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93ED4" w14:textId="4F7BD9CE" w:rsidR="0075033C" w:rsidRPr="007B7785" w:rsidRDefault="00434041" w:rsidP="00FA319F">
      <w:pPr>
        <w:pStyle w:val="a5"/>
        <w:spacing w:before="0" w:beforeAutospacing="0" w:after="0" w:afterAutospacing="0"/>
        <w:ind w:firstLine="709"/>
        <w:jc w:val="right"/>
        <w:rPr>
          <w:sz w:val="30"/>
          <w:szCs w:val="30"/>
        </w:rPr>
      </w:pPr>
      <w:bookmarkStart w:id="0" w:name="_Hlk164319282"/>
      <w:proofErr w:type="spellStart"/>
      <w:r>
        <w:rPr>
          <w:color w:val="000000"/>
          <w:sz w:val="30"/>
          <w:szCs w:val="30"/>
        </w:rPr>
        <w:t>Дадатак</w:t>
      </w:r>
      <w:proofErr w:type="spellEnd"/>
      <w:r w:rsidR="0075033C" w:rsidRPr="007B7785">
        <w:rPr>
          <w:color w:val="000000"/>
          <w:sz w:val="30"/>
          <w:szCs w:val="30"/>
        </w:rPr>
        <w:t xml:space="preserve"> </w:t>
      </w:r>
      <w:r w:rsidR="00892093" w:rsidRPr="007B7785">
        <w:rPr>
          <w:color w:val="000000"/>
          <w:sz w:val="30"/>
          <w:szCs w:val="30"/>
        </w:rPr>
        <w:t>4</w:t>
      </w:r>
    </w:p>
    <w:p w14:paraId="1EFC095C" w14:textId="77777777" w:rsidR="0075033C" w:rsidRPr="007B7785" w:rsidRDefault="0075033C" w:rsidP="00FA319F">
      <w:pPr>
        <w:ind w:firstLine="709"/>
        <w:rPr>
          <w:rFonts w:ascii="Times New Roman" w:hAnsi="Times New Roman"/>
          <w:sz w:val="30"/>
          <w:szCs w:val="30"/>
          <w:lang w:eastAsia="ru-RU"/>
        </w:rPr>
      </w:pPr>
    </w:p>
    <w:p w14:paraId="1C233EFA" w14:textId="77777777" w:rsidR="00434041" w:rsidRPr="00434041" w:rsidRDefault="00434041" w:rsidP="00434041">
      <w:pPr>
        <w:ind w:right="-284" w:firstLine="709"/>
        <w:jc w:val="center"/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</w:pPr>
      <w:r w:rsidRPr="00434041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АСАБЛІВАСЦІ АРГАНІЗАЦЫІ АДУКАЦЫЙНАГА</w:t>
      </w:r>
    </w:p>
    <w:p w14:paraId="0F33CD39" w14:textId="77777777" w:rsidR="00434041" w:rsidRPr="00434041" w:rsidRDefault="00434041" w:rsidP="00434041">
      <w:pPr>
        <w:ind w:right="-284" w:firstLine="709"/>
        <w:jc w:val="center"/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</w:pPr>
      <w:r w:rsidRPr="00434041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ПРАЦЭСУ ПРЫ ВЫВУЧЭННІ ВУЧЭБНАГА ПРАДМЕТА</w:t>
      </w:r>
    </w:p>
    <w:p w14:paraId="57FF1176" w14:textId="5154B35C" w:rsidR="0075033C" w:rsidRPr="007B7785" w:rsidRDefault="00434041" w:rsidP="00434041">
      <w:pPr>
        <w:ind w:right="-284" w:firstLine="709"/>
        <w:jc w:val="center"/>
        <w:rPr>
          <w:rFonts w:ascii="Times New Roman" w:hAnsi="Times New Roman"/>
          <w:sz w:val="30"/>
          <w:szCs w:val="30"/>
          <w:lang w:eastAsia="ru-RU"/>
        </w:rPr>
      </w:pPr>
      <w:r w:rsidRPr="00434041">
        <w:rPr>
          <w:rFonts w:ascii="Times New Roman" w:hAnsi="Times New Roman"/>
          <w:b/>
          <w:bCs/>
          <w:smallCaps/>
          <w:color w:val="000000"/>
          <w:sz w:val="30"/>
          <w:szCs w:val="30"/>
          <w:lang w:eastAsia="ru-RU"/>
        </w:rPr>
        <w:t>«ЗАМЕЖНАЯ МОВА»</w:t>
      </w:r>
    </w:p>
    <w:p w14:paraId="75B9685A" w14:textId="7E61C515" w:rsidR="00885ECF" w:rsidRPr="007B7785" w:rsidRDefault="00885ECF" w:rsidP="00FA319F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i/>
          <w:iCs/>
          <w:sz w:val="30"/>
          <w:szCs w:val="30"/>
        </w:rPr>
      </w:pPr>
      <w:bookmarkStart w:id="1" w:name="_Hlk164323111"/>
      <w:bookmarkEnd w:id="0"/>
    </w:p>
    <w:p w14:paraId="76BDA94A" w14:textId="74757297" w:rsidR="00DC69AD" w:rsidRPr="00FA319F" w:rsidRDefault="00516594" w:rsidP="00FA319F">
      <w:pPr>
        <w:pStyle w:val="af"/>
        <w:numPr>
          <w:ilvl w:val="0"/>
          <w:numId w:val="3"/>
        </w:numPr>
        <w:spacing w:line="240" w:lineRule="auto"/>
        <w:ind w:left="0" w:firstLine="709"/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</w:pPr>
      <w:proofErr w:type="spellStart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>Рэалізацыя</w:t>
      </w:r>
      <w:proofErr w:type="spellEnd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 xml:space="preserve"> </w:t>
      </w:r>
      <w:proofErr w:type="spellStart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>выхаваўчага</w:t>
      </w:r>
      <w:proofErr w:type="spellEnd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 xml:space="preserve"> </w:t>
      </w:r>
      <w:proofErr w:type="spellStart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>патэнцыялу</w:t>
      </w:r>
      <w:proofErr w:type="spellEnd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 xml:space="preserve"> </w:t>
      </w:r>
      <w:proofErr w:type="spellStart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>вучэбнага</w:t>
      </w:r>
      <w:proofErr w:type="spellEnd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 xml:space="preserve"> </w:t>
      </w:r>
      <w:proofErr w:type="spellStart"/>
      <w:r w:rsidRPr="00516594">
        <w:rPr>
          <w:b/>
          <w:bCs/>
          <w:color w:val="000000"/>
          <w:sz w:val="30"/>
          <w:szCs w:val="30"/>
          <w:u w:val="single"/>
          <w:lang w:eastAsia="ru-RU"/>
        </w:rPr>
        <w:t>прадмета</w:t>
      </w:r>
      <w:proofErr w:type="spellEnd"/>
      <w:r w:rsidR="00DC69AD" w:rsidRPr="00FA319F">
        <w:rPr>
          <w:b/>
          <w:bCs/>
          <w:color w:val="000000"/>
          <w:sz w:val="30"/>
          <w:szCs w:val="30"/>
          <w:u w:val="single"/>
          <w:lang w:eastAsia="ru-RU"/>
        </w:rPr>
        <w:t xml:space="preserve"> </w:t>
      </w:r>
      <w:r w:rsidR="00DC69AD" w:rsidRPr="00FA319F"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  <w:t>«</w:t>
      </w:r>
      <w:r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  <w:t xml:space="preserve">Замежная </w:t>
      </w:r>
      <w:proofErr w:type="spellStart"/>
      <w:r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  <w:t>мова</w:t>
      </w:r>
      <w:proofErr w:type="spellEnd"/>
      <w:r w:rsidR="00DC69AD" w:rsidRPr="00FA319F">
        <w:rPr>
          <w:rFonts w:cs="Times New Roman"/>
          <w:b/>
          <w:bCs/>
          <w:color w:val="000000"/>
          <w:sz w:val="30"/>
          <w:szCs w:val="30"/>
          <w:u w:val="single"/>
          <w:lang w:eastAsia="ru-RU"/>
        </w:rPr>
        <w:t>»</w:t>
      </w:r>
    </w:p>
    <w:p w14:paraId="6C9AD65A" w14:textId="22F2F70C" w:rsidR="00601ECF" w:rsidRPr="00FA319F" w:rsidRDefault="00516594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Рэалізацыі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выхаваўчага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патэнцыялу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вучэбнага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прадмета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 xml:space="preserve"> «</w:t>
      </w:r>
      <w:r w:rsidRPr="00516594">
        <w:rPr>
          <w:rFonts w:ascii="Times New Roman" w:hAnsi="Times New Roman"/>
          <w:sz w:val="30"/>
          <w:szCs w:val="30"/>
        </w:rPr>
        <w:t xml:space="preserve">Замежная </w:t>
      </w:r>
      <w:proofErr w:type="spellStart"/>
      <w:r w:rsidRPr="00516594">
        <w:rPr>
          <w:rFonts w:ascii="Times New Roman" w:hAnsi="Times New Roman"/>
          <w:sz w:val="30"/>
          <w:szCs w:val="30"/>
        </w:rPr>
        <w:t>мова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 xml:space="preserve">» </w:t>
      </w:r>
      <w:proofErr w:type="spellStart"/>
      <w:r w:rsidRPr="00516594">
        <w:rPr>
          <w:rFonts w:ascii="Times New Roman" w:hAnsi="Times New Roman"/>
          <w:sz w:val="30"/>
          <w:szCs w:val="30"/>
        </w:rPr>
        <w:t>будзе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спрыяць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дзейнасць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якая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прадугледжвае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>:</w:t>
      </w:r>
    </w:p>
    <w:p w14:paraId="6D3C986D" w14:textId="7AE78D23" w:rsidR="00601ECF" w:rsidRPr="00FA319F" w:rsidRDefault="00516594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вывучэнне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матэрыялаў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sz w:val="30"/>
          <w:szCs w:val="30"/>
        </w:rPr>
        <w:t>пра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культурны</w:t>
      </w:r>
      <w:r>
        <w:rPr>
          <w:rFonts w:ascii="Times New Roman" w:hAnsi="Times New Roman"/>
          <w:sz w:val="30"/>
          <w:szCs w:val="30"/>
        </w:rPr>
        <w:t>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навуковы</w:t>
      </w:r>
      <w:r>
        <w:rPr>
          <w:rFonts w:ascii="Times New Roman" w:hAnsi="Times New Roman"/>
          <w:sz w:val="30"/>
          <w:szCs w:val="30"/>
        </w:rPr>
        <w:t>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спартыўны</w:t>
      </w:r>
      <w:r>
        <w:rPr>
          <w:rFonts w:ascii="Times New Roman" w:hAnsi="Times New Roman"/>
          <w:sz w:val="30"/>
          <w:szCs w:val="30"/>
        </w:rPr>
        <w:t>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дасягненн</w:t>
      </w:r>
      <w:proofErr w:type="spellEnd"/>
      <w:r>
        <w:rPr>
          <w:rFonts w:ascii="Times New Roman" w:hAnsi="Times New Roman"/>
          <w:sz w:val="30"/>
          <w:szCs w:val="30"/>
          <w:lang w:val="be-BY"/>
        </w:rPr>
        <w:t>і</w:t>
      </w:r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Рэспублікі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Беларусь, а </w:t>
      </w:r>
      <w:proofErr w:type="spellStart"/>
      <w:r w:rsidRPr="00516594">
        <w:rPr>
          <w:rFonts w:ascii="Times New Roman" w:hAnsi="Times New Roman"/>
          <w:sz w:val="30"/>
          <w:szCs w:val="30"/>
        </w:rPr>
        <w:t>таксама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пра</w:t>
      </w:r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асобасны</w:t>
      </w:r>
      <w:proofErr w:type="spellEnd"/>
      <w:r>
        <w:rPr>
          <w:rFonts w:ascii="Times New Roman" w:hAnsi="Times New Roman"/>
          <w:sz w:val="30"/>
          <w:szCs w:val="30"/>
          <w:lang w:val="be-BY"/>
        </w:rPr>
        <w:t>я</w:t>
      </w:r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якасц</w:t>
      </w:r>
      <w:proofErr w:type="spellEnd"/>
      <w:r>
        <w:rPr>
          <w:rFonts w:ascii="Times New Roman" w:hAnsi="Times New Roman"/>
          <w:sz w:val="30"/>
          <w:szCs w:val="30"/>
          <w:lang w:val="be-BY"/>
        </w:rPr>
        <w:t>і</w:t>
      </w:r>
      <w:r w:rsidRPr="00516594">
        <w:rPr>
          <w:rFonts w:ascii="Times New Roman" w:hAnsi="Times New Roman"/>
          <w:sz w:val="30"/>
          <w:szCs w:val="30"/>
        </w:rPr>
        <w:t xml:space="preserve"> і заслуг</w:t>
      </w:r>
      <w:r>
        <w:rPr>
          <w:rFonts w:ascii="Times New Roman" w:hAnsi="Times New Roman"/>
          <w:sz w:val="30"/>
          <w:szCs w:val="30"/>
          <w:lang w:val="be-BY"/>
        </w:rPr>
        <w:t>і</w:t>
      </w:r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выдатных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беларускіх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дзеячаў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>;</w:t>
      </w:r>
    </w:p>
    <w:p w14:paraId="3385798A" w14:textId="2CC9DD60" w:rsidR="00601ECF" w:rsidRPr="00FA319F" w:rsidRDefault="00516594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фарміраванне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ўменняў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прадстаўляць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Рэспубліку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Беларусь і </w:t>
      </w:r>
      <w:proofErr w:type="spellStart"/>
      <w:r w:rsidRPr="00516594">
        <w:rPr>
          <w:rFonts w:ascii="Times New Roman" w:hAnsi="Times New Roman"/>
          <w:sz w:val="30"/>
          <w:szCs w:val="30"/>
        </w:rPr>
        <w:t>яе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культуру </w:t>
      </w:r>
      <w:proofErr w:type="spellStart"/>
      <w:r w:rsidRPr="00516594">
        <w:rPr>
          <w:rFonts w:ascii="Times New Roman" w:hAnsi="Times New Roman"/>
          <w:sz w:val="30"/>
          <w:szCs w:val="30"/>
        </w:rPr>
        <w:t>ва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ўмовах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іншамоўнай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міжкультурнай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камунікацыі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(</w:t>
      </w:r>
      <w:proofErr w:type="spellStart"/>
      <w:r w:rsidRPr="00516594">
        <w:rPr>
          <w:rFonts w:ascii="Times New Roman" w:hAnsi="Times New Roman"/>
          <w:sz w:val="30"/>
          <w:szCs w:val="30"/>
        </w:rPr>
        <w:t>падрыхтоўка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прэзентацый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праектаў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віртуальных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экскурсій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  <w:lang w:val="be-BY"/>
        </w:rPr>
        <w:t>пра</w:t>
      </w:r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Беларус</w:t>
      </w:r>
      <w:proofErr w:type="spellEnd"/>
      <w:r>
        <w:rPr>
          <w:rFonts w:ascii="Times New Roman" w:hAnsi="Times New Roman"/>
          <w:sz w:val="30"/>
          <w:szCs w:val="30"/>
          <w:lang w:val="be-BY"/>
        </w:rPr>
        <w:t>ь</w:t>
      </w:r>
      <w:r w:rsidRPr="00516594">
        <w:rPr>
          <w:rFonts w:ascii="Times New Roman" w:hAnsi="Times New Roman"/>
          <w:sz w:val="30"/>
          <w:szCs w:val="30"/>
        </w:rPr>
        <w:t xml:space="preserve"> на </w:t>
      </w:r>
      <w:proofErr w:type="spellStart"/>
      <w:r w:rsidRPr="00516594">
        <w:rPr>
          <w:rFonts w:ascii="Times New Roman" w:hAnsi="Times New Roman"/>
          <w:sz w:val="30"/>
          <w:szCs w:val="30"/>
        </w:rPr>
        <w:t>замежнай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мове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>);</w:t>
      </w:r>
    </w:p>
    <w:p w14:paraId="3171FD56" w14:textId="71E28A53" w:rsidR="00601ECF" w:rsidRPr="00FA319F" w:rsidRDefault="00516594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развіццё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навыкаў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міжкультурн</w:t>
      </w:r>
      <w:proofErr w:type="spellEnd"/>
      <w:r>
        <w:rPr>
          <w:rFonts w:ascii="Times New Roman" w:hAnsi="Times New Roman"/>
          <w:sz w:val="30"/>
          <w:szCs w:val="30"/>
          <w:lang w:val="be-BY"/>
        </w:rPr>
        <w:t>ых</w:t>
      </w:r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зносін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талерантнага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стаўлення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да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прадстаўнікоў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іншых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краін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праз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супастаўленне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культурных </w:t>
      </w:r>
      <w:proofErr w:type="spellStart"/>
      <w:r w:rsidRPr="00516594">
        <w:rPr>
          <w:rFonts w:ascii="Times New Roman" w:hAnsi="Times New Roman"/>
          <w:sz w:val="30"/>
          <w:szCs w:val="30"/>
        </w:rPr>
        <w:t>каштоўнасц</w:t>
      </w:r>
      <w:proofErr w:type="spellEnd"/>
      <w:r w:rsidR="00C61254">
        <w:rPr>
          <w:rFonts w:ascii="Times New Roman" w:hAnsi="Times New Roman"/>
          <w:sz w:val="30"/>
          <w:szCs w:val="30"/>
          <w:lang w:val="be-BY"/>
        </w:rPr>
        <w:t>ей</w:t>
      </w:r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традыцый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>;</w:t>
      </w:r>
    </w:p>
    <w:p w14:paraId="7E22DA73" w14:textId="2DC6D1D6" w:rsidR="00601ECF" w:rsidRPr="00FA319F" w:rsidRDefault="00516594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выхаванне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патрыятызму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грамадзянскай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адказнасці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праз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абмеркаванне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сацыяльна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значных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тэм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звязаных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з </w:t>
      </w:r>
      <w:proofErr w:type="spellStart"/>
      <w:r w:rsidRPr="00516594">
        <w:rPr>
          <w:rFonts w:ascii="Times New Roman" w:hAnsi="Times New Roman"/>
          <w:sz w:val="30"/>
          <w:szCs w:val="30"/>
        </w:rPr>
        <w:t>развіццём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краіны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экалагічнай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бяспекай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здаровым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ладам </w:t>
      </w:r>
      <w:proofErr w:type="spellStart"/>
      <w:r w:rsidRPr="00516594">
        <w:rPr>
          <w:rFonts w:ascii="Times New Roman" w:hAnsi="Times New Roman"/>
          <w:sz w:val="30"/>
          <w:szCs w:val="30"/>
        </w:rPr>
        <w:t>жыцця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>;</w:t>
      </w:r>
    </w:p>
    <w:p w14:paraId="078CF6F4" w14:textId="42F64829" w:rsidR="00601ECF" w:rsidRPr="00FA319F" w:rsidRDefault="00516594" w:rsidP="00FA319F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выкарыстанне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аўтэнтычных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матэрыялаў</w:t>
      </w:r>
      <w:proofErr w:type="spellEnd"/>
      <w:r w:rsidR="00C61254">
        <w:rPr>
          <w:rFonts w:ascii="Times New Roman" w:hAnsi="Times New Roman"/>
          <w:sz w:val="30"/>
          <w:szCs w:val="30"/>
          <w:lang w:val="be-BY"/>
        </w:rPr>
        <w:t xml:space="preserve"> </w:t>
      </w:r>
      <w:r w:rsidRPr="00516594">
        <w:rPr>
          <w:rFonts w:ascii="Times New Roman" w:hAnsi="Times New Roman"/>
          <w:sz w:val="30"/>
          <w:szCs w:val="30"/>
        </w:rPr>
        <w:t>(</w:t>
      </w:r>
      <w:proofErr w:type="spellStart"/>
      <w:r w:rsidRPr="00516594">
        <w:rPr>
          <w:rFonts w:ascii="Times New Roman" w:hAnsi="Times New Roman"/>
          <w:sz w:val="30"/>
          <w:szCs w:val="30"/>
        </w:rPr>
        <w:t>тэкстаў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аўды</w:t>
      </w:r>
      <w:proofErr w:type="spellEnd"/>
      <w:r w:rsidR="00C61254">
        <w:rPr>
          <w:rFonts w:ascii="Times New Roman" w:hAnsi="Times New Roman"/>
          <w:sz w:val="30"/>
          <w:szCs w:val="30"/>
          <w:lang w:val="be-BY"/>
        </w:rPr>
        <w:t>я</w:t>
      </w:r>
      <w:r w:rsidRPr="00516594">
        <w:rPr>
          <w:rFonts w:ascii="Times New Roman" w:hAnsi="Times New Roman"/>
          <w:sz w:val="30"/>
          <w:szCs w:val="30"/>
        </w:rPr>
        <w:t xml:space="preserve">- і </w:t>
      </w:r>
      <w:proofErr w:type="spellStart"/>
      <w:r w:rsidRPr="00516594">
        <w:rPr>
          <w:rFonts w:ascii="Times New Roman" w:hAnsi="Times New Roman"/>
          <w:sz w:val="30"/>
          <w:szCs w:val="30"/>
        </w:rPr>
        <w:t>відэаматэрыялаў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), </w:t>
      </w:r>
      <w:proofErr w:type="spellStart"/>
      <w:r w:rsidRPr="00516594">
        <w:rPr>
          <w:rFonts w:ascii="Times New Roman" w:hAnsi="Times New Roman"/>
          <w:sz w:val="30"/>
          <w:szCs w:val="30"/>
        </w:rPr>
        <w:t>якія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спрыяюць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фарміраванню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ў </w:t>
      </w:r>
      <w:proofErr w:type="spellStart"/>
      <w:r w:rsidRPr="00516594">
        <w:rPr>
          <w:rFonts w:ascii="Times New Roman" w:hAnsi="Times New Roman"/>
          <w:sz w:val="30"/>
          <w:szCs w:val="30"/>
        </w:rPr>
        <w:t>вучняў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павагі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да </w:t>
      </w:r>
      <w:proofErr w:type="spellStart"/>
      <w:r w:rsidRPr="00516594">
        <w:rPr>
          <w:rFonts w:ascii="Times New Roman" w:hAnsi="Times New Roman"/>
          <w:sz w:val="30"/>
          <w:szCs w:val="30"/>
        </w:rPr>
        <w:t>роднай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культуры і </w:t>
      </w:r>
      <w:proofErr w:type="spellStart"/>
      <w:r w:rsidRPr="00516594">
        <w:rPr>
          <w:rFonts w:ascii="Times New Roman" w:hAnsi="Times New Roman"/>
          <w:sz w:val="30"/>
          <w:szCs w:val="30"/>
        </w:rPr>
        <w:t>ўсведамлення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сваёй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ролі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ў </w:t>
      </w:r>
      <w:proofErr w:type="spellStart"/>
      <w:r w:rsidRPr="00516594">
        <w:rPr>
          <w:rFonts w:ascii="Times New Roman" w:hAnsi="Times New Roman"/>
          <w:sz w:val="30"/>
          <w:szCs w:val="30"/>
        </w:rPr>
        <w:t>паспяховым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развіцці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краіны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>.</w:t>
      </w:r>
    </w:p>
    <w:p w14:paraId="490EBE37" w14:textId="4F2EF69D" w:rsidR="009F21B2" w:rsidRPr="00FA319F" w:rsidRDefault="00516594" w:rsidP="009F21B2">
      <w:pPr>
        <w:ind w:firstLine="709"/>
        <w:jc w:val="both"/>
        <w:rPr>
          <w:rFonts w:ascii="Times New Roman" w:hAnsi="Times New Roman"/>
          <w:sz w:val="30"/>
          <w:szCs w:val="30"/>
        </w:rPr>
      </w:pPr>
      <w:proofErr w:type="spellStart"/>
      <w:r w:rsidRPr="00516594">
        <w:rPr>
          <w:rFonts w:ascii="Times New Roman" w:hAnsi="Times New Roman"/>
          <w:sz w:val="30"/>
          <w:szCs w:val="30"/>
        </w:rPr>
        <w:t>Названыя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напрамкі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рэаліз</w:t>
      </w:r>
      <w:proofErr w:type="spellEnd"/>
      <w:r w:rsidR="00C26D6D">
        <w:rPr>
          <w:rFonts w:ascii="Times New Roman" w:hAnsi="Times New Roman"/>
          <w:sz w:val="30"/>
          <w:szCs w:val="30"/>
          <w:lang w:val="be-BY"/>
        </w:rPr>
        <w:t>оўва</w:t>
      </w:r>
      <w:proofErr w:type="spellStart"/>
      <w:r w:rsidRPr="00516594">
        <w:rPr>
          <w:rFonts w:ascii="Times New Roman" w:hAnsi="Times New Roman"/>
          <w:sz w:val="30"/>
          <w:szCs w:val="30"/>
        </w:rPr>
        <w:t>юцца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праз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інтэграцыю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выхаваўчага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кампанента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ў </w:t>
      </w:r>
      <w:proofErr w:type="spellStart"/>
      <w:r w:rsidRPr="00516594">
        <w:rPr>
          <w:rFonts w:ascii="Times New Roman" w:hAnsi="Times New Roman"/>
          <w:sz w:val="30"/>
          <w:szCs w:val="30"/>
        </w:rPr>
        <w:t>змест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кожнай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камунікатыўнай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задачы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што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дазваляе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фарміраваць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516594">
        <w:rPr>
          <w:rFonts w:ascii="Times New Roman" w:hAnsi="Times New Roman"/>
          <w:sz w:val="30"/>
          <w:szCs w:val="30"/>
        </w:rPr>
        <w:t>вучняў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усвядомленую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грамадзянскую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пазіцыю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, </w:t>
      </w:r>
      <w:proofErr w:type="spellStart"/>
      <w:r w:rsidRPr="00516594">
        <w:rPr>
          <w:rFonts w:ascii="Times New Roman" w:hAnsi="Times New Roman"/>
          <w:sz w:val="30"/>
          <w:szCs w:val="30"/>
        </w:rPr>
        <w:t>павагу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да </w:t>
      </w:r>
      <w:proofErr w:type="spellStart"/>
      <w:r w:rsidRPr="00516594">
        <w:rPr>
          <w:rFonts w:ascii="Times New Roman" w:hAnsi="Times New Roman"/>
          <w:sz w:val="30"/>
          <w:szCs w:val="30"/>
        </w:rPr>
        <w:t>нацыянальнай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культуры, </w:t>
      </w:r>
      <w:proofErr w:type="spellStart"/>
      <w:r w:rsidRPr="00516594">
        <w:rPr>
          <w:rFonts w:ascii="Times New Roman" w:hAnsi="Times New Roman"/>
          <w:sz w:val="30"/>
          <w:szCs w:val="30"/>
        </w:rPr>
        <w:t>захаванне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гістарычнай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памяці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гатоўнасць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прадстаўляць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сваю </w:t>
      </w:r>
      <w:proofErr w:type="spellStart"/>
      <w:r w:rsidRPr="00516594">
        <w:rPr>
          <w:rFonts w:ascii="Times New Roman" w:hAnsi="Times New Roman"/>
          <w:sz w:val="30"/>
          <w:szCs w:val="30"/>
        </w:rPr>
        <w:t>краіну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ў </w:t>
      </w:r>
      <w:proofErr w:type="spellStart"/>
      <w:r w:rsidRPr="00516594">
        <w:rPr>
          <w:rFonts w:ascii="Times New Roman" w:hAnsi="Times New Roman"/>
          <w:sz w:val="30"/>
          <w:szCs w:val="30"/>
        </w:rPr>
        <w:t>іншамоўным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асяроддзі</w:t>
      </w:r>
      <w:proofErr w:type="spellEnd"/>
      <w:r w:rsidR="009F21B2" w:rsidRPr="00FA319F">
        <w:rPr>
          <w:rFonts w:ascii="Times New Roman" w:hAnsi="Times New Roman"/>
          <w:sz w:val="30"/>
          <w:szCs w:val="30"/>
        </w:rPr>
        <w:t>.</w:t>
      </w:r>
    </w:p>
    <w:p w14:paraId="713F3861" w14:textId="06D65029" w:rsidR="00D41470" w:rsidRPr="00516594" w:rsidRDefault="00516594" w:rsidP="00FA319F">
      <w:pPr>
        <w:ind w:firstLine="709"/>
        <w:jc w:val="both"/>
        <w:rPr>
          <w:rFonts w:ascii="Times New Roman" w:eastAsiaTheme="minorEastAsia" w:hAnsi="Times New Roman"/>
          <w:sz w:val="30"/>
          <w:szCs w:val="30"/>
          <w:lang w:val="be-BY" w:eastAsia="zh-CN"/>
        </w:rPr>
      </w:pPr>
      <w:r w:rsidRPr="00516594">
        <w:rPr>
          <w:rFonts w:ascii="Times New Roman" w:hAnsi="Times New Roman"/>
          <w:sz w:val="30"/>
          <w:szCs w:val="30"/>
        </w:rPr>
        <w:t xml:space="preserve">У </w:t>
      </w:r>
      <w:proofErr w:type="spellStart"/>
      <w:r w:rsidRPr="00516594">
        <w:rPr>
          <w:rFonts w:ascii="Times New Roman" w:hAnsi="Times New Roman"/>
          <w:sz w:val="30"/>
          <w:szCs w:val="30"/>
        </w:rPr>
        <w:t>змесце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вучэбнага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прадмета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 xml:space="preserve"> «</w:t>
      </w:r>
      <w:r>
        <w:rPr>
          <w:rFonts w:ascii="Times New Roman" w:hAnsi="Times New Roman"/>
          <w:sz w:val="30"/>
          <w:szCs w:val="30"/>
          <w:lang w:val="be-BY"/>
        </w:rPr>
        <w:t>Замежная мова</w:t>
      </w:r>
      <w:r w:rsidR="00601ECF" w:rsidRPr="00FA319F">
        <w:rPr>
          <w:rFonts w:ascii="Times New Roman" w:hAnsi="Times New Roman"/>
          <w:sz w:val="30"/>
          <w:szCs w:val="30"/>
        </w:rPr>
        <w:t xml:space="preserve">» </w:t>
      </w:r>
      <w:r w:rsidRPr="00516594">
        <w:rPr>
          <w:rFonts w:ascii="Times New Roman" w:hAnsi="Times New Roman"/>
          <w:sz w:val="30"/>
          <w:szCs w:val="30"/>
        </w:rPr>
        <w:t xml:space="preserve">на </w:t>
      </w:r>
      <w:proofErr w:type="spellStart"/>
      <w:r w:rsidRPr="00516594">
        <w:rPr>
          <w:rFonts w:ascii="Times New Roman" w:hAnsi="Times New Roman"/>
          <w:sz w:val="30"/>
          <w:szCs w:val="30"/>
        </w:rPr>
        <w:t>дасягненне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асобасных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адукацыйных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вынікаў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у </w:t>
      </w:r>
      <w:proofErr w:type="spellStart"/>
      <w:r w:rsidRPr="00516594">
        <w:rPr>
          <w:rFonts w:ascii="Times New Roman" w:hAnsi="Times New Roman"/>
          <w:sz w:val="30"/>
          <w:szCs w:val="30"/>
        </w:rPr>
        <w:t>найбольшай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меры </w:t>
      </w:r>
      <w:proofErr w:type="spellStart"/>
      <w:r w:rsidRPr="00516594">
        <w:rPr>
          <w:rFonts w:ascii="Times New Roman" w:hAnsi="Times New Roman"/>
          <w:sz w:val="30"/>
          <w:szCs w:val="30"/>
        </w:rPr>
        <w:t>арыентаваны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наступныя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тэмы</w:t>
      </w:r>
      <w:proofErr w:type="spellEnd"/>
      <w:r w:rsidR="00601ECF" w:rsidRPr="00FA319F">
        <w:rPr>
          <w:rFonts w:ascii="Times New Roman" w:hAnsi="Times New Roman"/>
          <w:sz w:val="30"/>
          <w:szCs w:val="30"/>
        </w:rPr>
        <w:t xml:space="preserve">: </w:t>
      </w:r>
      <w:r w:rsidR="00856749" w:rsidRPr="00FA319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  <w:lang w:val="be-BY"/>
        </w:rPr>
        <w:t>Мой родны край</w:t>
      </w:r>
      <w:r w:rsidR="00856749" w:rsidRPr="00FA319F">
        <w:rPr>
          <w:rFonts w:ascii="Times New Roman" w:hAnsi="Times New Roman"/>
          <w:sz w:val="30"/>
          <w:szCs w:val="30"/>
        </w:rPr>
        <w:t>»</w:t>
      </w:r>
      <w:r w:rsidR="00D41470" w:rsidRPr="00FA319F">
        <w:rPr>
          <w:rFonts w:ascii="Times New Roman" w:hAnsi="Times New Roman"/>
          <w:sz w:val="30"/>
          <w:szCs w:val="30"/>
        </w:rPr>
        <w:t>, «</w:t>
      </w:r>
      <w:r>
        <w:rPr>
          <w:rFonts w:ascii="Times New Roman" w:hAnsi="Times New Roman"/>
          <w:sz w:val="30"/>
          <w:szCs w:val="30"/>
          <w:lang w:val="be-BY"/>
        </w:rPr>
        <w:t>Святы</w:t>
      </w:r>
      <w:r w:rsidR="00D41470" w:rsidRPr="00FA319F">
        <w:rPr>
          <w:rFonts w:ascii="Times New Roman" w:hAnsi="Times New Roman"/>
          <w:sz w:val="30"/>
          <w:szCs w:val="30"/>
        </w:rPr>
        <w:t>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</w:t>
      </w:r>
      <w:r w:rsidR="00AC1A3C">
        <w:rPr>
          <w:rFonts w:ascii="Times New Roman" w:hAnsi="Times New Roman"/>
          <w:sz w:val="30"/>
          <w:szCs w:val="30"/>
        </w:rPr>
        <w:t> </w:t>
      </w:r>
      <w:proofErr w:type="spellStart"/>
      <w:r w:rsidR="00D41470" w:rsidRPr="00FA319F">
        <w:rPr>
          <w:rFonts w:ascii="Times New Roman" w:hAnsi="Times New Roman"/>
          <w:sz w:val="30"/>
          <w:szCs w:val="30"/>
        </w:rPr>
        <w:t>клас</w:t>
      </w:r>
      <w:proofErr w:type="spellEnd"/>
      <w:r w:rsidR="00D41470" w:rsidRPr="00FA319F">
        <w:rPr>
          <w:rFonts w:ascii="Times New Roman" w:hAnsi="Times New Roman"/>
          <w:sz w:val="30"/>
          <w:szCs w:val="30"/>
        </w:rPr>
        <w:t>)</w:t>
      </w:r>
      <w:r w:rsidR="00856749" w:rsidRPr="00FA319F">
        <w:rPr>
          <w:rFonts w:ascii="Times New Roman" w:hAnsi="Times New Roman"/>
          <w:sz w:val="30"/>
          <w:szCs w:val="30"/>
        </w:rPr>
        <w:t>, «</w:t>
      </w:r>
      <w:proofErr w:type="spellStart"/>
      <w:r w:rsidRPr="00516594">
        <w:rPr>
          <w:rFonts w:ascii="Times New Roman" w:hAnsi="Times New Roman"/>
          <w:sz w:val="30"/>
          <w:szCs w:val="30"/>
        </w:rPr>
        <w:t>Рэспубліка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Беларусь на </w:t>
      </w:r>
      <w:proofErr w:type="spellStart"/>
      <w:r w:rsidRPr="00516594">
        <w:rPr>
          <w:rFonts w:ascii="Times New Roman" w:hAnsi="Times New Roman"/>
          <w:sz w:val="30"/>
          <w:szCs w:val="30"/>
        </w:rPr>
        <w:t>карце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свету</w:t>
      </w:r>
      <w:r w:rsidR="00856749" w:rsidRPr="00FA319F">
        <w:rPr>
          <w:rFonts w:ascii="Times New Roman" w:hAnsi="Times New Roman"/>
          <w:sz w:val="30"/>
          <w:szCs w:val="30"/>
        </w:rPr>
        <w:t>»</w:t>
      </w:r>
      <w:r w:rsidR="00D41470" w:rsidRPr="00FA319F">
        <w:rPr>
          <w:rFonts w:ascii="Times New Roman" w:eastAsiaTheme="minorEastAsia" w:hAnsi="Times New Roman"/>
          <w:sz w:val="30"/>
          <w:szCs w:val="30"/>
          <w:lang w:eastAsia="zh-CN"/>
        </w:rPr>
        <w:t>,</w:t>
      </w:r>
      <w:r w:rsidR="00D41470" w:rsidRPr="00FA319F">
        <w:rPr>
          <w:rFonts w:ascii="Times New Roman" w:hAnsi="Times New Roman"/>
          <w:sz w:val="30"/>
          <w:szCs w:val="30"/>
        </w:rPr>
        <w:t xml:space="preserve"> «Пр</w:t>
      </w:r>
      <w:r>
        <w:rPr>
          <w:rFonts w:ascii="Times New Roman" w:hAnsi="Times New Roman"/>
          <w:sz w:val="30"/>
          <w:szCs w:val="30"/>
          <w:lang w:val="be-BY"/>
        </w:rPr>
        <w:t>ы</w:t>
      </w:r>
      <w:r w:rsidR="00D41470" w:rsidRPr="00FA319F">
        <w:rPr>
          <w:rFonts w:ascii="Times New Roman" w:hAnsi="Times New Roman"/>
          <w:sz w:val="30"/>
          <w:szCs w:val="30"/>
        </w:rPr>
        <w:t>рода»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VI</w:t>
      </w:r>
      <w:r w:rsidR="00D41470" w:rsidRPr="00FA319F">
        <w:rPr>
          <w:rFonts w:ascii="Times New Roman" w:hAnsi="Times New Roman"/>
          <w:sz w:val="30"/>
          <w:szCs w:val="30"/>
        </w:rPr>
        <w:t xml:space="preserve"> клас)</w:t>
      </w:r>
      <w:r w:rsidR="00856749" w:rsidRPr="00FA319F">
        <w:rPr>
          <w:rFonts w:ascii="Times New Roman" w:hAnsi="Times New Roman"/>
          <w:sz w:val="30"/>
          <w:szCs w:val="30"/>
        </w:rPr>
        <w:t xml:space="preserve">, </w:t>
      </w:r>
      <w:r w:rsidR="00D41470" w:rsidRPr="00FA319F">
        <w:rPr>
          <w:rFonts w:ascii="Times New Roman" w:hAnsi="Times New Roman"/>
          <w:sz w:val="30"/>
          <w:szCs w:val="30"/>
        </w:rPr>
        <w:t>«</w:t>
      </w:r>
      <w:r>
        <w:rPr>
          <w:rFonts w:ascii="Times New Roman" w:hAnsi="Times New Roman"/>
          <w:sz w:val="30"/>
          <w:szCs w:val="30"/>
          <w:lang w:val="be-BY"/>
        </w:rPr>
        <w:t>Сябры</w:t>
      </w:r>
      <w:r w:rsidR="00D41470" w:rsidRPr="00FA319F">
        <w:rPr>
          <w:rFonts w:ascii="Times New Roman" w:hAnsi="Times New Roman"/>
          <w:sz w:val="30"/>
          <w:szCs w:val="30"/>
        </w:rPr>
        <w:t>», «</w:t>
      </w:r>
      <w:proofErr w:type="spellStart"/>
      <w:r w:rsidRPr="00516594">
        <w:rPr>
          <w:rFonts w:ascii="Times New Roman" w:hAnsi="Times New Roman"/>
          <w:sz w:val="30"/>
          <w:szCs w:val="30"/>
        </w:rPr>
        <w:t>Жыццё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ў </w:t>
      </w:r>
      <w:proofErr w:type="spellStart"/>
      <w:r w:rsidRPr="00516594">
        <w:rPr>
          <w:rFonts w:ascii="Times New Roman" w:hAnsi="Times New Roman"/>
          <w:sz w:val="30"/>
          <w:szCs w:val="30"/>
        </w:rPr>
        <w:t>горадзе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вёсцы</w:t>
      </w:r>
      <w:proofErr w:type="spellEnd"/>
      <w:r w:rsidR="00D41470" w:rsidRPr="00FA319F">
        <w:rPr>
          <w:rFonts w:ascii="Times New Roman" w:hAnsi="Times New Roman"/>
          <w:sz w:val="30"/>
          <w:szCs w:val="30"/>
        </w:rPr>
        <w:t>», «Спорт»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</w:t>
      </w:r>
      <w:r w:rsidR="00D41470" w:rsidRPr="00FA319F">
        <w:rPr>
          <w:rFonts w:ascii="Times New Roman" w:eastAsiaTheme="minorEastAsia" w:hAnsi="Times New Roman"/>
          <w:sz w:val="30"/>
          <w:szCs w:val="30"/>
          <w:lang w:val="en-US" w:eastAsia="zh-CN"/>
        </w:rPr>
        <w:t>II</w:t>
      </w:r>
      <w:r w:rsidR="00D41470" w:rsidRPr="00FA319F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D41470" w:rsidRPr="00FA319F">
        <w:rPr>
          <w:rFonts w:ascii="Times New Roman" w:hAnsi="Times New Roman"/>
          <w:sz w:val="30"/>
          <w:szCs w:val="30"/>
        </w:rPr>
        <w:t>клас</w:t>
      </w:r>
      <w:proofErr w:type="spellEnd"/>
      <w:r w:rsidR="00D41470" w:rsidRPr="00FA319F">
        <w:rPr>
          <w:rFonts w:ascii="Times New Roman" w:hAnsi="Times New Roman"/>
          <w:sz w:val="30"/>
          <w:szCs w:val="30"/>
        </w:rPr>
        <w:t>), «</w:t>
      </w:r>
      <w:proofErr w:type="spellStart"/>
      <w:r w:rsidRPr="00516594">
        <w:rPr>
          <w:rFonts w:ascii="Times New Roman" w:hAnsi="Times New Roman"/>
          <w:sz w:val="30"/>
          <w:szCs w:val="30"/>
        </w:rPr>
        <w:t>Нацыянальная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кухня</w:t>
      </w:r>
      <w:r w:rsidR="00D41470" w:rsidRPr="00FA319F">
        <w:rPr>
          <w:rFonts w:ascii="Times New Roman" w:hAnsi="Times New Roman"/>
          <w:sz w:val="30"/>
          <w:szCs w:val="30"/>
        </w:rPr>
        <w:t>», «</w:t>
      </w:r>
      <w:proofErr w:type="spellStart"/>
      <w:r w:rsidRPr="00516594">
        <w:rPr>
          <w:rFonts w:ascii="Times New Roman" w:hAnsi="Times New Roman"/>
          <w:sz w:val="30"/>
          <w:szCs w:val="30"/>
        </w:rPr>
        <w:t>Звычаі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і </w:t>
      </w:r>
      <w:proofErr w:type="spellStart"/>
      <w:r w:rsidRPr="00516594">
        <w:rPr>
          <w:rFonts w:ascii="Times New Roman" w:hAnsi="Times New Roman"/>
          <w:sz w:val="30"/>
          <w:szCs w:val="30"/>
        </w:rPr>
        <w:t>традыцыі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Рэспублікі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Беларусь</w:t>
      </w:r>
      <w:r w:rsidR="00D41470" w:rsidRPr="00FA319F">
        <w:rPr>
          <w:rFonts w:ascii="Times New Roman" w:hAnsi="Times New Roman"/>
          <w:sz w:val="30"/>
          <w:szCs w:val="30"/>
        </w:rPr>
        <w:t>» (</w:t>
      </w:r>
      <w:r w:rsidR="00D41470" w:rsidRPr="00FA319F">
        <w:rPr>
          <w:rFonts w:ascii="Times New Roman" w:hAnsi="Times New Roman"/>
          <w:sz w:val="30"/>
          <w:szCs w:val="30"/>
          <w:lang w:val="en-US"/>
        </w:rPr>
        <w:t>VIII</w:t>
      </w:r>
      <w:r w:rsidR="00D41470" w:rsidRPr="00FA319F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D41470" w:rsidRPr="00FA319F">
        <w:rPr>
          <w:rFonts w:ascii="Times New Roman" w:hAnsi="Times New Roman"/>
          <w:sz w:val="30"/>
          <w:szCs w:val="30"/>
        </w:rPr>
        <w:t>клас</w:t>
      </w:r>
      <w:proofErr w:type="spellEnd"/>
      <w:r w:rsidR="00D41470" w:rsidRPr="00FA319F">
        <w:rPr>
          <w:rFonts w:ascii="Times New Roman" w:hAnsi="Times New Roman"/>
          <w:sz w:val="30"/>
          <w:szCs w:val="30"/>
        </w:rPr>
        <w:t>), «</w:t>
      </w:r>
      <w:proofErr w:type="spellStart"/>
      <w:r w:rsidRPr="00516594">
        <w:rPr>
          <w:rFonts w:ascii="Times New Roman" w:hAnsi="Times New Roman"/>
          <w:sz w:val="30"/>
          <w:szCs w:val="30"/>
        </w:rPr>
        <w:t>Здаровы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лад </w:t>
      </w:r>
      <w:proofErr w:type="spellStart"/>
      <w:r w:rsidRPr="00516594">
        <w:rPr>
          <w:rFonts w:ascii="Times New Roman" w:hAnsi="Times New Roman"/>
          <w:sz w:val="30"/>
          <w:szCs w:val="30"/>
        </w:rPr>
        <w:t>жыцця</w:t>
      </w:r>
      <w:proofErr w:type="spellEnd"/>
      <w:r w:rsidR="00D41470" w:rsidRPr="00FA319F">
        <w:rPr>
          <w:rFonts w:ascii="Times New Roman" w:hAnsi="Times New Roman"/>
          <w:sz w:val="30"/>
          <w:szCs w:val="30"/>
        </w:rPr>
        <w:t>»</w:t>
      </w:r>
      <w:r w:rsidR="00C94716" w:rsidRPr="00FA319F">
        <w:rPr>
          <w:rFonts w:ascii="Times New Roman" w:hAnsi="Times New Roman"/>
          <w:sz w:val="30"/>
          <w:szCs w:val="30"/>
        </w:rPr>
        <w:t>, «</w:t>
      </w:r>
      <w:r w:rsidRPr="00516594">
        <w:rPr>
          <w:rFonts w:ascii="Times New Roman" w:hAnsi="Times New Roman"/>
          <w:sz w:val="30"/>
          <w:szCs w:val="30"/>
        </w:rPr>
        <w:t>Культурны вольны час</w:t>
      </w:r>
      <w:r w:rsidR="00C94716" w:rsidRPr="00FA319F">
        <w:rPr>
          <w:rFonts w:ascii="Times New Roman" w:hAnsi="Times New Roman"/>
          <w:sz w:val="30"/>
          <w:szCs w:val="30"/>
        </w:rPr>
        <w:t>» (</w:t>
      </w:r>
      <w:r w:rsidR="00C94716" w:rsidRPr="00FA319F">
        <w:rPr>
          <w:rFonts w:ascii="Times New Roman" w:hAnsi="Times New Roman"/>
          <w:sz w:val="30"/>
          <w:szCs w:val="30"/>
          <w:lang w:val="en-US"/>
        </w:rPr>
        <w:t>IX</w:t>
      </w:r>
      <w:r w:rsidR="00C94716" w:rsidRPr="00FA319F">
        <w:rPr>
          <w:rFonts w:ascii="Times New Roman" w:hAnsi="Times New Roman"/>
          <w:sz w:val="30"/>
          <w:szCs w:val="30"/>
        </w:rPr>
        <w:t xml:space="preserve"> клас), «</w:t>
      </w:r>
      <w:r>
        <w:rPr>
          <w:rFonts w:ascii="Times New Roman" w:hAnsi="Times New Roman"/>
          <w:color w:val="000000" w:themeColor="text1"/>
          <w:sz w:val="30"/>
          <w:szCs w:val="30"/>
          <w:lang w:val="be-BY"/>
        </w:rPr>
        <w:t>Адукацыя</w:t>
      </w:r>
      <w:r w:rsidR="00C94716" w:rsidRPr="00FA319F">
        <w:rPr>
          <w:rFonts w:ascii="Times New Roman" w:hAnsi="Times New Roman"/>
          <w:color w:val="000000" w:themeColor="text1"/>
          <w:sz w:val="30"/>
          <w:szCs w:val="30"/>
        </w:rPr>
        <w:t>», «</w:t>
      </w:r>
      <w:proofErr w:type="spellStart"/>
      <w:r w:rsidRPr="00516594">
        <w:rPr>
          <w:rFonts w:ascii="Times New Roman" w:hAnsi="Times New Roman"/>
          <w:color w:val="000000" w:themeColor="text1"/>
          <w:sz w:val="30"/>
          <w:szCs w:val="30"/>
        </w:rPr>
        <w:t>Выбітныя</w:t>
      </w:r>
      <w:proofErr w:type="spellEnd"/>
      <w:r w:rsidRPr="00516594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color w:val="000000" w:themeColor="text1"/>
          <w:sz w:val="30"/>
          <w:szCs w:val="30"/>
        </w:rPr>
        <w:t>людзі</w:t>
      </w:r>
      <w:proofErr w:type="spellEnd"/>
      <w:r w:rsidRPr="00516594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color w:val="000000" w:themeColor="text1"/>
          <w:sz w:val="30"/>
          <w:szCs w:val="30"/>
        </w:rPr>
        <w:t>Рэспублікі</w:t>
      </w:r>
      <w:proofErr w:type="spellEnd"/>
      <w:r w:rsidRPr="00516594">
        <w:rPr>
          <w:rFonts w:ascii="Times New Roman" w:hAnsi="Times New Roman"/>
          <w:color w:val="000000" w:themeColor="text1"/>
          <w:sz w:val="30"/>
          <w:szCs w:val="30"/>
        </w:rPr>
        <w:t xml:space="preserve"> Беларусь</w:t>
      </w:r>
      <w:r w:rsidR="00C94716" w:rsidRPr="00FA319F">
        <w:rPr>
          <w:rFonts w:ascii="Times New Roman" w:hAnsi="Times New Roman"/>
          <w:color w:val="000000" w:themeColor="text1"/>
          <w:sz w:val="30"/>
          <w:szCs w:val="30"/>
        </w:rPr>
        <w:t>»</w:t>
      </w:r>
      <w:r w:rsidR="00C94716" w:rsidRPr="00FA319F">
        <w:rPr>
          <w:rFonts w:ascii="Times New Roman" w:hAnsi="Times New Roman"/>
          <w:sz w:val="30"/>
          <w:szCs w:val="30"/>
        </w:rPr>
        <w:t xml:space="preserve"> (</w:t>
      </w:r>
      <w:r w:rsidR="00C94716" w:rsidRPr="00FA319F">
        <w:rPr>
          <w:rFonts w:ascii="Times New Roman" w:hAnsi="Times New Roman"/>
          <w:sz w:val="30"/>
          <w:szCs w:val="30"/>
          <w:lang w:val="en-US"/>
        </w:rPr>
        <w:t>X</w:t>
      </w:r>
      <w:r w:rsidR="00C94716" w:rsidRPr="00FA319F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="00C94716" w:rsidRPr="00FA319F">
        <w:rPr>
          <w:rFonts w:ascii="Times New Roman" w:hAnsi="Times New Roman"/>
          <w:sz w:val="30"/>
          <w:szCs w:val="30"/>
        </w:rPr>
        <w:t>клас</w:t>
      </w:r>
      <w:proofErr w:type="spellEnd"/>
      <w:r w:rsidR="00C94716" w:rsidRPr="00FA319F">
        <w:rPr>
          <w:rFonts w:ascii="Times New Roman" w:hAnsi="Times New Roman"/>
          <w:sz w:val="30"/>
          <w:szCs w:val="30"/>
        </w:rPr>
        <w:t>), «</w:t>
      </w:r>
      <w:proofErr w:type="spellStart"/>
      <w:r w:rsidRPr="00516594">
        <w:rPr>
          <w:rFonts w:ascii="Times New Roman" w:hAnsi="Times New Roman"/>
          <w:sz w:val="30"/>
          <w:szCs w:val="30"/>
        </w:rPr>
        <w:t>Нацыянальны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характар</w:t>
      </w:r>
      <w:proofErr w:type="spellEnd"/>
      <w:r w:rsidR="00C94716" w:rsidRPr="00FA319F">
        <w:rPr>
          <w:rFonts w:ascii="Times New Roman" w:hAnsi="Times New Roman"/>
          <w:sz w:val="30"/>
          <w:szCs w:val="30"/>
        </w:rPr>
        <w:t>», «</w:t>
      </w:r>
      <w:proofErr w:type="spellStart"/>
      <w:r w:rsidRPr="00516594">
        <w:rPr>
          <w:rFonts w:ascii="Times New Roman" w:hAnsi="Times New Roman"/>
          <w:sz w:val="30"/>
          <w:szCs w:val="30"/>
        </w:rPr>
        <w:t>Сацыякультурны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партрэт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516594">
        <w:rPr>
          <w:rFonts w:ascii="Times New Roman" w:hAnsi="Times New Roman"/>
          <w:sz w:val="30"/>
          <w:szCs w:val="30"/>
        </w:rPr>
        <w:t>Рэспублікі</w:t>
      </w:r>
      <w:proofErr w:type="spellEnd"/>
      <w:r w:rsidRPr="00516594">
        <w:rPr>
          <w:rFonts w:ascii="Times New Roman" w:hAnsi="Times New Roman"/>
          <w:sz w:val="30"/>
          <w:szCs w:val="30"/>
        </w:rPr>
        <w:t xml:space="preserve"> Беларусь</w:t>
      </w:r>
      <w:r w:rsidR="00C94716" w:rsidRPr="00FA319F">
        <w:rPr>
          <w:rFonts w:ascii="Times New Roman" w:hAnsi="Times New Roman"/>
          <w:sz w:val="30"/>
          <w:szCs w:val="30"/>
        </w:rPr>
        <w:t>» (</w:t>
      </w:r>
      <w:r w:rsidR="00C94716" w:rsidRPr="00FA319F">
        <w:rPr>
          <w:rFonts w:ascii="Times New Roman" w:hAnsi="Times New Roman"/>
          <w:sz w:val="30"/>
          <w:szCs w:val="30"/>
          <w:lang w:val="en-US"/>
        </w:rPr>
        <w:t>XI</w:t>
      </w:r>
      <w:r w:rsidR="00C94716" w:rsidRPr="00FA319F">
        <w:rPr>
          <w:rFonts w:ascii="Times New Roman" w:hAnsi="Times New Roman"/>
          <w:sz w:val="30"/>
          <w:szCs w:val="30"/>
        </w:rPr>
        <w:t xml:space="preserve"> клас).</w:t>
      </w:r>
      <w:r>
        <w:rPr>
          <w:rFonts w:ascii="Times New Roman" w:hAnsi="Times New Roman"/>
          <w:sz w:val="30"/>
          <w:szCs w:val="30"/>
          <w:lang w:val="be-BY"/>
        </w:rPr>
        <w:t xml:space="preserve"> </w:t>
      </w:r>
    </w:p>
    <w:p w14:paraId="07F06097" w14:textId="52F4726B" w:rsidR="002E782C" w:rsidRPr="00FA319F" w:rsidRDefault="00516594" w:rsidP="006A1A32">
      <w:pPr>
        <w:pStyle w:val="af"/>
        <w:numPr>
          <w:ilvl w:val="0"/>
          <w:numId w:val="3"/>
        </w:numPr>
        <w:adjustRightInd w:val="0"/>
        <w:spacing w:line="240" w:lineRule="auto"/>
        <w:ind w:left="1066" w:hanging="284"/>
        <w:rPr>
          <w:rFonts w:eastAsia="Calibri"/>
          <w:b/>
          <w:color w:val="000000"/>
          <w:sz w:val="30"/>
          <w:szCs w:val="30"/>
          <w:u w:val="single"/>
        </w:rPr>
      </w:pPr>
      <w:r w:rsidRPr="00A0710E">
        <w:rPr>
          <w:b/>
          <w:color w:val="auto"/>
          <w:sz w:val="30"/>
          <w:szCs w:val="30"/>
          <w:u w:val="single"/>
          <w:lang w:val="be-BY"/>
        </w:rPr>
        <w:t>Вучэбныя выданні</w:t>
      </w:r>
    </w:p>
    <w:p w14:paraId="2BB63F59" w14:textId="54BF6E10" w:rsidR="002E782C" w:rsidRPr="00FA319F" w:rsidRDefault="00516594" w:rsidP="00FA319F">
      <w:pPr>
        <w:autoSpaceDE w:val="0"/>
        <w:snapToGrid w:val="0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r w:rsidRPr="00516594">
        <w:rPr>
          <w:rFonts w:ascii="Times New Roman" w:eastAsia="Calibri" w:hAnsi="Times New Roman"/>
          <w:color w:val="000000"/>
          <w:sz w:val="30"/>
          <w:szCs w:val="30"/>
          <w:lang w:val="be-BY"/>
        </w:rPr>
        <w:lastRenderedPageBreak/>
        <w:t>Да</w:t>
      </w:r>
      <w:r w:rsidR="002E782C"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2026/2027 </w:t>
      </w:r>
      <w:r w:rsidRPr="0051659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навучальнага года перавыдадзены з улікам вынікаў </w:t>
      </w:r>
      <w:r w:rsidR="00C26D6D">
        <w:rPr>
          <w:rFonts w:ascii="Times New Roman" w:eastAsia="Calibri" w:hAnsi="Times New Roman"/>
          <w:color w:val="000000"/>
          <w:sz w:val="30"/>
          <w:szCs w:val="30"/>
          <w:lang w:val="be-BY"/>
        </w:rPr>
        <w:t>доследнай</w:t>
      </w:r>
      <w:r w:rsidRPr="0051659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праверкі, дыялогавых пляцовак, грамадскай экспертызы </w:t>
      </w:r>
      <w:r w:rsidR="00D5115E">
        <w:rPr>
          <w:rFonts w:ascii="Times New Roman" w:eastAsia="Calibri" w:hAnsi="Times New Roman"/>
          <w:color w:val="000000"/>
          <w:sz w:val="30"/>
          <w:szCs w:val="30"/>
          <w:lang w:val="be-BY"/>
        </w:rPr>
        <w:t>наступныя</w:t>
      </w:r>
      <w:r w:rsidR="002E782C"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="00D5115E" w:rsidRPr="00D5115E">
        <w:rPr>
          <w:rFonts w:ascii="Times New Roman" w:eastAsia="Calibri" w:hAnsi="Times New Roman"/>
          <w:color w:val="000000"/>
          <w:sz w:val="30"/>
          <w:szCs w:val="30"/>
          <w:lang w:val="be-BY"/>
        </w:rPr>
        <w:t>дапаможнік</w:t>
      </w:r>
      <w:r w:rsidR="00D5115E">
        <w:rPr>
          <w:rFonts w:ascii="Times New Roman" w:eastAsia="Calibri" w:hAnsi="Times New Roman"/>
          <w:color w:val="000000"/>
          <w:sz w:val="30"/>
          <w:szCs w:val="30"/>
          <w:lang w:val="be-BY"/>
        </w:rPr>
        <w:t>і</w:t>
      </w:r>
      <w:r w:rsidR="002E782C"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="00D5115E">
        <w:rPr>
          <w:rFonts w:ascii="Times New Roman" w:eastAsia="Calibri" w:hAnsi="Times New Roman"/>
          <w:color w:val="000000"/>
          <w:sz w:val="30"/>
          <w:szCs w:val="30"/>
          <w:lang w:val="be-BY"/>
        </w:rPr>
        <w:t>і</w:t>
      </w:r>
      <w:r w:rsidR="002E782C"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="00D5115E">
        <w:rPr>
          <w:rFonts w:ascii="Times New Roman" w:eastAsia="Calibri" w:hAnsi="Times New Roman"/>
          <w:color w:val="000000"/>
          <w:sz w:val="30"/>
          <w:szCs w:val="30"/>
          <w:lang w:val="be-BY"/>
        </w:rPr>
        <w:t>вучэбныя выданні</w:t>
      </w:r>
      <w:r w:rsidR="002E782C"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>: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</w:p>
    <w:p w14:paraId="1A3C9CD6" w14:textId="4E98B5E1" w:rsidR="002E782C" w:rsidRPr="002E782C" w:rsidRDefault="002E782C" w:rsidP="00FA319F">
      <w:pPr>
        <w:tabs>
          <w:tab w:val="left" w:pos="284"/>
          <w:tab w:val="left" w:pos="993"/>
        </w:tabs>
        <w:suppressAutoHyphens/>
        <w:spacing w:after="4"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Демченко, Н.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В. Английский язык /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Англійская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учеб. пособие для 5-го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учрежд. образования, </w:t>
      </w:r>
      <w:bookmarkStart w:id="2" w:name="_Hlk234425780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реализующих образов. программы общ. сред. образования, с белорус. и рус. яз. обучения и воспитания </w:t>
      </w:r>
      <w:bookmarkEnd w:id="2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(повышенный уровень) : с электронным приложением. В 2 ч. / Н.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В.</w:t>
      </w:r>
      <w:r w:rsidR="00E9334A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Демченко [и др.].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Адукацыя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і выхаванне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2025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1AD72AF2" w14:textId="63CD016B" w:rsidR="002E782C" w:rsidRPr="00FA319F" w:rsidRDefault="002E782C" w:rsidP="00FA319F">
      <w:pPr>
        <w:autoSpaceDE w:val="0"/>
        <w:snapToGrid w:val="0"/>
        <w:ind w:firstLine="709"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FA319F">
        <w:rPr>
          <w:rFonts w:ascii="Times New Roman" w:eastAsia="Calibri" w:hAnsi="Times New Roman"/>
          <w:color w:val="000000"/>
          <w:sz w:val="30"/>
          <w:szCs w:val="30"/>
        </w:rPr>
        <w:t>Демченко, Н.</w:t>
      </w:r>
      <w:r w:rsidR="00BB0BC8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В. Английский язык /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Англійская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proofErr w:type="gram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мова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:</w:t>
      </w:r>
      <w:proofErr w:type="gram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учеб. пособие для 6-го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кл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.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учрежд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>. образования, реализующих образов. программы общ. сред. образования, с белорус. и рус. яз. обучения и воспитания (повышенный уровень) : с электронным приложением. В 2 ч. / Н.</w:t>
      </w:r>
      <w:r w:rsidR="00F46B88">
        <w:rPr>
          <w:rFonts w:ascii="Times New Roman" w:eastAsia="Calibri" w:hAnsi="Times New Roman"/>
          <w:color w:val="000000"/>
          <w:sz w:val="30"/>
          <w:szCs w:val="30"/>
          <w:lang w:val="en-US"/>
        </w:rPr>
        <w:t> </w:t>
      </w:r>
      <w:r w:rsidRPr="00FA319F">
        <w:rPr>
          <w:rFonts w:ascii="Times New Roman" w:eastAsia="Calibri" w:hAnsi="Times New Roman"/>
          <w:color w:val="000000"/>
          <w:sz w:val="30"/>
          <w:szCs w:val="30"/>
        </w:rPr>
        <w:t>В.</w:t>
      </w:r>
      <w:r w:rsidR="00E9334A">
        <w:rPr>
          <w:rFonts w:ascii="Times New Roman" w:eastAsia="Calibri" w:hAnsi="Times New Roman"/>
          <w:color w:val="000000"/>
          <w:sz w:val="30"/>
          <w:szCs w:val="30"/>
        </w:rPr>
        <w:t> </w:t>
      </w:r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Демченко [и др.]. – </w:t>
      </w:r>
      <w:proofErr w:type="gram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Минск :</w:t>
      </w:r>
      <w:proofErr w:type="gram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Адукацыя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FA319F">
        <w:rPr>
          <w:rFonts w:ascii="Times New Roman" w:eastAsia="Calibri" w:hAnsi="Times New Roman"/>
          <w:color w:val="000000"/>
          <w:sz w:val="30"/>
          <w:szCs w:val="30"/>
        </w:rPr>
        <w:t>выхаванне</w:t>
      </w:r>
      <w:proofErr w:type="spellEnd"/>
      <w:r w:rsidRPr="00FA319F">
        <w:rPr>
          <w:rFonts w:ascii="Times New Roman" w:eastAsia="Calibri" w:hAnsi="Times New Roman"/>
          <w:color w:val="000000"/>
          <w:sz w:val="30"/>
          <w:szCs w:val="30"/>
        </w:rPr>
        <w:t>, 2026.</w:t>
      </w:r>
    </w:p>
    <w:p w14:paraId="1A2A521A" w14:textId="1D7CA286" w:rsidR="002E782C" w:rsidRPr="002E782C" w:rsidRDefault="002E782C" w:rsidP="00FA319F">
      <w:pPr>
        <w:tabs>
          <w:tab w:val="left" w:pos="284"/>
          <w:tab w:val="left" w:pos="993"/>
        </w:tabs>
        <w:suppressAutoHyphens/>
        <w:spacing w:after="4"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Лапицкая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Л.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М. Английский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язык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учеб. пособие для 9-го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учрежд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. общ. образования</w:t>
      </w:r>
      <w:r w:rsidR="008E1202"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, реализующих образов. программы общ. сред. образования,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с рус. яз. обучения </w:t>
      </w:r>
      <w:r w:rsidR="008E1202">
        <w:rPr>
          <w:rFonts w:ascii="Times New Roman" w:hAnsi="Times New Roman"/>
          <w:position w:val="-1"/>
          <w:sz w:val="30"/>
          <w:szCs w:val="30"/>
          <w:lang w:eastAsia="ru-RU"/>
        </w:rPr>
        <w:t>и воспитания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: с электронным приложением / Л.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М. 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Лапицкая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[и др.].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bookmarkStart w:id="3" w:name="_Hlk234414909"/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Адукацыя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val="en-US" w:eastAsia="ru-RU"/>
        </w:rPr>
        <w:t>i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r w:rsidRPr="002E782C">
        <w:rPr>
          <w:rFonts w:ascii="Times New Roman" w:eastAsia="SimSun" w:hAnsi="Times New Roman"/>
          <w:position w:val="-1"/>
          <w:sz w:val="30"/>
          <w:szCs w:val="30"/>
          <w:lang w:eastAsia="zh-CN"/>
        </w:rPr>
        <w:t>выхаванне</w:t>
      </w:r>
      <w:bookmarkEnd w:id="3"/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2025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649C6C6F" w14:textId="1CD4DC5A" w:rsidR="002E782C" w:rsidRPr="00FA319F" w:rsidRDefault="002E782C" w:rsidP="00FA319F">
      <w:pPr>
        <w:tabs>
          <w:tab w:val="left" w:pos="284"/>
          <w:tab w:val="left" w:pos="993"/>
        </w:tabs>
        <w:suppressAutoHyphens/>
        <w:spacing w:after="4"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Лапіцкая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Л.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М.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Англійская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вучэб. дапам.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9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-га кл. устаноў адукацыі</w:t>
      </w:r>
      <w:r w:rsidR="008E1202"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, якія рэалізуюць адукац. праграмы агул. сярэд. адукацыі,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з беларус. мовай навучання </w:t>
      </w:r>
      <w:r w:rsidR="008E1202">
        <w:rPr>
          <w:rFonts w:ascii="Times New Roman" w:hAnsi="Times New Roman"/>
          <w:position w:val="-1"/>
          <w:sz w:val="30"/>
          <w:szCs w:val="30"/>
          <w:lang w:val="be-BY" w:eastAsia="ru-RU"/>
        </w:rPr>
        <w:t>і выхавання</w:t>
      </w:r>
      <w:r w:rsidR="0015047F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: з электронным дадаткам / Л.</w:t>
      </w:r>
      <w:r w:rsidR="005A2220">
        <w:rPr>
          <w:rFonts w:ascii="Times New Roman" w:hAnsi="Times New Roman"/>
          <w:position w:val="-1"/>
          <w:sz w:val="30"/>
          <w:szCs w:val="30"/>
          <w:lang w:val="be-BY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М.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Лапіцкая [і інш.]. – Мінск : Адукацыя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i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выхаванне, 2025.</w:t>
      </w:r>
    </w:p>
    <w:p w14:paraId="47D4FA14" w14:textId="34C7E510" w:rsidR="002E782C" w:rsidRPr="002E782C" w:rsidRDefault="002E782C" w:rsidP="00FA319F">
      <w:pPr>
        <w:tabs>
          <w:tab w:val="left" w:pos="0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Будько,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Ф. Немецкий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язык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учебник для 4-го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учрежд. образования, реализующих образов. программы общ. сред. образования, с рус. яз. обучения и воспитания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 с электронным приложением. В 2 ч.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Ф. Будько,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Л. 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Кохановская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Адукацыя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і выхаванне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2026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735456A8" w14:textId="12B74C39" w:rsidR="002E782C" w:rsidRPr="002E782C" w:rsidRDefault="002E782C" w:rsidP="00FA319F">
      <w:pPr>
        <w:tabs>
          <w:tab w:val="left" w:pos="0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Будзько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П.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Нямецкая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падручн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ік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4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-га кл. устаноў адукацыі, якія рэалізуюць адукац. праграмы агул. сярэд. адукацыі, з беларус. мовай навучання і выхавання : з электронным дадаткам. У 2 ч.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П.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Будзько, А.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Л. Каханоўская. – Мінск : Адукацыя і выхаванне, 2026</w:t>
      </w:r>
      <w:r w:rsidR="006A1A32">
        <w:rPr>
          <w:rFonts w:ascii="Times New Roman" w:hAnsi="Times New Roman"/>
          <w:position w:val="-1"/>
          <w:sz w:val="30"/>
          <w:szCs w:val="30"/>
          <w:lang w:val="be-BY" w:eastAsia="ru-RU"/>
        </w:rPr>
        <w:t>.</w:t>
      </w:r>
    </w:p>
    <w:p w14:paraId="4E5926C6" w14:textId="533C80C7" w:rsidR="002E782C" w:rsidRPr="002E782C" w:rsidRDefault="002E782C" w:rsidP="00FA319F">
      <w:pPr>
        <w:tabs>
          <w:tab w:val="left" w:pos="284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Будько,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Ф. Немецкий язык : учебник для 10-го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кл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учрежд. образования, реализующих образов. программы общ. сред. образования, с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рус. яз. обучения и воспитания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 с электронным приложением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Ф. Будько, В.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FA319F">
        <w:rPr>
          <w:rFonts w:ascii="Times New Roman" w:hAnsi="Times New Roman"/>
          <w:position w:val="-1"/>
          <w:sz w:val="30"/>
          <w:szCs w:val="30"/>
          <w:lang w:eastAsia="ru-RU"/>
        </w:rPr>
        <w:t>В.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Курьян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. – </w:t>
      </w:r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Минск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bookmarkStart w:id="4" w:name="_Hlk233797438"/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Адукацыя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і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выхаванне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2026</w:t>
      </w:r>
      <w:bookmarkEnd w:id="4"/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4D31624E" w14:textId="2D162A42" w:rsidR="002E782C" w:rsidRPr="002E782C" w:rsidRDefault="002E782C" w:rsidP="00FA319F">
      <w:pPr>
        <w:tabs>
          <w:tab w:val="left" w:pos="284"/>
          <w:tab w:val="left" w:pos="567"/>
          <w:tab w:val="left" w:pos="851"/>
          <w:tab w:val="left" w:pos="993"/>
        </w:tabs>
        <w:suppressAutoHyphens/>
        <w:ind w:right="-1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Будзько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А.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П.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Нямецкая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proofErr w:type="spellStart"/>
      <w:proofErr w:type="gram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мова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:</w:t>
      </w:r>
      <w:proofErr w:type="gram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proofErr w:type="spellStart"/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падруч</w:t>
      </w:r>
      <w:proofErr w:type="spellEnd"/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нік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10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-га кл. устаноў адукацыі, якія рэалізуюць адукац. праграмы агул. сярэд. адукацыі, з беларус. мовай навучання і выхавання : з электронным дадаткам / А.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П.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Будзько, У.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У. Кур’ян. – Мінск : Адукацыя і выхаванне, 2026.</w:t>
      </w:r>
    </w:p>
    <w:p w14:paraId="583E8C18" w14:textId="056DB06A" w:rsidR="002E782C" w:rsidRPr="002E782C" w:rsidRDefault="002E782C" w:rsidP="00FA319F">
      <w:pPr>
        <w:suppressAutoHyphens/>
        <w:ind w:firstLine="709"/>
        <w:contextualSpacing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Вадюшина, Д.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С. Французский язык / Французская мова : учеб. пособие для 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4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-го кл. кл. учрежд. образования, реализующих образов. программы общ. сред. образования, с белорус. и рус. яз. обучения и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lastRenderedPageBreak/>
        <w:t>воспитания : с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электронным приложением. В 2 ч. / Д.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С. Вадюшина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, Н.</w:t>
      </w:r>
      <w:r w:rsidR="00F46B88">
        <w:rPr>
          <w:rFonts w:ascii="Times New Roman" w:hAnsi="Times New Roman"/>
          <w:position w:val="-1"/>
          <w:sz w:val="30"/>
          <w:szCs w:val="30"/>
          <w:lang w:val="en-US"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А.</w:t>
      </w:r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 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Баева</w:t>
      </w:r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, И.</w:t>
      </w:r>
      <w:r w:rsidR="00BB0BC8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 xml:space="preserve">М. </w:t>
      </w:r>
      <w:proofErr w:type="spellStart"/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Рабизо</w:t>
      </w:r>
      <w:proofErr w:type="spellEnd"/>
      <w:r w:rsidR="00EE091F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– Минск :  Адукацыя і выхаванне, 20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26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</w:p>
    <w:p w14:paraId="0BC75888" w14:textId="465FFD58" w:rsidR="002E782C" w:rsidRPr="002E782C" w:rsidRDefault="002E782C" w:rsidP="00FA319F">
      <w:pPr>
        <w:tabs>
          <w:tab w:val="num" w:pos="1134"/>
          <w:tab w:val="num" w:pos="1440"/>
        </w:tabs>
        <w:suppressAutoHyphens/>
        <w:ind w:right="140" w:firstLine="709"/>
        <w:jc w:val="both"/>
        <w:textDirection w:val="btLr"/>
        <w:textAlignment w:val="top"/>
        <w:outlineLvl w:val="0"/>
        <w:rPr>
          <w:rFonts w:ascii="Times New Roman" w:hAnsi="Times New Roman"/>
          <w:position w:val="-1"/>
          <w:sz w:val="30"/>
          <w:szCs w:val="30"/>
          <w:lang w:val="be-BY" w:eastAsia="ru-RU"/>
        </w:rPr>
      </w:pP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Колосовская, И.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Г. Французский язык / Французская мова : учеб. пособие для 7-го кл.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учрежд. образования, реализующих образов. программы общ. сред. образования, с белорус. и рус. яз. обучения и воспитания (повышенный уровень) : с электронным приложением. В 2 ч. / И.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Г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.  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Колосовская, Н.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В. Скибская, Т.</w:t>
      </w:r>
      <w:r w:rsidR="00BB0BC8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>В. Поборцева. – Минск : Адукацыя і выхаванне, 20</w:t>
      </w:r>
      <w:r w:rsidRPr="002E782C">
        <w:rPr>
          <w:rFonts w:ascii="Times New Roman" w:hAnsi="Times New Roman"/>
          <w:position w:val="-1"/>
          <w:sz w:val="30"/>
          <w:szCs w:val="30"/>
          <w:lang w:eastAsia="ru-RU"/>
        </w:rPr>
        <w:t>26</w:t>
      </w:r>
      <w:r w:rsidR="006A1A32">
        <w:rPr>
          <w:rFonts w:ascii="Times New Roman" w:hAnsi="Times New Roman"/>
          <w:position w:val="-1"/>
          <w:sz w:val="30"/>
          <w:szCs w:val="30"/>
          <w:lang w:eastAsia="ru-RU"/>
        </w:rPr>
        <w:t>.</w:t>
      </w:r>
      <w:r w:rsidRPr="002E782C">
        <w:rPr>
          <w:rFonts w:ascii="Times New Roman" w:hAnsi="Times New Roman"/>
          <w:position w:val="-1"/>
          <w:sz w:val="30"/>
          <w:szCs w:val="30"/>
          <w:lang w:val="be-BY" w:eastAsia="ru-RU"/>
        </w:rPr>
        <w:t xml:space="preserve"> </w:t>
      </w:r>
    </w:p>
    <w:p w14:paraId="7B208BF3" w14:textId="01B21BE6" w:rsidR="002E782C" w:rsidRPr="002E782C" w:rsidRDefault="002E782C" w:rsidP="00FA319F">
      <w:pPr>
        <w:tabs>
          <w:tab w:val="left" w:pos="284"/>
          <w:tab w:val="left" w:pos="1134"/>
          <w:tab w:val="left" w:pos="9044"/>
        </w:tabs>
        <w:ind w:firstLine="709"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2E782C">
        <w:rPr>
          <w:rFonts w:ascii="Times New Roman" w:eastAsia="Calibri" w:hAnsi="Times New Roman"/>
          <w:sz w:val="30"/>
          <w:szCs w:val="30"/>
        </w:rPr>
        <w:t>Гриневич, Е.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К. Испанский язык</w:t>
      </w:r>
      <w:r w:rsidRPr="002E782C">
        <w:rPr>
          <w:rFonts w:ascii="Times New Roman" w:eastAsia="Calibri" w:hAnsi="Times New Roman"/>
          <w:sz w:val="30"/>
          <w:szCs w:val="30"/>
          <w:lang w:val="be-BY"/>
        </w:rPr>
        <w:t xml:space="preserve"> / Іспанская </w:t>
      </w:r>
      <w:proofErr w:type="gramStart"/>
      <w:r w:rsidRPr="002E782C">
        <w:rPr>
          <w:rFonts w:ascii="Times New Roman" w:eastAsia="Calibri" w:hAnsi="Times New Roman"/>
          <w:sz w:val="30"/>
          <w:szCs w:val="30"/>
          <w:lang w:val="be-BY"/>
        </w:rPr>
        <w:t>мова :</w:t>
      </w:r>
      <w:proofErr w:type="gramEnd"/>
      <w:r w:rsidRPr="002E782C"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учеб</w:t>
      </w:r>
      <w:r w:rsidR="00510512">
        <w:rPr>
          <w:rFonts w:ascii="Times New Roman" w:eastAsia="Calibri" w:hAnsi="Times New Roman"/>
          <w:sz w:val="30"/>
          <w:szCs w:val="30"/>
        </w:rPr>
        <w:t>ник</w:t>
      </w:r>
      <w:r w:rsidRPr="002E782C">
        <w:rPr>
          <w:rFonts w:ascii="Times New Roman" w:eastAsia="Calibri" w:hAnsi="Times New Roman"/>
          <w:sz w:val="30"/>
          <w:szCs w:val="30"/>
        </w:rPr>
        <w:t xml:space="preserve"> для 4-го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кл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.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учрежд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. общ. сред. образования с белорус. и рус. яз. обучения : с электронным приложением. </w:t>
      </w:r>
      <w:bookmarkStart w:id="5" w:name="_Hlk236129197"/>
      <w:r w:rsidRPr="002E782C">
        <w:rPr>
          <w:rFonts w:ascii="Times New Roman" w:eastAsia="Calibri" w:hAnsi="Times New Roman"/>
          <w:sz w:val="30"/>
          <w:szCs w:val="30"/>
        </w:rPr>
        <w:t>В 2</w:t>
      </w:r>
      <w:r w:rsidR="009407BF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ч</w:t>
      </w:r>
      <w:r w:rsidR="009407BF">
        <w:rPr>
          <w:rFonts w:ascii="Times New Roman" w:eastAsia="Calibri" w:hAnsi="Times New Roman"/>
          <w:sz w:val="30"/>
          <w:szCs w:val="30"/>
        </w:rPr>
        <w:t>.</w:t>
      </w:r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bookmarkEnd w:id="5"/>
      <w:r w:rsidRPr="002E782C">
        <w:rPr>
          <w:rFonts w:ascii="Times New Roman" w:eastAsia="Calibri" w:hAnsi="Times New Roman"/>
          <w:sz w:val="30"/>
          <w:szCs w:val="30"/>
        </w:rPr>
        <w:t>/ Е.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К. Гриневич, Л.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 xml:space="preserve">Н. Бахар. – </w:t>
      </w:r>
      <w:proofErr w:type="gramStart"/>
      <w:r w:rsidRPr="002E782C">
        <w:rPr>
          <w:rFonts w:ascii="Times New Roman" w:eastAsia="Calibri" w:hAnsi="Times New Roman"/>
          <w:sz w:val="30"/>
          <w:szCs w:val="30"/>
        </w:rPr>
        <w:t>Минск</w:t>
      </w:r>
      <w:r w:rsidR="00CC1D86">
        <w:rPr>
          <w:rFonts w:ascii="Times New Roman" w:eastAsia="Calibri" w:hAnsi="Times New Roman"/>
          <w:sz w:val="30"/>
          <w:szCs w:val="30"/>
          <w:lang w:val="be-BY"/>
        </w:rPr>
        <w:t> </w:t>
      </w:r>
      <w:r w:rsidRPr="002E782C">
        <w:rPr>
          <w:rFonts w:ascii="Times New Roman" w:eastAsia="Calibri" w:hAnsi="Times New Roman"/>
          <w:sz w:val="30"/>
          <w:szCs w:val="30"/>
        </w:rPr>
        <w:t>:</w:t>
      </w:r>
      <w:proofErr w:type="gramEnd"/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r w:rsidR="00CC1D86">
        <w:rPr>
          <w:rFonts w:ascii="Times New Roman" w:eastAsia="Calibri" w:hAnsi="Times New Roman"/>
          <w:sz w:val="30"/>
          <w:szCs w:val="30"/>
          <w:lang w:val="be-BY"/>
        </w:rPr>
        <w:t>Адукацыя і выхаванне</w:t>
      </w:r>
      <w:r w:rsidRPr="002E782C">
        <w:rPr>
          <w:rFonts w:ascii="Times New Roman" w:eastAsia="Calibri" w:hAnsi="Times New Roman"/>
          <w:sz w:val="30"/>
          <w:szCs w:val="30"/>
        </w:rPr>
        <w:t>, 20</w:t>
      </w:r>
      <w:r w:rsidR="00CC1D86">
        <w:rPr>
          <w:rFonts w:ascii="Times New Roman" w:eastAsia="Calibri" w:hAnsi="Times New Roman"/>
          <w:sz w:val="30"/>
          <w:szCs w:val="30"/>
          <w:lang w:val="be-BY"/>
        </w:rPr>
        <w:t>26</w:t>
      </w:r>
      <w:r w:rsidR="006A1A32">
        <w:rPr>
          <w:rFonts w:ascii="Times New Roman" w:eastAsia="Calibri" w:hAnsi="Times New Roman"/>
          <w:sz w:val="30"/>
          <w:szCs w:val="30"/>
        </w:rPr>
        <w:t>.</w:t>
      </w:r>
    </w:p>
    <w:p w14:paraId="59461956" w14:textId="436847B3" w:rsidR="002E782C" w:rsidRPr="00BB0BC8" w:rsidRDefault="002E782C" w:rsidP="00BB0BC8">
      <w:pPr>
        <w:tabs>
          <w:tab w:val="left" w:pos="284"/>
          <w:tab w:val="left" w:pos="1134"/>
          <w:tab w:val="left" w:pos="9044"/>
        </w:tabs>
        <w:ind w:firstLine="709"/>
        <w:jc w:val="both"/>
        <w:rPr>
          <w:rFonts w:ascii="Times New Roman" w:eastAsia="Calibri" w:hAnsi="Times New Roman"/>
          <w:sz w:val="30"/>
          <w:szCs w:val="30"/>
        </w:rPr>
      </w:pPr>
      <w:proofErr w:type="spellStart"/>
      <w:r w:rsidRPr="002E782C">
        <w:rPr>
          <w:rFonts w:ascii="Times New Roman" w:eastAsia="Calibri" w:hAnsi="Times New Roman"/>
          <w:sz w:val="30"/>
          <w:szCs w:val="30"/>
        </w:rPr>
        <w:t>Цыбулёва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, Т.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>Э. Испанский язык</w:t>
      </w:r>
      <w:r w:rsidRPr="002E782C">
        <w:rPr>
          <w:rFonts w:ascii="Times New Roman" w:eastAsia="Calibri" w:hAnsi="Times New Roman"/>
          <w:sz w:val="30"/>
          <w:szCs w:val="30"/>
          <w:lang w:val="be-BY"/>
        </w:rPr>
        <w:t xml:space="preserve"> / Іспанская мова:</w:t>
      </w:r>
      <w:r w:rsidRPr="002E782C">
        <w:rPr>
          <w:rFonts w:ascii="Times New Roman" w:eastAsia="Calibri" w:hAnsi="Times New Roman"/>
          <w:sz w:val="30"/>
          <w:szCs w:val="30"/>
        </w:rPr>
        <w:t xml:space="preserve"> учебное пособие для </w:t>
      </w:r>
      <w:r w:rsidR="006A1A32">
        <w:rPr>
          <w:rFonts w:ascii="Times New Roman" w:eastAsia="Calibri" w:hAnsi="Times New Roman"/>
          <w:sz w:val="30"/>
          <w:szCs w:val="30"/>
        </w:rPr>
        <w:t>6</w:t>
      </w:r>
      <w:r w:rsidRPr="002E782C">
        <w:rPr>
          <w:rFonts w:ascii="Times New Roman" w:eastAsia="Calibri" w:hAnsi="Times New Roman"/>
          <w:sz w:val="30"/>
          <w:szCs w:val="30"/>
        </w:rPr>
        <w:t xml:space="preserve">-го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кл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.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учрежд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. образования, реализующих образов. программы общ. сред. образования, с белорус. и рус. яз. обучения и воспитания (повышенный уровень</w:t>
      </w:r>
      <w:proofErr w:type="gramStart"/>
      <w:r w:rsidRPr="002E782C">
        <w:rPr>
          <w:rFonts w:ascii="Times New Roman" w:eastAsia="Calibri" w:hAnsi="Times New Roman"/>
          <w:sz w:val="30"/>
          <w:szCs w:val="30"/>
        </w:rPr>
        <w:t>) :</w:t>
      </w:r>
      <w:proofErr w:type="gramEnd"/>
      <w:r w:rsidRPr="002E782C">
        <w:rPr>
          <w:rFonts w:ascii="Times New Roman" w:eastAsia="Calibri" w:hAnsi="Times New Roman"/>
          <w:sz w:val="30"/>
          <w:szCs w:val="30"/>
        </w:rPr>
        <w:t xml:space="preserve"> с электронным приложением. В 2 ч. / Т.</w:t>
      </w:r>
      <w:r w:rsidR="00F46B88">
        <w:rPr>
          <w:rFonts w:ascii="Times New Roman" w:eastAsia="Calibri" w:hAnsi="Times New Roman"/>
          <w:sz w:val="30"/>
          <w:szCs w:val="30"/>
          <w:lang w:val="en-US"/>
        </w:rPr>
        <w:t> </w:t>
      </w:r>
      <w:r w:rsidRPr="002E782C">
        <w:rPr>
          <w:rFonts w:ascii="Times New Roman" w:eastAsia="Calibri" w:hAnsi="Times New Roman"/>
          <w:sz w:val="30"/>
          <w:szCs w:val="30"/>
        </w:rPr>
        <w:t>Э. 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Цыбулёва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, О.</w:t>
      </w:r>
      <w:r w:rsidR="00BB0BC8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</w:rPr>
        <w:t xml:space="preserve">А. Пушкина. – </w:t>
      </w:r>
      <w:proofErr w:type="gramStart"/>
      <w:r w:rsidRPr="002E782C">
        <w:rPr>
          <w:rFonts w:ascii="Times New Roman" w:eastAsia="Calibri" w:hAnsi="Times New Roman"/>
          <w:sz w:val="30"/>
          <w:szCs w:val="30"/>
        </w:rPr>
        <w:t>Минск :</w:t>
      </w:r>
      <w:proofErr w:type="gramEnd"/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Адукацыя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sz w:val="30"/>
          <w:szCs w:val="30"/>
          <w:lang w:val="be-BY"/>
        </w:rPr>
        <w:t>і</w:t>
      </w:r>
      <w:r w:rsidRPr="002E782C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2E782C">
        <w:rPr>
          <w:rFonts w:ascii="Times New Roman" w:eastAsia="Calibri" w:hAnsi="Times New Roman"/>
          <w:sz w:val="30"/>
          <w:szCs w:val="30"/>
        </w:rPr>
        <w:t>выхаванне</w:t>
      </w:r>
      <w:proofErr w:type="spellEnd"/>
      <w:r w:rsidRPr="002E782C">
        <w:rPr>
          <w:rFonts w:ascii="Times New Roman" w:eastAsia="Calibri" w:hAnsi="Times New Roman"/>
          <w:sz w:val="30"/>
          <w:szCs w:val="30"/>
        </w:rPr>
        <w:t>, 202</w:t>
      </w:r>
      <w:r w:rsidR="006A1A32">
        <w:rPr>
          <w:rFonts w:ascii="Times New Roman" w:eastAsia="Calibri" w:hAnsi="Times New Roman"/>
          <w:sz w:val="30"/>
          <w:szCs w:val="30"/>
        </w:rPr>
        <w:t>6.</w:t>
      </w:r>
    </w:p>
    <w:p w14:paraId="04189D57" w14:textId="3C53A960" w:rsidR="002E782C" w:rsidRPr="002E782C" w:rsidRDefault="002E782C" w:rsidP="00192190">
      <w:pPr>
        <w:tabs>
          <w:tab w:val="left" w:pos="0"/>
          <w:tab w:val="left" w:pos="142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Китайский язык / </w:t>
      </w:r>
      <w:r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Кітайская </w:t>
      </w:r>
      <w:proofErr w:type="gramStart"/>
      <w:r w:rsidRPr="002E782C">
        <w:rPr>
          <w:rFonts w:ascii="Times New Roman" w:eastAsia="Calibri" w:hAnsi="Times New Roman"/>
          <w:color w:val="000000"/>
          <w:sz w:val="30"/>
          <w:szCs w:val="30"/>
          <w:lang w:val="be-BY"/>
        </w:rPr>
        <w:t>мова</w:t>
      </w:r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:</w:t>
      </w:r>
      <w:proofErr w:type="gram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учеб. пособие для 6-го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кл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.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учрежд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>. образования, реализующих образов. программы общ. сред. образования, с белорус. и рус. яз. обучения и воспитания : с электронным приложением. В</w:t>
      </w:r>
      <w:r w:rsidR="00F46B88">
        <w:rPr>
          <w:rFonts w:ascii="Times New Roman" w:eastAsia="Calibri" w:hAnsi="Times New Roman"/>
          <w:color w:val="000000"/>
          <w:sz w:val="30"/>
          <w:szCs w:val="30"/>
          <w:lang w:val="en-US"/>
        </w:rPr>
        <w:t> </w:t>
      </w:r>
      <w:r w:rsidRPr="002E782C">
        <w:rPr>
          <w:rFonts w:ascii="Times New Roman" w:eastAsia="Calibri" w:hAnsi="Times New Roman"/>
          <w:color w:val="000000"/>
          <w:sz w:val="30"/>
          <w:szCs w:val="30"/>
        </w:rPr>
        <w:t>2 ч. / А.</w:t>
      </w:r>
      <w:r w:rsidR="00BB0BC8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П.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Пониматко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[и др.] – </w:t>
      </w:r>
      <w:proofErr w:type="gram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Минск :</w:t>
      </w:r>
      <w:proofErr w:type="gram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Адукацыя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2E782C">
        <w:rPr>
          <w:rFonts w:ascii="Times New Roman" w:eastAsia="Calibri" w:hAnsi="Times New Roman"/>
          <w:color w:val="000000"/>
          <w:sz w:val="30"/>
          <w:szCs w:val="30"/>
        </w:rPr>
        <w:t>выхаванне</w:t>
      </w:r>
      <w:proofErr w:type="spellEnd"/>
      <w:r w:rsidRPr="002E782C">
        <w:rPr>
          <w:rFonts w:ascii="Times New Roman" w:eastAsia="Calibri" w:hAnsi="Times New Roman"/>
          <w:color w:val="000000"/>
          <w:sz w:val="30"/>
          <w:szCs w:val="30"/>
        </w:rPr>
        <w:t>, 2026</w:t>
      </w:r>
      <w:r w:rsidR="006A1A32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3B8089FB" w14:textId="3AA9BAAF" w:rsidR="002E782C" w:rsidRPr="002E782C" w:rsidRDefault="00D5115E" w:rsidP="00192190">
      <w:pPr>
        <w:ind w:right="-1" w:firstLine="709"/>
        <w:jc w:val="both"/>
        <w:rPr>
          <w:rFonts w:ascii="Times New Roman" w:eastAsia="Calibri" w:hAnsi="Times New Roman"/>
          <w:bCs/>
          <w:color w:val="000000"/>
          <w:sz w:val="30"/>
          <w:szCs w:val="30"/>
        </w:rPr>
      </w:pP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Пры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падрыхтоўцы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да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перавыдання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ў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змест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падручнікаў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і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вучэбных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дапаможнікаў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унесены </w:t>
      </w:r>
      <w:proofErr w:type="spellStart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>наступныя</w:t>
      </w:r>
      <w:proofErr w:type="spellEnd"/>
      <w:r w:rsidRPr="00D5115E">
        <w:rPr>
          <w:rFonts w:ascii="Times New Roman" w:eastAsia="Calibri" w:hAnsi="Times New Roman"/>
          <w:bCs/>
          <w:color w:val="000000"/>
          <w:sz w:val="30"/>
          <w:szCs w:val="30"/>
        </w:rPr>
        <w:t xml:space="preserve"> з</w:t>
      </w:r>
      <w:r>
        <w:rPr>
          <w:rFonts w:ascii="Times New Roman" w:eastAsia="Calibri" w:hAnsi="Times New Roman"/>
          <w:bCs/>
          <w:color w:val="000000"/>
          <w:sz w:val="30"/>
          <w:szCs w:val="30"/>
          <w:lang w:val="be-BY"/>
        </w:rPr>
        <w:t>мены</w:t>
      </w:r>
      <w:r w:rsidR="002E782C" w:rsidRPr="002E782C">
        <w:rPr>
          <w:rFonts w:ascii="Times New Roman" w:eastAsia="Calibri" w:hAnsi="Times New Roman"/>
          <w:bCs/>
          <w:color w:val="000000"/>
          <w:sz w:val="30"/>
          <w:szCs w:val="30"/>
        </w:rPr>
        <w:t>:</w:t>
      </w:r>
    </w:p>
    <w:p w14:paraId="4E34E876" w14:textId="1300F046" w:rsidR="002E782C" w:rsidRPr="00FA319F" w:rsidRDefault="00D5115E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на форзацах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падручнікаў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вучэбных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дапаможнікаў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для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пачатковай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школы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размешчаны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спісы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фармулёвак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заданняў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з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перакладам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на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рускую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беларускую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мовы</w:t>
      </w:r>
      <w:proofErr w:type="spellEnd"/>
      <w:r w:rsidR="002E782C" w:rsidRPr="00FA319F">
        <w:rPr>
          <w:rFonts w:ascii="Times New Roman" w:eastAsia="Calibri" w:hAnsi="Times New Roman"/>
          <w:color w:val="000000"/>
          <w:sz w:val="30"/>
          <w:szCs w:val="30"/>
        </w:rPr>
        <w:t>;</w:t>
      </w:r>
    </w:p>
    <w:p w14:paraId="225B102F" w14:textId="609D91E7" w:rsidR="002E782C" w:rsidRPr="00FA319F" w:rsidRDefault="00D5115E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пашыраны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н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ацыянальны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кантэнт</w:t>
      </w:r>
      <w:proofErr w:type="spellEnd"/>
      <w:r w:rsidR="007B7785" w:rsidRPr="00FA319F">
        <w:rPr>
          <w:rFonts w:ascii="Times New Roman" w:eastAsia="Calibri" w:hAnsi="Times New Roman"/>
          <w:color w:val="000000"/>
          <w:sz w:val="30"/>
          <w:szCs w:val="30"/>
        </w:rPr>
        <w:t>;</w:t>
      </w:r>
    </w:p>
    <w:p w14:paraId="67E9CDD1" w14:textId="1EB93731" w:rsidR="007B7785" w:rsidRPr="00FA319F" w:rsidRDefault="00D5115E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прадстаўлена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п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радмова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са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зваротам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да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вучняў</w:t>
      </w:r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ў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дасканаленым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навігацыйным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апаратам</w:t>
      </w:r>
      <w:proofErr w:type="spellEnd"/>
      <w:r w:rsidR="007B7785" w:rsidRPr="00FA319F">
        <w:rPr>
          <w:rFonts w:ascii="Times New Roman" w:eastAsia="Calibri" w:hAnsi="Times New Roman"/>
          <w:color w:val="000000"/>
          <w:sz w:val="30"/>
          <w:szCs w:val="30"/>
        </w:rPr>
        <w:t>;</w:t>
      </w:r>
    </w:p>
    <w:p w14:paraId="371F42CC" w14:textId="428F4724" w:rsidR="007B7785" w:rsidRPr="00FA319F" w:rsidRDefault="00D5115E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уведзена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рубрыка</w:t>
      </w:r>
      <w:proofErr w:type="spellEnd"/>
      <w:r w:rsidR="007B7785"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«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Мэтавызначэнне</w:t>
      </w:r>
      <w:r w:rsidR="007B7785"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»,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якая вызначае</w:t>
      </w:r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вынікі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вучэбнай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дзейнасці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вучняў</w:t>
      </w:r>
      <w:proofErr w:type="spellEnd"/>
      <w:r w:rsidR="007B7785" w:rsidRPr="00FA319F">
        <w:rPr>
          <w:rFonts w:ascii="Times New Roman" w:eastAsia="Calibri" w:hAnsi="Times New Roman"/>
          <w:color w:val="000000"/>
          <w:sz w:val="30"/>
          <w:szCs w:val="30"/>
        </w:rPr>
        <w:t>;</w:t>
      </w:r>
    </w:p>
    <w:p w14:paraId="3CFE73ED" w14:textId="6C42FF05" w:rsidR="007B7785" w:rsidRPr="002E782C" w:rsidRDefault="00D5115E" w:rsidP="00192190">
      <w:pPr>
        <w:tabs>
          <w:tab w:val="left" w:pos="0"/>
          <w:tab w:val="left" w:pos="426"/>
        </w:tabs>
        <w:spacing w:after="4"/>
        <w:ind w:right="-1"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дададзены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заданні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для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самакантролю</w:t>
      </w:r>
      <w:proofErr w:type="spellEnd"/>
      <w:r w:rsidRPr="00D5115E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D5115E">
        <w:rPr>
          <w:rFonts w:ascii="Times New Roman" w:eastAsia="Calibri" w:hAnsi="Times New Roman"/>
          <w:color w:val="000000"/>
          <w:sz w:val="30"/>
          <w:szCs w:val="30"/>
        </w:rPr>
        <w:t>рэфлексіі</w:t>
      </w:r>
      <w:proofErr w:type="spellEnd"/>
      <w:r w:rsidR="00FA319F" w:rsidRPr="00FA319F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2F54BB6D" w14:textId="0A6AA877" w:rsidR="007B7785" w:rsidRPr="00FA319F" w:rsidRDefault="00DE2CA5" w:rsidP="006A1A32">
      <w:pPr>
        <w:pStyle w:val="af"/>
        <w:numPr>
          <w:ilvl w:val="0"/>
          <w:numId w:val="3"/>
        </w:numPr>
        <w:spacing w:line="240" w:lineRule="auto"/>
        <w:rPr>
          <w:b/>
          <w:sz w:val="30"/>
          <w:szCs w:val="30"/>
          <w:u w:val="single"/>
        </w:rPr>
      </w:pPr>
      <w:proofErr w:type="spellStart"/>
      <w:r w:rsidRPr="00DE2CA5">
        <w:rPr>
          <w:b/>
          <w:sz w:val="30"/>
          <w:szCs w:val="30"/>
          <w:u w:val="single"/>
        </w:rPr>
        <w:t>Вывучэнне</w:t>
      </w:r>
      <w:proofErr w:type="spellEnd"/>
      <w:r w:rsidRPr="00DE2CA5">
        <w:rPr>
          <w:b/>
          <w:sz w:val="30"/>
          <w:szCs w:val="30"/>
          <w:u w:val="single"/>
        </w:rPr>
        <w:t xml:space="preserve"> </w:t>
      </w:r>
      <w:proofErr w:type="spellStart"/>
      <w:r w:rsidRPr="00DE2CA5">
        <w:rPr>
          <w:b/>
          <w:sz w:val="30"/>
          <w:szCs w:val="30"/>
          <w:u w:val="single"/>
        </w:rPr>
        <w:t>вучэбнага</w:t>
      </w:r>
      <w:proofErr w:type="spellEnd"/>
      <w:r w:rsidRPr="00DE2CA5">
        <w:rPr>
          <w:b/>
          <w:sz w:val="30"/>
          <w:szCs w:val="30"/>
          <w:u w:val="single"/>
        </w:rPr>
        <w:t xml:space="preserve"> </w:t>
      </w:r>
      <w:proofErr w:type="spellStart"/>
      <w:r w:rsidRPr="00DE2CA5">
        <w:rPr>
          <w:b/>
          <w:sz w:val="30"/>
          <w:szCs w:val="30"/>
          <w:u w:val="single"/>
        </w:rPr>
        <w:t>прадмета</w:t>
      </w:r>
      <w:proofErr w:type="spellEnd"/>
      <w:r w:rsidR="007B7785" w:rsidRPr="00FA319F">
        <w:rPr>
          <w:b/>
          <w:sz w:val="30"/>
          <w:szCs w:val="30"/>
          <w:u w:val="single"/>
        </w:rPr>
        <w:t xml:space="preserve"> «</w:t>
      </w:r>
      <w:r>
        <w:rPr>
          <w:b/>
          <w:sz w:val="30"/>
          <w:szCs w:val="30"/>
          <w:u w:val="single"/>
          <w:lang w:val="be-BY"/>
        </w:rPr>
        <w:t>Замежная мова</w:t>
      </w:r>
      <w:r w:rsidR="007B7785" w:rsidRPr="00FA319F">
        <w:rPr>
          <w:b/>
          <w:sz w:val="30"/>
          <w:szCs w:val="30"/>
          <w:u w:val="single"/>
        </w:rPr>
        <w:t xml:space="preserve">» </w:t>
      </w:r>
      <w:r>
        <w:rPr>
          <w:b/>
          <w:sz w:val="30"/>
          <w:szCs w:val="30"/>
          <w:u w:val="single"/>
          <w:lang w:val="be-BY"/>
        </w:rPr>
        <w:t>ў</w:t>
      </w:r>
      <w:r w:rsidR="007B7785" w:rsidRPr="00FA319F">
        <w:rPr>
          <w:b/>
          <w:sz w:val="30"/>
          <w:szCs w:val="30"/>
          <w:u w:val="single"/>
        </w:rPr>
        <w:t xml:space="preserve"> </w:t>
      </w:r>
      <w:r>
        <w:rPr>
          <w:b/>
          <w:sz w:val="30"/>
          <w:szCs w:val="30"/>
          <w:u w:val="single"/>
          <w:lang w:val="be-BY"/>
        </w:rPr>
        <w:t>ліцэі</w:t>
      </w:r>
    </w:p>
    <w:p w14:paraId="60A7233B" w14:textId="50C931DE" w:rsidR="007B7785" w:rsidRPr="008F2D58" w:rsidRDefault="008F2D58" w:rsidP="00FA319F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iCs/>
          <w:sz w:val="30"/>
          <w:szCs w:val="30"/>
          <w:lang w:val="be-BY"/>
        </w:rPr>
      </w:pP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Змест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вучэбнага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прадмета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,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асноўныя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патрабаванні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да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вынікаў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вучэбнай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дзейнасці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вучняў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вызначаны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ў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вучэбнай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праграме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па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вучэбным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прадмеце</w:t>
      </w:r>
      <w:proofErr w:type="spellEnd"/>
      <w:r w:rsidR="007B7785" w:rsidRPr="00FA319F">
        <w:rPr>
          <w:rFonts w:ascii="Times New Roman" w:eastAsia="Calibri" w:hAnsi="Times New Roman"/>
          <w:iCs/>
          <w:sz w:val="30"/>
          <w:szCs w:val="30"/>
        </w:rPr>
        <w:t xml:space="preserve"> «</w:t>
      </w:r>
      <w:r>
        <w:rPr>
          <w:rFonts w:ascii="Times New Roman" w:eastAsia="Calibri" w:hAnsi="Times New Roman"/>
          <w:iCs/>
          <w:sz w:val="30"/>
          <w:szCs w:val="30"/>
          <w:lang w:val="be-BY"/>
        </w:rPr>
        <w:t>Замежная мова</w:t>
      </w:r>
      <w:r w:rsidR="007B7785" w:rsidRPr="00FA319F">
        <w:rPr>
          <w:rFonts w:ascii="Times New Roman" w:eastAsia="Calibri" w:hAnsi="Times New Roman"/>
          <w:iCs/>
          <w:sz w:val="30"/>
          <w:szCs w:val="30"/>
        </w:rPr>
        <w:t>» (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англійская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,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нямецкая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, французская,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іспанск</w:t>
      </w:r>
      <w:proofErr w:type="spellEnd"/>
      <w:r>
        <w:rPr>
          <w:rFonts w:ascii="Times New Roman" w:eastAsia="Calibri" w:hAnsi="Times New Roman"/>
          <w:iCs/>
          <w:sz w:val="30"/>
          <w:szCs w:val="30"/>
          <w:lang w:val="be-BY"/>
        </w:rPr>
        <w:t>ая</w:t>
      </w:r>
      <w:r w:rsidRPr="008F2D58">
        <w:rPr>
          <w:rFonts w:ascii="Times New Roman" w:eastAsia="Calibri" w:hAnsi="Times New Roman"/>
          <w:iCs/>
          <w:sz w:val="30"/>
          <w:szCs w:val="30"/>
        </w:rPr>
        <w:t xml:space="preserve">,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кітайск</w:t>
      </w:r>
      <w:proofErr w:type="spellEnd"/>
      <w:r>
        <w:rPr>
          <w:rFonts w:ascii="Times New Roman" w:eastAsia="Calibri" w:hAnsi="Times New Roman"/>
          <w:iCs/>
          <w:sz w:val="30"/>
          <w:szCs w:val="30"/>
          <w:lang w:val="be-BY"/>
        </w:rPr>
        <w:t>ая</w:t>
      </w:r>
      <w:r w:rsidR="007B7785" w:rsidRPr="00FA319F">
        <w:rPr>
          <w:rFonts w:ascii="Times New Roman" w:eastAsia="Calibri" w:hAnsi="Times New Roman"/>
          <w:iCs/>
          <w:sz w:val="30"/>
          <w:szCs w:val="30"/>
        </w:rPr>
        <w:t xml:space="preserve">) для </w:t>
      </w:r>
      <w:r w:rsidR="007B7785" w:rsidRPr="00FA319F">
        <w:rPr>
          <w:rFonts w:ascii="Times New Roman" w:eastAsia="Calibri" w:hAnsi="Times New Roman"/>
          <w:iCs/>
          <w:sz w:val="30"/>
          <w:szCs w:val="30"/>
          <w:lang w:val="en-US"/>
        </w:rPr>
        <w:t>X</w:t>
      </w:r>
      <w:r w:rsidR="007B7785" w:rsidRPr="00FA319F">
        <w:rPr>
          <w:rFonts w:ascii="Times New Roman" w:eastAsia="Calibri" w:hAnsi="Times New Roman"/>
          <w:iCs/>
          <w:sz w:val="30"/>
          <w:szCs w:val="30"/>
        </w:rPr>
        <w:t>–</w:t>
      </w:r>
      <w:r w:rsidR="007B7785" w:rsidRPr="00FA319F">
        <w:rPr>
          <w:rFonts w:ascii="Times New Roman" w:eastAsia="Calibri" w:hAnsi="Times New Roman"/>
          <w:iCs/>
          <w:sz w:val="30"/>
          <w:szCs w:val="30"/>
          <w:lang w:val="en-US"/>
        </w:rPr>
        <w:t>XI</w:t>
      </w:r>
      <w:r w:rsidR="007B7785" w:rsidRPr="00FA319F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="007B7785" w:rsidRPr="00FA319F">
        <w:rPr>
          <w:rFonts w:ascii="Times New Roman" w:eastAsia="Calibri" w:hAnsi="Times New Roman"/>
          <w:iCs/>
          <w:sz w:val="30"/>
          <w:szCs w:val="30"/>
        </w:rPr>
        <w:t>клас</w:t>
      </w:r>
      <w:proofErr w:type="spellEnd"/>
      <w:r>
        <w:rPr>
          <w:rFonts w:ascii="Times New Roman" w:eastAsia="Calibri" w:hAnsi="Times New Roman"/>
          <w:iCs/>
          <w:sz w:val="30"/>
          <w:szCs w:val="30"/>
          <w:lang w:val="be-BY"/>
        </w:rPr>
        <w:t>аў</w:t>
      </w:r>
      <w:r w:rsidR="007B7785" w:rsidRPr="00FA319F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устаноў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адукацыі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,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якія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рэаліз</w:t>
      </w:r>
      <w:proofErr w:type="spellEnd"/>
      <w:r w:rsidR="0015047F">
        <w:rPr>
          <w:rFonts w:ascii="Times New Roman" w:eastAsia="Calibri" w:hAnsi="Times New Roman"/>
          <w:iCs/>
          <w:sz w:val="30"/>
          <w:szCs w:val="30"/>
          <w:lang w:val="be-BY"/>
        </w:rPr>
        <w:t>оўва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юць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адукацыйныя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праграмы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агульнай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сярэдняй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адукацыі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, з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рускай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(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беларускай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)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мовай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навучання</w:t>
      </w:r>
      <w:proofErr w:type="spellEnd"/>
      <w:r w:rsidRPr="008F2D58">
        <w:rPr>
          <w:rFonts w:ascii="Times New Roman" w:eastAsia="Calibri" w:hAnsi="Times New Roman"/>
          <w:iCs/>
          <w:sz w:val="30"/>
          <w:szCs w:val="30"/>
        </w:rPr>
        <w:t xml:space="preserve"> і </w:t>
      </w:r>
      <w:proofErr w:type="spellStart"/>
      <w:r w:rsidRPr="008F2D58">
        <w:rPr>
          <w:rFonts w:ascii="Times New Roman" w:eastAsia="Calibri" w:hAnsi="Times New Roman"/>
          <w:iCs/>
          <w:sz w:val="30"/>
          <w:szCs w:val="30"/>
        </w:rPr>
        <w:t>выхавання</w:t>
      </w:r>
      <w:proofErr w:type="spellEnd"/>
      <w:r w:rsidR="007B7785" w:rsidRPr="00FA319F">
        <w:rPr>
          <w:rFonts w:ascii="Times New Roman" w:eastAsia="Calibri" w:hAnsi="Times New Roman"/>
          <w:iCs/>
          <w:sz w:val="30"/>
          <w:szCs w:val="30"/>
        </w:rPr>
        <w:t>.</w:t>
      </w:r>
      <w:r>
        <w:rPr>
          <w:rFonts w:ascii="Times New Roman" w:eastAsia="Calibri" w:hAnsi="Times New Roman"/>
          <w:iCs/>
          <w:sz w:val="30"/>
          <w:szCs w:val="30"/>
          <w:lang w:val="be-BY"/>
        </w:rPr>
        <w:t xml:space="preserve"> </w:t>
      </w:r>
    </w:p>
    <w:p w14:paraId="34A7ADC1" w14:textId="67302727" w:rsidR="007B7785" w:rsidRPr="00C61254" w:rsidRDefault="008F2D58" w:rsidP="00FA319F">
      <w:pPr>
        <w:tabs>
          <w:tab w:val="left" w:pos="1134"/>
        </w:tabs>
        <w:ind w:firstLine="709"/>
        <w:jc w:val="both"/>
        <w:rPr>
          <w:rFonts w:ascii="Times New Roman" w:eastAsia="Calibri" w:hAnsi="Times New Roman"/>
          <w:iCs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iCs/>
          <w:sz w:val="30"/>
          <w:szCs w:val="30"/>
          <w:lang w:val="be-BY"/>
        </w:rPr>
        <w:t>Настаўнік самастойна плануе размеркаванне вучэбнага матэрыялу па тэмах з улікам канкрэтных умоў навучання і спецыфікі ўстановы адукацыі</w:t>
      </w:r>
      <w:r w:rsidR="007B7785" w:rsidRPr="00C61254">
        <w:rPr>
          <w:rFonts w:ascii="Times New Roman" w:eastAsia="Calibri" w:hAnsi="Times New Roman"/>
          <w:iCs/>
          <w:sz w:val="30"/>
          <w:szCs w:val="30"/>
          <w:lang w:val="be-BY"/>
        </w:rPr>
        <w:t>.</w:t>
      </w:r>
    </w:p>
    <w:p w14:paraId="0C399308" w14:textId="521300F7" w:rsidR="007B7785" w:rsidRPr="00C61254" w:rsidRDefault="00201FD5" w:rsidP="009F21B2">
      <w:pPr>
        <w:pStyle w:val="a7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b/>
          <w:bCs/>
          <w:iCs/>
          <w:sz w:val="30"/>
          <w:szCs w:val="30"/>
          <w:u w:val="single"/>
          <w:lang w:val="be-BY"/>
        </w:rPr>
      </w:pPr>
      <w:bookmarkStart w:id="6" w:name="_Hlk237522075"/>
      <w:r w:rsidRPr="00C61254">
        <w:rPr>
          <w:rFonts w:ascii="Times New Roman" w:hAnsi="Times New Roman" w:cs="Times New Roman"/>
          <w:b/>
          <w:bCs/>
          <w:sz w:val="30"/>
          <w:szCs w:val="30"/>
          <w:u w:val="single"/>
          <w:lang w:val="be-BY"/>
        </w:rPr>
        <w:lastRenderedPageBreak/>
        <w:t>Асобныя аспекты арганізацыі адукацыйнага працэсу (з улікам вынікаў ЦЭ</w:t>
      </w:r>
      <w:r w:rsidR="000001E8" w:rsidRPr="00C61254">
        <w:rPr>
          <w:rFonts w:ascii="Times New Roman" w:hAnsi="Times New Roman" w:cs="Times New Roman"/>
          <w:b/>
          <w:bCs/>
          <w:sz w:val="30"/>
          <w:szCs w:val="30"/>
          <w:u w:val="single"/>
          <w:lang w:val="be-BY"/>
        </w:rPr>
        <w:t>)</w:t>
      </w:r>
    </w:p>
    <w:bookmarkEnd w:id="6"/>
    <w:p w14:paraId="4803B755" w14:textId="3A84DC85" w:rsidR="000001E8" w:rsidRPr="00C61254" w:rsidRDefault="00656CA2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Пры арганізацыі адукацыйнага працэсу настаўнік абавязаны кіравацца асноўнымі патрабаваннямі да вынікаў вучэбнай дзейнасці вучняў па адпаведнай тэме, вызначанымі ў навучальных праграмах для</w:t>
      </w:r>
      <w:r w:rsidR="000001E8"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III</w:t>
      </w:r>
      <w:r w:rsidR="000001E8"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–</w:t>
      </w:r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XI</w:t>
      </w:r>
      <w:r w:rsidR="000001E8"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клас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аў</w:t>
      </w:r>
      <w:r w:rsidR="000001E8"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, </w:t>
      </w: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на аснове якіх ён складае каляндарна-тэматычнае планаванне, распрацоўвае паўрочнае планаванне з улікам рэальных умоў навучання і выхавання ў канкрэтным класе</w:t>
      </w:r>
      <w:r w:rsidR="000001E8"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.</w:t>
      </w:r>
    </w:p>
    <w:p w14:paraId="519D1E15" w14:textId="771B78D8" w:rsidR="000001E8" w:rsidRPr="00FA319F" w:rsidRDefault="00656CA2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</w:rPr>
      </w:pP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Старонкі класнага часопіса запаўняюцца на той мове, на якой ажыццяўляюцца навучанне і выхаванне ва ўстанове агульнай сярэдняй адукацыі.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Дапускаецца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запісваць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на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замежнай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мове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моўны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матэрыял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прадстаўлены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ў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вучэб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ных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праграмах</w:t>
      </w:r>
      <w:proofErr w:type="spellEnd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.</w:t>
      </w:r>
    </w:p>
    <w:p w14:paraId="1397DC2E" w14:textId="75E1866E" w:rsidR="000001E8" w:rsidRPr="00656CA2" w:rsidRDefault="00656CA2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Пры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запаўненні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графы</w:t>
      </w:r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«</w:t>
      </w:r>
      <w:proofErr w:type="spellStart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Змест</w:t>
      </w:r>
      <w:proofErr w:type="spellEnd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вучэбных</w:t>
      </w:r>
      <w:proofErr w:type="spellEnd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заняткаў</w:t>
      </w:r>
      <w:proofErr w:type="spellEnd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 xml:space="preserve">»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назва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тэмы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запісваецца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адзін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раз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згодна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 w:rsidR="004C6EA8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з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вучэбнай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праграм</w:t>
      </w:r>
      <w:proofErr w:type="spellEnd"/>
      <w:r w:rsidR="004C6EA8">
        <w:rPr>
          <w:rFonts w:ascii="Times New Roman" w:eastAsia="Calibri" w:hAnsi="Times New Roman"/>
          <w:color w:val="000000"/>
          <w:sz w:val="30"/>
          <w:szCs w:val="30"/>
          <w:lang w:val="be-BY"/>
        </w:rPr>
        <w:t>ай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. На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наступных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уроках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паэтапна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абазначаюцца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канкрэтная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сітуацыя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зносін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і в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і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д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маўленчай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дзейнасці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вучняў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(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маналагічна</w:t>
      </w:r>
      <w:proofErr w:type="spellEnd"/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е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маўленне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дыялагічн</w:t>
      </w:r>
      <w:proofErr w:type="spellEnd"/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ае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маўленне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чытанне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у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спрыманне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і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разуменне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маўлення</w:t>
      </w:r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на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слых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,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пісьмовае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маўленне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).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Моўны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матэрыял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запісваецца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ў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адпаведнасці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з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каляндарна-тэматычным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планаваннем</w:t>
      </w:r>
      <w:proofErr w:type="spellEnd"/>
      <w:r w:rsidRPr="00656CA2">
        <w:rPr>
          <w:rFonts w:ascii="Times New Roman" w:eastAsia="Calibri" w:hAnsi="Times New Roman"/>
          <w:color w:val="000000"/>
          <w:sz w:val="30"/>
          <w:szCs w:val="30"/>
        </w:rPr>
        <w:t xml:space="preserve">. </w:t>
      </w:r>
      <w:proofErr w:type="spellStart"/>
      <w:r w:rsidRPr="00656CA2">
        <w:rPr>
          <w:rFonts w:ascii="Times New Roman" w:eastAsia="Calibri" w:hAnsi="Times New Roman"/>
          <w:color w:val="000000"/>
          <w:sz w:val="30"/>
          <w:szCs w:val="30"/>
        </w:rPr>
        <w:t>Напрыклад</w:t>
      </w:r>
      <w:proofErr w:type="spellEnd"/>
      <w:r w:rsidR="000001E8" w:rsidRPr="00FA319F">
        <w:rPr>
          <w:rFonts w:ascii="Times New Roman" w:eastAsia="Calibri" w:hAnsi="Times New Roman"/>
          <w:color w:val="000000"/>
          <w:sz w:val="30"/>
          <w:szCs w:val="30"/>
        </w:rPr>
        <w:t>: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</w:t>
      </w:r>
    </w:p>
    <w:p w14:paraId="43E68E4D" w14:textId="6583112F" w:rsidR="000001E8" w:rsidRPr="00C61254" w:rsidRDefault="00D66E45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</w:pPr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Сям’я і сябры</w:t>
      </w:r>
      <w:r w:rsidR="000001E8"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. </w:t>
      </w:r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Дыялагічнае маўленне</w:t>
      </w:r>
      <w:r w:rsidR="000001E8"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. </w:t>
      </w:r>
      <w:proofErr w:type="spellStart"/>
      <w:r w:rsidR="000001E8"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Present</w:t>
      </w:r>
      <w:proofErr w:type="spellEnd"/>
      <w:r w:rsidR="000001E8"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 </w:t>
      </w:r>
      <w:proofErr w:type="spellStart"/>
      <w:r w:rsidR="000001E8"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Simple</w:t>
      </w:r>
      <w:proofErr w:type="spellEnd"/>
      <w:r w:rsidR="000001E8"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.</w:t>
      </w:r>
    </w:p>
    <w:p w14:paraId="7EEE05A6" w14:textId="131C041C" w:rsidR="000001E8" w:rsidRPr="00C61254" w:rsidRDefault="008E0343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Любімыя заняткі. </w:t>
      </w:r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У</w:t>
      </w:r>
      <w:r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спрыманне і разуменне </w:t>
      </w:r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маўлення</w:t>
      </w:r>
      <w:r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 xml:space="preserve"> на слых</w:t>
      </w:r>
      <w:r w:rsidR="000001E8" w:rsidRPr="00C61254"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.</w:t>
      </w:r>
    </w:p>
    <w:p w14:paraId="0C5B9DCE" w14:textId="4FDA295C" w:rsidR="000001E8" w:rsidRPr="00C61254" w:rsidRDefault="008E0343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color w:val="000000"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Наз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вы</w:t>
      </w: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факультатыўн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ых</w:t>
      </w: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занятк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аў</w:t>
      </w: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 запісва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ю</w:t>
      </w: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 xml:space="preserve">цца ў </w:t>
      </w:r>
      <w:r>
        <w:rPr>
          <w:rFonts w:ascii="Times New Roman" w:eastAsia="Calibri" w:hAnsi="Times New Roman"/>
          <w:color w:val="000000"/>
          <w:sz w:val="30"/>
          <w:szCs w:val="30"/>
          <w:lang w:val="be-BY"/>
        </w:rPr>
        <w:t>журнал</w:t>
      </w:r>
      <w:r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е ў адпаведнасці з назвай вучэбнай праграмы, напрыклад</w:t>
      </w:r>
      <w:r w:rsidR="000001E8" w:rsidRPr="00C61254">
        <w:rPr>
          <w:rFonts w:ascii="Times New Roman" w:eastAsia="Calibri" w:hAnsi="Times New Roman"/>
          <w:color w:val="000000"/>
          <w:sz w:val="30"/>
          <w:szCs w:val="30"/>
          <w:lang w:val="be-BY"/>
        </w:rPr>
        <w:t>:</w:t>
      </w:r>
    </w:p>
    <w:p w14:paraId="31C19BEA" w14:textId="5334736F" w:rsidR="000001E8" w:rsidRPr="00FA319F" w:rsidRDefault="008E0343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proofErr w:type="spellStart"/>
      <w:r w:rsidRPr="008E0343">
        <w:rPr>
          <w:rFonts w:ascii="Times New Roman" w:eastAsia="Calibri" w:hAnsi="Times New Roman"/>
          <w:i/>
          <w:iCs/>
          <w:color w:val="000000"/>
          <w:sz w:val="30"/>
          <w:szCs w:val="30"/>
        </w:rPr>
        <w:t>практыкум</w:t>
      </w:r>
      <w:proofErr w:type="spellEnd"/>
      <w:r w:rsidRPr="008E0343">
        <w:rPr>
          <w:rFonts w:ascii="Times New Roman" w:eastAsia="Calibri" w:hAnsi="Times New Roman"/>
          <w:i/>
          <w:iCs/>
          <w:color w:val="000000"/>
          <w:sz w:val="30"/>
          <w:szCs w:val="30"/>
        </w:rPr>
        <w:t xml:space="preserve"> па </w:t>
      </w:r>
      <w:proofErr w:type="spellStart"/>
      <w:r w:rsidRPr="008E0343">
        <w:rPr>
          <w:rFonts w:ascii="Times New Roman" w:eastAsia="Calibri" w:hAnsi="Times New Roman"/>
          <w:i/>
          <w:iCs/>
          <w:color w:val="000000"/>
          <w:sz w:val="30"/>
          <w:szCs w:val="30"/>
        </w:rPr>
        <w:t>чытанн</w:t>
      </w:r>
      <w:proofErr w:type="spellEnd"/>
      <w:r>
        <w:rPr>
          <w:rFonts w:ascii="Times New Roman" w:eastAsia="Calibri" w:hAnsi="Times New Roman"/>
          <w:i/>
          <w:iCs/>
          <w:color w:val="000000"/>
          <w:sz w:val="30"/>
          <w:szCs w:val="30"/>
          <w:lang w:val="be-BY"/>
        </w:rPr>
        <w:t>і</w:t>
      </w:r>
      <w:r w:rsidR="000001E8"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;</w:t>
      </w:r>
    </w:p>
    <w:p w14:paraId="17CA516E" w14:textId="5092D43A" w:rsidR="007B7785" w:rsidRPr="007B7785" w:rsidRDefault="008E0343" w:rsidP="00FA319F">
      <w:pPr>
        <w:widowControl w:val="0"/>
        <w:ind w:firstLine="709"/>
        <w:contextualSpacing/>
        <w:jc w:val="both"/>
        <w:rPr>
          <w:rFonts w:ascii="Times New Roman" w:eastAsia="Calibri" w:hAnsi="Times New Roman"/>
          <w:i/>
          <w:iCs/>
          <w:color w:val="000000"/>
          <w:sz w:val="30"/>
          <w:szCs w:val="30"/>
        </w:rPr>
      </w:pPr>
      <w:proofErr w:type="spellStart"/>
      <w:r w:rsidRPr="008E0343">
        <w:rPr>
          <w:rFonts w:ascii="Times New Roman" w:eastAsia="Calibri" w:hAnsi="Times New Roman"/>
          <w:i/>
          <w:iCs/>
          <w:color w:val="000000"/>
          <w:sz w:val="30"/>
          <w:szCs w:val="30"/>
        </w:rPr>
        <w:t>камунікатыўная</w:t>
      </w:r>
      <w:proofErr w:type="spellEnd"/>
      <w:r w:rsidRPr="008E0343">
        <w:rPr>
          <w:rFonts w:ascii="Times New Roman" w:eastAsia="Calibri" w:hAnsi="Times New Roman"/>
          <w:i/>
          <w:iCs/>
          <w:color w:val="000000"/>
          <w:sz w:val="30"/>
          <w:szCs w:val="30"/>
        </w:rPr>
        <w:t xml:space="preserve"> </w:t>
      </w:r>
      <w:proofErr w:type="spellStart"/>
      <w:r w:rsidRPr="008E0343">
        <w:rPr>
          <w:rFonts w:ascii="Times New Roman" w:eastAsia="Calibri" w:hAnsi="Times New Roman"/>
          <w:i/>
          <w:iCs/>
          <w:color w:val="000000"/>
          <w:sz w:val="30"/>
          <w:szCs w:val="30"/>
        </w:rPr>
        <w:t>граматыка</w:t>
      </w:r>
      <w:proofErr w:type="spellEnd"/>
      <w:r w:rsidR="000001E8" w:rsidRPr="00FA319F">
        <w:rPr>
          <w:rFonts w:ascii="Times New Roman" w:eastAsia="Calibri" w:hAnsi="Times New Roman"/>
          <w:i/>
          <w:iCs/>
          <w:color w:val="000000"/>
          <w:sz w:val="30"/>
          <w:szCs w:val="30"/>
        </w:rPr>
        <w:t>.</w:t>
      </w:r>
    </w:p>
    <w:p w14:paraId="2D7FFF36" w14:textId="5D362487" w:rsidR="000001E8" w:rsidRPr="00FA319F" w:rsidRDefault="00BD0A47" w:rsidP="00FA319F">
      <w:pPr>
        <w:ind w:firstLine="709"/>
        <w:jc w:val="both"/>
        <w:rPr>
          <w:rFonts w:ascii="Times New Roman" w:eastAsia="Calibri" w:hAnsi="Times New Roman"/>
          <w:sz w:val="30"/>
          <w:szCs w:val="30"/>
        </w:rPr>
      </w:pPr>
      <w:proofErr w:type="spellStart"/>
      <w:r w:rsidRPr="00BD0A47">
        <w:rPr>
          <w:rFonts w:ascii="Times New Roman" w:eastAsia="Calibri" w:hAnsi="Times New Roman"/>
          <w:sz w:val="30"/>
          <w:szCs w:val="30"/>
        </w:rPr>
        <w:t>Адрозненне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пры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вывучэнні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замежнай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мовы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на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базавым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і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павышаным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узроўнях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вызначаецца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аб</w:t>
      </w:r>
      <w:proofErr w:type="spellEnd"/>
      <w:r>
        <w:rPr>
          <w:rFonts w:ascii="Times New Roman" w:eastAsia="Calibri" w:hAnsi="Times New Roman"/>
          <w:sz w:val="30"/>
          <w:szCs w:val="30"/>
          <w:lang w:val="be-BY"/>
        </w:rPr>
        <w:t>’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ёмам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прадуктыўнага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і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рэцэптыўнага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слоўніка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колькасцю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граматычнага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матэрыялу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, якая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падлягае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прадуктыўнаму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засваенню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колькасцю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камунікатыўных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задач</w:t>
      </w:r>
      <w:r w:rsidR="004C6EA8">
        <w:rPr>
          <w:rFonts w:ascii="Times New Roman" w:eastAsia="Calibri" w:hAnsi="Times New Roman"/>
          <w:sz w:val="30"/>
          <w:szCs w:val="30"/>
          <w:lang w:val="be-BY"/>
        </w:rPr>
        <w:t>, што вырашаюцца,</w:t>
      </w:r>
      <w:r w:rsidRPr="00BD0A47">
        <w:rPr>
          <w:rFonts w:ascii="Times New Roman" w:eastAsia="Calibri" w:hAnsi="Times New Roman"/>
          <w:sz w:val="30"/>
          <w:szCs w:val="30"/>
        </w:rPr>
        <w:t xml:space="preserve"> і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ступенню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іх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складанасці</w:t>
      </w:r>
      <w:proofErr w:type="spellEnd"/>
      <w:r w:rsidR="000001E8" w:rsidRPr="00FA319F">
        <w:rPr>
          <w:rFonts w:ascii="Times New Roman" w:eastAsia="Calibri" w:hAnsi="Times New Roman"/>
          <w:sz w:val="30"/>
          <w:szCs w:val="30"/>
        </w:rPr>
        <w:t xml:space="preserve">. </w:t>
      </w:r>
    </w:p>
    <w:p w14:paraId="3DAB4FD1" w14:textId="3320F49A" w:rsidR="000001E8" w:rsidRPr="000001E8" w:rsidRDefault="00BD0A47" w:rsidP="00FA319F">
      <w:pPr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proofErr w:type="spellStart"/>
      <w:r w:rsidRPr="00BD0A47">
        <w:rPr>
          <w:rFonts w:ascii="Times New Roman" w:eastAsia="Calibri" w:hAnsi="Times New Roman"/>
          <w:sz w:val="30"/>
          <w:szCs w:val="30"/>
        </w:rPr>
        <w:t>Вынікі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ЦЭ 2026 года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паказалі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што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для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павышэння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якасці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адукацыі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пры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адборы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дыдактычных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сродкаў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навучання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варта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аддаваць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перавагу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заданням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сканструяваным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на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аснове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комплекснага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падыходу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да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іх</w:t>
      </w:r>
      <w:proofErr w:type="spellEnd"/>
      <w:r w:rsidRPr="00BD0A47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BD0A47">
        <w:rPr>
          <w:rFonts w:ascii="Times New Roman" w:eastAsia="Calibri" w:hAnsi="Times New Roman"/>
          <w:sz w:val="30"/>
          <w:szCs w:val="30"/>
        </w:rPr>
        <w:t>зместу</w:t>
      </w:r>
      <w:proofErr w:type="spellEnd"/>
      <w:r w:rsidR="000001E8" w:rsidRPr="000001E8">
        <w:rPr>
          <w:rFonts w:ascii="Times New Roman" w:eastAsia="Calibri" w:hAnsi="Times New Roman"/>
          <w:sz w:val="30"/>
          <w:szCs w:val="30"/>
        </w:rPr>
        <w:t>.</w:t>
      </w:r>
    </w:p>
    <w:p w14:paraId="1A94F58A" w14:textId="7901F764" w:rsidR="002853EF" w:rsidRDefault="00CF33AE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proofErr w:type="spellStart"/>
      <w:r w:rsidRPr="00CF33AE">
        <w:rPr>
          <w:rFonts w:ascii="Times New Roman" w:eastAsia="Calibri" w:hAnsi="Times New Roman"/>
          <w:sz w:val="30"/>
          <w:szCs w:val="30"/>
        </w:rPr>
        <w:t>Рэкамендуецца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павялічыць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колькасць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заданняў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на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пошук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ключавых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r>
        <w:rPr>
          <w:rFonts w:ascii="Times New Roman" w:eastAsia="Calibri" w:hAnsi="Times New Roman"/>
          <w:sz w:val="30"/>
          <w:szCs w:val="30"/>
          <w:lang w:val="be-BY"/>
        </w:rPr>
        <w:t>сказаў</w:t>
      </w:r>
      <w:r w:rsidRPr="00CF33AE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слоў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і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словазлучэнняў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; на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ўменне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крытычна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ацэньваць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супастаўляць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абагульняць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інфармацыю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з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тэксту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, а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таксама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не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ўлічваць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інфармацыю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, якая не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адносіцца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да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адказу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на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пастаўленае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пытанне</w:t>
      </w:r>
      <w:proofErr w:type="spellEnd"/>
      <w:r w:rsidR="00DE7BD6" w:rsidRPr="00FA319F">
        <w:rPr>
          <w:rFonts w:ascii="Times New Roman" w:eastAsia="Calibri" w:hAnsi="Times New Roman"/>
          <w:sz w:val="30"/>
          <w:szCs w:val="30"/>
        </w:rPr>
        <w:t>.</w:t>
      </w:r>
    </w:p>
    <w:p w14:paraId="0068BB6A" w14:textId="675C4447" w:rsidR="005D5E1F" w:rsidRPr="00FA319F" w:rsidRDefault="00CF33AE" w:rsidP="005D5E1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>
        <w:rPr>
          <w:rFonts w:ascii="Times New Roman" w:eastAsia="Calibri" w:hAnsi="Times New Roman"/>
          <w:b/>
          <w:bCs/>
          <w:sz w:val="30"/>
          <w:szCs w:val="30"/>
          <w:lang w:val="be-BY"/>
        </w:rPr>
        <w:t>Звяртаем увагу</w:t>
      </w:r>
      <w:r w:rsidR="005D5E1F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што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для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паспяховага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вывучэння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замежнай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мовы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неабходна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пашыраць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слоўнікавы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запас </w:t>
      </w:r>
      <w:r>
        <w:rPr>
          <w:rFonts w:ascii="Times New Roman" w:eastAsia="Calibri" w:hAnsi="Times New Roman"/>
          <w:sz w:val="30"/>
          <w:szCs w:val="30"/>
          <w:lang w:val="be-BY"/>
        </w:rPr>
        <w:t>вучня</w:t>
      </w:r>
      <w:r w:rsidRPr="00CF33AE">
        <w:rPr>
          <w:rFonts w:ascii="Times New Roman" w:eastAsia="Calibri" w:hAnsi="Times New Roman"/>
          <w:sz w:val="30"/>
          <w:szCs w:val="30"/>
        </w:rPr>
        <w:t xml:space="preserve">ў і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развіваць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моўную</w:t>
      </w:r>
      <w:proofErr w:type="spellEnd"/>
      <w:r w:rsidRPr="00CF33AE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CF33AE">
        <w:rPr>
          <w:rFonts w:ascii="Times New Roman" w:eastAsia="Calibri" w:hAnsi="Times New Roman"/>
          <w:sz w:val="30"/>
          <w:szCs w:val="30"/>
        </w:rPr>
        <w:t>здагадку</w:t>
      </w:r>
      <w:proofErr w:type="spellEnd"/>
      <w:r w:rsidR="005D5E1F">
        <w:rPr>
          <w:rFonts w:ascii="Times New Roman" w:eastAsia="Calibri" w:hAnsi="Times New Roman"/>
          <w:sz w:val="30"/>
          <w:szCs w:val="30"/>
        </w:rPr>
        <w:t>.</w:t>
      </w:r>
    </w:p>
    <w:p w14:paraId="1F924D4A" w14:textId="25CE2C65" w:rsidR="003668E6" w:rsidRPr="00FA319F" w:rsidRDefault="00024F08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</w:rPr>
      </w:pPr>
      <w:r w:rsidRPr="00024F08">
        <w:rPr>
          <w:rFonts w:ascii="Times New Roman" w:eastAsia="Calibri" w:hAnsi="Times New Roman"/>
          <w:sz w:val="30"/>
          <w:szCs w:val="30"/>
        </w:rPr>
        <w:t xml:space="preserve">Для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сістэматызацыі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ведаў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вучняў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мэтазгодна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выкарыстоўваць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прыёмы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работы і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заданні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якія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патрабуюць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наступных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уменняў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: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вызначаць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,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якой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r>
        <w:rPr>
          <w:rFonts w:ascii="Times New Roman" w:eastAsia="Calibri" w:hAnsi="Times New Roman"/>
          <w:sz w:val="30"/>
          <w:szCs w:val="30"/>
          <w:lang w:val="be-BY"/>
        </w:rPr>
        <w:t>часцінай мовы</w:t>
      </w:r>
      <w:r w:rsidRPr="00024F08">
        <w:rPr>
          <w:rFonts w:ascii="Times New Roman" w:eastAsia="Calibri" w:hAnsi="Times New Roman"/>
          <w:sz w:val="30"/>
          <w:szCs w:val="30"/>
        </w:rPr>
        <w:t xml:space="preserve"> з</w:t>
      </w:r>
      <w:r>
        <w:rPr>
          <w:rFonts w:ascii="Times New Roman" w:eastAsia="Calibri" w:hAnsi="Times New Roman"/>
          <w:sz w:val="30"/>
          <w:szCs w:val="30"/>
          <w:lang w:val="be-BY"/>
        </w:rPr>
        <w:t>’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яўляецца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слова ў сказе;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утвараць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відача</w:t>
      </w:r>
      <w:proofErr w:type="spellEnd"/>
      <w:r>
        <w:rPr>
          <w:rFonts w:ascii="Times New Roman" w:eastAsia="Calibri" w:hAnsi="Times New Roman"/>
          <w:sz w:val="30"/>
          <w:szCs w:val="30"/>
          <w:lang w:val="be-BY"/>
        </w:rPr>
        <w:t>сав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ыя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формы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lastRenderedPageBreak/>
        <w:t>дзеяслова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;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неабходна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акцэнтаваць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увагу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на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правапісе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слоў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, у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тым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ліку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складаных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назоўнікаў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у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множным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ліку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і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граматычных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форм</w:t>
      </w:r>
      <w:bookmarkStart w:id="7" w:name="_GoBack"/>
      <w:bookmarkEnd w:id="7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дзеясловаў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, а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таксама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на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правільным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напісанні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іерогліфаў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(</w:t>
      </w:r>
      <w:r>
        <w:rPr>
          <w:rFonts w:ascii="Times New Roman" w:eastAsia="Calibri" w:hAnsi="Times New Roman"/>
          <w:sz w:val="30"/>
          <w:szCs w:val="30"/>
          <w:lang w:val="be-BY"/>
        </w:rPr>
        <w:t>к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ітайская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мова</w:t>
      </w:r>
      <w:proofErr w:type="spellEnd"/>
      <w:r w:rsidR="003668E6" w:rsidRPr="00FA319F">
        <w:rPr>
          <w:rFonts w:ascii="Times New Roman" w:eastAsia="Calibri" w:hAnsi="Times New Roman"/>
          <w:sz w:val="30"/>
          <w:szCs w:val="30"/>
        </w:rPr>
        <w:t>).</w:t>
      </w:r>
    </w:p>
    <w:p w14:paraId="2EDCD959" w14:textId="7546AD39" w:rsidR="002853EF" w:rsidRPr="00024F08" w:rsidRDefault="00024F08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  <w:lang w:val="be-BY"/>
        </w:rPr>
      </w:pPr>
      <w:proofErr w:type="spellStart"/>
      <w:r w:rsidRPr="00024F08">
        <w:rPr>
          <w:rFonts w:ascii="Times New Roman" w:eastAsia="Calibri" w:hAnsi="Times New Roman"/>
          <w:sz w:val="30"/>
          <w:szCs w:val="30"/>
        </w:rPr>
        <w:t>Дасягненню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больш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высокіх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вынікаў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у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працэсе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навучання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вучэбнаму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прадмету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будзе</w:t>
      </w:r>
      <w:proofErr w:type="spellEnd"/>
      <w:r w:rsidRPr="00024F08">
        <w:rPr>
          <w:rFonts w:ascii="Times New Roman" w:eastAsia="Calibri" w:hAnsi="Times New Roman"/>
          <w:sz w:val="30"/>
          <w:szCs w:val="30"/>
        </w:rPr>
        <w:t xml:space="preserve"> </w:t>
      </w:r>
      <w:proofErr w:type="spellStart"/>
      <w:r w:rsidRPr="00024F08">
        <w:rPr>
          <w:rFonts w:ascii="Times New Roman" w:eastAsia="Calibri" w:hAnsi="Times New Roman"/>
          <w:sz w:val="30"/>
          <w:szCs w:val="30"/>
        </w:rPr>
        <w:t>спрыяць</w:t>
      </w:r>
      <w:proofErr w:type="spellEnd"/>
      <w:r w:rsidR="002853EF" w:rsidRPr="00FA319F">
        <w:rPr>
          <w:rFonts w:ascii="Times New Roman" w:eastAsia="Calibri" w:hAnsi="Times New Roman"/>
          <w:sz w:val="30"/>
          <w:szCs w:val="30"/>
        </w:rPr>
        <w:t>:</w:t>
      </w:r>
      <w:r>
        <w:rPr>
          <w:rFonts w:ascii="Times New Roman" w:eastAsia="Calibri" w:hAnsi="Times New Roman"/>
          <w:sz w:val="30"/>
          <w:szCs w:val="30"/>
          <w:lang w:val="be-BY"/>
        </w:rPr>
        <w:t xml:space="preserve"> </w:t>
      </w:r>
    </w:p>
    <w:p w14:paraId="698B0000" w14:textId="1C13EAE4" w:rsidR="002853EF" w:rsidRPr="00C61254" w:rsidRDefault="00136A86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выкарыстанне ў поўнай меры патэнцыялу падручнікаў / </w:t>
      </w:r>
      <w:r>
        <w:rPr>
          <w:rFonts w:ascii="Times New Roman" w:eastAsia="Calibri" w:hAnsi="Times New Roman"/>
          <w:sz w:val="30"/>
          <w:szCs w:val="30"/>
          <w:lang w:val="be-BY"/>
        </w:rPr>
        <w:t>вучэб</w:t>
      </w:r>
      <w:r w:rsidRPr="00C61254">
        <w:rPr>
          <w:rFonts w:ascii="Times New Roman" w:eastAsia="Calibri" w:hAnsi="Times New Roman"/>
          <w:sz w:val="30"/>
          <w:szCs w:val="30"/>
          <w:lang w:val="be-BY"/>
        </w:rPr>
        <w:t>ных дапаможнікаў: прапрацоўка ўсіх практыкаванняў і заданняў да іх па тэмах, якія найбольш часта выклікаюць цяжкасці ў вучняў</w:t>
      </w:r>
      <w:r w:rsidR="002853EF" w:rsidRPr="00C61254">
        <w:rPr>
          <w:rFonts w:ascii="Times New Roman" w:eastAsia="Calibri" w:hAnsi="Times New Roman"/>
          <w:sz w:val="30"/>
          <w:szCs w:val="30"/>
          <w:lang w:val="be-BY"/>
        </w:rPr>
        <w:t>;</w:t>
      </w:r>
    </w:p>
    <w:p w14:paraId="148BE395" w14:textId="0ED10F43" w:rsidR="002853EF" w:rsidRPr="00C61254" w:rsidRDefault="00136A86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выкарыстанне вучэбна-метадычных дапаможнікаў па вучэбным прадмеце пры </w:t>
      </w:r>
      <w:r>
        <w:rPr>
          <w:rFonts w:ascii="Times New Roman" w:eastAsia="Calibri" w:hAnsi="Times New Roman"/>
          <w:sz w:val="30"/>
          <w:szCs w:val="30"/>
          <w:lang w:val="be-BY"/>
        </w:rPr>
        <w:t>рабоце</w:t>
      </w: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 з тэмамі,</w:t>
      </w:r>
      <w:r>
        <w:rPr>
          <w:rFonts w:ascii="Times New Roman" w:eastAsia="Calibri" w:hAnsi="Times New Roman"/>
          <w:sz w:val="30"/>
          <w:szCs w:val="30"/>
          <w:lang w:val="be-BY"/>
        </w:rPr>
        <w:t xml:space="preserve"> якія</w:t>
      </w: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 найбольш часта выклікаюць цяжкасці ў вучняў пры выкананні заданняў ЦЭ</w:t>
      </w:r>
      <w:r w:rsidR="002853EF" w:rsidRPr="00C61254">
        <w:rPr>
          <w:rFonts w:ascii="Times New Roman" w:eastAsia="Calibri" w:hAnsi="Times New Roman"/>
          <w:sz w:val="30"/>
          <w:szCs w:val="30"/>
          <w:lang w:val="be-BY"/>
        </w:rPr>
        <w:t>;</w:t>
      </w:r>
    </w:p>
    <w:p w14:paraId="4AABC53B" w14:textId="096D3CA1" w:rsidR="003668E6" w:rsidRPr="00C61254" w:rsidRDefault="00136A86" w:rsidP="00FA319F">
      <w:pPr>
        <w:tabs>
          <w:tab w:val="left" w:pos="284"/>
          <w:tab w:val="left" w:pos="1134"/>
          <w:tab w:val="left" w:pos="9044"/>
        </w:tabs>
        <w:ind w:firstLine="709"/>
        <w:contextualSpacing/>
        <w:jc w:val="both"/>
        <w:rPr>
          <w:rFonts w:ascii="Times New Roman" w:eastAsia="Calibri" w:hAnsi="Times New Roman"/>
          <w:sz w:val="30"/>
          <w:szCs w:val="30"/>
          <w:lang w:val="be-BY"/>
        </w:rPr>
      </w:pP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арганізацыя сістэмнага паўтарэння ў </w:t>
      </w:r>
      <w:r w:rsidRPr="00136A86">
        <w:rPr>
          <w:rFonts w:ascii="Times New Roman" w:eastAsia="Calibri" w:hAnsi="Times New Roman"/>
          <w:sz w:val="30"/>
          <w:szCs w:val="30"/>
        </w:rPr>
        <w:t>XI</w:t>
      </w: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 класе вучэбнага матэрыялу, вывучанага ў </w:t>
      </w:r>
      <w:r w:rsidRPr="00136A86">
        <w:rPr>
          <w:rFonts w:ascii="Times New Roman" w:eastAsia="Calibri" w:hAnsi="Times New Roman"/>
          <w:sz w:val="30"/>
          <w:szCs w:val="30"/>
        </w:rPr>
        <w:t>IX</w:t>
      </w: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, </w:t>
      </w:r>
      <w:r w:rsidRPr="00136A86">
        <w:rPr>
          <w:rFonts w:ascii="Times New Roman" w:eastAsia="Calibri" w:hAnsi="Times New Roman"/>
          <w:sz w:val="30"/>
          <w:szCs w:val="30"/>
        </w:rPr>
        <w:t>X</w:t>
      </w:r>
      <w:r w:rsidRPr="00C61254">
        <w:rPr>
          <w:rFonts w:ascii="Times New Roman" w:eastAsia="Calibri" w:hAnsi="Times New Roman"/>
          <w:sz w:val="30"/>
          <w:szCs w:val="30"/>
          <w:lang w:val="be-BY"/>
        </w:rPr>
        <w:t xml:space="preserve"> класах</w:t>
      </w:r>
      <w:r w:rsidR="00606F12" w:rsidRPr="00C61254">
        <w:rPr>
          <w:rFonts w:ascii="Times New Roman" w:eastAsia="Calibri" w:hAnsi="Times New Roman"/>
          <w:sz w:val="30"/>
          <w:szCs w:val="30"/>
          <w:lang w:val="be-BY"/>
        </w:rPr>
        <w:t>.</w:t>
      </w:r>
      <w:bookmarkEnd w:id="1"/>
    </w:p>
    <w:sectPr w:rsidR="003668E6" w:rsidRPr="00C61254" w:rsidSect="00FA319F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DA92D" w14:textId="77777777" w:rsidR="00BB3CC2" w:rsidRDefault="00BB3CC2" w:rsidP="00F2697D">
      <w:r>
        <w:separator/>
      </w:r>
    </w:p>
  </w:endnote>
  <w:endnote w:type="continuationSeparator" w:id="0">
    <w:p w14:paraId="32110711" w14:textId="77777777" w:rsidR="00BB3CC2" w:rsidRDefault="00BB3CC2" w:rsidP="00F2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Display"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A5EE0" w14:textId="77777777" w:rsidR="00BB3CC2" w:rsidRDefault="00BB3CC2" w:rsidP="00F2697D">
      <w:r>
        <w:separator/>
      </w:r>
    </w:p>
  </w:footnote>
  <w:footnote w:type="continuationSeparator" w:id="0">
    <w:p w14:paraId="63B88FFE" w14:textId="77777777" w:rsidR="00BB3CC2" w:rsidRDefault="00BB3CC2" w:rsidP="00F26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037555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41507862" w14:textId="77777777" w:rsidR="00F2697D" w:rsidRPr="00E13F0A" w:rsidRDefault="00F2697D">
        <w:pPr>
          <w:pStyle w:val="a9"/>
          <w:jc w:val="center"/>
          <w:rPr>
            <w:rFonts w:ascii="Times New Roman" w:hAnsi="Times New Roman"/>
          </w:rPr>
        </w:pPr>
        <w:r w:rsidRPr="00E13F0A">
          <w:rPr>
            <w:rFonts w:ascii="Times New Roman" w:hAnsi="Times New Roman"/>
          </w:rPr>
          <w:fldChar w:fldCharType="begin"/>
        </w:r>
        <w:r w:rsidRPr="00E13F0A">
          <w:rPr>
            <w:rFonts w:ascii="Times New Roman" w:hAnsi="Times New Roman"/>
          </w:rPr>
          <w:instrText>PAGE   \* MERGEFORMAT</w:instrText>
        </w:r>
        <w:r w:rsidRPr="00E13F0A">
          <w:rPr>
            <w:rFonts w:ascii="Times New Roman" w:hAnsi="Times New Roman"/>
          </w:rPr>
          <w:fldChar w:fldCharType="separate"/>
        </w:r>
        <w:r w:rsidR="00287614">
          <w:rPr>
            <w:rFonts w:ascii="Times New Roman" w:hAnsi="Times New Roman"/>
            <w:noProof/>
          </w:rPr>
          <w:t>13</w:t>
        </w:r>
        <w:r w:rsidRPr="00E13F0A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D20F3"/>
    <w:multiLevelType w:val="multilevel"/>
    <w:tmpl w:val="889C61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i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5FA0817"/>
    <w:multiLevelType w:val="hybridMultilevel"/>
    <w:tmpl w:val="2ECE0BB8"/>
    <w:lvl w:ilvl="0" w:tplc="DF3A399A">
      <w:start w:val="1"/>
      <w:numFmt w:val="decimal"/>
      <w:lvlText w:val="%1)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0CA96D68"/>
    <w:multiLevelType w:val="hybridMultilevel"/>
    <w:tmpl w:val="9184F1AE"/>
    <w:lvl w:ilvl="0" w:tplc="5492E02C">
      <w:start w:val="5"/>
      <w:numFmt w:val="decimal"/>
      <w:lvlText w:val="%1."/>
      <w:lvlJc w:val="left"/>
      <w:pPr>
        <w:ind w:left="1211" w:hanging="360"/>
      </w:pPr>
      <w:rPr>
        <w:rFonts w:hint="default"/>
        <w:i w:val="0"/>
        <w:iCs/>
        <w:u w:val="none"/>
      </w:rPr>
    </w:lvl>
    <w:lvl w:ilvl="1" w:tplc="20000019" w:tentative="1">
      <w:start w:val="1"/>
      <w:numFmt w:val="lowerLetter"/>
      <w:lvlText w:val="%2."/>
      <w:lvlJc w:val="left"/>
      <w:pPr>
        <w:ind w:left="2071" w:hanging="360"/>
      </w:pPr>
    </w:lvl>
    <w:lvl w:ilvl="2" w:tplc="2000001B" w:tentative="1">
      <w:start w:val="1"/>
      <w:numFmt w:val="lowerRoman"/>
      <w:lvlText w:val="%3."/>
      <w:lvlJc w:val="right"/>
      <w:pPr>
        <w:ind w:left="2791" w:hanging="180"/>
      </w:pPr>
    </w:lvl>
    <w:lvl w:ilvl="3" w:tplc="2000000F" w:tentative="1">
      <w:start w:val="1"/>
      <w:numFmt w:val="decimal"/>
      <w:lvlText w:val="%4."/>
      <w:lvlJc w:val="left"/>
      <w:pPr>
        <w:ind w:left="3511" w:hanging="360"/>
      </w:pPr>
    </w:lvl>
    <w:lvl w:ilvl="4" w:tplc="20000019" w:tentative="1">
      <w:start w:val="1"/>
      <w:numFmt w:val="lowerLetter"/>
      <w:lvlText w:val="%5."/>
      <w:lvlJc w:val="left"/>
      <w:pPr>
        <w:ind w:left="4231" w:hanging="360"/>
      </w:pPr>
    </w:lvl>
    <w:lvl w:ilvl="5" w:tplc="2000001B" w:tentative="1">
      <w:start w:val="1"/>
      <w:numFmt w:val="lowerRoman"/>
      <w:lvlText w:val="%6."/>
      <w:lvlJc w:val="right"/>
      <w:pPr>
        <w:ind w:left="4951" w:hanging="180"/>
      </w:pPr>
    </w:lvl>
    <w:lvl w:ilvl="6" w:tplc="2000000F" w:tentative="1">
      <w:start w:val="1"/>
      <w:numFmt w:val="decimal"/>
      <w:lvlText w:val="%7."/>
      <w:lvlJc w:val="left"/>
      <w:pPr>
        <w:ind w:left="5671" w:hanging="360"/>
      </w:pPr>
    </w:lvl>
    <w:lvl w:ilvl="7" w:tplc="20000019" w:tentative="1">
      <w:start w:val="1"/>
      <w:numFmt w:val="lowerLetter"/>
      <w:lvlText w:val="%8."/>
      <w:lvlJc w:val="left"/>
      <w:pPr>
        <w:ind w:left="6391" w:hanging="360"/>
      </w:pPr>
    </w:lvl>
    <w:lvl w:ilvl="8" w:tplc="2000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3" w15:restartNumberingAfterBreak="0">
    <w:nsid w:val="17FE237A"/>
    <w:multiLevelType w:val="multilevel"/>
    <w:tmpl w:val="63FC4D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EEC6FFF"/>
    <w:multiLevelType w:val="multilevel"/>
    <w:tmpl w:val="AAFCF64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6DD1746"/>
    <w:multiLevelType w:val="hybridMultilevel"/>
    <w:tmpl w:val="3690B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819F7"/>
    <w:multiLevelType w:val="multilevel"/>
    <w:tmpl w:val="0F8A63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/>
      </w:rPr>
    </w:lvl>
  </w:abstractNum>
  <w:abstractNum w:abstractNumId="7" w15:restartNumberingAfterBreak="0">
    <w:nsid w:val="6B7E1E53"/>
    <w:multiLevelType w:val="hybridMultilevel"/>
    <w:tmpl w:val="7DFC9B64"/>
    <w:lvl w:ilvl="0" w:tplc="ACEECF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0A2A62"/>
    <w:multiLevelType w:val="hybridMultilevel"/>
    <w:tmpl w:val="4A5C28C6"/>
    <w:lvl w:ilvl="0" w:tplc="E58A8764">
      <w:start w:val="1"/>
      <w:numFmt w:val="bullet"/>
      <w:lvlText w:val="-"/>
      <w:lvlJc w:val="left"/>
      <w:pPr>
        <w:ind w:left="1571" w:hanging="360"/>
      </w:pPr>
      <w:rPr>
        <w:rFonts w:ascii="Sitka Display" w:hAnsi="Sitka Display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F535DF2"/>
    <w:multiLevelType w:val="multilevel"/>
    <w:tmpl w:val="A53A132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8F1"/>
    <w:rsid w:val="000001E8"/>
    <w:rsid w:val="00003D3F"/>
    <w:rsid w:val="000108EA"/>
    <w:rsid w:val="000144EA"/>
    <w:rsid w:val="00015A1E"/>
    <w:rsid w:val="00016CAB"/>
    <w:rsid w:val="00017572"/>
    <w:rsid w:val="00017627"/>
    <w:rsid w:val="00021CD1"/>
    <w:rsid w:val="0002242E"/>
    <w:rsid w:val="000237D7"/>
    <w:rsid w:val="00023F6C"/>
    <w:rsid w:val="00024F08"/>
    <w:rsid w:val="00025312"/>
    <w:rsid w:val="000253D7"/>
    <w:rsid w:val="00026DAD"/>
    <w:rsid w:val="00031700"/>
    <w:rsid w:val="00031881"/>
    <w:rsid w:val="000333AC"/>
    <w:rsid w:val="00034E3F"/>
    <w:rsid w:val="000351D0"/>
    <w:rsid w:val="00035A54"/>
    <w:rsid w:val="00035D25"/>
    <w:rsid w:val="00036860"/>
    <w:rsid w:val="00037EE7"/>
    <w:rsid w:val="0004224E"/>
    <w:rsid w:val="00047D5C"/>
    <w:rsid w:val="00050474"/>
    <w:rsid w:val="00051997"/>
    <w:rsid w:val="00052701"/>
    <w:rsid w:val="00054718"/>
    <w:rsid w:val="00063C63"/>
    <w:rsid w:val="00067D87"/>
    <w:rsid w:val="00067D8D"/>
    <w:rsid w:val="000703A3"/>
    <w:rsid w:val="00073369"/>
    <w:rsid w:val="00073606"/>
    <w:rsid w:val="0007785E"/>
    <w:rsid w:val="00077D15"/>
    <w:rsid w:val="00080AE9"/>
    <w:rsid w:val="00082F29"/>
    <w:rsid w:val="00083CC5"/>
    <w:rsid w:val="000854B8"/>
    <w:rsid w:val="000906F9"/>
    <w:rsid w:val="0009148D"/>
    <w:rsid w:val="0009202B"/>
    <w:rsid w:val="00092781"/>
    <w:rsid w:val="00092CD6"/>
    <w:rsid w:val="00093B27"/>
    <w:rsid w:val="00096CBF"/>
    <w:rsid w:val="000A15C3"/>
    <w:rsid w:val="000A39C1"/>
    <w:rsid w:val="000A515B"/>
    <w:rsid w:val="000A6C6F"/>
    <w:rsid w:val="000B09D3"/>
    <w:rsid w:val="000B1525"/>
    <w:rsid w:val="000B18DC"/>
    <w:rsid w:val="000B2862"/>
    <w:rsid w:val="000B29DC"/>
    <w:rsid w:val="000B5BBE"/>
    <w:rsid w:val="000B74FF"/>
    <w:rsid w:val="000C1B03"/>
    <w:rsid w:val="000C281A"/>
    <w:rsid w:val="000C3932"/>
    <w:rsid w:val="000C4D6D"/>
    <w:rsid w:val="000D26A1"/>
    <w:rsid w:val="000D31C0"/>
    <w:rsid w:val="000D4E67"/>
    <w:rsid w:val="000D51B5"/>
    <w:rsid w:val="000E3271"/>
    <w:rsid w:val="000F0CC5"/>
    <w:rsid w:val="000F294D"/>
    <w:rsid w:val="000F3A46"/>
    <w:rsid w:val="000F4110"/>
    <w:rsid w:val="000F51A4"/>
    <w:rsid w:val="000F6D50"/>
    <w:rsid w:val="00100416"/>
    <w:rsid w:val="001009C0"/>
    <w:rsid w:val="00100D21"/>
    <w:rsid w:val="00101AE7"/>
    <w:rsid w:val="00102323"/>
    <w:rsid w:val="00104D8D"/>
    <w:rsid w:val="00106A6D"/>
    <w:rsid w:val="00107461"/>
    <w:rsid w:val="00111151"/>
    <w:rsid w:val="0011444F"/>
    <w:rsid w:val="00114CA1"/>
    <w:rsid w:val="001157D3"/>
    <w:rsid w:val="00116803"/>
    <w:rsid w:val="001169C8"/>
    <w:rsid w:val="00117541"/>
    <w:rsid w:val="00117788"/>
    <w:rsid w:val="0012039F"/>
    <w:rsid w:val="001207AE"/>
    <w:rsid w:val="00121990"/>
    <w:rsid w:val="00123010"/>
    <w:rsid w:val="00123F8A"/>
    <w:rsid w:val="00124A02"/>
    <w:rsid w:val="00124E1F"/>
    <w:rsid w:val="0012525F"/>
    <w:rsid w:val="001261B4"/>
    <w:rsid w:val="00126C21"/>
    <w:rsid w:val="00127D14"/>
    <w:rsid w:val="001339B3"/>
    <w:rsid w:val="00133D50"/>
    <w:rsid w:val="00136A86"/>
    <w:rsid w:val="00142315"/>
    <w:rsid w:val="00143397"/>
    <w:rsid w:val="0014495F"/>
    <w:rsid w:val="001455F9"/>
    <w:rsid w:val="001461E0"/>
    <w:rsid w:val="001462D3"/>
    <w:rsid w:val="00146EDC"/>
    <w:rsid w:val="00146F4E"/>
    <w:rsid w:val="0015047F"/>
    <w:rsid w:val="001520B2"/>
    <w:rsid w:val="001533E5"/>
    <w:rsid w:val="00154940"/>
    <w:rsid w:val="001557DA"/>
    <w:rsid w:val="00157789"/>
    <w:rsid w:val="00160540"/>
    <w:rsid w:val="001628DF"/>
    <w:rsid w:val="00166BDF"/>
    <w:rsid w:val="00166E6C"/>
    <w:rsid w:val="001705C2"/>
    <w:rsid w:val="00171017"/>
    <w:rsid w:val="00171F0A"/>
    <w:rsid w:val="00172D95"/>
    <w:rsid w:val="00174008"/>
    <w:rsid w:val="00175E8B"/>
    <w:rsid w:val="00176057"/>
    <w:rsid w:val="0018315E"/>
    <w:rsid w:val="001832A5"/>
    <w:rsid w:val="001875A2"/>
    <w:rsid w:val="00192190"/>
    <w:rsid w:val="00193312"/>
    <w:rsid w:val="001965D6"/>
    <w:rsid w:val="00197512"/>
    <w:rsid w:val="001A04AD"/>
    <w:rsid w:val="001A0A5A"/>
    <w:rsid w:val="001A1BB3"/>
    <w:rsid w:val="001A1CCD"/>
    <w:rsid w:val="001A30A7"/>
    <w:rsid w:val="001A4637"/>
    <w:rsid w:val="001A6EAE"/>
    <w:rsid w:val="001A7533"/>
    <w:rsid w:val="001B08E6"/>
    <w:rsid w:val="001B16A7"/>
    <w:rsid w:val="001B2B82"/>
    <w:rsid w:val="001B3934"/>
    <w:rsid w:val="001B55D6"/>
    <w:rsid w:val="001B569D"/>
    <w:rsid w:val="001B7134"/>
    <w:rsid w:val="001B78D6"/>
    <w:rsid w:val="001C1AFB"/>
    <w:rsid w:val="001C234C"/>
    <w:rsid w:val="001C3060"/>
    <w:rsid w:val="001C6F7A"/>
    <w:rsid w:val="001C7D9C"/>
    <w:rsid w:val="001D197A"/>
    <w:rsid w:val="001D226F"/>
    <w:rsid w:val="001D346C"/>
    <w:rsid w:val="001D47C9"/>
    <w:rsid w:val="001D5F1F"/>
    <w:rsid w:val="001D624F"/>
    <w:rsid w:val="001D7267"/>
    <w:rsid w:val="001E2286"/>
    <w:rsid w:val="001E2FB7"/>
    <w:rsid w:val="001E4272"/>
    <w:rsid w:val="001E5182"/>
    <w:rsid w:val="001E747D"/>
    <w:rsid w:val="001E7FBD"/>
    <w:rsid w:val="001F2E37"/>
    <w:rsid w:val="001F5C60"/>
    <w:rsid w:val="001F6BAB"/>
    <w:rsid w:val="00201FD5"/>
    <w:rsid w:val="0020255B"/>
    <w:rsid w:val="00203E73"/>
    <w:rsid w:val="00204EB8"/>
    <w:rsid w:val="0020728A"/>
    <w:rsid w:val="00210202"/>
    <w:rsid w:val="0021097E"/>
    <w:rsid w:val="0022054B"/>
    <w:rsid w:val="00222EDD"/>
    <w:rsid w:val="00224003"/>
    <w:rsid w:val="00224AB1"/>
    <w:rsid w:val="0022566C"/>
    <w:rsid w:val="0022601C"/>
    <w:rsid w:val="0022623D"/>
    <w:rsid w:val="002269CE"/>
    <w:rsid w:val="002302C8"/>
    <w:rsid w:val="0023207C"/>
    <w:rsid w:val="00232652"/>
    <w:rsid w:val="00243092"/>
    <w:rsid w:val="0024363E"/>
    <w:rsid w:val="00244182"/>
    <w:rsid w:val="002443FA"/>
    <w:rsid w:val="00245817"/>
    <w:rsid w:val="00246A47"/>
    <w:rsid w:val="002506B1"/>
    <w:rsid w:val="002512CA"/>
    <w:rsid w:val="00252C43"/>
    <w:rsid w:val="00253825"/>
    <w:rsid w:val="0025430E"/>
    <w:rsid w:val="00255F07"/>
    <w:rsid w:val="002561E7"/>
    <w:rsid w:val="0025656E"/>
    <w:rsid w:val="00257BE5"/>
    <w:rsid w:val="00261DF3"/>
    <w:rsid w:val="0026210C"/>
    <w:rsid w:val="00263B01"/>
    <w:rsid w:val="00263CD6"/>
    <w:rsid w:val="002641D0"/>
    <w:rsid w:val="002646B1"/>
    <w:rsid w:val="002706E7"/>
    <w:rsid w:val="002725E6"/>
    <w:rsid w:val="00273F74"/>
    <w:rsid w:val="002758AF"/>
    <w:rsid w:val="002764E1"/>
    <w:rsid w:val="00277945"/>
    <w:rsid w:val="00282143"/>
    <w:rsid w:val="002821AD"/>
    <w:rsid w:val="002827F9"/>
    <w:rsid w:val="00285056"/>
    <w:rsid w:val="0028510F"/>
    <w:rsid w:val="002853EF"/>
    <w:rsid w:val="00285A32"/>
    <w:rsid w:val="00285CC6"/>
    <w:rsid w:val="00286C80"/>
    <w:rsid w:val="002871D0"/>
    <w:rsid w:val="00287614"/>
    <w:rsid w:val="00287EFB"/>
    <w:rsid w:val="00290C2B"/>
    <w:rsid w:val="00290CC7"/>
    <w:rsid w:val="002930BC"/>
    <w:rsid w:val="00293C5E"/>
    <w:rsid w:val="00295512"/>
    <w:rsid w:val="0029569C"/>
    <w:rsid w:val="002956F9"/>
    <w:rsid w:val="00296DB6"/>
    <w:rsid w:val="002A0C7B"/>
    <w:rsid w:val="002A130F"/>
    <w:rsid w:val="002A237C"/>
    <w:rsid w:val="002A238D"/>
    <w:rsid w:val="002A3FAE"/>
    <w:rsid w:val="002A455F"/>
    <w:rsid w:val="002A55A0"/>
    <w:rsid w:val="002A615E"/>
    <w:rsid w:val="002A6304"/>
    <w:rsid w:val="002B0086"/>
    <w:rsid w:val="002B1CAC"/>
    <w:rsid w:val="002B2EA1"/>
    <w:rsid w:val="002B4025"/>
    <w:rsid w:val="002B6A52"/>
    <w:rsid w:val="002C0787"/>
    <w:rsid w:val="002C1320"/>
    <w:rsid w:val="002C1C4E"/>
    <w:rsid w:val="002C34B9"/>
    <w:rsid w:val="002C3ED3"/>
    <w:rsid w:val="002C483C"/>
    <w:rsid w:val="002C6054"/>
    <w:rsid w:val="002C6937"/>
    <w:rsid w:val="002D12B0"/>
    <w:rsid w:val="002D16D4"/>
    <w:rsid w:val="002D2A60"/>
    <w:rsid w:val="002D3333"/>
    <w:rsid w:val="002D5A58"/>
    <w:rsid w:val="002D5B34"/>
    <w:rsid w:val="002D7211"/>
    <w:rsid w:val="002E019E"/>
    <w:rsid w:val="002E29EA"/>
    <w:rsid w:val="002E6471"/>
    <w:rsid w:val="002E66AE"/>
    <w:rsid w:val="002E782C"/>
    <w:rsid w:val="002F041B"/>
    <w:rsid w:val="002F32DA"/>
    <w:rsid w:val="003012A8"/>
    <w:rsid w:val="00301551"/>
    <w:rsid w:val="00301753"/>
    <w:rsid w:val="00301A3D"/>
    <w:rsid w:val="0030386A"/>
    <w:rsid w:val="00305494"/>
    <w:rsid w:val="00306579"/>
    <w:rsid w:val="00310658"/>
    <w:rsid w:val="0031103D"/>
    <w:rsid w:val="00313F8D"/>
    <w:rsid w:val="00316382"/>
    <w:rsid w:val="003171FC"/>
    <w:rsid w:val="003267E1"/>
    <w:rsid w:val="00326B97"/>
    <w:rsid w:val="003307AE"/>
    <w:rsid w:val="00331495"/>
    <w:rsid w:val="00336282"/>
    <w:rsid w:val="0033746A"/>
    <w:rsid w:val="00337AAD"/>
    <w:rsid w:val="00342428"/>
    <w:rsid w:val="003453E8"/>
    <w:rsid w:val="00346C69"/>
    <w:rsid w:val="00346FB2"/>
    <w:rsid w:val="00351EE6"/>
    <w:rsid w:val="0035249E"/>
    <w:rsid w:val="003538DA"/>
    <w:rsid w:val="0035748A"/>
    <w:rsid w:val="003602EB"/>
    <w:rsid w:val="003614ED"/>
    <w:rsid w:val="00364354"/>
    <w:rsid w:val="00365DEE"/>
    <w:rsid w:val="003668E6"/>
    <w:rsid w:val="00367882"/>
    <w:rsid w:val="00370189"/>
    <w:rsid w:val="003703A1"/>
    <w:rsid w:val="00372372"/>
    <w:rsid w:val="003730F5"/>
    <w:rsid w:val="00373D8E"/>
    <w:rsid w:val="00374964"/>
    <w:rsid w:val="00381B06"/>
    <w:rsid w:val="00383364"/>
    <w:rsid w:val="00385386"/>
    <w:rsid w:val="00385411"/>
    <w:rsid w:val="00391A4B"/>
    <w:rsid w:val="0039350D"/>
    <w:rsid w:val="00393BA5"/>
    <w:rsid w:val="003972A4"/>
    <w:rsid w:val="003A3DCB"/>
    <w:rsid w:val="003A56C0"/>
    <w:rsid w:val="003A5AEC"/>
    <w:rsid w:val="003A6E30"/>
    <w:rsid w:val="003B6094"/>
    <w:rsid w:val="003B68BC"/>
    <w:rsid w:val="003C10ED"/>
    <w:rsid w:val="003C3538"/>
    <w:rsid w:val="003C5013"/>
    <w:rsid w:val="003C56EC"/>
    <w:rsid w:val="003C5EBD"/>
    <w:rsid w:val="003C6CE4"/>
    <w:rsid w:val="003D4AA1"/>
    <w:rsid w:val="003D4C7E"/>
    <w:rsid w:val="003E234A"/>
    <w:rsid w:val="003E2E37"/>
    <w:rsid w:val="003E3B86"/>
    <w:rsid w:val="003E4857"/>
    <w:rsid w:val="003E53C6"/>
    <w:rsid w:val="003F0816"/>
    <w:rsid w:val="003F1919"/>
    <w:rsid w:val="003F1EC8"/>
    <w:rsid w:val="003F3298"/>
    <w:rsid w:val="003F44C2"/>
    <w:rsid w:val="003F485C"/>
    <w:rsid w:val="003F4FD6"/>
    <w:rsid w:val="003F6AC5"/>
    <w:rsid w:val="003F6D94"/>
    <w:rsid w:val="003F75F6"/>
    <w:rsid w:val="00400E73"/>
    <w:rsid w:val="00401878"/>
    <w:rsid w:val="004020ED"/>
    <w:rsid w:val="004021A3"/>
    <w:rsid w:val="00402340"/>
    <w:rsid w:val="004030CE"/>
    <w:rsid w:val="00403297"/>
    <w:rsid w:val="0040336A"/>
    <w:rsid w:val="00403C58"/>
    <w:rsid w:val="004049B9"/>
    <w:rsid w:val="004051F6"/>
    <w:rsid w:val="00405307"/>
    <w:rsid w:val="0040580D"/>
    <w:rsid w:val="00406CDE"/>
    <w:rsid w:val="004112FB"/>
    <w:rsid w:val="00411B35"/>
    <w:rsid w:val="0041227E"/>
    <w:rsid w:val="004130BB"/>
    <w:rsid w:val="00413171"/>
    <w:rsid w:val="00414815"/>
    <w:rsid w:val="00414F7B"/>
    <w:rsid w:val="004151BC"/>
    <w:rsid w:val="004157DB"/>
    <w:rsid w:val="00415D13"/>
    <w:rsid w:val="0041701A"/>
    <w:rsid w:val="00420C05"/>
    <w:rsid w:val="00421931"/>
    <w:rsid w:val="0043132E"/>
    <w:rsid w:val="00432FF7"/>
    <w:rsid w:val="00434041"/>
    <w:rsid w:val="004364DF"/>
    <w:rsid w:val="00436AFA"/>
    <w:rsid w:val="00436FBF"/>
    <w:rsid w:val="00440746"/>
    <w:rsid w:val="004437C2"/>
    <w:rsid w:val="00443D72"/>
    <w:rsid w:val="00444950"/>
    <w:rsid w:val="00445ED5"/>
    <w:rsid w:val="004470B6"/>
    <w:rsid w:val="00452739"/>
    <w:rsid w:val="004529F9"/>
    <w:rsid w:val="004616A7"/>
    <w:rsid w:val="0046291E"/>
    <w:rsid w:val="004638F1"/>
    <w:rsid w:val="004641AF"/>
    <w:rsid w:val="00470FFA"/>
    <w:rsid w:val="0047314A"/>
    <w:rsid w:val="004741EF"/>
    <w:rsid w:val="00476988"/>
    <w:rsid w:val="00476A19"/>
    <w:rsid w:val="00477432"/>
    <w:rsid w:val="00481582"/>
    <w:rsid w:val="00482EC4"/>
    <w:rsid w:val="00484A77"/>
    <w:rsid w:val="00487E7E"/>
    <w:rsid w:val="004912F7"/>
    <w:rsid w:val="00491A69"/>
    <w:rsid w:val="004923CF"/>
    <w:rsid w:val="004965CF"/>
    <w:rsid w:val="004966E9"/>
    <w:rsid w:val="00496CB6"/>
    <w:rsid w:val="004A1012"/>
    <w:rsid w:val="004A2EBB"/>
    <w:rsid w:val="004A30CC"/>
    <w:rsid w:val="004A3818"/>
    <w:rsid w:val="004A7C51"/>
    <w:rsid w:val="004B1D3A"/>
    <w:rsid w:val="004B33F8"/>
    <w:rsid w:val="004B65FF"/>
    <w:rsid w:val="004B6E97"/>
    <w:rsid w:val="004B7920"/>
    <w:rsid w:val="004C30C9"/>
    <w:rsid w:val="004C3388"/>
    <w:rsid w:val="004C3BBE"/>
    <w:rsid w:val="004C416A"/>
    <w:rsid w:val="004C6137"/>
    <w:rsid w:val="004C6717"/>
    <w:rsid w:val="004C6EA8"/>
    <w:rsid w:val="004D0AE5"/>
    <w:rsid w:val="004D0F8B"/>
    <w:rsid w:val="004D2A3E"/>
    <w:rsid w:val="004D4A80"/>
    <w:rsid w:val="004D6BD4"/>
    <w:rsid w:val="004E1D50"/>
    <w:rsid w:val="004E22BB"/>
    <w:rsid w:val="004E41D7"/>
    <w:rsid w:val="004E6748"/>
    <w:rsid w:val="004E6B04"/>
    <w:rsid w:val="004F2FC1"/>
    <w:rsid w:val="004F3C34"/>
    <w:rsid w:val="004F402F"/>
    <w:rsid w:val="004F4B82"/>
    <w:rsid w:val="0050028B"/>
    <w:rsid w:val="0050299D"/>
    <w:rsid w:val="00503CBF"/>
    <w:rsid w:val="00507D5E"/>
    <w:rsid w:val="00510512"/>
    <w:rsid w:val="00511140"/>
    <w:rsid w:val="00514D5E"/>
    <w:rsid w:val="00515F41"/>
    <w:rsid w:val="00516594"/>
    <w:rsid w:val="00516DC0"/>
    <w:rsid w:val="0052006B"/>
    <w:rsid w:val="0052328D"/>
    <w:rsid w:val="00524F80"/>
    <w:rsid w:val="005263C4"/>
    <w:rsid w:val="00526E65"/>
    <w:rsid w:val="0052729F"/>
    <w:rsid w:val="00531326"/>
    <w:rsid w:val="00531346"/>
    <w:rsid w:val="00532042"/>
    <w:rsid w:val="00533517"/>
    <w:rsid w:val="00533E6A"/>
    <w:rsid w:val="0053491C"/>
    <w:rsid w:val="005352CC"/>
    <w:rsid w:val="00535AC9"/>
    <w:rsid w:val="005406C3"/>
    <w:rsid w:val="005420BC"/>
    <w:rsid w:val="00543D72"/>
    <w:rsid w:val="005449B5"/>
    <w:rsid w:val="00544D56"/>
    <w:rsid w:val="0054544B"/>
    <w:rsid w:val="005511B8"/>
    <w:rsid w:val="00551C41"/>
    <w:rsid w:val="00556A2A"/>
    <w:rsid w:val="00563380"/>
    <w:rsid w:val="00563980"/>
    <w:rsid w:val="00563AA2"/>
    <w:rsid w:val="005657C2"/>
    <w:rsid w:val="005658E7"/>
    <w:rsid w:val="00565995"/>
    <w:rsid w:val="005705D9"/>
    <w:rsid w:val="00572E93"/>
    <w:rsid w:val="0057401F"/>
    <w:rsid w:val="0057577B"/>
    <w:rsid w:val="005766FE"/>
    <w:rsid w:val="00576EB8"/>
    <w:rsid w:val="0058062C"/>
    <w:rsid w:val="005814ED"/>
    <w:rsid w:val="0058686D"/>
    <w:rsid w:val="00591892"/>
    <w:rsid w:val="00596D73"/>
    <w:rsid w:val="00597598"/>
    <w:rsid w:val="005A2220"/>
    <w:rsid w:val="005A24DA"/>
    <w:rsid w:val="005A26AD"/>
    <w:rsid w:val="005A60B8"/>
    <w:rsid w:val="005A6B41"/>
    <w:rsid w:val="005B0A88"/>
    <w:rsid w:val="005B1AC8"/>
    <w:rsid w:val="005B329E"/>
    <w:rsid w:val="005B32AE"/>
    <w:rsid w:val="005C003D"/>
    <w:rsid w:val="005C2F95"/>
    <w:rsid w:val="005C3622"/>
    <w:rsid w:val="005D02E0"/>
    <w:rsid w:val="005D1FB1"/>
    <w:rsid w:val="005D2DFE"/>
    <w:rsid w:val="005D4CE5"/>
    <w:rsid w:val="005D56C5"/>
    <w:rsid w:val="005D5B9B"/>
    <w:rsid w:val="005D5E1F"/>
    <w:rsid w:val="005D7190"/>
    <w:rsid w:val="005D7291"/>
    <w:rsid w:val="005D7F4E"/>
    <w:rsid w:val="005E2033"/>
    <w:rsid w:val="005E4EC7"/>
    <w:rsid w:val="005E6476"/>
    <w:rsid w:val="005E7EC0"/>
    <w:rsid w:val="005F01CC"/>
    <w:rsid w:val="005F1289"/>
    <w:rsid w:val="005F2996"/>
    <w:rsid w:val="005F3E86"/>
    <w:rsid w:val="005F4DD9"/>
    <w:rsid w:val="005F549B"/>
    <w:rsid w:val="005F6B87"/>
    <w:rsid w:val="005F7189"/>
    <w:rsid w:val="005F7DBD"/>
    <w:rsid w:val="006000AA"/>
    <w:rsid w:val="00601ECF"/>
    <w:rsid w:val="00605484"/>
    <w:rsid w:val="006056DD"/>
    <w:rsid w:val="00605900"/>
    <w:rsid w:val="00606F12"/>
    <w:rsid w:val="00612EC3"/>
    <w:rsid w:val="00614D7D"/>
    <w:rsid w:val="006206DE"/>
    <w:rsid w:val="00622C22"/>
    <w:rsid w:val="00623465"/>
    <w:rsid w:val="00625007"/>
    <w:rsid w:val="0062503F"/>
    <w:rsid w:val="00625C0B"/>
    <w:rsid w:val="00626C29"/>
    <w:rsid w:val="00630121"/>
    <w:rsid w:val="006320F2"/>
    <w:rsid w:val="00632D2C"/>
    <w:rsid w:val="0063721B"/>
    <w:rsid w:val="006406ED"/>
    <w:rsid w:val="006419E4"/>
    <w:rsid w:val="00642A54"/>
    <w:rsid w:val="0064422D"/>
    <w:rsid w:val="006530A4"/>
    <w:rsid w:val="00656730"/>
    <w:rsid w:val="00656CA2"/>
    <w:rsid w:val="0065735F"/>
    <w:rsid w:val="00660D03"/>
    <w:rsid w:val="00662CD4"/>
    <w:rsid w:val="00662F03"/>
    <w:rsid w:val="00663371"/>
    <w:rsid w:val="006635DB"/>
    <w:rsid w:val="00663F76"/>
    <w:rsid w:val="00670322"/>
    <w:rsid w:val="00670F68"/>
    <w:rsid w:val="00671E19"/>
    <w:rsid w:val="006739B0"/>
    <w:rsid w:val="00677602"/>
    <w:rsid w:val="00677AC0"/>
    <w:rsid w:val="006805D9"/>
    <w:rsid w:val="00680BF2"/>
    <w:rsid w:val="006812B1"/>
    <w:rsid w:val="0068334C"/>
    <w:rsid w:val="006833A5"/>
    <w:rsid w:val="006857A9"/>
    <w:rsid w:val="0068685E"/>
    <w:rsid w:val="00686F51"/>
    <w:rsid w:val="00687082"/>
    <w:rsid w:val="00687620"/>
    <w:rsid w:val="00687D47"/>
    <w:rsid w:val="00690DCE"/>
    <w:rsid w:val="00693F5F"/>
    <w:rsid w:val="00696784"/>
    <w:rsid w:val="006A0619"/>
    <w:rsid w:val="006A101A"/>
    <w:rsid w:val="006A1A32"/>
    <w:rsid w:val="006A23F3"/>
    <w:rsid w:val="006A7AD7"/>
    <w:rsid w:val="006B0DF6"/>
    <w:rsid w:val="006B19E1"/>
    <w:rsid w:val="006B2C6D"/>
    <w:rsid w:val="006B57A5"/>
    <w:rsid w:val="006C3B7D"/>
    <w:rsid w:val="006C54F4"/>
    <w:rsid w:val="006C5C3A"/>
    <w:rsid w:val="006C779A"/>
    <w:rsid w:val="006D4AFE"/>
    <w:rsid w:val="006D4E0D"/>
    <w:rsid w:val="006D7EE4"/>
    <w:rsid w:val="006E2A11"/>
    <w:rsid w:val="006E2C9F"/>
    <w:rsid w:val="006E3434"/>
    <w:rsid w:val="006E50AD"/>
    <w:rsid w:val="006F03ED"/>
    <w:rsid w:val="006F0DDD"/>
    <w:rsid w:val="006F2B30"/>
    <w:rsid w:val="006F5DDD"/>
    <w:rsid w:val="00700841"/>
    <w:rsid w:val="007078CE"/>
    <w:rsid w:val="00710223"/>
    <w:rsid w:val="00712971"/>
    <w:rsid w:val="007129AF"/>
    <w:rsid w:val="00714BF5"/>
    <w:rsid w:val="00714F7F"/>
    <w:rsid w:val="007173C2"/>
    <w:rsid w:val="00720817"/>
    <w:rsid w:val="007215A4"/>
    <w:rsid w:val="007219FA"/>
    <w:rsid w:val="00722052"/>
    <w:rsid w:val="00722CE9"/>
    <w:rsid w:val="007233C8"/>
    <w:rsid w:val="0072462D"/>
    <w:rsid w:val="00725397"/>
    <w:rsid w:val="0072552A"/>
    <w:rsid w:val="00725B85"/>
    <w:rsid w:val="0072608C"/>
    <w:rsid w:val="007323B6"/>
    <w:rsid w:val="00732E35"/>
    <w:rsid w:val="00733429"/>
    <w:rsid w:val="0073450C"/>
    <w:rsid w:val="00734B95"/>
    <w:rsid w:val="0073614D"/>
    <w:rsid w:val="00736373"/>
    <w:rsid w:val="00737AAB"/>
    <w:rsid w:val="00740AAE"/>
    <w:rsid w:val="0074186C"/>
    <w:rsid w:val="007426ED"/>
    <w:rsid w:val="00745362"/>
    <w:rsid w:val="007465AE"/>
    <w:rsid w:val="00747C0A"/>
    <w:rsid w:val="0075033C"/>
    <w:rsid w:val="00751F62"/>
    <w:rsid w:val="00753515"/>
    <w:rsid w:val="00753FF1"/>
    <w:rsid w:val="00754224"/>
    <w:rsid w:val="00755593"/>
    <w:rsid w:val="00755DFD"/>
    <w:rsid w:val="00756C94"/>
    <w:rsid w:val="00756EBF"/>
    <w:rsid w:val="00764158"/>
    <w:rsid w:val="007660FE"/>
    <w:rsid w:val="00766D67"/>
    <w:rsid w:val="00767894"/>
    <w:rsid w:val="00772745"/>
    <w:rsid w:val="007733FB"/>
    <w:rsid w:val="00775653"/>
    <w:rsid w:val="0077636C"/>
    <w:rsid w:val="00777D36"/>
    <w:rsid w:val="00781439"/>
    <w:rsid w:val="00781D68"/>
    <w:rsid w:val="00782F06"/>
    <w:rsid w:val="00783937"/>
    <w:rsid w:val="00785186"/>
    <w:rsid w:val="007861C4"/>
    <w:rsid w:val="00787B89"/>
    <w:rsid w:val="00790066"/>
    <w:rsid w:val="00793810"/>
    <w:rsid w:val="00794697"/>
    <w:rsid w:val="007A48E7"/>
    <w:rsid w:val="007A6151"/>
    <w:rsid w:val="007A6D6B"/>
    <w:rsid w:val="007B0A7C"/>
    <w:rsid w:val="007B24D9"/>
    <w:rsid w:val="007B2D1B"/>
    <w:rsid w:val="007B3D47"/>
    <w:rsid w:val="007B7785"/>
    <w:rsid w:val="007C2157"/>
    <w:rsid w:val="007C293F"/>
    <w:rsid w:val="007C4AB8"/>
    <w:rsid w:val="007D2BFC"/>
    <w:rsid w:val="007D5FC8"/>
    <w:rsid w:val="007D67A4"/>
    <w:rsid w:val="007D75A6"/>
    <w:rsid w:val="007E0A1B"/>
    <w:rsid w:val="007E2407"/>
    <w:rsid w:val="007E5C80"/>
    <w:rsid w:val="007E75E1"/>
    <w:rsid w:val="007E77D7"/>
    <w:rsid w:val="007F0DCD"/>
    <w:rsid w:val="007F1C0D"/>
    <w:rsid w:val="007F3713"/>
    <w:rsid w:val="00801CB8"/>
    <w:rsid w:val="00803B27"/>
    <w:rsid w:val="00804427"/>
    <w:rsid w:val="00805110"/>
    <w:rsid w:val="0081092A"/>
    <w:rsid w:val="00811173"/>
    <w:rsid w:val="008121D5"/>
    <w:rsid w:val="00813D70"/>
    <w:rsid w:val="008149AE"/>
    <w:rsid w:val="008213C0"/>
    <w:rsid w:val="00822697"/>
    <w:rsid w:val="00823418"/>
    <w:rsid w:val="0082360D"/>
    <w:rsid w:val="008236B4"/>
    <w:rsid w:val="00831624"/>
    <w:rsid w:val="00831855"/>
    <w:rsid w:val="00831CF8"/>
    <w:rsid w:val="00831D06"/>
    <w:rsid w:val="0083237A"/>
    <w:rsid w:val="008329E2"/>
    <w:rsid w:val="00835025"/>
    <w:rsid w:val="00835681"/>
    <w:rsid w:val="00840215"/>
    <w:rsid w:val="0084084E"/>
    <w:rsid w:val="00840BA5"/>
    <w:rsid w:val="008417B1"/>
    <w:rsid w:val="00841F47"/>
    <w:rsid w:val="0084492D"/>
    <w:rsid w:val="00845064"/>
    <w:rsid w:val="00846A60"/>
    <w:rsid w:val="00847350"/>
    <w:rsid w:val="00847EC2"/>
    <w:rsid w:val="00851D5B"/>
    <w:rsid w:val="0085439F"/>
    <w:rsid w:val="0085464C"/>
    <w:rsid w:val="00855FF7"/>
    <w:rsid w:val="00856749"/>
    <w:rsid w:val="008571BB"/>
    <w:rsid w:val="00862143"/>
    <w:rsid w:val="00862789"/>
    <w:rsid w:val="00862A00"/>
    <w:rsid w:val="0086347D"/>
    <w:rsid w:val="008634E4"/>
    <w:rsid w:val="008645FF"/>
    <w:rsid w:val="00866E5C"/>
    <w:rsid w:val="008674E3"/>
    <w:rsid w:val="00870E4B"/>
    <w:rsid w:val="00872B80"/>
    <w:rsid w:val="00873197"/>
    <w:rsid w:val="0087378B"/>
    <w:rsid w:val="00877BCE"/>
    <w:rsid w:val="008810CB"/>
    <w:rsid w:val="00881810"/>
    <w:rsid w:val="00883DB9"/>
    <w:rsid w:val="00885ECF"/>
    <w:rsid w:val="00886E11"/>
    <w:rsid w:val="0088751F"/>
    <w:rsid w:val="00892093"/>
    <w:rsid w:val="00892F5E"/>
    <w:rsid w:val="00894C4D"/>
    <w:rsid w:val="008A05E1"/>
    <w:rsid w:val="008A0DD1"/>
    <w:rsid w:val="008A25A3"/>
    <w:rsid w:val="008A3232"/>
    <w:rsid w:val="008A4B61"/>
    <w:rsid w:val="008A4D0B"/>
    <w:rsid w:val="008A71C4"/>
    <w:rsid w:val="008A7A62"/>
    <w:rsid w:val="008B0E45"/>
    <w:rsid w:val="008B1913"/>
    <w:rsid w:val="008B1B82"/>
    <w:rsid w:val="008B7569"/>
    <w:rsid w:val="008C0B41"/>
    <w:rsid w:val="008C13AC"/>
    <w:rsid w:val="008C2A03"/>
    <w:rsid w:val="008C38E3"/>
    <w:rsid w:val="008C41EC"/>
    <w:rsid w:val="008C4882"/>
    <w:rsid w:val="008C48D8"/>
    <w:rsid w:val="008D0739"/>
    <w:rsid w:val="008D2461"/>
    <w:rsid w:val="008D280B"/>
    <w:rsid w:val="008D2DD5"/>
    <w:rsid w:val="008D56B3"/>
    <w:rsid w:val="008D7080"/>
    <w:rsid w:val="008D7831"/>
    <w:rsid w:val="008D7843"/>
    <w:rsid w:val="008E0343"/>
    <w:rsid w:val="008E0881"/>
    <w:rsid w:val="008E1202"/>
    <w:rsid w:val="008E358C"/>
    <w:rsid w:val="008E4537"/>
    <w:rsid w:val="008E5D20"/>
    <w:rsid w:val="008E6279"/>
    <w:rsid w:val="008F2D58"/>
    <w:rsid w:val="008F3DBA"/>
    <w:rsid w:val="008F3FB8"/>
    <w:rsid w:val="008F5744"/>
    <w:rsid w:val="00906F78"/>
    <w:rsid w:val="009111DF"/>
    <w:rsid w:val="0091196B"/>
    <w:rsid w:val="0091222D"/>
    <w:rsid w:val="00912B36"/>
    <w:rsid w:val="00912EFA"/>
    <w:rsid w:val="009161D2"/>
    <w:rsid w:val="00917DA0"/>
    <w:rsid w:val="00921236"/>
    <w:rsid w:val="00921EDC"/>
    <w:rsid w:val="00923FD1"/>
    <w:rsid w:val="00924221"/>
    <w:rsid w:val="009258C1"/>
    <w:rsid w:val="009267AE"/>
    <w:rsid w:val="00926959"/>
    <w:rsid w:val="00927EA0"/>
    <w:rsid w:val="00931F85"/>
    <w:rsid w:val="0093210F"/>
    <w:rsid w:val="00933DDC"/>
    <w:rsid w:val="009356B8"/>
    <w:rsid w:val="009360EB"/>
    <w:rsid w:val="009407BF"/>
    <w:rsid w:val="00940822"/>
    <w:rsid w:val="00940824"/>
    <w:rsid w:val="009427E2"/>
    <w:rsid w:val="009428EC"/>
    <w:rsid w:val="00943E50"/>
    <w:rsid w:val="00945C66"/>
    <w:rsid w:val="00945CD7"/>
    <w:rsid w:val="00954091"/>
    <w:rsid w:val="009548C7"/>
    <w:rsid w:val="00955373"/>
    <w:rsid w:val="00957213"/>
    <w:rsid w:val="00957638"/>
    <w:rsid w:val="00957DD6"/>
    <w:rsid w:val="009600E3"/>
    <w:rsid w:val="0096111E"/>
    <w:rsid w:val="00961CA3"/>
    <w:rsid w:val="00962642"/>
    <w:rsid w:val="00964C0E"/>
    <w:rsid w:val="00966BA8"/>
    <w:rsid w:val="00966EFE"/>
    <w:rsid w:val="00971FC7"/>
    <w:rsid w:val="009809A3"/>
    <w:rsid w:val="00980C05"/>
    <w:rsid w:val="00983006"/>
    <w:rsid w:val="0098652E"/>
    <w:rsid w:val="009871B6"/>
    <w:rsid w:val="00987CFB"/>
    <w:rsid w:val="00990B51"/>
    <w:rsid w:val="00991DD5"/>
    <w:rsid w:val="0099583F"/>
    <w:rsid w:val="00996485"/>
    <w:rsid w:val="009967C6"/>
    <w:rsid w:val="009A04AF"/>
    <w:rsid w:val="009A1224"/>
    <w:rsid w:val="009A14C5"/>
    <w:rsid w:val="009A3767"/>
    <w:rsid w:val="009A4F0B"/>
    <w:rsid w:val="009A76FD"/>
    <w:rsid w:val="009B0AFF"/>
    <w:rsid w:val="009B3C4B"/>
    <w:rsid w:val="009B59B3"/>
    <w:rsid w:val="009B67FA"/>
    <w:rsid w:val="009B6D5E"/>
    <w:rsid w:val="009B6E51"/>
    <w:rsid w:val="009B75E0"/>
    <w:rsid w:val="009C0AF0"/>
    <w:rsid w:val="009C4970"/>
    <w:rsid w:val="009C5302"/>
    <w:rsid w:val="009C5A81"/>
    <w:rsid w:val="009C62D3"/>
    <w:rsid w:val="009D20FE"/>
    <w:rsid w:val="009D2AC0"/>
    <w:rsid w:val="009D32D8"/>
    <w:rsid w:val="009D6809"/>
    <w:rsid w:val="009E3CBE"/>
    <w:rsid w:val="009E526D"/>
    <w:rsid w:val="009E73C7"/>
    <w:rsid w:val="009E7E89"/>
    <w:rsid w:val="009F113F"/>
    <w:rsid w:val="009F21B2"/>
    <w:rsid w:val="009F221D"/>
    <w:rsid w:val="009F3AE5"/>
    <w:rsid w:val="009F3C34"/>
    <w:rsid w:val="009F418E"/>
    <w:rsid w:val="009F59C3"/>
    <w:rsid w:val="009F6291"/>
    <w:rsid w:val="009F7EAD"/>
    <w:rsid w:val="009F7F88"/>
    <w:rsid w:val="00A02BE1"/>
    <w:rsid w:val="00A02E51"/>
    <w:rsid w:val="00A059B1"/>
    <w:rsid w:val="00A05FDB"/>
    <w:rsid w:val="00A0779E"/>
    <w:rsid w:val="00A1622B"/>
    <w:rsid w:val="00A171A9"/>
    <w:rsid w:val="00A17204"/>
    <w:rsid w:val="00A2003B"/>
    <w:rsid w:val="00A20186"/>
    <w:rsid w:val="00A22678"/>
    <w:rsid w:val="00A24012"/>
    <w:rsid w:val="00A25B17"/>
    <w:rsid w:val="00A265D8"/>
    <w:rsid w:val="00A279FB"/>
    <w:rsid w:val="00A3148E"/>
    <w:rsid w:val="00A31EE7"/>
    <w:rsid w:val="00A345EC"/>
    <w:rsid w:val="00A3613E"/>
    <w:rsid w:val="00A36C8F"/>
    <w:rsid w:val="00A37D2A"/>
    <w:rsid w:val="00A409B3"/>
    <w:rsid w:val="00A421D8"/>
    <w:rsid w:val="00A47919"/>
    <w:rsid w:val="00A47AC3"/>
    <w:rsid w:val="00A507A9"/>
    <w:rsid w:val="00A52E12"/>
    <w:rsid w:val="00A55D93"/>
    <w:rsid w:val="00A60871"/>
    <w:rsid w:val="00A62B9E"/>
    <w:rsid w:val="00A62BF6"/>
    <w:rsid w:val="00A65570"/>
    <w:rsid w:val="00A665D0"/>
    <w:rsid w:val="00A66684"/>
    <w:rsid w:val="00A67881"/>
    <w:rsid w:val="00A67ADF"/>
    <w:rsid w:val="00A74C6C"/>
    <w:rsid w:val="00A76A51"/>
    <w:rsid w:val="00A775CC"/>
    <w:rsid w:val="00A8102D"/>
    <w:rsid w:val="00A813F9"/>
    <w:rsid w:val="00A8162F"/>
    <w:rsid w:val="00A826CF"/>
    <w:rsid w:val="00A830F8"/>
    <w:rsid w:val="00A831CC"/>
    <w:rsid w:val="00A84297"/>
    <w:rsid w:val="00A85E97"/>
    <w:rsid w:val="00A87378"/>
    <w:rsid w:val="00A924F6"/>
    <w:rsid w:val="00A92704"/>
    <w:rsid w:val="00A92D54"/>
    <w:rsid w:val="00A9373E"/>
    <w:rsid w:val="00A94E43"/>
    <w:rsid w:val="00A96114"/>
    <w:rsid w:val="00A97B3A"/>
    <w:rsid w:val="00AA024B"/>
    <w:rsid w:val="00AA0C81"/>
    <w:rsid w:val="00AA10F5"/>
    <w:rsid w:val="00AA254F"/>
    <w:rsid w:val="00AA4335"/>
    <w:rsid w:val="00AA7E99"/>
    <w:rsid w:val="00AB002C"/>
    <w:rsid w:val="00AB0E9B"/>
    <w:rsid w:val="00AB3C88"/>
    <w:rsid w:val="00AB3D99"/>
    <w:rsid w:val="00AB3FAE"/>
    <w:rsid w:val="00AB4653"/>
    <w:rsid w:val="00AB4D2A"/>
    <w:rsid w:val="00AB5938"/>
    <w:rsid w:val="00AB5A70"/>
    <w:rsid w:val="00AB67BC"/>
    <w:rsid w:val="00AB6F50"/>
    <w:rsid w:val="00AB744D"/>
    <w:rsid w:val="00AB7D4E"/>
    <w:rsid w:val="00AB7DF8"/>
    <w:rsid w:val="00AC184B"/>
    <w:rsid w:val="00AC1A3C"/>
    <w:rsid w:val="00AC3AB1"/>
    <w:rsid w:val="00AC5345"/>
    <w:rsid w:val="00AC57F6"/>
    <w:rsid w:val="00AC7757"/>
    <w:rsid w:val="00AC7FD7"/>
    <w:rsid w:val="00AD0936"/>
    <w:rsid w:val="00AD11EB"/>
    <w:rsid w:val="00AD1E6B"/>
    <w:rsid w:val="00AD25CC"/>
    <w:rsid w:val="00AD3EC5"/>
    <w:rsid w:val="00AD5285"/>
    <w:rsid w:val="00AD683D"/>
    <w:rsid w:val="00AD72F6"/>
    <w:rsid w:val="00AD77E0"/>
    <w:rsid w:val="00AE15C8"/>
    <w:rsid w:val="00AE24AA"/>
    <w:rsid w:val="00AF26B1"/>
    <w:rsid w:val="00AF26E7"/>
    <w:rsid w:val="00AF307E"/>
    <w:rsid w:val="00AF5A0D"/>
    <w:rsid w:val="00AF6662"/>
    <w:rsid w:val="00B0216C"/>
    <w:rsid w:val="00B0236E"/>
    <w:rsid w:val="00B02F0B"/>
    <w:rsid w:val="00B033A6"/>
    <w:rsid w:val="00B035FF"/>
    <w:rsid w:val="00B07307"/>
    <w:rsid w:val="00B07AD5"/>
    <w:rsid w:val="00B07C47"/>
    <w:rsid w:val="00B07DD1"/>
    <w:rsid w:val="00B10756"/>
    <w:rsid w:val="00B13EF6"/>
    <w:rsid w:val="00B15889"/>
    <w:rsid w:val="00B159C8"/>
    <w:rsid w:val="00B1666B"/>
    <w:rsid w:val="00B16E4B"/>
    <w:rsid w:val="00B17013"/>
    <w:rsid w:val="00B17C94"/>
    <w:rsid w:val="00B218A9"/>
    <w:rsid w:val="00B219D3"/>
    <w:rsid w:val="00B228CC"/>
    <w:rsid w:val="00B23F9A"/>
    <w:rsid w:val="00B241FD"/>
    <w:rsid w:val="00B2532B"/>
    <w:rsid w:val="00B25822"/>
    <w:rsid w:val="00B26CFC"/>
    <w:rsid w:val="00B27905"/>
    <w:rsid w:val="00B30373"/>
    <w:rsid w:val="00B317D3"/>
    <w:rsid w:val="00B330C1"/>
    <w:rsid w:val="00B33D4C"/>
    <w:rsid w:val="00B34C66"/>
    <w:rsid w:val="00B35BF7"/>
    <w:rsid w:val="00B35D8D"/>
    <w:rsid w:val="00B3645C"/>
    <w:rsid w:val="00B40857"/>
    <w:rsid w:val="00B43A70"/>
    <w:rsid w:val="00B44170"/>
    <w:rsid w:val="00B463E2"/>
    <w:rsid w:val="00B473EE"/>
    <w:rsid w:val="00B5148C"/>
    <w:rsid w:val="00B5429C"/>
    <w:rsid w:val="00B553B3"/>
    <w:rsid w:val="00B61622"/>
    <w:rsid w:val="00B619DA"/>
    <w:rsid w:val="00B62A51"/>
    <w:rsid w:val="00B62BBF"/>
    <w:rsid w:val="00B6544B"/>
    <w:rsid w:val="00B65AF5"/>
    <w:rsid w:val="00B676EF"/>
    <w:rsid w:val="00B712A0"/>
    <w:rsid w:val="00B7229C"/>
    <w:rsid w:val="00B72DD1"/>
    <w:rsid w:val="00B80718"/>
    <w:rsid w:val="00B851A9"/>
    <w:rsid w:val="00B86427"/>
    <w:rsid w:val="00B8699A"/>
    <w:rsid w:val="00B8756F"/>
    <w:rsid w:val="00B87718"/>
    <w:rsid w:val="00B87BDD"/>
    <w:rsid w:val="00B907F8"/>
    <w:rsid w:val="00B93057"/>
    <w:rsid w:val="00B94782"/>
    <w:rsid w:val="00B95CF5"/>
    <w:rsid w:val="00B95FCB"/>
    <w:rsid w:val="00BA0C3C"/>
    <w:rsid w:val="00BA1490"/>
    <w:rsid w:val="00BA341F"/>
    <w:rsid w:val="00BA74E7"/>
    <w:rsid w:val="00BB0BC8"/>
    <w:rsid w:val="00BB20F4"/>
    <w:rsid w:val="00BB2370"/>
    <w:rsid w:val="00BB2570"/>
    <w:rsid w:val="00BB2A93"/>
    <w:rsid w:val="00BB2E72"/>
    <w:rsid w:val="00BB349B"/>
    <w:rsid w:val="00BB3544"/>
    <w:rsid w:val="00BB3CC2"/>
    <w:rsid w:val="00BB4C1F"/>
    <w:rsid w:val="00BB6676"/>
    <w:rsid w:val="00BB6BE5"/>
    <w:rsid w:val="00BB7283"/>
    <w:rsid w:val="00BB7D9D"/>
    <w:rsid w:val="00BC02E6"/>
    <w:rsid w:val="00BC12FE"/>
    <w:rsid w:val="00BC1773"/>
    <w:rsid w:val="00BC269D"/>
    <w:rsid w:val="00BC26A5"/>
    <w:rsid w:val="00BC3E0F"/>
    <w:rsid w:val="00BC40A5"/>
    <w:rsid w:val="00BC42E3"/>
    <w:rsid w:val="00BC4462"/>
    <w:rsid w:val="00BC5469"/>
    <w:rsid w:val="00BC6815"/>
    <w:rsid w:val="00BD0A47"/>
    <w:rsid w:val="00BD0DD7"/>
    <w:rsid w:val="00BD1B7E"/>
    <w:rsid w:val="00BD1F06"/>
    <w:rsid w:val="00BE1900"/>
    <w:rsid w:val="00BE2362"/>
    <w:rsid w:val="00BE4486"/>
    <w:rsid w:val="00BE474E"/>
    <w:rsid w:val="00BE58CB"/>
    <w:rsid w:val="00BE63B4"/>
    <w:rsid w:val="00BE7AE6"/>
    <w:rsid w:val="00BF0627"/>
    <w:rsid w:val="00BF1120"/>
    <w:rsid w:val="00BF14F6"/>
    <w:rsid w:val="00BF2AE3"/>
    <w:rsid w:val="00BF51DF"/>
    <w:rsid w:val="00BF7278"/>
    <w:rsid w:val="00C0630A"/>
    <w:rsid w:val="00C121B8"/>
    <w:rsid w:val="00C14322"/>
    <w:rsid w:val="00C15426"/>
    <w:rsid w:val="00C1714B"/>
    <w:rsid w:val="00C203E5"/>
    <w:rsid w:val="00C216F2"/>
    <w:rsid w:val="00C22104"/>
    <w:rsid w:val="00C23E6B"/>
    <w:rsid w:val="00C244E7"/>
    <w:rsid w:val="00C26D6D"/>
    <w:rsid w:val="00C30DF3"/>
    <w:rsid w:val="00C338DA"/>
    <w:rsid w:val="00C34520"/>
    <w:rsid w:val="00C35E5A"/>
    <w:rsid w:val="00C415E5"/>
    <w:rsid w:val="00C44A50"/>
    <w:rsid w:val="00C44EA1"/>
    <w:rsid w:val="00C45244"/>
    <w:rsid w:val="00C45B1D"/>
    <w:rsid w:val="00C46735"/>
    <w:rsid w:val="00C47705"/>
    <w:rsid w:val="00C5087B"/>
    <w:rsid w:val="00C50B1E"/>
    <w:rsid w:val="00C52335"/>
    <w:rsid w:val="00C544DE"/>
    <w:rsid w:val="00C546AD"/>
    <w:rsid w:val="00C56BE1"/>
    <w:rsid w:val="00C61254"/>
    <w:rsid w:val="00C61A5B"/>
    <w:rsid w:val="00C61D98"/>
    <w:rsid w:val="00C63638"/>
    <w:rsid w:val="00C63E6B"/>
    <w:rsid w:val="00C645AB"/>
    <w:rsid w:val="00C730FB"/>
    <w:rsid w:val="00C74F25"/>
    <w:rsid w:val="00C75C38"/>
    <w:rsid w:val="00C76B32"/>
    <w:rsid w:val="00C77347"/>
    <w:rsid w:val="00C816F9"/>
    <w:rsid w:val="00C862DE"/>
    <w:rsid w:val="00C8724B"/>
    <w:rsid w:val="00C876AF"/>
    <w:rsid w:val="00C87960"/>
    <w:rsid w:val="00C87A58"/>
    <w:rsid w:val="00C915BB"/>
    <w:rsid w:val="00C92125"/>
    <w:rsid w:val="00C9298F"/>
    <w:rsid w:val="00C94716"/>
    <w:rsid w:val="00C94C72"/>
    <w:rsid w:val="00C94FE3"/>
    <w:rsid w:val="00C967B3"/>
    <w:rsid w:val="00CA1368"/>
    <w:rsid w:val="00CA16DC"/>
    <w:rsid w:val="00CA20EA"/>
    <w:rsid w:val="00CA51DA"/>
    <w:rsid w:val="00CA51F1"/>
    <w:rsid w:val="00CA7893"/>
    <w:rsid w:val="00CB1195"/>
    <w:rsid w:val="00CB2764"/>
    <w:rsid w:val="00CB4B40"/>
    <w:rsid w:val="00CB6DEA"/>
    <w:rsid w:val="00CB7755"/>
    <w:rsid w:val="00CB7801"/>
    <w:rsid w:val="00CC054D"/>
    <w:rsid w:val="00CC1D86"/>
    <w:rsid w:val="00CC4845"/>
    <w:rsid w:val="00CD4033"/>
    <w:rsid w:val="00CD4CB7"/>
    <w:rsid w:val="00CD5226"/>
    <w:rsid w:val="00CD681F"/>
    <w:rsid w:val="00CD684B"/>
    <w:rsid w:val="00CD6B66"/>
    <w:rsid w:val="00CD75DD"/>
    <w:rsid w:val="00CE06A5"/>
    <w:rsid w:val="00CE731B"/>
    <w:rsid w:val="00CE7A1B"/>
    <w:rsid w:val="00CF0079"/>
    <w:rsid w:val="00CF151D"/>
    <w:rsid w:val="00CF33AE"/>
    <w:rsid w:val="00CF349D"/>
    <w:rsid w:val="00CF3D41"/>
    <w:rsid w:val="00CF4B33"/>
    <w:rsid w:val="00CF5A05"/>
    <w:rsid w:val="00CF5C70"/>
    <w:rsid w:val="00CF64F7"/>
    <w:rsid w:val="00D01808"/>
    <w:rsid w:val="00D048CC"/>
    <w:rsid w:val="00D0675C"/>
    <w:rsid w:val="00D10406"/>
    <w:rsid w:val="00D119EE"/>
    <w:rsid w:val="00D15879"/>
    <w:rsid w:val="00D171D9"/>
    <w:rsid w:val="00D20D42"/>
    <w:rsid w:val="00D241E6"/>
    <w:rsid w:val="00D24D2B"/>
    <w:rsid w:val="00D25458"/>
    <w:rsid w:val="00D254BC"/>
    <w:rsid w:val="00D2791F"/>
    <w:rsid w:val="00D31A2D"/>
    <w:rsid w:val="00D322D9"/>
    <w:rsid w:val="00D3382C"/>
    <w:rsid w:val="00D33E4C"/>
    <w:rsid w:val="00D353D0"/>
    <w:rsid w:val="00D409AC"/>
    <w:rsid w:val="00D40AF2"/>
    <w:rsid w:val="00D41470"/>
    <w:rsid w:val="00D41B5B"/>
    <w:rsid w:val="00D436F5"/>
    <w:rsid w:val="00D46619"/>
    <w:rsid w:val="00D477B9"/>
    <w:rsid w:val="00D47933"/>
    <w:rsid w:val="00D5115E"/>
    <w:rsid w:val="00D51B29"/>
    <w:rsid w:val="00D5298C"/>
    <w:rsid w:val="00D53F5A"/>
    <w:rsid w:val="00D5482D"/>
    <w:rsid w:val="00D548B9"/>
    <w:rsid w:val="00D55AD7"/>
    <w:rsid w:val="00D60C96"/>
    <w:rsid w:val="00D60FC5"/>
    <w:rsid w:val="00D610D1"/>
    <w:rsid w:val="00D61DBA"/>
    <w:rsid w:val="00D66E45"/>
    <w:rsid w:val="00D67427"/>
    <w:rsid w:val="00D67B80"/>
    <w:rsid w:val="00D7095B"/>
    <w:rsid w:val="00D71DB5"/>
    <w:rsid w:val="00D7442B"/>
    <w:rsid w:val="00D777CB"/>
    <w:rsid w:val="00D8283B"/>
    <w:rsid w:val="00D833F4"/>
    <w:rsid w:val="00D84D5B"/>
    <w:rsid w:val="00D87B13"/>
    <w:rsid w:val="00D91EB9"/>
    <w:rsid w:val="00D93C02"/>
    <w:rsid w:val="00D95A92"/>
    <w:rsid w:val="00DA0143"/>
    <w:rsid w:val="00DA17F3"/>
    <w:rsid w:val="00DA1DE9"/>
    <w:rsid w:val="00DA2F7D"/>
    <w:rsid w:val="00DA526A"/>
    <w:rsid w:val="00DA77D7"/>
    <w:rsid w:val="00DB0A27"/>
    <w:rsid w:val="00DB0B73"/>
    <w:rsid w:val="00DB0FF5"/>
    <w:rsid w:val="00DB2BA5"/>
    <w:rsid w:val="00DB5934"/>
    <w:rsid w:val="00DC141C"/>
    <w:rsid w:val="00DC200A"/>
    <w:rsid w:val="00DC303A"/>
    <w:rsid w:val="00DC6690"/>
    <w:rsid w:val="00DC6936"/>
    <w:rsid w:val="00DC69AD"/>
    <w:rsid w:val="00DC79A9"/>
    <w:rsid w:val="00DD0580"/>
    <w:rsid w:val="00DD0AEE"/>
    <w:rsid w:val="00DD222D"/>
    <w:rsid w:val="00DD293F"/>
    <w:rsid w:val="00DD34CD"/>
    <w:rsid w:val="00DD4BEF"/>
    <w:rsid w:val="00DD5CA5"/>
    <w:rsid w:val="00DD625F"/>
    <w:rsid w:val="00DE20B7"/>
    <w:rsid w:val="00DE2CA5"/>
    <w:rsid w:val="00DE4581"/>
    <w:rsid w:val="00DE5604"/>
    <w:rsid w:val="00DE57B8"/>
    <w:rsid w:val="00DE7BD6"/>
    <w:rsid w:val="00DF058B"/>
    <w:rsid w:val="00DF0E69"/>
    <w:rsid w:val="00DF5C71"/>
    <w:rsid w:val="00DF5D8D"/>
    <w:rsid w:val="00E00228"/>
    <w:rsid w:val="00E04090"/>
    <w:rsid w:val="00E073A0"/>
    <w:rsid w:val="00E07F43"/>
    <w:rsid w:val="00E102A2"/>
    <w:rsid w:val="00E11C78"/>
    <w:rsid w:val="00E11E43"/>
    <w:rsid w:val="00E13F0A"/>
    <w:rsid w:val="00E1409A"/>
    <w:rsid w:val="00E2125C"/>
    <w:rsid w:val="00E21B68"/>
    <w:rsid w:val="00E220BD"/>
    <w:rsid w:val="00E24377"/>
    <w:rsid w:val="00E26934"/>
    <w:rsid w:val="00E32D47"/>
    <w:rsid w:val="00E4088D"/>
    <w:rsid w:val="00E40C8A"/>
    <w:rsid w:val="00E41258"/>
    <w:rsid w:val="00E420ED"/>
    <w:rsid w:val="00E430FC"/>
    <w:rsid w:val="00E4563A"/>
    <w:rsid w:val="00E457B3"/>
    <w:rsid w:val="00E4617C"/>
    <w:rsid w:val="00E46D0A"/>
    <w:rsid w:val="00E515C4"/>
    <w:rsid w:val="00E524ED"/>
    <w:rsid w:val="00E52BAA"/>
    <w:rsid w:val="00E52EB9"/>
    <w:rsid w:val="00E545FF"/>
    <w:rsid w:val="00E558F6"/>
    <w:rsid w:val="00E56EF0"/>
    <w:rsid w:val="00E601AA"/>
    <w:rsid w:val="00E60EE0"/>
    <w:rsid w:val="00E6177B"/>
    <w:rsid w:val="00E61DBB"/>
    <w:rsid w:val="00E650C0"/>
    <w:rsid w:val="00E67E1D"/>
    <w:rsid w:val="00E7008C"/>
    <w:rsid w:val="00E7414D"/>
    <w:rsid w:val="00E76291"/>
    <w:rsid w:val="00E7718F"/>
    <w:rsid w:val="00E77DBF"/>
    <w:rsid w:val="00E820A3"/>
    <w:rsid w:val="00E82415"/>
    <w:rsid w:val="00E82BC3"/>
    <w:rsid w:val="00E849A3"/>
    <w:rsid w:val="00E84FF1"/>
    <w:rsid w:val="00E85AD5"/>
    <w:rsid w:val="00E86B35"/>
    <w:rsid w:val="00E930DB"/>
    <w:rsid w:val="00E9334A"/>
    <w:rsid w:val="00E941B5"/>
    <w:rsid w:val="00E953A0"/>
    <w:rsid w:val="00EA0D5D"/>
    <w:rsid w:val="00EA10FA"/>
    <w:rsid w:val="00EA213E"/>
    <w:rsid w:val="00EA2B76"/>
    <w:rsid w:val="00EA2D9D"/>
    <w:rsid w:val="00EA3AA6"/>
    <w:rsid w:val="00EA3D4E"/>
    <w:rsid w:val="00EA6D24"/>
    <w:rsid w:val="00EA72F9"/>
    <w:rsid w:val="00EB0240"/>
    <w:rsid w:val="00EB06EA"/>
    <w:rsid w:val="00EB139B"/>
    <w:rsid w:val="00EB3B1E"/>
    <w:rsid w:val="00EB4660"/>
    <w:rsid w:val="00EB4930"/>
    <w:rsid w:val="00EB5EA0"/>
    <w:rsid w:val="00EB6B3C"/>
    <w:rsid w:val="00EC04C1"/>
    <w:rsid w:val="00EC25B4"/>
    <w:rsid w:val="00EC5010"/>
    <w:rsid w:val="00EC5969"/>
    <w:rsid w:val="00EC7520"/>
    <w:rsid w:val="00EC7975"/>
    <w:rsid w:val="00ED0A27"/>
    <w:rsid w:val="00ED2D6C"/>
    <w:rsid w:val="00ED544C"/>
    <w:rsid w:val="00ED5687"/>
    <w:rsid w:val="00ED591C"/>
    <w:rsid w:val="00ED5CFD"/>
    <w:rsid w:val="00ED6EF5"/>
    <w:rsid w:val="00EE091F"/>
    <w:rsid w:val="00EE29F6"/>
    <w:rsid w:val="00EE5143"/>
    <w:rsid w:val="00EE58BD"/>
    <w:rsid w:val="00EE610E"/>
    <w:rsid w:val="00EF003E"/>
    <w:rsid w:val="00EF5D94"/>
    <w:rsid w:val="00F001CA"/>
    <w:rsid w:val="00F00991"/>
    <w:rsid w:val="00F02A21"/>
    <w:rsid w:val="00F03F50"/>
    <w:rsid w:val="00F0476B"/>
    <w:rsid w:val="00F05566"/>
    <w:rsid w:val="00F07CA7"/>
    <w:rsid w:val="00F10520"/>
    <w:rsid w:val="00F10F35"/>
    <w:rsid w:val="00F123D9"/>
    <w:rsid w:val="00F1294F"/>
    <w:rsid w:val="00F15DDB"/>
    <w:rsid w:val="00F206A0"/>
    <w:rsid w:val="00F237FB"/>
    <w:rsid w:val="00F246E1"/>
    <w:rsid w:val="00F2594E"/>
    <w:rsid w:val="00F25ABF"/>
    <w:rsid w:val="00F2697D"/>
    <w:rsid w:val="00F30F35"/>
    <w:rsid w:val="00F319F2"/>
    <w:rsid w:val="00F40792"/>
    <w:rsid w:val="00F41287"/>
    <w:rsid w:val="00F42705"/>
    <w:rsid w:val="00F46286"/>
    <w:rsid w:val="00F46B88"/>
    <w:rsid w:val="00F50E95"/>
    <w:rsid w:val="00F50FAF"/>
    <w:rsid w:val="00F51132"/>
    <w:rsid w:val="00F52ED7"/>
    <w:rsid w:val="00F53381"/>
    <w:rsid w:val="00F53529"/>
    <w:rsid w:val="00F558AE"/>
    <w:rsid w:val="00F55F13"/>
    <w:rsid w:val="00F570A6"/>
    <w:rsid w:val="00F57D2E"/>
    <w:rsid w:val="00F603DB"/>
    <w:rsid w:val="00F61BBD"/>
    <w:rsid w:val="00F624F1"/>
    <w:rsid w:val="00F6322B"/>
    <w:rsid w:val="00F64886"/>
    <w:rsid w:val="00F65E6F"/>
    <w:rsid w:val="00F667A3"/>
    <w:rsid w:val="00F67174"/>
    <w:rsid w:val="00F6729A"/>
    <w:rsid w:val="00F70805"/>
    <w:rsid w:val="00F70FE3"/>
    <w:rsid w:val="00F7161A"/>
    <w:rsid w:val="00F728B7"/>
    <w:rsid w:val="00F735A9"/>
    <w:rsid w:val="00F75A53"/>
    <w:rsid w:val="00F762E8"/>
    <w:rsid w:val="00F76873"/>
    <w:rsid w:val="00F77B1D"/>
    <w:rsid w:val="00F77D5E"/>
    <w:rsid w:val="00F8057D"/>
    <w:rsid w:val="00F80AED"/>
    <w:rsid w:val="00F80C52"/>
    <w:rsid w:val="00F81B68"/>
    <w:rsid w:val="00F836C0"/>
    <w:rsid w:val="00F83D27"/>
    <w:rsid w:val="00F841B9"/>
    <w:rsid w:val="00F86F95"/>
    <w:rsid w:val="00F87226"/>
    <w:rsid w:val="00F87F83"/>
    <w:rsid w:val="00F9072D"/>
    <w:rsid w:val="00F90B15"/>
    <w:rsid w:val="00F91EED"/>
    <w:rsid w:val="00F9229A"/>
    <w:rsid w:val="00F92718"/>
    <w:rsid w:val="00F95386"/>
    <w:rsid w:val="00FA1E89"/>
    <w:rsid w:val="00FA2626"/>
    <w:rsid w:val="00FA2777"/>
    <w:rsid w:val="00FA2C38"/>
    <w:rsid w:val="00FA319F"/>
    <w:rsid w:val="00FA37A2"/>
    <w:rsid w:val="00FA3F1E"/>
    <w:rsid w:val="00FA41C3"/>
    <w:rsid w:val="00FB0499"/>
    <w:rsid w:val="00FB293F"/>
    <w:rsid w:val="00FB3B38"/>
    <w:rsid w:val="00FB3E4A"/>
    <w:rsid w:val="00FB3FAD"/>
    <w:rsid w:val="00FB4076"/>
    <w:rsid w:val="00FC2278"/>
    <w:rsid w:val="00FC2A89"/>
    <w:rsid w:val="00FC3525"/>
    <w:rsid w:val="00FC4715"/>
    <w:rsid w:val="00FC5908"/>
    <w:rsid w:val="00FC6E4A"/>
    <w:rsid w:val="00FC76AA"/>
    <w:rsid w:val="00FC7CA9"/>
    <w:rsid w:val="00FD0291"/>
    <w:rsid w:val="00FD0416"/>
    <w:rsid w:val="00FD303A"/>
    <w:rsid w:val="00FD643E"/>
    <w:rsid w:val="00FE1C93"/>
    <w:rsid w:val="00FE3DE9"/>
    <w:rsid w:val="00FE6E20"/>
    <w:rsid w:val="00FE6ED6"/>
    <w:rsid w:val="00FF0627"/>
    <w:rsid w:val="00FF398D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474D"/>
  <w15:docId w15:val="{69E1582E-C56D-4987-9EE9-8DC08287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9298F"/>
    <w:pPr>
      <w:spacing w:after="0" w:line="240" w:lineRule="auto"/>
    </w:pPr>
    <w:rPr>
      <w:rFonts w:ascii="Calibri" w:eastAsia="Times New Roman" w:hAnsi="Calibri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A3613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3">
    <w:name w:val="heading 3"/>
    <w:basedOn w:val="a"/>
    <w:link w:val="30"/>
    <w:uiPriority w:val="9"/>
    <w:qFormat/>
    <w:rsid w:val="00100416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04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41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004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10041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0416"/>
    <w:rPr>
      <w:b/>
      <w:bCs/>
    </w:rPr>
  </w:style>
  <w:style w:type="paragraph" w:styleId="a7">
    <w:name w:val="No Spacing"/>
    <w:uiPriority w:val="1"/>
    <w:qFormat/>
    <w:rsid w:val="00290CC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61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75033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F2697D"/>
    <w:pPr>
      <w:tabs>
        <w:tab w:val="center" w:pos="4536"/>
        <w:tab w:val="right" w:pos="9072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697D"/>
    <w:rPr>
      <w:rFonts w:ascii="Calibri" w:eastAsia="Times New Roman" w:hAnsi="Calibri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F2697D"/>
    <w:pPr>
      <w:tabs>
        <w:tab w:val="center" w:pos="4536"/>
        <w:tab w:val="right" w:pos="9072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697D"/>
    <w:rPr>
      <w:rFonts w:ascii="Calibri" w:eastAsia="Times New Roman" w:hAnsi="Calibri" w:cs="Times New Roman"/>
      <w:sz w:val="28"/>
      <w:szCs w:val="2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A237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2A237C"/>
    <w:rPr>
      <w:color w:val="800080" w:themeColor="followedHyperlink"/>
      <w:u w:val="single"/>
    </w:rPr>
  </w:style>
  <w:style w:type="table" w:styleId="ae">
    <w:name w:val="Table Grid"/>
    <w:basedOn w:val="a1"/>
    <w:uiPriority w:val="39"/>
    <w:rsid w:val="000318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link w:val="af0"/>
    <w:uiPriority w:val="34"/>
    <w:qFormat/>
    <w:rsid w:val="005A60B8"/>
    <w:pPr>
      <w:spacing w:after="120" w:line="360" w:lineRule="auto"/>
      <w:ind w:left="720" w:firstLine="709"/>
      <w:contextualSpacing/>
      <w:jc w:val="both"/>
    </w:pPr>
    <w:rPr>
      <w:rFonts w:ascii="Times New Roman" w:eastAsiaTheme="minorHAnsi" w:hAnsi="Times New Roman" w:cstheme="minorBidi"/>
      <w:color w:val="000000" w:themeColor="text1"/>
      <w:szCs w:val="22"/>
    </w:rPr>
  </w:style>
  <w:style w:type="paragraph" w:styleId="af1">
    <w:name w:val="Title"/>
    <w:basedOn w:val="a"/>
    <w:link w:val="af2"/>
    <w:qFormat/>
    <w:rsid w:val="009E73C7"/>
    <w:pPr>
      <w:ind w:firstLine="709"/>
      <w:jc w:val="center"/>
    </w:pPr>
    <w:rPr>
      <w:rFonts w:ascii="Times New Roman" w:hAnsi="Times New Roman"/>
      <w:lang w:eastAsia="ru-RU"/>
    </w:rPr>
  </w:style>
  <w:style w:type="character" w:customStyle="1" w:styleId="af2">
    <w:name w:val="Заголовок Знак"/>
    <w:basedOn w:val="a0"/>
    <w:link w:val="af1"/>
    <w:rsid w:val="009E73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60EE0"/>
    <w:rPr>
      <w:color w:val="605E5C"/>
      <w:shd w:val="clear" w:color="auto" w:fill="E1DFDD"/>
    </w:rPr>
  </w:style>
  <w:style w:type="paragraph" w:customStyle="1" w:styleId="Web">
    <w:name w:val="Обычный (Web)"/>
    <w:aliases w:val="Знак Знак6, Знак"/>
    <w:basedOn w:val="a"/>
    <w:next w:val="a5"/>
    <w:link w:val="af3"/>
    <w:uiPriority w:val="99"/>
    <w:unhideWhenUsed/>
    <w:rsid w:val="00073606"/>
    <w:pPr>
      <w:spacing w:before="100" w:beforeAutospacing="1" w:after="100" w:afterAutospacing="1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f3">
    <w:name w:val="Обычный (веб) Знак"/>
    <w:aliases w:val="Обычный (Web) Знак,Знак Знак6 Знак, Знак Знак"/>
    <w:link w:val="Web"/>
    <w:uiPriority w:val="99"/>
    <w:locked/>
    <w:rsid w:val="00073606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fontstyle01">
    <w:name w:val="fontstyle01"/>
    <w:rsid w:val="00073606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af4">
    <w:name w:val="Unresolved Mention"/>
    <w:basedOn w:val="a0"/>
    <w:uiPriority w:val="99"/>
    <w:semiHidden/>
    <w:unhideWhenUsed/>
    <w:rsid w:val="00CE06A5"/>
    <w:rPr>
      <w:color w:val="605E5C"/>
      <w:shd w:val="clear" w:color="auto" w:fill="E1DFDD"/>
    </w:rPr>
  </w:style>
  <w:style w:type="character" w:customStyle="1" w:styleId="af0">
    <w:name w:val="Абзац списка Знак"/>
    <w:basedOn w:val="a0"/>
    <w:link w:val="af"/>
    <w:uiPriority w:val="34"/>
    <w:locked/>
    <w:rsid w:val="00DC69AD"/>
    <w:rPr>
      <w:rFonts w:ascii="Times New Roman" w:hAnsi="Times New Roman"/>
      <w:color w:val="000000" w:themeColor="text1"/>
      <w:sz w:val="28"/>
    </w:rPr>
  </w:style>
  <w:style w:type="paragraph" w:styleId="af5">
    <w:name w:val="Body Text"/>
    <w:basedOn w:val="a"/>
    <w:link w:val="af6"/>
    <w:uiPriority w:val="99"/>
    <w:unhideWhenUsed/>
    <w:rsid w:val="0085674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856749"/>
    <w:rPr>
      <w:rFonts w:ascii="Calibri" w:eastAsia="Times New Roman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1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0086F-A730-4EC1-BAE0-E4ED4CC26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1428</Words>
  <Characters>8717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</dc:creator>
  <cp:lastModifiedBy>Приставко Н.А.</cp:lastModifiedBy>
  <cp:revision>28</cp:revision>
  <cp:lastPrinted>2026-07-27T13:34:00Z</cp:lastPrinted>
  <dcterms:created xsi:type="dcterms:W3CDTF">2026-08-05T04:45:00Z</dcterms:created>
  <dcterms:modified xsi:type="dcterms:W3CDTF">2026-08-13T11:07:00Z</dcterms:modified>
</cp:coreProperties>
</file>