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D17" w:rsidRDefault="004F1A4A">
      <w:r>
        <w:rPr>
          <w:rFonts w:ascii="Arial" w:hAnsi="Arial" w:cs="Arial"/>
          <w:color w:val="2C363A"/>
          <w:sz w:val="21"/>
          <w:szCs w:val="21"/>
          <w:shd w:val="clear" w:color="auto" w:fill="FFFFFF"/>
        </w:rPr>
        <w:t>К этому письму приложены ссылки на следующие файлы:</w:t>
      </w:r>
      <w:r>
        <w:rPr>
          <w:rFonts w:ascii="Arial" w:hAnsi="Arial" w:cs="Arial"/>
          <w:color w:val="2C363A"/>
          <w:sz w:val="21"/>
          <w:szCs w:val="21"/>
        </w:rPr>
        <w:br/>
      </w:r>
      <w:r>
        <w:rPr>
          <w:rFonts w:ascii="Arial" w:hAnsi="Arial" w:cs="Arial"/>
          <w:color w:val="2C363A"/>
          <w:sz w:val="21"/>
          <w:szCs w:val="21"/>
        </w:rPr>
        <w:br/>
      </w:r>
      <w:r>
        <w:rPr>
          <w:rFonts w:ascii="Arial" w:hAnsi="Arial" w:cs="Arial"/>
          <w:b/>
          <w:bCs/>
          <w:color w:val="2C363A"/>
          <w:sz w:val="21"/>
          <w:szCs w:val="21"/>
          <w:shd w:val="clear" w:color="auto" w:fill="FFFFFF"/>
        </w:rPr>
        <w:t>1. Ковалевская Т.А.zip</w:t>
      </w:r>
      <w:r>
        <w:rPr>
          <w:rFonts w:ascii="Arial" w:hAnsi="Arial" w:cs="Arial"/>
          <w:color w:val="2C363A"/>
          <w:sz w:val="21"/>
          <w:szCs w:val="21"/>
          <w:shd w:val="clear" w:color="auto" w:fill="FFFFFF"/>
        </w:rPr>
        <w:t> (59.1 Мб)</w:t>
      </w:r>
      <w:r>
        <w:rPr>
          <w:rFonts w:ascii="Arial" w:hAnsi="Arial" w:cs="Arial"/>
          <w:color w:val="2C363A"/>
          <w:sz w:val="21"/>
          <w:szCs w:val="21"/>
        </w:rPr>
        <w:br/>
      </w:r>
      <w:r>
        <w:rPr>
          <w:rFonts w:ascii="Arial" w:hAnsi="Arial" w:cs="Arial"/>
          <w:color w:val="2C363A"/>
          <w:sz w:val="21"/>
          <w:szCs w:val="21"/>
        </w:rPr>
        <w:br/>
      </w:r>
      <w:r>
        <w:rPr>
          <w:rFonts w:ascii="Arial" w:hAnsi="Arial" w:cs="Arial"/>
          <w:color w:val="2C363A"/>
          <w:sz w:val="21"/>
          <w:szCs w:val="21"/>
          <w:shd w:val="clear" w:color="auto" w:fill="FFFFFF"/>
        </w:rPr>
        <w:t>Ссылка для скачивания файлов: </w:t>
      </w:r>
      <w:hyperlink r:id="rId5" w:tgtFrame="_blank" w:history="1">
        <w:r>
          <w:rPr>
            <w:rStyle w:val="a3"/>
            <w:rFonts w:ascii="Arial" w:hAnsi="Arial" w:cs="Arial"/>
            <w:color w:val="00ACFF"/>
            <w:sz w:val="21"/>
            <w:szCs w:val="21"/>
            <w:u w:val="none"/>
            <w:shd w:val="clear" w:color="auto" w:fill="FFFFFF"/>
          </w:rPr>
          <w:t>https://cloud.mail.ru/stock/aU8ftH6dY8TP7Jc5tY7jfuPB</w:t>
        </w:r>
      </w:hyperlink>
      <w:bookmarkStart w:id="0" w:name="_GoBack"/>
      <w:bookmarkEnd w:id="0"/>
    </w:p>
    <w:sectPr w:rsidR="00A86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4A"/>
    <w:rsid w:val="004F1A4A"/>
    <w:rsid w:val="00A8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1A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1A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stock/aU8ftH6dY8TP7Jc5tY7jfuP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2025-04-26T05:28:00Z</dcterms:created>
  <dcterms:modified xsi:type="dcterms:W3CDTF">2025-04-26T05:28:00Z</dcterms:modified>
</cp:coreProperties>
</file>