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680F" w14:textId="77777777" w:rsidR="008853DF" w:rsidRDefault="00547275" w:rsidP="00547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275">
        <w:rPr>
          <w:rFonts w:ascii="Times New Roman" w:hAnsi="Times New Roman" w:cs="Times New Roman"/>
          <w:b/>
          <w:sz w:val="28"/>
          <w:szCs w:val="28"/>
        </w:rPr>
        <w:t>Перечень статей, опубликованных в научно-методическом журнале «</w:t>
      </w:r>
      <w:proofErr w:type="spellStart"/>
      <w:r w:rsidRPr="00547275">
        <w:rPr>
          <w:rFonts w:ascii="Times New Roman" w:hAnsi="Times New Roman" w:cs="Times New Roman"/>
          <w:b/>
          <w:sz w:val="28"/>
          <w:szCs w:val="28"/>
        </w:rPr>
        <w:t>Біялогія</w:t>
      </w:r>
      <w:proofErr w:type="spellEnd"/>
      <w:r w:rsidRPr="00547275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547275">
        <w:rPr>
          <w:rFonts w:ascii="Times New Roman" w:hAnsi="Times New Roman" w:cs="Times New Roman"/>
          <w:b/>
          <w:sz w:val="28"/>
          <w:szCs w:val="28"/>
        </w:rPr>
        <w:t>хімія</w:t>
      </w:r>
      <w:proofErr w:type="spellEnd"/>
      <w:r w:rsidRPr="00547275">
        <w:rPr>
          <w:rFonts w:ascii="Times New Roman" w:hAnsi="Times New Roman" w:cs="Times New Roman"/>
          <w:b/>
          <w:sz w:val="28"/>
          <w:szCs w:val="28"/>
        </w:rPr>
        <w:t>»</w:t>
      </w:r>
    </w:p>
    <w:p w14:paraId="085FB981" w14:textId="77777777" w:rsidR="00547275" w:rsidRDefault="00547275" w:rsidP="00547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C4A3A" w14:textId="77777777" w:rsidR="00C31A40" w:rsidRDefault="00C31A40" w:rsidP="005472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МЕТОДЫКА ВЫКЛАДАННЯ</w:t>
      </w:r>
    </w:p>
    <w:p w14:paraId="7EB7171E" w14:textId="79AE5EEB" w:rsidR="00122A38" w:rsidRPr="00122A38" w:rsidRDefault="00122A38" w:rsidP="00122A38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122A38">
        <w:rPr>
          <w:rFonts w:ascii="Times New Roman" w:hAnsi="Times New Roman" w:cs="Times New Roman"/>
          <w:bCs/>
          <w:iCs/>
          <w:sz w:val="28"/>
          <w:szCs w:val="28"/>
          <w:lang w:val="be-BY"/>
        </w:rPr>
        <w:t>Шатова Е. А., Борисевич И. С., Громенко В. А., Аршанский В. Я. Наглядное моделирование как метод обучения общей химии и диагностики его результатов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0FEE258" w14:textId="6A37AA51" w:rsidR="00122A38" w:rsidRPr="00122A38" w:rsidRDefault="00122A38" w:rsidP="00122A38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122A38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Яснюк Е. Р., Козлова-Козыревская А. Л. Пропедевтический ксперимент по химии для учащихся </w:t>
      </w:r>
      <w:r w:rsidRPr="00122A3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122A38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122A38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Pr="00122A38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классов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Pr="00122A3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122A38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</w:p>
    <w:p w14:paraId="270808E0" w14:textId="54954DB5" w:rsidR="00CB4779" w:rsidRPr="00CB4779" w:rsidRDefault="00CB4779" w:rsidP="00122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Каменец Н.Ю.,Балаева-Тихомирова О.М., Шатова Е.А., Кацнельсон Е.Е Роль образовательных квестов в формировании навыков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Soft</w:t>
      </w:r>
      <w:r w:rsidRPr="00CB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skills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молодых специалистов.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B00DA97" w14:textId="032B166D" w:rsidR="00A2580A" w:rsidRDefault="00A2580A" w:rsidP="00027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Мелеховец С.С. Обучающе-тренажерный модуль с функцией контроля (ОТК модуль) по теме “Высокомолекулярные соединения”.</w:t>
      </w:r>
      <w:r w:rsidRPr="00A2580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0B1176B" w14:textId="19F6C56E" w:rsidR="001C5491" w:rsidRPr="001C5491" w:rsidRDefault="001C5491" w:rsidP="00027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Ермачек Л.Е., Рагойжа Е.Г. Олимпиадные задания для учащихся 7-8 классов как средство подготовки учителя к вариативному моделированию урока химии.</w:t>
      </w:r>
      <w:r w:rsidRPr="001C549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1B49DD6" w14:textId="625EFA31" w:rsidR="00D30C45" w:rsidRDefault="00D30C45" w:rsidP="00027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Мычко</w:t>
      </w:r>
      <w:r w:rsidR="001C5491" w:rsidRPr="001C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491">
        <w:rPr>
          <w:rFonts w:ascii="Times New Roman" w:eastAsia="Times New Roman" w:hAnsi="Times New Roman" w:cs="Times New Roman"/>
          <w:sz w:val="28"/>
          <w:szCs w:val="28"/>
          <w:lang w:eastAsia="ru-RU"/>
        </w:rPr>
        <w:t>Д.И</w:t>
      </w:r>
      <w:proofErr w:type="spellEnd"/>
      <w:r w:rsidR="001C549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Смешанное обучение; актуальность, принципы и возможности использования в учебном процессе по химическим дисциплинам.</w:t>
      </w:r>
      <w:r w:rsidRPr="00D3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14:paraId="594F18CF" w14:textId="13FB4321" w:rsidR="00027DCA" w:rsidRDefault="00027DCA" w:rsidP="00027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Бобровницкая</w:t>
      </w:r>
      <w:proofErr w:type="spellEnd"/>
      <w:r w:rsidR="001C5491" w:rsidRPr="001C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49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</w:t>
      </w:r>
      <w:proofErr w:type="spellEnd"/>
      <w:r w:rsidR="001C5491" w:rsidRPr="001C549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</w:t>
      </w:r>
      <w:r w:rsidRPr="0002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-подхода на уроках химии через интерактивные сервисы. </w:t>
      </w:r>
      <w:r w:rsidRP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14:paraId="47619C83" w14:textId="2395C64C" w:rsidR="00027DCA" w:rsidRPr="00027DCA" w:rsidRDefault="00027DCA" w:rsidP="00290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Мелеховец</w:t>
      </w:r>
      <w:proofErr w:type="spellEnd"/>
      <w:r w:rsidR="00D30C45" w:rsidRPr="00D3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30C45">
        <w:rPr>
          <w:rFonts w:ascii="Times New Roman" w:eastAsia="Times New Roman" w:hAnsi="Times New Roman" w:cs="Times New Roman"/>
          <w:sz w:val="28"/>
          <w:szCs w:val="28"/>
          <w:lang w:eastAsia="ru-RU"/>
        </w:rPr>
        <w:t>С.С</w:t>
      </w:r>
      <w:proofErr w:type="spellEnd"/>
      <w:r w:rsidR="00D30C4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Цегельник</w:t>
      </w:r>
      <w:r w:rsidR="00D30C45" w:rsidRPr="00D3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0C45">
        <w:rPr>
          <w:rFonts w:ascii="Times New Roman" w:eastAsia="Times New Roman" w:hAnsi="Times New Roman" w:cs="Times New Roman"/>
          <w:sz w:val="28"/>
          <w:szCs w:val="28"/>
          <w:lang w:eastAsia="ru-RU"/>
        </w:rPr>
        <w:t>О.А</w:t>
      </w:r>
      <w:proofErr w:type="spellEnd"/>
      <w:r w:rsidR="00D30C4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подходы к решению расчетных задач по химии различных уровней сложности.</w:t>
      </w:r>
      <w:r w:rsidRP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C45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</w:p>
    <w:p w14:paraId="7B740B2B" w14:textId="466FBAE4" w:rsidR="00174054" w:rsidRDefault="00174054" w:rsidP="00290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Мычко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Методические рекомендации по использованию материалов нового учебного пособия «Химия» для 11 класса для формирования у учащихся понимания роли химии в решении задач Национальной страт</w:t>
      </w:r>
      <w:r w:rsidR="00B209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гии устойчивого развития</w:t>
      </w:r>
      <w:r w:rsidRP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14:paraId="7E986E08" w14:textId="1103BF41" w:rsidR="003C3152" w:rsidRDefault="00614CE1" w:rsidP="00290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Берестнев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Мычко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40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5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использования программно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09D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с комплектом датчиков для повышения эффективности процесса обучения</w:t>
      </w:r>
      <w:r w:rsidR="003C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E2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общего среднего образования</w:t>
      </w:r>
      <w:r w:rsid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Беларусь. </w:t>
      </w:r>
      <w:r w:rsidR="00AC4A92" w:rsidRP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201</w:t>
      </w:r>
      <w:r w:rsid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4A92" w:rsidRP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№ </w:t>
      </w:r>
      <w:r w:rsid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C3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C21661" w14:textId="77777777" w:rsidR="00E251D9" w:rsidRPr="003C3152" w:rsidRDefault="00E251D9" w:rsidP="00290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hyperlink r:id="rId6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Берестнев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</w:t>
        </w:r>
        <w:r w:rsidR="003C31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proofErr w:type="spellEnd"/>
        <w:r w:rsidR="003C31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., Мычко </w:t>
        </w:r>
        <w:proofErr w:type="spellStart"/>
        <w:r w:rsidR="003C31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Д.</w:t>
        </w:r>
        <w:r w:rsidRPr="00614C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proofErr w:type="spellEnd"/>
        <w:r w:rsidRPr="00614C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Методические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614C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рекомендации</w:t>
        </w:r>
        <w:r w:rsidR="003C31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614C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организации демонстрационного эксперимента на учебных занятиях по химии с использованием датчика электропроводности.</w:t>
        </w:r>
        <w:r w:rsidRPr="00614CE1">
          <w:rPr>
            <w:rFonts w:ascii="Times New Roman" w:eastAsia="Calibri" w:hAnsi="Times New Roman" w:cs="Times New Roman"/>
            <w:sz w:val="28"/>
            <w:szCs w:val="28"/>
            <w:lang w:val="be-BY"/>
          </w:rPr>
          <w:t xml:space="preserve"> – 2019. – №</w:t>
        </w:r>
        <w:r w:rsidRPr="00614CE1">
          <w:rPr>
            <w:rFonts w:ascii="Times New Roman" w:eastAsia="Calibri" w:hAnsi="Times New Roman" w:cs="Times New Roman"/>
            <w:sz w:val="28"/>
            <w:szCs w:val="28"/>
          </w:rPr>
          <w:t> </w:t>
        </w:r>
        <w:r w:rsidRPr="00614CE1">
          <w:rPr>
            <w:rFonts w:ascii="Times New Roman" w:eastAsia="Calibri" w:hAnsi="Times New Roman" w:cs="Times New Roman"/>
            <w:sz w:val="28"/>
            <w:szCs w:val="28"/>
            <w:lang w:val="be-BY"/>
          </w:rPr>
          <w:t>1.</w:t>
        </w:r>
      </w:hyperlink>
    </w:p>
    <w:p w14:paraId="08E14941" w14:textId="77777777" w:rsidR="00E251D9" w:rsidRDefault="00E251D9" w:rsidP="00290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Божик Л.В. Методические особенности подготовки и проведения опытов и практических работ по химии в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614C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классе.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5C3F710" w14:textId="77777777" w:rsidR="0029074F" w:rsidRDefault="0029074F" w:rsidP="00290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Берестнев А.С., Мычко Д.И. Методические рекомендации по организации демонстрационного эксперимента на учебных занятиях по химии с использованием датчика, определяющего объём выделившегося газа.</w:t>
      </w:r>
      <w:r w:rsidRPr="00E7644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9EA005A" w14:textId="77777777" w:rsidR="0029074F" w:rsidRDefault="0029074F" w:rsidP="003C3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Берестнев А.С., Мычко Д.И. Использование программно-аппаратного комплекса с датчиком оптической плотности для определения кинетических параметров реакции окисления иодид-ионов пероксидом водорода.</w:t>
      </w:r>
    </w:p>
    <w:p w14:paraId="711C2082" w14:textId="77777777" w:rsidR="0029074F" w:rsidRDefault="0029074F" w:rsidP="003C31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lastRenderedPageBreak/>
        <w:t>Мякинник Т.Н., Аршанский Е.Я. Формирование у учащихся умений самоуправления учебной деятельностью при выполнении количественных расчётов по химии.</w:t>
      </w:r>
      <w:r w:rsidRPr="00C31A4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F1814AF" w14:textId="77777777" w:rsidR="00D62506" w:rsidRDefault="0029074F" w:rsidP="003C31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Мычко Д.И., Берестнев А.С. Использование программно-аппаратного комплекса с датчиком температуры для определения тепловых эффектов химических реакций.</w:t>
      </w:r>
      <w:r w:rsidRPr="00C31A4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3C3152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39DE6859" w14:textId="77777777" w:rsidR="003C3152" w:rsidRDefault="003C3152" w:rsidP="003C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DDA05" w14:textId="472291E9" w:rsidR="001A117A" w:rsidRDefault="00547275" w:rsidP="008C0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BY"/>
        </w:rPr>
      </w:pPr>
      <w:r w:rsidRPr="0054727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 ВОПЫТУ РАБОТЫ</w:t>
      </w:r>
    </w:p>
    <w:p w14:paraId="238C064B" w14:textId="216B9804" w:rsidR="008C0FF6" w:rsidRDefault="008C0FF6" w:rsidP="008C0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C5A89">
        <w:rPr>
          <w:rFonts w:ascii="Times New Roman" w:hAnsi="Times New Roman" w:cs="Times New Roman"/>
          <w:sz w:val="28"/>
          <w:szCs w:val="28"/>
          <w:lang w:val="ru-BY"/>
        </w:rPr>
        <w:t>Мастабай</w:t>
      </w:r>
      <w:proofErr w:type="spellEnd"/>
      <w:r w:rsidRPr="00FC5A89">
        <w:rPr>
          <w:rFonts w:ascii="Times New Roman" w:hAnsi="Times New Roman" w:cs="Times New Roman"/>
          <w:sz w:val="28"/>
          <w:szCs w:val="28"/>
          <w:lang w:val="ru-BY"/>
        </w:rPr>
        <w:t xml:space="preserve"> В. В. </w:t>
      </w:r>
      <w:r>
        <w:rPr>
          <w:rFonts w:ascii="Times New Roman" w:hAnsi="Times New Roman" w:cs="Times New Roman"/>
          <w:sz w:val="28"/>
          <w:szCs w:val="28"/>
          <w:lang w:val="ru-BY"/>
        </w:rPr>
        <w:t>Не фенолфталеиновое настроение на уроках химии</w:t>
      </w:r>
      <w:r w:rsidRPr="00FC5A89"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FC5A8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F32D6C8" w14:textId="111F0739" w:rsidR="008C0FF6" w:rsidRDefault="008C0FF6" w:rsidP="008C0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 xml:space="preserve">Занько </w:t>
      </w:r>
      <w:proofErr w:type="spellStart"/>
      <w:r>
        <w:rPr>
          <w:rFonts w:ascii="Times New Roman" w:hAnsi="Times New Roman" w:cs="Times New Roman"/>
          <w:sz w:val="28"/>
          <w:szCs w:val="28"/>
          <w:lang w:val="ru-BY"/>
        </w:rPr>
        <w:t>О.Л</w:t>
      </w:r>
      <w:proofErr w:type="spellEnd"/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FC5A89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BY"/>
        </w:rPr>
        <w:t>Ситуационные задачи как инструмент для развития математической</w:t>
      </w:r>
      <w:r w:rsidR="00122A38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BY"/>
        </w:rPr>
        <w:t>грамотности при изучении учебного предмете “Химия”</w:t>
      </w:r>
      <w:r w:rsidRPr="00FC5A89"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FC5A8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F841B77" w14:textId="4EA14CC8" w:rsidR="008C0FF6" w:rsidRDefault="008C0FF6" w:rsidP="008C0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 xml:space="preserve">Занько </w:t>
      </w:r>
      <w:proofErr w:type="spellStart"/>
      <w:r>
        <w:rPr>
          <w:rFonts w:ascii="Times New Roman" w:hAnsi="Times New Roman" w:cs="Times New Roman"/>
          <w:sz w:val="28"/>
          <w:szCs w:val="28"/>
          <w:lang w:val="ru-BY"/>
        </w:rPr>
        <w:t>О.Л</w:t>
      </w:r>
      <w:proofErr w:type="spellEnd"/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, Акуленко </w:t>
      </w:r>
      <w:proofErr w:type="spellStart"/>
      <w:r w:rsidR="00122A38">
        <w:rPr>
          <w:rFonts w:ascii="Times New Roman" w:hAnsi="Times New Roman" w:cs="Times New Roman"/>
          <w:sz w:val="28"/>
          <w:szCs w:val="28"/>
          <w:lang w:val="ru-BY"/>
        </w:rPr>
        <w:t>Н.В</w:t>
      </w:r>
      <w:proofErr w:type="spellEnd"/>
      <w:r w:rsidR="00122A38"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FC5A89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="00122A38">
        <w:rPr>
          <w:rFonts w:ascii="Times New Roman" w:hAnsi="Times New Roman" w:cs="Times New Roman"/>
          <w:sz w:val="28"/>
          <w:szCs w:val="28"/>
          <w:lang w:val="ru-BY"/>
        </w:rPr>
        <w:t>Математический метод расстановки коэффициентов в уравнениях окислительно-восстановительных реакций</w:t>
      </w:r>
      <w:r w:rsidRPr="00FC5A89"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FC5A8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33064C2F" w14:textId="14447E26" w:rsidR="007F5B82" w:rsidRPr="00007B59" w:rsidRDefault="007F5B82" w:rsidP="007F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Самец А. И., Гаврильчик Е. П. Методический приём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5B82">
        <w:rPr>
          <w:rFonts w:ascii="Times New Roman" w:hAnsi="Times New Roman" w:cs="Times New Roman"/>
          <w:sz w:val="28"/>
          <w:szCs w:val="28"/>
          <w:lang w:val="ru-BY"/>
        </w:rPr>
        <w:t>химический фейсконтроль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F5B82">
        <w:rPr>
          <w:rFonts w:ascii="Times New Roman" w:hAnsi="Times New Roman" w:cs="Times New Roman"/>
          <w:sz w:val="28"/>
          <w:szCs w:val="28"/>
          <w:lang w:val="ru-BY"/>
        </w:rPr>
        <w:t>как инструмент для изучения химических свойств веществ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7F5B8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DD94C80" w14:textId="15C51D2F" w:rsidR="00007B59" w:rsidRPr="00007B59" w:rsidRDefault="00007B59" w:rsidP="0000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007B59">
        <w:rPr>
          <w:rFonts w:ascii="Times New Roman" w:hAnsi="Times New Roman" w:cs="Times New Roman"/>
          <w:sz w:val="28"/>
          <w:szCs w:val="28"/>
          <w:lang w:val="ru-BY"/>
        </w:rPr>
        <w:t xml:space="preserve">Бердникова И. И. </w:t>
      </w:r>
      <w:proofErr w:type="spellStart"/>
      <w:r w:rsidRPr="00007B59">
        <w:rPr>
          <w:rFonts w:ascii="Times New Roman" w:hAnsi="Times New Roman" w:cs="Times New Roman"/>
          <w:sz w:val="28"/>
          <w:szCs w:val="28"/>
          <w:lang w:val="ru-BY"/>
        </w:rPr>
        <w:t>Применение</w:t>
      </w:r>
      <w:proofErr w:type="spellEnd"/>
      <w:r w:rsidRPr="00007B59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007B59">
        <w:rPr>
          <w:rFonts w:ascii="Times New Roman" w:hAnsi="Times New Roman" w:cs="Times New Roman"/>
          <w:sz w:val="28"/>
          <w:szCs w:val="28"/>
          <w:lang w:val="ru-BY"/>
        </w:rPr>
        <w:t>элементов</w:t>
      </w:r>
      <w:proofErr w:type="spellEnd"/>
      <w:r w:rsidRPr="00007B59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007B59">
        <w:rPr>
          <w:rFonts w:ascii="Times New Roman" w:hAnsi="Times New Roman" w:cs="Times New Roman"/>
          <w:sz w:val="28"/>
          <w:szCs w:val="28"/>
          <w:lang w:val="ru-BY"/>
        </w:rPr>
        <w:t>геймификации</w:t>
      </w:r>
      <w:proofErr w:type="spellEnd"/>
      <w:r w:rsidRPr="00007B59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007B59">
        <w:rPr>
          <w:rFonts w:ascii="Times New Roman" w:hAnsi="Times New Roman" w:cs="Times New Roman"/>
          <w:sz w:val="28"/>
          <w:szCs w:val="28"/>
          <w:lang w:val="ru-BY"/>
        </w:rPr>
        <w:t>на</w:t>
      </w:r>
      <w:proofErr w:type="spellEnd"/>
      <w:r w:rsidRPr="00007B59">
        <w:rPr>
          <w:rFonts w:ascii="Times New Roman" w:hAnsi="Times New Roman" w:cs="Times New Roman"/>
          <w:sz w:val="28"/>
          <w:szCs w:val="28"/>
          <w:lang w:val="ru-BY"/>
        </w:rPr>
        <w:t xml:space="preserve"> уроках химии для повышения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007B59">
        <w:rPr>
          <w:rFonts w:ascii="Times New Roman" w:hAnsi="Times New Roman" w:cs="Times New Roman"/>
          <w:sz w:val="28"/>
          <w:szCs w:val="28"/>
          <w:lang w:val="ru-BY"/>
        </w:rPr>
        <w:t>интереса и мотивации обучающихся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38D0F37C" w14:textId="0893EC34" w:rsidR="00FC5A89" w:rsidRDefault="00FC5A89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 w:rsidRPr="00FC5A89">
        <w:rPr>
          <w:rFonts w:ascii="Times New Roman" w:hAnsi="Times New Roman" w:cs="Times New Roman"/>
          <w:sz w:val="28"/>
          <w:szCs w:val="28"/>
          <w:lang w:val="ru-BY"/>
        </w:rPr>
        <w:t>Мисюля</w:t>
      </w:r>
      <w:proofErr w:type="spellEnd"/>
      <w:r w:rsidRPr="00FC5A89">
        <w:rPr>
          <w:rFonts w:ascii="Times New Roman" w:hAnsi="Times New Roman" w:cs="Times New Roman"/>
          <w:sz w:val="28"/>
          <w:szCs w:val="28"/>
          <w:lang w:val="ru-BY"/>
        </w:rPr>
        <w:t xml:space="preserve"> Д. И. </w:t>
      </w:r>
      <w:proofErr w:type="spellStart"/>
      <w:r w:rsidRPr="00FC5A89">
        <w:rPr>
          <w:rFonts w:ascii="Times New Roman" w:hAnsi="Times New Roman" w:cs="Times New Roman"/>
          <w:sz w:val="28"/>
          <w:szCs w:val="28"/>
          <w:lang w:val="ru-BY"/>
        </w:rPr>
        <w:t>Роль</w:t>
      </w:r>
      <w:proofErr w:type="spellEnd"/>
      <w:r w:rsidRPr="00FC5A89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FC5A89">
        <w:rPr>
          <w:rFonts w:ascii="Times New Roman" w:hAnsi="Times New Roman" w:cs="Times New Roman"/>
          <w:sz w:val="28"/>
          <w:szCs w:val="28"/>
          <w:lang w:val="ru-BY"/>
        </w:rPr>
        <w:t>эксперимента</w:t>
      </w:r>
      <w:proofErr w:type="spellEnd"/>
      <w:r w:rsidRPr="00FC5A89">
        <w:rPr>
          <w:rFonts w:ascii="Times New Roman" w:hAnsi="Times New Roman" w:cs="Times New Roman"/>
          <w:sz w:val="28"/>
          <w:szCs w:val="28"/>
          <w:lang w:val="ru-BY"/>
        </w:rPr>
        <w:t xml:space="preserve"> в школьном химическом образовании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FC5A8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3296C0AC" w14:textId="3FC3F8A8" w:rsidR="00FC5A89" w:rsidRDefault="00FC5A89" w:rsidP="00F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C5A89">
        <w:rPr>
          <w:rFonts w:ascii="Times New Roman" w:hAnsi="Times New Roman" w:cs="Times New Roman"/>
          <w:sz w:val="28"/>
          <w:szCs w:val="28"/>
          <w:lang w:val="ru-BY"/>
        </w:rPr>
        <w:t>Мастабай</w:t>
      </w:r>
      <w:proofErr w:type="spellEnd"/>
      <w:r w:rsidRPr="00FC5A89">
        <w:rPr>
          <w:rFonts w:ascii="Times New Roman" w:hAnsi="Times New Roman" w:cs="Times New Roman"/>
          <w:sz w:val="28"/>
          <w:szCs w:val="28"/>
          <w:lang w:val="ru-BY"/>
        </w:rPr>
        <w:t xml:space="preserve"> В. В. </w:t>
      </w:r>
      <w:proofErr w:type="spellStart"/>
      <w:r w:rsidRPr="00FC5A89">
        <w:rPr>
          <w:rFonts w:ascii="Times New Roman" w:hAnsi="Times New Roman" w:cs="Times New Roman"/>
          <w:sz w:val="28"/>
          <w:szCs w:val="28"/>
          <w:lang w:val="ru-BY"/>
        </w:rPr>
        <w:t>Конструирование</w:t>
      </w:r>
      <w:proofErr w:type="spellEnd"/>
      <w:r w:rsidRPr="00FC5A89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FC5A89">
        <w:rPr>
          <w:rFonts w:ascii="Times New Roman" w:hAnsi="Times New Roman" w:cs="Times New Roman"/>
          <w:sz w:val="28"/>
          <w:szCs w:val="28"/>
          <w:lang w:val="ru-BY"/>
        </w:rPr>
        <w:t>урока</w:t>
      </w:r>
      <w:proofErr w:type="spellEnd"/>
      <w:r w:rsidRPr="00FC5A89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FC5A89">
        <w:rPr>
          <w:rFonts w:ascii="Times New Roman" w:hAnsi="Times New Roman" w:cs="Times New Roman"/>
          <w:sz w:val="28"/>
          <w:szCs w:val="28"/>
          <w:lang w:val="ru-BY"/>
        </w:rPr>
        <w:t>химии</w:t>
      </w:r>
      <w:proofErr w:type="spellEnd"/>
      <w:r w:rsidRPr="00FC5A89">
        <w:rPr>
          <w:rFonts w:ascii="Times New Roman" w:hAnsi="Times New Roman" w:cs="Times New Roman"/>
          <w:sz w:val="28"/>
          <w:szCs w:val="28"/>
          <w:lang w:val="ru-BY"/>
        </w:rPr>
        <w:t xml:space="preserve"> в VIII классе на основе персонификации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FC5A89">
        <w:rPr>
          <w:rFonts w:ascii="Times New Roman" w:hAnsi="Times New Roman" w:cs="Times New Roman"/>
          <w:sz w:val="28"/>
          <w:szCs w:val="28"/>
          <w:lang w:val="ru-BY"/>
        </w:rPr>
        <w:t xml:space="preserve">учащихся по формированию функциональной </w:t>
      </w:r>
      <w:proofErr w:type="spellStart"/>
      <w:r w:rsidRPr="00FC5A89">
        <w:rPr>
          <w:rFonts w:ascii="Times New Roman" w:hAnsi="Times New Roman" w:cs="Times New Roman"/>
          <w:sz w:val="28"/>
          <w:szCs w:val="28"/>
          <w:lang w:val="ru-BY"/>
        </w:rPr>
        <w:t>грамотности</w:t>
      </w:r>
      <w:proofErr w:type="spellEnd"/>
      <w:r w:rsidRPr="00FC5A89">
        <w:rPr>
          <w:rFonts w:ascii="Times New Roman" w:hAnsi="Times New Roman" w:cs="Times New Roman"/>
          <w:sz w:val="28"/>
          <w:szCs w:val="28"/>
          <w:lang w:val="ru-BY"/>
        </w:rPr>
        <w:t>. Технологическая карта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FC5A89">
        <w:rPr>
          <w:rFonts w:ascii="Times New Roman" w:hAnsi="Times New Roman" w:cs="Times New Roman"/>
          <w:sz w:val="28"/>
          <w:szCs w:val="28"/>
          <w:lang w:val="ru-BY"/>
        </w:rPr>
        <w:t xml:space="preserve">урока по теме </w:t>
      </w:r>
      <w:r>
        <w:rPr>
          <w:rFonts w:ascii="Times New Roman" w:hAnsi="Times New Roman" w:cs="Times New Roman"/>
          <w:sz w:val="28"/>
          <w:szCs w:val="28"/>
          <w:lang w:val="be-BY"/>
        </w:rPr>
        <w:t>Вода и растворы в жизнедеятельности человека</w:t>
      </w:r>
      <w:r w:rsidRPr="0067512A">
        <w:rPr>
          <w:rFonts w:ascii="Times New Roman" w:hAnsi="Times New Roman" w:cs="Times New Roman"/>
          <w:sz w:val="28"/>
          <w:szCs w:val="28"/>
        </w:rPr>
        <w:t>»</w:t>
      </w:r>
      <w:r w:rsidRPr="00FC5A89"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FC5A8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F09F768" w14:textId="05701B38" w:rsidR="00D13450" w:rsidRDefault="00D13450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Д.И. Мычко К вопросу о методике использования дидактических средств обучения на начальном этапе изучения химии.</w:t>
      </w:r>
      <w:r w:rsidRPr="00D1345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0379F8F" w14:textId="5DDC9E6D" w:rsidR="00DC1346" w:rsidRDefault="00DC1346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Головешкина О.Г. Применение приемов арт-техники как способ актуализации знаний учащихся по химии.</w:t>
      </w:r>
      <w:r w:rsidRPr="00DC1346">
        <w:rPr>
          <w:rFonts w:ascii="Times New Roman" w:hAnsi="Times New Roman" w:cs="Times New Roman"/>
          <w:sz w:val="28"/>
          <w:szCs w:val="28"/>
        </w:rPr>
        <w:t xml:space="preserve"> </w:t>
      </w:r>
      <w:r w:rsidRPr="00C65E6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D683CD7" w14:textId="7AD1CE19" w:rsidR="00DC1346" w:rsidRDefault="00DC1346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Лютак Л.В. Использование дифференцированного обучения на уроках химии.</w:t>
      </w:r>
      <w:r w:rsidRPr="00DC1346">
        <w:rPr>
          <w:rFonts w:ascii="Times New Roman" w:hAnsi="Times New Roman" w:cs="Times New Roman"/>
          <w:sz w:val="28"/>
          <w:szCs w:val="28"/>
        </w:rPr>
        <w:t xml:space="preserve"> </w:t>
      </w:r>
      <w:r w:rsidRPr="00C65E6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3E44FEB9" w14:textId="3F66EA93" w:rsidR="00DC1346" w:rsidRDefault="00DC1346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Тимохина Л.Н. Помнить буду – не забуду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5E6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B7D3723" w14:textId="385D594D" w:rsidR="00DA4759" w:rsidRDefault="00DA4759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Лежнина Т.Н. Активизация познавательной деятельности учащихся посредством использования сервиса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Pr="00DA47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B20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уроках химии. Урок химии в 11 классе по теме «Химические свойства оснований, кислот, солей в свете теории электролитической диссоциации».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F44B7D9" w14:textId="43C80604" w:rsidR="00BB1E48" w:rsidRPr="00EE0F8F" w:rsidRDefault="00B2186B" w:rsidP="00BB1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Мычко Д.И. Использование эвристического метода обучения в форме урока-игры: опыт организации обобщающего урока по теме </w:t>
      </w:r>
      <w:r w:rsidR="00B209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1E48">
        <w:rPr>
          <w:rFonts w:ascii="Times New Roman" w:eastAsia="Calibri" w:hAnsi="Times New Roman" w:cs="Times New Roman"/>
          <w:sz w:val="28"/>
          <w:szCs w:val="28"/>
          <w:lang w:val="be-BY"/>
        </w:rPr>
        <w:t>Неметаллы</w:t>
      </w:r>
      <w:r w:rsidR="00643BF8" w:rsidRPr="0067512A">
        <w:rPr>
          <w:rFonts w:ascii="Times New Roman" w:hAnsi="Times New Roman" w:cs="Times New Roman"/>
          <w:sz w:val="28"/>
          <w:szCs w:val="28"/>
        </w:rPr>
        <w:t>»</w:t>
      </w:r>
      <w:r w:rsidR="00BB1E48" w:rsidRPr="00BB1E4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BB1E48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BB1E48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BB1E48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BB1E48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BB1E48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BB1E48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9EEE7FD" w14:textId="224F45E2" w:rsidR="00BB1E48" w:rsidRPr="00EE0F8F" w:rsidRDefault="00BB1E48" w:rsidP="00BB1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Пілецкі С.Р. Рэалізацыя кампетентснага падыходу пры вывучэнні хіміі праз выкарыстанне метаду прамога выкладання.</w:t>
      </w:r>
      <w:r w:rsidRPr="00BB1E4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3D286C4" w14:textId="77777777" w:rsidR="008418ED" w:rsidRDefault="00BB1E48" w:rsidP="00BB1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Цуканова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Самостоятельная деятельность учащихся на уроках химии как фактор повышения результативности процесса обучения.</w:t>
      </w:r>
      <w:r w:rsidRPr="00BB1E4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</w:p>
    <w:p w14:paraId="3E88BAAF" w14:textId="2FA52CE2" w:rsidR="008418ED" w:rsidRPr="00EE0F8F" w:rsidRDefault="00BB1E48" w:rsidP="00841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Злынова Т.В. Использование линейных алгоритмов при решении расчетных задач в </w:t>
      </w:r>
      <w:r w:rsidR="008418ED">
        <w:rPr>
          <w:rFonts w:ascii="Times New Roman" w:eastAsia="Calibri" w:hAnsi="Times New Roman" w:cs="Times New Roman"/>
          <w:sz w:val="28"/>
          <w:szCs w:val="28"/>
          <w:lang w:val="be-BY"/>
        </w:rPr>
        <w:t>процессе преподавания химии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8418ED" w:rsidRPr="008418E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8418E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8418ED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8418E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8418ED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8418ED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="008418E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E5262DB" w14:textId="4D6193C9" w:rsidR="008418ED" w:rsidRPr="00EE0F8F" w:rsidRDefault="008418ED" w:rsidP="00841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Байдо Н.В. Метапредметная составляющая в преподавании химии.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9F498B0" w14:textId="68750420" w:rsidR="008418ED" w:rsidRPr="00EE0F8F" w:rsidRDefault="008418ED" w:rsidP="00841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Егорова В.В. Использование приёмов технологии развития критического мышления на уроках химии (на примере темы </w:t>
      </w:r>
      <w:r w:rsidR="00643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Вода и растворы в жизнедеятельности человека</w:t>
      </w:r>
      <w:r w:rsidR="00643BF8" w:rsidRPr="006751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8C6066C" w14:textId="760FD95E" w:rsidR="008418ED" w:rsidRPr="00EE0F8F" w:rsidRDefault="008418ED" w:rsidP="00841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Бирюкова Г.М. Системный подход в обучении расчётных задач по химии.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02FEC65" w14:textId="4760111C" w:rsidR="00E76448" w:rsidRPr="00E76448" w:rsidRDefault="00E76448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Воробьёва Е.В., Ивершень Р.Д. использование игровых моментов при проведении урока химии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классе по теме «Понятие о кислотах».</w:t>
      </w:r>
      <w:r w:rsidRPr="00E7644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98C8E80" w14:textId="77777777" w:rsidR="000E129E" w:rsidRDefault="000E129E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129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Голубева И.В. Описание системы разработанных практико-ориентированных заданий по химии, направленных на формирование естественнонаучной и читательской грамотности у учащихся </w:t>
      </w:r>
      <w:r w:rsidRPr="000E129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0E129E">
        <w:rPr>
          <w:rFonts w:ascii="Times New Roman" w:eastAsia="Calibri" w:hAnsi="Times New Roman" w:cs="Times New Roman"/>
          <w:sz w:val="28"/>
          <w:szCs w:val="28"/>
        </w:rPr>
        <w:t>-</w:t>
      </w:r>
      <w:r w:rsidRPr="000E129E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0E129E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(фрагмент).</w:t>
      </w:r>
      <w:r w:rsidRPr="000E129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04373A1" w14:textId="77777777" w:rsidR="000655A9" w:rsidRDefault="000655A9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Гром Н.П. Проектная деятельность на уроках химии.</w:t>
      </w:r>
      <w:r w:rsidRPr="000655A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6B7CAFD" w14:textId="77777777" w:rsidR="00F70E66" w:rsidRDefault="00F70E66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Формирование и развитие навыков решения расчётных задач по учебному предмету «Химия»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3F35482" w14:textId="77777777" w:rsidR="0067512A" w:rsidRDefault="0067512A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Купцевич Н.И. Развитие познавательной активности учащихся в преподавании химии через сторителлинг.</w:t>
      </w:r>
      <w:r w:rsidRP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EC04703" w14:textId="77777777" w:rsidR="004F29FE" w:rsidRDefault="004F29FE" w:rsidP="004F29FE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EDF1955" w14:textId="1C846917" w:rsidR="004F29FE" w:rsidRPr="004F29FE" w:rsidRDefault="004F29FE" w:rsidP="00B61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АРГАНІЗАЦЫЯ АДУКАЦЫІ</w:t>
      </w:r>
    </w:p>
    <w:p w14:paraId="77F276AF" w14:textId="1D6B418E" w:rsidR="004F29FE" w:rsidRDefault="004F29FE" w:rsidP="00B6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Колевич Т.А., Ильина Г.Н. </w:t>
      </w:r>
      <w:r w:rsidRPr="00122A38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Примерное календарно-тематическое планирование для 8 класса учреждений </w:t>
      </w:r>
      <w:r w:rsidR="00B61DC7">
        <w:rPr>
          <w:rFonts w:ascii="Times New Roman" w:hAnsi="Times New Roman" w:cs="Times New Roman"/>
          <w:bCs/>
          <w:iCs/>
          <w:sz w:val="28"/>
          <w:szCs w:val="28"/>
          <w:lang w:val="be-BY"/>
        </w:rPr>
        <w:t>образования, реализующих образовательные программы базового образования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B61DC7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B61DC7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4F4E0C4" w14:textId="048231DA" w:rsidR="00AC4A92" w:rsidRPr="004F29FE" w:rsidRDefault="00AC4A92" w:rsidP="00E251D9">
      <w:pPr>
        <w:spacing w:after="160" w:line="259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477F3E4D" w14:textId="2CAD8A1B" w:rsidR="00007B59" w:rsidRDefault="00F70E66" w:rsidP="00122A38">
      <w:pPr>
        <w:spacing w:after="16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04137B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АДКРЫТЫ ЎРОК</w:t>
      </w:r>
    </w:p>
    <w:p w14:paraId="20B0AB48" w14:textId="203B2122" w:rsidR="00E20765" w:rsidRDefault="00122A38" w:rsidP="00E20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2A38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Дамуць Т. Д. Абагульненне і сістэматызацыя ведаў па тэме «Неметалы». Урок хіміі ў </w:t>
      </w:r>
      <w:r w:rsidRPr="00122A38">
        <w:rPr>
          <w:rFonts w:ascii="Times New Roman" w:hAnsi="Times New Roman" w:cs="Times New Roman"/>
          <w:bCs/>
          <w:iCs/>
          <w:sz w:val="28"/>
          <w:szCs w:val="28"/>
          <w:lang w:val="en-US"/>
        </w:rPr>
        <w:t>XI</w:t>
      </w:r>
      <w:r w:rsidRPr="00122A38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класе</w:t>
      </w:r>
      <w:r w:rsidR="00E20765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. </w:t>
      </w:r>
      <w:r w:rsidR="00E2076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E20765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="00E20765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E20765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E20765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E20765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A63A2C5" w14:textId="3AB9F905" w:rsidR="00122A38" w:rsidRPr="00122A38" w:rsidRDefault="00122A38" w:rsidP="00E20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2A38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Коваленко С. В. План-конспект урока «Коррозия металлов. Защита от коррозии». Урок химии в </w:t>
      </w:r>
      <w:r w:rsidRPr="00122A3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IX</w:t>
      </w:r>
      <w:r w:rsidRPr="00122A38">
        <w:rPr>
          <w:rFonts w:ascii="Times New Roman" w:hAnsi="Times New Roman" w:cs="Times New Roman"/>
          <w:bCs/>
          <w:iCs/>
          <w:sz w:val="28"/>
          <w:szCs w:val="28"/>
        </w:rPr>
        <w:t xml:space="preserve"> классе</w:t>
      </w:r>
      <w:r w:rsidR="00E2076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20765" w:rsidRPr="00E2076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E2076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E20765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="00E20765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E20765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E20765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E20765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122A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CA420E5" w14:textId="24129314" w:rsidR="00122A38" w:rsidRDefault="00122A38" w:rsidP="0012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BY"/>
        </w:rPr>
        <w:t>Буйновская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BY"/>
        </w:rPr>
        <w:t>З.М</w:t>
      </w:r>
      <w:proofErr w:type="spellEnd"/>
      <w:r>
        <w:rPr>
          <w:rFonts w:ascii="Times New Roman" w:hAnsi="Times New Roman" w:cs="Times New Roman"/>
          <w:sz w:val="28"/>
          <w:szCs w:val="28"/>
          <w:lang w:val="ru-BY"/>
        </w:rPr>
        <w:t>. Получение и применение оксидов. Урок химии в 8 классе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9A33699" w14:textId="6EE7340A" w:rsidR="00122A38" w:rsidRDefault="00122A38" w:rsidP="0012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BY"/>
        </w:rPr>
        <w:t>Жамойтина</w:t>
      </w:r>
      <w:proofErr w:type="spellEnd"/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BY"/>
        </w:rPr>
        <w:t>Д.К</w:t>
      </w:r>
      <w:proofErr w:type="spellEnd"/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BY"/>
        </w:rPr>
        <w:t>Неполярная и полярная ковалентная связь. Электроотрицательность. Урок химии в 9 классе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36C45753" w14:textId="6FD7D9F5" w:rsidR="00122A38" w:rsidRDefault="00122A38" w:rsidP="0012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 xml:space="preserve">Нагорная </w:t>
      </w:r>
      <w:proofErr w:type="spellStart"/>
      <w:r>
        <w:rPr>
          <w:rFonts w:ascii="Times New Roman" w:hAnsi="Times New Roman" w:cs="Times New Roman"/>
          <w:sz w:val="28"/>
          <w:szCs w:val="28"/>
          <w:lang w:val="ru-BY"/>
        </w:rPr>
        <w:t>В.С</w:t>
      </w:r>
      <w:proofErr w:type="spellEnd"/>
      <w:r>
        <w:rPr>
          <w:rFonts w:ascii="Times New Roman" w:hAnsi="Times New Roman" w:cs="Times New Roman"/>
          <w:sz w:val="28"/>
          <w:szCs w:val="28"/>
          <w:lang w:val="ru-BY"/>
        </w:rPr>
        <w:t>. Азотная кислота. Урок химии в 11 классе.</w:t>
      </w:r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BY"/>
        </w:rPr>
        <w:t>Получение и применение оксидов. Урок химии в 8 классе.</w:t>
      </w:r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3EEA2AA" w14:textId="63E35A34" w:rsidR="007F5B82" w:rsidRDefault="007F5B82" w:rsidP="007F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7F5B82">
        <w:rPr>
          <w:rFonts w:ascii="Times New Roman" w:hAnsi="Times New Roman" w:cs="Times New Roman"/>
          <w:sz w:val="28"/>
          <w:szCs w:val="28"/>
          <w:lang w:val="ru-BY"/>
        </w:rPr>
        <w:t>Пилипук</w:t>
      </w:r>
      <w:proofErr w:type="spellEnd"/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 Н. А. </w:t>
      </w:r>
      <w:proofErr w:type="spellStart"/>
      <w:r w:rsidRPr="007F5B82">
        <w:rPr>
          <w:rFonts w:ascii="Times New Roman" w:hAnsi="Times New Roman" w:cs="Times New Roman"/>
          <w:sz w:val="28"/>
          <w:szCs w:val="28"/>
          <w:lang w:val="ru-BY"/>
        </w:rPr>
        <w:t>Углеводы</w:t>
      </w:r>
      <w:proofErr w:type="spellEnd"/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: </w:t>
      </w:r>
      <w:proofErr w:type="spellStart"/>
      <w:r w:rsidRPr="007F5B82">
        <w:rPr>
          <w:rFonts w:ascii="Times New Roman" w:hAnsi="Times New Roman" w:cs="Times New Roman"/>
          <w:sz w:val="28"/>
          <w:szCs w:val="28"/>
          <w:lang w:val="ru-BY"/>
        </w:rPr>
        <w:t>моно</w:t>
      </w:r>
      <w:proofErr w:type="spellEnd"/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-, </w:t>
      </w:r>
      <w:proofErr w:type="spellStart"/>
      <w:r w:rsidRPr="007F5B82">
        <w:rPr>
          <w:rFonts w:ascii="Times New Roman" w:hAnsi="Times New Roman" w:cs="Times New Roman"/>
          <w:sz w:val="28"/>
          <w:szCs w:val="28"/>
          <w:lang w:val="ru-BY"/>
        </w:rPr>
        <w:t>ди</w:t>
      </w:r>
      <w:proofErr w:type="spellEnd"/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- и </w:t>
      </w:r>
      <w:proofErr w:type="spellStart"/>
      <w:r w:rsidRPr="007F5B82">
        <w:rPr>
          <w:rFonts w:ascii="Times New Roman" w:hAnsi="Times New Roman" w:cs="Times New Roman"/>
          <w:sz w:val="28"/>
          <w:szCs w:val="28"/>
          <w:lang w:val="ru-BY"/>
        </w:rPr>
        <w:t>полисахариды</w:t>
      </w:r>
      <w:proofErr w:type="spellEnd"/>
      <w:r w:rsidRPr="007F5B82">
        <w:rPr>
          <w:rFonts w:ascii="Times New Roman" w:hAnsi="Times New Roman" w:cs="Times New Roman"/>
          <w:sz w:val="28"/>
          <w:szCs w:val="28"/>
          <w:lang w:val="ru-BY"/>
        </w:rPr>
        <w:t>. Урок химии в Х классе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1724509" w14:textId="5753855D" w:rsidR="007F5B82" w:rsidRPr="007F5B82" w:rsidRDefault="007F5B82" w:rsidP="007F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Яблонская Ю. К. </w:t>
      </w:r>
      <w:proofErr w:type="spellStart"/>
      <w:r w:rsidRPr="007F5B82">
        <w:rPr>
          <w:rFonts w:ascii="Times New Roman" w:hAnsi="Times New Roman" w:cs="Times New Roman"/>
          <w:sz w:val="28"/>
          <w:szCs w:val="28"/>
          <w:lang w:val="ru-BY"/>
        </w:rPr>
        <w:t>Хлороводород</w:t>
      </w:r>
      <w:proofErr w:type="spellEnd"/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. </w:t>
      </w:r>
      <w:proofErr w:type="spellStart"/>
      <w:r w:rsidRPr="007F5B82">
        <w:rPr>
          <w:rFonts w:ascii="Times New Roman" w:hAnsi="Times New Roman" w:cs="Times New Roman"/>
          <w:sz w:val="28"/>
          <w:szCs w:val="28"/>
          <w:lang w:val="ru-BY"/>
        </w:rPr>
        <w:t>Соляная</w:t>
      </w:r>
      <w:proofErr w:type="spellEnd"/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7F5B82">
        <w:rPr>
          <w:rFonts w:ascii="Times New Roman" w:hAnsi="Times New Roman" w:cs="Times New Roman"/>
          <w:sz w:val="28"/>
          <w:szCs w:val="28"/>
          <w:lang w:val="ru-BY"/>
        </w:rPr>
        <w:t>кислота</w:t>
      </w:r>
      <w:proofErr w:type="spellEnd"/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. </w:t>
      </w:r>
      <w:proofErr w:type="spellStart"/>
      <w:r w:rsidRPr="007F5B82">
        <w:rPr>
          <w:rFonts w:ascii="Times New Roman" w:hAnsi="Times New Roman" w:cs="Times New Roman"/>
          <w:sz w:val="28"/>
          <w:szCs w:val="28"/>
          <w:lang w:val="ru-BY"/>
        </w:rPr>
        <w:t>Урок</w:t>
      </w:r>
      <w:proofErr w:type="spellEnd"/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 химии в IX класс.</w:t>
      </w:r>
      <w:r w:rsidRPr="007F5B8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F994C10" w14:textId="2F560107" w:rsidR="00B429CD" w:rsidRDefault="00B429CD" w:rsidP="00B4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Покало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Г. В. Обобщение знаний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29CD">
        <w:rPr>
          <w:rFonts w:ascii="Times New Roman" w:hAnsi="Times New Roman" w:cs="Times New Roman"/>
          <w:sz w:val="28"/>
          <w:szCs w:val="28"/>
          <w:lang w:val="ru-BY"/>
        </w:rPr>
        <w:t>Кислород</w:t>
      </w:r>
      <w:r w:rsidR="00007B59">
        <w:rPr>
          <w:rFonts w:ascii="Times New Roman" w:hAnsi="Times New Roman" w:cs="Times New Roman"/>
          <w:sz w:val="28"/>
          <w:szCs w:val="28"/>
        </w:rPr>
        <w:t>»</w:t>
      </w:r>
      <w:r w:rsidRPr="00B429CD">
        <w:rPr>
          <w:rFonts w:ascii="Times New Roman" w:hAnsi="Times New Roman" w:cs="Times New Roman"/>
          <w:sz w:val="28"/>
          <w:szCs w:val="28"/>
          <w:lang w:val="ru-BY"/>
        </w:rPr>
        <w:t>. План-конспект урока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химии в VII классе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E7F7B1B" w14:textId="66F9A55D" w:rsidR="00B429CD" w:rsidRDefault="00B429CD" w:rsidP="00B4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lastRenderedPageBreak/>
        <w:t>Гумянко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С. В. Решение расчётных задач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29CD">
        <w:rPr>
          <w:rFonts w:ascii="Times New Roman" w:hAnsi="Times New Roman" w:cs="Times New Roman"/>
          <w:sz w:val="28"/>
          <w:szCs w:val="28"/>
          <w:lang w:val="ru-BY"/>
        </w:rPr>
        <w:t>Водородный показатель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.Урок химии в XI </w:t>
      </w: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классе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A791EE6" w14:textId="33B424D7" w:rsidR="00B429CD" w:rsidRDefault="00B429CD" w:rsidP="00B4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Ладик О. В. Химическая головоломка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Алканы. </w:t>
      </w: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Алкены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>. Алкины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EEAB242" w14:textId="59B4B4E4" w:rsidR="00B429CD" w:rsidRPr="00B429CD" w:rsidRDefault="00B429CD" w:rsidP="00B4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Новосад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О. В. </w:t>
      </w: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Получение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и применение предельных одноатомных спиртов.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Урок химии в Х </w:t>
      </w: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классе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(</w:t>
      </w: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профильный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уровень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>) .</w:t>
      </w:r>
      <w:r w:rsidRPr="00B429C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1F7A899" w14:textId="4F2CA60A" w:rsidR="00193B09" w:rsidRDefault="00193B09" w:rsidP="00193B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93B09">
        <w:rPr>
          <w:rFonts w:ascii="Times New Roman" w:hAnsi="Times New Roman" w:cs="Times New Roman"/>
          <w:sz w:val="28"/>
          <w:szCs w:val="28"/>
          <w:lang w:val="ru-BY"/>
        </w:rPr>
        <w:t xml:space="preserve">Нагорная В. С. </w:t>
      </w:r>
      <w:proofErr w:type="spellStart"/>
      <w:r w:rsidRPr="00193B09">
        <w:rPr>
          <w:rFonts w:ascii="Times New Roman" w:hAnsi="Times New Roman" w:cs="Times New Roman"/>
          <w:sz w:val="28"/>
          <w:szCs w:val="28"/>
          <w:lang w:val="ru-BY"/>
        </w:rPr>
        <w:t>Понятие</w:t>
      </w:r>
      <w:proofErr w:type="spellEnd"/>
      <w:r w:rsidRPr="00193B09">
        <w:rPr>
          <w:rFonts w:ascii="Times New Roman" w:hAnsi="Times New Roman" w:cs="Times New Roman"/>
          <w:sz w:val="28"/>
          <w:szCs w:val="28"/>
          <w:lang w:val="ru-BY"/>
        </w:rPr>
        <w:t xml:space="preserve"> о </w:t>
      </w:r>
      <w:proofErr w:type="spellStart"/>
      <w:r w:rsidRPr="00193B09">
        <w:rPr>
          <w:rFonts w:ascii="Times New Roman" w:hAnsi="Times New Roman" w:cs="Times New Roman"/>
          <w:sz w:val="28"/>
          <w:szCs w:val="28"/>
          <w:lang w:val="ru-BY"/>
        </w:rPr>
        <w:t>кислотах</w:t>
      </w:r>
      <w:proofErr w:type="spellEnd"/>
      <w:r w:rsidRPr="00193B09">
        <w:rPr>
          <w:rFonts w:ascii="Times New Roman" w:hAnsi="Times New Roman" w:cs="Times New Roman"/>
          <w:sz w:val="28"/>
          <w:szCs w:val="28"/>
          <w:lang w:val="ru-BY"/>
        </w:rPr>
        <w:t xml:space="preserve">. </w:t>
      </w:r>
      <w:proofErr w:type="spellStart"/>
      <w:r w:rsidRPr="00193B09">
        <w:rPr>
          <w:rFonts w:ascii="Times New Roman" w:hAnsi="Times New Roman" w:cs="Times New Roman"/>
          <w:sz w:val="28"/>
          <w:szCs w:val="28"/>
          <w:lang w:val="ru-BY"/>
        </w:rPr>
        <w:t>Понятие</w:t>
      </w:r>
      <w:proofErr w:type="spellEnd"/>
      <w:r w:rsidRPr="00193B09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193B09">
        <w:rPr>
          <w:rFonts w:ascii="Times New Roman" w:hAnsi="Times New Roman" w:cs="Times New Roman"/>
          <w:sz w:val="28"/>
          <w:szCs w:val="28"/>
          <w:lang w:val="ru-BY"/>
        </w:rPr>
        <w:t>об</w:t>
      </w:r>
      <w:proofErr w:type="spellEnd"/>
      <w:r w:rsidRPr="00193B09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193B09">
        <w:rPr>
          <w:rFonts w:ascii="Times New Roman" w:hAnsi="Times New Roman" w:cs="Times New Roman"/>
          <w:sz w:val="28"/>
          <w:szCs w:val="28"/>
          <w:lang w:val="ru-BY"/>
        </w:rPr>
        <w:t>индикаторах</w:t>
      </w:r>
      <w:proofErr w:type="spellEnd"/>
      <w:r w:rsidRPr="00193B09">
        <w:rPr>
          <w:rFonts w:ascii="Times New Roman" w:hAnsi="Times New Roman" w:cs="Times New Roman"/>
          <w:sz w:val="28"/>
          <w:szCs w:val="28"/>
          <w:lang w:val="ru-BY"/>
        </w:rPr>
        <w:t xml:space="preserve">. </w:t>
      </w:r>
      <w:proofErr w:type="spellStart"/>
      <w:r w:rsidRPr="00193B09">
        <w:rPr>
          <w:rFonts w:ascii="Times New Roman" w:hAnsi="Times New Roman" w:cs="Times New Roman"/>
          <w:sz w:val="28"/>
          <w:szCs w:val="28"/>
          <w:lang w:val="ru-BY"/>
        </w:rPr>
        <w:t>Урок</w:t>
      </w:r>
      <w:proofErr w:type="spellEnd"/>
      <w:r w:rsidRPr="00193B09">
        <w:rPr>
          <w:rFonts w:ascii="Times New Roman" w:hAnsi="Times New Roman" w:cs="Times New Roman"/>
          <w:sz w:val="28"/>
          <w:szCs w:val="28"/>
          <w:lang w:val="ru-BY"/>
        </w:rPr>
        <w:t xml:space="preserve"> химии в VII классе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193B0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637F800" w14:textId="01EC7B63" w:rsidR="00FC5A89" w:rsidRPr="00FC5A89" w:rsidRDefault="00FC5A89" w:rsidP="00F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C5A89">
        <w:rPr>
          <w:rFonts w:ascii="Times New Roman" w:hAnsi="Times New Roman" w:cs="Times New Roman"/>
          <w:sz w:val="28"/>
          <w:szCs w:val="28"/>
          <w:lang w:val="ru-BY"/>
        </w:rPr>
        <w:t xml:space="preserve">Приступа И. В. План-конспект занятия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5A89">
        <w:rPr>
          <w:rFonts w:ascii="Times New Roman" w:hAnsi="Times New Roman" w:cs="Times New Roman"/>
          <w:sz w:val="28"/>
          <w:szCs w:val="28"/>
          <w:lang w:val="ru-BY"/>
        </w:rPr>
        <w:t>Основные классы</w:t>
      </w:r>
    </w:p>
    <w:p w14:paraId="34D86713" w14:textId="1B8D7673" w:rsidR="00FC5A89" w:rsidRDefault="00FC5A89" w:rsidP="00FC5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C5A89">
        <w:rPr>
          <w:rFonts w:ascii="Times New Roman" w:hAnsi="Times New Roman" w:cs="Times New Roman"/>
          <w:sz w:val="28"/>
          <w:szCs w:val="28"/>
          <w:lang w:val="ru-BY"/>
        </w:rPr>
        <w:t>неорганических соединений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5A89">
        <w:rPr>
          <w:rFonts w:ascii="Times New Roman" w:hAnsi="Times New Roman" w:cs="Times New Roman"/>
          <w:sz w:val="28"/>
          <w:szCs w:val="28"/>
          <w:lang w:val="ru-BY"/>
        </w:rPr>
        <w:t xml:space="preserve">. </w:t>
      </w:r>
      <w:proofErr w:type="spellStart"/>
      <w:r w:rsidRPr="00FC5A89">
        <w:rPr>
          <w:rFonts w:ascii="Times New Roman" w:hAnsi="Times New Roman" w:cs="Times New Roman"/>
          <w:sz w:val="28"/>
          <w:szCs w:val="28"/>
          <w:lang w:val="ru-BY"/>
        </w:rPr>
        <w:t>Занятие</w:t>
      </w:r>
      <w:proofErr w:type="spellEnd"/>
      <w:r w:rsidRPr="00FC5A89">
        <w:rPr>
          <w:rFonts w:ascii="Times New Roman" w:hAnsi="Times New Roman" w:cs="Times New Roman"/>
          <w:sz w:val="28"/>
          <w:szCs w:val="28"/>
          <w:lang w:val="ru-BY"/>
        </w:rPr>
        <w:t xml:space="preserve"> по химии в VIII классе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FC5A8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9769176" w14:textId="31B031FE" w:rsidR="00CB4779" w:rsidRDefault="00CB4779" w:rsidP="00ED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A89">
        <w:rPr>
          <w:rFonts w:ascii="Times New Roman" w:hAnsi="Times New Roman" w:cs="Times New Roman"/>
          <w:sz w:val="28"/>
          <w:szCs w:val="28"/>
        </w:rPr>
        <w:t>Купцевич</w:t>
      </w:r>
      <w:proofErr w:type="spellEnd"/>
      <w:r w:rsidRPr="00FC5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A89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FC5A89">
        <w:rPr>
          <w:rFonts w:ascii="Times New Roman" w:hAnsi="Times New Roman" w:cs="Times New Roman"/>
          <w:sz w:val="28"/>
          <w:szCs w:val="28"/>
        </w:rPr>
        <w:t>. Дисахариды. Сахароза. Открытый урок химии</w:t>
      </w:r>
      <w:r>
        <w:rPr>
          <w:rFonts w:ascii="Times New Roman" w:hAnsi="Times New Roman" w:cs="Times New Roman"/>
          <w:sz w:val="28"/>
          <w:szCs w:val="28"/>
        </w:rPr>
        <w:t xml:space="preserve"> в 10 классе.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FB0A46A" w14:textId="68D4DEDC" w:rsidR="00CB4779" w:rsidRDefault="00CB4779" w:rsidP="00ED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</w:t>
      </w:r>
      <w:proofErr w:type="spellEnd"/>
      <w:r>
        <w:rPr>
          <w:rFonts w:ascii="Times New Roman" w:hAnsi="Times New Roman" w:cs="Times New Roman"/>
          <w:sz w:val="28"/>
          <w:szCs w:val="28"/>
        </w:rPr>
        <w:t>. Глюкоза. Урок химии в 10 классе (повышенный уровень).</w:t>
      </w:r>
      <w:r w:rsidRPr="00CB47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EC39A08" w14:textId="7F59B639" w:rsidR="00C65E60" w:rsidRPr="00C65E60" w:rsidRDefault="00C65E60" w:rsidP="00ED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Шафаревич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Безлепкин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65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Химия побед. Технологическая карта интегрированного урока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r w:rsidR="00D13450">
        <w:rPr>
          <w:rFonts w:ascii="Times New Roman" w:hAnsi="Times New Roman" w:cs="Times New Roman"/>
          <w:sz w:val="28"/>
          <w:szCs w:val="28"/>
        </w:rPr>
        <w:t>х45</w:t>
      </w:r>
      <w:proofErr w:type="spellEnd"/>
      <w:r w:rsidR="00D13450">
        <w:rPr>
          <w:rFonts w:ascii="Times New Roman" w:hAnsi="Times New Roman" w:cs="Times New Roman"/>
          <w:sz w:val="28"/>
          <w:szCs w:val="28"/>
        </w:rPr>
        <w:t xml:space="preserve"> минут в 9 классе.</w:t>
      </w:r>
      <w:r w:rsidR="00D13450" w:rsidRPr="00D1345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D13450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D13450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D13450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D13450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D13450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D13450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D13450" w:rsidRPr="00D13450">
        <w:t xml:space="preserve"> </w:t>
      </w:r>
    </w:p>
    <w:p w14:paraId="54FECED4" w14:textId="4377E4CB" w:rsidR="00C65E60" w:rsidRDefault="00C65E60" w:rsidP="00ED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Куприянчик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Серная кислота. Урок химии в 9 классе.</w:t>
      </w:r>
      <w:r w:rsidRPr="00C65E6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D13450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3535A051" w14:textId="511702C3" w:rsidR="00DC1346" w:rsidRDefault="00DC1346" w:rsidP="00ED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Украинец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Тема «Соли»; урок химии в 8 классе.</w:t>
      </w:r>
      <w:r w:rsidRPr="00DC1346">
        <w:rPr>
          <w:rFonts w:ascii="Times New Roman" w:hAnsi="Times New Roman" w:cs="Times New Roman"/>
          <w:sz w:val="28"/>
          <w:szCs w:val="28"/>
        </w:rPr>
        <w:t xml:space="preserve"> </w:t>
      </w:r>
      <w:r w:rsidRPr="00C65E6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BA02AE6" w14:textId="42BBAF01" w:rsidR="00EE28F4" w:rsidRDefault="00EE28F4" w:rsidP="00ED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</w:t>
      </w:r>
      <w:proofErr w:type="spellEnd"/>
      <w:r>
        <w:rPr>
          <w:rFonts w:ascii="Times New Roman" w:hAnsi="Times New Roman" w:cs="Times New Roman"/>
          <w:sz w:val="28"/>
          <w:szCs w:val="28"/>
        </w:rPr>
        <w:t>. Анализ результатов контрольной работы. Металлы. План конспект урока в 9 классе.</w:t>
      </w:r>
      <w:r w:rsidRPr="00EE28F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DFE5C6B" w14:textId="67C56AD4" w:rsidR="00EE28F4" w:rsidRDefault="00EE28F4" w:rsidP="00ED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Ю.К</w:t>
      </w:r>
      <w:proofErr w:type="spellEnd"/>
      <w:r>
        <w:rPr>
          <w:rFonts w:ascii="Times New Roman" w:hAnsi="Times New Roman" w:cs="Times New Roman"/>
          <w:sz w:val="28"/>
          <w:szCs w:val="28"/>
        </w:rPr>
        <w:t>. Обобщение и систематизация знаний по теме «Неметаллы». Урок химии в 9 классе.</w:t>
      </w:r>
      <w:r w:rsidRPr="00EE28F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F29C4BD" w14:textId="04FE61E6" w:rsidR="00EE28F4" w:rsidRDefault="00EE28F4" w:rsidP="00ED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Гутько Л.Н. Химическая связь; урок обобщения и систематизации знаний, 8 класс.</w:t>
      </w:r>
      <w:r w:rsidRPr="00EE28F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136B74D" w14:textId="53EEE73C" w:rsidR="001C5491" w:rsidRDefault="001C5491" w:rsidP="00ED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Полховская Н.В. Относітельная молекулярная маса. Массовая доля хіміческого элемента в веўестве. Урок хімііі в 8 классе.</w:t>
      </w:r>
      <w:r w:rsidRPr="001C549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902B318" w14:textId="706AEDEE" w:rsidR="001C5491" w:rsidRDefault="001C5491" w:rsidP="00ED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Амельчанка Л.У. Аксіды- бінарныя злучэнні элементаў з кіслародам. Урок хіміі ў 8 класе.</w:t>
      </w:r>
      <w:r w:rsidRPr="001C54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C549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A70FBFE" w14:textId="114F447A" w:rsidR="00ED7B99" w:rsidRDefault="00ED7B99" w:rsidP="00ED7B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Петрукович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Сложные эфиры и жиры.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2021.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D7F2650" w14:textId="25A3A0E9" w:rsidR="0077237A" w:rsidRDefault="0077237A" w:rsidP="00772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Химия и Великая Отечественная война. Урок химии в 11 классе.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BAE1073" w14:textId="77D6027B" w:rsidR="0077237A" w:rsidRDefault="0077237A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643BF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ушталь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Использование игрового проекта на уроках химии для развития творческого мышления учащихся.</w:t>
      </w:r>
      <w:r w:rsidRPr="0077237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FBCF087" w14:textId="5839C3DA" w:rsidR="0077237A" w:rsidRDefault="0077237A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Карпович Ж.С. Тренинговый семинар </w:t>
      </w:r>
      <w:r w:rsidR="00B209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Химия. Качество. Стандарт”</w:t>
      </w:r>
      <w:r w:rsidRPr="0077237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EB6CC0E" w14:textId="7F934097" w:rsidR="00BD673B" w:rsidRPr="0077237A" w:rsidRDefault="00BD673B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Гришан О.Ю. </w:t>
      </w:r>
      <w:r w:rsidR="00643BF8"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спользование технологии визуализации (геймификации) на уроках химии и во внеурочной деятельности для развития творческих способностей учащихся.</w:t>
      </w:r>
      <w:r w:rsidRPr="00BD67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9DDD469" w14:textId="41DB7897" w:rsidR="00174054" w:rsidRDefault="00174054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Рыбалтовская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Проценты. Массовая доля растворенного вещества. Интегрированный урок: химия+ математика.</w:t>
      </w:r>
      <w:r w:rsidR="00DA4759" w:rsidRPr="00DA475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DA4759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DA4759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DA4759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DA4759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DA4759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DA4759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D92D4BD" w14:textId="4F21D512" w:rsidR="000E129E" w:rsidRDefault="000E129E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Киселёва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Описание решения задачи «Гаджет» отборочного тура конкурса «Турнир юных химиков</w:t>
      </w:r>
      <w:r w:rsidR="00643BF8" w:rsidRPr="006751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2019».</w:t>
      </w:r>
      <w:r w:rsidRPr="000E129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4F85B5D" w14:textId="77777777" w:rsidR="00F70E66" w:rsidRPr="00F70E66" w:rsidRDefault="00F70E66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Растворение веществ в воде. Урок химии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70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класс.</w:t>
      </w:r>
      <w:r w:rsidRPr="00F70E6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6D5A646" w14:textId="77777777" w:rsidR="00F70E66" w:rsidRDefault="00F70E66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Украинец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Кушнеревич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</w:t>
      </w:r>
      <w:proofErr w:type="spellEnd"/>
      <w:r>
        <w:rPr>
          <w:rFonts w:ascii="Times New Roman" w:hAnsi="Times New Roman" w:cs="Times New Roman"/>
          <w:sz w:val="28"/>
          <w:szCs w:val="28"/>
        </w:rPr>
        <w:t>. Азот и фосфор.</w:t>
      </w:r>
      <w:r w:rsidRP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BEF0E77" w14:textId="77777777" w:rsidR="00B61DC7" w:rsidRDefault="00B61DC7" w:rsidP="00B61DC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5CF8959E" w14:textId="56C703F1" w:rsidR="00B61DC7" w:rsidRDefault="00B61DC7" w:rsidP="00B61DC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У ДАПАМОГУ МАЛАДОМУ ПЕДАГОГУ</w:t>
      </w:r>
    </w:p>
    <w:p w14:paraId="71091747" w14:textId="6B8402FA" w:rsidR="00B61DC7" w:rsidRPr="00B61DC7" w:rsidRDefault="00B61DC7" w:rsidP="00B61DC7">
      <w:pPr>
        <w:ind w:firstLine="708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B61DC7">
        <w:rPr>
          <w:rFonts w:ascii="Times New Roman" w:hAnsi="Times New Roman" w:cs="Times New Roman"/>
          <w:bCs/>
          <w:iCs/>
          <w:sz w:val="28"/>
          <w:szCs w:val="28"/>
          <w:lang w:val="be-BY"/>
        </w:rPr>
        <w:t>Новик И. М. Памятка по составлению плана-конспекта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Pr="00B61DC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B61DC7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</w:p>
    <w:p w14:paraId="3EC28473" w14:textId="77777777" w:rsidR="00DA4759" w:rsidRDefault="00DA4759" w:rsidP="00F70E66">
      <w:pPr>
        <w:spacing w:after="160" w:line="259" w:lineRule="auto"/>
        <w:ind w:left="92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578ECEA8" w14:textId="29914E25" w:rsidR="00643BF8" w:rsidRDefault="00F70E66" w:rsidP="00643BF8">
      <w:pPr>
        <w:spacing w:after="160" w:line="259" w:lineRule="auto"/>
        <w:ind w:left="92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04137B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МАЙСТАР</w:t>
      </w:r>
      <w:r w:rsidR="00AC4A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04137B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КЛАС</w:t>
      </w:r>
    </w:p>
    <w:p w14:paraId="451BFB21" w14:textId="745249D1" w:rsidR="00E20765" w:rsidRDefault="00E20765" w:rsidP="00E207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Формирование естественнонаучной грамотности на уроках химии. Методическая разработка урока химии в 9 классе по теме «Электролитическая диссоциация кислот, оснований, солей»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47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0868EAC" w14:textId="77777777" w:rsidR="00E20765" w:rsidRPr="00E20765" w:rsidRDefault="00E20765" w:rsidP="008477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EDA7F7D" w14:textId="22390521" w:rsidR="00CB4779" w:rsidRDefault="00CB4779" w:rsidP="008477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Мычко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Новицкая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Якубовская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Получение глюкозы и исследование ее свойств; технологическая карта учебного занятия, основанного на исследовательском подходе и смешанном обучении.</w:t>
      </w:r>
      <w:r w:rsidRPr="00CB47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C828FD2" w14:textId="1825026B" w:rsidR="00ED7B99" w:rsidRDefault="00ED7B99" w:rsidP="008477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Интерактивные методы обучения для активизации познавательной деятельности учащихся на уроках химии.</w:t>
      </w:r>
      <w:r w:rsidRPr="0004137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2021.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D24EE78" w14:textId="5912D060" w:rsidR="00E76448" w:rsidRDefault="00E76448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Рябина В.М. Развитие творческих способностей учащихся посредством организации их деятельности в разновозрастных группах при проведении факультативных занятий по химии.</w:t>
      </w:r>
      <w:r w:rsidRPr="00E7644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19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CDD315B" w14:textId="77777777" w:rsidR="000E129E" w:rsidRDefault="000E129E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Болбас О.И., Венглинская Е.В. Интегрированный урок по химии и биологии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классе по теме «Понятие о минеральных удобрениях».</w:t>
      </w:r>
      <w:r w:rsidRPr="000E129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CBB6000" w14:textId="77777777" w:rsidR="000E129E" w:rsidRPr="000E129E" w:rsidRDefault="000E129E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Булак С.В. Реализация компетентностного подхода на уроках химии через решение практико-ориентированных задач. Урок химии в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классе по теме «Физические свойства металлов».</w:t>
      </w:r>
      <w:r w:rsidRPr="000E129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B5EC83A" w14:textId="77777777" w:rsidR="000655A9" w:rsidRDefault="000655A9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Лисичёнок А.А. Алюминий.</w:t>
      </w:r>
      <w:r w:rsidRPr="000655A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E3425F3" w14:textId="77777777" w:rsidR="000655A9" w:rsidRDefault="000655A9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Жукоўская Н.С. Вуглярод і крэмній.</w:t>
      </w:r>
      <w:r w:rsidRPr="000655A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1A09CB2" w14:textId="77777777" w:rsidR="000655A9" w:rsidRPr="000655A9" w:rsidRDefault="000655A9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</w:t>
      </w:r>
      <w:proofErr w:type="spellEnd"/>
      <w:r>
        <w:rPr>
          <w:rFonts w:ascii="Times New Roman" w:hAnsi="Times New Roman" w:cs="Times New Roman"/>
          <w:sz w:val="28"/>
          <w:szCs w:val="28"/>
        </w:rPr>
        <w:t>. Химические свойства кислот.</w:t>
      </w:r>
      <w:r w:rsidRPr="000655A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9A7FBBC" w14:textId="77777777" w:rsidR="00C31A40" w:rsidRDefault="00C31A40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Морозова Е.В. Использование методов и приёмов работы с текстом на уроках химии.</w:t>
      </w:r>
      <w:r w:rsidR="000655A9" w:rsidRPr="000655A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0655A9"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="000655A9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0655A9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0655A9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0655A9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6F484B2" w14:textId="77777777" w:rsidR="00BD673B" w:rsidRDefault="00BD673B" w:rsidP="00135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685C1E95" w14:textId="2776785E" w:rsidR="00135012" w:rsidRDefault="00135012" w:rsidP="00135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ДЫДАКТЫЧНЫЯ МАТЭРЫЯЛЫ</w:t>
      </w:r>
    </w:p>
    <w:p w14:paraId="79400E96" w14:textId="58089A7C" w:rsidR="00E20765" w:rsidRPr="007F5B82" w:rsidRDefault="00E20765" w:rsidP="00E20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BY"/>
        </w:rPr>
      </w:pPr>
      <w:proofErr w:type="spellStart"/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>Борушко</w:t>
      </w:r>
      <w:proofErr w:type="spellEnd"/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И. И., Мычко Д. И. Тестовые вопросы самоконтроля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>Неметаллы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. </w:t>
      </w:r>
      <w:proofErr w:type="spellStart"/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>ХI</w:t>
      </w:r>
      <w:proofErr w:type="spellEnd"/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>.</w:t>
      </w:r>
      <w:r w:rsidRPr="007F5B8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007B59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2E947CF" w14:textId="61290659" w:rsidR="00E20765" w:rsidRPr="007F5B82" w:rsidRDefault="00E20765" w:rsidP="00E20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BY"/>
        </w:rPr>
      </w:pPr>
      <w:proofErr w:type="spellStart"/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>Борушко</w:t>
      </w:r>
      <w:proofErr w:type="spellEnd"/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И. И., Мычко Д. И. Тестовые вопросы самоконтроля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>Химия растворов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. </w:t>
      </w:r>
      <w:proofErr w:type="spellStart"/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>ХI</w:t>
      </w:r>
      <w:proofErr w:type="spellEnd"/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>.</w:t>
      </w:r>
      <w:r w:rsidRPr="007F5B8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007B59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6D2A19A" w14:textId="5078932F" w:rsidR="00E20765" w:rsidRPr="007F5B82" w:rsidRDefault="00E20765" w:rsidP="00E20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BY"/>
        </w:rPr>
      </w:pPr>
      <w:proofErr w:type="spellStart"/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>Борушко</w:t>
      </w:r>
      <w:proofErr w:type="spellEnd"/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И. И., Мычко Д. И. Тестовые вопросы самоконтроля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>Химия растворов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. </w:t>
      </w:r>
      <w:proofErr w:type="spellStart"/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>ХI</w:t>
      </w:r>
      <w:proofErr w:type="spellEnd"/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>.</w:t>
      </w:r>
      <w:r w:rsidRPr="007F5B8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>– 2024. – №</w:t>
      </w:r>
      <w:r w:rsidRPr="00007B59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62740F8" w14:textId="7A92ADE2" w:rsidR="007F5B82" w:rsidRPr="007F5B82" w:rsidRDefault="007F5B82" w:rsidP="007F5B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BY"/>
        </w:rPr>
      </w:pPr>
      <w:proofErr w:type="spellStart"/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>Борушко</w:t>
      </w:r>
      <w:proofErr w:type="spellEnd"/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И. И., Мычко Д. И. Тестовые вопросы самоконтроля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>Строение атома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</w:t>
      </w:r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>и периодический закон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. </w:t>
      </w:r>
      <w:proofErr w:type="spellStart"/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>ХI</w:t>
      </w:r>
      <w:proofErr w:type="spellEnd"/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>.</w:t>
      </w:r>
      <w:r w:rsidRPr="007F5B8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>– 2024. – №</w:t>
      </w:r>
      <w:r w:rsidRPr="00007B59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2B25564" w14:textId="2EC567AE" w:rsidR="00007B59" w:rsidRPr="00007B59" w:rsidRDefault="00007B59" w:rsidP="007F5B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BY"/>
        </w:rPr>
      </w:pPr>
      <w:proofErr w:type="spellStart"/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>Борушко</w:t>
      </w:r>
      <w:proofErr w:type="spellEnd"/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И. И., Мычко Д. И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. </w:t>
      </w:r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Тестовые вопросы самоконтроля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>Основные понятия и законы химии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>– 2024. – №</w:t>
      </w:r>
      <w:r w:rsidRPr="00007B59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EC6E594" w14:textId="2C431919" w:rsidR="00193B09" w:rsidRPr="00007B59" w:rsidRDefault="00193B09" w:rsidP="00193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 w:rsidRPr="00193B09">
        <w:rPr>
          <w:rFonts w:ascii="Times New Roman" w:eastAsia="Calibri" w:hAnsi="Times New Roman" w:cs="Times New Roman"/>
          <w:sz w:val="28"/>
          <w:szCs w:val="28"/>
          <w:lang w:val="ru-BY"/>
        </w:rPr>
        <w:lastRenderedPageBreak/>
        <w:t>Борушко</w:t>
      </w:r>
      <w:proofErr w:type="spellEnd"/>
      <w:r w:rsidRPr="00193B0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И. И., </w:t>
      </w:r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Мычко Д. И. </w:t>
      </w:r>
      <w:proofErr w:type="spellStart"/>
      <w:r w:rsidRPr="00193B09">
        <w:rPr>
          <w:rFonts w:ascii="Times New Roman" w:eastAsia="Calibri" w:hAnsi="Times New Roman" w:cs="Times New Roman"/>
          <w:sz w:val="28"/>
          <w:szCs w:val="28"/>
          <w:lang w:val="ru-BY"/>
        </w:rPr>
        <w:t>Организация</w:t>
      </w:r>
      <w:proofErr w:type="spellEnd"/>
      <w:r w:rsidRPr="00193B0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самоконтроля самостоятельной подготовки обучающихся</w:t>
      </w:r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</w:t>
      </w:r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при изучении химии в XI </w:t>
      </w:r>
      <w:proofErr w:type="spellStart"/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>классе</w:t>
      </w:r>
      <w:proofErr w:type="spellEnd"/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>. Дидактические материалы</w:t>
      </w:r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>.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007B59">
        <w:rPr>
          <w:rFonts w:ascii="Times New Roman" w:eastAsia="Calibri" w:hAnsi="Times New Roman" w:cs="Times New Roman"/>
          <w:sz w:val="28"/>
          <w:szCs w:val="28"/>
        </w:rPr>
        <w:t> 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A60C31F" w14:textId="71642EDC" w:rsidR="001C5491" w:rsidRDefault="001C5491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Капецкая Г.А. Тесты по матеріалам учебніка хіміі 10 класса.</w:t>
      </w:r>
      <w:r w:rsidRPr="001C549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310E380C" w14:textId="282E1177" w:rsidR="00135012" w:rsidRDefault="00135012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Самусева Л.В. и др. Определение жёсткости воды.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2021.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A2D1D32" w14:textId="0CC0A756" w:rsidR="00635D74" w:rsidRDefault="00635D74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Мелеховец С.С. Химические диктанты по теме </w:t>
      </w:r>
      <w:r w:rsidR="00B209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Строение атома. Периодический закон и Периодическая система химических элементов Д.И. Менделеева</w:t>
      </w:r>
      <w:r w:rsidR="00B209DE" w:rsidRPr="006751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Дидактические материалы в помощь учителю.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5.</w:t>
      </w:r>
    </w:p>
    <w:p w14:paraId="0437F0ED" w14:textId="565D295A" w:rsidR="00635D74" w:rsidRDefault="00635D74" w:rsidP="00635D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Мелеховец С.С. Химические диктанты по теме </w:t>
      </w:r>
      <w:r w:rsidR="00B209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Химическая свзь и строениевещества</w:t>
      </w:r>
      <w:r w:rsidR="00B209DE" w:rsidRPr="0067512A">
        <w:rPr>
          <w:rFonts w:ascii="Times New Roman" w:hAnsi="Times New Roman" w:cs="Times New Roman"/>
          <w:sz w:val="28"/>
          <w:szCs w:val="28"/>
        </w:rPr>
        <w:t>»</w:t>
      </w:r>
      <w:r w:rsidRPr="00635D7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Дидактические материалы в помощь учителю.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6.</w:t>
      </w:r>
    </w:p>
    <w:p w14:paraId="1777B6F7" w14:textId="77777777" w:rsidR="007F5B82" w:rsidRDefault="007F5B82" w:rsidP="007F5B82">
      <w:pPr>
        <w:spacing w:after="160" w:line="259" w:lineRule="auto"/>
        <w:ind w:left="567"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63AED969" w14:textId="6273DB48" w:rsidR="00E20765" w:rsidRDefault="007F5B82" w:rsidP="003E014A">
      <w:pPr>
        <w:spacing w:after="160" w:line="259" w:lineRule="auto"/>
        <w:ind w:left="567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НАСТАЎНІК – ГОДУ ЯКАСЦІ</w:t>
      </w:r>
    </w:p>
    <w:p w14:paraId="46E1E854" w14:textId="642958C6" w:rsidR="00BD673B" w:rsidRPr="007F5B82" w:rsidRDefault="00E20765" w:rsidP="003E014A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ru-BY"/>
        </w:rPr>
        <w:t>А</w:t>
      </w:r>
      <w:r w:rsidR="007F5B82"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ндросова Н. П. </w:t>
      </w:r>
      <w:proofErr w:type="spellStart"/>
      <w:r w:rsidR="007F5B82"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>Вовлечённость</w:t>
      </w:r>
      <w:proofErr w:type="spellEnd"/>
      <w:r w:rsidR="007F5B82"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в </w:t>
      </w:r>
      <w:proofErr w:type="spellStart"/>
      <w:r w:rsidR="007F5B82"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>урок</w:t>
      </w:r>
      <w:proofErr w:type="spellEnd"/>
      <w:r w:rsidR="007F5B82"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химии как фактор реализации</w:t>
      </w:r>
      <w:r w:rsid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</w:t>
      </w:r>
      <w:r w:rsidR="007F5B82"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>компетентностного подхода</w:t>
      </w:r>
      <w:r w:rsid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. </w:t>
      </w:r>
      <w:r w:rsidR="007F5B82" w:rsidRPr="00482E2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7F5B82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7F5B82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="007F5B82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7F5B82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7F5B82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="007F5B82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36505AAF" w14:textId="77777777" w:rsidR="00E20765" w:rsidRPr="007F5B82" w:rsidRDefault="00E20765" w:rsidP="003E014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Андросова Н. П. 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Использование активных методов обучения в современной школе. </w:t>
      </w:r>
      <w:r w:rsidRPr="00482E2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1EC94A3" w14:textId="77777777" w:rsidR="003E014A" w:rsidRPr="007F5B82" w:rsidRDefault="003E014A" w:rsidP="003E014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BY"/>
        </w:rPr>
        <w:t>Злынова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BY"/>
        </w:rPr>
        <w:t>Т.В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. Использование эксперимента на уроках химии для формирования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BY"/>
        </w:rPr>
        <w:t>системныз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знаний  у учащихся 7-8 классов</w:t>
      </w:r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Использование активных методов обучения в современной школе. </w:t>
      </w:r>
      <w:r w:rsidRPr="00482E2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5C3DE78" w14:textId="77777777" w:rsidR="007F5B82" w:rsidRDefault="007F5B82" w:rsidP="003C3152">
      <w:pPr>
        <w:spacing w:after="160" w:line="259" w:lineRule="auto"/>
        <w:ind w:left="567"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0988F489" w14:textId="75BD99D8" w:rsidR="00E251D9" w:rsidRPr="0004137B" w:rsidRDefault="00E251D9" w:rsidP="003C3152">
      <w:pPr>
        <w:spacing w:after="160" w:line="259" w:lineRule="auto"/>
        <w:ind w:left="567"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04137B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ФАКУЛЬТАТЫЎНЫЯ ЗАНЯТКІ</w:t>
      </w:r>
    </w:p>
    <w:p w14:paraId="3BD607BE" w14:textId="7E6E3E36" w:rsidR="003E014A" w:rsidRDefault="003E014A" w:rsidP="003E01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Третьякова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Марганец и его биологическая роль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2E2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0380789" w14:textId="34587BFE" w:rsidR="00482E29" w:rsidRDefault="00482E29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Обобщающий курс по химии для 10-11 классов.</w:t>
      </w:r>
      <w:r w:rsidRPr="00482E2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1EE1DD3" w14:textId="4742C18D" w:rsidR="00482E29" w:rsidRDefault="00482E29" w:rsidP="00482E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Лежнина Т.Н. Активизация познавательной деятельности учащихся посредством исполшьзования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LearningApps</w:t>
      </w:r>
      <w:proofErr w:type="spellEnd"/>
      <w:r w:rsidRPr="00482E2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org</w:t>
      </w:r>
      <w:r w:rsidRPr="00482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уроках химии. Кислоты. Классификация кислот.</w:t>
      </w:r>
      <w:r w:rsidRPr="00482E2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619ECE1" w14:textId="29634418" w:rsidR="00E251D9" w:rsidRDefault="00E251D9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Германова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др. Дидактические материалы для проведения тематического контроля по химии в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классе.</w:t>
      </w:r>
      <w:r w:rsidRPr="0004137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2021.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32BFAE2" w14:textId="77777777" w:rsidR="00BD673B" w:rsidRDefault="00BD673B" w:rsidP="00547275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0BA16E06" w14:textId="639AC2B1" w:rsidR="00547275" w:rsidRDefault="00547275" w:rsidP="00547275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54727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РАЗВІЦЦЕ ТВОРЧЫХ ЗДОЛЬНАСЦЕЙ</w:t>
      </w:r>
    </w:p>
    <w:p w14:paraId="68C5ACCB" w14:textId="46273C0D" w:rsidR="003E014A" w:rsidRPr="003E014A" w:rsidRDefault="003E014A" w:rsidP="003E014A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3E014A">
        <w:rPr>
          <w:rFonts w:ascii="Times New Roman" w:hAnsi="Times New Roman" w:cs="Times New Roman"/>
          <w:bCs/>
          <w:iCs/>
          <w:sz w:val="28"/>
          <w:szCs w:val="28"/>
          <w:lang w:val="be-BY"/>
        </w:rPr>
        <w:t>Боровик А. А., Мазец Ж. Э. Исследовательская деятельность как способ формирования естественнонаучной грамотности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Pr="003E014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3E014A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p w14:paraId="5B6803AB" w14:textId="7C7C40C1" w:rsidR="00FC5A89" w:rsidRDefault="00FC5A89" w:rsidP="003E01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C5A89">
        <w:rPr>
          <w:rFonts w:ascii="Times New Roman" w:hAnsi="Times New Roman" w:cs="Times New Roman"/>
          <w:sz w:val="28"/>
          <w:szCs w:val="28"/>
          <w:lang w:val="ru-BY"/>
        </w:rPr>
        <w:t>Акуленко Н. В., Занько О. Л. Итоги Гомельской областной научно-практической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FC5A89">
        <w:rPr>
          <w:rFonts w:ascii="Times New Roman" w:hAnsi="Times New Roman" w:cs="Times New Roman"/>
          <w:sz w:val="28"/>
          <w:szCs w:val="28"/>
          <w:lang w:val="ru-BY"/>
        </w:rPr>
        <w:t xml:space="preserve">конференции учащихся </w:t>
      </w:r>
      <w:r w:rsidRPr="00FC5A89">
        <w:rPr>
          <w:rFonts w:ascii="Cambria Math" w:hAnsi="Cambria Math" w:cs="Cambria Math"/>
          <w:sz w:val="28"/>
          <w:szCs w:val="28"/>
          <w:lang w:val="ru-BY"/>
        </w:rPr>
        <w:t>≪</w:t>
      </w:r>
      <w:r w:rsidRPr="00FC5A89">
        <w:rPr>
          <w:rFonts w:ascii="Times New Roman" w:hAnsi="Times New Roman" w:cs="Times New Roman"/>
          <w:sz w:val="28"/>
          <w:szCs w:val="28"/>
          <w:lang w:val="ru-BY"/>
        </w:rPr>
        <w:t>Поиск-2023</w:t>
      </w:r>
      <w:r w:rsidRPr="00FC5A89">
        <w:rPr>
          <w:rFonts w:ascii="Cambria Math" w:hAnsi="Cambria Math" w:cs="Cambria Math"/>
          <w:sz w:val="28"/>
          <w:szCs w:val="28"/>
          <w:lang w:val="ru-BY"/>
        </w:rPr>
        <w:t>≫</w:t>
      </w:r>
      <w:r w:rsidRPr="00FC5A89">
        <w:rPr>
          <w:rFonts w:ascii="Times New Roman" w:hAnsi="Times New Roman" w:cs="Times New Roman"/>
          <w:sz w:val="28"/>
          <w:szCs w:val="28"/>
          <w:lang w:val="ru-BY"/>
        </w:rPr>
        <w:t xml:space="preserve"> (секция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5A89">
        <w:rPr>
          <w:rFonts w:ascii="Times New Roman" w:hAnsi="Times New Roman" w:cs="Times New Roman"/>
          <w:sz w:val="28"/>
          <w:szCs w:val="28"/>
          <w:lang w:val="ru-BY"/>
        </w:rPr>
        <w:t>Химия. Зелёная химия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5A89">
        <w:rPr>
          <w:rFonts w:ascii="Times New Roman" w:hAnsi="Times New Roman" w:cs="Times New Roman"/>
          <w:sz w:val="28"/>
          <w:szCs w:val="28"/>
          <w:lang w:val="ru-BY"/>
        </w:rPr>
        <w:t>).</w:t>
      </w:r>
      <w:r w:rsidRPr="00FC5A8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83A0013" w14:textId="5C2717FA" w:rsidR="00043DB5" w:rsidRDefault="00043DB5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Боборико Н.Е., Логвинович А.С. Синтез оксида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); методические особенности экспериментального задания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482E2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еспубликанской олимпиады по учебному предмету «Химия»</w:t>
      </w:r>
      <w:r w:rsidR="00A2580A">
        <w:rPr>
          <w:rFonts w:ascii="Times New Roman" w:hAnsi="Times New Roman" w:cs="Times New Roman"/>
          <w:sz w:val="28"/>
          <w:szCs w:val="28"/>
        </w:rPr>
        <w:t xml:space="preserve"> в 2022/2023 учебном году.</w:t>
      </w:r>
      <w:r w:rsidR="00A2580A" w:rsidRPr="00A2580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A2580A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A2580A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A2580A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A2580A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A2580A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A2580A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6CC6ABE" w14:textId="464BD259" w:rsidR="00482E29" w:rsidRDefault="00482E29" w:rsidP="00482E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Кондрев В.С., Хаданович А.В. Научные и методические особенности решения заданий экспериментального тура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этапа республиканской олимпиады по химии (11 класс) кинетика окисления йодид-иона пероксидом водорода.</w:t>
      </w:r>
      <w:r w:rsidRPr="00482E2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B06A070" w14:textId="0FCAF587" w:rsidR="00547275" w:rsidRDefault="00547275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Подтероб А.П. Распознание органических вечеств.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2021.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845D4BC" w14:textId="0944903D" w:rsidR="00547275" w:rsidRDefault="00547275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Кондрев Е.С., Воробьева Е.В., Цобкало Ж.А. Решение задания экспериментального тура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этапа Республиканской </w:t>
      </w:r>
      <w:r w:rsidR="0004137B">
        <w:rPr>
          <w:rFonts w:ascii="Times New Roman" w:eastAsia="Calibri" w:hAnsi="Times New Roman" w:cs="Times New Roman"/>
          <w:sz w:val="28"/>
          <w:szCs w:val="28"/>
        </w:rPr>
        <w:t>олимпиады по химии (</w:t>
      </w:r>
      <w:r w:rsidR="0004137B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="0004137B">
        <w:rPr>
          <w:rFonts w:ascii="Times New Roman" w:eastAsia="Calibri" w:hAnsi="Times New Roman" w:cs="Times New Roman"/>
          <w:sz w:val="28"/>
          <w:szCs w:val="28"/>
        </w:rPr>
        <w:t> класс): качественный анализ твёрдых смесей.</w:t>
      </w:r>
      <w:r w:rsidR="0004137B" w:rsidRPr="0004137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04137B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2021. – №</w:t>
      </w:r>
      <w:r w:rsidR="0004137B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04137B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04137B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65E295C" w14:textId="165D0C1B" w:rsidR="00BD673B" w:rsidRPr="00BD673B" w:rsidRDefault="00BD673B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Онищук А.В. Карань Д.П. Особенности проведения экспериментального тура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этапа Республиканской олимпиады по химии (9 класс): количественное определение карбоната кальция в меле.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2ED18D8" w14:textId="77777777" w:rsidR="00B74858" w:rsidRDefault="00B74858" w:rsidP="00F70E66">
      <w:pPr>
        <w:spacing w:after="16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03526FD6" w14:textId="77777777" w:rsidR="00643BF8" w:rsidRDefault="00643BF8" w:rsidP="00F70E66">
      <w:pPr>
        <w:spacing w:after="16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09FF074B" w14:textId="0C992628" w:rsidR="00F70E66" w:rsidRDefault="00F70E66" w:rsidP="00F70E66">
      <w:pPr>
        <w:spacing w:after="16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F70E66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ДАСЛЕДЧАЯ ДЗЕЙНАСЦЬ НАВУЧЭНЦАЎ</w:t>
      </w:r>
    </w:p>
    <w:p w14:paraId="3D2BB296" w14:textId="05623987" w:rsidR="00B61DC7" w:rsidRPr="00B61DC7" w:rsidRDefault="00B61DC7" w:rsidP="00B61D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B61DC7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Полховская Н. В. Получение хитозана и исследование его сорбционных свойств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Pr="00B61DC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B61DC7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</w:p>
    <w:p w14:paraId="6F233738" w14:textId="650D0D8F" w:rsidR="00007B59" w:rsidRPr="00007B59" w:rsidRDefault="00007B59" w:rsidP="00B61D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BY"/>
        </w:rPr>
      </w:pPr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Занько </w:t>
      </w:r>
      <w:proofErr w:type="spellStart"/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>О.Л</w:t>
      </w:r>
      <w:proofErr w:type="spellEnd"/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., Акуленко </w:t>
      </w:r>
      <w:proofErr w:type="spellStart"/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>Н.В</w:t>
      </w:r>
      <w:proofErr w:type="spellEnd"/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. Концепция </w:t>
      </w:r>
      <w:proofErr w:type="spellStart"/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>STEM</w:t>
      </w:r>
      <w:proofErr w:type="spellEnd"/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в образовании. Организация учебно-исследовательской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</w:t>
      </w:r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>деятельности учащихся в процессе преподавания химии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>.</w:t>
      </w:r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70CE465" w14:textId="2342334E" w:rsidR="00007B59" w:rsidRDefault="00007B59" w:rsidP="00B209DE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Алейник </w:t>
      </w:r>
      <w:proofErr w:type="spellStart"/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>К.А</w:t>
      </w:r>
      <w:proofErr w:type="spellEnd"/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., Юшкевич </w:t>
      </w:r>
      <w:proofErr w:type="spellStart"/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>П.А</w:t>
      </w:r>
      <w:proofErr w:type="spellEnd"/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</w:t>
      </w:r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>Выращивание монокристаллов алюмокалиевых квасцов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>.</w:t>
      </w:r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6C56D9B" w14:textId="08927E88" w:rsidR="00CB4779" w:rsidRDefault="00CB4779" w:rsidP="00B209DE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Куземко А.А., Козлова-Козыревская А.Л. Разработка факультативного занятия по химии “Проведение химического анализа шампуней и моющих средств”</w:t>
      </w:r>
      <w:r w:rsidR="00F567D6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F567D6" w:rsidRPr="00F567D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F567D6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F567D6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F567D6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F567D6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F567D6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F567D6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4AC5F35" w14:textId="591D5EA9" w:rsidR="00B74858" w:rsidRDefault="00B74858" w:rsidP="00B209DE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7485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Акуленко Н.В., Воробьёва Е.В., Янкович Т.В. </w:t>
      </w:r>
      <w:r w:rsidRPr="00B74858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7485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обл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астной турнир юных химиков.</w:t>
      </w:r>
      <w:r w:rsidRPr="00B7485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1C56346" w14:textId="56D2B208" w:rsidR="00B74858" w:rsidRPr="00B74858" w:rsidRDefault="00B74858" w:rsidP="00643BF8">
      <w:pPr>
        <w:spacing w:after="16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4858">
        <w:rPr>
          <w:rFonts w:ascii="Times New Roman" w:eastAsia="Calibri" w:hAnsi="Times New Roman" w:cs="Times New Roman"/>
          <w:sz w:val="28"/>
          <w:szCs w:val="28"/>
          <w:lang w:val="be-BY"/>
        </w:rPr>
        <w:t>Ладик О.В.</w:t>
      </w:r>
      <w:r w:rsidRPr="00B74858">
        <w:rPr>
          <w:rFonts w:ascii="Times New Roman" w:hAnsi="Times New Roman" w:cs="Times New Roman"/>
          <w:sz w:val="28"/>
          <w:szCs w:val="28"/>
        </w:rPr>
        <w:t>Кинетика электрохимической коррозии железа и его сплавов. Исследовательская работа учащихся.</w:t>
      </w:r>
      <w:r w:rsidRPr="00B7485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202</w:t>
      </w:r>
      <w:r w:rsidR="003877D5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B74858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B74858">
        <w:rPr>
          <w:rFonts w:ascii="Times New Roman" w:eastAsia="Calibri" w:hAnsi="Times New Roman" w:cs="Times New Roman"/>
          <w:sz w:val="28"/>
          <w:szCs w:val="28"/>
        </w:rPr>
        <w:t> </w:t>
      </w:r>
      <w:r w:rsidR="003877D5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B7485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7C7774E" w14:textId="77777777" w:rsidR="00F70E66" w:rsidRDefault="00F70E66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Хвалюк В.Н., Ильина Н.А. Некоторые рекомендации</w:t>
      </w:r>
      <w:r w:rsidR="00E251D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жюри по оформлению работ исследовательского характера на секцию </w:t>
      </w:r>
      <w:r>
        <w:rPr>
          <w:rFonts w:ascii="Times New Roman" w:hAnsi="Times New Roman" w:cs="Times New Roman"/>
          <w:sz w:val="28"/>
          <w:szCs w:val="28"/>
        </w:rPr>
        <w:t>«Химия» Республиканского конкурса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CEEE309" w14:textId="77777777" w:rsidR="003877D5" w:rsidRDefault="003877D5" w:rsidP="00135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A38A182" w14:textId="6C04BDB6" w:rsidR="00135012" w:rsidRDefault="00135012" w:rsidP="00135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РЫХТУЕМСЯ ДА АЛІМПІЯДЫ</w:t>
      </w:r>
    </w:p>
    <w:p w14:paraId="6C0C8A7A" w14:textId="2003F105" w:rsidR="003E014A" w:rsidRPr="003E014A" w:rsidRDefault="003E014A" w:rsidP="003E01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3E014A">
        <w:rPr>
          <w:rFonts w:ascii="Times New Roman" w:hAnsi="Times New Roman" w:cs="Times New Roman"/>
          <w:bCs/>
          <w:iCs/>
          <w:sz w:val="28"/>
          <w:szCs w:val="28"/>
          <w:lang w:val="be-BY"/>
        </w:rPr>
        <w:t>Кондрев В. С., Хаданович А. В. Научные и методические особенности определения количественного состава компонентов в смеси аскорбиновой кислоты, глюкозы и неизвестного вещества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Pr="003E014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2B2408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2B2408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3E014A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p w14:paraId="20599D41" w14:textId="77777777" w:rsidR="002B2408" w:rsidRPr="003E014A" w:rsidRDefault="003E014A" w:rsidP="002B24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3E014A">
        <w:rPr>
          <w:rFonts w:ascii="Times New Roman" w:hAnsi="Times New Roman" w:cs="Times New Roman"/>
          <w:bCs/>
          <w:iCs/>
          <w:sz w:val="28"/>
          <w:szCs w:val="28"/>
          <w:lang w:val="be-BY"/>
        </w:rPr>
        <w:t>Занько О. Л., Малашкова Е. В. Гибридизация атомных орбиталей и пространственное строение молекул неорганических и органических веществ</w:t>
      </w:r>
      <w:r w:rsidR="002B2408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Pr="003E014A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2B2408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2B2408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="002B2408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2B2408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2B2408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2B2408" w:rsidRPr="003E014A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p w14:paraId="1C7F0DA1" w14:textId="311CA923" w:rsidR="00B429CD" w:rsidRDefault="00B429CD" w:rsidP="003E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Кондрев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В. С., Пантелеева С. М.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B429CD">
        <w:rPr>
          <w:rFonts w:ascii="Times New Roman" w:hAnsi="Times New Roman" w:cs="Times New Roman"/>
          <w:sz w:val="28"/>
          <w:szCs w:val="28"/>
          <w:lang w:val="ru-BY"/>
        </w:rPr>
        <w:t>Качественный анализ неорганических соединений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B429C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3B7241CD" w14:textId="52D023C9" w:rsidR="00B429CD" w:rsidRPr="00B429CD" w:rsidRDefault="00B429CD" w:rsidP="003E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Воробьёва Е. В., </w:t>
      </w: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Пырх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О. </w:t>
      </w: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В.Синтез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тригидрата </w:t>
      </w: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триоксалатоферрата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>(III) калия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B429C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</w:p>
    <w:p w14:paraId="7816F88D" w14:textId="3D235BAA" w:rsidR="00B429CD" w:rsidRPr="00B429CD" w:rsidRDefault="00B429CD" w:rsidP="003E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lastRenderedPageBreak/>
        <w:t>Кондрев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В. С., </w:t>
      </w: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Хаданович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А. В.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Кинетика реакции перманганата калия с оксалатом калия в кислой среде 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A1434EC" w14:textId="450FEC7D" w:rsidR="00BD2CF0" w:rsidRDefault="00BD2CF0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Гравиметрический анализ карбонатов: теоретические и методические особенности.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4F06ECF" w14:textId="130A8A7E" w:rsidR="00BD2CF0" w:rsidRDefault="00BD2CF0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20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Количественный анализ сплава (медь и никель): теоретические и методические особенности анализа.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D6E2F67" w14:textId="45350C65" w:rsidR="00EE0F8F" w:rsidRDefault="00EE0F8F" w:rsidP="003C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Дроздова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r w:rsidR="00B209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пределение количественного состава смеси сухих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веществ6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методические особенности эксперимента.</w:t>
      </w:r>
      <w:r w:rsidRPr="00EE0F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998DE94" w14:textId="3D0E01F7" w:rsidR="00135012" w:rsidRDefault="00135012" w:rsidP="003C3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655A9">
        <w:rPr>
          <w:rFonts w:ascii="Times New Roman" w:hAnsi="Times New Roman" w:cs="Times New Roman"/>
          <w:sz w:val="28"/>
          <w:szCs w:val="28"/>
        </w:rPr>
        <w:t xml:space="preserve">Ильина </w:t>
      </w:r>
      <w:proofErr w:type="spellStart"/>
      <w:r w:rsidRPr="000655A9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0655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Задание практического тура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этапа Республиканской олимпиады по химии 2019/2020 учебного года.</w:t>
      </w:r>
      <w:r w:rsidRPr="000655A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9320654" w14:textId="77777777" w:rsidR="003877D5" w:rsidRDefault="003877D5" w:rsidP="0067512A">
      <w:pPr>
        <w:spacing w:after="16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089FB241" w14:textId="2BC900D7" w:rsidR="0067512A" w:rsidRDefault="0067512A" w:rsidP="0067512A">
      <w:pPr>
        <w:spacing w:after="16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7512A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ІНФАРМАЦЫЙНЫЯ ТЭХНАЛОГІІ</w:t>
      </w:r>
    </w:p>
    <w:p w14:paraId="02A8BE13" w14:textId="77777777" w:rsidR="006E143F" w:rsidRDefault="00EE0F8F" w:rsidP="00847710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</w:t>
      </w:r>
    </w:p>
    <w:p w14:paraId="6B468E7A" w14:textId="6894D437" w:rsidR="002B2408" w:rsidRPr="002B2408" w:rsidRDefault="002B2408" w:rsidP="002B24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B2408">
        <w:rPr>
          <w:rFonts w:ascii="Times New Roman" w:hAnsi="Times New Roman" w:cs="Times New Roman"/>
          <w:bCs/>
          <w:iCs/>
          <w:sz w:val="28"/>
          <w:szCs w:val="28"/>
          <w:lang w:val="be-BY"/>
        </w:rPr>
        <w:t>Жукова И. И., Жудрик Е. В., Давыдок А. Д. Интерактивный гербарий инвазивных видов растений и его роль в образовательном процессе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>.</w:t>
      </w:r>
      <w:r w:rsidRPr="00FC5A8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482E2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2B2408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</w:p>
    <w:p w14:paraId="75703290" w14:textId="74E66B5C" w:rsidR="00FC5A89" w:rsidRDefault="00FC5A89" w:rsidP="002B24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 w:rsidRPr="00FC5A89">
        <w:rPr>
          <w:rFonts w:ascii="Times New Roman" w:eastAsia="Calibri" w:hAnsi="Times New Roman" w:cs="Times New Roman"/>
          <w:sz w:val="28"/>
          <w:szCs w:val="28"/>
          <w:lang w:val="ru-BY"/>
        </w:rPr>
        <w:t>Колевич</w:t>
      </w:r>
      <w:proofErr w:type="spellEnd"/>
      <w:r w:rsidRPr="00FC5A8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Т. А. Использование информационно-коммуникационных технологий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</w:t>
      </w:r>
      <w:r w:rsidRPr="00FC5A89">
        <w:rPr>
          <w:rFonts w:ascii="Times New Roman" w:eastAsia="Calibri" w:hAnsi="Times New Roman" w:cs="Times New Roman"/>
          <w:sz w:val="28"/>
          <w:szCs w:val="28"/>
          <w:lang w:val="ru-BY"/>
        </w:rPr>
        <w:t>при обучении химии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>.</w:t>
      </w:r>
      <w:r w:rsidRPr="00FC5A8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482E2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193B09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2D52272" w14:textId="3F874CCE" w:rsidR="00193B09" w:rsidRDefault="00193B09" w:rsidP="002B24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 w:rsidRPr="00FC5A89">
        <w:rPr>
          <w:rFonts w:ascii="Times New Roman" w:eastAsia="Calibri" w:hAnsi="Times New Roman" w:cs="Times New Roman"/>
          <w:sz w:val="28"/>
          <w:szCs w:val="28"/>
          <w:lang w:val="ru-BY"/>
        </w:rPr>
        <w:t>Колевич</w:t>
      </w:r>
      <w:proofErr w:type="spellEnd"/>
      <w:r w:rsidRPr="00FC5A8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Т. А. Использование информационно-коммуникационных технологий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</w:t>
      </w:r>
      <w:r w:rsidRPr="00FC5A89">
        <w:rPr>
          <w:rFonts w:ascii="Times New Roman" w:eastAsia="Calibri" w:hAnsi="Times New Roman" w:cs="Times New Roman"/>
          <w:sz w:val="28"/>
          <w:szCs w:val="28"/>
          <w:lang w:val="ru-BY"/>
        </w:rPr>
        <w:t>при обучении химии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>.</w:t>
      </w:r>
      <w:r w:rsidRPr="00FC5A8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482E2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2.</w:t>
      </w:r>
    </w:p>
    <w:p w14:paraId="5F0068AF" w14:textId="198A9B30" w:rsidR="00482E29" w:rsidRDefault="00482E29" w:rsidP="00847710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Омельянович О.Л. Разработки уроков по химии для 8 класса с использованием ИКТ.</w:t>
      </w:r>
      <w:r w:rsidRPr="00482E2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1861CF6" w14:textId="2DBCF185" w:rsidR="0067512A" w:rsidRDefault="0067512A" w:rsidP="00E251D9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Гришан О.Ю. Развитие информационных умений и навыков учащихся при изучении химии посредством сервисов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67512A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733080E" w14:textId="77777777" w:rsidR="003877D5" w:rsidRDefault="003877D5" w:rsidP="00135012">
      <w:pPr>
        <w:spacing w:after="16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4111EFCB" w14:textId="438883BF" w:rsidR="00135012" w:rsidRDefault="00135012" w:rsidP="00135012">
      <w:pPr>
        <w:spacing w:after="16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ХІМІЧНЫ ЭКСПЕРЫМЕНТ</w:t>
      </w:r>
    </w:p>
    <w:p w14:paraId="5FE938AA" w14:textId="5EAFC28F" w:rsidR="00027DCA" w:rsidRDefault="00D30C45" w:rsidP="0013501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Д.И. Мычко, Е.В. Радион </w:t>
      </w:r>
      <w:r w:rsidR="00027DCA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Методические рекомендации по организации практических и исследовательских работ с использованием прогр</w:t>
      </w: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аммно-аппаратурного комплекса с комплектом датчиков.</w:t>
      </w:r>
      <w:r w:rsidRPr="00D3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C4A9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14:paraId="2E5030D5" w14:textId="5B2CC75E" w:rsidR="003877D5" w:rsidRDefault="003877D5" w:rsidP="0013501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Полховская Н.В. Кольца Лизеганга.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8292446" w14:textId="6F29B6A1" w:rsidR="00135012" w:rsidRDefault="00135012" w:rsidP="0013501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Красицкий  В.А. Демонстрационный химический эксперимент (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0E129E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XI</w:t>
      </w:r>
      <w:r>
        <w:rPr>
          <w:rFonts w:ascii="Times New Roman" w:eastAsia="Calibri" w:hAnsi="Times New Roman" w:cs="Times New Roman"/>
          <w:bCs/>
          <w:sz w:val="28"/>
          <w:szCs w:val="28"/>
        </w:rPr>
        <w:t> классы</w:t>
      </w: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).</w:t>
      </w:r>
      <w:r w:rsidRP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="00220116">
        <w:rPr>
          <w:rFonts w:ascii="Times New Roman" w:eastAsia="Calibri" w:hAnsi="Times New Roman" w:cs="Times New Roman"/>
          <w:sz w:val="28"/>
          <w:szCs w:val="28"/>
          <w:lang w:val="be-BY"/>
        </w:rPr>
        <w:t>, 2020</w:t>
      </w:r>
      <w:r w:rsidR="00220116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220116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220116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220116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D616FFE" w14:textId="77777777" w:rsidR="00135012" w:rsidRDefault="00135012" w:rsidP="0013501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Ильна Н.А. Идентификация органических соединений с помощью определения их температур плавления и качественного функционального анализа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E121F97" w14:textId="77777777" w:rsidR="00220116" w:rsidRDefault="00135012" w:rsidP="00220116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Красицкий  В.А. Демонстрационный химический эксперимент.</w:t>
      </w:r>
      <w:r w:rsidRP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="00220116">
        <w:rPr>
          <w:rFonts w:ascii="Times New Roman" w:eastAsia="Calibri" w:hAnsi="Times New Roman" w:cs="Times New Roman"/>
          <w:sz w:val="28"/>
          <w:szCs w:val="28"/>
          <w:lang w:val="be-BY"/>
        </w:rPr>
        <w:t>, № 6, 2020</w:t>
      </w:r>
      <w:r w:rsidR="00220116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220116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220116">
        <w:rPr>
          <w:rFonts w:ascii="Times New Roman" w:eastAsia="Calibri" w:hAnsi="Times New Roman" w:cs="Times New Roman"/>
          <w:sz w:val="28"/>
          <w:szCs w:val="28"/>
          <w:lang w:val="be-BY"/>
        </w:rPr>
        <w:t>2 № 5, № 6.</w:t>
      </w:r>
    </w:p>
    <w:p w14:paraId="30FBACF3" w14:textId="77777777" w:rsidR="00B74858" w:rsidRDefault="00B74858" w:rsidP="00F70E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52C629" w14:textId="77CA8FCD" w:rsidR="00F70E66" w:rsidRPr="00F70E66" w:rsidRDefault="00F70E66" w:rsidP="00F70E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F70E66">
        <w:rPr>
          <w:rFonts w:ascii="Times New Roman" w:eastAsia="Calibri" w:hAnsi="Times New Roman" w:cs="Times New Roman"/>
          <w:b/>
          <w:bCs/>
          <w:sz w:val="28"/>
          <w:szCs w:val="28"/>
        </w:rPr>
        <w:t>ПАЗАКЛАСНАЯ</w:t>
      </w:r>
      <w:proofErr w:type="spellEnd"/>
      <w:r w:rsidRPr="00F70E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РАБОТА</w:t>
      </w:r>
    </w:p>
    <w:p w14:paraId="0DD415E8" w14:textId="5A4046CB" w:rsidR="002B2408" w:rsidRPr="002B2408" w:rsidRDefault="002B2408" w:rsidP="002B2408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B2408">
        <w:rPr>
          <w:rFonts w:ascii="Times New Roman" w:hAnsi="Times New Roman" w:cs="Times New Roman"/>
          <w:bCs/>
          <w:iCs/>
          <w:sz w:val="28"/>
          <w:szCs w:val="28"/>
          <w:lang w:val="be-BY"/>
        </w:rPr>
        <w:t>Кубекина Л. В., Хомец Г. В. Игровой метод в организации внеклассных мероприятий по химии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Pr="002B24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2B2408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</w:p>
    <w:p w14:paraId="1C590C8C" w14:textId="764B1D7D" w:rsidR="002B2408" w:rsidRPr="002B2408" w:rsidRDefault="002B2408" w:rsidP="002B24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2408">
        <w:rPr>
          <w:rFonts w:ascii="Times New Roman" w:hAnsi="Times New Roman" w:cs="Times New Roman"/>
          <w:bCs/>
          <w:iCs/>
          <w:sz w:val="28"/>
          <w:szCs w:val="28"/>
        </w:rPr>
        <w:t>Мычко Д. И. Инновационная деятельность учёных-химиков в годы Великой Отечественной войны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2B24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2B24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9C8323C" w14:textId="7F89DBAD" w:rsidR="00EE28F4" w:rsidRDefault="00EE28F4" w:rsidP="00E613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lastRenderedPageBreak/>
        <w:t>Гавриленко Т.А. Интеллектуальный конкурс “Я ЗНАЮ” тема “Мыло” (интегрированное внеклассное мероприятие по биологии, ххимиии, истории для учащихся 10-11 классов)</w:t>
      </w:r>
      <w:r w:rsidR="00C65E60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, тема “Бодрящий напиток” (интегрированное внеклассное мероприятие по биологии, химии, истории, географии, литературе)</w:t>
      </w: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.</w:t>
      </w:r>
      <w:r w:rsidRPr="00EE28F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C65E60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50DD816" w14:textId="65A36E37" w:rsidR="00E6130D" w:rsidRPr="00EE0F8F" w:rsidRDefault="00AB61C2" w:rsidP="00E61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Жданович Е.И. Занимательная игра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Химия в гостях у наук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6130D">
        <w:rPr>
          <w:rFonts w:ascii="Times New Roman" w:eastAsia="Calibri" w:hAnsi="Times New Roman" w:cs="Times New Roman"/>
          <w:bCs/>
          <w:sz w:val="28"/>
          <w:szCs w:val="28"/>
        </w:rPr>
        <w:t xml:space="preserve"> (внеклассное мероприятие для учащихся в рамках проведения Недели природоведческо-математического цикла. </w:t>
      </w:r>
      <w:r w:rsidR="00E6130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E6130D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E6130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E6130D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E6130D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E6130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A88F8B9" w14:textId="28FA0099" w:rsidR="00C31A40" w:rsidRPr="00C31A40" w:rsidRDefault="00C31A40" w:rsidP="00E251D9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Амельченко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Л.В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«Химический коктейль». Внеклассное мероприятие по химии для сборных команд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C31A40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XI</w:t>
      </w:r>
      <w:r w:rsidRPr="00C31A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классов.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3BAA546" w14:textId="7B654A71" w:rsidR="003C3152" w:rsidRDefault="00F70E66" w:rsidP="003C315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Ладик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О.В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 «Внеклассное мероприятие по химии «Химическая логика»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2020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960F602" w14:textId="77777777" w:rsidR="00B74858" w:rsidRDefault="00B74858" w:rsidP="003C3152">
      <w:pPr>
        <w:spacing w:after="160" w:line="259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0A6366FE" w14:textId="0909D5EF" w:rsidR="00135012" w:rsidRPr="003C3152" w:rsidRDefault="00135012" w:rsidP="003C3152">
      <w:pPr>
        <w:spacing w:after="160" w:line="259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4137B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ПРАФАРЫЕНТАЦЫЯ</w:t>
      </w:r>
    </w:p>
    <w:p w14:paraId="08A1203A" w14:textId="3A6E1A32" w:rsidR="00B2186B" w:rsidRPr="00EE0F8F" w:rsidRDefault="00B2186B" w:rsidP="00B2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Бельницкая Е.А., Аршанский Е.Я. Профориентационный контекст ученического химического эксперимента в условиях профильного обучения химии.</w:t>
      </w:r>
      <w:r w:rsidRPr="00B2186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272DBB7" w14:textId="2FE66B49" w:rsidR="00135012" w:rsidRPr="0004137B" w:rsidRDefault="00135012" w:rsidP="003C31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Велесик Т.М. Профориентационное мероприятие </w:t>
      </w:r>
      <w:r w:rsidRPr="006751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Мир химических профессий</w:t>
      </w:r>
      <w:r w:rsidRPr="006751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51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2021.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3A501102" w14:textId="77777777" w:rsidR="003877D5" w:rsidRDefault="003877D5" w:rsidP="00EE0F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2B63D339" w14:textId="03179231" w:rsidR="000655A9" w:rsidRDefault="00EE0F8F" w:rsidP="00EE0F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РЫХТУЕМСЯ ДА ЭКЗАМЕНАЎ</w:t>
      </w:r>
    </w:p>
    <w:p w14:paraId="348FFA46" w14:textId="2F56BABA" w:rsidR="00EE0F8F" w:rsidRDefault="00EE0F8F" w:rsidP="00EE0F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Купр</w:t>
      </w:r>
      <w:r w:rsidR="00AB61C2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янч</w:t>
      </w:r>
      <w:r w:rsidR="00AB61C2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к Г.Г. Этот озон.</w:t>
      </w:r>
      <w:r w:rsidRPr="00EE0F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E50315E" w14:textId="77777777" w:rsidR="003877D5" w:rsidRDefault="003877D5" w:rsidP="00387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2D464737" w14:textId="543F81C9" w:rsidR="003877D5" w:rsidRDefault="003877D5" w:rsidP="00387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РЫХТУЕМСЯ ДА ЦТ</w:t>
      </w:r>
    </w:p>
    <w:p w14:paraId="07CAA6D2" w14:textId="2B363CB4" w:rsidR="003877D5" w:rsidRDefault="003877D5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Купринчик</w:t>
      </w:r>
      <w:r w:rsidR="00B209DE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Г.Г. Подготовка учащихся к централизованному тестированию по химии. 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62718B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7F4DC1E" w14:textId="77777777" w:rsidR="0062718B" w:rsidRDefault="0062718B" w:rsidP="006271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2362EF43" w14:textId="16C96A04" w:rsidR="003877D5" w:rsidRDefault="0062718B" w:rsidP="006271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ХІМІЯ ЖЫВОГА</w:t>
      </w:r>
    </w:p>
    <w:p w14:paraId="11E84352" w14:textId="62B9F31E" w:rsidR="00995A95" w:rsidRPr="00193B09" w:rsidRDefault="00995A95" w:rsidP="00995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995A9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Ильина Н. А. Репеллент из грейфрукта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Pr="00995A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41FFBD6" w14:textId="735AD95F" w:rsidR="00995A95" w:rsidRPr="00193B09" w:rsidRDefault="00995A95" w:rsidP="00995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995A95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Ильина Н. А. Валенсен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Pr="00995A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F521815" w14:textId="2721376D" w:rsidR="00995A95" w:rsidRPr="00193B09" w:rsidRDefault="00995A95" w:rsidP="00995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995A9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Ильина Н. А. Циклодекстрин помогает экстракции органических веществ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3850683" w14:textId="17BE5330" w:rsidR="002B2408" w:rsidRPr="00193B09" w:rsidRDefault="002B2408" w:rsidP="002B2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Ильина Н. А. </w:t>
      </w:r>
      <w:r>
        <w:rPr>
          <w:rFonts w:ascii="Times New Roman" w:hAnsi="Times New Roman" w:cs="Times New Roman"/>
          <w:sz w:val="28"/>
          <w:szCs w:val="28"/>
          <w:lang w:val="ru-BY"/>
        </w:rPr>
        <w:t>К 100-</w:t>
      </w:r>
      <w:proofErr w:type="spellStart"/>
      <w:r>
        <w:rPr>
          <w:rFonts w:ascii="Times New Roman" w:hAnsi="Times New Roman" w:cs="Times New Roman"/>
          <w:sz w:val="28"/>
          <w:szCs w:val="28"/>
          <w:lang w:val="ru-BY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  <w:lang w:val="ru-BY"/>
        </w:rPr>
        <w:t xml:space="preserve"> первой гипотезы возникновения жизни. </w:t>
      </w:r>
      <w:proofErr w:type="spellStart"/>
      <w:r>
        <w:rPr>
          <w:rFonts w:ascii="Times New Roman" w:hAnsi="Times New Roman" w:cs="Times New Roman"/>
          <w:sz w:val="28"/>
          <w:szCs w:val="28"/>
          <w:lang w:val="ru-BY"/>
        </w:rPr>
        <w:t>Абогенез</w:t>
      </w:r>
      <w:proofErr w:type="spellEnd"/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BY"/>
        </w:rPr>
        <w:t>А.Опарина</w:t>
      </w:r>
      <w:proofErr w:type="spellEnd"/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7F5B8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157841D" w14:textId="37BCCFEA" w:rsidR="002B2408" w:rsidRPr="00193B09" w:rsidRDefault="002B2408" w:rsidP="002B2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Ильина Н. А. </w:t>
      </w:r>
      <w:r>
        <w:rPr>
          <w:rFonts w:ascii="Times New Roman" w:hAnsi="Times New Roman" w:cs="Times New Roman"/>
          <w:sz w:val="28"/>
          <w:szCs w:val="28"/>
          <w:lang w:val="ru-BY"/>
        </w:rPr>
        <w:t>К 100-</w:t>
      </w:r>
      <w:proofErr w:type="spellStart"/>
      <w:r>
        <w:rPr>
          <w:rFonts w:ascii="Times New Roman" w:hAnsi="Times New Roman" w:cs="Times New Roman"/>
          <w:sz w:val="28"/>
          <w:szCs w:val="28"/>
          <w:lang w:val="ru-BY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  <w:lang w:val="ru-BY"/>
        </w:rPr>
        <w:t xml:space="preserve"> первой гипотезы возникновения жизни.</w:t>
      </w:r>
      <w:r w:rsidR="00995A95">
        <w:rPr>
          <w:rFonts w:ascii="Times New Roman" w:hAnsi="Times New Roman" w:cs="Times New Roman"/>
          <w:sz w:val="28"/>
          <w:szCs w:val="28"/>
          <w:lang w:val="ru-BY"/>
        </w:rPr>
        <w:t xml:space="preserve"> Экспериментальная проверка гипотезы “первичного бульона “ </w:t>
      </w:r>
      <w:proofErr w:type="spellStart"/>
      <w:r w:rsidR="00995A95">
        <w:rPr>
          <w:rFonts w:ascii="Times New Roman" w:hAnsi="Times New Roman" w:cs="Times New Roman"/>
          <w:sz w:val="28"/>
          <w:szCs w:val="28"/>
          <w:lang w:val="ru-BY"/>
        </w:rPr>
        <w:t>С.Миллером</w:t>
      </w:r>
      <w:proofErr w:type="spellEnd"/>
      <w:r w:rsidR="00995A95">
        <w:rPr>
          <w:rFonts w:ascii="Times New Roman" w:hAnsi="Times New Roman" w:cs="Times New Roman"/>
          <w:sz w:val="28"/>
          <w:szCs w:val="28"/>
          <w:lang w:val="ru-BY"/>
        </w:rPr>
        <w:t xml:space="preserve"> и </w:t>
      </w:r>
      <w:proofErr w:type="spellStart"/>
      <w:r w:rsidR="00995A95">
        <w:rPr>
          <w:rFonts w:ascii="Times New Roman" w:hAnsi="Times New Roman" w:cs="Times New Roman"/>
          <w:sz w:val="28"/>
          <w:szCs w:val="28"/>
          <w:lang w:val="ru-BY"/>
        </w:rPr>
        <w:t>Г.Юри</w:t>
      </w:r>
      <w:proofErr w:type="spellEnd"/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7F5B8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5743309" w14:textId="4AEB0855" w:rsidR="002B2408" w:rsidRPr="00193B09" w:rsidRDefault="002B2408" w:rsidP="002B2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Ильина Н. А. </w:t>
      </w:r>
      <w:r w:rsidR="00995A95">
        <w:rPr>
          <w:rFonts w:ascii="Times New Roman" w:hAnsi="Times New Roman" w:cs="Times New Roman"/>
          <w:sz w:val="28"/>
          <w:szCs w:val="28"/>
          <w:lang w:val="ru-BY"/>
        </w:rPr>
        <w:t>К 100-</w:t>
      </w:r>
      <w:proofErr w:type="spellStart"/>
      <w:r w:rsidR="00995A95">
        <w:rPr>
          <w:rFonts w:ascii="Times New Roman" w:hAnsi="Times New Roman" w:cs="Times New Roman"/>
          <w:sz w:val="28"/>
          <w:szCs w:val="28"/>
          <w:lang w:val="ru-BY"/>
        </w:rPr>
        <w:t>летию</w:t>
      </w:r>
      <w:proofErr w:type="spellEnd"/>
      <w:r w:rsidR="00995A95">
        <w:rPr>
          <w:rFonts w:ascii="Times New Roman" w:hAnsi="Times New Roman" w:cs="Times New Roman"/>
          <w:sz w:val="28"/>
          <w:szCs w:val="28"/>
          <w:lang w:val="ru-BY"/>
        </w:rPr>
        <w:t xml:space="preserve"> первой гипотезы возникновения жизни.</w:t>
      </w:r>
      <w:r w:rsidR="00995A95">
        <w:rPr>
          <w:rFonts w:ascii="Times New Roman" w:hAnsi="Times New Roman" w:cs="Times New Roman"/>
          <w:sz w:val="28"/>
          <w:szCs w:val="28"/>
          <w:lang w:val="ru-BY"/>
        </w:rPr>
        <w:t>”</w:t>
      </w:r>
      <w:proofErr w:type="spellStart"/>
      <w:r w:rsidR="00995A95">
        <w:rPr>
          <w:rFonts w:ascii="Times New Roman" w:hAnsi="Times New Roman" w:cs="Times New Roman"/>
          <w:sz w:val="28"/>
          <w:szCs w:val="28"/>
          <w:lang w:val="ru-BY"/>
        </w:rPr>
        <w:t>Проклетки</w:t>
      </w:r>
      <w:proofErr w:type="spellEnd"/>
      <w:r w:rsidR="00995A95">
        <w:rPr>
          <w:rFonts w:ascii="Times New Roman" w:hAnsi="Times New Roman" w:cs="Times New Roman"/>
          <w:sz w:val="28"/>
          <w:szCs w:val="28"/>
          <w:lang w:val="ru-BY"/>
        </w:rPr>
        <w:t xml:space="preserve">” </w:t>
      </w:r>
      <w:proofErr w:type="spellStart"/>
      <w:r w:rsidR="00995A95">
        <w:rPr>
          <w:rFonts w:ascii="Times New Roman" w:hAnsi="Times New Roman" w:cs="Times New Roman"/>
          <w:sz w:val="28"/>
          <w:szCs w:val="28"/>
          <w:lang w:val="ru-BY"/>
        </w:rPr>
        <w:t>С.Фокса</w:t>
      </w:r>
      <w:proofErr w:type="spellEnd"/>
      <w:r w:rsidR="00995A95">
        <w:rPr>
          <w:rFonts w:ascii="Times New Roman" w:hAnsi="Times New Roman" w:cs="Times New Roman"/>
          <w:sz w:val="28"/>
          <w:szCs w:val="28"/>
          <w:lang w:val="ru-BY"/>
        </w:rPr>
        <w:t xml:space="preserve"> и </w:t>
      </w:r>
      <w:proofErr w:type="spellStart"/>
      <w:r w:rsidR="00995A95">
        <w:rPr>
          <w:rFonts w:ascii="Times New Roman" w:hAnsi="Times New Roman" w:cs="Times New Roman"/>
          <w:sz w:val="28"/>
          <w:szCs w:val="28"/>
          <w:lang w:val="ru-BY"/>
        </w:rPr>
        <w:t>К.Хириды</w:t>
      </w:r>
      <w:proofErr w:type="spellEnd"/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7F5B8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5D6CCB2" w14:textId="114390EA" w:rsidR="002B2408" w:rsidRPr="00193B09" w:rsidRDefault="002B2408" w:rsidP="002B2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Ильина Н. А. </w:t>
      </w:r>
      <w:r w:rsidR="00995A95">
        <w:rPr>
          <w:rFonts w:ascii="Times New Roman" w:hAnsi="Times New Roman" w:cs="Times New Roman"/>
          <w:sz w:val="28"/>
          <w:szCs w:val="28"/>
          <w:lang w:val="ru-BY"/>
        </w:rPr>
        <w:t>К 100-</w:t>
      </w:r>
      <w:proofErr w:type="spellStart"/>
      <w:r w:rsidR="00995A95">
        <w:rPr>
          <w:rFonts w:ascii="Times New Roman" w:hAnsi="Times New Roman" w:cs="Times New Roman"/>
          <w:sz w:val="28"/>
          <w:szCs w:val="28"/>
          <w:lang w:val="ru-BY"/>
        </w:rPr>
        <w:t>летию</w:t>
      </w:r>
      <w:proofErr w:type="spellEnd"/>
      <w:r w:rsidR="00995A95">
        <w:rPr>
          <w:rFonts w:ascii="Times New Roman" w:hAnsi="Times New Roman" w:cs="Times New Roman"/>
          <w:sz w:val="28"/>
          <w:szCs w:val="28"/>
          <w:lang w:val="ru-BY"/>
        </w:rPr>
        <w:t xml:space="preserve"> первой гипотезы возникновения жизни.</w:t>
      </w:r>
      <w:r w:rsidR="00995A95">
        <w:rPr>
          <w:rFonts w:ascii="Times New Roman" w:hAnsi="Times New Roman" w:cs="Times New Roman"/>
          <w:sz w:val="28"/>
          <w:szCs w:val="28"/>
          <w:lang w:val="ru-BY"/>
        </w:rPr>
        <w:t xml:space="preserve"> Гипотеза “мира РНК” </w:t>
      </w:r>
      <w:proofErr w:type="spellStart"/>
      <w:r w:rsidR="00995A95">
        <w:rPr>
          <w:rFonts w:ascii="Times New Roman" w:hAnsi="Times New Roman" w:cs="Times New Roman"/>
          <w:sz w:val="28"/>
          <w:szCs w:val="28"/>
          <w:lang w:val="ru-BY"/>
        </w:rPr>
        <w:t>У.Гилберта</w:t>
      </w:r>
      <w:proofErr w:type="spellEnd"/>
      <w:r w:rsidR="00995A95"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7F5B8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C7775C5" w14:textId="681B1AED" w:rsidR="002B2408" w:rsidRPr="00193B09" w:rsidRDefault="002B2408" w:rsidP="002B2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Ильина Н. А. </w:t>
      </w:r>
      <w:r w:rsidR="00995A95">
        <w:rPr>
          <w:rFonts w:ascii="Times New Roman" w:hAnsi="Times New Roman" w:cs="Times New Roman"/>
          <w:sz w:val="28"/>
          <w:szCs w:val="28"/>
          <w:lang w:val="ru-BY"/>
        </w:rPr>
        <w:t>К 100-</w:t>
      </w:r>
      <w:proofErr w:type="spellStart"/>
      <w:r w:rsidR="00995A95">
        <w:rPr>
          <w:rFonts w:ascii="Times New Roman" w:hAnsi="Times New Roman" w:cs="Times New Roman"/>
          <w:sz w:val="28"/>
          <w:szCs w:val="28"/>
          <w:lang w:val="ru-BY"/>
        </w:rPr>
        <w:t>летию</w:t>
      </w:r>
      <w:proofErr w:type="spellEnd"/>
      <w:r w:rsidR="00995A95">
        <w:rPr>
          <w:rFonts w:ascii="Times New Roman" w:hAnsi="Times New Roman" w:cs="Times New Roman"/>
          <w:sz w:val="28"/>
          <w:szCs w:val="28"/>
          <w:lang w:val="ru-BY"/>
        </w:rPr>
        <w:t xml:space="preserve"> первой гипотезы возникновения жизни.</w:t>
      </w:r>
      <w:r w:rsidR="00995A95">
        <w:rPr>
          <w:rFonts w:ascii="Times New Roman" w:hAnsi="Times New Roman" w:cs="Times New Roman"/>
          <w:sz w:val="28"/>
          <w:szCs w:val="28"/>
          <w:lang w:val="ru-BY"/>
        </w:rPr>
        <w:t xml:space="preserve"> Гипотеза первой мембраны: липидный мир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7F5B8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3DEDEDBE" w14:textId="0940BD3D" w:rsidR="002B2408" w:rsidRPr="00193B09" w:rsidRDefault="002B2408" w:rsidP="002B2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7F5B82">
        <w:rPr>
          <w:rFonts w:ascii="Times New Roman" w:hAnsi="Times New Roman" w:cs="Times New Roman"/>
          <w:sz w:val="28"/>
          <w:szCs w:val="28"/>
          <w:lang w:val="ru-BY"/>
        </w:rPr>
        <w:lastRenderedPageBreak/>
        <w:t xml:space="preserve">Ильина Н. А. </w:t>
      </w:r>
      <w:r w:rsidR="00995A95">
        <w:rPr>
          <w:rFonts w:ascii="Times New Roman" w:hAnsi="Times New Roman" w:cs="Times New Roman"/>
          <w:sz w:val="28"/>
          <w:szCs w:val="28"/>
          <w:lang w:val="ru-BY"/>
        </w:rPr>
        <w:t xml:space="preserve">Откуда взялся на ранней Земле </w:t>
      </w:r>
      <w:proofErr w:type="spellStart"/>
      <w:r w:rsidR="00995A95">
        <w:rPr>
          <w:rFonts w:ascii="Times New Roman" w:hAnsi="Times New Roman" w:cs="Times New Roman"/>
          <w:sz w:val="28"/>
          <w:szCs w:val="28"/>
          <w:lang w:val="ru-BY"/>
        </w:rPr>
        <w:t>биодоступный</w:t>
      </w:r>
      <w:proofErr w:type="spellEnd"/>
      <w:r w:rsidR="00995A95">
        <w:rPr>
          <w:rFonts w:ascii="Times New Roman" w:hAnsi="Times New Roman" w:cs="Times New Roman"/>
          <w:sz w:val="28"/>
          <w:szCs w:val="28"/>
          <w:lang w:val="ru-BY"/>
        </w:rPr>
        <w:t xml:space="preserve"> фосфор?</w:t>
      </w:r>
      <w:r w:rsidRPr="007F5B8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895780C" w14:textId="0923C4F1" w:rsidR="007F5B82" w:rsidRPr="00193B09" w:rsidRDefault="007F5B82" w:rsidP="007F5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7F5B82">
        <w:rPr>
          <w:rFonts w:ascii="Times New Roman" w:hAnsi="Times New Roman" w:cs="Times New Roman"/>
          <w:sz w:val="28"/>
          <w:szCs w:val="28"/>
          <w:lang w:val="ru-BY"/>
        </w:rPr>
        <w:t>Ильина Н. А. Пигмент зеленушки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7F5B8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DB59845" w14:textId="1BE661C2" w:rsidR="00193B09" w:rsidRPr="00193B09" w:rsidRDefault="00193B09" w:rsidP="00193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193B09">
        <w:rPr>
          <w:rFonts w:ascii="Times New Roman" w:hAnsi="Times New Roman" w:cs="Times New Roman"/>
          <w:sz w:val="28"/>
          <w:szCs w:val="28"/>
          <w:lang w:val="ru-BY"/>
        </w:rPr>
        <w:t>Ильина Н. А.</w:t>
      </w:r>
      <w:r w:rsidRPr="00193B09">
        <w:rPr>
          <w:rFonts w:ascii="Times New Roman" w:hAnsi="Times New Roman" w:cs="Times New Roman"/>
          <w:b/>
          <w:bCs/>
          <w:i/>
          <w:iCs/>
          <w:sz w:val="28"/>
          <w:szCs w:val="28"/>
          <w:lang w:val="ru-BY"/>
        </w:rPr>
        <w:t xml:space="preserve"> </w:t>
      </w:r>
      <w:r w:rsidRPr="00193B09">
        <w:rPr>
          <w:rFonts w:ascii="Times New Roman" w:hAnsi="Times New Roman" w:cs="Times New Roman"/>
          <w:sz w:val="28"/>
          <w:szCs w:val="28"/>
          <w:lang w:val="ru-BY"/>
        </w:rPr>
        <w:t>Дильдрин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193B0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7F5B82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–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57E473C" w14:textId="70410918" w:rsidR="00193B09" w:rsidRPr="00193B09" w:rsidRDefault="00193B09" w:rsidP="00193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193B09">
        <w:rPr>
          <w:rFonts w:ascii="Times New Roman" w:hAnsi="Times New Roman" w:cs="Times New Roman"/>
          <w:sz w:val="28"/>
          <w:szCs w:val="28"/>
          <w:lang w:val="ru-BY"/>
        </w:rPr>
        <w:t xml:space="preserve">Ильина Н. А. </w:t>
      </w:r>
      <w:proofErr w:type="spellStart"/>
      <w:r w:rsidRPr="00193B09">
        <w:rPr>
          <w:rFonts w:ascii="Times New Roman" w:hAnsi="Times New Roman" w:cs="Times New Roman"/>
          <w:sz w:val="28"/>
          <w:szCs w:val="28"/>
          <w:lang w:val="ru-BY"/>
        </w:rPr>
        <w:t>Пчёлы</w:t>
      </w:r>
      <w:proofErr w:type="spellEnd"/>
      <w:r w:rsidRPr="00193B09">
        <w:rPr>
          <w:rFonts w:ascii="Times New Roman" w:hAnsi="Times New Roman" w:cs="Times New Roman"/>
          <w:sz w:val="28"/>
          <w:szCs w:val="28"/>
          <w:lang w:val="ru-BY"/>
        </w:rPr>
        <w:t xml:space="preserve"> мельчают из-за глобального потепления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. </w:t>
      </w:r>
      <w:r w:rsidR="007F5B82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–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DE73FA2" w14:textId="42A7ED7D" w:rsidR="00193B09" w:rsidRPr="00193B09" w:rsidRDefault="00193B09" w:rsidP="00193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193B09">
        <w:rPr>
          <w:rFonts w:ascii="Times New Roman" w:hAnsi="Times New Roman" w:cs="Times New Roman"/>
          <w:sz w:val="28"/>
          <w:szCs w:val="28"/>
          <w:lang w:val="ru-BY"/>
        </w:rPr>
        <w:t xml:space="preserve">Ильина Н. А.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193B09">
        <w:rPr>
          <w:rFonts w:ascii="Times New Roman" w:hAnsi="Times New Roman" w:cs="Times New Roman"/>
          <w:sz w:val="28"/>
          <w:szCs w:val="28"/>
          <w:lang w:val="ru-BY"/>
        </w:rPr>
        <w:t>Новое оружие</w:t>
      </w:r>
      <w:r w:rsidRPr="0067512A">
        <w:rPr>
          <w:rFonts w:ascii="Times New Roman" w:hAnsi="Times New Roman" w:cs="Times New Roman"/>
          <w:sz w:val="28"/>
          <w:szCs w:val="28"/>
        </w:rPr>
        <w:t>»</w:t>
      </w:r>
      <w:r w:rsidRPr="00193B09">
        <w:rPr>
          <w:rFonts w:ascii="Times New Roman" w:hAnsi="Times New Roman" w:cs="Times New Roman"/>
          <w:sz w:val="28"/>
          <w:szCs w:val="28"/>
          <w:lang w:val="ru-BY"/>
        </w:rPr>
        <w:t xml:space="preserve"> в войне антибиотиков с бактериями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="007F5B82" w:rsidRPr="007F5B8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7F5B82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CDA8224" w14:textId="3F4E9AFE" w:rsidR="00193B09" w:rsidRPr="00193B09" w:rsidRDefault="00193B09" w:rsidP="00193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193B09">
        <w:rPr>
          <w:rFonts w:ascii="Times New Roman" w:hAnsi="Times New Roman" w:cs="Times New Roman"/>
          <w:sz w:val="28"/>
          <w:szCs w:val="28"/>
          <w:lang w:val="ru-BY"/>
        </w:rPr>
        <w:t>Ильина Н. А. Многоликий нитрид бора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193B0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7F5B82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–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41FC153" w14:textId="2E504F3A" w:rsidR="00193B09" w:rsidRPr="00193B09" w:rsidRDefault="00193B09" w:rsidP="00193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193B09">
        <w:rPr>
          <w:rFonts w:ascii="Times New Roman" w:hAnsi="Times New Roman" w:cs="Times New Roman"/>
          <w:sz w:val="28"/>
          <w:szCs w:val="28"/>
          <w:lang w:val="ru-BY"/>
        </w:rPr>
        <w:t xml:space="preserve">Ильина Н. А. </w:t>
      </w:r>
      <w:proofErr w:type="spellStart"/>
      <w:r w:rsidRPr="00193B09">
        <w:rPr>
          <w:rFonts w:ascii="Times New Roman" w:hAnsi="Times New Roman" w:cs="Times New Roman"/>
          <w:sz w:val="28"/>
          <w:szCs w:val="28"/>
          <w:lang w:val="ru-BY"/>
        </w:rPr>
        <w:t>Нитрид</w:t>
      </w:r>
      <w:proofErr w:type="spellEnd"/>
      <w:r w:rsidRPr="00193B09">
        <w:rPr>
          <w:rFonts w:ascii="Times New Roman" w:hAnsi="Times New Roman" w:cs="Times New Roman"/>
          <w:sz w:val="28"/>
          <w:szCs w:val="28"/>
          <w:lang w:val="ru-BY"/>
        </w:rPr>
        <w:t xml:space="preserve"> углерода — твёрже алмаза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193B0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7F5B82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–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4493029" w14:textId="459CE029" w:rsidR="0062718B" w:rsidRDefault="0062718B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Ильина Н.А. Красное море оказалось молодым океаном. </w:t>
      </w:r>
      <w:r w:rsidR="007F5B82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–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C9A9903" w14:textId="7EBB952F" w:rsidR="0062718B" w:rsidRDefault="0062718B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Ильина Н.А. Природа любопытства.</w:t>
      </w:r>
      <w:r w:rsidRPr="0062718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D572B39" w14:textId="19A17B92" w:rsidR="0062718B" w:rsidRDefault="0062718B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Ильина</w:t>
      </w:r>
      <w:r w:rsidR="00B209DE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Н.А. Метод сокристаллизации для определения простанственного строения органических молекул.</w:t>
      </w:r>
      <w:r w:rsidRPr="0062718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CC53BEE" w14:textId="31BF461A" w:rsidR="0062718B" w:rsidRDefault="0062718B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Ильина Н.А. Кверцитин и дигидрокверцитин.</w:t>
      </w:r>
      <w:r w:rsidRPr="0062718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1F11755" w14:textId="7C5794C0" w:rsidR="0062718B" w:rsidRDefault="0062718B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Ильина Н.А. Кожура граната против короновируса.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6F28BD3" w14:textId="0C1AF709" w:rsidR="0062718B" w:rsidRDefault="0062718B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Ильина Н.А. Биохимические полим</w:t>
      </w:r>
      <w:r w:rsidR="0099562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ерные материалы. </w:t>
      </w:r>
      <w:r w:rsidR="0099562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99562D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99562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99562D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99562D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99562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183C008" w14:textId="20F7CA22" w:rsidR="0099562D" w:rsidRDefault="0099562D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Ильина Н.А. Лекарство, меняющее свою активность под действием света.</w:t>
      </w:r>
      <w:r w:rsidRPr="0099562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D124BDF" w14:textId="0E776326" w:rsidR="0099562D" w:rsidRDefault="0099562D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Ильина Н.А. Новый лёгкий термостойкий сплав алюминия.</w:t>
      </w:r>
      <w:r w:rsidRPr="0099562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5237010" w14:textId="5776F0CD" w:rsidR="0099562D" w:rsidRDefault="0099562D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Ильина Н.А. Реакция Дильса-Альдера в природе.</w:t>
      </w:r>
      <w:r w:rsidRPr="0099562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900BE32" w14:textId="49538BD0" w:rsidR="0099562D" w:rsidRDefault="0099562D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Ильина Н.А. Нобелевская премия по химии.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52786F3" w14:textId="7C73DFF9" w:rsidR="0099562D" w:rsidRDefault="0099562D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Ильина Н.А. Бактерии, которые едят пластик.</w:t>
      </w:r>
      <w:r w:rsidRPr="0099562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0BB618D" w14:textId="77777777" w:rsidR="00EE28F4" w:rsidRPr="008C0FF6" w:rsidRDefault="00EE28F4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83AC871" w14:textId="42880058" w:rsidR="00EE28F4" w:rsidRDefault="00EE28F4" w:rsidP="00627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EE28F4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ПА-ЗА СТАРОНКАМІ ПАДРУЧНІКА</w:t>
      </w:r>
    </w:p>
    <w:p w14:paraId="1BD9891E" w14:textId="10A26D06" w:rsidR="00995A95" w:rsidRPr="00193B09" w:rsidRDefault="00995A95" w:rsidP="00995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95A9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Будько М. Р. Химия новогодних праздников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Pr="00995A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A549299" w14:textId="46AE8A5D" w:rsidR="00995A95" w:rsidRPr="00193B09" w:rsidRDefault="00995A95" w:rsidP="00995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95A9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Ильина Н. А., Слонская С. В. О применении органических соединений в растениеводстве. Инсектициды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Pr="00995A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C7A807F" w14:textId="6197BA5F" w:rsidR="004F29FE" w:rsidRPr="00193B09" w:rsidRDefault="00995A95" w:rsidP="004F29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95A9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Ильина Н. А. Севин и крупнейшая техногенная катастрофа</w:t>
      </w:r>
      <w:r w:rsidR="004F29FE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="004F29FE" w:rsidRPr="004F29F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F29FE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–202</w:t>
      </w:r>
      <w:r w:rsidR="004F29FE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="004F29FE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4F29FE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4F29FE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4F29FE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E7D1CE7" w14:textId="4940659F" w:rsidR="004F29FE" w:rsidRPr="00193B09" w:rsidRDefault="00995A95" w:rsidP="004F29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95A95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Чиркин А. А., Пинчук П. Ю. Структурно-функциональные характеристики белков: Нобелевская премия по химии 2024 года</w:t>
      </w:r>
      <w:r w:rsidR="004F29FE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="004F29FE" w:rsidRPr="004F29F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F29FE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–202</w:t>
      </w:r>
      <w:r w:rsidR="004F29FE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="004F29FE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4F29FE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4F29FE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4F29FE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302B9A3" w14:textId="7A56D4EA" w:rsidR="004F29FE" w:rsidRPr="00193B09" w:rsidRDefault="00995A95" w:rsidP="004F29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95A95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Ильина Н. А., Слонская С. В. О применении органических соединений в растениеводстве. Инсектициды. Продолжение</w:t>
      </w:r>
      <w:r w:rsidR="004F29FE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="004F29FE" w:rsidRPr="004F29F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F29FE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–202</w:t>
      </w:r>
      <w:r w:rsidR="004F29FE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="004F29FE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4F29FE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4F29FE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4F29FE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4B731CD" w14:textId="6B980D4D" w:rsidR="00B429CD" w:rsidRPr="00193B09" w:rsidRDefault="00995A95" w:rsidP="004F29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95A95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4F29FE">
        <w:rPr>
          <w:rFonts w:ascii="Times New Roman" w:hAnsi="Times New Roman" w:cs="Times New Roman"/>
          <w:bCs/>
          <w:iCs/>
          <w:sz w:val="28"/>
          <w:szCs w:val="28"/>
          <w:lang w:val="be-BY"/>
        </w:rPr>
        <w:tab/>
      </w:r>
      <w:r w:rsidR="00B429CD" w:rsidRPr="00B429CD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Неверов А. С., Доценко Е. </w:t>
      </w:r>
      <w:proofErr w:type="spellStart"/>
      <w:r w:rsidR="00B429CD" w:rsidRPr="00B429CD">
        <w:rPr>
          <w:rFonts w:ascii="Times New Roman" w:eastAsia="Calibri" w:hAnsi="Times New Roman" w:cs="Times New Roman"/>
          <w:sz w:val="28"/>
          <w:szCs w:val="28"/>
          <w:lang w:val="ru-BY"/>
        </w:rPr>
        <w:t>И.Некоторые</w:t>
      </w:r>
      <w:proofErr w:type="spellEnd"/>
      <w:r w:rsidR="00B429CD" w:rsidRPr="00B429CD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особенности работы</w:t>
      </w:r>
      <w:r w:rsidR="004F29FE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</w:t>
      </w:r>
      <w:r w:rsidR="00B429CD" w:rsidRPr="00B429CD">
        <w:rPr>
          <w:rFonts w:ascii="Times New Roman" w:eastAsia="Calibri" w:hAnsi="Times New Roman" w:cs="Times New Roman"/>
          <w:sz w:val="28"/>
          <w:szCs w:val="28"/>
          <w:lang w:val="ru-BY"/>
        </w:rPr>
        <w:t>гальванического элемента Даниэля — Якоби</w:t>
      </w:r>
      <w:r w:rsidR="00B429CD">
        <w:rPr>
          <w:rFonts w:ascii="Times New Roman" w:eastAsia="Calibri" w:hAnsi="Times New Roman" w:cs="Times New Roman"/>
          <w:sz w:val="28"/>
          <w:szCs w:val="28"/>
          <w:lang w:val="ru-BY"/>
        </w:rPr>
        <w:t>.</w:t>
      </w:r>
      <w:r w:rsidR="00B429CD" w:rsidRPr="00193B0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 w:rsidR="00B429C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202</w:t>
      </w:r>
      <w:r w:rsidR="00B429CD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="00B429C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B429CD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B429CD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B429CD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6C3C2DB" w14:textId="79FD8E17" w:rsidR="00193B09" w:rsidRPr="00193B09" w:rsidRDefault="00193B09" w:rsidP="00EE2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93B0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Чиркин А. А. </w:t>
      </w:r>
      <w:proofErr w:type="spellStart"/>
      <w:r w:rsidRPr="00193B09">
        <w:rPr>
          <w:rFonts w:ascii="Times New Roman" w:eastAsia="Calibri" w:hAnsi="Times New Roman" w:cs="Times New Roman"/>
          <w:sz w:val="28"/>
          <w:szCs w:val="28"/>
          <w:lang w:val="ru-BY"/>
        </w:rPr>
        <w:t>Роль</w:t>
      </w:r>
      <w:proofErr w:type="spellEnd"/>
      <w:r w:rsidRPr="00193B0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193B09">
        <w:rPr>
          <w:rFonts w:ascii="Times New Roman" w:eastAsia="Calibri" w:hAnsi="Times New Roman" w:cs="Times New Roman"/>
          <w:sz w:val="28"/>
          <w:szCs w:val="28"/>
          <w:lang w:val="ru-BY"/>
        </w:rPr>
        <w:t>воды</w:t>
      </w:r>
      <w:proofErr w:type="spellEnd"/>
      <w:r w:rsidRPr="00193B0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: </w:t>
      </w:r>
      <w:proofErr w:type="spellStart"/>
      <w:r w:rsidRPr="00193B09">
        <w:rPr>
          <w:rFonts w:ascii="Times New Roman" w:eastAsia="Calibri" w:hAnsi="Times New Roman" w:cs="Times New Roman"/>
          <w:sz w:val="28"/>
          <w:szCs w:val="28"/>
          <w:lang w:val="ru-BY"/>
        </w:rPr>
        <w:t>биохимические</w:t>
      </w:r>
      <w:proofErr w:type="spellEnd"/>
      <w:r w:rsidRPr="00193B0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, </w:t>
      </w:r>
      <w:proofErr w:type="spellStart"/>
      <w:r w:rsidRPr="00193B09">
        <w:rPr>
          <w:rFonts w:ascii="Times New Roman" w:eastAsia="Calibri" w:hAnsi="Times New Roman" w:cs="Times New Roman"/>
          <w:sz w:val="28"/>
          <w:szCs w:val="28"/>
          <w:lang w:val="ru-BY"/>
        </w:rPr>
        <w:t>экологические</w:t>
      </w:r>
      <w:proofErr w:type="spellEnd"/>
      <w:r w:rsidRPr="00193B0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и патологические аспекты проблемы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>.</w:t>
      </w:r>
      <w:r w:rsidRPr="00193B0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995A95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7E02D70" w14:textId="1474FABC" w:rsidR="00EE28F4" w:rsidRPr="00EE28F4" w:rsidRDefault="00EE28F4" w:rsidP="00EE2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8F4">
        <w:rPr>
          <w:rFonts w:ascii="Times New Roman" w:eastAsia="Calibri" w:hAnsi="Times New Roman" w:cs="Times New Roman"/>
          <w:sz w:val="28"/>
          <w:szCs w:val="28"/>
          <w:lang w:val="be-BY"/>
        </w:rPr>
        <w:t>Чиркин А.А. Основные механизмы реализации эффектов ионизирующих излучений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EE28F4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2FE3545" w14:textId="525455D7" w:rsidR="006E143F" w:rsidRPr="006E143F" w:rsidRDefault="006E143F" w:rsidP="006E1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6E143F">
        <w:rPr>
          <w:rFonts w:ascii="Times New Roman" w:hAnsi="Times New Roman" w:cs="Times New Roman"/>
          <w:sz w:val="28"/>
          <w:szCs w:val="28"/>
          <w:lang w:val="ru-BY"/>
        </w:rPr>
        <w:t xml:space="preserve">Ильина Н. А., Коник Ю. А., Близнюк Е. С. Химическая лаборатория природы: </w:t>
      </w:r>
      <w:proofErr w:type="spellStart"/>
      <w:r w:rsidRPr="006E143F">
        <w:rPr>
          <w:rFonts w:ascii="Times New Roman" w:hAnsi="Times New Roman" w:cs="Times New Roman"/>
          <w:sz w:val="28"/>
          <w:szCs w:val="28"/>
          <w:lang w:val="ru-BY"/>
        </w:rPr>
        <w:t>лигнаны</w:t>
      </w:r>
      <w:proofErr w:type="spellEnd"/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6E143F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="007F5B82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–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D418C1B" w14:textId="77777777" w:rsidR="00193B09" w:rsidRDefault="00193B09" w:rsidP="00193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5D760DD5" w14:textId="199C746A" w:rsidR="00193B09" w:rsidRDefault="00193B09" w:rsidP="00193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EE28F4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П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РАЦА З АДАРОНЫМІ ВУЧНЯМІ</w:t>
      </w:r>
    </w:p>
    <w:p w14:paraId="5921F32C" w14:textId="2DBAE0B2" w:rsidR="00193B09" w:rsidRPr="006E143F" w:rsidRDefault="00FC5A89" w:rsidP="00193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C5A89">
        <w:rPr>
          <w:rFonts w:ascii="Times New Roman" w:hAnsi="Times New Roman" w:cs="Times New Roman"/>
          <w:sz w:val="28"/>
          <w:szCs w:val="28"/>
          <w:lang w:val="ru-BY"/>
        </w:rPr>
        <w:lastRenderedPageBreak/>
        <w:t xml:space="preserve">Рябцев А. Н. </w:t>
      </w:r>
      <w:proofErr w:type="spellStart"/>
      <w:r w:rsidRPr="00FC5A89">
        <w:rPr>
          <w:rFonts w:ascii="Times New Roman" w:hAnsi="Times New Roman" w:cs="Times New Roman"/>
          <w:sz w:val="28"/>
          <w:szCs w:val="28"/>
          <w:lang w:val="ru-BY"/>
        </w:rPr>
        <w:t>Теория</w:t>
      </w:r>
      <w:proofErr w:type="spellEnd"/>
      <w:r w:rsidRPr="00FC5A89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FC5A89">
        <w:rPr>
          <w:rFonts w:ascii="Times New Roman" w:hAnsi="Times New Roman" w:cs="Times New Roman"/>
          <w:sz w:val="28"/>
          <w:szCs w:val="28"/>
          <w:lang w:val="ru-BY"/>
        </w:rPr>
        <w:t>кристаллического</w:t>
      </w:r>
      <w:proofErr w:type="spellEnd"/>
      <w:r w:rsidRPr="00FC5A89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FC5A89">
        <w:rPr>
          <w:rFonts w:ascii="Times New Roman" w:hAnsi="Times New Roman" w:cs="Times New Roman"/>
          <w:sz w:val="28"/>
          <w:szCs w:val="28"/>
          <w:lang w:val="ru-BY"/>
        </w:rPr>
        <w:t>поля</w:t>
      </w:r>
      <w:proofErr w:type="spellEnd"/>
      <w:r w:rsidRPr="00FC5A89">
        <w:rPr>
          <w:rFonts w:ascii="Times New Roman" w:hAnsi="Times New Roman" w:cs="Times New Roman"/>
          <w:sz w:val="28"/>
          <w:szCs w:val="28"/>
          <w:lang w:val="ru-BY"/>
        </w:rPr>
        <w:t>: электронное строение и спектры</w:t>
      </w:r>
      <w:r w:rsidR="00193B09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193B09">
        <w:rPr>
          <w:rFonts w:ascii="Times New Roman" w:hAnsi="Times New Roman" w:cs="Times New Roman"/>
          <w:sz w:val="28"/>
          <w:szCs w:val="28"/>
          <w:lang w:val="ru-BY"/>
        </w:rPr>
        <w:t>комплексов переходных элементов</w:t>
      </w:r>
      <w:r w:rsidR="00193B09">
        <w:rPr>
          <w:rFonts w:ascii="Times New Roman" w:hAnsi="Times New Roman" w:cs="Times New Roman"/>
          <w:sz w:val="28"/>
          <w:szCs w:val="28"/>
          <w:lang w:val="ru-BY"/>
        </w:rPr>
        <w:t>.</w:t>
      </w:r>
      <w:r w:rsidR="00193B09" w:rsidRPr="00193B0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193B09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202</w:t>
      </w:r>
      <w:r w:rsidR="00193B09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="00193B09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="00193B09" w:rsidRPr="00547275">
        <w:rPr>
          <w:rFonts w:ascii="Times New Roman" w:eastAsia="Calibri" w:hAnsi="Times New Roman" w:cs="Times New Roman"/>
          <w:sz w:val="28"/>
          <w:szCs w:val="28"/>
        </w:rPr>
        <w:t> </w:t>
      </w:r>
      <w:r w:rsidR="00193B09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193B09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5C6ECC7" w14:textId="77777777" w:rsidR="00B429CD" w:rsidRDefault="00B429CD" w:rsidP="00B429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14:paraId="3B97C377" w14:textId="093DA1F1" w:rsidR="00B429CD" w:rsidRDefault="00B429CD" w:rsidP="00B429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МЕТАДЫ СУЧАСНАЙ НАВУКІ</w:t>
      </w:r>
    </w:p>
    <w:p w14:paraId="5957EA47" w14:textId="15B05CBF" w:rsidR="001A117A" w:rsidRDefault="001A117A" w:rsidP="001A11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429CD">
        <w:rPr>
          <w:rFonts w:ascii="Times New Roman" w:hAnsi="Times New Roman" w:cs="Times New Roman"/>
          <w:sz w:val="28"/>
          <w:szCs w:val="28"/>
          <w:lang w:val="ru-BY"/>
        </w:rPr>
        <w:t>Ильина Н. А., Близнюк Е. С.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Природные красители и их значение для человека. Часть 3. Каротиноиды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E40A598" w14:textId="343DA012" w:rsidR="00B429CD" w:rsidRDefault="00B429CD" w:rsidP="00B429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429CD">
        <w:rPr>
          <w:rFonts w:ascii="Times New Roman" w:hAnsi="Times New Roman" w:cs="Times New Roman"/>
          <w:sz w:val="28"/>
          <w:szCs w:val="28"/>
          <w:lang w:val="ru-BY"/>
        </w:rPr>
        <w:t>Ильина Н. А.,</w:t>
      </w:r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B429CD">
        <w:rPr>
          <w:rFonts w:ascii="Times New Roman" w:hAnsi="Times New Roman" w:cs="Times New Roman"/>
          <w:sz w:val="28"/>
          <w:szCs w:val="28"/>
          <w:lang w:val="ru-BY"/>
        </w:rPr>
        <w:t>Близнюк Е. С.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Природные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красители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и </w:t>
      </w: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их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значение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для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человека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. </w:t>
      </w:r>
      <w:proofErr w:type="spellStart"/>
      <w:r w:rsidRPr="00B429CD">
        <w:rPr>
          <w:rFonts w:ascii="Times New Roman" w:hAnsi="Times New Roman" w:cs="Times New Roman"/>
          <w:sz w:val="28"/>
          <w:szCs w:val="28"/>
          <w:lang w:val="ru-BY"/>
        </w:rPr>
        <w:t>Часть</w:t>
      </w:r>
      <w:proofErr w:type="spellEnd"/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3. Каротиноиды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B429CD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="007F5B82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–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8D1F872" w14:textId="086E0B00" w:rsidR="00007B59" w:rsidRPr="00007B59" w:rsidRDefault="00007B59" w:rsidP="00007B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BY"/>
        </w:rPr>
      </w:pPr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>Чиркин А. А. Развитие биоинженерии: медико-биологические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 </w:t>
      </w:r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>и информационно-коммуникационные технологии</w:t>
      </w:r>
      <w:r>
        <w:rPr>
          <w:rFonts w:ascii="Times New Roman" w:eastAsia="Calibri" w:hAnsi="Times New Roman" w:cs="Times New Roman"/>
          <w:sz w:val="28"/>
          <w:szCs w:val="28"/>
          <w:lang w:val="ru-BY"/>
        </w:rPr>
        <w:t>.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7F5B82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–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A35363C" w14:textId="00A8B614" w:rsidR="00007B59" w:rsidRPr="00007B59" w:rsidRDefault="00007B59" w:rsidP="00007B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BY"/>
        </w:rPr>
      </w:pPr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Ильина Н. А., </w:t>
      </w:r>
      <w:r w:rsidR="007F5B82"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Близнюк Е. С. </w:t>
      </w:r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>Природные красители и их значение для человека.</w:t>
      </w:r>
      <w:r w:rsidRPr="00007B5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007B59">
        <w:rPr>
          <w:rFonts w:ascii="Times New Roman" w:eastAsia="Calibri" w:hAnsi="Times New Roman" w:cs="Times New Roman"/>
          <w:sz w:val="28"/>
          <w:szCs w:val="28"/>
          <w:lang w:val="ru-BY"/>
        </w:rPr>
        <w:t>3. Каротиноиды</w:t>
      </w:r>
      <w:r w:rsidR="007F5B82">
        <w:rPr>
          <w:rFonts w:ascii="Times New Roman" w:eastAsia="Calibri" w:hAnsi="Times New Roman" w:cs="Times New Roman"/>
          <w:sz w:val="28"/>
          <w:szCs w:val="28"/>
          <w:lang w:val="ru-BY"/>
        </w:rPr>
        <w:t xml:space="preserve">. </w:t>
      </w:r>
      <w:r w:rsidR="007F5B82"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–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5472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DD1FFC8" w14:textId="77777777" w:rsidR="00007B59" w:rsidRDefault="00007B59" w:rsidP="00B42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71DAB8BD" w14:textId="057C43CC" w:rsidR="007F5B82" w:rsidRDefault="007F5B82" w:rsidP="007F5B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ВАЖНА ВЕДАЦЬ</w:t>
      </w:r>
    </w:p>
    <w:p w14:paraId="43B00921" w14:textId="635DBDC8" w:rsidR="007F5B82" w:rsidRPr="00007B59" w:rsidRDefault="007F5B82" w:rsidP="007F5B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BY"/>
        </w:rPr>
      </w:pPr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Ильина Н. А. </w:t>
      </w:r>
      <w:proofErr w:type="spellStart"/>
      <w:r w:rsidRPr="007F5B82">
        <w:rPr>
          <w:rFonts w:ascii="Times New Roman" w:hAnsi="Times New Roman" w:cs="Times New Roman"/>
          <w:sz w:val="28"/>
          <w:szCs w:val="28"/>
          <w:lang w:val="ru-BY"/>
        </w:rPr>
        <w:t>HF</w:t>
      </w:r>
      <w:proofErr w:type="spellEnd"/>
      <w:r w:rsidRPr="007F5B82">
        <w:rPr>
          <w:rFonts w:ascii="Times New Roman" w:hAnsi="Times New Roman" w:cs="Times New Roman"/>
          <w:sz w:val="28"/>
          <w:szCs w:val="28"/>
          <w:lang w:val="ru-BY"/>
        </w:rPr>
        <w:t xml:space="preserve">, </w:t>
      </w:r>
      <w:proofErr w:type="spellStart"/>
      <w:r w:rsidRPr="007F5B82">
        <w:rPr>
          <w:rFonts w:ascii="Times New Roman" w:hAnsi="Times New Roman" w:cs="Times New Roman"/>
          <w:sz w:val="28"/>
          <w:szCs w:val="28"/>
          <w:lang w:val="ru-BY"/>
        </w:rPr>
        <w:t>HBr</w:t>
      </w:r>
      <w:proofErr w:type="spellEnd"/>
      <w:r w:rsidRPr="007F5B82">
        <w:rPr>
          <w:rFonts w:ascii="Times New Roman" w:hAnsi="Times New Roman" w:cs="Times New Roman"/>
          <w:sz w:val="28"/>
          <w:szCs w:val="28"/>
          <w:lang w:val="ru-BY"/>
        </w:rPr>
        <w:t>, HI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.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E4E9C0E" w14:textId="4F784C9E" w:rsidR="00B61DC7" w:rsidRPr="00007B59" w:rsidRDefault="00B61DC7" w:rsidP="00B61D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 xml:space="preserve">Мычко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</w:t>
      </w:r>
      <w:proofErr w:type="spellEnd"/>
      <w:r>
        <w:rPr>
          <w:rFonts w:ascii="Times New Roman" w:hAnsi="Times New Roman" w:cs="Times New Roman"/>
          <w:sz w:val="28"/>
          <w:szCs w:val="28"/>
        </w:rPr>
        <w:t>. К вопросу о сильных и слабых электролитах.</w:t>
      </w:r>
      <w:r w:rsidRPr="00B61DC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4107721" w14:textId="77777777" w:rsidR="00B61DC7" w:rsidRDefault="00B61DC7" w:rsidP="00B61DC7">
      <w:pPr>
        <w:jc w:val="center"/>
        <w:rPr>
          <w:b/>
          <w:lang w:val="be-BY"/>
        </w:rPr>
      </w:pPr>
    </w:p>
    <w:p w14:paraId="11A36281" w14:textId="73991D93" w:rsidR="00B61DC7" w:rsidRPr="00B61DC7" w:rsidRDefault="00B61DC7" w:rsidP="00B61DC7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61DC7">
        <w:rPr>
          <w:rFonts w:ascii="Times New Roman" w:hAnsi="Times New Roman" w:cs="Times New Roman"/>
          <w:b/>
          <w:sz w:val="28"/>
          <w:szCs w:val="28"/>
          <w:lang w:val="be-BY"/>
        </w:rPr>
        <w:t>80 гадоў Вялікай Перамогі</w:t>
      </w:r>
    </w:p>
    <w:p w14:paraId="7A676328" w14:textId="48363AF9" w:rsidR="00B61DC7" w:rsidRPr="00007B59" w:rsidRDefault="00B61DC7" w:rsidP="00B61D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BY"/>
        </w:rPr>
      </w:pPr>
      <w:r w:rsidRPr="00B61DC7">
        <w:rPr>
          <w:rFonts w:ascii="Times New Roman" w:hAnsi="Times New Roman" w:cs="Times New Roman"/>
          <w:bCs/>
          <w:sz w:val="28"/>
          <w:szCs w:val="28"/>
          <w:lang w:val="be-BY"/>
        </w:rPr>
        <w:t>Мычко Д. И. Вклад белорусских учёных-химиков в победу над Германией в Великой Отечественной войне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  <w:r w:rsidRPr="00B61DC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 – №</w:t>
      </w:r>
      <w:r w:rsidRPr="007F5B82">
        <w:rPr>
          <w:rFonts w:ascii="Times New Roman" w:eastAsia="Calibri" w:hAnsi="Times New Roman" w:cs="Times New Roman"/>
          <w:sz w:val="28"/>
          <w:szCs w:val="28"/>
          <w:lang w:val="ru-BY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54727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B08B9B1" w14:textId="58C5AC69" w:rsidR="00B429CD" w:rsidRPr="00B429CD" w:rsidRDefault="00B429CD" w:rsidP="00B42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B429CD" w:rsidRPr="00B4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F1DDB"/>
    <w:multiLevelType w:val="multilevel"/>
    <w:tmpl w:val="0A0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04ADC"/>
    <w:multiLevelType w:val="multilevel"/>
    <w:tmpl w:val="6216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F044E"/>
    <w:multiLevelType w:val="multilevel"/>
    <w:tmpl w:val="C934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0D1EA6"/>
    <w:multiLevelType w:val="multilevel"/>
    <w:tmpl w:val="D690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026985">
    <w:abstractNumId w:val="1"/>
  </w:num>
  <w:num w:numId="2" w16cid:durableId="1173032480">
    <w:abstractNumId w:val="3"/>
  </w:num>
  <w:num w:numId="3" w16cid:durableId="355548457">
    <w:abstractNumId w:val="2"/>
  </w:num>
  <w:num w:numId="4" w16cid:durableId="1304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40"/>
    <w:rsid w:val="00007B59"/>
    <w:rsid w:val="00027DCA"/>
    <w:rsid w:val="0004137B"/>
    <w:rsid w:val="00043DB5"/>
    <w:rsid w:val="000655A9"/>
    <w:rsid w:val="00081347"/>
    <w:rsid w:val="000A708D"/>
    <w:rsid w:val="000E129E"/>
    <w:rsid w:val="00122A38"/>
    <w:rsid w:val="00135012"/>
    <w:rsid w:val="00174054"/>
    <w:rsid w:val="00193B09"/>
    <w:rsid w:val="001A117A"/>
    <w:rsid w:val="001C5491"/>
    <w:rsid w:val="00220116"/>
    <w:rsid w:val="002718B8"/>
    <w:rsid w:val="0029074F"/>
    <w:rsid w:val="002B2408"/>
    <w:rsid w:val="00350068"/>
    <w:rsid w:val="003877D5"/>
    <w:rsid w:val="003C3152"/>
    <w:rsid w:val="003E014A"/>
    <w:rsid w:val="00482E29"/>
    <w:rsid w:val="004F29FE"/>
    <w:rsid w:val="00547275"/>
    <w:rsid w:val="00612040"/>
    <w:rsid w:val="00614CE1"/>
    <w:rsid w:val="0062718B"/>
    <w:rsid w:val="00635D74"/>
    <w:rsid w:val="00643BF8"/>
    <w:rsid w:val="0067512A"/>
    <w:rsid w:val="006E143F"/>
    <w:rsid w:val="0077237A"/>
    <w:rsid w:val="007F5B82"/>
    <w:rsid w:val="008418ED"/>
    <w:rsid w:val="00847710"/>
    <w:rsid w:val="00864A47"/>
    <w:rsid w:val="008853DF"/>
    <w:rsid w:val="008C0FF6"/>
    <w:rsid w:val="0099562D"/>
    <w:rsid w:val="00995A95"/>
    <w:rsid w:val="00A2580A"/>
    <w:rsid w:val="00A80095"/>
    <w:rsid w:val="00AB61C2"/>
    <w:rsid w:val="00AC4A92"/>
    <w:rsid w:val="00B209DE"/>
    <w:rsid w:val="00B2186B"/>
    <w:rsid w:val="00B429CD"/>
    <w:rsid w:val="00B61DC7"/>
    <w:rsid w:val="00B74858"/>
    <w:rsid w:val="00BB1E48"/>
    <w:rsid w:val="00BD2CF0"/>
    <w:rsid w:val="00BD673B"/>
    <w:rsid w:val="00C31A40"/>
    <w:rsid w:val="00C65E60"/>
    <w:rsid w:val="00CB4779"/>
    <w:rsid w:val="00D13450"/>
    <w:rsid w:val="00D30C45"/>
    <w:rsid w:val="00D62506"/>
    <w:rsid w:val="00DA4759"/>
    <w:rsid w:val="00DC1346"/>
    <w:rsid w:val="00E20765"/>
    <w:rsid w:val="00E251D9"/>
    <w:rsid w:val="00E6130D"/>
    <w:rsid w:val="00E76448"/>
    <w:rsid w:val="00ED7B99"/>
    <w:rsid w:val="00EE0F8F"/>
    <w:rsid w:val="00EE28F4"/>
    <w:rsid w:val="00F567D6"/>
    <w:rsid w:val="00F70E66"/>
    <w:rsid w:val="00F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FF51"/>
  <w15:docId w15:val="{552947F2-58E8-40D9-AEEF-171C4517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u.by/images/2019/03/berestnev-mychko-met-rek-experiment-himiya-2019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E5DC6-C4A8-405F-BE5A-BF2C2E27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 Ильина</cp:lastModifiedBy>
  <cp:revision>9</cp:revision>
  <dcterms:created xsi:type="dcterms:W3CDTF">2023-07-19T13:24:00Z</dcterms:created>
  <dcterms:modified xsi:type="dcterms:W3CDTF">2025-07-22T07:40:00Z</dcterms:modified>
</cp:coreProperties>
</file>