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D6B38" w14:textId="593D513C" w:rsidR="0032563C" w:rsidRPr="00817921" w:rsidRDefault="00337680" w:rsidP="00817921">
      <w:pPr>
        <w:jc w:val="right"/>
      </w:pPr>
      <w:r w:rsidRPr="00817921">
        <w:t>Приложение 8</w:t>
      </w:r>
    </w:p>
    <w:p w14:paraId="3E27384F" w14:textId="77777777" w:rsidR="0032563C" w:rsidRPr="00817921" w:rsidRDefault="0032563C" w:rsidP="0081792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</w:p>
    <w:p w14:paraId="01A7F702" w14:textId="77777777" w:rsidR="0032563C" w:rsidRPr="00817921" w:rsidRDefault="00337680" w:rsidP="0081792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mallCaps/>
          <w:color w:val="000000"/>
        </w:rPr>
      </w:pPr>
      <w:r w:rsidRPr="00817921">
        <w:rPr>
          <w:b/>
          <w:smallCaps/>
          <w:color w:val="000000"/>
        </w:rPr>
        <w:t>ОСОБЕННОСТИ ОРГАНИЗАЦИИ ОБРАЗОВАТЕЛЬНОГО ПРОЦЕССА ПРИ ИЗУЧЕНИИ УЧЕБНЫХ ПРЕДМЕТОВ</w:t>
      </w:r>
    </w:p>
    <w:p w14:paraId="23BBC612" w14:textId="70146BE2" w:rsidR="0032563C" w:rsidRPr="00817921" w:rsidRDefault="00337680" w:rsidP="0081792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mallCaps/>
          <w:color w:val="000000"/>
        </w:rPr>
      </w:pPr>
      <w:r w:rsidRPr="00817921">
        <w:rPr>
          <w:b/>
          <w:smallCaps/>
          <w:color w:val="000000"/>
        </w:rPr>
        <w:t>«ВСЕМИРНАЯ ИСТОРИЯ»</w:t>
      </w:r>
      <w:r w:rsidR="00773B83" w:rsidRPr="00817921">
        <w:rPr>
          <w:b/>
          <w:smallCaps/>
          <w:color w:val="000000"/>
        </w:rPr>
        <w:t xml:space="preserve">, </w:t>
      </w:r>
      <w:r w:rsidRPr="00817921">
        <w:rPr>
          <w:b/>
          <w:smallCaps/>
          <w:color w:val="000000"/>
        </w:rPr>
        <w:t>«ИСТОРИЯ БЕЛАРУСИ»</w:t>
      </w:r>
      <w:r w:rsidR="00773B83" w:rsidRPr="00817921">
        <w:rPr>
          <w:b/>
          <w:smallCaps/>
          <w:color w:val="000000"/>
        </w:rPr>
        <w:t>, «ИСТОРИЯ БЕЛАРУСИ В КОНТЕКСТЕ ВСЕМИРНОЙ ИСТОРИИ»</w:t>
      </w:r>
    </w:p>
    <w:p w14:paraId="75AA58CF" w14:textId="77777777" w:rsidR="0032563C" w:rsidRPr="00817921" w:rsidRDefault="0032563C" w:rsidP="00817921">
      <w:pPr>
        <w:ind w:firstLine="0"/>
        <w:rPr>
          <w:b/>
          <w:u w:val="single"/>
        </w:rPr>
      </w:pPr>
      <w:bookmarkStart w:id="0" w:name="_gjdgxs" w:colFirst="0" w:colLast="0"/>
      <w:bookmarkEnd w:id="0"/>
    </w:p>
    <w:p w14:paraId="231DF25A" w14:textId="71D9129F" w:rsidR="00484490" w:rsidRPr="00817921" w:rsidRDefault="001D0557" w:rsidP="00EE5123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rPr>
          <w:b/>
          <w:color w:val="000000" w:themeColor="text1"/>
          <w:sz w:val="30"/>
          <w:szCs w:val="30"/>
          <w:u w:val="single"/>
        </w:rPr>
      </w:pPr>
      <w:r>
        <w:rPr>
          <w:b/>
          <w:color w:val="000000" w:themeColor="text1"/>
          <w:sz w:val="30"/>
          <w:szCs w:val="30"/>
          <w:u w:val="single"/>
          <w:lang w:val="be-BY"/>
        </w:rPr>
        <w:t>1. </w:t>
      </w:r>
      <w:r w:rsidR="00484490" w:rsidRPr="00817921">
        <w:rPr>
          <w:b/>
          <w:color w:val="000000" w:themeColor="text1"/>
          <w:sz w:val="30"/>
          <w:szCs w:val="30"/>
          <w:u w:val="single"/>
        </w:rPr>
        <w:t>Учебные программы</w:t>
      </w:r>
    </w:p>
    <w:p w14:paraId="067C6F98" w14:textId="67B4F995" w:rsidR="002F1C07" w:rsidRPr="00817921" w:rsidRDefault="002F1C07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817921">
        <w:rPr>
          <w:color w:val="000000" w:themeColor="text1"/>
        </w:rPr>
        <w:t>В 202</w:t>
      </w:r>
      <w:r w:rsidR="006D6C50" w:rsidRPr="00817921">
        <w:rPr>
          <w:color w:val="000000" w:themeColor="text1"/>
        </w:rPr>
        <w:t>5</w:t>
      </w:r>
      <w:r w:rsidRPr="00817921">
        <w:rPr>
          <w:color w:val="000000" w:themeColor="text1"/>
        </w:rPr>
        <w:t>/202</w:t>
      </w:r>
      <w:r w:rsidR="006D6C50" w:rsidRPr="00817921">
        <w:rPr>
          <w:color w:val="000000" w:themeColor="text1"/>
        </w:rPr>
        <w:t>6</w:t>
      </w:r>
      <w:r w:rsidRPr="00817921">
        <w:rPr>
          <w:color w:val="000000" w:themeColor="text1"/>
        </w:rPr>
        <w:t xml:space="preserve"> учебном году при изучении учебных предметов «Всемирная история»</w:t>
      </w:r>
      <w:r w:rsidR="00F6298F">
        <w:rPr>
          <w:color w:val="000000" w:themeColor="text1"/>
        </w:rPr>
        <w:t>,</w:t>
      </w:r>
      <w:r w:rsidRPr="00817921">
        <w:rPr>
          <w:color w:val="000000" w:themeColor="text1"/>
        </w:rPr>
        <w:t xml:space="preserve"> «История Беларуси»</w:t>
      </w:r>
      <w:r w:rsidR="00DA19E6" w:rsidRPr="00817921">
        <w:rPr>
          <w:color w:val="000000" w:themeColor="text1"/>
        </w:rPr>
        <w:t>, «История Беларуси в контексте всемирной истории»</w:t>
      </w:r>
      <w:r w:rsidRPr="00817921">
        <w:rPr>
          <w:color w:val="000000" w:themeColor="text1"/>
        </w:rPr>
        <w:t xml:space="preserve"> </w:t>
      </w:r>
      <w:r w:rsidR="000104E7" w:rsidRPr="00817921">
        <w:rPr>
          <w:color w:val="000000" w:themeColor="text1"/>
        </w:rPr>
        <w:t>следует руководствоваться</w:t>
      </w:r>
      <w:r w:rsidRPr="00817921">
        <w:rPr>
          <w:color w:val="000000" w:themeColor="text1"/>
        </w:rPr>
        <w:t xml:space="preserve"> учебны</w:t>
      </w:r>
      <w:r w:rsidR="000104E7" w:rsidRPr="00817921">
        <w:rPr>
          <w:color w:val="000000" w:themeColor="text1"/>
        </w:rPr>
        <w:t>ми</w:t>
      </w:r>
      <w:r w:rsidRPr="00817921">
        <w:rPr>
          <w:color w:val="000000" w:themeColor="text1"/>
        </w:rPr>
        <w:t xml:space="preserve"> программ</w:t>
      </w:r>
      <w:r w:rsidR="000104E7" w:rsidRPr="00817921">
        <w:rPr>
          <w:color w:val="000000" w:themeColor="text1"/>
        </w:rPr>
        <w:t>ами</w:t>
      </w:r>
      <w:r w:rsidRPr="00817921">
        <w:rPr>
          <w:color w:val="000000" w:themeColor="text1"/>
        </w:rPr>
        <w:t>, утвержденны</w:t>
      </w:r>
      <w:r w:rsidR="000104E7" w:rsidRPr="00817921">
        <w:rPr>
          <w:color w:val="000000" w:themeColor="text1"/>
        </w:rPr>
        <w:t>ми</w:t>
      </w:r>
      <w:r w:rsidRPr="00817921">
        <w:rPr>
          <w:color w:val="000000" w:themeColor="text1"/>
        </w:rPr>
        <w:t xml:space="preserve"> Министерств</w:t>
      </w:r>
      <w:r w:rsidRPr="00817921">
        <w:rPr>
          <w:color w:val="000000" w:themeColor="text1"/>
          <w:lang w:val="be-BY"/>
        </w:rPr>
        <w:t>ом</w:t>
      </w:r>
      <w:r w:rsidRPr="00817921">
        <w:rPr>
          <w:color w:val="000000" w:themeColor="text1"/>
        </w:rPr>
        <w:t xml:space="preserve"> образования в 202</w:t>
      </w:r>
      <w:r w:rsidR="00545204" w:rsidRPr="00817921">
        <w:rPr>
          <w:color w:val="000000" w:themeColor="text1"/>
        </w:rPr>
        <w:t>5</w:t>
      </w:r>
      <w:r w:rsidRPr="00817921">
        <w:rPr>
          <w:color w:val="000000" w:themeColor="text1"/>
        </w:rPr>
        <w:t xml:space="preserve"> году.</w:t>
      </w:r>
    </w:p>
    <w:p w14:paraId="293141CC" w14:textId="02AA5234" w:rsidR="00F47134" w:rsidRPr="00274ED9" w:rsidRDefault="00F47134" w:rsidP="00817921">
      <w:pPr>
        <w:pBdr>
          <w:top w:val="nil"/>
          <w:left w:val="nil"/>
          <w:bottom w:val="nil"/>
          <w:right w:val="nil"/>
          <w:between w:val="nil"/>
        </w:pBdr>
      </w:pPr>
      <w:r w:rsidRPr="008258AF">
        <w:rPr>
          <w:b/>
          <w:bCs/>
        </w:rPr>
        <w:t>Обращаем внимание</w:t>
      </w:r>
      <w:r w:rsidRPr="00274ED9">
        <w:t>, что количество учебных недель в X классе с 2025/2026 учебного года сократилось и составляет 34 учебные недели (п. 2 статьи 150 новой редакции Кодекса Республики Беларусь об образовании).</w:t>
      </w:r>
      <w:r w:rsidR="00F6298F">
        <w:t xml:space="preserve"> </w:t>
      </w:r>
      <w:r w:rsidRPr="00274ED9">
        <w:t>В связи с этим в учебных программах по учебному предмету «История Беларуси в контексте всемирной истории» для X класса сократилось количество учебных часов:</w:t>
      </w:r>
    </w:p>
    <w:p w14:paraId="61B5EF79" w14:textId="10F58292" w:rsidR="00F47134" w:rsidRPr="00274ED9" w:rsidRDefault="00F47134" w:rsidP="00817921">
      <w:pPr>
        <w:pBdr>
          <w:top w:val="nil"/>
          <w:left w:val="nil"/>
          <w:bottom w:val="nil"/>
          <w:right w:val="nil"/>
          <w:between w:val="nil"/>
        </w:pBdr>
      </w:pPr>
      <w:r w:rsidRPr="00274ED9">
        <w:t xml:space="preserve">на базовом уровне – </w:t>
      </w:r>
      <w:r w:rsidR="00817921" w:rsidRPr="00274ED9">
        <w:rPr>
          <w:lang w:val="be-BY"/>
        </w:rPr>
        <w:t xml:space="preserve">на 2 часа: </w:t>
      </w:r>
      <w:r w:rsidRPr="00274ED9">
        <w:t>на изучение темы «Беларусь и цивилизации мира в период раннего Нового времени» с 23 до 22 часов; на итоговое обобщение с 2 часов до 1 часа;</w:t>
      </w:r>
    </w:p>
    <w:p w14:paraId="1BB0CFEC" w14:textId="43E12C5E" w:rsidR="00F47134" w:rsidRPr="00817921" w:rsidRDefault="00F47134" w:rsidP="00817921">
      <w:pPr>
        <w:pBdr>
          <w:top w:val="nil"/>
          <w:left w:val="nil"/>
          <w:bottom w:val="nil"/>
          <w:right w:val="nil"/>
          <w:between w:val="nil"/>
        </w:pBdr>
      </w:pPr>
      <w:r w:rsidRPr="00274ED9">
        <w:t xml:space="preserve">на повышенном уровне – </w:t>
      </w:r>
      <w:r w:rsidR="00817921" w:rsidRPr="00274ED9">
        <w:rPr>
          <w:lang w:val="be-BY"/>
        </w:rPr>
        <w:t xml:space="preserve">на 4 часа: </w:t>
      </w:r>
      <w:r w:rsidRPr="00274ED9">
        <w:t xml:space="preserve">количество часов резервного времени с 2 часов </w:t>
      </w:r>
      <w:r w:rsidR="00817921" w:rsidRPr="00274ED9">
        <w:rPr>
          <w:lang w:val="be-BY"/>
        </w:rPr>
        <w:t>до</w:t>
      </w:r>
      <w:r w:rsidRPr="00274ED9">
        <w:t xml:space="preserve"> 1 час</w:t>
      </w:r>
      <w:r w:rsidR="00817921" w:rsidRPr="00274ED9">
        <w:rPr>
          <w:lang w:val="be-BY"/>
        </w:rPr>
        <w:t>а</w:t>
      </w:r>
      <w:r w:rsidRPr="00274ED9">
        <w:t>; на изучение темы «Беларусь и цивилизации мира в период раннего Нового времени» с 46 до 45 часов; количество уроков итогового обобщения с 3 часов до 1 часа.</w:t>
      </w:r>
    </w:p>
    <w:p w14:paraId="6D1AFDC6" w14:textId="498DD089" w:rsidR="00484490" w:rsidRPr="00EE6C6A" w:rsidRDefault="006318A8" w:rsidP="00817921">
      <w:pPr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 w:rsidRPr="00817921">
        <w:t>Все у</w:t>
      </w:r>
      <w:r w:rsidR="00484490" w:rsidRPr="00817921">
        <w:t>чебные программы размещены на нацио</w:t>
      </w:r>
      <w:r w:rsidR="00352795" w:rsidRPr="00817921">
        <w:t>нальном образовательном портале</w:t>
      </w:r>
      <w:r w:rsidR="002B0E66" w:rsidRPr="00817921">
        <w:t>:</w:t>
      </w:r>
      <w:r w:rsidR="00484490" w:rsidRPr="00817921">
        <w:t xml:space="preserve"> </w:t>
      </w:r>
      <w:hyperlink r:id="rId8" w:history="1">
        <w:r w:rsidR="002B0E66" w:rsidRPr="00554E26">
          <w:rPr>
            <w:rStyle w:val="a5"/>
            <w:i/>
          </w:rPr>
          <w:t>https://adu.by/</w:t>
        </w:r>
      </w:hyperlink>
      <w:r w:rsidR="002B0E66" w:rsidRPr="00F6298F">
        <w:rPr>
          <w:i/>
          <w:color w:val="4F81BD" w:themeColor="accent1"/>
        </w:rPr>
        <w:t xml:space="preserve"> </w:t>
      </w:r>
      <w:hyperlink r:id="rId9" w:history="1">
        <w:r w:rsidR="00484490" w:rsidRPr="002228E8">
          <w:rPr>
            <w:rStyle w:val="a5"/>
            <w:i/>
          </w:rPr>
          <w:t>Главная / Образовательный процесс. 202</w:t>
        </w:r>
        <w:r w:rsidR="006E2B04" w:rsidRPr="002228E8">
          <w:rPr>
            <w:rStyle w:val="a5"/>
            <w:i/>
          </w:rPr>
          <w:t>5</w:t>
        </w:r>
        <w:r w:rsidR="00484490" w:rsidRPr="002228E8">
          <w:rPr>
            <w:rStyle w:val="a5"/>
            <w:i/>
          </w:rPr>
          <w:t>/202</w:t>
        </w:r>
        <w:r w:rsidR="006E2B04" w:rsidRPr="002228E8">
          <w:rPr>
            <w:rStyle w:val="a5"/>
            <w:i/>
          </w:rPr>
          <w:t>6</w:t>
        </w:r>
        <w:r w:rsidR="002B0E66" w:rsidRPr="002228E8">
          <w:rPr>
            <w:rStyle w:val="a5"/>
            <w:i/>
          </w:rPr>
          <w:t> </w:t>
        </w:r>
        <w:r w:rsidR="00484490" w:rsidRPr="002228E8">
          <w:rPr>
            <w:rStyle w:val="a5"/>
            <w:i/>
          </w:rPr>
          <w:t>учебный год / Общее среднее образование / Учебные предметы. V–XI классы / Всемирная</w:t>
        </w:r>
        <w:r w:rsidR="00484490" w:rsidRPr="002228E8">
          <w:rPr>
            <w:rStyle w:val="a5"/>
            <w:i/>
          </w:rPr>
          <w:t xml:space="preserve"> </w:t>
        </w:r>
        <w:r w:rsidR="00484490" w:rsidRPr="002228E8">
          <w:rPr>
            <w:rStyle w:val="a5"/>
            <w:i/>
          </w:rPr>
          <w:t>история</w:t>
        </w:r>
      </w:hyperlink>
      <w:r w:rsidR="00484490" w:rsidRPr="00F6298F">
        <w:rPr>
          <w:rStyle w:val="a5"/>
          <w:color w:val="auto"/>
          <w:u w:val="none"/>
        </w:rPr>
        <w:t xml:space="preserve">; </w:t>
      </w:r>
      <w:hyperlink r:id="rId10" w:history="1">
        <w:r w:rsidR="00484490" w:rsidRPr="00554E26">
          <w:rPr>
            <w:rStyle w:val="a5"/>
            <w:i/>
          </w:rPr>
          <w:t>Исто</w:t>
        </w:r>
        <w:r w:rsidR="00484490" w:rsidRPr="00554E26">
          <w:rPr>
            <w:rStyle w:val="a5"/>
            <w:i/>
          </w:rPr>
          <w:t>р</w:t>
        </w:r>
        <w:r w:rsidR="00484490" w:rsidRPr="00554E26">
          <w:rPr>
            <w:rStyle w:val="a5"/>
            <w:i/>
          </w:rPr>
          <w:t>ия Беларуси</w:t>
        </w:r>
      </w:hyperlink>
      <w:r w:rsidR="00B41714" w:rsidRPr="00F6298F">
        <w:rPr>
          <w:rStyle w:val="a5"/>
          <w:color w:val="auto"/>
          <w:u w:val="none"/>
        </w:rPr>
        <w:t xml:space="preserve">; </w:t>
      </w:r>
      <w:hyperlink r:id="rId11" w:history="1">
        <w:r w:rsidR="00B41714" w:rsidRPr="00554E26">
          <w:rPr>
            <w:rStyle w:val="a5"/>
            <w:i/>
          </w:rPr>
          <w:t>История Беларуси в конт</w:t>
        </w:r>
        <w:r w:rsidR="00B41714" w:rsidRPr="00554E26">
          <w:rPr>
            <w:rStyle w:val="a5"/>
            <w:i/>
          </w:rPr>
          <w:t>е</w:t>
        </w:r>
        <w:r w:rsidR="00B41714" w:rsidRPr="00554E26">
          <w:rPr>
            <w:rStyle w:val="a5"/>
            <w:i/>
          </w:rPr>
          <w:t>ксте всемирной истории</w:t>
        </w:r>
      </w:hyperlink>
      <w:r w:rsidR="00F6298F" w:rsidRPr="00F6298F">
        <w:t>.</w:t>
      </w:r>
    </w:p>
    <w:p w14:paraId="3F86798F" w14:textId="5EE9C1F9" w:rsidR="0032563C" w:rsidRPr="00817921" w:rsidRDefault="001D0557" w:rsidP="00EE5123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  <w:lang w:val="be-BY"/>
        </w:rPr>
        <w:t>2. </w:t>
      </w:r>
      <w:r w:rsidR="00337680" w:rsidRPr="00817921">
        <w:rPr>
          <w:b/>
          <w:sz w:val="30"/>
          <w:szCs w:val="30"/>
          <w:u w:val="single"/>
        </w:rPr>
        <w:t>Учебные издания</w:t>
      </w:r>
    </w:p>
    <w:p w14:paraId="606693EA" w14:textId="670BFB43" w:rsidR="00756F26" w:rsidRPr="00817921" w:rsidRDefault="00756F26" w:rsidP="00817921">
      <w:pPr>
        <w:rPr>
          <w:rFonts w:eastAsia="Calibri"/>
          <w:color w:val="000000"/>
          <w:lang w:val="be-BY" w:eastAsia="en-US"/>
        </w:rPr>
      </w:pPr>
      <w:r w:rsidRPr="00817921">
        <w:rPr>
          <w:rFonts w:eastAsia="Calibri"/>
          <w:color w:val="000000"/>
          <w:lang w:eastAsia="en-US"/>
        </w:rPr>
        <w:t>Электронные версии учебных пособий, которые будут использоваться в 202</w:t>
      </w:r>
      <w:r w:rsidR="009546D0" w:rsidRPr="00817921">
        <w:rPr>
          <w:rFonts w:eastAsia="Calibri"/>
          <w:color w:val="000000"/>
          <w:lang w:eastAsia="en-US"/>
        </w:rPr>
        <w:t>5</w:t>
      </w:r>
      <w:r w:rsidRPr="00817921">
        <w:rPr>
          <w:rFonts w:eastAsia="Calibri"/>
          <w:color w:val="000000"/>
          <w:lang w:eastAsia="en-US"/>
        </w:rPr>
        <w:t>/202</w:t>
      </w:r>
      <w:r w:rsidR="009546D0" w:rsidRPr="00817921">
        <w:rPr>
          <w:rFonts w:eastAsia="Calibri"/>
          <w:color w:val="000000"/>
          <w:lang w:eastAsia="en-US"/>
        </w:rPr>
        <w:t>6</w:t>
      </w:r>
      <w:r w:rsidRPr="00817921">
        <w:rPr>
          <w:rFonts w:eastAsia="Calibri"/>
          <w:color w:val="000000"/>
          <w:lang w:eastAsia="en-US"/>
        </w:rPr>
        <w:t xml:space="preserve"> учебном году, размещены н</w:t>
      </w:r>
      <w:r w:rsidRPr="00817921">
        <w:rPr>
          <w:rFonts w:eastAsia="Calibri"/>
          <w:color w:val="000000"/>
          <w:lang w:val="be-BY" w:eastAsia="en-US"/>
        </w:rPr>
        <w:t>а национальном образовательном портале</w:t>
      </w:r>
      <w:r w:rsidR="00E876BA" w:rsidRPr="00817921">
        <w:rPr>
          <w:rFonts w:eastAsia="Calibri"/>
          <w:color w:val="000000"/>
          <w:lang w:val="be-BY" w:eastAsia="en-US"/>
        </w:rPr>
        <w:t>:</w:t>
      </w:r>
      <w:r w:rsidRPr="00817921">
        <w:rPr>
          <w:rFonts w:eastAsia="Calibri"/>
          <w:color w:val="000000"/>
          <w:lang w:val="be-BY" w:eastAsia="en-US"/>
        </w:rPr>
        <w:t xml:space="preserve"> </w:t>
      </w:r>
      <w:hyperlink r:id="rId12" w:history="1">
        <w:r w:rsidRPr="00554E26">
          <w:rPr>
            <w:rStyle w:val="a5"/>
            <w:i/>
          </w:rPr>
          <w:t>http://e-padru</w:t>
        </w:r>
        <w:r w:rsidRPr="00554E26">
          <w:rPr>
            <w:rStyle w:val="a5"/>
            <w:i/>
          </w:rPr>
          <w:t>c</w:t>
        </w:r>
        <w:r w:rsidRPr="00554E26">
          <w:rPr>
            <w:rStyle w:val="a5"/>
            <w:i/>
          </w:rPr>
          <w:t>hnik.adu.by</w:t>
        </w:r>
      </w:hyperlink>
      <w:r w:rsidRPr="00554E26">
        <w:rPr>
          <w:rStyle w:val="a5"/>
          <w:i/>
          <w:color w:val="auto"/>
          <w:u w:val="none"/>
        </w:rPr>
        <w:t>.</w:t>
      </w:r>
    </w:p>
    <w:p w14:paraId="39866F98" w14:textId="700CB761" w:rsidR="00ED1001" w:rsidRPr="00817921" w:rsidRDefault="00ED1001" w:rsidP="00817921">
      <w:pPr>
        <w:autoSpaceDE w:val="0"/>
        <w:snapToGrid w:val="0"/>
        <w:rPr>
          <w:highlight w:val="green"/>
        </w:rPr>
      </w:pPr>
      <w:bookmarkStart w:id="1" w:name="_Hlk164347636"/>
      <w:r w:rsidRPr="00817921">
        <w:t>В 202</w:t>
      </w:r>
      <w:r w:rsidR="009546D0" w:rsidRPr="00817921">
        <w:t>5</w:t>
      </w:r>
      <w:r w:rsidRPr="00817921">
        <w:t>/202</w:t>
      </w:r>
      <w:r w:rsidR="006D6C50" w:rsidRPr="00817921">
        <w:t>6</w:t>
      </w:r>
      <w:r w:rsidRPr="00817921">
        <w:t xml:space="preserve"> учебном году будут использоваться новые учебные пособия:</w:t>
      </w:r>
    </w:p>
    <w:bookmarkEnd w:id="1"/>
    <w:p w14:paraId="75FD79AB" w14:textId="1295DDB9" w:rsidR="00764DF9" w:rsidRPr="00817921" w:rsidRDefault="00764DF9" w:rsidP="00817921">
      <w:pPr>
        <w:autoSpaceDE w:val="0"/>
        <w:snapToGrid w:val="0"/>
      </w:pPr>
      <w:r w:rsidRPr="00817921">
        <w:t>Каханоўскі, А. Г. Гісторыя Беларусі ў кантэксце сусветнай гісторыі : вучэбны дапаможнік для 11 класа ўстаноў адукацыі, якія рэалізуюць адукацыйныя праграмы агульнай сярэдняй адукацыі, з беларускай мовай навучання і выхавання, з электронным дадаткам для павышанага ўзроўню : у 2 ч. / А. Г. Каханоўскі [і інш.] ; пад рэд. А. Г. Каханоўскага. – Мінск : Выдавецкі цэнтр БДУ, 2025. – Ч. 1</w:t>
      </w:r>
      <w:r w:rsidR="00F6298F">
        <w:t>, ч. 2.</w:t>
      </w:r>
    </w:p>
    <w:p w14:paraId="20003C48" w14:textId="197517F2" w:rsidR="00764DF9" w:rsidRPr="00817921" w:rsidRDefault="00764DF9" w:rsidP="00817921">
      <w:pPr>
        <w:autoSpaceDE w:val="0"/>
        <w:snapToGrid w:val="0"/>
      </w:pPr>
      <w:proofErr w:type="spellStart"/>
      <w:r w:rsidRPr="00817921">
        <w:lastRenderedPageBreak/>
        <w:t>Кохановский</w:t>
      </w:r>
      <w:proofErr w:type="spellEnd"/>
      <w:r w:rsidRPr="00817921">
        <w:t xml:space="preserve">, А. Г. История Беларуси в контексте всемирной истории: учебное пособие для 11 класса учреждений образования, реализующих образовательные программы общего среднего образования, с русским языком обучения и воспитания, с электронным приложением для повышенного </w:t>
      </w:r>
      <w:bookmarkStart w:id="2" w:name="_Hlk194488581"/>
      <w:proofErr w:type="gramStart"/>
      <w:r w:rsidRPr="00817921">
        <w:t>уровня :</w:t>
      </w:r>
      <w:proofErr w:type="gramEnd"/>
      <w:r w:rsidRPr="00817921">
        <w:t xml:space="preserve"> в 2 ч. / А. Г. Кохановский [и др.] ; под ред. </w:t>
      </w:r>
      <w:r w:rsidRPr="00817921">
        <w:br/>
        <w:t>А. Г. Кохановского. – Минск : Издательский центр БГУ, 2025. – Ч. 1</w:t>
      </w:r>
      <w:r w:rsidR="00F6298F">
        <w:t>, ч. 2.</w:t>
      </w:r>
    </w:p>
    <w:bookmarkEnd w:id="2"/>
    <w:p w14:paraId="211ECDBE" w14:textId="270972CD" w:rsidR="0032563C" w:rsidRPr="002228E8" w:rsidRDefault="00337680" w:rsidP="00817921">
      <w:pPr>
        <w:rPr>
          <w:i/>
          <w:u w:val="single"/>
        </w:rPr>
      </w:pPr>
      <w:r w:rsidRPr="00817921">
        <w:t>Полная информация об учебно-методическом обеспечении образовательного процесса по учебным предметам «Всемирная история»</w:t>
      </w:r>
      <w:r w:rsidR="004F2561" w:rsidRPr="00817921">
        <w:t>,</w:t>
      </w:r>
      <w:r w:rsidRPr="00817921">
        <w:t xml:space="preserve"> «История Беларуси»</w:t>
      </w:r>
      <w:r w:rsidR="00F6298F">
        <w:t>, «</w:t>
      </w:r>
      <w:r w:rsidR="00F6298F" w:rsidRPr="00F6298F">
        <w:t>История Беларуси в контексте всемирной истории</w:t>
      </w:r>
      <w:r w:rsidR="00F6298F">
        <w:t>»</w:t>
      </w:r>
      <w:r w:rsidRPr="00817921">
        <w:t xml:space="preserve"> в 202</w:t>
      </w:r>
      <w:r w:rsidR="006D6C50" w:rsidRPr="00817921">
        <w:t>5</w:t>
      </w:r>
      <w:r w:rsidRPr="00817921">
        <w:t>/202</w:t>
      </w:r>
      <w:r w:rsidR="006D6C50" w:rsidRPr="00817921">
        <w:t>6</w:t>
      </w:r>
      <w:r w:rsidRPr="00817921">
        <w:t xml:space="preserve"> учебном году размещена на нацио</w:t>
      </w:r>
      <w:r w:rsidR="00352795" w:rsidRPr="00817921">
        <w:t>нальном образовательном портале</w:t>
      </w:r>
      <w:r w:rsidR="00AA3629" w:rsidRPr="00817921">
        <w:t>:</w:t>
      </w:r>
      <w:r w:rsidR="00B00E3F" w:rsidRPr="00817921">
        <w:t xml:space="preserve"> </w:t>
      </w:r>
      <w:hyperlink r:id="rId13" w:history="1">
        <w:r w:rsidR="00F6298F" w:rsidRPr="00F6298F">
          <w:rPr>
            <w:rStyle w:val="a5"/>
            <w:i/>
            <w:iCs/>
          </w:rPr>
          <w:t>https://adu.by/</w:t>
        </w:r>
      </w:hyperlink>
      <w:r w:rsidR="00F6298F" w:rsidRPr="00F6298F">
        <w:rPr>
          <w:i/>
        </w:rPr>
        <w:t xml:space="preserve"> </w:t>
      </w:r>
      <w:hyperlink r:id="rId14" w:history="1">
        <w:r w:rsidR="00F6298F" w:rsidRPr="002228E8">
          <w:rPr>
            <w:rStyle w:val="a5"/>
            <w:i/>
          </w:rPr>
          <w:t xml:space="preserve">Главная / Образовательный процесс. 2025/2026 учебный год / Общее среднее образование / Учебные предметы. V–XI классы / </w:t>
        </w:r>
        <w:r w:rsidR="00F6298F" w:rsidRPr="002228E8">
          <w:rPr>
            <w:rStyle w:val="a5"/>
            <w:i/>
            <w:iCs/>
          </w:rPr>
          <w:t>Всемирная история</w:t>
        </w:r>
      </w:hyperlink>
      <w:r w:rsidR="00F6298F" w:rsidRPr="00F6298F">
        <w:t xml:space="preserve">; </w:t>
      </w:r>
      <w:hyperlink r:id="rId15" w:history="1">
        <w:r w:rsidR="00F6298F" w:rsidRPr="00F6298F">
          <w:rPr>
            <w:rStyle w:val="a5"/>
            <w:i/>
            <w:iCs/>
          </w:rPr>
          <w:t>История Беларуси</w:t>
        </w:r>
      </w:hyperlink>
      <w:r w:rsidR="00F6298F" w:rsidRPr="00F6298F">
        <w:t xml:space="preserve">; </w:t>
      </w:r>
      <w:hyperlink r:id="rId16" w:history="1">
        <w:r w:rsidR="00F6298F" w:rsidRPr="00F6298F">
          <w:rPr>
            <w:rStyle w:val="a5"/>
            <w:i/>
            <w:iCs/>
          </w:rPr>
          <w:t>История Беларуси в контексте всемирной истории</w:t>
        </w:r>
      </w:hyperlink>
      <w:r w:rsidR="00F6298F" w:rsidRPr="00F6298F">
        <w:t>.</w:t>
      </w:r>
    </w:p>
    <w:p w14:paraId="35C7BDB4" w14:textId="28470FDB" w:rsidR="0032563C" w:rsidRPr="001D0557" w:rsidRDefault="001D0557" w:rsidP="00EE512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u w:val="single"/>
          <w:lang w:val="be-BY"/>
        </w:rPr>
        <w:t>3. </w:t>
      </w:r>
      <w:r w:rsidR="00337680" w:rsidRPr="001D0557">
        <w:rPr>
          <w:b/>
          <w:u w:val="single"/>
        </w:rPr>
        <w:t>О</w:t>
      </w:r>
      <w:r w:rsidR="00337680" w:rsidRPr="001D0557">
        <w:rPr>
          <w:b/>
          <w:color w:val="000000"/>
          <w:u w:val="single"/>
        </w:rPr>
        <w:t>рганизация образовательного процесса</w:t>
      </w:r>
      <w:r w:rsidR="00E8016E" w:rsidRPr="001D0557">
        <w:rPr>
          <w:b/>
          <w:color w:val="000000"/>
          <w:u w:val="single"/>
        </w:rPr>
        <w:t xml:space="preserve"> при изучении учебн</w:t>
      </w:r>
      <w:r w:rsidR="00E20589" w:rsidRPr="001D0557">
        <w:rPr>
          <w:b/>
          <w:color w:val="000000"/>
          <w:u w:val="single"/>
        </w:rPr>
        <w:t>ых предметов</w:t>
      </w:r>
      <w:r w:rsidR="00E8016E" w:rsidRPr="001D0557">
        <w:rPr>
          <w:b/>
          <w:color w:val="000000"/>
          <w:u w:val="single"/>
        </w:rPr>
        <w:t xml:space="preserve"> на повышенном уровне</w:t>
      </w:r>
    </w:p>
    <w:p w14:paraId="79A8C1FB" w14:textId="5B72BD41" w:rsidR="00D14753" w:rsidRPr="00817921" w:rsidRDefault="00D14753" w:rsidP="00817921">
      <w:pPr>
        <w:pBdr>
          <w:top w:val="nil"/>
          <w:left w:val="nil"/>
          <w:bottom w:val="nil"/>
          <w:right w:val="nil"/>
          <w:between w:val="nil"/>
        </w:pBdr>
      </w:pPr>
      <w:r w:rsidRPr="00817921">
        <w:t xml:space="preserve">На II ступени общего среднего образования учебные предметы «Всемирная история» и «История Беларуси» могут изучаться на повышенном уровне в VIII–IX классах в объеме не более 2 дополнительных учебных часов в неделю. Особое внимание при этом должно быть уделено отработке способов деятельности, предусмотренных учебными программами. </w:t>
      </w:r>
    </w:p>
    <w:p w14:paraId="5A26BA29" w14:textId="2525A40A" w:rsidR="00D14753" w:rsidRPr="00817921" w:rsidRDefault="00D14753" w:rsidP="00817921">
      <w:pPr>
        <w:pBdr>
          <w:top w:val="nil"/>
          <w:left w:val="nil"/>
          <w:bottom w:val="nil"/>
          <w:right w:val="nil"/>
          <w:between w:val="nil"/>
        </w:pBdr>
        <w:rPr>
          <w:rStyle w:val="a5"/>
          <w:i/>
          <w:iCs/>
          <w:color w:val="auto"/>
        </w:rPr>
      </w:pPr>
      <w:r w:rsidRPr="00817921">
        <w:t xml:space="preserve">Рекомендации по организации изучения всемирной истории и истории Беларуси в VIII–IX классах на повышенном уровне размещены на национальном образовательном портале: </w:t>
      </w:r>
      <w:hyperlink r:id="rId17" w:history="1">
        <w:r w:rsidR="00F6298F" w:rsidRPr="00F6298F">
          <w:rPr>
            <w:rStyle w:val="a5"/>
            <w:i/>
            <w:iCs/>
          </w:rPr>
          <w:t>https://adu.by/</w:t>
        </w:r>
      </w:hyperlink>
      <w:r w:rsidR="00F6298F" w:rsidRPr="00F6298F">
        <w:rPr>
          <w:i/>
        </w:rPr>
        <w:t xml:space="preserve"> </w:t>
      </w:r>
      <w:hyperlink r:id="rId18" w:history="1">
        <w:r w:rsidR="00F6298F" w:rsidRPr="002228E8">
          <w:rPr>
            <w:rStyle w:val="a5"/>
            <w:i/>
          </w:rPr>
          <w:t xml:space="preserve">Главная / Образовательный процесс. 2025/2026 учебный год / Общее среднее образование / Учебные предметы. V–XI классы / </w:t>
        </w:r>
        <w:r w:rsidR="00F6298F" w:rsidRPr="002228E8">
          <w:rPr>
            <w:rStyle w:val="a5"/>
            <w:i/>
            <w:iCs/>
          </w:rPr>
          <w:t>Всемирная история</w:t>
        </w:r>
      </w:hyperlink>
      <w:r w:rsidR="00F6298F" w:rsidRPr="00F6298F">
        <w:t xml:space="preserve">; </w:t>
      </w:r>
      <w:hyperlink r:id="rId19" w:history="1">
        <w:r w:rsidR="00F6298F" w:rsidRPr="00F6298F">
          <w:rPr>
            <w:rStyle w:val="a5"/>
            <w:i/>
            <w:iCs/>
          </w:rPr>
          <w:t>История Беларуси</w:t>
        </w:r>
      </w:hyperlink>
      <w:r w:rsidR="00F2064A" w:rsidRPr="00817921">
        <w:t>.</w:t>
      </w:r>
    </w:p>
    <w:p w14:paraId="231B2B29" w14:textId="60328384" w:rsidR="00931407" w:rsidRPr="00817921" w:rsidRDefault="00931407" w:rsidP="00817921">
      <w:pPr>
        <w:rPr>
          <w:i/>
          <w:color w:val="000000" w:themeColor="text1"/>
          <w:shd w:val="clear" w:color="auto" w:fill="FFFFFF" w:themeFill="background1"/>
        </w:rPr>
      </w:pPr>
      <w:r w:rsidRPr="00817921">
        <w:rPr>
          <w:rFonts w:eastAsia="Calibri"/>
          <w:color w:val="000000" w:themeColor="text1"/>
          <w:shd w:val="clear" w:color="auto" w:fill="FFFFFF" w:themeFill="background1"/>
        </w:rPr>
        <w:t xml:space="preserve">При изучении </w:t>
      </w:r>
      <w:r w:rsidR="00683B0B" w:rsidRPr="00817921">
        <w:rPr>
          <w:rFonts w:eastAsia="Calibri"/>
          <w:color w:val="000000" w:themeColor="text1"/>
          <w:shd w:val="clear" w:color="auto" w:fill="FFFFFF" w:themeFill="background1"/>
        </w:rPr>
        <w:t xml:space="preserve">учебного предмета </w:t>
      </w:r>
      <w:bookmarkStart w:id="3" w:name="_Hlk169859081"/>
      <w:r w:rsidR="00683B0B" w:rsidRPr="00817921">
        <w:rPr>
          <w:rFonts w:eastAsia="Calibri"/>
          <w:color w:val="000000" w:themeColor="text1"/>
          <w:shd w:val="clear" w:color="auto" w:fill="FFFFFF" w:themeFill="background1"/>
        </w:rPr>
        <w:t>«История Беларуси в контексте всемирной истории»</w:t>
      </w:r>
      <w:bookmarkEnd w:id="3"/>
      <w:r w:rsidR="00683B0B" w:rsidRPr="00817921">
        <w:rPr>
          <w:rFonts w:eastAsia="Calibri"/>
          <w:color w:val="000000" w:themeColor="text1"/>
          <w:shd w:val="clear" w:color="auto" w:fill="FFFFFF" w:themeFill="background1"/>
        </w:rPr>
        <w:t xml:space="preserve"> в Х</w:t>
      </w:r>
      <w:r w:rsidR="00C94927" w:rsidRPr="00817921">
        <w:rPr>
          <w:rFonts w:eastAsia="Calibri"/>
          <w:color w:val="000000" w:themeColor="text1"/>
          <w:shd w:val="clear" w:color="auto" w:fill="FFFFFF" w:themeFill="background1"/>
        </w:rPr>
        <w:t>–</w:t>
      </w:r>
      <w:r w:rsidRPr="00817921">
        <w:rPr>
          <w:rFonts w:eastAsia="Calibri"/>
          <w:color w:val="000000" w:themeColor="text1"/>
          <w:shd w:val="clear" w:color="auto" w:fill="FFFFFF" w:themeFill="background1"/>
          <w:lang w:val="en-US"/>
        </w:rPr>
        <w:t>XI</w:t>
      </w:r>
      <w:r w:rsidRPr="00817921">
        <w:rPr>
          <w:rFonts w:eastAsia="Calibri"/>
          <w:color w:val="000000" w:themeColor="text1"/>
          <w:shd w:val="clear" w:color="auto" w:fill="FFFFFF" w:themeFill="background1"/>
        </w:rPr>
        <w:t xml:space="preserve"> класс</w:t>
      </w:r>
      <w:r w:rsidR="00C94927" w:rsidRPr="00817921">
        <w:rPr>
          <w:rFonts w:eastAsia="Calibri"/>
          <w:color w:val="000000" w:themeColor="text1"/>
          <w:shd w:val="clear" w:color="auto" w:fill="FFFFFF" w:themeFill="background1"/>
        </w:rPr>
        <w:t xml:space="preserve">ах </w:t>
      </w:r>
      <w:r w:rsidRPr="00817921">
        <w:rPr>
          <w:rFonts w:eastAsia="Calibri"/>
          <w:color w:val="000000" w:themeColor="text1"/>
          <w:shd w:val="clear" w:color="auto" w:fill="FFFFFF" w:themeFill="background1"/>
        </w:rPr>
        <w:t xml:space="preserve">на повышенном уровне используются электронные приложения, размещенные на ресурсе </w:t>
      </w:r>
      <w:hyperlink r:id="rId20" w:history="1">
        <w:r w:rsidRPr="00554E26">
          <w:rPr>
            <w:rStyle w:val="a5"/>
            <w:i/>
          </w:rPr>
          <w:t>http://profil.</w:t>
        </w:r>
        <w:r w:rsidRPr="00554E26">
          <w:rPr>
            <w:rStyle w:val="a5"/>
            <w:i/>
          </w:rPr>
          <w:t>a</w:t>
        </w:r>
        <w:r w:rsidRPr="00554E26">
          <w:rPr>
            <w:rStyle w:val="a5"/>
            <w:i/>
          </w:rPr>
          <w:t>du.by</w:t>
        </w:r>
      </w:hyperlink>
      <w:r w:rsidRPr="00817921">
        <w:rPr>
          <w:i/>
          <w:color w:val="000000" w:themeColor="text1"/>
          <w:shd w:val="clear" w:color="auto" w:fill="FFFFFF" w:themeFill="background1"/>
        </w:rPr>
        <w:t>.</w:t>
      </w:r>
    </w:p>
    <w:p w14:paraId="28D8A863" w14:textId="68032BEC" w:rsidR="00E8016E" w:rsidRPr="001D0557" w:rsidRDefault="001D0557" w:rsidP="00EE512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  <w:lang w:val="be-BY"/>
        </w:rPr>
        <w:t>4. </w:t>
      </w:r>
      <w:r w:rsidR="00E8016E" w:rsidRPr="001D0557">
        <w:rPr>
          <w:b/>
          <w:color w:val="000000" w:themeColor="text1"/>
          <w:u w:val="single"/>
        </w:rPr>
        <w:t>Особенности организации образовательного процесса</w:t>
      </w:r>
    </w:p>
    <w:p w14:paraId="70B278A6" w14:textId="71826CC6" w:rsidR="00616E2E" w:rsidRPr="00817921" w:rsidRDefault="006C6564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4" w:name="_Hlk132887218"/>
      <w:r w:rsidRPr="00817921">
        <w:rPr>
          <w:b/>
          <w:bCs/>
          <w:color w:val="000000"/>
        </w:rPr>
        <w:t>Обращаем внимание</w:t>
      </w:r>
      <w:r w:rsidRPr="00817921">
        <w:rPr>
          <w:color w:val="000000"/>
        </w:rPr>
        <w:t>, что п</w:t>
      </w:r>
      <w:r w:rsidR="00FF2C0B" w:rsidRPr="00817921">
        <w:rPr>
          <w:color w:val="000000"/>
        </w:rPr>
        <w:t xml:space="preserve">ри организации образовательного процесса учитель обязан обеспечить выполнение требований учебных программ по учебным предметам. На основе учебных программ </w:t>
      </w:r>
      <w:r w:rsidR="00616E2E" w:rsidRPr="00817921">
        <w:rPr>
          <w:color w:val="000000"/>
        </w:rPr>
        <w:t xml:space="preserve">учитель разрабатывает </w:t>
      </w:r>
      <w:r w:rsidR="00FF2C0B" w:rsidRPr="00817921">
        <w:rPr>
          <w:color w:val="000000"/>
        </w:rPr>
        <w:t xml:space="preserve">календарно-тематическое </w:t>
      </w:r>
      <w:r w:rsidR="00616E2E" w:rsidRPr="00817921">
        <w:rPr>
          <w:color w:val="000000"/>
        </w:rPr>
        <w:t xml:space="preserve">и поурочное </w:t>
      </w:r>
      <w:r w:rsidR="00FF2C0B" w:rsidRPr="00817921">
        <w:rPr>
          <w:color w:val="000000"/>
        </w:rPr>
        <w:t>планирование</w:t>
      </w:r>
      <w:r w:rsidR="00616E2E" w:rsidRPr="00817921">
        <w:rPr>
          <w:color w:val="000000"/>
        </w:rPr>
        <w:t xml:space="preserve">. </w:t>
      </w:r>
    </w:p>
    <w:p w14:paraId="3DD64723" w14:textId="09CB6BC6" w:rsidR="00FF2C0B" w:rsidRPr="00817921" w:rsidRDefault="00FF2C0B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7921">
        <w:rPr>
          <w:color w:val="000000"/>
        </w:rPr>
        <w:t>Цели и задачи уроков по</w:t>
      </w:r>
      <w:r w:rsidR="000D6735" w:rsidRPr="00817921">
        <w:rPr>
          <w:color w:val="000000"/>
        </w:rPr>
        <w:t xml:space="preserve"> </w:t>
      </w:r>
      <w:r w:rsidRPr="00817921">
        <w:rPr>
          <w:color w:val="000000"/>
        </w:rPr>
        <w:t>изучению предусмотренных учебными программами тем должны быть ориентированы на достижение требований к результатам учебной деятельности учащихся, указанных после каждого раздела учебной программы.</w:t>
      </w:r>
    </w:p>
    <w:p w14:paraId="6073D46B" w14:textId="3B1AED64" w:rsidR="00FF2C0B" w:rsidRPr="00817921" w:rsidRDefault="00FF2C0B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7921">
        <w:rPr>
          <w:color w:val="000000"/>
        </w:rPr>
        <w:lastRenderedPageBreak/>
        <w:t>При проведении контроля результатов учебной деятельности учащихся не допускается предъявление к ним требований, не</w:t>
      </w:r>
      <w:r w:rsidR="00F6298F">
        <w:rPr>
          <w:color w:val="000000"/>
        </w:rPr>
        <w:t> </w:t>
      </w:r>
      <w:r w:rsidRPr="00817921">
        <w:rPr>
          <w:color w:val="000000"/>
        </w:rPr>
        <w:t>предусмотренных учебными программами.</w:t>
      </w:r>
    </w:p>
    <w:p w14:paraId="56A8EA61" w14:textId="65E69ED4" w:rsidR="00FF2C0B" w:rsidRPr="00817921" w:rsidRDefault="00FF2C0B" w:rsidP="008179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817921">
        <w:rPr>
          <w:b/>
          <w:color w:val="000000"/>
        </w:rPr>
        <w:t>Порядок изучения всемирной истории и истории Беларуси</w:t>
      </w:r>
      <w:r w:rsidR="00EE5123">
        <w:rPr>
          <w:b/>
          <w:color w:val="000000"/>
        </w:rPr>
        <w:br/>
      </w:r>
      <w:r w:rsidRPr="00817921">
        <w:rPr>
          <w:b/>
          <w:color w:val="000000"/>
        </w:rPr>
        <w:t>в</w:t>
      </w:r>
      <w:r w:rsidR="000C72A0" w:rsidRPr="00817921">
        <w:rPr>
          <w:b/>
          <w:color w:val="000000"/>
        </w:rPr>
        <w:t xml:space="preserve"> </w:t>
      </w:r>
      <w:r w:rsidR="0080066B" w:rsidRPr="00817921">
        <w:rPr>
          <w:b/>
          <w:color w:val="000000"/>
          <w:lang w:val="en-US"/>
        </w:rPr>
        <w:t>VI</w:t>
      </w:r>
      <w:r w:rsidR="0080066B" w:rsidRPr="00817921">
        <w:rPr>
          <w:b/>
          <w:color w:val="000000"/>
        </w:rPr>
        <w:t>–</w:t>
      </w:r>
      <w:r w:rsidR="0080066B" w:rsidRPr="00817921">
        <w:rPr>
          <w:b/>
          <w:color w:val="000000"/>
          <w:lang w:val="en-US"/>
        </w:rPr>
        <w:t>IX</w:t>
      </w:r>
      <w:r w:rsidR="0080066B" w:rsidRPr="00817921">
        <w:rPr>
          <w:b/>
          <w:color w:val="000000"/>
        </w:rPr>
        <w:t xml:space="preserve"> классах </w:t>
      </w:r>
      <w:r w:rsidRPr="00817921">
        <w:rPr>
          <w:b/>
          <w:color w:val="000000"/>
        </w:rPr>
        <w:t>учреждени</w:t>
      </w:r>
      <w:r w:rsidR="0080066B" w:rsidRPr="00817921">
        <w:rPr>
          <w:b/>
          <w:color w:val="000000"/>
        </w:rPr>
        <w:t>й</w:t>
      </w:r>
      <w:r w:rsidRPr="00817921">
        <w:rPr>
          <w:b/>
          <w:color w:val="000000"/>
        </w:rPr>
        <w:t xml:space="preserve"> общего среднего образования</w:t>
      </w:r>
    </w:p>
    <w:p w14:paraId="29347F74" w14:textId="40A73F9A" w:rsidR="00FF2C0B" w:rsidRPr="00817921" w:rsidRDefault="00FF2C0B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7921">
        <w:rPr>
          <w:color w:val="000000"/>
        </w:rPr>
        <w:t xml:space="preserve">Изучение учебных предметов «Всемирная история» и «История Беларуси» </w:t>
      </w:r>
      <w:r w:rsidR="0080066B" w:rsidRPr="00817921">
        <w:rPr>
          <w:color w:val="000000"/>
        </w:rPr>
        <w:t>в </w:t>
      </w:r>
      <w:r w:rsidR="0080066B" w:rsidRPr="00817921">
        <w:rPr>
          <w:color w:val="000000"/>
          <w:lang w:val="en-US"/>
        </w:rPr>
        <w:t>VI</w:t>
      </w:r>
      <w:r w:rsidR="0080066B" w:rsidRPr="00817921">
        <w:rPr>
          <w:color w:val="000000"/>
        </w:rPr>
        <w:t>–</w:t>
      </w:r>
      <w:r w:rsidR="0080066B" w:rsidRPr="00817921">
        <w:rPr>
          <w:color w:val="000000"/>
          <w:lang w:val="en-US"/>
        </w:rPr>
        <w:t>IX</w:t>
      </w:r>
      <w:r w:rsidR="0080066B" w:rsidRPr="00817921">
        <w:rPr>
          <w:color w:val="000000"/>
        </w:rPr>
        <w:t xml:space="preserve"> классах</w:t>
      </w:r>
      <w:r w:rsidR="0080066B" w:rsidRPr="00817921">
        <w:rPr>
          <w:b/>
          <w:color w:val="000000"/>
        </w:rPr>
        <w:t xml:space="preserve"> </w:t>
      </w:r>
      <w:r w:rsidRPr="00817921">
        <w:rPr>
          <w:color w:val="000000"/>
        </w:rPr>
        <w:t>в 202</w:t>
      </w:r>
      <w:r w:rsidR="009546D0" w:rsidRPr="00817921">
        <w:rPr>
          <w:color w:val="000000"/>
        </w:rPr>
        <w:t>5</w:t>
      </w:r>
      <w:r w:rsidRPr="00817921">
        <w:rPr>
          <w:color w:val="000000"/>
        </w:rPr>
        <w:t>/202</w:t>
      </w:r>
      <w:r w:rsidR="009546D0" w:rsidRPr="00817921">
        <w:rPr>
          <w:color w:val="000000"/>
        </w:rPr>
        <w:t>6</w:t>
      </w:r>
      <w:r w:rsidRPr="00817921">
        <w:rPr>
          <w:color w:val="000000"/>
        </w:rPr>
        <w:t xml:space="preserve"> учебном году может осуществляться следующим образом:</w:t>
      </w:r>
    </w:p>
    <w:p w14:paraId="5E0A546A" w14:textId="5CE6D99A" w:rsidR="00FF2C0B" w:rsidRPr="00817921" w:rsidRDefault="00FF2C0B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7921">
        <w:rPr>
          <w:i/>
          <w:color w:val="000000"/>
        </w:rPr>
        <w:t>1-й вариант</w:t>
      </w:r>
      <w:r w:rsidRPr="00817921">
        <w:rPr>
          <w:color w:val="000000"/>
        </w:rPr>
        <w:t xml:space="preserve">. </w:t>
      </w:r>
      <w:r w:rsidRPr="00817921">
        <w:rPr>
          <w:b/>
          <w:i/>
          <w:color w:val="000000"/>
        </w:rPr>
        <w:t>Параллельное изучение</w:t>
      </w:r>
      <w:r w:rsidRPr="00817921">
        <w:rPr>
          <w:color w:val="000000"/>
        </w:rPr>
        <w:t xml:space="preserve"> всемирной истории и истории Беларуси в течение учебного года (каждый учебный предмет изучается по 1 часу в неделю в VI–VIII</w:t>
      </w:r>
      <w:r w:rsidR="009546D0" w:rsidRPr="00817921">
        <w:rPr>
          <w:color w:val="000000"/>
        </w:rPr>
        <w:t xml:space="preserve"> </w:t>
      </w:r>
      <w:r w:rsidRPr="00817921">
        <w:rPr>
          <w:color w:val="000000"/>
        </w:rPr>
        <w:t xml:space="preserve">классах; в IX классе всемирная история изучается 1 час в неделю в первом полугодии, 2 часа в неделю – во втором полугодии). </w:t>
      </w:r>
    </w:p>
    <w:p w14:paraId="4D554717" w14:textId="77777777" w:rsidR="00FF2C0B" w:rsidRPr="00817921" w:rsidRDefault="00FF2C0B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7921">
        <w:rPr>
          <w:i/>
          <w:color w:val="000000"/>
        </w:rPr>
        <w:t xml:space="preserve">2-й вариант. </w:t>
      </w:r>
      <w:r w:rsidRPr="00817921">
        <w:rPr>
          <w:b/>
          <w:i/>
          <w:color w:val="000000"/>
        </w:rPr>
        <w:t>Синхронное изучение</w:t>
      </w:r>
      <w:r w:rsidRPr="00817921">
        <w:rPr>
          <w:i/>
          <w:color w:val="000000"/>
        </w:rPr>
        <w:t xml:space="preserve"> </w:t>
      </w:r>
      <w:r w:rsidRPr="00817921">
        <w:rPr>
          <w:color w:val="000000"/>
        </w:rPr>
        <w:t xml:space="preserve">всемирной истории и истории Беларуси в течение учебного года (количество часов в неделю для изучения каждого учебного предмета зависит от распределения тем с учетом синхронизации). </w:t>
      </w:r>
    </w:p>
    <w:p w14:paraId="5B951C5D" w14:textId="77777777" w:rsidR="00FF2C0B" w:rsidRPr="00817921" w:rsidRDefault="00FF2C0B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7921">
        <w:rPr>
          <w:color w:val="000000"/>
        </w:rPr>
        <w:t xml:space="preserve">Порядок изучения (параллельное или синхронное изучение) учебных предметов «История Беларуси» и «Всемирная история» (на базовом и повышенном уровнях) определяет учитель по своему усмотрению. </w:t>
      </w:r>
    </w:p>
    <w:p w14:paraId="026E01EB" w14:textId="513849B6" w:rsidR="00FF2C0B" w:rsidRPr="00817921" w:rsidRDefault="00FF2C0B" w:rsidP="00817921">
      <w:pPr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 w:rsidRPr="00817921">
        <w:rPr>
          <w:b/>
          <w:iCs/>
          <w:color w:val="000000"/>
        </w:rPr>
        <w:t>Примерное КТП синхронного изучения</w:t>
      </w:r>
      <w:r w:rsidRPr="00817921">
        <w:rPr>
          <w:iCs/>
          <w:color w:val="000000"/>
        </w:rPr>
        <w:t xml:space="preserve"> </w:t>
      </w:r>
      <w:r w:rsidRPr="00817921">
        <w:rPr>
          <w:b/>
          <w:iCs/>
          <w:color w:val="000000"/>
        </w:rPr>
        <w:t>учебных предметов «Всемирная история» и «История Беларуси»</w:t>
      </w:r>
      <w:r w:rsidRPr="00817921">
        <w:rPr>
          <w:iCs/>
          <w:color w:val="000000"/>
        </w:rPr>
        <w:t xml:space="preserve"> размещено на национальном образовательном портале:</w:t>
      </w:r>
      <w:r w:rsidRPr="00817921">
        <w:rPr>
          <w:color w:val="000000"/>
        </w:rPr>
        <w:t xml:space="preserve"> </w:t>
      </w:r>
      <w:bookmarkStart w:id="5" w:name="_Hlk172295190"/>
      <w:r w:rsidR="00F6298F" w:rsidRPr="00F6298F">
        <w:rPr>
          <w:i/>
          <w:iCs/>
          <w:u w:val="single"/>
        </w:rPr>
        <w:fldChar w:fldCharType="begin"/>
      </w:r>
      <w:r w:rsidR="00F6298F" w:rsidRPr="00F6298F">
        <w:rPr>
          <w:i/>
          <w:iCs/>
          <w:u w:val="single"/>
        </w:rPr>
        <w:instrText xml:space="preserve"> HYPERLINK "https://adu.by/" </w:instrText>
      </w:r>
      <w:r w:rsidR="00F6298F" w:rsidRPr="00F6298F">
        <w:rPr>
          <w:i/>
          <w:iCs/>
          <w:u w:val="single"/>
        </w:rPr>
        <w:fldChar w:fldCharType="separate"/>
      </w:r>
      <w:r w:rsidR="00F6298F" w:rsidRPr="00F6298F">
        <w:rPr>
          <w:rStyle w:val="a5"/>
          <w:i/>
          <w:iCs/>
        </w:rPr>
        <w:t>https://adu.by/</w:t>
      </w:r>
      <w:r w:rsidR="00F6298F" w:rsidRPr="00F6298F">
        <w:fldChar w:fldCharType="end"/>
      </w:r>
      <w:r w:rsidR="00F6298F" w:rsidRPr="00F6298F">
        <w:rPr>
          <w:i/>
        </w:rPr>
        <w:t xml:space="preserve"> </w:t>
      </w:r>
      <w:hyperlink r:id="rId21" w:history="1">
        <w:r w:rsidR="00F6298F" w:rsidRPr="002C623A">
          <w:rPr>
            <w:rStyle w:val="a5"/>
            <w:i/>
          </w:rPr>
          <w:t xml:space="preserve">Главная / Образовательный процесс. 2025/2026 учебный год / Общее среднее образование / Учебные предметы. V–XI классы / </w:t>
        </w:r>
        <w:r w:rsidR="00F6298F" w:rsidRPr="002C623A">
          <w:rPr>
            <w:rStyle w:val="a5"/>
            <w:i/>
            <w:iCs/>
          </w:rPr>
          <w:t>Всемирная история</w:t>
        </w:r>
      </w:hyperlink>
      <w:r w:rsidR="00F6298F" w:rsidRPr="00F6298F">
        <w:t xml:space="preserve">; </w:t>
      </w:r>
      <w:hyperlink r:id="rId22" w:history="1">
        <w:r w:rsidR="00F6298F" w:rsidRPr="00F6298F">
          <w:rPr>
            <w:rStyle w:val="a5"/>
            <w:i/>
            <w:iCs/>
          </w:rPr>
          <w:t>История Беларуси</w:t>
        </w:r>
      </w:hyperlink>
      <w:r w:rsidR="00F2064A" w:rsidRPr="00817921">
        <w:t>.</w:t>
      </w:r>
      <w:bookmarkEnd w:id="5"/>
    </w:p>
    <w:p w14:paraId="514C3796" w14:textId="27302AC9" w:rsidR="00FF2C0B" w:rsidRPr="00817921" w:rsidRDefault="00FF2C0B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7921">
        <w:rPr>
          <w:color w:val="000000"/>
        </w:rPr>
        <w:t xml:space="preserve">Учитель имеет право с учетом </w:t>
      </w:r>
      <w:r w:rsidR="00EF6257" w:rsidRPr="00817921">
        <w:rPr>
          <w:color w:val="000000"/>
        </w:rPr>
        <w:t xml:space="preserve">особенностей </w:t>
      </w:r>
      <w:r w:rsidRPr="00817921">
        <w:rPr>
          <w:color w:val="000000"/>
        </w:rPr>
        <w:t>учебно-познавательной деятельности и познавательных возможностей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раздела.</w:t>
      </w:r>
    </w:p>
    <w:p w14:paraId="3490D97F" w14:textId="1C5201F4" w:rsidR="00546B45" w:rsidRPr="00817921" w:rsidRDefault="00546B45" w:rsidP="00817921">
      <w:pPr>
        <w:rPr>
          <w:rFonts w:eastAsia="Calibri"/>
          <w:b/>
          <w:lang w:eastAsia="en-US"/>
        </w:rPr>
      </w:pPr>
      <w:r w:rsidRPr="00817921">
        <w:rPr>
          <w:rFonts w:eastAsia="Calibri"/>
          <w:b/>
          <w:lang w:eastAsia="en-US"/>
        </w:rPr>
        <w:t>Реализация воспитательного потенциала учебных предметов</w:t>
      </w:r>
    </w:p>
    <w:p w14:paraId="7B5B8CFF" w14:textId="77777777" w:rsidR="006C6564" w:rsidRPr="00817921" w:rsidRDefault="00841E3F" w:rsidP="00817921">
      <w:pPr>
        <w:rPr>
          <w:rFonts w:eastAsia="Calibri"/>
          <w:lang w:eastAsia="en-US"/>
        </w:rPr>
      </w:pPr>
      <w:r w:rsidRPr="00817921">
        <w:rPr>
          <w:rFonts w:eastAsia="Calibri"/>
          <w:b/>
          <w:bCs/>
          <w:lang w:eastAsia="en-US"/>
        </w:rPr>
        <w:t>Обращаем внимание</w:t>
      </w:r>
      <w:r w:rsidRPr="00817921">
        <w:rPr>
          <w:rFonts w:eastAsia="Calibri"/>
          <w:lang w:eastAsia="en-US"/>
        </w:rPr>
        <w:t>, что Директивой Президента Республики Беларусь №</w:t>
      </w:r>
      <w:r w:rsidR="00C87E04" w:rsidRPr="00817921">
        <w:rPr>
          <w:rFonts w:eastAsia="Calibri"/>
          <w:lang w:eastAsia="en-US"/>
        </w:rPr>
        <w:t> </w:t>
      </w:r>
      <w:r w:rsidRPr="00817921">
        <w:rPr>
          <w:rFonts w:eastAsia="Calibri"/>
          <w:lang w:eastAsia="en-US"/>
        </w:rPr>
        <w:t xml:space="preserve">12 от </w:t>
      </w:r>
      <w:r w:rsidR="006C6564" w:rsidRPr="00817921">
        <w:rPr>
          <w:rFonts w:eastAsia="Calibri"/>
          <w:lang w:eastAsia="en-US"/>
        </w:rPr>
        <w:t>09.04.</w:t>
      </w:r>
      <w:r w:rsidRPr="00817921">
        <w:rPr>
          <w:rFonts w:eastAsia="Calibri"/>
          <w:lang w:eastAsia="en-US"/>
        </w:rPr>
        <w:t>2025 г. «О реализации основ идеологии белорусского государства» утверждены основы идеологии белорусского государства. Образование определено одной из приоритетных сфер, в которых идеологическая работа находится под особым контролем государства.</w:t>
      </w:r>
      <w:r w:rsidR="006C6564" w:rsidRPr="00817921">
        <w:rPr>
          <w:rFonts w:eastAsia="Calibri"/>
          <w:lang w:eastAsia="en-US"/>
        </w:rPr>
        <w:t xml:space="preserve"> </w:t>
      </w:r>
    </w:p>
    <w:p w14:paraId="28812049" w14:textId="63688058" w:rsidR="006C6564" w:rsidRPr="00817921" w:rsidRDefault="006C6564" w:rsidP="00817921">
      <w:pPr>
        <w:rPr>
          <w:b/>
        </w:rPr>
      </w:pPr>
      <w:r w:rsidRPr="00817921">
        <w:rPr>
          <w:rFonts w:eastAsia="Calibri"/>
          <w:lang w:eastAsia="en-US"/>
        </w:rPr>
        <w:t>Обучение истории в учреждениях общего среднего образования должно осуществляться с учетом основ идеологии и принципов исторической политики белорусского государства. П</w:t>
      </w:r>
      <w:r w:rsidRPr="00817921">
        <w:t xml:space="preserve">ри организации </w:t>
      </w:r>
      <w:r w:rsidRPr="00817921">
        <w:lastRenderedPageBreak/>
        <w:t>образовательного процесса по учебным предметам «Всемирная история», «История Беларуси», «История Беларуси в контексте всемирной истории» необходимо учитывать также рекомендации «Об актуальных вопросах преподавания учебных предметов социально-гуманитарного направления в учреждениях общего среднего образования», размещенные на национальном образовательном портале:</w:t>
      </w:r>
      <w:r w:rsidRPr="00817921">
        <w:rPr>
          <w:b/>
        </w:rPr>
        <w:t xml:space="preserve"> </w:t>
      </w:r>
      <w:hyperlink r:id="rId23" w:history="1">
        <w:r w:rsidRPr="00554E26">
          <w:rPr>
            <w:rStyle w:val="a5"/>
            <w:i/>
            <w:iCs/>
          </w:rPr>
          <w:t>https://adu.by</w:t>
        </w:r>
      </w:hyperlink>
      <w:r w:rsidRPr="00554E26">
        <w:rPr>
          <w:rStyle w:val="a5"/>
          <w:iCs/>
        </w:rPr>
        <w:t>/</w:t>
      </w:r>
      <w:r w:rsidRPr="00817921">
        <w:rPr>
          <w:i/>
          <w:color w:val="4F81BD" w:themeColor="accent1"/>
        </w:rPr>
        <w:t xml:space="preserve"> </w:t>
      </w:r>
      <w:hyperlink r:id="rId24" w:history="1">
        <w:r w:rsidRPr="00EE5123">
          <w:rPr>
            <w:rStyle w:val="a5"/>
            <w:i/>
          </w:rPr>
          <w:t xml:space="preserve">Главная / Образовательный процесс. 2025/2026 учебный год / Общее среднее образование / Методические </w:t>
        </w:r>
        <w:r w:rsidRPr="00EE5123">
          <w:rPr>
            <w:rStyle w:val="a5"/>
            <w:i/>
          </w:rPr>
          <w:t>р</w:t>
        </w:r>
        <w:r w:rsidRPr="00EE5123">
          <w:rPr>
            <w:rStyle w:val="a5"/>
            <w:i/>
          </w:rPr>
          <w:t>екомендации, указания</w:t>
        </w:r>
      </w:hyperlink>
      <w:r w:rsidRPr="00817921">
        <w:rPr>
          <w:rStyle w:val="a5"/>
          <w:i/>
          <w:color w:val="auto"/>
          <w:u w:val="none"/>
        </w:rPr>
        <w:t>.</w:t>
      </w:r>
    </w:p>
    <w:p w14:paraId="62BC1100" w14:textId="05327712" w:rsidR="00841E3F" w:rsidRPr="00817921" w:rsidRDefault="00841E3F" w:rsidP="00817921">
      <w:pPr>
        <w:rPr>
          <w:rFonts w:eastAsia="Calibri"/>
          <w:lang w:eastAsia="en-US"/>
        </w:rPr>
      </w:pPr>
      <w:r w:rsidRPr="00817921">
        <w:rPr>
          <w:rFonts w:eastAsia="Calibri"/>
          <w:lang w:eastAsia="en-US"/>
        </w:rPr>
        <w:t xml:space="preserve">Реализация в образовательном процессе воспитательного потенциала учебных предметов </w:t>
      </w:r>
      <w:r w:rsidRPr="00817921">
        <w:rPr>
          <w:rFonts w:eastAsia="Calibri"/>
          <w:bCs/>
          <w:lang w:eastAsia="en-US"/>
        </w:rPr>
        <w:t>«Всемирная история»</w:t>
      </w:r>
      <w:r w:rsidR="00306F49" w:rsidRPr="00817921">
        <w:rPr>
          <w:rFonts w:eastAsia="Calibri"/>
          <w:bCs/>
          <w:lang w:eastAsia="en-US"/>
        </w:rPr>
        <w:t xml:space="preserve">, </w:t>
      </w:r>
      <w:r w:rsidRPr="00817921">
        <w:rPr>
          <w:rFonts w:eastAsia="Calibri"/>
          <w:bCs/>
          <w:lang w:eastAsia="en-US"/>
        </w:rPr>
        <w:t>«История Беларуси»</w:t>
      </w:r>
      <w:r w:rsidRPr="00817921">
        <w:rPr>
          <w:rFonts w:eastAsia="Calibri"/>
          <w:lang w:eastAsia="en-US"/>
        </w:rPr>
        <w:t xml:space="preserve"> </w:t>
      </w:r>
      <w:r w:rsidR="00306F49" w:rsidRPr="00817921">
        <w:rPr>
          <w:rFonts w:eastAsia="Calibri"/>
          <w:lang w:eastAsia="en-US"/>
        </w:rPr>
        <w:t xml:space="preserve">и </w:t>
      </w:r>
      <w:r w:rsidR="00306F49" w:rsidRPr="00817921">
        <w:rPr>
          <w:rFonts w:eastAsia="Calibri"/>
          <w:color w:val="000000" w:themeColor="text1"/>
          <w:shd w:val="clear" w:color="auto" w:fill="FFFFFF" w:themeFill="background1"/>
        </w:rPr>
        <w:t>«История Беларуси в контексте всемирной истории»</w:t>
      </w:r>
      <w:r w:rsidR="00306F49" w:rsidRPr="00817921">
        <w:rPr>
          <w:rFonts w:eastAsia="Calibri"/>
          <w:bCs/>
          <w:lang w:eastAsia="en-US"/>
        </w:rPr>
        <w:t xml:space="preserve"> </w:t>
      </w:r>
      <w:r w:rsidR="00C9505B" w:rsidRPr="00817921">
        <w:rPr>
          <w:rFonts w:eastAsia="Calibri"/>
          <w:bCs/>
          <w:lang w:eastAsia="en-US"/>
        </w:rPr>
        <w:t>должна</w:t>
      </w:r>
      <w:r w:rsidRPr="00817921">
        <w:rPr>
          <w:rFonts w:eastAsia="Calibri"/>
          <w:lang w:eastAsia="en-US"/>
        </w:rPr>
        <w:t xml:space="preserve"> способствовать решению основных задач идеологической работы, среди которых пропаганда достижений Республики Беларусь, воспитание патриотизма, стимулирование активного участия в сохранении исторической памяти и национальных ценностей; повышение правовой, политической, личной культуры и социальной ответственности; воспитание морально-психологических качеств, мотивирующих на решение задач успешного развития страны.</w:t>
      </w:r>
    </w:p>
    <w:p w14:paraId="0150EBE2" w14:textId="63E526C2" w:rsidR="00841E3F" w:rsidRPr="00817921" w:rsidRDefault="00841E3F" w:rsidP="00817921">
      <w:pPr>
        <w:rPr>
          <w:rFonts w:eastAsia="Calibri"/>
          <w:lang w:eastAsia="en-US"/>
        </w:rPr>
      </w:pPr>
      <w:r w:rsidRPr="00817921">
        <w:rPr>
          <w:rFonts w:eastAsia="Calibri"/>
          <w:lang w:eastAsia="en-US"/>
        </w:rPr>
        <w:t>Решение этих задач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4CA6B74E" w14:textId="46E3C154" w:rsidR="00546B45" w:rsidRPr="00817921" w:rsidRDefault="00546B45" w:rsidP="00817921">
      <w:pPr>
        <w:rPr>
          <w:rFonts w:eastAsia="Calibri"/>
          <w:lang w:eastAsia="en-US"/>
        </w:rPr>
      </w:pPr>
      <w:r w:rsidRPr="00817921">
        <w:rPr>
          <w:rFonts w:eastAsia="Calibri"/>
          <w:lang w:eastAsia="en-US"/>
        </w:rPr>
        <w:t xml:space="preserve">Отбор учебного материала для уроков необходимо осуществлять с учетом его воспитательного воздействия на учащихся. Изучаемый на уроке учебный материал должен представлять образцы гражданственности, патриотизма, нравственности, духовности, гуманизма. </w:t>
      </w:r>
    </w:p>
    <w:p w14:paraId="32D30361" w14:textId="738682AC" w:rsidR="00546B45" w:rsidRPr="00817921" w:rsidRDefault="00546B45" w:rsidP="00817921">
      <w:pPr>
        <w:rPr>
          <w:rFonts w:eastAsia="Calibri"/>
          <w:lang w:eastAsia="en-US"/>
        </w:rPr>
      </w:pPr>
      <w:r w:rsidRPr="00817921">
        <w:rPr>
          <w:rFonts w:eastAsia="Calibri"/>
          <w:lang w:eastAsia="en-US"/>
        </w:rPr>
        <w:t xml:space="preserve">При подборе дидактического материала для учебных занятий рекомендуется отдавать предпочтение заданиям, направленным на формирование эмоционально-ценностного отношения учащихся к </w:t>
      </w:r>
      <w:r w:rsidR="006C6564" w:rsidRPr="00817921">
        <w:rPr>
          <w:rFonts w:eastAsia="Calibri"/>
          <w:lang w:eastAsia="en-US"/>
        </w:rPr>
        <w:t xml:space="preserve">изучаемым </w:t>
      </w:r>
      <w:r w:rsidRPr="00817921">
        <w:rPr>
          <w:rFonts w:eastAsia="Calibri"/>
          <w:lang w:eastAsia="en-US"/>
        </w:rPr>
        <w:t>историческим фактам (событиям, явлениям, процессам)</w:t>
      </w:r>
      <w:r w:rsidR="006C6564" w:rsidRPr="00817921">
        <w:rPr>
          <w:rFonts w:eastAsia="Calibri"/>
          <w:lang w:eastAsia="en-US"/>
        </w:rPr>
        <w:t>.</w:t>
      </w:r>
      <w:r w:rsidRPr="00817921">
        <w:rPr>
          <w:rFonts w:eastAsia="Calibri"/>
          <w:lang w:eastAsia="en-US"/>
        </w:rPr>
        <w:t xml:space="preserve"> Эффективными для реализации воспитательного потенциала урока будут задания, в которых учащимся предлагается оценить изучаемые события, явления, процессы; проявить собственную нравственную, гражданскую позицию; высказать и обосновать свое отношение к изучаемому материалу.</w:t>
      </w:r>
    </w:p>
    <w:p w14:paraId="6435641F" w14:textId="77777777" w:rsidR="00546B45" w:rsidRPr="00817921" w:rsidRDefault="00546B45" w:rsidP="00817921">
      <w:pPr>
        <w:rPr>
          <w:rFonts w:eastAsia="Calibri"/>
          <w:lang w:eastAsia="en-US"/>
        </w:rPr>
      </w:pPr>
      <w:r w:rsidRPr="00817921">
        <w:rPr>
          <w:rFonts w:eastAsia="Calibri"/>
          <w:lang w:eastAsia="en-US"/>
        </w:rPr>
        <w:t>На уроках истории необходимо организовывать активную познавательную деятельность учащихся с учетом поставленной воспитательной задачи. Рекомендуется использовать такие методы обучения, как создание проблемных ситуаций, деловая игра, мозговой штурм, дискуссия, решение учебно-познавательных задач. При этом пристальное внимание следует уделять развитию культуры речи учащихся, формированию уважительного отношения к собеседнику.</w:t>
      </w:r>
    </w:p>
    <w:p w14:paraId="521C4A4F" w14:textId="44B8EB85" w:rsidR="009A09A6" w:rsidRPr="00817921" w:rsidRDefault="00546B45" w:rsidP="00817921">
      <w:pPr>
        <w:rPr>
          <w:color w:val="000000"/>
        </w:rPr>
      </w:pPr>
      <w:r w:rsidRPr="00817921">
        <w:rPr>
          <w:rFonts w:eastAsia="Calibri"/>
          <w:lang w:eastAsia="en-US"/>
        </w:rPr>
        <w:lastRenderedPageBreak/>
        <w:t>Большим воспитательным потенциалом обладают уроки «Наш край», проведение</w:t>
      </w:r>
      <w:r w:rsidR="00175F80">
        <w:rPr>
          <w:rFonts w:eastAsia="Calibri"/>
          <w:lang w:eastAsia="en-US"/>
        </w:rPr>
        <w:t xml:space="preserve"> которых</w:t>
      </w:r>
      <w:r w:rsidRPr="00817921">
        <w:rPr>
          <w:rFonts w:eastAsia="Calibri"/>
          <w:lang w:eastAsia="en-US"/>
        </w:rPr>
        <w:t xml:space="preserve"> предусмотрено учебн</w:t>
      </w:r>
      <w:r w:rsidR="00C94927" w:rsidRPr="00817921">
        <w:rPr>
          <w:rFonts w:eastAsia="Calibri"/>
          <w:lang w:eastAsia="en-US"/>
        </w:rPr>
        <w:t>ыми программами по учебным предметам «История Беларуси», «История Беларуси в контексте всемирной истории»</w:t>
      </w:r>
      <w:r w:rsidRPr="00817921">
        <w:rPr>
          <w:rFonts w:eastAsia="Calibri"/>
          <w:lang w:eastAsia="en-US"/>
        </w:rPr>
        <w:t>. Они должны быть направлены на изучение краеведческого материала, позволяющего выявить особенности исторического развития региона, в котором проживают учащиеся. Для проведения таких уроков рекомендуется использовать историко-документальные хроники «Памя</w:t>
      </w:r>
      <w:r w:rsidR="00175F80">
        <w:rPr>
          <w:rFonts w:eastAsia="Calibri"/>
          <w:lang w:eastAsia="en-US"/>
        </w:rPr>
        <w:t>т</w:t>
      </w:r>
      <w:r w:rsidRPr="00817921">
        <w:rPr>
          <w:rFonts w:eastAsia="Calibri"/>
          <w:lang w:eastAsia="en-US"/>
        </w:rPr>
        <w:t>ь», материалы краеведческих и школьных музеев, публикации в местной периодической печати.</w:t>
      </w:r>
      <w:r w:rsidR="00175F80">
        <w:rPr>
          <w:rFonts w:eastAsia="Calibri"/>
          <w:lang w:eastAsia="en-US"/>
        </w:rPr>
        <w:t xml:space="preserve"> </w:t>
      </w:r>
      <w:r w:rsidR="009A09A6" w:rsidRPr="00817921">
        <w:rPr>
          <w:color w:val="000000"/>
        </w:rPr>
        <w:t xml:space="preserve">Учитывая большой воспитательный потенциал экскурсий,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</w:t>
      </w:r>
      <w:r w:rsidR="000C72A0" w:rsidRPr="00817921">
        <w:rPr>
          <w:color w:val="000000"/>
        </w:rPr>
        <w:t>исходя из</w:t>
      </w:r>
      <w:r w:rsidR="009A09A6" w:rsidRPr="00817921">
        <w:rPr>
          <w:color w:val="000000"/>
        </w:rPr>
        <w:t xml:space="preserve"> принципа территориальной доступности. С 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</w:t>
      </w:r>
    </w:p>
    <w:p w14:paraId="225BA772" w14:textId="3809600A" w:rsidR="009A09A6" w:rsidRPr="00817921" w:rsidRDefault="009A09A6" w:rsidP="00817921">
      <w:r w:rsidRPr="00817921">
        <w:t>Эффективной формой организации образовательного процесса является проведение уроков в музее. Уроки могут проводит</w:t>
      </w:r>
      <w:r w:rsidR="000C72A0" w:rsidRPr="00817921">
        <w:t>ь</w:t>
      </w:r>
      <w:r w:rsidRPr="00817921">
        <w:t xml:space="preserve">ся на базе музейных экспозиций с экскурсионным сопровождением сотрудников музеев. </w:t>
      </w:r>
      <w:r w:rsidR="000C72A0" w:rsidRPr="00817921">
        <w:t>В соответствии с</w:t>
      </w:r>
      <w:r w:rsidRPr="00817921">
        <w:t xml:space="preserve"> содержани</w:t>
      </w:r>
      <w:r w:rsidR="000C72A0" w:rsidRPr="00817921">
        <w:t>ем</w:t>
      </w:r>
      <w:r w:rsidRPr="00817921">
        <w:t xml:space="preserve"> действующих музейных экспозиций разработан перечень тем для проведения учебных занятий в форме экскурсий.</w:t>
      </w:r>
    </w:p>
    <w:p w14:paraId="191215F0" w14:textId="517FC1A1" w:rsidR="00546B45" w:rsidRPr="00817921" w:rsidRDefault="009A09A6" w:rsidP="00817921">
      <w:pPr>
        <w:rPr>
          <w:rStyle w:val="a5"/>
          <w:i/>
          <w:color w:val="auto"/>
        </w:rPr>
      </w:pPr>
      <w:r w:rsidRPr="00817921">
        <w:rPr>
          <w:color w:val="000000"/>
        </w:rPr>
        <w:t xml:space="preserve">Указанные выше перечни размещены на национальном образовательном портале: </w:t>
      </w:r>
      <w:hyperlink r:id="rId25" w:history="1">
        <w:r w:rsidRPr="00817921">
          <w:rPr>
            <w:rStyle w:val="a5"/>
            <w:i/>
          </w:rPr>
          <w:t>https://adu.by</w:t>
        </w:r>
      </w:hyperlink>
      <w:r w:rsidRPr="00817921">
        <w:rPr>
          <w:rStyle w:val="a5"/>
        </w:rPr>
        <w:t>/</w:t>
      </w:r>
      <w:r w:rsidRPr="00EE5123">
        <w:rPr>
          <w:rStyle w:val="a5"/>
          <w:u w:val="none"/>
        </w:rPr>
        <w:t xml:space="preserve"> </w:t>
      </w:r>
      <w:hyperlink r:id="rId26" w:history="1">
        <w:r w:rsidRPr="00EE5123">
          <w:rPr>
            <w:rStyle w:val="a5"/>
            <w:i/>
          </w:rPr>
          <w:t>Главная / Образовательный процесс. 202</w:t>
        </w:r>
        <w:r w:rsidR="009546D0" w:rsidRPr="00EE5123">
          <w:rPr>
            <w:rStyle w:val="a5"/>
            <w:i/>
          </w:rPr>
          <w:t>5</w:t>
        </w:r>
        <w:r w:rsidRPr="00EE5123">
          <w:rPr>
            <w:rStyle w:val="a5"/>
            <w:i/>
          </w:rPr>
          <w:t>/202</w:t>
        </w:r>
        <w:r w:rsidR="009546D0" w:rsidRPr="00EE5123">
          <w:rPr>
            <w:rStyle w:val="a5"/>
            <w:i/>
          </w:rPr>
          <w:t>6</w:t>
        </w:r>
        <w:r w:rsidRPr="00EE5123">
          <w:rPr>
            <w:rStyle w:val="a5"/>
            <w:i/>
          </w:rPr>
          <w:t xml:space="preserve"> учебный год / Общее среднее образование / </w:t>
        </w:r>
        <w:r w:rsidR="00175F80" w:rsidRPr="00EE5123">
          <w:rPr>
            <w:rStyle w:val="a5"/>
            <w:i/>
          </w:rPr>
          <w:t>Методические рекоменда</w:t>
        </w:r>
        <w:r w:rsidR="00175F80" w:rsidRPr="00EE5123">
          <w:rPr>
            <w:rStyle w:val="a5"/>
            <w:i/>
          </w:rPr>
          <w:t>ц</w:t>
        </w:r>
        <w:r w:rsidR="00175F80" w:rsidRPr="00EE5123">
          <w:rPr>
            <w:rStyle w:val="a5"/>
            <w:i/>
          </w:rPr>
          <w:t>ии, указания</w:t>
        </w:r>
      </w:hyperlink>
      <w:r w:rsidR="00677FD1" w:rsidRPr="00817921">
        <w:rPr>
          <w:i/>
          <w:color w:val="0070C0"/>
        </w:rPr>
        <w:t>.</w:t>
      </w:r>
    </w:p>
    <w:p w14:paraId="3E3FB1D1" w14:textId="77777777" w:rsidR="009B60A1" w:rsidRPr="00817921" w:rsidRDefault="00E20589" w:rsidP="008179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817921">
        <w:rPr>
          <w:b/>
          <w:color w:val="000000"/>
        </w:rPr>
        <w:t>И</w:t>
      </w:r>
      <w:r w:rsidRPr="00817921">
        <w:rPr>
          <w:b/>
          <w:color w:val="000000"/>
          <w:lang w:val="be-BY"/>
        </w:rPr>
        <w:t xml:space="preserve">зучение модуля </w:t>
      </w:r>
      <w:r w:rsidRPr="00817921">
        <w:rPr>
          <w:b/>
          <w:color w:val="000000"/>
        </w:rPr>
        <w:t>«</w:t>
      </w:r>
      <w:r w:rsidRPr="00817921">
        <w:rPr>
          <w:b/>
          <w:color w:val="000000"/>
          <w:lang w:val="be-BY"/>
        </w:rPr>
        <w:t>Великая Отечественная война</w:t>
      </w:r>
      <w:r w:rsidRPr="00817921">
        <w:rPr>
          <w:b/>
          <w:color w:val="000000"/>
        </w:rPr>
        <w:t>»</w:t>
      </w:r>
    </w:p>
    <w:p w14:paraId="042198B9" w14:textId="77777777" w:rsidR="007A1CD4" w:rsidRPr="00817921" w:rsidRDefault="007A1CD4" w:rsidP="00817921">
      <w:pPr>
        <w:rPr>
          <w:rFonts w:eastAsia="Calibri"/>
          <w:lang w:eastAsia="en-US"/>
        </w:rPr>
      </w:pPr>
      <w:r w:rsidRPr="00817921">
        <w:rPr>
          <w:rFonts w:eastAsia="Calibri"/>
          <w:lang w:eastAsia="en-US"/>
        </w:rPr>
        <w:t xml:space="preserve">Особое значение для реализации воспитательного потенциала уроков истории имеют темы, связанные с изучением истории Великой Отечественной войны 1941–1945 гг. </w:t>
      </w:r>
    </w:p>
    <w:p w14:paraId="1CC3EB02" w14:textId="2C9564E9" w:rsidR="00E20589" w:rsidRPr="00817921" w:rsidRDefault="00E20589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7921">
        <w:rPr>
          <w:color w:val="000000"/>
        </w:rPr>
        <w:t>Модуль «Великая Отечественная война» изучается в </w:t>
      </w:r>
      <w:r w:rsidRPr="00817921">
        <w:rPr>
          <w:color w:val="000000"/>
          <w:lang w:val="en-US"/>
        </w:rPr>
        <w:t>IX</w:t>
      </w:r>
      <w:r w:rsidRPr="00817921">
        <w:rPr>
          <w:color w:val="000000"/>
        </w:rPr>
        <w:t> классе. Он включает:</w:t>
      </w:r>
    </w:p>
    <w:p w14:paraId="231B7A54" w14:textId="77777777" w:rsidR="00E20589" w:rsidRPr="00817921" w:rsidRDefault="00E20589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7921">
        <w:rPr>
          <w:color w:val="000000"/>
        </w:rPr>
        <w:t>раздел «Вторая мировая война. Великая Отечественная война советского народа» учебной программы по учебному предмету «Всемирная история»;</w:t>
      </w:r>
    </w:p>
    <w:p w14:paraId="7030B0BE" w14:textId="77777777" w:rsidR="00E20589" w:rsidRPr="00817921" w:rsidRDefault="00E20589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7921">
        <w:rPr>
          <w:color w:val="000000"/>
        </w:rPr>
        <w:t>раздел «Беларусь в годы Второй мировой и Великой Отечественной войн» учебной программы по учебному предмету «История Беларуси»;</w:t>
      </w:r>
    </w:p>
    <w:p w14:paraId="16F96D20" w14:textId="77777777" w:rsidR="00E20589" w:rsidRPr="00817921" w:rsidRDefault="00E20589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7921">
        <w:rPr>
          <w:color w:val="000000"/>
        </w:rPr>
        <w:t>учебную программу факультативного занятия «Великая Отечественная война советского народа (в контексте Второй мировой войны)».</w:t>
      </w:r>
    </w:p>
    <w:p w14:paraId="79DC2117" w14:textId="734BD683" w:rsidR="00E20589" w:rsidRPr="002C623A" w:rsidRDefault="00E20589" w:rsidP="00817921">
      <w:pPr>
        <w:pBdr>
          <w:top w:val="nil"/>
          <w:left w:val="nil"/>
          <w:bottom w:val="nil"/>
          <w:right w:val="nil"/>
          <w:between w:val="nil"/>
        </w:pBdr>
        <w:rPr>
          <w:rStyle w:val="a5"/>
          <w:i/>
          <w:color w:val="auto"/>
        </w:rPr>
      </w:pPr>
      <w:r w:rsidRPr="00817921">
        <w:rPr>
          <w:color w:val="000000"/>
        </w:rPr>
        <w:lastRenderedPageBreak/>
        <w:t>Учебная программа факультативных занятий «Великая Отечественная война советского народа (в контексте Второй мировой войны)»</w:t>
      </w:r>
      <w:r w:rsidR="006274A9" w:rsidRPr="00817921">
        <w:rPr>
          <w:color w:val="000000"/>
        </w:rPr>
        <w:t xml:space="preserve"> (34 часа)</w:t>
      </w:r>
      <w:r w:rsidRPr="00817921">
        <w:rPr>
          <w:color w:val="000000"/>
        </w:rPr>
        <w:t xml:space="preserve"> размещена на национальном образовательном портале</w:t>
      </w:r>
      <w:r w:rsidR="009F529F" w:rsidRPr="00817921">
        <w:rPr>
          <w:color w:val="000000"/>
        </w:rPr>
        <w:t>:</w:t>
      </w:r>
      <w:r w:rsidRPr="00817921">
        <w:rPr>
          <w:color w:val="000000"/>
        </w:rPr>
        <w:t xml:space="preserve"> </w:t>
      </w:r>
      <w:hyperlink r:id="rId27" w:history="1">
        <w:r w:rsidRPr="00817921">
          <w:rPr>
            <w:rStyle w:val="a5"/>
            <w:i/>
          </w:rPr>
          <w:t>https://adu.by/</w:t>
        </w:r>
      </w:hyperlink>
      <w:r w:rsidRPr="00817921">
        <w:rPr>
          <w:rStyle w:val="a5"/>
        </w:rPr>
        <w:t xml:space="preserve"> </w:t>
      </w:r>
      <w:hyperlink r:id="rId28" w:history="1">
        <w:r w:rsidRPr="00817921">
          <w:rPr>
            <w:rStyle w:val="a5"/>
            <w:i/>
          </w:rPr>
          <w:t>Главная / Мод</w:t>
        </w:r>
        <w:r w:rsidRPr="00817921">
          <w:rPr>
            <w:rStyle w:val="a5"/>
            <w:i/>
          </w:rPr>
          <w:t>у</w:t>
        </w:r>
        <w:r w:rsidRPr="00817921">
          <w:rPr>
            <w:rStyle w:val="a5"/>
            <w:i/>
          </w:rPr>
          <w:t>ль «Великая Отечественная война»</w:t>
        </w:r>
      </w:hyperlink>
      <w:r w:rsidRPr="002C623A">
        <w:rPr>
          <w:rStyle w:val="a5"/>
          <w:i/>
          <w:u w:val="none"/>
        </w:rPr>
        <w:t xml:space="preserve">. </w:t>
      </w:r>
    </w:p>
    <w:p w14:paraId="0CEE5F9A" w14:textId="02269428" w:rsidR="00E20589" w:rsidRPr="00817921" w:rsidRDefault="00E20589" w:rsidP="00817921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817921">
        <w:rPr>
          <w:color w:val="000000"/>
        </w:rPr>
        <w:t xml:space="preserve">Часы на ее освоение выделяются из компонента учебного плана учреждения образования. Занятия проводит учитель истории, который преподает учебные предметы «Всемирная история», «История Беларуси» в IX классе. Проведенные факультативные занятия фиксируются на отдельной странице в классном журнале, отведенной для записи освоения учебных программ факультативных занятий. Отметки учащимся не выставляются. Комментарии по освоению модуля «Великая Отечественная война» размещены на национальном образовательном портале: </w:t>
      </w:r>
      <w:hyperlink r:id="rId29" w:history="1">
        <w:r w:rsidRPr="00817921">
          <w:rPr>
            <w:rStyle w:val="a5"/>
            <w:i/>
          </w:rPr>
          <w:t>https://adu.by/</w:t>
        </w:r>
      </w:hyperlink>
      <w:r w:rsidRPr="00817921">
        <w:rPr>
          <w:rStyle w:val="a5"/>
        </w:rPr>
        <w:t xml:space="preserve"> </w:t>
      </w:r>
      <w:hyperlink r:id="rId30" w:history="1">
        <w:r w:rsidRPr="00817921">
          <w:rPr>
            <w:rStyle w:val="a5"/>
            <w:i/>
          </w:rPr>
          <w:t xml:space="preserve">Главная </w:t>
        </w:r>
        <w:r w:rsidRPr="00817921">
          <w:rPr>
            <w:rStyle w:val="a5"/>
            <w:i/>
          </w:rPr>
          <w:t>/</w:t>
        </w:r>
        <w:r w:rsidRPr="00817921">
          <w:rPr>
            <w:rStyle w:val="a5"/>
            <w:i/>
          </w:rPr>
          <w:t xml:space="preserve"> Модуль «Великая Отечественная война»</w:t>
        </w:r>
      </w:hyperlink>
      <w:r w:rsidRPr="00817921">
        <w:t>.</w:t>
      </w:r>
    </w:p>
    <w:p w14:paraId="2FD64E52" w14:textId="067B4EB1" w:rsidR="00E20589" w:rsidRPr="00EE5123" w:rsidRDefault="00E20589" w:rsidP="00817921">
      <w:pPr>
        <w:pBdr>
          <w:top w:val="nil"/>
          <w:left w:val="nil"/>
          <w:bottom w:val="nil"/>
          <w:right w:val="nil"/>
          <w:between w:val="nil"/>
        </w:pBdr>
        <w:rPr>
          <w:rStyle w:val="a5"/>
          <w:i/>
          <w:color w:val="auto"/>
          <w:u w:val="none"/>
        </w:rPr>
      </w:pPr>
      <w:r w:rsidRPr="00817921">
        <w:rPr>
          <w:color w:val="000000"/>
        </w:rPr>
        <w:t xml:space="preserve">Для реализации учебной программы факультативных занятий «Великая Отечественная война советского народа (в контексте Второй мировой войны)» разработан учебно-методический комплекс с одноименным названием, включающий учебное пособие, учебно-методическое пособие, хрестоматию, атлас. Электронные версии пособий размещены на национальном образовательном портале: </w:t>
      </w:r>
      <w:hyperlink r:id="rId31" w:history="1">
        <w:r w:rsidRPr="00554E26">
          <w:rPr>
            <w:rStyle w:val="a5"/>
            <w:i/>
            <w:iCs/>
          </w:rPr>
          <w:t>https://adu.by/</w:t>
        </w:r>
      </w:hyperlink>
      <w:r w:rsidRPr="00817921">
        <w:rPr>
          <w:i/>
          <w:color w:val="4F81BD" w:themeColor="accent1"/>
        </w:rPr>
        <w:t xml:space="preserve"> </w:t>
      </w:r>
      <w:hyperlink r:id="rId32" w:history="1">
        <w:r w:rsidRPr="00817921">
          <w:rPr>
            <w:rStyle w:val="a5"/>
            <w:i/>
          </w:rPr>
          <w:t>Главная / Модуль «Великая Отеч</w:t>
        </w:r>
        <w:r w:rsidRPr="00817921">
          <w:rPr>
            <w:rStyle w:val="a5"/>
            <w:i/>
          </w:rPr>
          <w:t>е</w:t>
        </w:r>
        <w:r w:rsidRPr="00817921">
          <w:rPr>
            <w:rStyle w:val="a5"/>
            <w:i/>
          </w:rPr>
          <w:t>ственная война»</w:t>
        </w:r>
      </w:hyperlink>
      <w:r w:rsidRPr="00EE5123">
        <w:rPr>
          <w:rStyle w:val="a5"/>
          <w:i/>
          <w:color w:val="auto"/>
          <w:u w:val="none"/>
        </w:rPr>
        <w:t>.</w:t>
      </w:r>
    </w:p>
    <w:p w14:paraId="707A63EE" w14:textId="00096881" w:rsidR="00AE34D2" w:rsidRPr="00817921" w:rsidRDefault="00AE34D2" w:rsidP="00817921">
      <w:pPr>
        <w:tabs>
          <w:tab w:val="left" w:pos="1134"/>
        </w:tabs>
        <w:rPr>
          <w:color w:val="000000" w:themeColor="text1"/>
          <w:lang w:eastAsia="ru-RU"/>
        </w:rPr>
      </w:pPr>
      <w:r w:rsidRPr="00817921">
        <w:rPr>
          <w:color w:val="000000" w:themeColor="text1"/>
        </w:rPr>
        <w:t xml:space="preserve">Для проведения факультативных занятий рекомендуется </w:t>
      </w:r>
      <w:r w:rsidR="00A01801" w:rsidRPr="00817921">
        <w:rPr>
          <w:color w:val="000000" w:themeColor="text1"/>
        </w:rPr>
        <w:t>применя</w:t>
      </w:r>
      <w:r w:rsidRPr="00817921">
        <w:rPr>
          <w:color w:val="000000" w:themeColor="text1"/>
        </w:rPr>
        <w:t>ть интерактивные дидактические материалы по изучению памятных мест Великой Отечественной войны. Материалы</w:t>
      </w:r>
      <w:r w:rsidRPr="00817921">
        <w:rPr>
          <w:bCs/>
          <w:color w:val="000000" w:themeColor="text1"/>
          <w:lang w:eastAsia="ru-RU"/>
        </w:rPr>
        <w:t xml:space="preserve"> построены на использовании различных источников исторических знаний: исторических документов, биографических данных, литературно-художественных текстов, воспоминаний участников или свидетелей событий. </w:t>
      </w:r>
      <w:r w:rsidRPr="00817921">
        <w:rPr>
          <w:color w:val="000000" w:themeColor="text1"/>
          <w:lang w:eastAsia="ru-RU"/>
        </w:rPr>
        <w:t xml:space="preserve">Они направлены на формирование у учащихся уважения к историческому прошлому нашей страны, патриотизма, чувства гордости за подвиг белорусского народа в годы Великой Отечественной войны, стремления к изучению памятных мест, повышение учебной мотивации учащихся и их социальной активности. </w:t>
      </w:r>
    </w:p>
    <w:p w14:paraId="22589FB8" w14:textId="67488032" w:rsidR="00AE34D2" w:rsidRPr="00EE5123" w:rsidRDefault="00011471" w:rsidP="00817921">
      <w:pPr>
        <w:pBdr>
          <w:top w:val="nil"/>
          <w:left w:val="nil"/>
          <w:bottom w:val="nil"/>
          <w:right w:val="nil"/>
          <w:between w:val="nil"/>
        </w:pBdr>
        <w:rPr>
          <w:rStyle w:val="a5"/>
          <w:i/>
          <w:color w:val="auto"/>
          <w:u w:val="none"/>
        </w:rPr>
      </w:pPr>
      <w:r w:rsidRPr="00817921">
        <w:rPr>
          <w:color w:val="000000" w:themeColor="text1"/>
        </w:rPr>
        <w:t>Интерактивные дидактические материалы по изучению памятных мест Великой Отечественной войны</w:t>
      </w:r>
      <w:r w:rsidRPr="00817921">
        <w:rPr>
          <w:color w:val="000000" w:themeColor="text1"/>
          <w:lang w:eastAsia="ru-RU"/>
        </w:rPr>
        <w:t xml:space="preserve"> </w:t>
      </w:r>
      <w:r w:rsidR="00AE34D2" w:rsidRPr="00817921">
        <w:rPr>
          <w:color w:val="000000" w:themeColor="text1"/>
          <w:lang w:eastAsia="ru-RU"/>
        </w:rPr>
        <w:t xml:space="preserve">размещены на национальном образовательном портале: </w:t>
      </w:r>
      <w:hyperlink r:id="rId33" w:history="1">
        <w:r w:rsidR="00AE34D2" w:rsidRPr="00817921">
          <w:rPr>
            <w:rStyle w:val="a5"/>
            <w:i/>
          </w:rPr>
          <w:t>https://adu.by/</w:t>
        </w:r>
      </w:hyperlink>
      <w:r w:rsidR="00AE34D2" w:rsidRPr="00817921">
        <w:rPr>
          <w:rStyle w:val="a5"/>
        </w:rPr>
        <w:t xml:space="preserve"> </w:t>
      </w:r>
      <w:hyperlink r:id="rId34" w:history="1">
        <w:r w:rsidR="00AE34D2" w:rsidRPr="00817921">
          <w:rPr>
            <w:rStyle w:val="a5"/>
            <w:i/>
          </w:rPr>
          <w:t>Главная / Элек</w:t>
        </w:r>
        <w:r w:rsidR="00AE34D2" w:rsidRPr="00817921">
          <w:rPr>
            <w:rStyle w:val="a5"/>
            <w:i/>
          </w:rPr>
          <w:t>т</w:t>
        </w:r>
        <w:r w:rsidR="00AE34D2" w:rsidRPr="00817921">
          <w:rPr>
            <w:rStyle w:val="a5"/>
            <w:i/>
          </w:rPr>
          <w:t>ронные образовательные ресурсы / BoxApps</w:t>
        </w:r>
      </w:hyperlink>
      <w:r w:rsidR="00D96BEB" w:rsidRPr="00EE5123">
        <w:rPr>
          <w:rStyle w:val="a5"/>
          <w:i/>
          <w:color w:val="auto"/>
          <w:u w:val="none"/>
        </w:rPr>
        <w:t>.</w:t>
      </w:r>
    </w:p>
    <w:p w14:paraId="4B875C2E" w14:textId="6E6E4FB8" w:rsidR="00E20589" w:rsidRPr="00817921" w:rsidRDefault="00E20589" w:rsidP="00817921">
      <w:pPr>
        <w:rPr>
          <w:b/>
          <w:iCs/>
          <w:color w:val="000000" w:themeColor="text1"/>
        </w:rPr>
      </w:pPr>
      <w:r w:rsidRPr="00817921">
        <w:rPr>
          <w:b/>
          <w:iCs/>
          <w:color w:val="000000" w:themeColor="text1"/>
        </w:rPr>
        <w:t>Использование информации о результатах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</w:t>
      </w:r>
    </w:p>
    <w:p w14:paraId="39055FD6" w14:textId="2760712D" w:rsidR="00E20589" w:rsidRPr="00817921" w:rsidRDefault="00E20589" w:rsidP="00817921">
      <w:pPr>
        <w:pStyle w:val="a7"/>
        <w:ind w:left="0" w:firstLine="709"/>
        <w:jc w:val="both"/>
        <w:rPr>
          <w:sz w:val="30"/>
          <w:szCs w:val="30"/>
        </w:rPr>
      </w:pPr>
      <w:r w:rsidRPr="00817921">
        <w:rPr>
          <w:sz w:val="30"/>
          <w:szCs w:val="30"/>
        </w:rPr>
        <w:t>При организации образовательного процесса по учебным предметам</w:t>
      </w:r>
      <w:r w:rsidR="00422560" w:rsidRPr="00817921">
        <w:rPr>
          <w:sz w:val="30"/>
          <w:szCs w:val="30"/>
        </w:rPr>
        <w:t xml:space="preserve"> </w:t>
      </w:r>
      <w:r w:rsidRPr="00817921">
        <w:rPr>
          <w:sz w:val="30"/>
          <w:szCs w:val="30"/>
        </w:rPr>
        <w:t>«Всемирная история», «История Беларуси»</w:t>
      </w:r>
      <w:r w:rsidR="00910502" w:rsidRPr="00817921">
        <w:rPr>
          <w:sz w:val="30"/>
          <w:szCs w:val="30"/>
        </w:rPr>
        <w:t xml:space="preserve">, «История Беларуси в </w:t>
      </w:r>
      <w:r w:rsidR="00910502" w:rsidRPr="00817921">
        <w:rPr>
          <w:sz w:val="30"/>
          <w:szCs w:val="30"/>
        </w:rPr>
        <w:lastRenderedPageBreak/>
        <w:t>контексте всемирной истории»</w:t>
      </w:r>
      <w:r w:rsidRPr="00817921">
        <w:rPr>
          <w:sz w:val="30"/>
          <w:szCs w:val="30"/>
        </w:rPr>
        <w:t xml:space="preserve"> необходимо руководствоваться </w:t>
      </w:r>
      <w:hyperlink r:id="rId35" w:history="1">
        <w:r w:rsidRPr="00817921">
          <w:rPr>
            <w:sz w:val="30"/>
            <w:szCs w:val="30"/>
          </w:rPr>
          <w:t>инструктивно-методическим письмом Министерства образования Республики Беларусь «Об изучении в учреждениях общего среднего образования материалов о геноциде белорусского народа в годы Великой Отечественной войны»</w:t>
        </w:r>
      </w:hyperlink>
      <w:r w:rsidR="00A01801" w:rsidRPr="00817921">
        <w:rPr>
          <w:sz w:val="30"/>
          <w:szCs w:val="30"/>
        </w:rPr>
        <w:t>, которое размещено на национальном образовательном портале:</w:t>
      </w:r>
      <w:r w:rsidRPr="00817921">
        <w:rPr>
          <w:sz w:val="30"/>
          <w:szCs w:val="30"/>
        </w:rPr>
        <w:t xml:space="preserve"> </w:t>
      </w:r>
      <w:hyperlink r:id="rId36" w:history="1">
        <w:r w:rsidR="00A85CCA" w:rsidRPr="00817921">
          <w:rPr>
            <w:rStyle w:val="a5"/>
            <w:rFonts w:eastAsia="Calibri"/>
            <w:i/>
            <w:sz w:val="30"/>
            <w:szCs w:val="30"/>
          </w:rPr>
          <w:t>https://adu.by</w:t>
        </w:r>
      </w:hyperlink>
      <w:r w:rsidR="00A85CCA" w:rsidRPr="00817921">
        <w:rPr>
          <w:rFonts w:eastAsia="Calibri"/>
          <w:i/>
          <w:color w:val="4F81BD" w:themeColor="accent1"/>
          <w:sz w:val="30"/>
          <w:szCs w:val="30"/>
          <w:u w:val="single"/>
        </w:rPr>
        <w:t xml:space="preserve">/ </w:t>
      </w:r>
      <w:hyperlink r:id="rId37" w:history="1">
        <w:r w:rsidR="00A85CCA" w:rsidRPr="00817921">
          <w:rPr>
            <w:rStyle w:val="a5"/>
            <w:rFonts w:eastAsia="Calibri"/>
            <w:i/>
            <w:sz w:val="30"/>
            <w:szCs w:val="30"/>
          </w:rPr>
          <w:t>Главная / Информация для педагогов / Расследование уголовного де</w:t>
        </w:r>
        <w:r w:rsidR="00A85CCA" w:rsidRPr="00817921">
          <w:rPr>
            <w:rStyle w:val="a5"/>
            <w:rFonts w:eastAsia="Calibri"/>
            <w:i/>
            <w:sz w:val="30"/>
            <w:szCs w:val="30"/>
          </w:rPr>
          <w:t>л</w:t>
        </w:r>
        <w:r w:rsidR="00A85CCA" w:rsidRPr="00817921">
          <w:rPr>
            <w:rStyle w:val="a5"/>
            <w:rFonts w:eastAsia="Calibri"/>
            <w:i/>
            <w:sz w:val="30"/>
            <w:szCs w:val="30"/>
          </w:rPr>
          <w:t>а о геноциде белорусского народа.</w:t>
        </w:r>
      </w:hyperlink>
    </w:p>
    <w:p w14:paraId="6C2A9458" w14:textId="51A9DF25" w:rsidR="009B60A1" w:rsidRPr="00817921" w:rsidRDefault="00E20589" w:rsidP="008179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be-BY"/>
        </w:rPr>
      </w:pPr>
      <w:r w:rsidRPr="00817921">
        <w:rPr>
          <w:b/>
          <w:color w:val="000000"/>
        </w:rPr>
        <w:t>Формирование картографических умений и навыков у учащихся</w:t>
      </w:r>
      <w:r w:rsidR="00A705C7" w:rsidRPr="00817921">
        <w:rPr>
          <w:b/>
          <w:color w:val="000000"/>
        </w:rPr>
        <w:t>.</w:t>
      </w:r>
    </w:p>
    <w:p w14:paraId="52ADC7AE" w14:textId="4FCC501F" w:rsidR="00E20589" w:rsidRPr="00817921" w:rsidRDefault="00E20589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7921">
        <w:rPr>
          <w:color w:val="000000"/>
        </w:rPr>
        <w:t xml:space="preserve">Особое внимание при обучении истории необходимо обратить на формирование у учащихся умений локализовать изучаемые исторические факты в пространстве, «читать» историческую карту, использовать ее как источник знаний. </w:t>
      </w:r>
    </w:p>
    <w:p w14:paraId="6FD238F2" w14:textId="4E404CE5" w:rsidR="00E20589" w:rsidRPr="00817921" w:rsidRDefault="00E20589" w:rsidP="00817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7921">
        <w:rPr>
          <w:color w:val="000000"/>
        </w:rPr>
        <w:t>Сформированность картографических умений и навыков учащихся – одно из требований к результатам учебной деятельности учащихся по учебным предметам «Всемирн</w:t>
      </w:r>
      <w:r w:rsidR="004F31E7" w:rsidRPr="00817921">
        <w:rPr>
          <w:color w:val="000000"/>
        </w:rPr>
        <w:t xml:space="preserve">ая история», «История Беларуси», </w:t>
      </w:r>
      <w:r w:rsidR="004F31E7" w:rsidRPr="00817921">
        <w:rPr>
          <w:rFonts w:eastAsia="Calibri"/>
          <w:color w:val="000000" w:themeColor="text1"/>
          <w:shd w:val="clear" w:color="auto" w:fill="FFFFFF" w:themeFill="background1"/>
        </w:rPr>
        <w:t>«История Беларуси в контексте всемирной истории»</w:t>
      </w:r>
      <w:r w:rsidR="00E30049" w:rsidRPr="00817921">
        <w:rPr>
          <w:rFonts w:eastAsia="Calibri"/>
          <w:color w:val="000000" w:themeColor="text1"/>
          <w:shd w:val="clear" w:color="auto" w:fill="FFFFFF" w:themeFill="background1"/>
        </w:rPr>
        <w:t>.</w:t>
      </w:r>
      <w:r w:rsidR="004F31E7" w:rsidRPr="00817921">
        <w:rPr>
          <w:color w:val="000000"/>
        </w:rPr>
        <w:t xml:space="preserve"> </w:t>
      </w:r>
      <w:r w:rsidRPr="00817921">
        <w:rPr>
          <w:b/>
          <w:color w:val="000000"/>
        </w:rPr>
        <w:t>Работа с учебными картами в процессе обучения истории является обязательной.</w:t>
      </w:r>
      <w:r w:rsidRPr="00817921">
        <w:rPr>
          <w:color w:val="000000"/>
        </w:rPr>
        <w:t xml:space="preserve"> С целью формирования у учащихся картографических умений и навыков рекомендуется использовать учебные настенные карты, учебные атласы.</w:t>
      </w:r>
    </w:p>
    <w:p w14:paraId="6EDF9AD7" w14:textId="0D83ABF8" w:rsidR="00E20589" w:rsidRPr="002C623A" w:rsidRDefault="00E20589" w:rsidP="00817921">
      <w:pPr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 w:rsidRPr="00817921">
        <w:rPr>
          <w:color w:val="000000"/>
        </w:rPr>
        <w:t xml:space="preserve">Учебные карты необходимо использовать на всех этапах обучения: при изучении нового учебного материала, закреплении и обобщении изученного материала, проверке знаний и умений. Перечень учебных настенных карт, учебных атласов по учебным предметам «Всемирная история», «История Беларуси», изданных РУП «Белкартография», размещен на национальном образовательном портале: </w:t>
      </w:r>
      <w:hyperlink r:id="rId38" w:history="1">
        <w:r w:rsidR="00A85CCA" w:rsidRPr="00554E26">
          <w:rPr>
            <w:rStyle w:val="a5"/>
            <w:i/>
            <w:iCs/>
          </w:rPr>
          <w:t>https://adu.by/</w:t>
        </w:r>
      </w:hyperlink>
      <w:r w:rsidR="00A85CCA" w:rsidRPr="00554E26">
        <w:rPr>
          <w:rStyle w:val="a5"/>
          <w:iCs/>
        </w:rPr>
        <w:t xml:space="preserve"> </w:t>
      </w:r>
      <w:hyperlink r:id="rId39" w:history="1">
        <w:r w:rsidR="00A85CCA" w:rsidRPr="002C623A">
          <w:rPr>
            <w:rStyle w:val="a5"/>
            <w:i/>
          </w:rPr>
          <w:t>Главная / Образовательный процесс. 202</w:t>
        </w:r>
        <w:r w:rsidR="006E2B04" w:rsidRPr="002C623A">
          <w:rPr>
            <w:rStyle w:val="a5"/>
            <w:i/>
          </w:rPr>
          <w:t>5</w:t>
        </w:r>
        <w:r w:rsidR="00A85CCA" w:rsidRPr="002C623A">
          <w:rPr>
            <w:rStyle w:val="a5"/>
            <w:i/>
          </w:rPr>
          <w:t>/202</w:t>
        </w:r>
        <w:r w:rsidR="006E2B04" w:rsidRPr="002C623A">
          <w:rPr>
            <w:rStyle w:val="a5"/>
            <w:i/>
          </w:rPr>
          <w:t>6</w:t>
        </w:r>
        <w:r w:rsidR="00A85CCA" w:rsidRPr="002C623A">
          <w:rPr>
            <w:rStyle w:val="a5"/>
            <w:i/>
          </w:rPr>
          <w:t xml:space="preserve"> учебный год / Общее среднее образование / Учебные предметы. V–XI классы / </w:t>
        </w:r>
        <w:r w:rsidR="00175F80" w:rsidRPr="002C623A">
          <w:rPr>
            <w:rStyle w:val="a5"/>
            <w:i/>
            <w:iCs/>
          </w:rPr>
          <w:t>Всемирная история</w:t>
        </w:r>
      </w:hyperlink>
      <w:r w:rsidR="00175F80" w:rsidRPr="00175F80">
        <w:rPr>
          <w:i/>
        </w:rPr>
        <w:t xml:space="preserve">; </w:t>
      </w:r>
      <w:hyperlink r:id="rId40" w:history="1">
        <w:r w:rsidR="00175F80" w:rsidRPr="00175F80">
          <w:rPr>
            <w:rStyle w:val="a5"/>
            <w:i/>
            <w:iCs/>
          </w:rPr>
          <w:t>История Беларуси</w:t>
        </w:r>
      </w:hyperlink>
      <w:r w:rsidR="00175F80" w:rsidRPr="00175F80">
        <w:rPr>
          <w:i/>
        </w:rPr>
        <w:t xml:space="preserve">; </w:t>
      </w:r>
      <w:hyperlink r:id="rId41" w:history="1">
        <w:r w:rsidR="00175F80" w:rsidRPr="00175F80">
          <w:rPr>
            <w:rStyle w:val="a5"/>
            <w:i/>
            <w:iCs/>
          </w:rPr>
          <w:t>История Беларуси в контексте всемирной истории</w:t>
        </w:r>
      </w:hyperlink>
      <w:r w:rsidR="00175F80" w:rsidRPr="00175F80">
        <w:rPr>
          <w:i/>
        </w:rPr>
        <w:t>.</w:t>
      </w:r>
    </w:p>
    <w:p w14:paraId="352D1263" w14:textId="55C307C8" w:rsidR="00E20589" w:rsidRPr="00817921" w:rsidRDefault="00E20589" w:rsidP="00817921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817921">
        <w:rPr>
          <w:color w:val="000000"/>
        </w:rPr>
        <w:t xml:space="preserve">Практические задания для закрепления картографических знаний и умений учащихся предложены в учебных пособиях, контурных картах. </w:t>
      </w:r>
      <w:r w:rsidRPr="00817921">
        <w:rPr>
          <w:b/>
          <w:color w:val="000000"/>
        </w:rPr>
        <w:t>Контурные карты являются необязательным компонентом учебно-методических комплексов (УМК) по учебным предметам «Всемирная история», «История Беларуси»</w:t>
      </w:r>
      <w:r w:rsidR="00E30049" w:rsidRPr="00817921">
        <w:rPr>
          <w:b/>
          <w:color w:val="000000"/>
        </w:rPr>
        <w:t>, «История Беларуси в контексте всемирной истории»</w:t>
      </w:r>
      <w:r w:rsidRPr="00817921">
        <w:rPr>
          <w:b/>
          <w:color w:val="000000"/>
        </w:rPr>
        <w:t>.</w:t>
      </w:r>
      <w:r w:rsidRPr="00817921">
        <w:rPr>
          <w:color w:val="000000"/>
        </w:rPr>
        <w:t xml:space="preserve"> Перечень контурных карт, которые могут использоваться в образовательном процессе, размещен на национальном образовательном портале: </w:t>
      </w:r>
      <w:bookmarkStart w:id="6" w:name="_Hlk172295530"/>
      <w:r w:rsidR="00A85CCA" w:rsidRPr="00554E26">
        <w:rPr>
          <w:rStyle w:val="a5"/>
          <w:i/>
          <w:iCs/>
        </w:rPr>
        <w:fldChar w:fldCharType="begin"/>
      </w:r>
      <w:r w:rsidR="00A85CCA" w:rsidRPr="00554E26">
        <w:rPr>
          <w:rStyle w:val="a5"/>
          <w:i/>
          <w:iCs/>
        </w:rPr>
        <w:instrText xml:space="preserve"> HYPERLINK "https://adu.by/" </w:instrText>
      </w:r>
      <w:r w:rsidR="00A85CCA" w:rsidRPr="00554E26">
        <w:rPr>
          <w:rStyle w:val="a5"/>
          <w:i/>
          <w:iCs/>
        </w:rPr>
        <w:fldChar w:fldCharType="separate"/>
      </w:r>
      <w:r w:rsidR="00A85CCA" w:rsidRPr="00554E26">
        <w:rPr>
          <w:rStyle w:val="a5"/>
          <w:i/>
          <w:iCs/>
        </w:rPr>
        <w:t>https://adu.by/</w:t>
      </w:r>
      <w:r w:rsidR="00A85CCA" w:rsidRPr="00554E26">
        <w:rPr>
          <w:rStyle w:val="a5"/>
          <w:i/>
          <w:iCs/>
        </w:rPr>
        <w:fldChar w:fldCharType="end"/>
      </w:r>
      <w:r w:rsidR="00A85CCA" w:rsidRPr="001A2216">
        <w:rPr>
          <w:rStyle w:val="a5"/>
          <w:iCs/>
          <w:u w:val="none"/>
        </w:rPr>
        <w:t xml:space="preserve"> </w:t>
      </w:r>
      <w:hyperlink r:id="rId42" w:history="1">
        <w:r w:rsidR="00A85CCA" w:rsidRPr="001A2216">
          <w:rPr>
            <w:rStyle w:val="a5"/>
            <w:i/>
          </w:rPr>
          <w:t>Главная / Образовательный процесс. 202</w:t>
        </w:r>
        <w:r w:rsidR="006E2B04" w:rsidRPr="001A2216">
          <w:rPr>
            <w:rStyle w:val="a5"/>
            <w:i/>
          </w:rPr>
          <w:t>5</w:t>
        </w:r>
        <w:r w:rsidR="00A85CCA" w:rsidRPr="001A2216">
          <w:rPr>
            <w:rStyle w:val="a5"/>
            <w:i/>
          </w:rPr>
          <w:t>/202</w:t>
        </w:r>
        <w:r w:rsidR="001F1182" w:rsidRPr="001A2216">
          <w:rPr>
            <w:rStyle w:val="a5"/>
            <w:i/>
          </w:rPr>
          <w:t>6</w:t>
        </w:r>
        <w:r w:rsidR="00A85CCA" w:rsidRPr="001A2216">
          <w:rPr>
            <w:rStyle w:val="a5"/>
            <w:i/>
          </w:rPr>
          <w:t xml:space="preserve"> учебный год / Общее среднее образование / Учебные предметы. V–XI классы / </w:t>
        </w:r>
        <w:bookmarkEnd w:id="6"/>
        <w:r w:rsidR="00175F80" w:rsidRPr="001A2216">
          <w:rPr>
            <w:rStyle w:val="a5"/>
            <w:i/>
            <w:iCs/>
          </w:rPr>
          <w:t>Всемирная история</w:t>
        </w:r>
      </w:hyperlink>
      <w:r w:rsidR="00175F80" w:rsidRPr="00175F80">
        <w:rPr>
          <w:i/>
        </w:rPr>
        <w:t xml:space="preserve">; </w:t>
      </w:r>
      <w:hyperlink r:id="rId43" w:history="1">
        <w:r w:rsidR="00175F80" w:rsidRPr="00175F80">
          <w:rPr>
            <w:rStyle w:val="a5"/>
            <w:i/>
            <w:iCs/>
          </w:rPr>
          <w:t>История Беларуси</w:t>
        </w:r>
      </w:hyperlink>
      <w:r w:rsidR="00175F80" w:rsidRPr="00175F80">
        <w:rPr>
          <w:i/>
        </w:rPr>
        <w:t>.</w:t>
      </w:r>
    </w:p>
    <w:p w14:paraId="437AD634" w14:textId="1873786D" w:rsidR="00E20589" w:rsidRPr="00175F80" w:rsidRDefault="00E20589" w:rsidP="00817921">
      <w:pPr>
        <w:rPr>
          <w:rFonts w:eastAsia="Calibri"/>
          <w:i/>
          <w:lang w:eastAsia="en-US"/>
        </w:rPr>
      </w:pPr>
      <w:r w:rsidRPr="00817921">
        <w:rPr>
          <w:rFonts w:eastAsia="Calibri"/>
          <w:b/>
          <w:lang w:eastAsia="en-US"/>
        </w:rPr>
        <w:t>Электронный вариант учебных карт</w:t>
      </w:r>
      <w:r w:rsidRPr="00817921">
        <w:rPr>
          <w:rFonts w:eastAsia="Calibri"/>
          <w:lang w:eastAsia="en-US"/>
        </w:rPr>
        <w:t xml:space="preserve"> с элементами интерактивности и методические рекомендации по их применению в </w:t>
      </w:r>
      <w:r w:rsidRPr="00817921">
        <w:rPr>
          <w:rFonts w:eastAsia="Calibri"/>
          <w:lang w:eastAsia="en-US"/>
        </w:rPr>
        <w:lastRenderedPageBreak/>
        <w:t>процессе обучения учебному предмету «История Беларуси</w:t>
      </w:r>
      <w:r w:rsidR="00C94927" w:rsidRPr="00817921">
        <w:rPr>
          <w:rFonts w:eastAsia="Calibri"/>
          <w:lang w:eastAsia="en-US"/>
        </w:rPr>
        <w:t xml:space="preserve"> в контексте всемирной истории</w:t>
      </w:r>
      <w:r w:rsidRPr="00817921">
        <w:rPr>
          <w:rFonts w:eastAsia="Calibri"/>
          <w:lang w:eastAsia="en-US"/>
        </w:rPr>
        <w:t>»</w:t>
      </w:r>
      <w:r w:rsidR="00C24B1F" w:rsidRPr="00817921">
        <w:rPr>
          <w:rFonts w:eastAsia="Calibri"/>
          <w:lang w:eastAsia="en-US"/>
        </w:rPr>
        <w:t xml:space="preserve">, </w:t>
      </w:r>
      <w:r w:rsidRPr="00817921">
        <w:rPr>
          <w:rFonts w:eastAsia="Calibri"/>
          <w:lang w:eastAsia="en-US"/>
        </w:rPr>
        <w:t xml:space="preserve">интерактивные картографические материалы, позволяющие рассмотреть развитие исторических и национальных форм </w:t>
      </w:r>
      <w:r w:rsidR="00A705C7" w:rsidRPr="00817921">
        <w:rPr>
          <w:rFonts w:eastAsia="Calibri"/>
          <w:lang w:eastAsia="en-US"/>
        </w:rPr>
        <w:t xml:space="preserve">белорусской </w:t>
      </w:r>
      <w:r w:rsidRPr="00817921">
        <w:rPr>
          <w:rFonts w:eastAsia="Calibri"/>
          <w:lang w:eastAsia="en-US"/>
        </w:rPr>
        <w:t xml:space="preserve">государственности, а также основные политические и военные события, происходившие на территории Беларуси, размещены на национальном образовательном портале в виде отдельного проекта </w:t>
      </w:r>
      <w:r w:rsidRPr="00817921">
        <w:rPr>
          <w:rFonts w:eastAsia="Calibri"/>
          <w:b/>
          <w:lang w:eastAsia="en-US"/>
        </w:rPr>
        <w:t>«История Бела</w:t>
      </w:r>
      <w:r w:rsidR="00DC225F" w:rsidRPr="00817921">
        <w:rPr>
          <w:rFonts w:eastAsia="Calibri"/>
          <w:b/>
          <w:lang w:eastAsia="en-US"/>
        </w:rPr>
        <w:t xml:space="preserve">руси во времени и пространстве»: </w:t>
      </w:r>
      <w:hyperlink r:id="rId44" w:history="1">
        <w:r w:rsidR="00D3724C" w:rsidRPr="00175F80">
          <w:rPr>
            <w:rStyle w:val="a5"/>
            <w:rFonts w:eastAsia="Calibri"/>
            <w:i/>
            <w:lang w:eastAsia="en-US"/>
          </w:rPr>
          <w:t>https://boxapps.adu.by/public/game/1225</w:t>
        </w:r>
      </w:hyperlink>
      <w:r w:rsidR="00D3724C" w:rsidRPr="00175F80">
        <w:rPr>
          <w:rFonts w:eastAsia="Calibri"/>
          <w:i/>
          <w:lang w:eastAsia="en-US"/>
        </w:rPr>
        <w:t xml:space="preserve">; </w:t>
      </w:r>
      <w:hyperlink r:id="rId45" w:history="1">
        <w:r w:rsidR="00D3724C" w:rsidRPr="00175F80">
          <w:rPr>
            <w:rStyle w:val="a5"/>
            <w:rFonts w:eastAsia="Calibri"/>
            <w:i/>
            <w:lang w:eastAsia="en-US"/>
          </w:rPr>
          <w:t>https://boxapps.adu.by/public/game/1226</w:t>
        </w:r>
      </w:hyperlink>
    </w:p>
    <w:p w14:paraId="5854B8A6" w14:textId="77777777" w:rsidR="00175F80" w:rsidRDefault="00296AB7" w:rsidP="00817921">
      <w:pPr>
        <w:rPr>
          <w:b/>
        </w:rPr>
      </w:pPr>
      <w:r w:rsidRPr="00817921">
        <w:rPr>
          <w:b/>
        </w:rPr>
        <w:t>Формирование функциональной грамотности учащихся</w:t>
      </w:r>
      <w:r w:rsidR="00D3724C" w:rsidRPr="00817921">
        <w:rPr>
          <w:b/>
        </w:rPr>
        <w:t xml:space="preserve"> в процессе обучения истории</w:t>
      </w:r>
      <w:bookmarkStart w:id="7" w:name="_Hlk132887818"/>
      <w:bookmarkEnd w:id="4"/>
    </w:p>
    <w:p w14:paraId="6DE52F31" w14:textId="453C9EA8" w:rsidR="00FD54C0" w:rsidRPr="00817921" w:rsidRDefault="00FD54C0" w:rsidP="00817921">
      <w:pPr>
        <w:rPr>
          <w:lang w:eastAsia="ru-RU"/>
        </w:rPr>
      </w:pPr>
      <w:r w:rsidRPr="00817921">
        <w:rPr>
          <w:lang w:eastAsia="ru-RU"/>
        </w:rPr>
        <w:t>С 2023 года в Беларуси проводится национальное исследование качеств</w:t>
      </w:r>
      <w:r w:rsidR="007C1884" w:rsidRPr="00817921">
        <w:rPr>
          <w:lang w:eastAsia="ru-RU"/>
        </w:rPr>
        <w:t>а</w:t>
      </w:r>
      <w:r w:rsidRPr="00817921">
        <w:rPr>
          <w:lang w:eastAsia="ru-RU"/>
        </w:rPr>
        <w:t xml:space="preserve"> образования (НИКО), направленное на диагностику сформированности функциональной грамотности учащихся. В ноябре–декабре 2025 года планируется проведение репетиционного НИКО, основной целью которого является подготовка учащихся к масштабному исследованию в 2026 году.</w:t>
      </w:r>
    </w:p>
    <w:p w14:paraId="0C5054AE" w14:textId="16BAAC2D" w:rsidR="00FD54C0" w:rsidRPr="00817921" w:rsidRDefault="00FD54C0" w:rsidP="00817921">
      <w:pPr>
        <w:shd w:val="clear" w:color="auto" w:fill="FFFFFF"/>
        <w:rPr>
          <w:lang w:eastAsia="ru-RU"/>
        </w:rPr>
      </w:pPr>
      <w:r w:rsidRPr="00817921">
        <w:rPr>
          <w:lang w:eastAsia="ru-RU"/>
        </w:rPr>
        <w:t xml:space="preserve">Формирование у учащихся функциональной грамотности средствами учебного предмета предполагает развитие способностей использовать </w:t>
      </w:r>
      <w:r w:rsidR="006E2AD0" w:rsidRPr="00817921">
        <w:rPr>
          <w:lang w:eastAsia="ru-RU"/>
        </w:rPr>
        <w:t>усвоенные</w:t>
      </w:r>
      <w:r w:rsidRPr="00817921">
        <w:rPr>
          <w:lang w:eastAsia="ru-RU"/>
        </w:rPr>
        <w:t xml:space="preserve"> знания, умения и навыки для решения широкого диапазона жизненных задач в различных сферах деятельности.</w:t>
      </w:r>
    </w:p>
    <w:p w14:paraId="00CD3DA7" w14:textId="77777777" w:rsidR="00FD54C0" w:rsidRPr="00817921" w:rsidRDefault="00FD54C0" w:rsidP="00817921">
      <w:pPr>
        <w:shd w:val="clear" w:color="auto" w:fill="FFFFFF"/>
        <w:ind w:firstLine="708"/>
        <w:rPr>
          <w:lang w:eastAsia="ru-RU"/>
        </w:rPr>
      </w:pPr>
      <w:r w:rsidRPr="00817921">
        <w:rPr>
          <w:lang w:eastAsia="ru-RU"/>
        </w:rPr>
        <w:t>Процесс формирования функциональной грамотности требует от учителя использовать методы и приемы обучения, позволяющие развивать инициативную, самостоятельную и творчески мыслящую личность (например, анализ проблемной ситуации, мозговой штурм, доказательство выдвинутой гипотезы (предположения), дискуссия, дебаты, публичное выступление и иное).</w:t>
      </w:r>
    </w:p>
    <w:p w14:paraId="5CC2EA1C" w14:textId="289EC421" w:rsidR="00FD54C0" w:rsidRPr="00817921" w:rsidRDefault="00FD54C0" w:rsidP="00817921">
      <w:pPr>
        <w:shd w:val="clear" w:color="auto" w:fill="FFFFFF"/>
        <w:ind w:firstLine="708"/>
        <w:rPr>
          <w:lang w:eastAsia="ru-RU"/>
        </w:rPr>
      </w:pPr>
      <w:r w:rsidRPr="00817921">
        <w:rPr>
          <w:bCs/>
          <w:lang w:eastAsia="ru-RU"/>
        </w:rPr>
        <w:t>Важным средством формирования функциональной грамотности являются практические задачи, основанные на моделировании жизненных ситуаций.</w:t>
      </w:r>
      <w:r w:rsidRPr="00817921">
        <w:rPr>
          <w:lang w:eastAsia="ru-RU"/>
        </w:rPr>
        <w:t xml:space="preserve"> Для их решения учащимся требуется применять междисциплинарные знания, критическое и креативное мышление, умения работать с информацией, а также другие ключевые компетенции. </w:t>
      </w:r>
      <w:r w:rsidRPr="00817921">
        <w:rPr>
          <w:bCs/>
          <w:lang w:eastAsia="ru-RU"/>
        </w:rPr>
        <w:t xml:space="preserve">Примеры подобных заданий </w:t>
      </w:r>
      <w:r w:rsidRPr="00817921">
        <w:rPr>
          <w:lang w:eastAsia="ru-RU"/>
        </w:rPr>
        <w:t>включены в пособия сери</w:t>
      </w:r>
      <w:r w:rsidR="00C94927" w:rsidRPr="00817921">
        <w:rPr>
          <w:lang w:eastAsia="ru-RU"/>
        </w:rPr>
        <w:t>и</w:t>
      </w:r>
      <w:r w:rsidRPr="00817921">
        <w:rPr>
          <w:lang w:eastAsia="ru-RU"/>
        </w:rPr>
        <w:t xml:space="preserve"> «Учимся мыслить и действовать».</w:t>
      </w:r>
    </w:p>
    <w:p w14:paraId="3C9C2816" w14:textId="3CC6336C" w:rsidR="00FD54C0" w:rsidRPr="00817921" w:rsidRDefault="00FD54C0" w:rsidP="00817921">
      <w:pPr>
        <w:shd w:val="clear" w:color="auto" w:fill="FFFFFF"/>
        <w:rPr>
          <w:i/>
          <w:lang w:eastAsia="ru-RU"/>
        </w:rPr>
      </w:pPr>
      <w:bookmarkStart w:id="8" w:name="_Hlk158358307"/>
      <w:r w:rsidRPr="00817921">
        <w:rPr>
          <w:lang w:eastAsia="ru-RU"/>
        </w:rPr>
        <w:t>Подготовлена серия учебно-методических комплексов (УМК) факультативных занятий по формированию функциональной грамотности учащихся посредством организации проектной деятельности. УМК факультативных занятий размещены на национальном образовательном портале:</w:t>
      </w:r>
      <w:r w:rsidRPr="00817921">
        <w:rPr>
          <w:bCs/>
          <w:lang w:eastAsia="ru-RU"/>
        </w:rPr>
        <w:t xml:space="preserve"> </w:t>
      </w:r>
      <w:bookmarkStart w:id="9" w:name="_Hlk173494346"/>
      <w:r w:rsidRPr="00817921">
        <w:rPr>
          <w:bCs/>
          <w:lang w:eastAsia="ru-RU"/>
        </w:rPr>
        <w:fldChar w:fldCharType="begin"/>
      </w:r>
      <w:r w:rsidRPr="00817921">
        <w:rPr>
          <w:bCs/>
          <w:lang w:eastAsia="ru-RU"/>
        </w:rPr>
        <w:instrText xml:space="preserve"> HYPERLINK "https://adu.by" </w:instrText>
      </w:r>
      <w:r w:rsidRPr="00817921">
        <w:rPr>
          <w:bCs/>
          <w:lang w:eastAsia="ru-RU"/>
        </w:rPr>
        <w:fldChar w:fldCharType="separate"/>
      </w:r>
      <w:r w:rsidRPr="00817921">
        <w:rPr>
          <w:rStyle w:val="a5"/>
          <w:bCs/>
          <w:i/>
          <w:lang w:eastAsia="ru-RU"/>
        </w:rPr>
        <w:t>https://adu.by</w:t>
      </w:r>
      <w:r w:rsidRPr="00817921">
        <w:rPr>
          <w:bCs/>
          <w:lang w:eastAsia="ru-RU"/>
        </w:rPr>
        <w:fldChar w:fldCharType="end"/>
      </w:r>
      <w:r w:rsidRPr="00817921">
        <w:rPr>
          <w:bCs/>
          <w:i/>
          <w:lang w:eastAsia="ru-RU"/>
        </w:rPr>
        <w:t xml:space="preserve">/ </w:t>
      </w:r>
      <w:hyperlink r:id="rId46" w:history="1">
        <w:r w:rsidRPr="00EE5123">
          <w:rPr>
            <w:rStyle w:val="a5"/>
            <w:bCs/>
            <w:i/>
            <w:lang w:eastAsia="ru-RU"/>
          </w:rPr>
          <w:t>Главная / Образовательный процесс. 202</w:t>
        </w:r>
        <w:r w:rsidR="005415B1" w:rsidRPr="00EE5123">
          <w:rPr>
            <w:rStyle w:val="a5"/>
            <w:bCs/>
            <w:i/>
            <w:lang w:eastAsia="ru-RU"/>
          </w:rPr>
          <w:t>5</w:t>
        </w:r>
        <w:r w:rsidRPr="00EE5123">
          <w:rPr>
            <w:rStyle w:val="a5"/>
            <w:bCs/>
            <w:i/>
            <w:lang w:eastAsia="ru-RU"/>
          </w:rPr>
          <w:t>/202</w:t>
        </w:r>
        <w:r w:rsidR="005415B1" w:rsidRPr="00EE5123">
          <w:rPr>
            <w:rStyle w:val="a5"/>
            <w:bCs/>
            <w:i/>
            <w:lang w:eastAsia="ru-RU"/>
          </w:rPr>
          <w:t>6</w:t>
        </w:r>
        <w:r w:rsidRPr="00EE5123">
          <w:rPr>
            <w:rStyle w:val="a5"/>
            <w:bCs/>
            <w:i/>
            <w:lang w:eastAsia="ru-RU"/>
          </w:rPr>
          <w:t xml:space="preserve"> учебный год / Общее среднее образование / Учебные предметы. </w:t>
        </w:r>
        <w:r w:rsidRPr="00EE5123">
          <w:rPr>
            <w:rStyle w:val="a5"/>
            <w:bCs/>
            <w:i/>
            <w:lang w:eastAsia="ru-RU"/>
          </w:rPr>
          <w:lastRenderedPageBreak/>
          <w:t>V–XI классы / Учебно-методические комплек</w:t>
        </w:r>
        <w:r w:rsidRPr="00EE5123">
          <w:rPr>
            <w:rStyle w:val="a5"/>
            <w:bCs/>
            <w:i/>
            <w:lang w:eastAsia="ru-RU"/>
          </w:rPr>
          <w:t>с</w:t>
        </w:r>
        <w:r w:rsidRPr="00EE5123">
          <w:rPr>
            <w:rStyle w:val="a5"/>
            <w:bCs/>
            <w:i/>
            <w:lang w:eastAsia="ru-RU"/>
          </w:rPr>
          <w:t>ы факультативных занятий по формированию функциональной грамотности учащихся</w:t>
        </w:r>
        <w:bookmarkEnd w:id="9"/>
      </w:hyperlink>
      <w:hyperlink r:id="rId47" w:history="1"/>
      <w:r w:rsidRPr="00817921">
        <w:rPr>
          <w:i/>
          <w:lang w:eastAsia="ru-RU"/>
        </w:rPr>
        <w:t>.</w:t>
      </w:r>
    </w:p>
    <w:p w14:paraId="4DBAB938" w14:textId="75A43963" w:rsidR="00FD54C0" w:rsidRPr="00817921" w:rsidRDefault="00FD54C0" w:rsidP="00817921">
      <w:pPr>
        <w:shd w:val="clear" w:color="auto" w:fill="FFFFFF"/>
        <w:rPr>
          <w:lang w:eastAsia="ru-RU"/>
        </w:rPr>
      </w:pPr>
      <w:r w:rsidRPr="00817921">
        <w:t xml:space="preserve">Рекомендуем для обучения учащихся проектной деятельности на межпредметной основе </w:t>
      </w:r>
      <w:bookmarkEnd w:id="8"/>
      <w:r w:rsidRPr="00817921">
        <w:t xml:space="preserve">выделить на каждый класс по одному часу в неделю из компонента учреждения образования учебного плана учреждения общего среднего образования соответствующего вида на текущий год </w:t>
      </w:r>
      <w:r w:rsidR="00DC664E" w:rsidRPr="00817921">
        <w:t xml:space="preserve">для проведения факультативных занятий </w:t>
      </w:r>
      <w:r w:rsidRPr="00817921">
        <w:t xml:space="preserve">с использованием </w:t>
      </w:r>
      <w:r w:rsidRPr="00817921">
        <w:rPr>
          <w:b/>
          <w:bCs/>
        </w:rPr>
        <w:t xml:space="preserve">учебно-методических комплексов </w:t>
      </w:r>
      <w:r w:rsidRPr="00817921">
        <w:t>(учебны</w:t>
      </w:r>
      <w:r w:rsidR="00175F80">
        <w:t>х</w:t>
      </w:r>
      <w:r w:rsidRPr="00817921">
        <w:t xml:space="preserve"> программ, дидактически</w:t>
      </w:r>
      <w:r w:rsidR="00175F80">
        <w:t>х</w:t>
      </w:r>
      <w:r w:rsidRPr="00817921">
        <w:t xml:space="preserve"> материал</w:t>
      </w:r>
      <w:r w:rsidR="00175F80">
        <w:t>ов</w:t>
      </w:r>
      <w:r w:rsidRPr="00817921">
        <w:t>, методически</w:t>
      </w:r>
      <w:r w:rsidR="00175F80">
        <w:t>х</w:t>
      </w:r>
      <w:r w:rsidRPr="00817921">
        <w:t xml:space="preserve"> рекомендаци</w:t>
      </w:r>
      <w:r w:rsidR="00175F80">
        <w:t>й</w:t>
      </w:r>
      <w:r w:rsidRPr="00817921">
        <w:t xml:space="preserve">) </w:t>
      </w:r>
      <w:r w:rsidRPr="00817921">
        <w:rPr>
          <w:b/>
          <w:bCs/>
        </w:rPr>
        <w:t>по формированию функциональной грамотности учащихся</w:t>
      </w:r>
      <w:r w:rsidRPr="00817921">
        <w:t xml:space="preserve"> при изучении учебных предметов гуманитарного, историко-обществоведческого и социокультурного, математического и естественнонаучного образования. </w:t>
      </w:r>
    </w:p>
    <w:p w14:paraId="0F608266" w14:textId="517A9CE7" w:rsidR="00FD54C0" w:rsidRPr="00EE5123" w:rsidRDefault="00FD54C0" w:rsidP="00817921">
      <w:pPr>
        <w:shd w:val="clear" w:color="auto" w:fill="FFFFFF"/>
        <w:ind w:firstLine="708"/>
        <w:rPr>
          <w:rStyle w:val="a5"/>
          <w:i/>
          <w:color w:val="auto"/>
        </w:rPr>
      </w:pPr>
      <w:r w:rsidRPr="00817921">
        <w:rPr>
          <w:lang w:eastAsia="ru-RU"/>
        </w:rPr>
        <w:t xml:space="preserve">Полезная информация по формированию у учащихся функциональной грамотности (научно-методические публикации по вопросам формирования и оценки функциональной грамотности, памятки для учащихся и родителей, тренировочные задания НИКО и иное) размещена на национальном образовательном портале: </w:t>
      </w:r>
      <w:hyperlink r:id="rId48" w:history="1">
        <w:r w:rsidRPr="00817921">
          <w:rPr>
            <w:rStyle w:val="a5"/>
            <w:i/>
            <w:lang w:eastAsia="ru-RU"/>
          </w:rPr>
          <w:t>https://adu.by</w:t>
        </w:r>
      </w:hyperlink>
      <w:r w:rsidRPr="00817921">
        <w:rPr>
          <w:i/>
          <w:u w:val="single"/>
          <w:lang w:eastAsia="ru-RU"/>
        </w:rPr>
        <w:t>/</w:t>
      </w:r>
      <w:hyperlink r:id="rId49" w:history="1">
        <w:r w:rsidRPr="00817921">
          <w:rPr>
            <w:rStyle w:val="a5"/>
            <w:i/>
            <w:lang w:eastAsia="ru-RU"/>
          </w:rPr>
          <w:t xml:space="preserve"> Главная / Н</w:t>
        </w:r>
        <w:r w:rsidR="00EE5123">
          <w:rPr>
            <w:rStyle w:val="a5"/>
            <w:i/>
            <w:lang w:eastAsia="ru-RU"/>
          </w:rPr>
          <w:t>ациональное исс</w:t>
        </w:r>
        <w:r w:rsidR="00EE5123">
          <w:rPr>
            <w:rStyle w:val="a5"/>
            <w:i/>
            <w:lang w:eastAsia="ru-RU"/>
          </w:rPr>
          <w:t>л</w:t>
        </w:r>
        <w:r w:rsidR="00EE5123">
          <w:rPr>
            <w:rStyle w:val="a5"/>
            <w:i/>
            <w:lang w:eastAsia="ru-RU"/>
          </w:rPr>
          <w:t>едование качества образования</w:t>
        </w:r>
      </w:hyperlink>
      <w:r w:rsidRPr="00817921">
        <w:rPr>
          <w:iCs/>
          <w:lang w:eastAsia="ru-RU"/>
        </w:rPr>
        <w:t xml:space="preserve">. Выполнить тренировочные задания можно на платформе </w:t>
      </w:r>
      <w:hyperlink r:id="rId50" w:history="1">
        <w:r w:rsidR="00EE5123" w:rsidRPr="0029799B">
          <w:rPr>
            <w:rStyle w:val="a5"/>
            <w:i/>
          </w:rPr>
          <w:t>https://nik</w:t>
        </w:r>
        <w:r w:rsidR="00EE5123" w:rsidRPr="0029799B">
          <w:rPr>
            <w:rStyle w:val="a5"/>
            <w:i/>
          </w:rPr>
          <w:t>o</w:t>
        </w:r>
        <w:r w:rsidR="00EE5123" w:rsidRPr="0029799B">
          <w:rPr>
            <w:rStyle w:val="a5"/>
            <w:i/>
          </w:rPr>
          <w:t>.unibel.by</w:t>
        </w:r>
      </w:hyperlink>
      <w:r w:rsidR="00EE5123" w:rsidRPr="00EE5123">
        <w:rPr>
          <w:rStyle w:val="a5"/>
          <w:i/>
          <w:color w:val="auto"/>
          <w:u w:val="none"/>
        </w:rPr>
        <w:t>.</w:t>
      </w:r>
      <w:r w:rsidR="00EE5123">
        <w:rPr>
          <w:rStyle w:val="a5"/>
          <w:i/>
        </w:rPr>
        <w:t xml:space="preserve"> </w:t>
      </w:r>
    </w:p>
    <w:p w14:paraId="5BF5466A" w14:textId="77777777" w:rsidR="00175F80" w:rsidRDefault="00E8016E" w:rsidP="00817921">
      <w:pPr>
        <w:rPr>
          <w:b/>
          <w:color w:val="000000" w:themeColor="text1"/>
        </w:rPr>
      </w:pPr>
      <w:r w:rsidRPr="00817921">
        <w:rPr>
          <w:b/>
          <w:color w:val="000000" w:themeColor="text1"/>
        </w:rPr>
        <w:t>Учебные программы факультативных занятий</w:t>
      </w:r>
      <w:bookmarkEnd w:id="7"/>
    </w:p>
    <w:p w14:paraId="65653B14" w14:textId="6B9B3582" w:rsidR="007920F9" w:rsidRPr="00817921" w:rsidRDefault="007920F9" w:rsidP="00817921">
      <w:r w:rsidRPr="00817921">
        <w:t xml:space="preserve">При проведении факультативных занятий по всемирной истории и истории Беларуси предлагается использовать учебные программы, утвержденные Министерством образования Республики Беларусь. </w:t>
      </w:r>
    </w:p>
    <w:p w14:paraId="5ED53E51" w14:textId="3EAFF893" w:rsidR="007920F9" w:rsidRPr="00EE5123" w:rsidRDefault="007920F9" w:rsidP="00817921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817921">
        <w:t xml:space="preserve">Учебные программы факультативных занятий размещены на национальном образовательном портале: </w:t>
      </w:r>
      <w:hyperlink r:id="rId51" w:history="1">
        <w:r w:rsidR="00175F80" w:rsidRPr="00175F80">
          <w:rPr>
            <w:rStyle w:val="a5"/>
            <w:i/>
            <w:iCs/>
          </w:rPr>
          <w:t>https://adu.by/</w:t>
        </w:r>
      </w:hyperlink>
      <w:r w:rsidR="00175F80" w:rsidRPr="001A2216">
        <w:rPr>
          <w:i/>
          <w:color w:val="0070C0"/>
        </w:rPr>
        <w:t xml:space="preserve"> </w:t>
      </w:r>
      <w:hyperlink r:id="rId52" w:history="1">
        <w:r w:rsidR="00175F80" w:rsidRPr="001A2216">
          <w:rPr>
            <w:rStyle w:val="a5"/>
            <w:i/>
          </w:rPr>
          <w:t xml:space="preserve">Главная / Образовательный процесс. 2025/2026 учебный год / Общее среднее образование / Учебные предметы. V–XI классы / </w:t>
        </w:r>
        <w:r w:rsidR="00175F80" w:rsidRPr="001A2216">
          <w:rPr>
            <w:rStyle w:val="a5"/>
            <w:i/>
            <w:iCs/>
          </w:rPr>
          <w:t>Всемирная история</w:t>
        </w:r>
      </w:hyperlink>
      <w:r w:rsidR="00175F80" w:rsidRPr="001A2216">
        <w:rPr>
          <w:i/>
        </w:rPr>
        <w:t>;</w:t>
      </w:r>
      <w:r w:rsidR="00175F80" w:rsidRPr="00175F80">
        <w:rPr>
          <w:i/>
          <w:color w:val="0070C0"/>
          <w:u w:val="single"/>
        </w:rPr>
        <w:t xml:space="preserve"> </w:t>
      </w:r>
      <w:hyperlink r:id="rId53" w:history="1">
        <w:r w:rsidR="00175F80" w:rsidRPr="00175F80">
          <w:rPr>
            <w:rStyle w:val="a5"/>
            <w:i/>
            <w:iCs/>
          </w:rPr>
          <w:t>История Беларуси</w:t>
        </w:r>
      </w:hyperlink>
      <w:r w:rsidR="00175F80" w:rsidRPr="00EE5123">
        <w:rPr>
          <w:i/>
        </w:rPr>
        <w:t>.</w:t>
      </w:r>
    </w:p>
    <w:p w14:paraId="654F2389" w14:textId="77777777" w:rsidR="00175F80" w:rsidRDefault="007A1CD4" w:rsidP="00817921">
      <w:pPr>
        <w:rPr>
          <w:b/>
          <w:color w:val="000000" w:themeColor="text1"/>
        </w:rPr>
      </w:pPr>
      <w:r w:rsidRPr="00817921">
        <w:rPr>
          <w:b/>
          <w:color w:val="000000"/>
        </w:rPr>
        <w:t xml:space="preserve">Использование интерактивных дидактических материалов при </w:t>
      </w:r>
      <w:r w:rsidRPr="00817921">
        <w:rPr>
          <w:b/>
          <w:color w:val="000000" w:themeColor="text1"/>
        </w:rPr>
        <w:t>изучении истории</w:t>
      </w:r>
    </w:p>
    <w:p w14:paraId="5127C2BF" w14:textId="660FAA9B" w:rsidR="007A1CD4" w:rsidRPr="00817921" w:rsidRDefault="007A1CD4" w:rsidP="00817921">
      <w:pPr>
        <w:rPr>
          <w:rFonts w:eastAsia="Calibri"/>
          <w:color w:val="000000" w:themeColor="text1"/>
          <w:lang w:eastAsia="en-US"/>
        </w:rPr>
      </w:pPr>
      <w:r w:rsidRPr="00817921">
        <w:rPr>
          <w:rFonts w:eastAsia="Calibri"/>
          <w:color w:val="000000" w:themeColor="text1"/>
          <w:lang w:eastAsia="en-US"/>
        </w:rPr>
        <w:t>В процессе обучения учебным предметам «История Беларуси», «Всемирная история», «История Беларуси в контексте всемирной истории» рекомендуется</w:t>
      </w:r>
      <w:r w:rsidR="00660F50">
        <w:rPr>
          <w:rFonts w:eastAsia="Calibri"/>
          <w:color w:val="000000" w:themeColor="text1"/>
          <w:lang w:eastAsia="en-US"/>
        </w:rPr>
        <w:t>,</w:t>
      </w:r>
      <w:r w:rsidR="00660F50" w:rsidRPr="00817921">
        <w:rPr>
          <w:rFonts w:eastAsia="Calibri"/>
          <w:color w:val="000000" w:themeColor="text1"/>
          <w:lang w:eastAsia="en-US"/>
        </w:rPr>
        <w:t xml:space="preserve"> кроме вышеуказанных</w:t>
      </w:r>
      <w:r w:rsidR="00660F50">
        <w:rPr>
          <w:rFonts w:eastAsia="Calibri"/>
          <w:color w:val="000000" w:themeColor="text1"/>
          <w:lang w:eastAsia="en-US"/>
        </w:rPr>
        <w:t>,</w:t>
      </w:r>
      <w:r w:rsidRPr="00817921">
        <w:rPr>
          <w:rFonts w:eastAsia="Calibri"/>
          <w:color w:val="000000" w:themeColor="text1"/>
          <w:lang w:eastAsia="en-US"/>
        </w:rPr>
        <w:t xml:space="preserve"> использовать:</w:t>
      </w:r>
    </w:p>
    <w:p w14:paraId="7D66F7F1" w14:textId="77777777" w:rsidR="007A1CD4" w:rsidRPr="00817921" w:rsidRDefault="007A1CD4" w:rsidP="00817921">
      <w:pPr>
        <w:rPr>
          <w:rFonts w:eastAsia="Calibri"/>
          <w:color w:val="000000" w:themeColor="text1"/>
          <w:lang w:eastAsia="en-US"/>
        </w:rPr>
      </w:pPr>
      <w:r w:rsidRPr="00817921">
        <w:rPr>
          <w:rFonts w:eastAsia="Calibri"/>
          <w:color w:val="000000" w:themeColor="text1"/>
          <w:lang w:eastAsia="en-US"/>
        </w:rPr>
        <w:t xml:space="preserve">интерактивные дидактические материалы по учебным предметам «Всемирная история», «История Беларуси» для II ступени общего среднего образования; </w:t>
      </w:r>
    </w:p>
    <w:p w14:paraId="37CDE874" w14:textId="77777777" w:rsidR="007A1CD4" w:rsidRPr="00817921" w:rsidRDefault="007A1CD4" w:rsidP="00817921">
      <w:pPr>
        <w:rPr>
          <w:rFonts w:eastAsia="Calibri"/>
          <w:color w:val="000000" w:themeColor="text1"/>
          <w:lang w:eastAsia="en-US"/>
        </w:rPr>
      </w:pPr>
      <w:r w:rsidRPr="00817921">
        <w:rPr>
          <w:rFonts w:eastAsia="Calibri"/>
          <w:color w:val="000000" w:themeColor="text1"/>
          <w:lang w:eastAsia="en-US"/>
        </w:rPr>
        <w:t xml:space="preserve">интерактивные дидактические материалы по учебному предмету «История Беларуси в контексте всемирной истории» для III ступени общего среднего образования. </w:t>
      </w:r>
    </w:p>
    <w:p w14:paraId="715B810E" w14:textId="7DE29E79" w:rsidR="007A1CD4" w:rsidRPr="00817921" w:rsidRDefault="007A1CD4" w:rsidP="00817921">
      <w:pPr>
        <w:rPr>
          <w:rFonts w:eastAsia="Calibri"/>
          <w:color w:val="000000" w:themeColor="text1"/>
          <w:lang w:eastAsia="en-US"/>
        </w:rPr>
      </w:pPr>
      <w:r w:rsidRPr="00817921">
        <w:rPr>
          <w:rFonts w:eastAsia="Calibri"/>
          <w:color w:val="000000" w:themeColor="text1"/>
          <w:lang w:eastAsia="en-US"/>
        </w:rPr>
        <w:t xml:space="preserve">Интерактивные дидактические материалы могут использоваться на всех этапах процесса обучения истории: при объяснении нового материала, </w:t>
      </w:r>
      <w:r w:rsidRPr="00817921">
        <w:rPr>
          <w:rFonts w:eastAsia="Calibri"/>
          <w:color w:val="000000" w:themeColor="text1"/>
          <w:lang w:eastAsia="en-US"/>
        </w:rPr>
        <w:lastRenderedPageBreak/>
        <w:t xml:space="preserve">закреплении и повторении изученного материала, в ходе контроля уровня усвоения знаний, </w:t>
      </w:r>
      <w:r w:rsidR="00660F50" w:rsidRPr="00817921">
        <w:rPr>
          <w:rFonts w:eastAsia="Calibri"/>
          <w:color w:val="000000" w:themeColor="text1"/>
          <w:lang w:eastAsia="en-US"/>
        </w:rPr>
        <w:t xml:space="preserve">умений и </w:t>
      </w:r>
      <w:r w:rsidRPr="00817921">
        <w:rPr>
          <w:rFonts w:eastAsia="Calibri"/>
          <w:color w:val="000000" w:themeColor="text1"/>
          <w:lang w:eastAsia="en-US"/>
        </w:rPr>
        <w:t>навыков. Форма организации учебной деятельности учащихся с интерактивными дидактическими материалами может быть индивидуальной, групповой и фронтальной.</w:t>
      </w:r>
    </w:p>
    <w:p w14:paraId="5E72EAE6" w14:textId="7A30CFD4" w:rsidR="007A1CD4" w:rsidRPr="00EE5123" w:rsidRDefault="007A1CD4" w:rsidP="00817921">
      <w:pPr>
        <w:rPr>
          <w:rStyle w:val="a5"/>
          <w:i/>
          <w:color w:val="auto"/>
          <w:u w:val="none"/>
        </w:rPr>
      </w:pPr>
      <w:r w:rsidRPr="00817921">
        <w:rPr>
          <w:rFonts w:eastAsia="Calibri"/>
          <w:color w:val="000000" w:themeColor="text1"/>
          <w:lang w:eastAsia="en-US"/>
        </w:rPr>
        <w:t xml:space="preserve">Интерактивные дидактические материалы размещены на национальном образовательном портале: </w:t>
      </w:r>
      <w:hyperlink r:id="rId54" w:history="1">
        <w:r w:rsidR="00660F50" w:rsidRPr="00D90A61">
          <w:rPr>
            <w:rStyle w:val="a5"/>
            <w:i/>
          </w:rPr>
          <w:t>https://adu.by</w:t>
        </w:r>
      </w:hyperlink>
      <w:r w:rsidRPr="00817921">
        <w:rPr>
          <w:rStyle w:val="a5"/>
          <w:i/>
        </w:rPr>
        <w:t>/</w:t>
      </w:r>
      <w:r w:rsidRPr="00660F50">
        <w:rPr>
          <w:rStyle w:val="a5"/>
          <w:i/>
          <w:u w:val="none"/>
        </w:rPr>
        <w:t xml:space="preserve"> </w:t>
      </w:r>
      <w:hyperlink r:id="rId55" w:history="1">
        <w:r w:rsidRPr="00EE5123">
          <w:rPr>
            <w:rStyle w:val="a5"/>
            <w:i/>
          </w:rPr>
          <w:t xml:space="preserve">Главная / Электронные образовательные ресурсы / </w:t>
        </w:r>
        <w:proofErr w:type="spellStart"/>
        <w:r w:rsidRPr="00EE5123">
          <w:rPr>
            <w:rStyle w:val="a5"/>
            <w:i/>
          </w:rPr>
          <w:t>BoxApps</w:t>
        </w:r>
        <w:proofErr w:type="spellEnd"/>
      </w:hyperlink>
      <w:r w:rsidRPr="00EE5123">
        <w:rPr>
          <w:rStyle w:val="a5"/>
          <w:i/>
          <w:color w:val="auto"/>
          <w:u w:val="none"/>
        </w:rPr>
        <w:t>.</w:t>
      </w:r>
    </w:p>
    <w:p w14:paraId="0DAB0103" w14:textId="67A2866B" w:rsidR="00514D10" w:rsidRPr="008C0EEC" w:rsidRDefault="00514D10" w:rsidP="001A2216">
      <w:pPr>
        <w:contextualSpacing/>
        <w:rPr>
          <w:b/>
          <w:bCs/>
          <w:u w:val="single"/>
        </w:rPr>
      </w:pPr>
      <w:r w:rsidRPr="008C0EEC">
        <w:rPr>
          <w:b/>
          <w:bCs/>
          <w:u w:val="single"/>
        </w:rPr>
        <w:t>5. Особенности организации образовательного процесса при обучении учебному предмету «История Беларуси в контексте всемирной истории».</w:t>
      </w:r>
    </w:p>
    <w:p w14:paraId="5A0198A8" w14:textId="63744483" w:rsidR="006C431B" w:rsidRPr="008C0EEC" w:rsidRDefault="006C431B" w:rsidP="00817921">
      <w:pPr>
        <w:contextualSpacing/>
      </w:pPr>
      <w:r w:rsidRPr="008C0EEC">
        <w:t xml:space="preserve">В 2025/2026 учебном году учащиеся </w:t>
      </w:r>
      <w:r w:rsidR="00514D10" w:rsidRPr="008C0EEC">
        <w:t>Х–</w:t>
      </w:r>
      <w:r w:rsidRPr="008C0EEC">
        <w:t>Х</w:t>
      </w:r>
      <w:r w:rsidRPr="008C0EEC">
        <w:rPr>
          <w:lang w:val="en-US"/>
        </w:rPr>
        <w:t>I</w:t>
      </w:r>
      <w:r w:rsidRPr="008C0EEC">
        <w:t xml:space="preserve"> класс</w:t>
      </w:r>
      <w:r w:rsidR="00514D10" w:rsidRPr="008C0EEC">
        <w:t>ов</w:t>
      </w:r>
      <w:r w:rsidRPr="008C0EEC">
        <w:t xml:space="preserve"> изучают учебный предмет «История Беларуси в контексте всемирной истории». На изучение учебного предмета отводится: на базовом уровне – 2 часа в неделю (всего 68 часов), на повышенном уровне – 4 часа в неделю (всего 136 часов).</w:t>
      </w:r>
    </w:p>
    <w:p w14:paraId="4BC905FA" w14:textId="2EC8E318" w:rsidR="00553A5A" w:rsidRPr="008C0EEC" w:rsidRDefault="00514D10" w:rsidP="00817921">
      <w:pPr>
        <w:ind w:firstLine="720"/>
      </w:pPr>
      <w:bookmarkStart w:id="10" w:name="_Hlk171427555"/>
      <w:r w:rsidRPr="008C0EEC">
        <w:t>У</w:t>
      </w:r>
      <w:r w:rsidR="006C431B" w:rsidRPr="008C0EEC">
        <w:t>чебн</w:t>
      </w:r>
      <w:r w:rsidRPr="008C0EEC">
        <w:t>ый</w:t>
      </w:r>
      <w:r w:rsidR="006C431B" w:rsidRPr="008C0EEC">
        <w:t xml:space="preserve"> предмет «История Беларуси в контексте всемирной истории» </w:t>
      </w:r>
      <w:r w:rsidR="006C431B" w:rsidRPr="008C0EEC">
        <w:rPr>
          <w:iCs/>
        </w:rPr>
        <w:t xml:space="preserve">изучается на </w:t>
      </w:r>
      <w:r w:rsidR="006C431B" w:rsidRPr="008C0EEC">
        <w:rPr>
          <w:bCs/>
          <w:i/>
          <w:iCs/>
        </w:rPr>
        <w:t>проблемно-теоретическом уровне</w:t>
      </w:r>
      <w:r w:rsidR="007E69C1" w:rsidRPr="008C0EEC">
        <w:rPr>
          <w:bCs/>
          <w:i/>
          <w:iCs/>
        </w:rPr>
        <w:t xml:space="preserve">. </w:t>
      </w:r>
      <w:r w:rsidR="007E69C1" w:rsidRPr="008C0EEC">
        <w:rPr>
          <w:bCs/>
        </w:rPr>
        <w:t xml:space="preserve">В </w:t>
      </w:r>
      <w:r w:rsidR="00553A5A" w:rsidRPr="008C0EEC">
        <w:rPr>
          <w:lang w:val="en-US"/>
        </w:rPr>
        <w:t>X</w:t>
      </w:r>
      <w:r w:rsidR="00553A5A" w:rsidRPr="008C0EEC">
        <w:t>–</w:t>
      </w:r>
      <w:r w:rsidR="00553A5A" w:rsidRPr="008C0EEC">
        <w:rPr>
          <w:lang w:val="en-US"/>
        </w:rPr>
        <w:t>XI</w:t>
      </w:r>
      <w:r w:rsidR="00553A5A" w:rsidRPr="008C0EEC">
        <w:t xml:space="preserve"> класс</w:t>
      </w:r>
      <w:r w:rsidR="007E69C1" w:rsidRPr="008C0EEC">
        <w:t>ах</w:t>
      </w:r>
      <w:r w:rsidR="00553A5A" w:rsidRPr="008C0EEC">
        <w:t xml:space="preserve"> необходимо сделать акцент на:</w:t>
      </w:r>
    </w:p>
    <w:p w14:paraId="79F72361" w14:textId="30567FCC" w:rsidR="00553A5A" w:rsidRPr="008C0EEC" w:rsidRDefault="00553A5A" w:rsidP="00817921">
      <w:pPr>
        <w:ind w:firstLine="720"/>
      </w:pPr>
      <w:r w:rsidRPr="008C0EEC">
        <w:rPr>
          <w:bCs/>
        </w:rPr>
        <w:t>обобщени</w:t>
      </w:r>
      <w:r w:rsidR="007E69C1" w:rsidRPr="008C0EEC">
        <w:rPr>
          <w:bCs/>
        </w:rPr>
        <w:t>и</w:t>
      </w:r>
      <w:r w:rsidRPr="008C0EEC">
        <w:rPr>
          <w:bCs/>
        </w:rPr>
        <w:t xml:space="preserve"> и систематизаци</w:t>
      </w:r>
      <w:r w:rsidR="007E69C1" w:rsidRPr="008C0EEC">
        <w:rPr>
          <w:bCs/>
        </w:rPr>
        <w:t>и</w:t>
      </w:r>
      <w:r w:rsidRPr="008C0EEC">
        <w:t xml:space="preserve"> учебного материала;</w:t>
      </w:r>
    </w:p>
    <w:p w14:paraId="19153F18" w14:textId="29B10EBD" w:rsidR="00553A5A" w:rsidRPr="008C0EEC" w:rsidRDefault="00553A5A" w:rsidP="00817921">
      <w:pPr>
        <w:rPr>
          <w:bCs/>
        </w:rPr>
      </w:pPr>
      <w:r w:rsidRPr="008C0EEC">
        <w:rPr>
          <w:bCs/>
        </w:rPr>
        <w:t>изучени</w:t>
      </w:r>
      <w:r w:rsidR="007E69C1" w:rsidRPr="008C0EEC">
        <w:rPr>
          <w:bCs/>
        </w:rPr>
        <w:t>и</w:t>
      </w:r>
      <w:r w:rsidRPr="008C0EEC">
        <w:rPr>
          <w:bCs/>
        </w:rPr>
        <w:t xml:space="preserve"> исторических явлений и процессов, тенденций и закономерностей;</w:t>
      </w:r>
    </w:p>
    <w:p w14:paraId="5F224320" w14:textId="5B4ABEEC" w:rsidR="00553A5A" w:rsidRPr="008C0EEC" w:rsidRDefault="00553A5A" w:rsidP="00817921">
      <w:r w:rsidRPr="008C0EEC">
        <w:rPr>
          <w:bCs/>
        </w:rPr>
        <w:t>проблемно</w:t>
      </w:r>
      <w:r w:rsidR="007E69C1" w:rsidRPr="008C0EEC">
        <w:rPr>
          <w:bCs/>
        </w:rPr>
        <w:t>м</w:t>
      </w:r>
      <w:r w:rsidRPr="008C0EEC">
        <w:rPr>
          <w:bCs/>
        </w:rPr>
        <w:t xml:space="preserve"> изложени</w:t>
      </w:r>
      <w:r w:rsidR="007E69C1" w:rsidRPr="008C0EEC">
        <w:rPr>
          <w:bCs/>
        </w:rPr>
        <w:t>и</w:t>
      </w:r>
      <w:r w:rsidRPr="008C0EEC">
        <w:rPr>
          <w:bCs/>
        </w:rPr>
        <w:t xml:space="preserve"> истории (показ</w:t>
      </w:r>
      <w:r w:rsidR="00660F50">
        <w:rPr>
          <w:bCs/>
        </w:rPr>
        <w:t>е</w:t>
      </w:r>
      <w:r w:rsidRPr="008C0EEC">
        <w:rPr>
          <w:bCs/>
        </w:rPr>
        <w:t xml:space="preserve"> проблемных вопросов развития</w:t>
      </w:r>
      <w:r w:rsidRPr="008C0EEC">
        <w:t xml:space="preserve"> исторической науки, неоднозначности интерпретации исторических событий</w:t>
      </w:r>
      <w:r w:rsidRPr="008C0EEC">
        <w:rPr>
          <w:b/>
        </w:rPr>
        <w:t>);</w:t>
      </w:r>
    </w:p>
    <w:p w14:paraId="4076006F" w14:textId="0ED379B4" w:rsidR="00553A5A" w:rsidRPr="008C0EEC" w:rsidRDefault="00553A5A" w:rsidP="00817921">
      <w:pPr>
        <w:ind w:firstLine="720"/>
      </w:pPr>
      <w:r w:rsidRPr="008C0EEC">
        <w:rPr>
          <w:bCs/>
        </w:rPr>
        <w:t>введени</w:t>
      </w:r>
      <w:r w:rsidR="007E69C1" w:rsidRPr="008C0EEC">
        <w:rPr>
          <w:bCs/>
        </w:rPr>
        <w:t>и</w:t>
      </w:r>
      <w:r w:rsidRPr="008C0EEC">
        <w:rPr>
          <w:bCs/>
        </w:rPr>
        <w:t xml:space="preserve"> методологических знаний (о специфике исторического</w:t>
      </w:r>
      <w:r w:rsidRPr="008C0EEC">
        <w:t xml:space="preserve"> времени, исторического пространства, исторического факта, интерпретации исторического прошлого);</w:t>
      </w:r>
    </w:p>
    <w:p w14:paraId="09FB8C0D" w14:textId="65F4C509" w:rsidR="00553A5A" w:rsidRPr="008C0EEC" w:rsidRDefault="00553A5A" w:rsidP="00817921">
      <w:r w:rsidRPr="008C0EEC">
        <w:t>включени</w:t>
      </w:r>
      <w:r w:rsidR="007E69C1" w:rsidRPr="008C0EEC">
        <w:t>и</w:t>
      </w:r>
      <w:r w:rsidRPr="008C0EEC">
        <w:t xml:space="preserve"> вторичных источников (фрагментов работ ученых-историков, философов, социологов);</w:t>
      </w:r>
    </w:p>
    <w:p w14:paraId="12388D84" w14:textId="4C78E928" w:rsidR="00553A5A" w:rsidRPr="008C0EEC" w:rsidRDefault="00553A5A" w:rsidP="00817921">
      <w:pPr>
        <w:ind w:firstLine="720"/>
      </w:pPr>
      <w:r w:rsidRPr="008C0EEC">
        <w:t>использовани</w:t>
      </w:r>
      <w:r w:rsidR="007E69C1" w:rsidRPr="008C0EEC">
        <w:t>и</w:t>
      </w:r>
      <w:r w:rsidRPr="008C0EEC">
        <w:t xml:space="preserve"> межпредметных связей;</w:t>
      </w:r>
    </w:p>
    <w:p w14:paraId="7D0BED36" w14:textId="642DE937" w:rsidR="00553A5A" w:rsidRPr="008C0EEC" w:rsidRDefault="00553A5A" w:rsidP="00817921">
      <w:pPr>
        <w:ind w:firstLine="720"/>
      </w:pPr>
      <w:r w:rsidRPr="008C0EEC">
        <w:t>объяснени</w:t>
      </w:r>
      <w:r w:rsidR="007E69C1" w:rsidRPr="008C0EEC">
        <w:t>и</w:t>
      </w:r>
      <w:r w:rsidRPr="008C0EEC">
        <w:t xml:space="preserve"> связи истории с современностью.</w:t>
      </w:r>
    </w:p>
    <w:p w14:paraId="617C7516" w14:textId="7240171C" w:rsidR="00553A5A" w:rsidRPr="008C0EEC" w:rsidRDefault="00553A5A" w:rsidP="00817921">
      <w:r w:rsidRPr="008C0EEC">
        <w:rPr>
          <w:bCs/>
        </w:rPr>
        <w:t>При изучении тем, в содержании которых</w:t>
      </w:r>
      <w:r w:rsidRPr="008C0EEC">
        <w:t xml:space="preserve"> представлены события, явления, процессы, происходившие в истории мировых цивилизаций, акцент необходимо сделать на выявлени</w:t>
      </w:r>
      <w:r w:rsidR="00FA793B" w:rsidRPr="008C0EEC">
        <w:t>и</w:t>
      </w:r>
      <w:r w:rsidRPr="008C0EEC">
        <w:t xml:space="preserve"> основных тенденций социально-экономического, политического, духовного развития мировых цивилизаций в изучаемый период. При изучении тем, отражающих развитие Беларуси, важно обращать внимание учащихся на то, как общемировые тенденции проявлялись с истории Беларуси, каковы были особенности развития нашей страны, чем они были обусловлены.</w:t>
      </w:r>
    </w:p>
    <w:bookmarkEnd w:id="10"/>
    <w:p w14:paraId="462FAF40" w14:textId="77777777" w:rsidR="00660F50" w:rsidRDefault="006C431B" w:rsidP="00817921">
      <w:pPr>
        <w:ind w:firstLine="720"/>
        <w:rPr>
          <w:b/>
        </w:rPr>
      </w:pPr>
      <w:r w:rsidRPr="008C0EEC">
        <w:rPr>
          <w:b/>
        </w:rPr>
        <w:t>Особенности учебн</w:t>
      </w:r>
      <w:r w:rsidR="00514D10" w:rsidRPr="008C0EEC">
        <w:rPr>
          <w:b/>
        </w:rPr>
        <w:t xml:space="preserve">ых пособий </w:t>
      </w:r>
      <w:r w:rsidRPr="008C0EEC">
        <w:rPr>
          <w:b/>
        </w:rPr>
        <w:t xml:space="preserve">«История Беларуси в контексте всемирной истории» для </w:t>
      </w:r>
      <w:r w:rsidR="00514D10" w:rsidRPr="008C0EEC">
        <w:rPr>
          <w:b/>
        </w:rPr>
        <w:t xml:space="preserve">Х, </w:t>
      </w:r>
      <w:r w:rsidR="00514D10" w:rsidRPr="008C0EEC">
        <w:rPr>
          <w:b/>
          <w:lang w:val="en-US"/>
        </w:rPr>
        <w:t>XI</w:t>
      </w:r>
      <w:r w:rsidRPr="008C0EEC">
        <w:rPr>
          <w:b/>
        </w:rPr>
        <w:t xml:space="preserve"> класс</w:t>
      </w:r>
      <w:r w:rsidR="00514D10" w:rsidRPr="008C0EEC">
        <w:rPr>
          <w:b/>
        </w:rPr>
        <w:t>ов</w:t>
      </w:r>
    </w:p>
    <w:p w14:paraId="3629A0FC" w14:textId="2E62FB53" w:rsidR="00FA793B" w:rsidRPr="008C0EEC" w:rsidRDefault="006C431B" w:rsidP="00817921">
      <w:pPr>
        <w:ind w:firstLine="720"/>
      </w:pPr>
      <w:r w:rsidRPr="008C0EEC">
        <w:lastRenderedPageBreak/>
        <w:t>Учебн</w:t>
      </w:r>
      <w:r w:rsidR="00D96945" w:rsidRPr="008C0EEC">
        <w:t>ы</w:t>
      </w:r>
      <w:r w:rsidRPr="008C0EEC">
        <w:t>е пособи</w:t>
      </w:r>
      <w:r w:rsidR="00D96945" w:rsidRPr="008C0EEC">
        <w:t>я</w:t>
      </w:r>
      <w:r w:rsidRPr="008C0EEC">
        <w:t xml:space="preserve"> «История Беларуси в контексте всемирной истории» соответству</w:t>
      </w:r>
      <w:r w:rsidR="00D96945" w:rsidRPr="008C0EEC">
        <w:t>ю</w:t>
      </w:r>
      <w:r w:rsidRPr="008C0EEC">
        <w:t>т учебной программе</w:t>
      </w:r>
      <w:r w:rsidR="00D96945" w:rsidRPr="008C0EEC">
        <w:t xml:space="preserve"> по учебному предмету</w:t>
      </w:r>
      <w:r w:rsidRPr="008C0EEC">
        <w:t>, состо</w:t>
      </w:r>
      <w:r w:rsidR="00D96945" w:rsidRPr="008C0EEC">
        <w:t>я</w:t>
      </w:r>
      <w:r w:rsidRPr="008C0EEC">
        <w:t>т из 2-х частей и предназначен</w:t>
      </w:r>
      <w:r w:rsidR="00D96945" w:rsidRPr="008C0EEC">
        <w:t>ы</w:t>
      </w:r>
      <w:r w:rsidRPr="008C0EEC">
        <w:t xml:space="preserve"> для изучения учебного предмета на базовом уровне. </w:t>
      </w:r>
    </w:p>
    <w:p w14:paraId="315EFCF0" w14:textId="26506729" w:rsidR="006C431B" w:rsidRPr="008C0EEC" w:rsidRDefault="006C431B" w:rsidP="00817921">
      <w:pPr>
        <w:ind w:firstLine="720"/>
      </w:pPr>
      <w:r w:rsidRPr="008C0EEC">
        <w:t>Электронн</w:t>
      </w:r>
      <w:r w:rsidR="00D96945" w:rsidRPr="008C0EEC">
        <w:t>ые</w:t>
      </w:r>
      <w:r w:rsidRPr="008C0EEC">
        <w:t xml:space="preserve"> верси</w:t>
      </w:r>
      <w:r w:rsidR="00D96945" w:rsidRPr="008C0EEC">
        <w:t>и</w:t>
      </w:r>
      <w:r w:rsidRPr="008C0EEC">
        <w:t xml:space="preserve"> учебн</w:t>
      </w:r>
      <w:r w:rsidR="00D96945" w:rsidRPr="008C0EEC">
        <w:t>ых</w:t>
      </w:r>
      <w:r w:rsidRPr="008C0EEC">
        <w:t xml:space="preserve"> пособи</w:t>
      </w:r>
      <w:r w:rsidR="00D96945" w:rsidRPr="008C0EEC">
        <w:t xml:space="preserve">й </w:t>
      </w:r>
      <w:r w:rsidRPr="008C0EEC">
        <w:t>размещен</w:t>
      </w:r>
      <w:r w:rsidR="00D96945" w:rsidRPr="008C0EEC">
        <w:t>ы</w:t>
      </w:r>
      <w:r w:rsidRPr="008C0EEC">
        <w:t xml:space="preserve"> на национальном образовательном портале: </w:t>
      </w:r>
      <w:hyperlink r:id="rId56" w:history="1">
        <w:r w:rsidRPr="00660F50">
          <w:rPr>
            <w:rStyle w:val="a5"/>
            <w:i/>
          </w:rPr>
          <w:t>https://e-padruch</w:t>
        </w:r>
        <w:r w:rsidRPr="00660F50">
          <w:rPr>
            <w:rStyle w:val="a5"/>
            <w:i/>
          </w:rPr>
          <w:t>n</w:t>
        </w:r>
        <w:r w:rsidRPr="00660F50">
          <w:rPr>
            <w:rStyle w:val="a5"/>
            <w:i/>
          </w:rPr>
          <w:t>ik.adu.by</w:t>
        </w:r>
      </w:hyperlink>
      <w:r w:rsidR="00660F50" w:rsidRPr="00660F50">
        <w:rPr>
          <w:rStyle w:val="a5"/>
          <w:i/>
          <w:color w:val="auto"/>
          <w:u w:val="none"/>
        </w:rPr>
        <w:t>.</w:t>
      </w:r>
    </w:p>
    <w:p w14:paraId="4E0041A4" w14:textId="42F71BE4" w:rsidR="00553A5A" w:rsidRPr="008C0EEC" w:rsidRDefault="006C431B" w:rsidP="00817921">
      <w:pPr>
        <w:ind w:firstLine="720"/>
      </w:pPr>
      <w:r w:rsidRPr="008C0EEC">
        <w:t xml:space="preserve">Каждый раздел учебного пособия предваряет </w:t>
      </w:r>
      <w:r w:rsidRPr="008C0EEC">
        <w:rPr>
          <w:b/>
          <w:bCs/>
          <w:i/>
          <w:iCs/>
        </w:rPr>
        <w:t>лента времени</w:t>
      </w:r>
      <w:r w:rsidRPr="008C0EEC">
        <w:t>, которая дает представление о содержании периода (событиях, явлениях, процессах), который будет изучаться.</w:t>
      </w:r>
      <w:r w:rsidR="00553A5A" w:rsidRPr="008C0EEC">
        <w:t xml:space="preserve"> Работа с лентой времени поможет учащимся вспомнить учебный материал, изученный в </w:t>
      </w:r>
      <w:r w:rsidR="00553A5A" w:rsidRPr="008C0EEC">
        <w:rPr>
          <w:lang w:val="en-US"/>
        </w:rPr>
        <w:t>V</w:t>
      </w:r>
      <w:r w:rsidR="00553A5A" w:rsidRPr="008C0EEC">
        <w:t>–</w:t>
      </w:r>
      <w:r w:rsidR="00553A5A" w:rsidRPr="008C0EEC">
        <w:rPr>
          <w:lang w:val="en-US"/>
        </w:rPr>
        <w:t>IX</w:t>
      </w:r>
      <w:r w:rsidR="00553A5A" w:rsidRPr="008C0EEC">
        <w:t xml:space="preserve"> классах. К ленте времени целесообразно обратиться также после изучения раздела. Можно предложить учащимся ее дополнить, с опорой на нее охарактеризовать изученный период.</w:t>
      </w:r>
    </w:p>
    <w:p w14:paraId="311D6EE2" w14:textId="25F4E47F" w:rsidR="00610B13" w:rsidRPr="008C0EEC" w:rsidRDefault="006C431B" w:rsidP="00817921">
      <w:pPr>
        <w:ind w:firstLine="720"/>
      </w:pPr>
      <w:r w:rsidRPr="008C0EEC">
        <w:t xml:space="preserve">В начале каждого параграфа представлено </w:t>
      </w:r>
      <w:r w:rsidRPr="008C0EEC">
        <w:rPr>
          <w:b/>
          <w:bCs/>
          <w:i/>
          <w:iCs/>
        </w:rPr>
        <w:t>облако слов</w:t>
      </w:r>
      <w:r w:rsidRPr="008C0EEC">
        <w:rPr>
          <w:i/>
          <w:iCs/>
        </w:rPr>
        <w:t xml:space="preserve">, </w:t>
      </w:r>
      <w:r w:rsidRPr="008C0EEC">
        <w:t xml:space="preserve">в которое включены понятия, ранее изученные учащимися на уроках всемирной истории и истории Беларуси в </w:t>
      </w:r>
      <w:r w:rsidRPr="008C0EEC">
        <w:rPr>
          <w:lang w:val="en-US"/>
        </w:rPr>
        <w:t>V</w:t>
      </w:r>
      <w:r w:rsidRPr="008C0EEC">
        <w:t>–</w:t>
      </w:r>
      <w:r w:rsidRPr="008C0EEC">
        <w:rPr>
          <w:lang w:val="en-US"/>
        </w:rPr>
        <w:t>IX</w:t>
      </w:r>
      <w:r w:rsidRPr="008C0EEC">
        <w:t xml:space="preserve"> классах.</w:t>
      </w:r>
      <w:r w:rsidR="00660F50">
        <w:t xml:space="preserve"> Работа с облаком слов</w:t>
      </w:r>
      <w:r w:rsidR="00610B13" w:rsidRPr="008C0EEC">
        <w:t xml:space="preserve"> может быть организована на всех этапах урока фронтально, индивидуально, в группах или парах. Например, представление ключевых понятий, персоналий на организационно-мотивационном этапе </w:t>
      </w:r>
      <w:r w:rsidR="00FA793B" w:rsidRPr="008C0EEC">
        <w:t xml:space="preserve">учебного занятия </w:t>
      </w:r>
      <w:r w:rsidR="00610B13" w:rsidRPr="008C0EEC">
        <w:t>позволит учащимся актуализировать ранее усвоенные знания, сформировать общее представление о предмете изучения и определить его основные аспекты.</w:t>
      </w:r>
    </w:p>
    <w:p w14:paraId="51339225" w14:textId="7E3B9F65" w:rsidR="00610B13" w:rsidRPr="00660F50" w:rsidRDefault="00610B13" w:rsidP="00817921">
      <w:pPr>
        <w:rPr>
          <w:iCs/>
        </w:rPr>
      </w:pPr>
      <w:r w:rsidRPr="00660F50">
        <w:rPr>
          <w:iCs/>
        </w:rPr>
        <w:t>Примерные задания к «облаку слов»:</w:t>
      </w:r>
    </w:p>
    <w:p w14:paraId="427A63B4" w14:textId="77777777" w:rsidR="00610B13" w:rsidRPr="00660F50" w:rsidRDefault="00610B13" w:rsidP="00817921">
      <w:pPr>
        <w:rPr>
          <w:i/>
        </w:rPr>
      </w:pPr>
      <w:r w:rsidRPr="00660F50">
        <w:rPr>
          <w:i/>
        </w:rPr>
        <w:t>Выделите ключевое понятие темы.</w:t>
      </w:r>
    </w:p>
    <w:p w14:paraId="6C4FD2D8" w14:textId="77777777" w:rsidR="00610B13" w:rsidRPr="00660F50" w:rsidRDefault="00610B13" w:rsidP="00817921">
      <w:pPr>
        <w:rPr>
          <w:i/>
        </w:rPr>
      </w:pPr>
      <w:r w:rsidRPr="00660F50">
        <w:rPr>
          <w:i/>
        </w:rPr>
        <w:t>Вспомните определения понятий, включенных в облако.</w:t>
      </w:r>
    </w:p>
    <w:p w14:paraId="4D589C3C" w14:textId="77777777" w:rsidR="00610B13" w:rsidRPr="00660F50" w:rsidRDefault="00610B13" w:rsidP="00817921">
      <w:pPr>
        <w:rPr>
          <w:i/>
        </w:rPr>
      </w:pPr>
      <w:r w:rsidRPr="00660F50">
        <w:rPr>
          <w:i/>
        </w:rPr>
        <w:t>Распределите понятия, персоналии между пунктами параграфа.</w:t>
      </w:r>
    </w:p>
    <w:p w14:paraId="5B6E75B3" w14:textId="77777777" w:rsidR="00610B13" w:rsidRPr="00660F50" w:rsidRDefault="00610B13" w:rsidP="00817921">
      <w:pPr>
        <w:rPr>
          <w:i/>
        </w:rPr>
      </w:pPr>
      <w:r w:rsidRPr="00660F50">
        <w:rPr>
          <w:i/>
        </w:rPr>
        <w:t>Сгруппируйте понятия по самостоятельно выделенным признакам.</w:t>
      </w:r>
    </w:p>
    <w:p w14:paraId="37A62DF1" w14:textId="77777777" w:rsidR="00610B13" w:rsidRPr="00660F50" w:rsidRDefault="00610B13" w:rsidP="00817921">
      <w:pPr>
        <w:rPr>
          <w:i/>
        </w:rPr>
      </w:pPr>
      <w:r w:rsidRPr="00660F50">
        <w:rPr>
          <w:i/>
        </w:rPr>
        <w:t>Расположите слова в логической последовательности.</w:t>
      </w:r>
    </w:p>
    <w:p w14:paraId="7D3D4F30" w14:textId="4F66DFB5" w:rsidR="00610B13" w:rsidRPr="00660F50" w:rsidRDefault="00610B13" w:rsidP="00817921">
      <w:pPr>
        <w:rPr>
          <w:i/>
        </w:rPr>
      </w:pPr>
      <w:r w:rsidRPr="00660F50">
        <w:rPr>
          <w:i/>
        </w:rPr>
        <w:t>Составьте</w:t>
      </w:r>
      <w:r w:rsidR="00660F50">
        <w:rPr>
          <w:i/>
        </w:rPr>
        <w:t xml:space="preserve"> рассказ, опираясь на слова из </w:t>
      </w:r>
      <w:r w:rsidRPr="00660F50">
        <w:rPr>
          <w:i/>
        </w:rPr>
        <w:t>облака.</w:t>
      </w:r>
    </w:p>
    <w:p w14:paraId="3413E012" w14:textId="77777777" w:rsidR="00610B13" w:rsidRPr="00660F50" w:rsidRDefault="00610B13" w:rsidP="00817921">
      <w:pPr>
        <w:rPr>
          <w:i/>
        </w:rPr>
      </w:pPr>
      <w:r w:rsidRPr="00660F50">
        <w:rPr>
          <w:i/>
        </w:rPr>
        <w:t>Дополните облако слов после изучения параграфа новыми понятиями, фамилиями.</w:t>
      </w:r>
    </w:p>
    <w:p w14:paraId="3978F8BE" w14:textId="41921C0D" w:rsidR="00610B13" w:rsidRPr="008C0EEC" w:rsidRDefault="006C431B" w:rsidP="00817921">
      <w:pPr>
        <w:ind w:firstLine="720"/>
      </w:pPr>
      <w:r w:rsidRPr="008C0EEC">
        <w:t>В учебн</w:t>
      </w:r>
      <w:r w:rsidR="00223F24" w:rsidRPr="008C0EEC">
        <w:t>ом</w:t>
      </w:r>
      <w:r w:rsidRPr="008C0EEC">
        <w:t xml:space="preserve"> пособи</w:t>
      </w:r>
      <w:r w:rsidR="00223F24" w:rsidRPr="008C0EEC">
        <w:t>и</w:t>
      </w:r>
      <w:r w:rsidRPr="008C0EEC">
        <w:t xml:space="preserve"> (на полях) предложен </w:t>
      </w:r>
      <w:r w:rsidRPr="008C0EEC">
        <w:rPr>
          <w:b/>
          <w:bCs/>
          <w:i/>
          <w:iCs/>
        </w:rPr>
        <w:t>план параграфа</w:t>
      </w:r>
      <w:r w:rsidRPr="008C0EEC">
        <w:t>, который поможет учащимся разобраться в ключевых идеях текста, облегчит поиск необходимой информации в параграфе.</w:t>
      </w:r>
      <w:r w:rsidR="00610B13" w:rsidRPr="008C0EEC">
        <w:rPr>
          <w:b/>
          <w:bCs/>
          <w:i/>
          <w:iCs/>
        </w:rPr>
        <w:t xml:space="preserve"> </w:t>
      </w:r>
      <w:r w:rsidR="00610B13" w:rsidRPr="008C0EEC">
        <w:t xml:space="preserve">Рекомендуется </w:t>
      </w:r>
      <w:r w:rsidR="00FA793B" w:rsidRPr="008C0EEC">
        <w:t xml:space="preserve">также </w:t>
      </w:r>
      <w:r w:rsidR="00610B13" w:rsidRPr="008C0EEC">
        <w:t xml:space="preserve">предлагать учащимся самостоятельно составлять альтернативные планы параграфа </w:t>
      </w:r>
      <w:r w:rsidR="00660F50">
        <w:t>(</w:t>
      </w:r>
      <w:r w:rsidR="00610B13" w:rsidRPr="008C0EEC">
        <w:t>это будет способствовать лучшему пониманию ими содержания текстов</w:t>
      </w:r>
      <w:r w:rsidR="00660F50">
        <w:t>)</w:t>
      </w:r>
      <w:r w:rsidR="00610B13" w:rsidRPr="008C0EEC">
        <w:t>. План параграфа может использоваться</w:t>
      </w:r>
      <w:r w:rsidR="00660F50">
        <w:t xml:space="preserve"> также</w:t>
      </w:r>
      <w:r w:rsidR="00FA793B" w:rsidRPr="008C0EEC">
        <w:t xml:space="preserve"> </w:t>
      </w:r>
      <w:r w:rsidR="00610B13" w:rsidRPr="008C0EEC">
        <w:t xml:space="preserve">на этапе закрепления материала, изученного на уроке. </w:t>
      </w:r>
    </w:p>
    <w:p w14:paraId="1ABE90F2" w14:textId="775A874E" w:rsidR="00036F4A" w:rsidRPr="008C0EEC" w:rsidRDefault="00660F50" w:rsidP="00817921">
      <w:r>
        <w:t>К текстам параграфов,</w:t>
      </w:r>
      <w:r w:rsidR="00036F4A" w:rsidRPr="008C0EEC">
        <w:t xml:space="preserve"> таблицам, схемам, иллюстрациям, картосхемам предложены вопросы и задания, которые направлены на установление внутрипредметных и межпредметных связей, на </w:t>
      </w:r>
      <w:r w:rsidR="00036F4A" w:rsidRPr="008C0EEC">
        <w:lastRenderedPageBreak/>
        <w:t>стимулирование интереса к изучению истории, на развитие умений преобразовывать вербальную информацию в наглядно-образную форму и наоборот.</w:t>
      </w:r>
    </w:p>
    <w:p w14:paraId="713C091A" w14:textId="0E33AEC1" w:rsidR="00610B13" w:rsidRPr="008C0EEC" w:rsidRDefault="006C431B" w:rsidP="00817921">
      <w:pPr>
        <w:ind w:firstLine="720"/>
      </w:pPr>
      <w:r w:rsidRPr="008C0EEC">
        <w:t>В учебном пособии имеется ряд рубрик, которые формируют навыки учебно-исследовательской работы, расширяют кругозор учащихся:</w:t>
      </w:r>
      <w:r w:rsidR="00223F24" w:rsidRPr="008C0EEC">
        <w:t xml:space="preserve"> </w:t>
      </w:r>
      <w:r w:rsidRPr="00660F50">
        <w:rPr>
          <w:bCs/>
        </w:rPr>
        <w:t>«</w:t>
      </w:r>
      <w:r w:rsidRPr="00660F50">
        <w:rPr>
          <w:bCs/>
          <w:i/>
          <w:iCs/>
        </w:rPr>
        <w:t>Работаем с историческим источником»</w:t>
      </w:r>
      <w:r w:rsidR="00223F24" w:rsidRPr="00660F50">
        <w:rPr>
          <w:bCs/>
          <w:i/>
          <w:iCs/>
        </w:rPr>
        <w:t xml:space="preserve">, </w:t>
      </w:r>
      <w:r w:rsidRPr="00660F50">
        <w:rPr>
          <w:bCs/>
          <w:i/>
          <w:iCs/>
        </w:rPr>
        <w:t>«Проводим мини–исследование»</w:t>
      </w:r>
      <w:r w:rsidR="00223F24" w:rsidRPr="00660F50">
        <w:rPr>
          <w:bCs/>
          <w:i/>
          <w:iCs/>
        </w:rPr>
        <w:t xml:space="preserve">, </w:t>
      </w:r>
      <w:r w:rsidRPr="00660F50">
        <w:rPr>
          <w:bCs/>
          <w:i/>
          <w:iCs/>
        </w:rPr>
        <w:t>«История и современность».</w:t>
      </w:r>
      <w:r w:rsidR="00610B13" w:rsidRPr="008C0EEC">
        <w:rPr>
          <w:b/>
          <w:bCs/>
          <w:i/>
          <w:iCs/>
        </w:rPr>
        <w:t xml:space="preserve"> </w:t>
      </w:r>
      <w:r w:rsidR="00610B13" w:rsidRPr="008C0EEC">
        <w:t>Задания данных рубрик направлены на совершенствование умений работать с разными источниками исторической информации, применять исторические знания для анализа современной действительности. Выполнять задания из данных рубрик учащиеся могут как индивидуально, так и в группах. Для выполнения отдельных заданий потребуется использование дополнительных источников информации. Задания рубрик «Проводим мини-исследование», «История и современность»</w:t>
      </w:r>
      <w:r w:rsidR="00610B13" w:rsidRPr="008C0EEC">
        <w:rPr>
          <w:b/>
          <w:bCs/>
          <w:i/>
          <w:iCs/>
        </w:rPr>
        <w:t xml:space="preserve"> </w:t>
      </w:r>
      <w:r w:rsidR="00610B13" w:rsidRPr="008C0EEC">
        <w:t>могут выполняться на этапе закрепления учебного материала, на уроках-практикумах, уроках обобщения.</w:t>
      </w:r>
    </w:p>
    <w:p w14:paraId="6061DA4B" w14:textId="77777777" w:rsidR="00036F4A" w:rsidRPr="008C0EEC" w:rsidRDefault="00036F4A" w:rsidP="00817921">
      <w:pPr>
        <w:ind w:firstLine="720"/>
      </w:pPr>
      <w:r w:rsidRPr="008C0EEC">
        <w:t xml:space="preserve">Ключевые идеи каждого параграфа сформулированы в выводе к нему. Для закрепления знаний и умений рекомендуется предлагать учащимся конкретизировать эти идеи изученными историческими фактами. </w:t>
      </w:r>
    </w:p>
    <w:p w14:paraId="2E73AF34" w14:textId="2A5DEE60" w:rsidR="00036F4A" w:rsidRPr="008C0EEC" w:rsidRDefault="00036F4A" w:rsidP="00817921">
      <w:pPr>
        <w:ind w:firstLine="720"/>
      </w:pPr>
      <w:r w:rsidRPr="008C0EEC">
        <w:t xml:space="preserve">Для самоконтроля и закрепления содержания учебного материала в конце каждого параграфа предложены разноуровневые </w:t>
      </w:r>
      <w:r w:rsidRPr="008C0EEC">
        <w:rPr>
          <w:b/>
          <w:bCs/>
          <w:i/>
          <w:iCs/>
        </w:rPr>
        <w:t>вопросы и задания</w:t>
      </w:r>
      <w:r w:rsidRPr="008C0EEC">
        <w:t xml:space="preserve">. </w:t>
      </w:r>
    </w:p>
    <w:p w14:paraId="2B7C7E66" w14:textId="77777777" w:rsidR="00036F4A" w:rsidRPr="008C0EEC" w:rsidRDefault="00036F4A" w:rsidP="00817921">
      <w:pPr>
        <w:ind w:firstLine="720"/>
      </w:pPr>
      <w:r w:rsidRPr="008C0EEC">
        <w:rPr>
          <w:b/>
          <w:bCs/>
          <w:i/>
          <w:iCs/>
        </w:rPr>
        <w:t>На основе таблиц «Когда в мире… На территории Беларуси…»</w:t>
      </w:r>
      <w:r w:rsidRPr="008C0EEC">
        <w:t xml:space="preserve"> целесообразно предлагать учащимся делать выводы об общих и особенных чертах развития Беларуси в изучаемые периоды в сравнении с мировыми цивилизациями.</w:t>
      </w:r>
    </w:p>
    <w:p w14:paraId="6D78363F" w14:textId="51D90BC4" w:rsidR="006C431B" w:rsidRPr="008C0EEC" w:rsidRDefault="00FA793B" w:rsidP="00817921">
      <w:r w:rsidRPr="008C0EEC">
        <w:t xml:space="preserve">Учебной программой предусмотрено проведение обобщения, практикумов, уроков «Наш край» при изучении каждого раздела. </w:t>
      </w:r>
      <w:r w:rsidR="006C431B" w:rsidRPr="008C0EEC">
        <w:t xml:space="preserve">В учебном пособии представлены задания </w:t>
      </w:r>
      <w:r w:rsidR="006C431B" w:rsidRPr="008C0EEC">
        <w:rPr>
          <w:b/>
          <w:bCs/>
          <w:i/>
          <w:iCs/>
        </w:rPr>
        <w:t>для</w:t>
      </w:r>
      <w:r w:rsidR="00223F24" w:rsidRPr="008C0EEC">
        <w:rPr>
          <w:b/>
          <w:bCs/>
          <w:i/>
          <w:iCs/>
        </w:rPr>
        <w:t xml:space="preserve"> проведения </w:t>
      </w:r>
      <w:r w:rsidR="006C431B" w:rsidRPr="008C0EEC">
        <w:rPr>
          <w:b/>
          <w:bCs/>
          <w:i/>
          <w:iCs/>
        </w:rPr>
        <w:t>практикумов, обобщения и уроков «Наш край»</w:t>
      </w:r>
      <w:r w:rsidR="006C431B" w:rsidRPr="008C0EEC">
        <w:t xml:space="preserve"> по каждому разделу.</w:t>
      </w:r>
    </w:p>
    <w:p w14:paraId="05738FD7" w14:textId="0EA5356C" w:rsidR="00036F4A" w:rsidRPr="008C0EEC" w:rsidRDefault="00036F4A" w:rsidP="00817921">
      <w:pPr>
        <w:ind w:firstLine="720"/>
      </w:pPr>
      <w:r w:rsidRPr="008C0EEC">
        <w:rPr>
          <w:i/>
          <w:iCs/>
        </w:rPr>
        <w:t>Работа с заданиями практикумов</w:t>
      </w:r>
      <w:r w:rsidRPr="008C0EEC">
        <w:t>. Задания практикумов направлены на формирование у учащихся методологических знаний по истории и имеют единую структуру: выявление закономерности и случайности; отличие факта от мнения; осуществление поиска информации; отделение главного от второстепенного; определение роли личности в истории. Задания практикумов, обязательные для выполнения учащимися, определяет учитель с учетом познавательных особенностей своих учащихся.</w:t>
      </w:r>
    </w:p>
    <w:p w14:paraId="3D61ED0B" w14:textId="00270A83" w:rsidR="00036F4A" w:rsidRPr="008C0EEC" w:rsidRDefault="00036F4A" w:rsidP="00817921">
      <w:pPr>
        <w:ind w:firstLine="720"/>
      </w:pPr>
      <w:r w:rsidRPr="008C0EEC">
        <w:rPr>
          <w:i/>
          <w:iCs/>
        </w:rPr>
        <w:t>Работа с заданиями для обобщения</w:t>
      </w:r>
      <w:r w:rsidRPr="008C0EEC">
        <w:rPr>
          <w:b/>
          <w:bCs/>
          <w:i/>
          <w:iCs/>
        </w:rPr>
        <w:t xml:space="preserve">. </w:t>
      </w:r>
      <w:r w:rsidRPr="008C0EEC">
        <w:t xml:space="preserve">Задания, представленные в разделе «Обобщение по разделу» направлены на обобщение и систематизацию учебного материала, </w:t>
      </w:r>
      <w:r w:rsidRPr="008C0EEC">
        <w:rPr>
          <w:color w:val="000000"/>
        </w:rPr>
        <w:t>на развитие умений анализировать, сравнивать, делать выводы</w:t>
      </w:r>
      <w:r w:rsidRPr="008C0EEC">
        <w:t xml:space="preserve">. Задания для обобщения изученного материала </w:t>
      </w:r>
      <w:r w:rsidRPr="008C0EEC">
        <w:lastRenderedPageBreak/>
        <w:t xml:space="preserve">структурированы следующим образом: </w:t>
      </w:r>
      <w:r w:rsidRPr="00660F50">
        <w:rPr>
          <w:i/>
        </w:rPr>
        <w:t>работаем с понятиями; читаем и преобразуем различные виды текстов; анализируем, объясняем, рассуждаем; сравниваем; систематизируем знания</w:t>
      </w:r>
      <w:r w:rsidRPr="008C0EEC">
        <w:t>. Задания из этой рубрики, обязательные для выполнения, определяет учитель.</w:t>
      </w:r>
    </w:p>
    <w:p w14:paraId="70CF92D7" w14:textId="6705A1B0" w:rsidR="00036F4A" w:rsidRPr="008C0EEC" w:rsidRDefault="00036F4A" w:rsidP="00817921">
      <w:pPr>
        <w:ind w:firstLine="720"/>
      </w:pPr>
      <w:r w:rsidRPr="008C0EEC">
        <w:rPr>
          <w:i/>
          <w:iCs/>
        </w:rPr>
        <w:t>Работа с заданиями уроков «Наш край»</w:t>
      </w:r>
      <w:r w:rsidRPr="008C0EEC">
        <w:t xml:space="preserve">. Цель изучения краеведческого материала – ознакомить учащихся с особенностями исторического развития своего региона; </w:t>
      </w:r>
      <w:r w:rsidRPr="008C0EEC">
        <w:rPr>
          <w:rStyle w:val="FontStyle12"/>
          <w:sz w:val="30"/>
          <w:szCs w:val="30"/>
        </w:rPr>
        <w:t>раскрыть взаимосвязь региональных событий с событиями, явлениями и процессами отечественной и всемирной истории</w:t>
      </w:r>
      <w:r w:rsidRPr="008C0EEC">
        <w:t xml:space="preserve">. При изучении краеведческого материала рекомендуется использовать историко-документальную хронику «Память», </w:t>
      </w:r>
      <w:r w:rsidRPr="008C0EEC">
        <w:rPr>
          <w:lang w:val="be-BY"/>
        </w:rPr>
        <w:t xml:space="preserve">материалы </w:t>
      </w:r>
      <w:r w:rsidRPr="008C0EEC">
        <w:t xml:space="preserve">краеведческих музеев, публикации в местной периодической печати; проводить экскурсии в музеи, организовывать проектную (исследовательскую) деятельность учащихся. В учебном пособии предложен </w:t>
      </w:r>
      <w:r w:rsidRPr="008C0EEC">
        <w:rPr>
          <w:lang w:val="be-BY"/>
        </w:rPr>
        <w:t>алгоритм работы с краеведческим материалом</w:t>
      </w:r>
      <w:r w:rsidRPr="008C0EEC">
        <w:t>.</w:t>
      </w:r>
    </w:p>
    <w:p w14:paraId="2DFB78EC" w14:textId="77777777" w:rsidR="00036F4A" w:rsidRPr="008C0EEC" w:rsidRDefault="00036F4A" w:rsidP="00817921">
      <w:r w:rsidRPr="008C0EEC">
        <w:rPr>
          <w:b/>
          <w:bCs/>
          <w:i/>
          <w:iCs/>
        </w:rPr>
        <w:t>«Указатель терминов и понятий</w:t>
      </w:r>
      <w:r w:rsidRPr="008C0EEC">
        <w:rPr>
          <w:i/>
          <w:iCs/>
        </w:rPr>
        <w:t>»</w:t>
      </w:r>
      <w:r w:rsidRPr="008C0EEC">
        <w:t xml:space="preserve"> в конце учебного пособия содержит список обязательных для усвоения понятий с указанием страницы, на которой дано определение. </w:t>
      </w:r>
    </w:p>
    <w:p w14:paraId="4284B16F" w14:textId="70A44FA5" w:rsidR="006C431B" w:rsidRPr="008C0EEC" w:rsidRDefault="006C431B" w:rsidP="00817921">
      <w:pPr>
        <w:ind w:firstLine="720"/>
        <w:rPr>
          <w:bCs/>
        </w:rPr>
      </w:pPr>
      <w:r w:rsidRPr="008C0EEC">
        <w:rPr>
          <w:bCs/>
          <w:i/>
          <w:iCs/>
        </w:rPr>
        <w:t>Работа с иллюстративным материалом учебного пособия</w:t>
      </w:r>
      <w:r w:rsidRPr="008C0EEC">
        <w:rPr>
          <w:b/>
          <w:i/>
          <w:iCs/>
        </w:rPr>
        <w:t xml:space="preserve">. </w:t>
      </w:r>
      <w:r w:rsidRPr="008C0EEC">
        <w:rPr>
          <w:bCs/>
        </w:rPr>
        <w:t>В Х–</w:t>
      </w:r>
      <w:r w:rsidRPr="008C0EEC">
        <w:rPr>
          <w:bCs/>
          <w:lang w:val="en-US"/>
        </w:rPr>
        <w:t>XI</w:t>
      </w:r>
      <w:r w:rsidRPr="008C0EEC">
        <w:rPr>
          <w:bCs/>
        </w:rPr>
        <w:t xml:space="preserve"> классах иллюстрации необходимо рассматривать, в первую очередь, как источник исторической информации, </w:t>
      </w:r>
      <w:r w:rsidRPr="008C0EEC">
        <w:t>средство систематизации и обобщения учебного материала</w:t>
      </w:r>
      <w:r w:rsidRPr="008C0EEC">
        <w:rPr>
          <w:bCs/>
        </w:rPr>
        <w:t>. При изучении или закреплении нового учебного материала рекомендуется предлагать учащимся проанализировать иллюстрации, определить</w:t>
      </w:r>
      <w:r w:rsidR="00660F50">
        <w:rPr>
          <w:bCs/>
        </w:rPr>
        <w:t xml:space="preserve"> информацию, которую они несут</w:t>
      </w:r>
      <w:r w:rsidRPr="008C0EEC">
        <w:rPr>
          <w:bCs/>
        </w:rPr>
        <w:t xml:space="preserve"> в дополнение к тексту параграфа; дополнить информацию иллюстрации изученными фактами; определить, какие особенности изучаемого периода нашли отражение в иллюстрации и др.</w:t>
      </w:r>
    </w:p>
    <w:p w14:paraId="7797D227" w14:textId="429DEBD8" w:rsidR="006C431B" w:rsidRPr="008C0EEC" w:rsidRDefault="006C431B" w:rsidP="00817921">
      <w:pPr>
        <w:ind w:firstLine="720"/>
        <w:rPr>
          <w:bCs/>
        </w:rPr>
      </w:pPr>
      <w:r w:rsidRPr="008C0EEC">
        <w:rPr>
          <w:bCs/>
          <w:i/>
          <w:iCs/>
        </w:rPr>
        <w:t>Работа с картами (картосхемами).</w:t>
      </w:r>
      <w:r w:rsidRPr="008C0EEC">
        <w:rPr>
          <w:b/>
          <w:i/>
          <w:iCs/>
        </w:rPr>
        <w:t xml:space="preserve"> </w:t>
      </w:r>
      <w:r w:rsidRPr="008C0EEC">
        <w:rPr>
          <w:bCs/>
        </w:rPr>
        <w:t xml:space="preserve">Учебной программой по учебному предмету предусмотрено в качестве результата учебно-познавательной деятельности учащихся умение локализовать изучаемые исторические факты в пространстве. Формированию этого умения будет способствовать организация системной работы с картосхемами и картами, размещенными в учебном пособии. Учащимся необходимо предлагать </w:t>
      </w:r>
      <w:r w:rsidR="00660F50">
        <w:rPr>
          <w:bCs/>
        </w:rPr>
        <w:t xml:space="preserve">следующие </w:t>
      </w:r>
      <w:r w:rsidRPr="008C0EEC">
        <w:rPr>
          <w:bCs/>
        </w:rPr>
        <w:t>задания: показать на карте…; проанализировать карту и дополнить информацию об изучаемом факте; проследить динамику изучаемого процесса, опираясь на карту</w:t>
      </w:r>
      <w:r w:rsidR="00660F50">
        <w:rPr>
          <w:bCs/>
        </w:rPr>
        <w:t>,</w:t>
      </w:r>
      <w:r w:rsidRPr="008C0EEC">
        <w:rPr>
          <w:bCs/>
        </w:rPr>
        <w:t xml:space="preserve"> и др.</w:t>
      </w:r>
    </w:p>
    <w:p w14:paraId="1D8AEFE4" w14:textId="78D9B8F6" w:rsidR="006C431B" w:rsidRPr="008C0EEC" w:rsidRDefault="00310933" w:rsidP="00817921">
      <w:r w:rsidRPr="008C0EEC">
        <w:rPr>
          <w:b/>
          <w:iCs/>
        </w:rPr>
        <w:t>И</w:t>
      </w:r>
      <w:r w:rsidR="006C431B" w:rsidRPr="008C0EEC">
        <w:rPr>
          <w:b/>
          <w:iCs/>
        </w:rPr>
        <w:t>зучени</w:t>
      </w:r>
      <w:r w:rsidRPr="008C0EEC">
        <w:rPr>
          <w:b/>
          <w:iCs/>
        </w:rPr>
        <w:t>е</w:t>
      </w:r>
      <w:r w:rsidR="006C431B" w:rsidRPr="008C0EEC">
        <w:rPr>
          <w:b/>
          <w:iCs/>
        </w:rPr>
        <w:t xml:space="preserve"> учебного предмета на повышенном уровне.</w:t>
      </w:r>
      <w:r w:rsidRPr="008C0EEC">
        <w:rPr>
          <w:b/>
          <w:iCs/>
        </w:rPr>
        <w:t xml:space="preserve"> </w:t>
      </w:r>
      <w:r w:rsidR="006C431B" w:rsidRPr="008C0EEC">
        <w:t xml:space="preserve">Учебный предмет «История Беларуси в контексте всемирной истории» может изучаться на повышенном уровне (по выбору учащихся). </w:t>
      </w:r>
    </w:p>
    <w:p w14:paraId="033AA76D" w14:textId="6C6ACFA0" w:rsidR="006C431B" w:rsidRPr="008C0EEC" w:rsidRDefault="006C431B" w:rsidP="00817921">
      <w:pPr>
        <w:rPr>
          <w:lang w:eastAsia="ru-RU"/>
        </w:rPr>
      </w:pPr>
      <w:r w:rsidRPr="008C0EEC">
        <w:t xml:space="preserve">Повышенный уровень изучения истории в </w:t>
      </w:r>
      <w:r w:rsidRPr="008C0EEC">
        <w:rPr>
          <w:lang w:val="en-US"/>
        </w:rPr>
        <w:t>X</w:t>
      </w:r>
      <w:r w:rsidRPr="008C0EEC">
        <w:t>–</w:t>
      </w:r>
      <w:r w:rsidRPr="008C0EEC">
        <w:rPr>
          <w:lang w:val="en-US"/>
        </w:rPr>
        <w:t>XI</w:t>
      </w:r>
      <w:r w:rsidRPr="008C0EEC">
        <w:t xml:space="preserve"> классах </w:t>
      </w:r>
      <w:r w:rsidR="00310933" w:rsidRPr="008C0EEC">
        <w:t>реализуется</w:t>
      </w:r>
      <w:r w:rsidRPr="008C0EEC">
        <w:t xml:space="preserve"> не только за счет увеличения объема </w:t>
      </w:r>
      <w:r w:rsidRPr="008C0EEC">
        <w:rPr>
          <w:lang w:eastAsia="ru-RU"/>
        </w:rPr>
        <w:t xml:space="preserve">фактологического и теоретического </w:t>
      </w:r>
      <w:r w:rsidRPr="008C0EEC">
        <w:rPr>
          <w:lang w:eastAsia="ru-RU"/>
        </w:rPr>
        <w:lastRenderedPageBreak/>
        <w:t xml:space="preserve">материала, но и за счет большей обобщенности, системности и осмысленности исторических знаний, совершенствования общеучебных и специальных (исторических) способов учебно-познавательной деятельности, которыми должны овладеть учащиеся. </w:t>
      </w:r>
    </w:p>
    <w:p w14:paraId="7C35B3D8" w14:textId="6BFD8C0F" w:rsidR="006C431B" w:rsidRPr="008C0EEC" w:rsidRDefault="006C431B" w:rsidP="00817921">
      <w:r w:rsidRPr="008C0EEC">
        <w:rPr>
          <w:lang w:eastAsia="ru-RU"/>
        </w:rPr>
        <w:t xml:space="preserve">Учащиеся </w:t>
      </w:r>
      <w:r w:rsidR="00310933" w:rsidRPr="008C0EEC">
        <w:rPr>
          <w:lang w:eastAsia="ru-RU"/>
        </w:rPr>
        <w:t>Х–</w:t>
      </w:r>
      <w:r w:rsidRPr="008C0EEC">
        <w:rPr>
          <w:lang w:val="en-US" w:eastAsia="ru-RU"/>
        </w:rPr>
        <w:t>XI</w:t>
      </w:r>
      <w:r w:rsidRPr="008C0EEC">
        <w:rPr>
          <w:lang w:eastAsia="ru-RU"/>
        </w:rPr>
        <w:t xml:space="preserve"> класс</w:t>
      </w:r>
      <w:r w:rsidR="00310933" w:rsidRPr="008C0EEC">
        <w:rPr>
          <w:lang w:eastAsia="ru-RU"/>
        </w:rPr>
        <w:t>ов</w:t>
      </w:r>
      <w:r w:rsidRPr="008C0EEC">
        <w:rPr>
          <w:lang w:eastAsia="ru-RU"/>
        </w:rPr>
        <w:t>, изучающие учебный предмет на повышенном уровне, работают с учебным пособием</w:t>
      </w:r>
      <w:r w:rsidR="00310933" w:rsidRPr="008C0EEC">
        <w:rPr>
          <w:lang w:eastAsia="ru-RU"/>
        </w:rPr>
        <w:t xml:space="preserve"> и </w:t>
      </w:r>
      <w:r w:rsidRPr="008C0EEC">
        <w:rPr>
          <w:lang w:eastAsia="ru-RU"/>
        </w:rPr>
        <w:t xml:space="preserve">материалами, размещенными </w:t>
      </w:r>
      <w:r w:rsidRPr="008C0EEC">
        <w:t>на национальном образовательном портале в разделе «Профильное обучение»</w:t>
      </w:r>
      <w:r w:rsidR="00310933" w:rsidRPr="008C0EEC">
        <w:t xml:space="preserve">: </w:t>
      </w:r>
      <w:hyperlink r:id="rId57" w:history="1">
        <w:r w:rsidR="00310933" w:rsidRPr="00554E26">
          <w:rPr>
            <w:rStyle w:val="a5"/>
            <w:i/>
            <w:lang w:val="en-US"/>
          </w:rPr>
          <w:t>http</w:t>
        </w:r>
        <w:r w:rsidR="00310933" w:rsidRPr="00EE6C6A">
          <w:rPr>
            <w:rStyle w:val="a5"/>
            <w:i/>
          </w:rPr>
          <w:t>://</w:t>
        </w:r>
        <w:proofErr w:type="spellStart"/>
        <w:r w:rsidR="00310933" w:rsidRPr="00554E26">
          <w:rPr>
            <w:rStyle w:val="a5"/>
            <w:i/>
            <w:lang w:val="en-US"/>
          </w:rPr>
          <w:t>p</w:t>
        </w:r>
        <w:r w:rsidR="00310933" w:rsidRPr="00554E26">
          <w:rPr>
            <w:rStyle w:val="a5"/>
            <w:i/>
            <w:lang w:val="en-US"/>
          </w:rPr>
          <w:t>r</w:t>
        </w:r>
        <w:r w:rsidR="00310933" w:rsidRPr="00554E26">
          <w:rPr>
            <w:rStyle w:val="a5"/>
            <w:i/>
            <w:lang w:val="en-US"/>
          </w:rPr>
          <w:t>ofil</w:t>
        </w:r>
        <w:proofErr w:type="spellEnd"/>
        <w:r w:rsidR="00310933" w:rsidRPr="00EE6C6A">
          <w:rPr>
            <w:rStyle w:val="a5"/>
            <w:i/>
          </w:rPr>
          <w:t>.</w:t>
        </w:r>
        <w:proofErr w:type="spellStart"/>
        <w:r w:rsidR="00310933" w:rsidRPr="00554E26">
          <w:rPr>
            <w:rStyle w:val="a5"/>
            <w:i/>
            <w:lang w:val="en-US"/>
          </w:rPr>
          <w:t>adu</w:t>
        </w:r>
        <w:proofErr w:type="spellEnd"/>
        <w:r w:rsidR="00310933" w:rsidRPr="00EE6C6A">
          <w:rPr>
            <w:rStyle w:val="a5"/>
            <w:i/>
          </w:rPr>
          <w:t>.</w:t>
        </w:r>
        <w:r w:rsidR="00310933" w:rsidRPr="00554E26">
          <w:rPr>
            <w:rStyle w:val="a5"/>
            <w:i/>
            <w:lang w:val="en-US"/>
          </w:rPr>
          <w:t>by</w:t>
        </w:r>
      </w:hyperlink>
      <w:r w:rsidR="00310933" w:rsidRPr="008C0EEC">
        <w:rPr>
          <w:i/>
          <w:color w:val="000000" w:themeColor="text1"/>
          <w:shd w:val="clear" w:color="auto" w:fill="FFFFFF" w:themeFill="background1"/>
        </w:rPr>
        <w:t>.</w:t>
      </w:r>
    </w:p>
    <w:p w14:paraId="33416EF7" w14:textId="67E2BF6F" w:rsidR="006C431B" w:rsidRPr="008C0EEC" w:rsidRDefault="00FA793B" w:rsidP="00817921">
      <w:r w:rsidRPr="008C0EEC">
        <w:t xml:space="preserve">Учебная программа для повышенного уровня изучения учебного предмета предусматривает организацию проектной деятельности учащихся. </w:t>
      </w:r>
      <w:r w:rsidR="006C431B" w:rsidRPr="008C0EEC">
        <w:rPr>
          <w:color w:val="000000"/>
          <w:shd w:val="clear" w:color="auto" w:fill="FFFFFF"/>
        </w:rPr>
        <w:t>Примерные темы проектов размещ</w:t>
      </w:r>
      <w:r w:rsidR="00660F50">
        <w:rPr>
          <w:color w:val="000000"/>
          <w:shd w:val="clear" w:color="auto" w:fill="FFFFFF"/>
        </w:rPr>
        <w:t>ены</w:t>
      </w:r>
      <w:r w:rsidR="006C431B" w:rsidRPr="008C0EEC">
        <w:rPr>
          <w:color w:val="000000"/>
          <w:shd w:val="clear" w:color="auto" w:fill="FFFFFF"/>
        </w:rPr>
        <w:t xml:space="preserve"> на национальном образовательном портале </w:t>
      </w:r>
      <w:r w:rsidR="006C431B" w:rsidRPr="008C0EEC">
        <w:t>в разделе «Профильное обучение». Темы проектов, которые будут выполнять учащиеся, целесообразно определить в самом начале изучения раздела, чтобы у учащихся было достаточно времени для их подготовки.</w:t>
      </w:r>
    </w:p>
    <w:p w14:paraId="704AD01F" w14:textId="5BB7101F" w:rsidR="006C431B" w:rsidRPr="008C0EEC" w:rsidRDefault="006C431B" w:rsidP="00817921">
      <w:pPr>
        <w:rPr>
          <w:color w:val="000000"/>
        </w:rPr>
      </w:pPr>
      <w:r w:rsidRPr="008C0EEC">
        <w:rPr>
          <w:color w:val="000000"/>
          <w:shd w:val="clear" w:color="auto" w:fill="FFFFFF"/>
        </w:rPr>
        <w:t>Одна из целей обучения учебному предмету на повышенном уровне</w:t>
      </w:r>
      <w:r w:rsidR="00660F50">
        <w:rPr>
          <w:color w:val="000000"/>
          <w:shd w:val="clear" w:color="auto" w:fill="FFFFFF"/>
        </w:rPr>
        <w:t> </w:t>
      </w:r>
      <w:r w:rsidRPr="008C0EEC">
        <w:rPr>
          <w:color w:val="000000"/>
          <w:shd w:val="clear" w:color="auto" w:fill="FFFFFF"/>
        </w:rPr>
        <w:t xml:space="preserve">– </w:t>
      </w:r>
      <w:r w:rsidRPr="008C0EEC">
        <w:rPr>
          <w:color w:val="000000"/>
        </w:rPr>
        <w:t xml:space="preserve">обеспечение освоения учащимся компетенций, необходимых для продолжения образования по выбранному направлению. С целью формирования у учащихся умений работать с большими объемами информации, структурировать и систематизировать информацию рекомендуется организовать на уроках-практикумах и/или уроках обобщения разработку карт памяти (ментальных карт), логических схем по каждому разделу учебной программы (или отдельным темам). Эти карты, схемы помогут учащимся при подготовке к централизованному экзамену. </w:t>
      </w:r>
    </w:p>
    <w:p w14:paraId="220E6D8A" w14:textId="18F261E9" w:rsidR="006C431B" w:rsidRPr="008C0EEC" w:rsidRDefault="006C431B" w:rsidP="00817921">
      <w:pPr>
        <w:ind w:firstLine="720"/>
        <w:rPr>
          <w:bCs/>
          <w:iCs/>
        </w:rPr>
      </w:pPr>
      <w:r w:rsidRPr="008C0EEC">
        <w:rPr>
          <w:bCs/>
          <w:iCs/>
        </w:rPr>
        <w:t>Промежуточная и итоговая аттестация по учебному предмету</w:t>
      </w:r>
      <w:r w:rsidR="00310933" w:rsidRPr="008C0EEC">
        <w:rPr>
          <w:b/>
          <w:iCs/>
        </w:rPr>
        <w:t xml:space="preserve"> </w:t>
      </w:r>
      <w:r w:rsidRPr="008C0EEC">
        <w:rPr>
          <w:bCs/>
          <w:iCs/>
        </w:rPr>
        <w:t>«История Беларуси в контексте всемирной истории» осуществляется в соответствии с «Правилами проведения аттестации учащихся при освоении содержания образовательных программ общего среднего образования», утвержденными постановлением Министерства образования Республики Беларусь 11.07.2022 № 184</w:t>
      </w:r>
      <w:r w:rsidR="00660F50">
        <w:rPr>
          <w:bCs/>
          <w:iCs/>
        </w:rPr>
        <w:t xml:space="preserve"> (с изменениями от 21.02.2025)</w:t>
      </w:r>
      <w:r w:rsidRPr="008C0EEC">
        <w:rPr>
          <w:bCs/>
          <w:iCs/>
        </w:rPr>
        <w:t>.</w:t>
      </w:r>
    </w:p>
    <w:p w14:paraId="7FFF1F87" w14:textId="51633B05" w:rsidR="00E61846" w:rsidRPr="00817921" w:rsidRDefault="0082755A" w:rsidP="001A2216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rPr>
          <w:b/>
          <w:sz w:val="30"/>
          <w:szCs w:val="30"/>
          <w:u w:val="single"/>
        </w:rPr>
      </w:pPr>
      <w:r w:rsidRPr="00817921">
        <w:rPr>
          <w:b/>
          <w:sz w:val="30"/>
          <w:szCs w:val="30"/>
          <w:u w:val="single"/>
        </w:rPr>
        <w:t>6. </w:t>
      </w:r>
      <w:r w:rsidR="00506BBF" w:rsidRPr="00817921">
        <w:rPr>
          <w:b/>
          <w:sz w:val="30"/>
          <w:szCs w:val="30"/>
          <w:u w:val="single"/>
        </w:rPr>
        <w:t>Юбилейные и памятные даты</w:t>
      </w:r>
    </w:p>
    <w:p w14:paraId="6DAC11AF" w14:textId="53EE6EEB" w:rsidR="000D3054" w:rsidRPr="00817921" w:rsidRDefault="00CF3D08" w:rsidP="001D055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17921">
        <w:rPr>
          <w:color w:val="000000"/>
        </w:rPr>
        <w:t>В 202</w:t>
      </w:r>
      <w:r w:rsidR="006D6C50" w:rsidRPr="00817921">
        <w:rPr>
          <w:color w:val="000000"/>
        </w:rPr>
        <w:t>5</w:t>
      </w:r>
      <w:r w:rsidRPr="00817921">
        <w:rPr>
          <w:color w:val="000000"/>
        </w:rPr>
        <w:t>/202</w:t>
      </w:r>
      <w:r w:rsidR="006D6C50" w:rsidRPr="00817921">
        <w:rPr>
          <w:color w:val="000000"/>
        </w:rPr>
        <w:t>6</w:t>
      </w:r>
      <w:r w:rsidRPr="00817921">
        <w:rPr>
          <w:color w:val="000000"/>
        </w:rPr>
        <w:t xml:space="preserve"> учебном году при изучении </w:t>
      </w:r>
      <w:r w:rsidR="00DE15EB" w:rsidRPr="00817921">
        <w:rPr>
          <w:color w:val="000000"/>
        </w:rPr>
        <w:t xml:space="preserve">всемирной истории и </w:t>
      </w:r>
      <w:r w:rsidRPr="00817921">
        <w:rPr>
          <w:color w:val="000000"/>
        </w:rPr>
        <w:t xml:space="preserve">истории Беларуси рекомендуется уделить особое внимание юбилейным </w:t>
      </w:r>
      <w:r w:rsidR="001B7927" w:rsidRPr="00817921">
        <w:rPr>
          <w:color w:val="000000"/>
        </w:rPr>
        <w:t xml:space="preserve">и памятным </w:t>
      </w:r>
      <w:r w:rsidRPr="00817921">
        <w:rPr>
          <w:color w:val="000000"/>
        </w:rPr>
        <w:t>датам</w:t>
      </w:r>
      <w:r w:rsidR="000D3054" w:rsidRPr="00817921">
        <w:rPr>
          <w:color w:val="000000"/>
        </w:rPr>
        <w:t>:</w:t>
      </w:r>
    </w:p>
    <w:p w14:paraId="7D2214EB" w14:textId="798C4632" w:rsidR="00417A00" w:rsidRPr="00660F50" w:rsidRDefault="001D0557" w:rsidP="001D0557">
      <w:pPr>
        <w:pStyle w:val="a7"/>
        <w:pBdr>
          <w:top w:val="nil"/>
          <w:left w:val="nil"/>
          <w:bottom w:val="nil"/>
          <w:right w:val="nil"/>
          <w:between w:val="nil"/>
        </w:pBdr>
        <w:ind w:left="709"/>
        <w:rPr>
          <w:bCs/>
          <w:color w:val="000000"/>
          <w:sz w:val="30"/>
          <w:szCs w:val="30"/>
        </w:rPr>
      </w:pPr>
      <w:r w:rsidRPr="00660F50">
        <w:rPr>
          <w:b/>
          <w:bCs/>
          <w:color w:val="000000"/>
          <w:sz w:val="30"/>
          <w:szCs w:val="30"/>
          <w:lang w:val="be-BY"/>
        </w:rPr>
        <w:t xml:space="preserve">30 </w:t>
      </w:r>
      <w:r w:rsidR="00417A00" w:rsidRPr="00660F50">
        <w:rPr>
          <w:b/>
          <w:bCs/>
          <w:color w:val="000000"/>
          <w:sz w:val="30"/>
          <w:szCs w:val="30"/>
        </w:rPr>
        <w:t>лет</w:t>
      </w:r>
      <w:r w:rsidR="00417A00" w:rsidRPr="00660F50">
        <w:rPr>
          <w:color w:val="000000"/>
          <w:sz w:val="30"/>
          <w:szCs w:val="30"/>
        </w:rPr>
        <w:t xml:space="preserve"> назад состоялось </w:t>
      </w:r>
      <w:r w:rsidR="00417A00" w:rsidRPr="00660F50">
        <w:rPr>
          <w:bCs/>
          <w:color w:val="000000"/>
          <w:sz w:val="30"/>
          <w:szCs w:val="30"/>
        </w:rPr>
        <w:t>І Всебелорусское народное собрание;</w:t>
      </w:r>
    </w:p>
    <w:p w14:paraId="548825CD" w14:textId="6D17C90B" w:rsidR="00913D78" w:rsidRPr="00660F50" w:rsidRDefault="00417A00" w:rsidP="001D0557">
      <w:pPr>
        <w:pStyle w:val="a7"/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30"/>
          <w:szCs w:val="30"/>
        </w:rPr>
      </w:pPr>
      <w:r w:rsidRPr="00660F50">
        <w:rPr>
          <w:b/>
          <w:bCs/>
          <w:color w:val="000000"/>
          <w:sz w:val="30"/>
          <w:szCs w:val="30"/>
        </w:rPr>
        <w:t>85 лет</w:t>
      </w:r>
      <w:r w:rsidR="00E61846" w:rsidRPr="00660F50">
        <w:rPr>
          <w:color w:val="000000"/>
          <w:sz w:val="30"/>
          <w:szCs w:val="30"/>
        </w:rPr>
        <w:t xml:space="preserve"> </w:t>
      </w:r>
      <w:r w:rsidR="00877529" w:rsidRPr="00660F50">
        <w:rPr>
          <w:color w:val="000000"/>
          <w:sz w:val="30"/>
          <w:szCs w:val="30"/>
        </w:rPr>
        <w:t xml:space="preserve">назад </w:t>
      </w:r>
      <w:r w:rsidR="00913D78" w:rsidRPr="00660F50">
        <w:rPr>
          <w:color w:val="000000"/>
          <w:sz w:val="30"/>
          <w:szCs w:val="30"/>
        </w:rPr>
        <w:t>на</w:t>
      </w:r>
      <w:r w:rsidR="00464AF1" w:rsidRPr="00660F50">
        <w:rPr>
          <w:color w:val="000000"/>
          <w:sz w:val="30"/>
          <w:szCs w:val="30"/>
        </w:rPr>
        <w:t>чалась Великая Отечественная война</w:t>
      </w:r>
      <w:r w:rsidR="000D7B6A" w:rsidRPr="00660F50">
        <w:rPr>
          <w:color w:val="000000"/>
          <w:sz w:val="30"/>
          <w:szCs w:val="30"/>
        </w:rPr>
        <w:t>.</w:t>
      </w:r>
    </w:p>
    <w:p w14:paraId="5CB23084" w14:textId="20DBB3E1" w:rsidR="0032563C" w:rsidRPr="00817921" w:rsidRDefault="0082755A" w:rsidP="001A2216">
      <w:pPr>
        <w:pStyle w:val="a7"/>
        <w:ind w:left="0" w:firstLine="709"/>
        <w:rPr>
          <w:b/>
          <w:sz w:val="30"/>
          <w:szCs w:val="30"/>
        </w:rPr>
      </w:pPr>
      <w:bookmarkStart w:id="11" w:name="_1fob9te" w:colFirst="0" w:colLast="0"/>
      <w:bookmarkStart w:id="12" w:name="_GoBack"/>
      <w:bookmarkEnd w:id="11"/>
      <w:bookmarkEnd w:id="12"/>
      <w:r w:rsidRPr="00817921">
        <w:rPr>
          <w:b/>
          <w:sz w:val="30"/>
          <w:szCs w:val="30"/>
          <w:u w:val="single"/>
        </w:rPr>
        <w:t>7. </w:t>
      </w:r>
      <w:r w:rsidR="00337680" w:rsidRPr="00817921">
        <w:rPr>
          <w:b/>
          <w:sz w:val="30"/>
          <w:szCs w:val="30"/>
          <w:u w:val="single"/>
        </w:rPr>
        <w:t>Дополнительные ресурсы</w:t>
      </w:r>
    </w:p>
    <w:p w14:paraId="3AFC1A2F" w14:textId="77777777" w:rsidR="001446C0" w:rsidRPr="00817921" w:rsidRDefault="001446C0" w:rsidP="00817921">
      <w:r w:rsidRPr="00817921">
        <w:t>Полезную информацию для подготовки к учебным занятиям можно найти на следующих интернет-ресурсах:</w:t>
      </w:r>
    </w:p>
    <w:p w14:paraId="74855BEE" w14:textId="29A7E1D1" w:rsidR="001446C0" w:rsidRPr="00817921" w:rsidRDefault="00214F4D" w:rsidP="00817921">
      <w:hyperlink r:id="rId58" w:history="1">
        <w:r w:rsidR="007E600D" w:rsidRPr="00817921">
          <w:rPr>
            <w:rStyle w:val="a5"/>
            <w:i/>
          </w:rPr>
          <w:t>http://eior.u</w:t>
        </w:r>
        <w:r w:rsidR="007E600D" w:rsidRPr="00817921">
          <w:rPr>
            <w:rStyle w:val="a5"/>
            <w:i/>
          </w:rPr>
          <w:t>n</w:t>
        </w:r>
        <w:r w:rsidR="007E600D" w:rsidRPr="00817921">
          <w:rPr>
            <w:rStyle w:val="a5"/>
            <w:i/>
          </w:rPr>
          <w:t>ibel.by</w:t>
        </w:r>
      </w:hyperlink>
      <w:r w:rsidR="001446C0" w:rsidRPr="00817921">
        <w:t xml:space="preserve"> –</w:t>
      </w:r>
      <w:r w:rsidR="001446C0" w:rsidRPr="00817921">
        <w:rPr>
          <w:color w:val="4F81BD" w:themeColor="accent1"/>
        </w:rPr>
        <w:t xml:space="preserve"> </w:t>
      </w:r>
      <w:r w:rsidR="001446C0" w:rsidRPr="00817921">
        <w:t>единый информационно-образовательный ресурс;</w:t>
      </w:r>
    </w:p>
    <w:p w14:paraId="3B24B804" w14:textId="2D10A137" w:rsidR="0017366E" w:rsidRPr="00817921" w:rsidRDefault="00214F4D" w:rsidP="00817921">
      <w:pPr>
        <w:rPr>
          <w:strike/>
        </w:rPr>
      </w:pPr>
      <w:hyperlink r:id="rId59" w:history="1">
        <w:r w:rsidR="007E600D" w:rsidRPr="00817921">
          <w:rPr>
            <w:rStyle w:val="a5"/>
            <w:i/>
          </w:rPr>
          <w:t>http</w:t>
        </w:r>
        <w:r w:rsidR="007E600D" w:rsidRPr="00817921">
          <w:rPr>
            <w:rStyle w:val="a5"/>
            <w:i/>
            <w:lang w:val="en-US"/>
          </w:rPr>
          <w:t>s</w:t>
        </w:r>
        <w:r w:rsidR="007E600D" w:rsidRPr="00817921">
          <w:rPr>
            <w:rStyle w:val="a5"/>
            <w:i/>
          </w:rPr>
          <w:t>://maps.a</w:t>
        </w:r>
        <w:r w:rsidR="007E600D" w:rsidRPr="00817921">
          <w:rPr>
            <w:rStyle w:val="a5"/>
            <w:i/>
          </w:rPr>
          <w:t>d</w:t>
        </w:r>
        <w:r w:rsidR="007E600D" w:rsidRPr="00817921">
          <w:rPr>
            <w:rStyle w:val="a5"/>
            <w:i/>
          </w:rPr>
          <w:t>u.by</w:t>
        </w:r>
      </w:hyperlink>
      <w:r w:rsidR="00AD6EA6" w:rsidRPr="00817921">
        <w:rPr>
          <w:rStyle w:val="a5"/>
          <w:i/>
          <w:color w:val="4F81BD" w:themeColor="accent1"/>
          <w:u w:val="none"/>
        </w:rPr>
        <w:t xml:space="preserve"> </w:t>
      </w:r>
      <w:r w:rsidR="001446C0" w:rsidRPr="00817921">
        <w:t xml:space="preserve">– набор интерактивных карт </w:t>
      </w:r>
      <w:r w:rsidR="00E83A9B" w:rsidRPr="00817921">
        <w:t>по учебным предметам «Всемирная история», «История Беларуси»</w:t>
      </w:r>
      <w:r w:rsidR="007920F9" w:rsidRPr="00817921">
        <w:t>, «История Беларуси в контексте всемирной истории»</w:t>
      </w:r>
      <w:r w:rsidR="002A1FA4" w:rsidRPr="00817921">
        <w:t>;</w:t>
      </w:r>
      <w:r w:rsidR="00E83A9B" w:rsidRPr="00817921">
        <w:rPr>
          <w:strike/>
        </w:rPr>
        <w:t xml:space="preserve"> </w:t>
      </w:r>
    </w:p>
    <w:p w14:paraId="0AB4435A" w14:textId="75EAACD7" w:rsidR="001446C0" w:rsidRPr="00817921" w:rsidRDefault="00214F4D" w:rsidP="00817921">
      <w:hyperlink r:id="rId60" w:history="1">
        <w:r w:rsidR="007E600D" w:rsidRPr="00817921">
          <w:rPr>
            <w:rStyle w:val="a5"/>
            <w:i/>
          </w:rPr>
          <w:t>http</w:t>
        </w:r>
        <w:r w:rsidR="007E600D" w:rsidRPr="00817921">
          <w:rPr>
            <w:rStyle w:val="a5"/>
            <w:i/>
            <w:lang w:val="en-US"/>
          </w:rPr>
          <w:t>s</w:t>
        </w:r>
        <w:r w:rsidR="007E600D" w:rsidRPr="00817921">
          <w:rPr>
            <w:rStyle w:val="a5"/>
            <w:i/>
          </w:rPr>
          <w:t>://b</w:t>
        </w:r>
        <w:r w:rsidR="007E600D" w:rsidRPr="00817921">
          <w:rPr>
            <w:rStyle w:val="a5"/>
            <w:i/>
          </w:rPr>
          <w:t>o</w:t>
        </w:r>
        <w:r w:rsidR="007E600D" w:rsidRPr="00817921">
          <w:rPr>
            <w:rStyle w:val="a5"/>
            <w:i/>
          </w:rPr>
          <w:t>xapps.adu.by</w:t>
        </w:r>
      </w:hyperlink>
      <w:r w:rsidR="00AD6EA6" w:rsidRPr="00817921">
        <w:t xml:space="preserve"> </w:t>
      </w:r>
      <w:r w:rsidR="001446C0" w:rsidRPr="00817921">
        <w:t>– конструктор заданий; комплек</w:t>
      </w:r>
      <w:r w:rsidR="00660F50">
        <w:t>с</w:t>
      </w:r>
      <w:r w:rsidR="001446C0" w:rsidRPr="00817921">
        <w:t>ы интерактивных дидактических материалов по учебным предметам «Всемирная история», «История Беларуси»</w:t>
      </w:r>
      <w:r w:rsidR="007920F9" w:rsidRPr="00817921">
        <w:t>, «История Беларуси в контексте всемирной истории»</w:t>
      </w:r>
      <w:r w:rsidR="001446C0" w:rsidRPr="00817921">
        <w:t>;</w:t>
      </w:r>
    </w:p>
    <w:p w14:paraId="40889BA0" w14:textId="5F2B4820" w:rsidR="000C564F" w:rsidRPr="00817921" w:rsidRDefault="00214F4D" w:rsidP="00817921">
      <w:pPr>
        <w:rPr>
          <w:rStyle w:val="a5"/>
          <w:color w:val="auto"/>
        </w:rPr>
      </w:pPr>
      <w:hyperlink r:id="rId61" w:history="1">
        <w:r w:rsidR="00B455C4" w:rsidRPr="00817921">
          <w:rPr>
            <w:rStyle w:val="a5"/>
            <w:i/>
            <w:lang w:val="en-US"/>
          </w:rPr>
          <w:t>https</w:t>
        </w:r>
        <w:r w:rsidR="00B455C4" w:rsidRPr="00817921">
          <w:rPr>
            <w:rStyle w:val="a5"/>
            <w:i/>
          </w:rPr>
          <w:t>://</w:t>
        </w:r>
        <w:r w:rsidR="00B455C4" w:rsidRPr="00817921">
          <w:rPr>
            <w:rStyle w:val="a5"/>
            <w:i/>
            <w:lang w:val="en-US"/>
          </w:rPr>
          <w:t>www</w:t>
        </w:r>
        <w:r w:rsidR="00B455C4" w:rsidRPr="00817921">
          <w:rPr>
            <w:rStyle w:val="a5"/>
            <w:i/>
          </w:rPr>
          <w:t>.</w:t>
        </w:r>
        <w:r w:rsidR="00B455C4" w:rsidRPr="00817921">
          <w:rPr>
            <w:rStyle w:val="a5"/>
            <w:i/>
            <w:lang w:val="en-US"/>
          </w:rPr>
          <w:t>b</w:t>
        </w:r>
        <w:r w:rsidR="00B455C4" w:rsidRPr="00817921">
          <w:rPr>
            <w:rStyle w:val="a5"/>
            <w:i/>
            <w:lang w:val="en-US"/>
          </w:rPr>
          <w:t>elarus</w:t>
        </w:r>
        <w:r w:rsidR="00B455C4" w:rsidRPr="00817921">
          <w:rPr>
            <w:rStyle w:val="a5"/>
            <w:i/>
          </w:rPr>
          <w:t>.</w:t>
        </w:r>
        <w:r w:rsidR="00B455C4" w:rsidRPr="00817921">
          <w:rPr>
            <w:rStyle w:val="a5"/>
            <w:i/>
            <w:lang w:val="en-US"/>
          </w:rPr>
          <w:t>by</w:t>
        </w:r>
      </w:hyperlink>
      <w:r w:rsidR="00C74DE7" w:rsidRPr="00817921">
        <w:rPr>
          <w:lang w:eastAsia="ru-RU"/>
        </w:rPr>
        <w:t xml:space="preserve"> </w:t>
      </w:r>
      <w:r w:rsidR="003B3760" w:rsidRPr="00817921">
        <w:rPr>
          <w:lang w:eastAsia="ru-RU"/>
        </w:rPr>
        <w:t>– официальный сайт Республики Беларусь;</w:t>
      </w:r>
    </w:p>
    <w:p w14:paraId="53C73159" w14:textId="53F21240" w:rsidR="001446C0" w:rsidRPr="00817921" w:rsidRDefault="00214F4D" w:rsidP="00817921">
      <w:hyperlink r:id="rId62" w:history="1">
        <w:r w:rsidR="00AD6EA6" w:rsidRPr="00554E26">
          <w:rPr>
            <w:rStyle w:val="a5"/>
            <w:i/>
            <w:lang w:val="en-US"/>
          </w:rPr>
          <w:t>http</w:t>
        </w:r>
        <w:r w:rsidR="00AD6EA6" w:rsidRPr="00EE6C6A">
          <w:rPr>
            <w:rStyle w:val="a5"/>
            <w:i/>
          </w:rPr>
          <w:t>://</w:t>
        </w:r>
        <w:r w:rsidR="00AD6EA6" w:rsidRPr="00554E26">
          <w:rPr>
            <w:rStyle w:val="a5"/>
            <w:i/>
            <w:lang w:val="en-US"/>
          </w:rPr>
          <w:t>w</w:t>
        </w:r>
        <w:r w:rsidR="00AD6EA6" w:rsidRPr="00554E26">
          <w:rPr>
            <w:rStyle w:val="a5"/>
            <w:i/>
            <w:lang w:val="en-US"/>
          </w:rPr>
          <w:t>w</w:t>
        </w:r>
        <w:r w:rsidR="00AD6EA6" w:rsidRPr="00554E26">
          <w:rPr>
            <w:rStyle w:val="a5"/>
            <w:i/>
            <w:lang w:val="en-US"/>
          </w:rPr>
          <w:t>w</w:t>
        </w:r>
        <w:r w:rsidR="00AD6EA6" w:rsidRPr="00EE6C6A">
          <w:rPr>
            <w:rStyle w:val="a5"/>
            <w:i/>
          </w:rPr>
          <w:t>.</w:t>
        </w:r>
        <w:proofErr w:type="spellStart"/>
        <w:r w:rsidR="00AD6EA6" w:rsidRPr="00554E26">
          <w:rPr>
            <w:rStyle w:val="a5"/>
            <w:i/>
            <w:lang w:val="en-US"/>
          </w:rPr>
          <w:t>belstat</w:t>
        </w:r>
        <w:proofErr w:type="spellEnd"/>
        <w:r w:rsidR="00AD6EA6" w:rsidRPr="00EE6C6A">
          <w:rPr>
            <w:rStyle w:val="a5"/>
            <w:i/>
          </w:rPr>
          <w:t>.</w:t>
        </w:r>
        <w:r w:rsidR="00AD6EA6" w:rsidRPr="00554E26">
          <w:rPr>
            <w:rStyle w:val="a5"/>
            <w:i/>
            <w:lang w:val="en-US"/>
          </w:rPr>
          <w:t>gov</w:t>
        </w:r>
        <w:r w:rsidR="00AD6EA6" w:rsidRPr="00EE6C6A">
          <w:rPr>
            <w:rStyle w:val="a5"/>
            <w:i/>
          </w:rPr>
          <w:t>.</w:t>
        </w:r>
        <w:r w:rsidR="00AD6EA6" w:rsidRPr="00554E26">
          <w:rPr>
            <w:rStyle w:val="a5"/>
            <w:i/>
            <w:lang w:val="en-US"/>
          </w:rPr>
          <w:t>by</w:t>
        </w:r>
      </w:hyperlink>
      <w:r w:rsidR="00AD6EA6" w:rsidRPr="00817921">
        <w:rPr>
          <w:i/>
          <w:color w:val="4F81BD" w:themeColor="accent1"/>
        </w:rPr>
        <w:t xml:space="preserve"> </w:t>
      </w:r>
      <w:r w:rsidR="001446C0" w:rsidRPr="00817921">
        <w:rPr>
          <w:color w:val="4F81BD" w:themeColor="accent1"/>
        </w:rPr>
        <w:t xml:space="preserve"> </w:t>
      </w:r>
      <w:r w:rsidR="001446C0" w:rsidRPr="00817921">
        <w:t xml:space="preserve">– </w:t>
      </w:r>
      <w:r w:rsidR="00C74DE7" w:rsidRPr="00817921">
        <w:rPr>
          <w:lang w:eastAsia="ru-RU"/>
        </w:rPr>
        <w:t>официальный сайт Национального статистического комитета Республики Беларусь</w:t>
      </w:r>
      <w:r w:rsidR="0004547A" w:rsidRPr="00817921">
        <w:rPr>
          <w:lang w:eastAsia="ru-RU"/>
        </w:rPr>
        <w:t>.</w:t>
      </w:r>
    </w:p>
    <w:p w14:paraId="4017C6D1" w14:textId="7B363AA8" w:rsidR="00FC7A36" w:rsidRPr="00817921" w:rsidRDefault="00FC7A36" w:rsidP="00817921">
      <w:pPr>
        <w:ind w:firstLine="708"/>
        <w:rPr>
          <w:lang w:eastAsia="ru-RU"/>
        </w:rPr>
      </w:pPr>
      <w:r w:rsidRPr="00817921">
        <w:rPr>
          <w:lang w:eastAsia="ru-RU"/>
        </w:rPr>
        <w:t xml:space="preserve">На национальном образовательном портале </w:t>
      </w:r>
      <w:r w:rsidR="00AD6EA6" w:rsidRPr="00817921">
        <w:rPr>
          <w:lang w:eastAsia="ru-RU"/>
        </w:rPr>
        <w:t>в разделе «Организация воспитания»</w:t>
      </w:r>
      <w:r w:rsidR="00757551" w:rsidRPr="00817921">
        <w:rPr>
          <w:lang w:eastAsia="ru-RU"/>
        </w:rPr>
        <w:t>:</w:t>
      </w:r>
      <w:r w:rsidR="00AD6EA6" w:rsidRPr="00817921">
        <w:rPr>
          <w:lang w:eastAsia="ru-RU"/>
        </w:rPr>
        <w:t xml:space="preserve"> </w:t>
      </w:r>
      <w:hyperlink r:id="rId63" w:history="1">
        <w:r w:rsidR="00AD6EA6" w:rsidRPr="00554E26">
          <w:rPr>
            <w:rStyle w:val="a5"/>
            <w:i/>
            <w:lang w:val="en-US"/>
          </w:rPr>
          <w:t>https</w:t>
        </w:r>
        <w:r w:rsidR="00AD6EA6" w:rsidRPr="00EE6C6A">
          <w:rPr>
            <w:rStyle w:val="a5"/>
            <w:i/>
          </w:rPr>
          <w:t>://</w:t>
        </w:r>
        <w:proofErr w:type="spellStart"/>
        <w:r w:rsidR="00AD6EA6" w:rsidRPr="00554E26">
          <w:rPr>
            <w:rStyle w:val="a5"/>
            <w:i/>
            <w:lang w:val="en-US"/>
          </w:rPr>
          <w:t>v</w:t>
        </w:r>
        <w:r w:rsidR="00AD6EA6" w:rsidRPr="00554E26">
          <w:rPr>
            <w:rStyle w:val="a5"/>
            <w:i/>
            <w:lang w:val="en-US"/>
          </w:rPr>
          <w:t>o</w:t>
        </w:r>
        <w:r w:rsidR="00AD6EA6" w:rsidRPr="00554E26">
          <w:rPr>
            <w:rStyle w:val="a5"/>
            <w:i/>
            <w:lang w:val="en-US"/>
          </w:rPr>
          <w:t>spitanie</w:t>
        </w:r>
        <w:proofErr w:type="spellEnd"/>
        <w:r w:rsidR="00AD6EA6" w:rsidRPr="00EE6C6A">
          <w:rPr>
            <w:rStyle w:val="a5"/>
            <w:i/>
          </w:rPr>
          <w:t>.</w:t>
        </w:r>
        <w:proofErr w:type="spellStart"/>
        <w:r w:rsidR="00AD6EA6" w:rsidRPr="00554E26">
          <w:rPr>
            <w:rStyle w:val="a5"/>
            <w:i/>
            <w:lang w:val="en-US"/>
          </w:rPr>
          <w:t>adu</w:t>
        </w:r>
        <w:proofErr w:type="spellEnd"/>
        <w:r w:rsidR="00AD6EA6" w:rsidRPr="00EE6C6A">
          <w:rPr>
            <w:rStyle w:val="a5"/>
            <w:i/>
          </w:rPr>
          <w:t>.</w:t>
        </w:r>
        <w:r w:rsidR="00AD6EA6" w:rsidRPr="00554E26">
          <w:rPr>
            <w:rStyle w:val="a5"/>
            <w:i/>
            <w:lang w:val="en-US"/>
          </w:rPr>
          <w:t>by</w:t>
        </w:r>
        <w:r w:rsidR="00AD6EA6" w:rsidRPr="00EE6C6A">
          <w:rPr>
            <w:rStyle w:val="a5"/>
            <w:i/>
          </w:rPr>
          <w:t>/</w:t>
        </w:r>
      </w:hyperlink>
      <w:r w:rsidR="00AD6EA6" w:rsidRPr="00EE5123">
        <w:rPr>
          <w:rStyle w:val="a5"/>
          <w:i/>
          <w:u w:val="none"/>
        </w:rPr>
        <w:t xml:space="preserve"> </w:t>
      </w:r>
      <w:hyperlink r:id="rId64" w:history="1">
        <w:r w:rsidR="00AD6EA6" w:rsidRPr="00EE6C6A">
          <w:rPr>
            <w:rStyle w:val="a5"/>
            <w:i/>
          </w:rPr>
          <w:t>Организация воспитания / Методические рекомендации</w:t>
        </w:r>
      </w:hyperlink>
      <w:r w:rsidRPr="00817921">
        <w:rPr>
          <w:rStyle w:val="a5"/>
          <w:i/>
          <w:u w:val="none"/>
        </w:rPr>
        <w:t xml:space="preserve"> </w:t>
      </w:r>
      <w:r w:rsidRPr="00817921">
        <w:rPr>
          <w:lang w:eastAsia="ru-RU"/>
        </w:rPr>
        <w:t>размещены ссылки на интернет-проекты «Партизаны Беларуси», «Белорусские деревни, сожженные в годы Великой Отечественной войны», «Официальные геральдические символы Республики Беларусь» и рекомендации по их использованию в образовательном процессе.</w:t>
      </w:r>
    </w:p>
    <w:p w14:paraId="7D128499" w14:textId="78D49402" w:rsidR="00084B98" w:rsidRPr="00817921" w:rsidRDefault="00084B98" w:rsidP="00817921">
      <w:pPr>
        <w:rPr>
          <w:color w:val="000000"/>
          <w:lang w:eastAsia="ru-RU"/>
        </w:rPr>
      </w:pPr>
      <w:r w:rsidRPr="00817921">
        <w:rPr>
          <w:color w:val="000000"/>
          <w:lang w:eastAsia="ru-RU"/>
        </w:rPr>
        <w:t xml:space="preserve">Научно-информационную и организационно-методическую помощь учителям истории оказывают журналы </w:t>
      </w:r>
      <w:r w:rsidRPr="00660F50">
        <w:rPr>
          <w:color w:val="000000"/>
          <w:lang w:eastAsia="ru-RU"/>
        </w:rPr>
        <w:t>«</w:t>
      </w:r>
      <w:r w:rsidRPr="00660F50">
        <w:rPr>
          <w:color w:val="000000"/>
          <w:lang w:val="be-BY" w:eastAsia="ru-RU"/>
        </w:rPr>
        <w:t>Беларускі гістарычны часопіс</w:t>
      </w:r>
      <w:r w:rsidRPr="00660F50">
        <w:rPr>
          <w:color w:val="000000"/>
          <w:lang w:eastAsia="ru-RU"/>
        </w:rPr>
        <w:t>», «История и современность»</w:t>
      </w:r>
      <w:r w:rsidRPr="00817921">
        <w:rPr>
          <w:color w:val="000000"/>
          <w:lang w:eastAsia="ru-RU"/>
        </w:rPr>
        <w:t xml:space="preserve"> (</w:t>
      </w:r>
      <w:r w:rsidR="00EE5123">
        <w:rPr>
          <w:color w:val="000000"/>
          <w:lang w:eastAsia="ru-RU"/>
        </w:rPr>
        <w:t xml:space="preserve">государственное предприятие </w:t>
      </w:r>
      <w:r w:rsidRPr="00817921">
        <w:rPr>
          <w:color w:val="000000"/>
          <w:lang w:eastAsia="ru-RU"/>
        </w:rPr>
        <w:t>«Издательство „</w:t>
      </w:r>
      <w:proofErr w:type="spellStart"/>
      <w:r w:rsidRPr="00817921">
        <w:rPr>
          <w:color w:val="000000"/>
          <w:lang w:eastAsia="ru-RU"/>
        </w:rPr>
        <w:t>Адукацыя</w:t>
      </w:r>
      <w:proofErr w:type="spellEnd"/>
      <w:r w:rsidRPr="00817921">
        <w:rPr>
          <w:color w:val="000000"/>
          <w:lang w:eastAsia="ru-RU"/>
        </w:rPr>
        <w:t xml:space="preserve"> і </w:t>
      </w:r>
      <w:proofErr w:type="spellStart"/>
      <w:r w:rsidRPr="00817921">
        <w:rPr>
          <w:color w:val="000000"/>
          <w:lang w:eastAsia="ru-RU"/>
        </w:rPr>
        <w:t>выхаванне</w:t>
      </w:r>
      <w:proofErr w:type="spellEnd"/>
      <w:r w:rsidRPr="00817921">
        <w:rPr>
          <w:color w:val="000000"/>
          <w:lang w:eastAsia="ru-RU"/>
        </w:rPr>
        <w:t>“»). В журналах публикуются практические материалы из опыта работы учителей истории и обществоведения, планы уроков, материалы для внеклассной работы.</w:t>
      </w:r>
    </w:p>
    <w:p w14:paraId="6B33095A" w14:textId="1123ED6E" w:rsidR="0032563C" w:rsidRPr="00274ED9" w:rsidRDefault="0082755A" w:rsidP="00EE5123">
      <w:pPr>
        <w:pStyle w:val="a7"/>
        <w:ind w:left="0" w:firstLine="709"/>
        <w:rPr>
          <w:b/>
          <w:color w:val="000000"/>
          <w:sz w:val="30"/>
          <w:szCs w:val="30"/>
          <w:u w:val="single"/>
        </w:rPr>
      </w:pPr>
      <w:r w:rsidRPr="00274ED9">
        <w:rPr>
          <w:b/>
          <w:color w:val="000000"/>
          <w:sz w:val="30"/>
          <w:szCs w:val="30"/>
          <w:u w:val="single"/>
        </w:rPr>
        <w:t>8. </w:t>
      </w:r>
      <w:r w:rsidR="00337680" w:rsidRPr="00274ED9">
        <w:rPr>
          <w:b/>
          <w:color w:val="000000"/>
          <w:sz w:val="30"/>
          <w:szCs w:val="30"/>
          <w:u w:val="single"/>
        </w:rPr>
        <w:t>Организация методической работы</w:t>
      </w:r>
    </w:p>
    <w:p w14:paraId="73382E64" w14:textId="5DC0B442" w:rsidR="009C60C8" w:rsidRPr="00274ED9" w:rsidRDefault="009C60C8" w:rsidP="00817921">
      <w:pPr>
        <w:rPr>
          <w:lang w:eastAsia="ru-RU"/>
        </w:rPr>
      </w:pPr>
      <w:bookmarkStart w:id="13" w:name="_Hlk197590426"/>
      <w:r w:rsidRPr="00274ED9">
        <w:rPr>
          <w:lang w:eastAsia="ru-RU"/>
        </w:rPr>
        <w:t xml:space="preserve">В план работы методических формирований учителей </w:t>
      </w:r>
      <w:r w:rsidR="003C0461" w:rsidRPr="00274ED9">
        <w:rPr>
          <w:lang w:eastAsia="ru-RU"/>
        </w:rPr>
        <w:t xml:space="preserve">по учебным предметам </w:t>
      </w:r>
      <w:r w:rsidR="003C0461" w:rsidRPr="00274ED9">
        <w:rPr>
          <w:color w:val="000000"/>
          <w:lang w:eastAsia="ru-RU"/>
        </w:rPr>
        <w:t>«Всемирная история», «История Беларуси», «История Беларуси в контексте всемирной истории»</w:t>
      </w:r>
      <w:r w:rsidRPr="00274ED9">
        <w:rPr>
          <w:lang w:eastAsia="ru-RU"/>
        </w:rPr>
        <w:t xml:space="preserve"> </w:t>
      </w:r>
      <w:r w:rsidR="00B85042" w:rsidRPr="00274ED9">
        <w:rPr>
          <w:lang w:eastAsia="ru-RU"/>
        </w:rPr>
        <w:t xml:space="preserve">(далее – учебные предметы) </w:t>
      </w:r>
      <w:r w:rsidRPr="00274ED9">
        <w:rPr>
          <w:lang w:eastAsia="ru-RU"/>
        </w:rPr>
        <w:t>в 2025/2026 учебном году (школы молодого учителя, творческих и проблемных групп, школьного, районного (городского) учебно-методического объединения учителей</w:t>
      </w:r>
      <w:r w:rsidR="003C0461" w:rsidRPr="00274ED9">
        <w:rPr>
          <w:lang w:eastAsia="ru-RU"/>
        </w:rPr>
        <w:t xml:space="preserve"> истории</w:t>
      </w:r>
      <w:r w:rsidRPr="00274ED9">
        <w:rPr>
          <w:lang w:eastAsia="ru-RU"/>
        </w:rPr>
        <w:t>) предлагается включить актуальные вопросы организации образовательного процесса и методики обучения учебным предметам. В контексте подготовки к НИКО-2026 рекомендуется продолжить работу по формированию функциональной грамотности учащихся средствами учебн</w:t>
      </w:r>
      <w:r w:rsidR="00245F54" w:rsidRPr="00274ED9">
        <w:rPr>
          <w:lang w:eastAsia="ru-RU"/>
        </w:rPr>
        <w:t>ых предметов</w:t>
      </w:r>
      <w:r w:rsidR="00245F54" w:rsidRPr="00274ED9">
        <w:rPr>
          <w:color w:val="000000"/>
          <w:lang w:eastAsia="ru-RU"/>
        </w:rPr>
        <w:t xml:space="preserve">. </w:t>
      </w:r>
    </w:p>
    <w:p w14:paraId="4D58B108" w14:textId="46F5BA01" w:rsidR="009C60C8" w:rsidRPr="00274ED9" w:rsidRDefault="009C60C8" w:rsidP="00817921">
      <w:pPr>
        <w:rPr>
          <w:rFonts w:eastAsia="Calibri"/>
          <w:color w:val="000000"/>
          <w:lang w:eastAsia="ru-RU"/>
        </w:rPr>
      </w:pPr>
      <w:r w:rsidRPr="00274ED9">
        <w:rPr>
          <w:rFonts w:eastAsia="Calibri"/>
          <w:color w:val="000000"/>
          <w:lang w:eastAsia="ru-RU"/>
        </w:rPr>
        <w:t>Деятельность методических формирований следует планировать на основе анализа результатов методической работы за предыдущий учебный год с учетом квалификации учителей, их профессиональных интересов и запросов.</w:t>
      </w:r>
      <w:bookmarkEnd w:id="13"/>
    </w:p>
    <w:p w14:paraId="5E8C5FBD" w14:textId="3A4D9198" w:rsidR="009C60C8" w:rsidRPr="00274ED9" w:rsidRDefault="009C60C8" w:rsidP="00817921">
      <w:pPr>
        <w:rPr>
          <w:lang w:eastAsia="ru-RU"/>
        </w:rPr>
      </w:pPr>
      <w:r w:rsidRPr="00274ED9">
        <w:rPr>
          <w:color w:val="000000"/>
          <w:lang w:eastAsia="ru-RU"/>
        </w:rPr>
        <w:t xml:space="preserve">На августовских предметных секциях учителей </w:t>
      </w:r>
      <w:r w:rsidR="00245F54" w:rsidRPr="00274ED9">
        <w:rPr>
          <w:color w:val="000000"/>
          <w:lang w:eastAsia="ru-RU"/>
        </w:rPr>
        <w:t>истории</w:t>
      </w:r>
      <w:r w:rsidRPr="00274ED9">
        <w:rPr>
          <w:color w:val="000000"/>
          <w:lang w:eastAsia="ru-RU"/>
        </w:rPr>
        <w:t xml:space="preserve"> рекомендуется обсудить следующие вопросы:</w:t>
      </w:r>
    </w:p>
    <w:p w14:paraId="66D45CA9" w14:textId="44D02E41" w:rsidR="00291E79" w:rsidRPr="00274ED9" w:rsidRDefault="00291E79" w:rsidP="00817921">
      <w:pPr>
        <w:rPr>
          <w:color w:val="000000"/>
          <w:lang w:eastAsia="ru-RU"/>
        </w:rPr>
      </w:pPr>
      <w:r w:rsidRPr="00274ED9">
        <w:rPr>
          <w:color w:val="000000"/>
          <w:lang w:eastAsia="ru-RU"/>
        </w:rPr>
        <w:lastRenderedPageBreak/>
        <w:t>1. Нормативное правовое и научно-методическое обеспечение образовательного процесса по учебным предметам в 2025/2026 учебном году:</w:t>
      </w:r>
    </w:p>
    <w:p w14:paraId="5E252440" w14:textId="77777777" w:rsidR="00245F54" w:rsidRPr="00274ED9" w:rsidRDefault="00245F54" w:rsidP="00817921">
      <w:pPr>
        <w:rPr>
          <w:color w:val="000000"/>
          <w:lang w:eastAsia="ru-RU"/>
        </w:rPr>
      </w:pPr>
      <w:r w:rsidRPr="00274ED9">
        <w:rPr>
          <w:color w:val="000000"/>
          <w:lang w:eastAsia="ru-RU"/>
        </w:rPr>
        <w:t xml:space="preserve">изменения в </w:t>
      </w:r>
      <w:r w:rsidR="00291E79" w:rsidRPr="00274ED9">
        <w:rPr>
          <w:color w:val="000000"/>
          <w:lang w:eastAsia="ru-RU"/>
        </w:rPr>
        <w:t>Кодекс</w:t>
      </w:r>
      <w:r w:rsidRPr="00274ED9">
        <w:rPr>
          <w:color w:val="000000"/>
          <w:lang w:eastAsia="ru-RU"/>
        </w:rPr>
        <w:t>е</w:t>
      </w:r>
      <w:r w:rsidR="00291E79" w:rsidRPr="00274ED9">
        <w:rPr>
          <w:color w:val="000000"/>
          <w:lang w:eastAsia="ru-RU"/>
        </w:rPr>
        <w:t xml:space="preserve"> Республики Беларусь об образовании</w:t>
      </w:r>
      <w:r w:rsidRPr="00274ED9">
        <w:rPr>
          <w:color w:val="000000"/>
          <w:lang w:eastAsia="ru-RU"/>
        </w:rPr>
        <w:t>;</w:t>
      </w:r>
    </w:p>
    <w:p w14:paraId="7BF3BBEC" w14:textId="018B4B22" w:rsidR="00291E79" w:rsidRPr="00274ED9" w:rsidRDefault="00245F54" w:rsidP="00817921">
      <w:pPr>
        <w:rPr>
          <w:color w:val="000000"/>
          <w:lang w:eastAsia="ru-RU"/>
        </w:rPr>
      </w:pPr>
      <w:r w:rsidRPr="00274ED9">
        <w:rPr>
          <w:color w:val="000000"/>
          <w:lang w:eastAsia="ru-RU"/>
        </w:rPr>
        <w:t>изменения в учебных программах по учебным предметам</w:t>
      </w:r>
      <w:r w:rsidR="001F4374" w:rsidRPr="00274ED9">
        <w:rPr>
          <w:color w:val="000000"/>
          <w:lang w:eastAsia="ru-RU"/>
        </w:rPr>
        <w:t>;</w:t>
      </w:r>
    </w:p>
    <w:p w14:paraId="2F902E55" w14:textId="77777777" w:rsidR="00245F54" w:rsidRPr="00274ED9" w:rsidRDefault="00291E79" w:rsidP="00817921">
      <w:pPr>
        <w:rPr>
          <w:color w:val="000000"/>
          <w:lang w:eastAsia="ru-RU"/>
        </w:rPr>
      </w:pPr>
      <w:r w:rsidRPr="00274ED9">
        <w:rPr>
          <w:color w:val="000000"/>
          <w:lang w:eastAsia="ru-RU"/>
        </w:rPr>
        <w:t>учебная программа по учебному предмету «История Беларуси в контексте всемирной истории»</w:t>
      </w:r>
      <w:r w:rsidR="00AE00B1" w:rsidRPr="00274ED9">
        <w:rPr>
          <w:color w:val="000000"/>
          <w:lang w:eastAsia="ru-RU"/>
        </w:rPr>
        <w:t xml:space="preserve"> (</w:t>
      </w:r>
      <w:r w:rsidR="00AE00B1" w:rsidRPr="00274ED9">
        <w:rPr>
          <w:color w:val="000000"/>
          <w:lang w:val="en-US" w:eastAsia="ru-RU"/>
        </w:rPr>
        <w:t>XI</w:t>
      </w:r>
      <w:r w:rsidR="00AE00B1" w:rsidRPr="00274ED9">
        <w:rPr>
          <w:color w:val="000000"/>
          <w:lang w:eastAsia="ru-RU"/>
        </w:rPr>
        <w:t xml:space="preserve"> класс);</w:t>
      </w:r>
    </w:p>
    <w:p w14:paraId="3237798E" w14:textId="31051BC9" w:rsidR="00245F54" w:rsidRPr="00274ED9" w:rsidRDefault="00245F54" w:rsidP="00817921">
      <w:pPr>
        <w:rPr>
          <w:color w:val="000000"/>
          <w:lang w:eastAsia="ru-RU"/>
        </w:rPr>
      </w:pPr>
      <w:r w:rsidRPr="00274ED9">
        <w:rPr>
          <w:color w:val="000000"/>
          <w:lang w:eastAsia="ru-RU"/>
        </w:rPr>
        <w:t xml:space="preserve">особенности учебного пособия «История Беларуси в контексте всемирной истории» для </w:t>
      </w:r>
      <w:r w:rsidRPr="00274ED9">
        <w:rPr>
          <w:color w:val="000000"/>
          <w:lang w:val="en-US" w:eastAsia="ru-RU"/>
        </w:rPr>
        <w:t>XI</w:t>
      </w:r>
      <w:r w:rsidRPr="00274ED9">
        <w:rPr>
          <w:color w:val="000000"/>
          <w:lang w:eastAsia="ru-RU"/>
        </w:rPr>
        <w:t xml:space="preserve"> класса;</w:t>
      </w:r>
    </w:p>
    <w:p w14:paraId="25220787" w14:textId="0E3EF68F" w:rsidR="00291E79" w:rsidRPr="00274ED9" w:rsidRDefault="00291E79" w:rsidP="00817921">
      <w:pPr>
        <w:rPr>
          <w:color w:val="000000"/>
          <w:lang w:eastAsia="ru-RU"/>
        </w:rPr>
      </w:pPr>
      <w:r w:rsidRPr="00274ED9">
        <w:rPr>
          <w:color w:val="000000"/>
          <w:lang w:eastAsia="ru-RU"/>
        </w:rPr>
        <w:t xml:space="preserve">особенности использования единого информационно-образовательного ресурса </w:t>
      </w:r>
      <w:r w:rsidRPr="00660F50">
        <w:rPr>
          <w:i/>
          <w:color w:val="000000"/>
          <w:lang w:eastAsia="ru-RU"/>
        </w:rPr>
        <w:t>(</w:t>
      </w:r>
      <w:hyperlink r:id="rId65" w:history="1">
        <w:r w:rsidR="00660F50" w:rsidRPr="00D90A61">
          <w:rPr>
            <w:rStyle w:val="a5"/>
            <w:i/>
            <w:lang w:eastAsia="ru-RU"/>
          </w:rPr>
          <w:t>https:</w:t>
        </w:r>
        <w:r w:rsidR="00660F50" w:rsidRPr="00D90A61">
          <w:rPr>
            <w:rStyle w:val="a5"/>
            <w:i/>
            <w:lang w:eastAsia="ru-RU"/>
          </w:rPr>
          <w:t>/</w:t>
        </w:r>
        <w:r w:rsidR="00660F50" w:rsidRPr="00D90A61">
          <w:rPr>
            <w:rStyle w:val="a5"/>
            <w:i/>
            <w:lang w:eastAsia="ru-RU"/>
          </w:rPr>
          <w:t>/eior.by</w:t>
        </w:r>
      </w:hyperlink>
      <w:r w:rsidRPr="00660F50">
        <w:rPr>
          <w:i/>
          <w:color w:val="000000"/>
          <w:lang w:eastAsia="ru-RU"/>
        </w:rPr>
        <w:t xml:space="preserve">) </w:t>
      </w:r>
      <w:r w:rsidRPr="00274ED9">
        <w:rPr>
          <w:color w:val="000000"/>
          <w:lang w:eastAsia="ru-RU"/>
        </w:rPr>
        <w:t>в образовательном процессе по учебным предметам «Всемирная история», «История Беларуси»</w:t>
      </w:r>
      <w:r w:rsidR="005C6D3D" w:rsidRPr="00274ED9">
        <w:rPr>
          <w:color w:val="000000"/>
          <w:lang w:eastAsia="ru-RU"/>
        </w:rPr>
        <w:t>.</w:t>
      </w:r>
    </w:p>
    <w:p w14:paraId="5B364416" w14:textId="005384A5" w:rsidR="00291E79" w:rsidRPr="00274ED9" w:rsidRDefault="00291E79" w:rsidP="00817921">
      <w:pPr>
        <w:rPr>
          <w:color w:val="000000"/>
          <w:lang w:eastAsia="ru-RU"/>
        </w:rPr>
      </w:pPr>
      <w:r w:rsidRPr="00274ED9">
        <w:rPr>
          <w:color w:val="000000"/>
          <w:lang w:eastAsia="ru-RU"/>
        </w:rPr>
        <w:t>2. Анализ результатов республикан</w:t>
      </w:r>
      <w:r w:rsidR="00716344" w:rsidRPr="00274ED9">
        <w:rPr>
          <w:color w:val="000000"/>
          <w:lang w:eastAsia="ru-RU"/>
        </w:rPr>
        <w:t>с</w:t>
      </w:r>
      <w:r w:rsidRPr="00274ED9">
        <w:rPr>
          <w:color w:val="000000"/>
          <w:lang w:eastAsia="ru-RU"/>
        </w:rPr>
        <w:t>кой контрольной работы по учебному предмету «История Беларуси» в XI классе, выпускного экзамена по учебному предмету «История Беларуси» по завершении обучения и воспитания на II ступени общего среднего образования, централизованного экзамена по учебн</w:t>
      </w:r>
      <w:r w:rsidR="00986B38" w:rsidRPr="00274ED9">
        <w:rPr>
          <w:color w:val="000000"/>
          <w:lang w:eastAsia="ru-RU"/>
        </w:rPr>
        <w:t>ым</w:t>
      </w:r>
      <w:r w:rsidRPr="00274ED9">
        <w:rPr>
          <w:color w:val="000000"/>
          <w:lang w:eastAsia="ru-RU"/>
        </w:rPr>
        <w:t xml:space="preserve"> предмет</w:t>
      </w:r>
      <w:r w:rsidR="00986B38" w:rsidRPr="00274ED9">
        <w:rPr>
          <w:color w:val="000000"/>
          <w:lang w:eastAsia="ru-RU"/>
        </w:rPr>
        <w:t>ам</w:t>
      </w:r>
      <w:r w:rsidRPr="00274ED9">
        <w:rPr>
          <w:color w:val="000000"/>
          <w:lang w:eastAsia="ru-RU"/>
        </w:rPr>
        <w:t xml:space="preserve"> «История Беларуси», «Всемирная история» по завершении обучения и воспитания на III ступени общего среднего образования</w:t>
      </w:r>
      <w:r w:rsidR="005C6D3D" w:rsidRPr="00274ED9">
        <w:rPr>
          <w:color w:val="000000"/>
          <w:lang w:eastAsia="ru-RU"/>
        </w:rPr>
        <w:t>. Направления совершенствования качества образования по учебным предметам.</w:t>
      </w:r>
    </w:p>
    <w:p w14:paraId="67693B72" w14:textId="51A986BA" w:rsidR="00A03CBA" w:rsidRPr="00274ED9" w:rsidRDefault="00A03CBA" w:rsidP="00A03CBA">
      <w:pPr>
        <w:pStyle w:val="a7"/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274ED9">
        <w:rPr>
          <w:sz w:val="30"/>
          <w:szCs w:val="30"/>
        </w:rPr>
        <w:t>3. Подготовка учащихся к репетиционному Национальному исследованию качества образования.</w:t>
      </w:r>
    </w:p>
    <w:p w14:paraId="4BDED7F5" w14:textId="4637A3DE" w:rsidR="00291E79" w:rsidRPr="00274ED9" w:rsidRDefault="00A03CBA" w:rsidP="00817921">
      <w:pPr>
        <w:rPr>
          <w:color w:val="000000"/>
          <w:lang w:eastAsia="ru-RU"/>
        </w:rPr>
      </w:pPr>
      <w:r w:rsidRPr="00274ED9">
        <w:rPr>
          <w:color w:val="000000"/>
          <w:lang w:eastAsia="ru-RU"/>
        </w:rPr>
        <w:t>4</w:t>
      </w:r>
      <w:r w:rsidR="00291E79" w:rsidRPr="00274ED9">
        <w:rPr>
          <w:color w:val="000000"/>
          <w:lang w:eastAsia="ru-RU"/>
        </w:rPr>
        <w:t xml:space="preserve">. Анализ результатов работы методических формирований учителей истории в 2024/2025 учебном году. Планирование работы методических формирований </w:t>
      </w:r>
      <w:r w:rsidR="00986B38" w:rsidRPr="00274ED9">
        <w:rPr>
          <w:color w:val="000000"/>
          <w:lang w:eastAsia="ru-RU"/>
        </w:rPr>
        <w:t>в</w:t>
      </w:r>
      <w:r w:rsidR="00291E79" w:rsidRPr="00274ED9">
        <w:rPr>
          <w:color w:val="000000"/>
          <w:lang w:eastAsia="ru-RU"/>
        </w:rPr>
        <w:t xml:space="preserve"> 2025/2026 учебн</w:t>
      </w:r>
      <w:r w:rsidR="00986B38" w:rsidRPr="00274ED9">
        <w:rPr>
          <w:color w:val="000000"/>
          <w:lang w:eastAsia="ru-RU"/>
        </w:rPr>
        <w:t>ом</w:t>
      </w:r>
      <w:r w:rsidR="00291E79" w:rsidRPr="00274ED9">
        <w:rPr>
          <w:color w:val="000000"/>
          <w:lang w:eastAsia="ru-RU"/>
        </w:rPr>
        <w:t xml:space="preserve"> год</w:t>
      </w:r>
      <w:r w:rsidR="00986B38" w:rsidRPr="00274ED9">
        <w:rPr>
          <w:color w:val="000000"/>
          <w:lang w:eastAsia="ru-RU"/>
        </w:rPr>
        <w:t>у</w:t>
      </w:r>
      <w:r w:rsidR="00291E79" w:rsidRPr="00274ED9">
        <w:rPr>
          <w:color w:val="000000"/>
          <w:lang w:eastAsia="ru-RU"/>
        </w:rPr>
        <w:t xml:space="preserve">. </w:t>
      </w:r>
    </w:p>
    <w:p w14:paraId="3F0FC0C0" w14:textId="17682E58" w:rsidR="00291E79" w:rsidRPr="00274ED9" w:rsidRDefault="00291E79" w:rsidP="00817921">
      <w:pPr>
        <w:rPr>
          <w:color w:val="000000"/>
          <w:lang w:eastAsia="ru-RU"/>
        </w:rPr>
      </w:pPr>
      <w:r w:rsidRPr="00274ED9">
        <w:rPr>
          <w:color w:val="000000"/>
          <w:lang w:eastAsia="ru-RU"/>
        </w:rPr>
        <w:t xml:space="preserve">На заседаниях методических формирований учителей </w:t>
      </w:r>
      <w:r w:rsidR="005C6D3D" w:rsidRPr="00274ED9">
        <w:rPr>
          <w:color w:val="000000"/>
          <w:lang w:eastAsia="ru-RU"/>
        </w:rPr>
        <w:t xml:space="preserve">истории </w:t>
      </w:r>
      <w:r w:rsidRPr="00274ED9">
        <w:rPr>
          <w:color w:val="000000"/>
          <w:lang w:eastAsia="ru-RU"/>
        </w:rPr>
        <w:t xml:space="preserve">в течение учебного года рекомендуется рассмотреть теоретические и практические аспекты </w:t>
      </w:r>
      <w:r w:rsidR="00716344" w:rsidRPr="00274ED9">
        <w:rPr>
          <w:color w:val="000000"/>
          <w:lang w:eastAsia="ru-RU"/>
        </w:rPr>
        <w:t xml:space="preserve">обучения учебным предметам </w:t>
      </w:r>
      <w:r w:rsidRPr="00274ED9">
        <w:rPr>
          <w:color w:val="000000"/>
          <w:lang w:eastAsia="ru-RU"/>
        </w:rPr>
        <w:t>с учетом имеющегося эффективного педагогического опыта учителей региона:</w:t>
      </w:r>
    </w:p>
    <w:p w14:paraId="1B23B3D6" w14:textId="6BF5EE2C" w:rsidR="00CC0421" w:rsidRPr="00274ED9" w:rsidRDefault="00CC0421" w:rsidP="00817921">
      <w:r w:rsidRPr="00274ED9">
        <w:rPr>
          <w:lang w:eastAsia="ru-RU"/>
        </w:rPr>
        <w:t xml:space="preserve">методы, приемы и средства реализации воспитательного потенциала </w:t>
      </w:r>
      <w:r w:rsidR="00482ABB" w:rsidRPr="00274ED9">
        <w:rPr>
          <w:color w:val="000000"/>
          <w:lang w:eastAsia="ru-RU"/>
        </w:rPr>
        <w:t xml:space="preserve">учебных предметов </w:t>
      </w:r>
      <w:r w:rsidRPr="00274ED9">
        <w:t>с целью формирования патриота и гражданина, духовно-нравственных ценностей учащихся, их готовности к продолжению образования и профессиональному самоопределению;</w:t>
      </w:r>
      <w:r w:rsidRPr="00274ED9">
        <w:rPr>
          <w:lang w:eastAsia="ru-RU"/>
        </w:rPr>
        <w:t xml:space="preserve"> </w:t>
      </w:r>
    </w:p>
    <w:p w14:paraId="76559508" w14:textId="77777777" w:rsidR="00CC0421" w:rsidRPr="00274ED9" w:rsidRDefault="00CC0421" w:rsidP="00817921">
      <w:pPr>
        <w:ind w:firstLine="708"/>
        <w:rPr>
          <w:lang w:eastAsia="ru-RU"/>
        </w:rPr>
      </w:pPr>
      <w:r w:rsidRPr="00274ED9">
        <w:rPr>
          <w:lang w:eastAsia="ru-RU"/>
        </w:rPr>
        <w:t>проектирование современного урока с позиции системно-деятельностного и компетентностного подходов с использованием активных и интерактивных методов обучения (кейс-метод, дебаты, геймификация и др.);</w:t>
      </w:r>
    </w:p>
    <w:p w14:paraId="6AB96DE3" w14:textId="77777777" w:rsidR="00B85042" w:rsidRPr="00274ED9" w:rsidRDefault="00B85042" w:rsidP="00B85042">
      <w:pPr>
        <w:rPr>
          <w:color w:val="000000"/>
          <w:lang w:eastAsia="ru-RU"/>
        </w:rPr>
      </w:pPr>
      <w:r w:rsidRPr="00274ED9">
        <w:rPr>
          <w:color w:val="000000"/>
          <w:lang w:eastAsia="ru-RU"/>
        </w:rPr>
        <w:t>использование цифровых технологий для организации образовательного процесса, в том числе технологий искусственного интеллекта;</w:t>
      </w:r>
    </w:p>
    <w:p w14:paraId="5B2F3A28" w14:textId="77777777" w:rsidR="00CC0421" w:rsidRPr="00274ED9" w:rsidRDefault="00CC0421" w:rsidP="00817921">
      <w:pPr>
        <w:ind w:firstLine="708"/>
        <w:rPr>
          <w:lang w:eastAsia="ru-RU"/>
        </w:rPr>
      </w:pPr>
      <w:r w:rsidRPr="00274ED9">
        <w:rPr>
          <w:lang w:eastAsia="ru-RU"/>
        </w:rPr>
        <w:t>реализация межпредметных связей в процессе обучения истории;</w:t>
      </w:r>
    </w:p>
    <w:p w14:paraId="3DD6F90F" w14:textId="3FB882CF" w:rsidR="00CC0421" w:rsidRPr="00274ED9" w:rsidRDefault="00CC0421" w:rsidP="00817921">
      <w:pPr>
        <w:rPr>
          <w:rFonts w:eastAsia="Calibri"/>
        </w:rPr>
      </w:pPr>
      <w:r w:rsidRPr="00274ED9">
        <w:rPr>
          <w:rFonts w:eastAsia="Calibri"/>
        </w:rPr>
        <w:lastRenderedPageBreak/>
        <w:t xml:space="preserve">использование заданий исследовательского, проблемного характера </w:t>
      </w:r>
      <w:r w:rsidRPr="00274ED9">
        <w:rPr>
          <w:bCs/>
          <w:lang w:eastAsia="ru-RU"/>
        </w:rPr>
        <w:t xml:space="preserve">в процессе обучения </w:t>
      </w:r>
      <w:r w:rsidRPr="00274ED9">
        <w:rPr>
          <w:color w:val="000000"/>
          <w:lang w:eastAsia="ru-RU"/>
        </w:rPr>
        <w:t>учебным предметам</w:t>
      </w:r>
      <w:r w:rsidRPr="00274ED9">
        <w:rPr>
          <w:rFonts w:eastAsia="Calibri"/>
        </w:rPr>
        <w:t xml:space="preserve">; </w:t>
      </w:r>
    </w:p>
    <w:p w14:paraId="201AE1FA" w14:textId="77777777" w:rsidR="00B85042" w:rsidRPr="00274ED9" w:rsidRDefault="00B85042" w:rsidP="00B85042">
      <w:pPr>
        <w:rPr>
          <w:color w:val="000000"/>
          <w:lang w:eastAsia="ru-RU"/>
        </w:rPr>
      </w:pPr>
      <w:r w:rsidRPr="00274ED9">
        <w:rPr>
          <w:color w:val="000000"/>
          <w:lang w:eastAsia="ru-RU"/>
        </w:rPr>
        <w:t>формирование умений анализировать и интерпретировать картографическую информацию;</w:t>
      </w:r>
    </w:p>
    <w:p w14:paraId="4364CF25" w14:textId="3F402166" w:rsidR="00291E79" w:rsidRPr="00274ED9" w:rsidRDefault="00291E79" w:rsidP="00817921">
      <w:pPr>
        <w:rPr>
          <w:color w:val="000000"/>
          <w:lang w:eastAsia="ru-RU"/>
        </w:rPr>
      </w:pPr>
      <w:r w:rsidRPr="00274ED9">
        <w:rPr>
          <w:color w:val="000000"/>
          <w:lang w:eastAsia="ru-RU"/>
        </w:rPr>
        <w:t>применение формирующего оценивания на учебных занятиях как услови</w:t>
      </w:r>
      <w:r w:rsidR="00660F50">
        <w:rPr>
          <w:color w:val="000000"/>
          <w:lang w:eastAsia="ru-RU"/>
        </w:rPr>
        <w:t>е</w:t>
      </w:r>
      <w:r w:rsidRPr="00274ED9">
        <w:rPr>
          <w:color w:val="000000"/>
          <w:lang w:eastAsia="ru-RU"/>
        </w:rPr>
        <w:t xml:space="preserve"> получения обратной связи от учащихся.</w:t>
      </w:r>
    </w:p>
    <w:p w14:paraId="0D6B9117" w14:textId="2438DBFC" w:rsidR="00291E79" w:rsidRPr="00EE5123" w:rsidRDefault="00291E79" w:rsidP="00817921">
      <w:pPr>
        <w:rPr>
          <w:i/>
          <w:lang w:eastAsia="ru-RU"/>
        </w:rPr>
      </w:pPr>
      <w:r w:rsidRPr="00274ED9">
        <w:rPr>
          <w:color w:val="000000"/>
          <w:lang w:eastAsia="ru-RU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="00660F50">
        <w:rPr>
          <w:color w:val="000000"/>
          <w:lang w:eastAsia="ru-RU"/>
        </w:rPr>
        <w:t>:</w:t>
      </w:r>
      <w:r w:rsidRPr="00274ED9">
        <w:rPr>
          <w:color w:val="000000"/>
          <w:lang w:eastAsia="ru-RU"/>
        </w:rPr>
        <w:t xml:space="preserve"> </w:t>
      </w:r>
      <w:hyperlink r:id="rId66" w:history="1">
        <w:r w:rsidR="00660F50" w:rsidRPr="00660F50">
          <w:rPr>
            <w:rStyle w:val="a5"/>
            <w:i/>
          </w:rPr>
          <w:t>https://www.akademy.by</w:t>
        </w:r>
      </w:hyperlink>
      <w:r w:rsidR="00660F50" w:rsidRPr="00660F50">
        <w:t xml:space="preserve"> </w:t>
      </w:r>
      <w:r w:rsidR="00660F50" w:rsidRPr="00660F50">
        <w:rPr>
          <w:i/>
        </w:rPr>
        <w:t xml:space="preserve">/ </w:t>
      </w:r>
      <w:hyperlink r:id="rId67" w:history="1">
        <w:r w:rsidR="00660F50" w:rsidRPr="00EE5123">
          <w:rPr>
            <w:rStyle w:val="a5"/>
            <w:i/>
          </w:rPr>
          <w:t>Актуальные материалы / Об Академии / Мероприятия, проводимые в период между повышениями квалификации</w:t>
        </w:r>
      </w:hyperlink>
      <w:r w:rsidR="00660F50" w:rsidRPr="00EE5123">
        <w:t>.</w:t>
      </w:r>
    </w:p>
    <w:sectPr w:rsidR="00291E79" w:rsidRPr="00EE5123" w:rsidSect="002C6FCE">
      <w:headerReference w:type="default" r:id="rId68"/>
      <w:footerReference w:type="default" r:id="rId69"/>
      <w:pgSz w:w="11906" w:h="16838"/>
      <w:pgMar w:top="1134" w:right="567" w:bottom="709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B36C7" w14:textId="77777777" w:rsidR="008E3754" w:rsidRDefault="008E3754">
      <w:r>
        <w:separator/>
      </w:r>
    </w:p>
  </w:endnote>
  <w:endnote w:type="continuationSeparator" w:id="0">
    <w:p w14:paraId="1D11C3A3" w14:textId="77777777" w:rsidR="008E3754" w:rsidRDefault="008E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F3E0A" w14:textId="77777777" w:rsidR="009546D0" w:rsidRDefault="009546D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0A97A" w14:textId="77777777" w:rsidR="008E3754" w:rsidRDefault="008E3754">
      <w:r>
        <w:separator/>
      </w:r>
    </w:p>
  </w:footnote>
  <w:footnote w:type="continuationSeparator" w:id="0">
    <w:p w14:paraId="071C4C2D" w14:textId="77777777" w:rsidR="008E3754" w:rsidRDefault="008E3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CCB89" w14:textId="77777777" w:rsidR="009546D0" w:rsidRDefault="009546D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54E26">
      <w:rPr>
        <w:noProof/>
        <w:color w:val="000000"/>
      </w:rPr>
      <w:t>17</w:t>
    </w:r>
    <w:r>
      <w:rPr>
        <w:color w:val="000000"/>
      </w:rPr>
      <w:fldChar w:fldCharType="end"/>
    </w:r>
  </w:p>
  <w:p w14:paraId="4D694399" w14:textId="77777777" w:rsidR="009546D0" w:rsidRDefault="009546D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889C6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69946EF"/>
    <w:multiLevelType w:val="multilevel"/>
    <w:tmpl w:val="73E247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B8D5EBC"/>
    <w:multiLevelType w:val="multilevel"/>
    <w:tmpl w:val="33F46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5920C29"/>
    <w:multiLevelType w:val="multilevel"/>
    <w:tmpl w:val="62EC76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74B20CA"/>
    <w:multiLevelType w:val="hybridMultilevel"/>
    <w:tmpl w:val="3AE268FC"/>
    <w:lvl w:ilvl="0" w:tplc="1FAC8C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0015C8"/>
    <w:multiLevelType w:val="multilevel"/>
    <w:tmpl w:val="7AD0DA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9427093"/>
    <w:multiLevelType w:val="hybridMultilevel"/>
    <w:tmpl w:val="B0620F4C"/>
    <w:lvl w:ilvl="0" w:tplc="DF9E4378">
      <w:start w:val="30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403A0F"/>
    <w:multiLevelType w:val="multilevel"/>
    <w:tmpl w:val="028296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977C54"/>
    <w:multiLevelType w:val="hybridMultilevel"/>
    <w:tmpl w:val="EF564C3E"/>
    <w:lvl w:ilvl="0" w:tplc="99B076C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9C5887"/>
    <w:multiLevelType w:val="multilevel"/>
    <w:tmpl w:val="1C5C59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1B4466D"/>
    <w:multiLevelType w:val="multilevel"/>
    <w:tmpl w:val="EF60F7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D8D70C2"/>
    <w:multiLevelType w:val="multilevel"/>
    <w:tmpl w:val="E1E6D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58D10842"/>
    <w:multiLevelType w:val="multilevel"/>
    <w:tmpl w:val="1CFEAD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559629C"/>
    <w:multiLevelType w:val="hybridMultilevel"/>
    <w:tmpl w:val="75442396"/>
    <w:lvl w:ilvl="0" w:tplc="362C9264">
      <w:start w:val="85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086936"/>
    <w:multiLevelType w:val="hybridMultilevel"/>
    <w:tmpl w:val="3EE66850"/>
    <w:lvl w:ilvl="0" w:tplc="A830E4F6">
      <w:start w:val="30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4D1C96"/>
    <w:multiLevelType w:val="multilevel"/>
    <w:tmpl w:val="D25A6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2"/>
  </w:num>
  <w:num w:numId="6">
    <w:abstractNumId w:val="3"/>
  </w:num>
  <w:num w:numId="7">
    <w:abstractNumId w:val="15"/>
  </w:num>
  <w:num w:numId="8">
    <w:abstractNumId w:val="10"/>
  </w:num>
  <w:num w:numId="9">
    <w:abstractNumId w:val="7"/>
  </w:num>
  <w:num w:numId="10">
    <w:abstractNumId w:val="0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3C"/>
    <w:rsid w:val="0000413C"/>
    <w:rsid w:val="000104E7"/>
    <w:rsid w:val="00011471"/>
    <w:rsid w:val="00015782"/>
    <w:rsid w:val="000158EB"/>
    <w:rsid w:val="000218D7"/>
    <w:rsid w:val="00022B85"/>
    <w:rsid w:val="00023FC6"/>
    <w:rsid w:val="00024420"/>
    <w:rsid w:val="00027C32"/>
    <w:rsid w:val="00030B50"/>
    <w:rsid w:val="00036F4A"/>
    <w:rsid w:val="0003781D"/>
    <w:rsid w:val="000438BE"/>
    <w:rsid w:val="00043C39"/>
    <w:rsid w:val="0004547A"/>
    <w:rsid w:val="00053C69"/>
    <w:rsid w:val="000579DF"/>
    <w:rsid w:val="000623F6"/>
    <w:rsid w:val="000655D9"/>
    <w:rsid w:val="0006560C"/>
    <w:rsid w:val="0007246F"/>
    <w:rsid w:val="00084B98"/>
    <w:rsid w:val="000916CF"/>
    <w:rsid w:val="000A3965"/>
    <w:rsid w:val="000A5C05"/>
    <w:rsid w:val="000B709C"/>
    <w:rsid w:val="000C1152"/>
    <w:rsid w:val="000C52CE"/>
    <w:rsid w:val="000C564F"/>
    <w:rsid w:val="000C6164"/>
    <w:rsid w:val="000C6A10"/>
    <w:rsid w:val="000C72A0"/>
    <w:rsid w:val="000D031C"/>
    <w:rsid w:val="000D3054"/>
    <w:rsid w:val="000D6735"/>
    <w:rsid w:val="000D69C7"/>
    <w:rsid w:val="000D7B6A"/>
    <w:rsid w:val="000E7C66"/>
    <w:rsid w:val="000F7B7C"/>
    <w:rsid w:val="00105196"/>
    <w:rsid w:val="00105339"/>
    <w:rsid w:val="00105CA2"/>
    <w:rsid w:val="0011205D"/>
    <w:rsid w:val="001136E4"/>
    <w:rsid w:val="00114C82"/>
    <w:rsid w:val="00132C24"/>
    <w:rsid w:val="00140705"/>
    <w:rsid w:val="001446C0"/>
    <w:rsid w:val="00150733"/>
    <w:rsid w:val="00154C0B"/>
    <w:rsid w:val="00162411"/>
    <w:rsid w:val="001676DE"/>
    <w:rsid w:val="0017366E"/>
    <w:rsid w:val="00175F80"/>
    <w:rsid w:val="00177926"/>
    <w:rsid w:val="00180DB0"/>
    <w:rsid w:val="00181417"/>
    <w:rsid w:val="001865FB"/>
    <w:rsid w:val="0019069F"/>
    <w:rsid w:val="0019071B"/>
    <w:rsid w:val="00194E84"/>
    <w:rsid w:val="001A1566"/>
    <w:rsid w:val="001A2216"/>
    <w:rsid w:val="001B7927"/>
    <w:rsid w:val="001C2B35"/>
    <w:rsid w:val="001C58B3"/>
    <w:rsid w:val="001D0557"/>
    <w:rsid w:val="001D3351"/>
    <w:rsid w:val="001E35EE"/>
    <w:rsid w:val="001F0158"/>
    <w:rsid w:val="001F09F5"/>
    <w:rsid w:val="001F1182"/>
    <w:rsid w:val="001F4374"/>
    <w:rsid w:val="00202319"/>
    <w:rsid w:val="00210717"/>
    <w:rsid w:val="002139C4"/>
    <w:rsid w:val="00214F4D"/>
    <w:rsid w:val="002228E8"/>
    <w:rsid w:val="00223F24"/>
    <w:rsid w:val="002263EC"/>
    <w:rsid w:val="002305B3"/>
    <w:rsid w:val="00233723"/>
    <w:rsid w:val="00233C52"/>
    <w:rsid w:val="0024227D"/>
    <w:rsid w:val="00243645"/>
    <w:rsid w:val="00245F54"/>
    <w:rsid w:val="00246144"/>
    <w:rsid w:val="002466F3"/>
    <w:rsid w:val="0024756D"/>
    <w:rsid w:val="0025247B"/>
    <w:rsid w:val="00262C9E"/>
    <w:rsid w:val="002665A2"/>
    <w:rsid w:val="00274636"/>
    <w:rsid w:val="00274ED9"/>
    <w:rsid w:val="00275FDB"/>
    <w:rsid w:val="00277C62"/>
    <w:rsid w:val="00280BAC"/>
    <w:rsid w:val="0028226B"/>
    <w:rsid w:val="002835FC"/>
    <w:rsid w:val="00284048"/>
    <w:rsid w:val="00291E79"/>
    <w:rsid w:val="0029342F"/>
    <w:rsid w:val="00295044"/>
    <w:rsid w:val="00296AB7"/>
    <w:rsid w:val="002A1FA4"/>
    <w:rsid w:val="002A76F2"/>
    <w:rsid w:val="002B07AA"/>
    <w:rsid w:val="002B0E66"/>
    <w:rsid w:val="002B103A"/>
    <w:rsid w:val="002B1F30"/>
    <w:rsid w:val="002B4433"/>
    <w:rsid w:val="002B4CAB"/>
    <w:rsid w:val="002B57F8"/>
    <w:rsid w:val="002B6084"/>
    <w:rsid w:val="002B6FF7"/>
    <w:rsid w:val="002C0D95"/>
    <w:rsid w:val="002C623A"/>
    <w:rsid w:val="002C6FCE"/>
    <w:rsid w:val="002D06CD"/>
    <w:rsid w:val="002D4A85"/>
    <w:rsid w:val="002D67BE"/>
    <w:rsid w:val="002E0937"/>
    <w:rsid w:val="002E1C92"/>
    <w:rsid w:val="002E7737"/>
    <w:rsid w:val="002F1C07"/>
    <w:rsid w:val="002F61C1"/>
    <w:rsid w:val="00301EDB"/>
    <w:rsid w:val="00303D21"/>
    <w:rsid w:val="00306F49"/>
    <w:rsid w:val="00310933"/>
    <w:rsid w:val="00311850"/>
    <w:rsid w:val="00313193"/>
    <w:rsid w:val="00323FDD"/>
    <w:rsid w:val="0032563C"/>
    <w:rsid w:val="00330304"/>
    <w:rsid w:val="003342F6"/>
    <w:rsid w:val="00334A54"/>
    <w:rsid w:val="00334DD5"/>
    <w:rsid w:val="00337680"/>
    <w:rsid w:val="0034085E"/>
    <w:rsid w:val="00343958"/>
    <w:rsid w:val="00347424"/>
    <w:rsid w:val="003475BA"/>
    <w:rsid w:val="00352795"/>
    <w:rsid w:val="003544DE"/>
    <w:rsid w:val="00354EC2"/>
    <w:rsid w:val="00356301"/>
    <w:rsid w:val="00365280"/>
    <w:rsid w:val="00366116"/>
    <w:rsid w:val="00370C8B"/>
    <w:rsid w:val="00372F2A"/>
    <w:rsid w:val="00375F34"/>
    <w:rsid w:val="00377223"/>
    <w:rsid w:val="00380A03"/>
    <w:rsid w:val="00381586"/>
    <w:rsid w:val="00392555"/>
    <w:rsid w:val="00393297"/>
    <w:rsid w:val="00397B61"/>
    <w:rsid w:val="003A37CB"/>
    <w:rsid w:val="003A3B40"/>
    <w:rsid w:val="003B3760"/>
    <w:rsid w:val="003C0461"/>
    <w:rsid w:val="003C3A89"/>
    <w:rsid w:val="003D6259"/>
    <w:rsid w:val="003E519B"/>
    <w:rsid w:val="003E554A"/>
    <w:rsid w:val="003F0CF5"/>
    <w:rsid w:val="003F63C6"/>
    <w:rsid w:val="00405CE2"/>
    <w:rsid w:val="0041251A"/>
    <w:rsid w:val="00414E3B"/>
    <w:rsid w:val="004166BC"/>
    <w:rsid w:val="00417A00"/>
    <w:rsid w:val="00420F66"/>
    <w:rsid w:val="00422560"/>
    <w:rsid w:val="00425112"/>
    <w:rsid w:val="004332FA"/>
    <w:rsid w:val="004367F6"/>
    <w:rsid w:val="0044360D"/>
    <w:rsid w:val="004518C9"/>
    <w:rsid w:val="004540F6"/>
    <w:rsid w:val="004550B7"/>
    <w:rsid w:val="00457A67"/>
    <w:rsid w:val="00461C17"/>
    <w:rsid w:val="0046208B"/>
    <w:rsid w:val="00464AF1"/>
    <w:rsid w:val="004703E8"/>
    <w:rsid w:val="0047051F"/>
    <w:rsid w:val="004766ED"/>
    <w:rsid w:val="00481366"/>
    <w:rsid w:val="00482ABB"/>
    <w:rsid w:val="00484490"/>
    <w:rsid w:val="00487621"/>
    <w:rsid w:val="00491984"/>
    <w:rsid w:val="0049684D"/>
    <w:rsid w:val="004A4650"/>
    <w:rsid w:val="004A6F42"/>
    <w:rsid w:val="004A7039"/>
    <w:rsid w:val="004A736C"/>
    <w:rsid w:val="004B0B59"/>
    <w:rsid w:val="004B440A"/>
    <w:rsid w:val="004B5683"/>
    <w:rsid w:val="004C1780"/>
    <w:rsid w:val="004C2769"/>
    <w:rsid w:val="004C669B"/>
    <w:rsid w:val="004C7DB2"/>
    <w:rsid w:val="004D06E1"/>
    <w:rsid w:val="004D200E"/>
    <w:rsid w:val="004D75AA"/>
    <w:rsid w:val="004D7C06"/>
    <w:rsid w:val="004F1756"/>
    <w:rsid w:val="004F2561"/>
    <w:rsid w:val="004F31E7"/>
    <w:rsid w:val="004F51D1"/>
    <w:rsid w:val="004F6730"/>
    <w:rsid w:val="005028B2"/>
    <w:rsid w:val="005040F8"/>
    <w:rsid w:val="00506A15"/>
    <w:rsid w:val="00506BBF"/>
    <w:rsid w:val="00514D10"/>
    <w:rsid w:val="00515024"/>
    <w:rsid w:val="00515369"/>
    <w:rsid w:val="00516400"/>
    <w:rsid w:val="00526B7E"/>
    <w:rsid w:val="00527A0B"/>
    <w:rsid w:val="00540358"/>
    <w:rsid w:val="005415B1"/>
    <w:rsid w:val="00545204"/>
    <w:rsid w:val="00546B45"/>
    <w:rsid w:val="00553A5A"/>
    <w:rsid w:val="00554E26"/>
    <w:rsid w:val="00557843"/>
    <w:rsid w:val="00562A2C"/>
    <w:rsid w:val="00563DCB"/>
    <w:rsid w:val="00566087"/>
    <w:rsid w:val="00572A2A"/>
    <w:rsid w:val="00573CF6"/>
    <w:rsid w:val="005768B0"/>
    <w:rsid w:val="00577637"/>
    <w:rsid w:val="00585012"/>
    <w:rsid w:val="00585494"/>
    <w:rsid w:val="00587F5C"/>
    <w:rsid w:val="00593794"/>
    <w:rsid w:val="005A5628"/>
    <w:rsid w:val="005B0634"/>
    <w:rsid w:val="005B0648"/>
    <w:rsid w:val="005B4306"/>
    <w:rsid w:val="005B6D7B"/>
    <w:rsid w:val="005B7991"/>
    <w:rsid w:val="005C6D3D"/>
    <w:rsid w:val="005D7942"/>
    <w:rsid w:val="005E5AFD"/>
    <w:rsid w:val="005F1CA1"/>
    <w:rsid w:val="00604054"/>
    <w:rsid w:val="00607C3E"/>
    <w:rsid w:val="00610B13"/>
    <w:rsid w:val="0061208D"/>
    <w:rsid w:val="00616E2E"/>
    <w:rsid w:val="006200E4"/>
    <w:rsid w:val="00622597"/>
    <w:rsid w:val="00624A01"/>
    <w:rsid w:val="00624E2F"/>
    <w:rsid w:val="00626DC0"/>
    <w:rsid w:val="006274A9"/>
    <w:rsid w:val="006274F2"/>
    <w:rsid w:val="006318A8"/>
    <w:rsid w:val="00637124"/>
    <w:rsid w:val="00647532"/>
    <w:rsid w:val="006526B6"/>
    <w:rsid w:val="00654121"/>
    <w:rsid w:val="00660B8F"/>
    <w:rsid w:val="00660F50"/>
    <w:rsid w:val="00664490"/>
    <w:rsid w:val="00666E08"/>
    <w:rsid w:val="006701D7"/>
    <w:rsid w:val="00670F22"/>
    <w:rsid w:val="00671D2D"/>
    <w:rsid w:val="00677FD1"/>
    <w:rsid w:val="00680F39"/>
    <w:rsid w:val="0068172A"/>
    <w:rsid w:val="00683B0B"/>
    <w:rsid w:val="00684548"/>
    <w:rsid w:val="006A32F1"/>
    <w:rsid w:val="006A3838"/>
    <w:rsid w:val="006B0FBA"/>
    <w:rsid w:val="006B5586"/>
    <w:rsid w:val="006B713B"/>
    <w:rsid w:val="006C431B"/>
    <w:rsid w:val="006C6564"/>
    <w:rsid w:val="006D4D5C"/>
    <w:rsid w:val="006D6240"/>
    <w:rsid w:val="006D6C50"/>
    <w:rsid w:val="006D7EA6"/>
    <w:rsid w:val="006E2AD0"/>
    <w:rsid w:val="006E2B04"/>
    <w:rsid w:val="006E4559"/>
    <w:rsid w:val="006E7C7C"/>
    <w:rsid w:val="006F72F3"/>
    <w:rsid w:val="007013D6"/>
    <w:rsid w:val="007035B6"/>
    <w:rsid w:val="00705A84"/>
    <w:rsid w:val="00711F57"/>
    <w:rsid w:val="00714838"/>
    <w:rsid w:val="00716344"/>
    <w:rsid w:val="00717452"/>
    <w:rsid w:val="00723212"/>
    <w:rsid w:val="00725CE8"/>
    <w:rsid w:val="00730B6B"/>
    <w:rsid w:val="007323F1"/>
    <w:rsid w:val="0073439F"/>
    <w:rsid w:val="00737973"/>
    <w:rsid w:val="0074448F"/>
    <w:rsid w:val="00755E23"/>
    <w:rsid w:val="00756F26"/>
    <w:rsid w:val="00757551"/>
    <w:rsid w:val="00757E38"/>
    <w:rsid w:val="00760D60"/>
    <w:rsid w:val="00762B9B"/>
    <w:rsid w:val="0076323C"/>
    <w:rsid w:val="00764DF9"/>
    <w:rsid w:val="00767F2C"/>
    <w:rsid w:val="00773B83"/>
    <w:rsid w:val="007745FB"/>
    <w:rsid w:val="00774A86"/>
    <w:rsid w:val="00777112"/>
    <w:rsid w:val="00780C47"/>
    <w:rsid w:val="00784736"/>
    <w:rsid w:val="00784949"/>
    <w:rsid w:val="00786D65"/>
    <w:rsid w:val="0078743C"/>
    <w:rsid w:val="007920F9"/>
    <w:rsid w:val="00794145"/>
    <w:rsid w:val="007A00ED"/>
    <w:rsid w:val="007A1CD4"/>
    <w:rsid w:val="007C1884"/>
    <w:rsid w:val="007D0B52"/>
    <w:rsid w:val="007E1ACB"/>
    <w:rsid w:val="007E600D"/>
    <w:rsid w:val="007E69C1"/>
    <w:rsid w:val="007E69DE"/>
    <w:rsid w:val="007F1E3D"/>
    <w:rsid w:val="007F6762"/>
    <w:rsid w:val="0080066B"/>
    <w:rsid w:val="008063AA"/>
    <w:rsid w:val="00810747"/>
    <w:rsid w:val="0081326B"/>
    <w:rsid w:val="00817921"/>
    <w:rsid w:val="00820A3F"/>
    <w:rsid w:val="008258AF"/>
    <w:rsid w:val="0082607D"/>
    <w:rsid w:val="0082755A"/>
    <w:rsid w:val="00841E3F"/>
    <w:rsid w:val="0085198E"/>
    <w:rsid w:val="008532D9"/>
    <w:rsid w:val="00854B19"/>
    <w:rsid w:val="00855728"/>
    <w:rsid w:val="0086180E"/>
    <w:rsid w:val="0086491F"/>
    <w:rsid w:val="0086550D"/>
    <w:rsid w:val="00874529"/>
    <w:rsid w:val="0087652E"/>
    <w:rsid w:val="00877529"/>
    <w:rsid w:val="00884BA3"/>
    <w:rsid w:val="00885C61"/>
    <w:rsid w:val="00886BEC"/>
    <w:rsid w:val="0089399F"/>
    <w:rsid w:val="00895238"/>
    <w:rsid w:val="0089604B"/>
    <w:rsid w:val="008966A1"/>
    <w:rsid w:val="008A0D7B"/>
    <w:rsid w:val="008A135D"/>
    <w:rsid w:val="008B219A"/>
    <w:rsid w:val="008B3DFA"/>
    <w:rsid w:val="008C0EEC"/>
    <w:rsid w:val="008C2937"/>
    <w:rsid w:val="008C3185"/>
    <w:rsid w:val="008C462E"/>
    <w:rsid w:val="008C4708"/>
    <w:rsid w:val="008D4B74"/>
    <w:rsid w:val="008D72AC"/>
    <w:rsid w:val="008E3754"/>
    <w:rsid w:val="008E5BFF"/>
    <w:rsid w:val="008F0433"/>
    <w:rsid w:val="008F3B01"/>
    <w:rsid w:val="008F3F95"/>
    <w:rsid w:val="00910502"/>
    <w:rsid w:val="00912DEE"/>
    <w:rsid w:val="00913D78"/>
    <w:rsid w:val="00923DDC"/>
    <w:rsid w:val="00924BC4"/>
    <w:rsid w:val="00924EC9"/>
    <w:rsid w:val="00930A1D"/>
    <w:rsid w:val="00931407"/>
    <w:rsid w:val="009337EF"/>
    <w:rsid w:val="00933E3C"/>
    <w:rsid w:val="009428DE"/>
    <w:rsid w:val="00950F8A"/>
    <w:rsid w:val="009546D0"/>
    <w:rsid w:val="00956DC7"/>
    <w:rsid w:val="00957C48"/>
    <w:rsid w:val="00963393"/>
    <w:rsid w:val="00964EA1"/>
    <w:rsid w:val="009661AC"/>
    <w:rsid w:val="00967190"/>
    <w:rsid w:val="009710F9"/>
    <w:rsid w:val="009731DA"/>
    <w:rsid w:val="00973304"/>
    <w:rsid w:val="0097472A"/>
    <w:rsid w:val="00982018"/>
    <w:rsid w:val="00986B38"/>
    <w:rsid w:val="00992623"/>
    <w:rsid w:val="00993BA9"/>
    <w:rsid w:val="0099753E"/>
    <w:rsid w:val="009A09A6"/>
    <w:rsid w:val="009A1664"/>
    <w:rsid w:val="009B5395"/>
    <w:rsid w:val="009B564E"/>
    <w:rsid w:val="009B5C66"/>
    <w:rsid w:val="009B60A1"/>
    <w:rsid w:val="009B701B"/>
    <w:rsid w:val="009B73C7"/>
    <w:rsid w:val="009C3E72"/>
    <w:rsid w:val="009C60C8"/>
    <w:rsid w:val="009D682C"/>
    <w:rsid w:val="009E103D"/>
    <w:rsid w:val="009F529F"/>
    <w:rsid w:val="009F7986"/>
    <w:rsid w:val="00A0098A"/>
    <w:rsid w:val="00A01801"/>
    <w:rsid w:val="00A03CBA"/>
    <w:rsid w:val="00A15D84"/>
    <w:rsid w:val="00A24A96"/>
    <w:rsid w:val="00A4356E"/>
    <w:rsid w:val="00A43657"/>
    <w:rsid w:val="00A461B8"/>
    <w:rsid w:val="00A614B5"/>
    <w:rsid w:val="00A64A73"/>
    <w:rsid w:val="00A6700B"/>
    <w:rsid w:val="00A705C7"/>
    <w:rsid w:val="00A72352"/>
    <w:rsid w:val="00A76B0A"/>
    <w:rsid w:val="00A775F2"/>
    <w:rsid w:val="00A822BE"/>
    <w:rsid w:val="00A84F91"/>
    <w:rsid w:val="00A85CCA"/>
    <w:rsid w:val="00A8617C"/>
    <w:rsid w:val="00A87354"/>
    <w:rsid w:val="00A90D7B"/>
    <w:rsid w:val="00A91531"/>
    <w:rsid w:val="00A92391"/>
    <w:rsid w:val="00A95686"/>
    <w:rsid w:val="00A96578"/>
    <w:rsid w:val="00A97A81"/>
    <w:rsid w:val="00AA3629"/>
    <w:rsid w:val="00AA5DFA"/>
    <w:rsid w:val="00AB4E37"/>
    <w:rsid w:val="00AC4816"/>
    <w:rsid w:val="00AD5070"/>
    <w:rsid w:val="00AD6EA6"/>
    <w:rsid w:val="00AE00B1"/>
    <w:rsid w:val="00AE243D"/>
    <w:rsid w:val="00AE34D2"/>
    <w:rsid w:val="00AF3003"/>
    <w:rsid w:val="00AF4053"/>
    <w:rsid w:val="00B00E3F"/>
    <w:rsid w:val="00B0721E"/>
    <w:rsid w:val="00B20CC8"/>
    <w:rsid w:val="00B2264A"/>
    <w:rsid w:val="00B261DB"/>
    <w:rsid w:val="00B2756F"/>
    <w:rsid w:val="00B30612"/>
    <w:rsid w:val="00B308BA"/>
    <w:rsid w:val="00B31B92"/>
    <w:rsid w:val="00B320F3"/>
    <w:rsid w:val="00B4011C"/>
    <w:rsid w:val="00B41714"/>
    <w:rsid w:val="00B42BDD"/>
    <w:rsid w:val="00B455C4"/>
    <w:rsid w:val="00B50FB3"/>
    <w:rsid w:val="00B60395"/>
    <w:rsid w:val="00B8094F"/>
    <w:rsid w:val="00B811DC"/>
    <w:rsid w:val="00B8290B"/>
    <w:rsid w:val="00B84AE8"/>
    <w:rsid w:val="00B85042"/>
    <w:rsid w:val="00B86C3D"/>
    <w:rsid w:val="00B93A20"/>
    <w:rsid w:val="00B958C6"/>
    <w:rsid w:val="00BA69D0"/>
    <w:rsid w:val="00BC02DF"/>
    <w:rsid w:val="00BC31E3"/>
    <w:rsid w:val="00BC415B"/>
    <w:rsid w:val="00BC5474"/>
    <w:rsid w:val="00BD285F"/>
    <w:rsid w:val="00BD4B37"/>
    <w:rsid w:val="00BE1AA6"/>
    <w:rsid w:val="00BE74FE"/>
    <w:rsid w:val="00BF4427"/>
    <w:rsid w:val="00BF443C"/>
    <w:rsid w:val="00BF5C35"/>
    <w:rsid w:val="00C01285"/>
    <w:rsid w:val="00C20F4F"/>
    <w:rsid w:val="00C24B1F"/>
    <w:rsid w:val="00C2649E"/>
    <w:rsid w:val="00C2655D"/>
    <w:rsid w:val="00C32D50"/>
    <w:rsid w:val="00C416BA"/>
    <w:rsid w:val="00C453AE"/>
    <w:rsid w:val="00C46332"/>
    <w:rsid w:val="00C619CF"/>
    <w:rsid w:val="00C659D0"/>
    <w:rsid w:val="00C74DE7"/>
    <w:rsid w:val="00C87E04"/>
    <w:rsid w:val="00C94927"/>
    <w:rsid w:val="00C9505B"/>
    <w:rsid w:val="00CB4475"/>
    <w:rsid w:val="00CC0421"/>
    <w:rsid w:val="00CC4447"/>
    <w:rsid w:val="00CD08BD"/>
    <w:rsid w:val="00CE4F71"/>
    <w:rsid w:val="00CF1980"/>
    <w:rsid w:val="00CF3600"/>
    <w:rsid w:val="00CF3D08"/>
    <w:rsid w:val="00CF66A9"/>
    <w:rsid w:val="00D0260F"/>
    <w:rsid w:val="00D13C0A"/>
    <w:rsid w:val="00D14753"/>
    <w:rsid w:val="00D157C8"/>
    <w:rsid w:val="00D16BFC"/>
    <w:rsid w:val="00D20C0D"/>
    <w:rsid w:val="00D22BE2"/>
    <w:rsid w:val="00D3602D"/>
    <w:rsid w:val="00D3724C"/>
    <w:rsid w:val="00D37CC2"/>
    <w:rsid w:val="00D40F54"/>
    <w:rsid w:val="00D6390D"/>
    <w:rsid w:val="00D75047"/>
    <w:rsid w:val="00D767BC"/>
    <w:rsid w:val="00D8142F"/>
    <w:rsid w:val="00D82952"/>
    <w:rsid w:val="00D8410C"/>
    <w:rsid w:val="00D92929"/>
    <w:rsid w:val="00D96945"/>
    <w:rsid w:val="00D96BEB"/>
    <w:rsid w:val="00D96C19"/>
    <w:rsid w:val="00DA019E"/>
    <w:rsid w:val="00DA19E6"/>
    <w:rsid w:val="00DB3742"/>
    <w:rsid w:val="00DC1B3D"/>
    <w:rsid w:val="00DC225F"/>
    <w:rsid w:val="00DC664E"/>
    <w:rsid w:val="00DD0D65"/>
    <w:rsid w:val="00DD5771"/>
    <w:rsid w:val="00DD57A3"/>
    <w:rsid w:val="00DD5C0A"/>
    <w:rsid w:val="00DD68DA"/>
    <w:rsid w:val="00DD75B1"/>
    <w:rsid w:val="00DE15EB"/>
    <w:rsid w:val="00DE6943"/>
    <w:rsid w:val="00DF4FB2"/>
    <w:rsid w:val="00E00601"/>
    <w:rsid w:val="00E03C6A"/>
    <w:rsid w:val="00E05EC6"/>
    <w:rsid w:val="00E20589"/>
    <w:rsid w:val="00E209F3"/>
    <w:rsid w:val="00E24A66"/>
    <w:rsid w:val="00E30049"/>
    <w:rsid w:val="00E43973"/>
    <w:rsid w:val="00E51D53"/>
    <w:rsid w:val="00E54228"/>
    <w:rsid w:val="00E555ED"/>
    <w:rsid w:val="00E61558"/>
    <w:rsid w:val="00E61846"/>
    <w:rsid w:val="00E67D91"/>
    <w:rsid w:val="00E730EC"/>
    <w:rsid w:val="00E8016E"/>
    <w:rsid w:val="00E83A9B"/>
    <w:rsid w:val="00E876BA"/>
    <w:rsid w:val="00E92311"/>
    <w:rsid w:val="00E957D7"/>
    <w:rsid w:val="00E96844"/>
    <w:rsid w:val="00EB326B"/>
    <w:rsid w:val="00EB6FE1"/>
    <w:rsid w:val="00EC142C"/>
    <w:rsid w:val="00ED0D77"/>
    <w:rsid w:val="00ED1001"/>
    <w:rsid w:val="00EE5123"/>
    <w:rsid w:val="00EE5B50"/>
    <w:rsid w:val="00EE6C6A"/>
    <w:rsid w:val="00EF6257"/>
    <w:rsid w:val="00F0150A"/>
    <w:rsid w:val="00F038BD"/>
    <w:rsid w:val="00F10550"/>
    <w:rsid w:val="00F1129A"/>
    <w:rsid w:val="00F135D0"/>
    <w:rsid w:val="00F2064A"/>
    <w:rsid w:val="00F23EC7"/>
    <w:rsid w:val="00F259A5"/>
    <w:rsid w:val="00F25B0F"/>
    <w:rsid w:val="00F31DB4"/>
    <w:rsid w:val="00F32001"/>
    <w:rsid w:val="00F377AE"/>
    <w:rsid w:val="00F40AF6"/>
    <w:rsid w:val="00F41373"/>
    <w:rsid w:val="00F4218D"/>
    <w:rsid w:val="00F47134"/>
    <w:rsid w:val="00F47630"/>
    <w:rsid w:val="00F6298F"/>
    <w:rsid w:val="00F6614D"/>
    <w:rsid w:val="00F70496"/>
    <w:rsid w:val="00F80A29"/>
    <w:rsid w:val="00F84180"/>
    <w:rsid w:val="00F85BAB"/>
    <w:rsid w:val="00F86153"/>
    <w:rsid w:val="00F86574"/>
    <w:rsid w:val="00F879FB"/>
    <w:rsid w:val="00FA0AEB"/>
    <w:rsid w:val="00FA47C8"/>
    <w:rsid w:val="00FA793B"/>
    <w:rsid w:val="00FC316E"/>
    <w:rsid w:val="00FC36E0"/>
    <w:rsid w:val="00FC428A"/>
    <w:rsid w:val="00FC7A36"/>
    <w:rsid w:val="00FD26D2"/>
    <w:rsid w:val="00FD3554"/>
    <w:rsid w:val="00FD3D5F"/>
    <w:rsid w:val="00FD54C0"/>
    <w:rsid w:val="00FE2A45"/>
    <w:rsid w:val="00FF2C0B"/>
    <w:rsid w:val="00FF36A3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056C"/>
  <w15:docId w15:val="{3331E0BE-9C5E-4C90-9456-F87634A0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be-BY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56F26"/>
  </w:style>
  <w:style w:type="paragraph" w:styleId="1">
    <w:name w:val="heading 1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4">
    <w:name w:val="heading 4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6F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rsid w:val="002C6FCE"/>
    <w:pPr>
      <w:ind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rsid w:val="002C6FCE"/>
    <w:pPr>
      <w:ind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B811DC"/>
    <w:pPr>
      <w:ind w:firstLine="567"/>
    </w:pPr>
    <w:rPr>
      <w:rFonts w:eastAsiaTheme="minorEastAsi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00E3F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0E3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8410C"/>
    <w:rPr>
      <w:color w:val="800080" w:themeColor="followedHyperlink"/>
      <w:u w:val="single"/>
    </w:rPr>
  </w:style>
  <w:style w:type="paragraph" w:styleId="a7">
    <w:name w:val="List Paragraph"/>
    <w:basedOn w:val="a"/>
    <w:link w:val="a8"/>
    <w:uiPriority w:val="34"/>
    <w:qFormat/>
    <w:rsid w:val="00FD3554"/>
    <w:pPr>
      <w:ind w:left="720" w:firstLine="0"/>
      <w:contextualSpacing/>
      <w:jc w:val="left"/>
    </w:pPr>
    <w:rPr>
      <w:sz w:val="26"/>
      <w:szCs w:val="2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A0AE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926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2623"/>
  </w:style>
  <w:style w:type="paragraph" w:styleId="ab">
    <w:name w:val="footer"/>
    <w:basedOn w:val="a"/>
    <w:link w:val="ac"/>
    <w:uiPriority w:val="99"/>
    <w:unhideWhenUsed/>
    <w:rsid w:val="009926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2623"/>
  </w:style>
  <w:style w:type="character" w:customStyle="1" w:styleId="30">
    <w:name w:val="Неразрешенное упоминание3"/>
    <w:basedOn w:val="a0"/>
    <w:uiPriority w:val="99"/>
    <w:semiHidden/>
    <w:unhideWhenUsed/>
    <w:rsid w:val="002B0E66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ED1001"/>
    <w:pPr>
      <w:ind w:firstLine="0"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d"/>
    <w:uiPriority w:val="39"/>
    <w:rsid w:val="002F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unhideWhenUsed/>
    <w:qFormat/>
    <w:rsid w:val="0078743C"/>
    <w:pPr>
      <w:spacing w:after="120" w:line="259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8743C"/>
    <w:rPr>
      <w:rFonts w:ascii="Calibri" w:hAnsi="Calibri"/>
      <w:sz w:val="22"/>
      <w:szCs w:val="22"/>
      <w:lang w:eastAsia="en-US"/>
    </w:rPr>
  </w:style>
  <w:style w:type="character" w:styleId="af0">
    <w:name w:val="annotation reference"/>
    <w:basedOn w:val="a0"/>
    <w:uiPriority w:val="99"/>
    <w:semiHidden/>
    <w:unhideWhenUsed/>
    <w:rsid w:val="0042256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2256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2256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256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22560"/>
    <w:rPr>
      <w:b/>
      <w:bCs/>
      <w:sz w:val="20"/>
      <w:szCs w:val="20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E03C6A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291E79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1E79"/>
    <w:rPr>
      <w:rFonts w:ascii="Segoe UI" w:hAnsi="Segoe UI" w:cs="Segoe UI"/>
      <w:sz w:val="18"/>
      <w:szCs w:val="18"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D3724C"/>
    <w:rPr>
      <w:color w:val="605E5C"/>
      <w:shd w:val="clear" w:color="auto" w:fill="E1DFDD"/>
    </w:rPr>
  </w:style>
  <w:style w:type="paragraph" w:styleId="af7">
    <w:name w:val="Body Text Indent"/>
    <w:basedOn w:val="a"/>
    <w:link w:val="af8"/>
    <w:uiPriority w:val="99"/>
    <w:semiHidden/>
    <w:unhideWhenUsed/>
    <w:rsid w:val="006C431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C431B"/>
  </w:style>
  <w:style w:type="character" w:customStyle="1" w:styleId="FontStyle12">
    <w:name w:val="Font Style12"/>
    <w:basedOn w:val="a0"/>
    <w:uiPriority w:val="99"/>
    <w:rsid w:val="006C431B"/>
    <w:rPr>
      <w:rFonts w:ascii="Times New Roman" w:hAnsi="Times New Roman" w:cs="Times New Roman" w:hint="default"/>
      <w:sz w:val="26"/>
      <w:szCs w:val="26"/>
    </w:rPr>
  </w:style>
  <w:style w:type="character" w:customStyle="1" w:styleId="y2iqfc">
    <w:name w:val="y2iqfc"/>
    <w:basedOn w:val="a0"/>
    <w:rsid w:val="006C431B"/>
  </w:style>
  <w:style w:type="character" w:customStyle="1" w:styleId="a8">
    <w:name w:val="Абзац списка Знак"/>
    <w:basedOn w:val="a0"/>
    <w:link w:val="a7"/>
    <w:uiPriority w:val="34"/>
    <w:locked/>
    <w:rsid w:val="00A03CBA"/>
    <w:rPr>
      <w:sz w:val="26"/>
      <w:szCs w:val="26"/>
      <w:lang w:eastAsia="ru-RU"/>
    </w:rPr>
  </w:style>
  <w:style w:type="character" w:styleId="af9">
    <w:name w:val="Unresolved Mention"/>
    <w:basedOn w:val="a0"/>
    <w:uiPriority w:val="99"/>
    <w:semiHidden/>
    <w:unhideWhenUsed/>
    <w:rsid w:val="00EE5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u.by/ru/homeru/obrazovatelnyj-protsess/obshchee-srednee-obrazovanie/metodicheskie-rekomendatsii-ukazaniya.html" TargetMode="External"/><Relationship Id="rId21" Type="http://schemas.openxmlformats.org/officeDocument/2006/relationships/hyperlink" Target="https://adu.by/ru/homeru/obrazovatelnyj-protsess/obshchee-srednee-obrazovanie/uchebnye-predmety-v-xi-klassy/vsemirnaya-istoriya.html" TargetMode="External"/><Relationship Id="rId42" Type="http://schemas.openxmlformats.org/officeDocument/2006/relationships/hyperlink" Target="https://adu.by/ru/homeru/obrazovatelnyj-protsess/obshchee-srednee-obrazovanie/uchebnye-predmety-v-xi-klassy/vsemirnaya-istoriya.html" TargetMode="External"/><Relationship Id="rId47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63" Type="http://schemas.openxmlformats.org/officeDocument/2006/relationships/hyperlink" Target="https://vospitanie.adu.by/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/obshchee-srednee-obrazovanie/uchebnye-predmety-v-xi-klassy/istoriya-belarusi-v-kontekste-vsemirnoj-istorii.html" TargetMode="External"/><Relationship Id="rId29" Type="http://schemas.openxmlformats.org/officeDocument/2006/relationships/hyperlink" Target="https://adu.by/" TargetMode="External"/><Relationship Id="rId11" Type="http://schemas.openxmlformats.org/officeDocument/2006/relationships/hyperlink" Target="https://adu.by/ru/homeru/obrazovatelnyj-protsess/obshchee-srednee-obrazovanie/uchebnye-predmety-v-xi-klassy/istoriya-belarusi-v-kontekste-vsemirnoj-istorii.html" TargetMode="External"/><Relationship Id="rId24" Type="http://schemas.openxmlformats.org/officeDocument/2006/relationships/hyperlink" Target="https://adu.by/ru/homeru/obrazovatelnyj-protsess/obshchee-srednee-obrazovanie/metodicheskie-rekomendatsii-ukazaniya.html" TargetMode="External"/><Relationship Id="rId32" Type="http://schemas.openxmlformats.org/officeDocument/2006/relationships/hyperlink" Target="https://adu.by/ru/pedagogam/uchebnyj-modul-velikaya-otechestvennaya-vojna?format=html" TargetMode="External"/><Relationship Id="rId37" Type="http://schemas.openxmlformats.org/officeDocument/2006/relationships/hyperlink" Target="https://adu.by/ru/pedagogam/rassledovanie-ugolovnogo-dela-o-genotside.html" TargetMode="External"/><Relationship Id="rId40" Type="http://schemas.openxmlformats.org/officeDocument/2006/relationships/hyperlink" Target="https://adu.by/ru/homeru/obrazovatelnyj-protsess/obshchee-srednee-obrazovanie/uchebnye-predmety-v-xi-klassy/istoriya-belarusi.html" TargetMode="External"/><Relationship Id="rId45" Type="http://schemas.openxmlformats.org/officeDocument/2006/relationships/hyperlink" Target="https://boxapps.adu.by/public/game/1226" TargetMode="External"/><Relationship Id="rId53" Type="http://schemas.openxmlformats.org/officeDocument/2006/relationships/hyperlink" Target="https://adu.by/ru/homeru/obrazovatelnyj-protsess/obshchee-srednee-obrazovanie/uchebnye-predmety-v-xi-klassy/istoriya-belarusi.html" TargetMode="External"/><Relationship Id="rId58" Type="http://schemas.openxmlformats.org/officeDocument/2006/relationships/hyperlink" Target="http://eior.unibel.by" TargetMode="External"/><Relationship Id="rId66" Type="http://schemas.openxmlformats.org/officeDocument/2006/relationships/hyperlink" Target="https://www.akademy.by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belarus.by" TargetMode="External"/><Relationship Id="rId19" Type="http://schemas.openxmlformats.org/officeDocument/2006/relationships/hyperlink" Target="https://adu.by/ru/homeru/obrazovatelnyj-protsess/obshchee-srednee-obrazovanie/uchebnye-predmety-v-xi-klassy/istoriya-belarusi.html" TargetMode="External"/><Relationship Id="rId14" Type="http://schemas.openxmlformats.org/officeDocument/2006/relationships/hyperlink" Target="https://adu.by/ru/homeru/obrazovatelnyj-protsess/obshchee-srednee-obrazovanie/uchebnye-predmety-v-xi-klassy/vsemirnaya-istoriya.html" TargetMode="External"/><Relationship Id="rId22" Type="http://schemas.openxmlformats.org/officeDocument/2006/relationships/hyperlink" Target="https://adu.by/ru/homeru/obrazovatelnyj-protsess/obshchee-srednee-obrazovanie/uchebnye-predmety-v-xi-klassy/istoriya-belarusi.html" TargetMode="External"/><Relationship Id="rId27" Type="http://schemas.openxmlformats.org/officeDocument/2006/relationships/hyperlink" Target="https://adu.by/" TargetMode="External"/><Relationship Id="rId30" Type="http://schemas.openxmlformats.org/officeDocument/2006/relationships/hyperlink" Target="https://adu.by/ru/pedagogam/uchebnyj-modul-velikaya-otechestvennaya-vojna?format=html" TargetMode="External"/><Relationship Id="rId35" Type="http://schemas.openxmlformats.org/officeDocument/2006/relationships/hyperlink" Target="https://adu.by/images/2023/08/imp-genotsid-2023_1.docx" TargetMode="External"/><Relationship Id="rId43" Type="http://schemas.openxmlformats.org/officeDocument/2006/relationships/hyperlink" Target="https://adu.by/ru/homeru/obrazovatelnyj-protsess/obshchee-srednee-obrazovanie/uchebnye-predmety-v-xi-klassy/istoriya-belarusi.html" TargetMode="External"/><Relationship Id="rId48" Type="http://schemas.openxmlformats.org/officeDocument/2006/relationships/hyperlink" Target="https://adu.by" TargetMode="External"/><Relationship Id="rId56" Type="http://schemas.openxmlformats.org/officeDocument/2006/relationships/hyperlink" Target="https://e-padruchnik.adu.by" TargetMode="External"/><Relationship Id="rId64" Type="http://schemas.openxmlformats.org/officeDocument/2006/relationships/hyperlink" Target="https://vospitanie.adu.by/organizatsiya-vospitaniya/metodicheskie-rekomendatsii.html" TargetMode="External"/><Relationship Id="rId69" Type="http://schemas.openxmlformats.org/officeDocument/2006/relationships/footer" Target="footer1.xml"/><Relationship Id="rId8" Type="http://schemas.openxmlformats.org/officeDocument/2006/relationships/hyperlink" Target="https://adu.by/" TargetMode="External"/><Relationship Id="rId51" Type="http://schemas.openxmlformats.org/officeDocument/2006/relationships/hyperlink" Target="https://adu.by/" TargetMode="External"/><Relationship Id="rId3" Type="http://schemas.openxmlformats.org/officeDocument/2006/relationships/styles" Target="styles.xml"/><Relationship Id="rId12" Type="http://schemas.openxmlformats.org/officeDocument/2006/relationships/hyperlink" Target="http://e-padruchnik.adu.by/" TargetMode="External"/><Relationship Id="rId17" Type="http://schemas.openxmlformats.org/officeDocument/2006/relationships/hyperlink" Target="https://adu.by/" TargetMode="External"/><Relationship Id="rId25" Type="http://schemas.openxmlformats.org/officeDocument/2006/relationships/hyperlink" Target="https://adu.by" TargetMode="External"/><Relationship Id="rId33" Type="http://schemas.openxmlformats.org/officeDocument/2006/relationships/hyperlink" Target="https://adu.by/" TargetMode="External"/><Relationship Id="rId38" Type="http://schemas.openxmlformats.org/officeDocument/2006/relationships/hyperlink" Target="https://adu.by/" TargetMode="External"/><Relationship Id="rId46" Type="http://schemas.openxmlformats.org/officeDocument/2006/relationships/hyperlink" Target="https://adu.by/ru/homeru/obrazovatelnyj-protsess/obshchee-srednee-obrazovanie/uchebnye-predmety-v-xi-klassy/uchebno-metodicheskie-kompleksy-fakultativnykh-zanyatij-po-formirovaniyu-funktsionalnoj-gramotnosti-uchashchikhsya-v-xi-klassov.html" TargetMode="External"/><Relationship Id="rId59" Type="http://schemas.openxmlformats.org/officeDocument/2006/relationships/hyperlink" Target="https://maps.adu.by" TargetMode="External"/><Relationship Id="rId67" Type="http://schemas.openxmlformats.org/officeDocument/2006/relationships/hyperlink" Target="https://www.akademy.by/index.php/ru/aktual/37-anons-2?clckid=41dea54c" TargetMode="External"/><Relationship Id="rId20" Type="http://schemas.openxmlformats.org/officeDocument/2006/relationships/hyperlink" Target="http://profil.adu.by/" TargetMode="External"/><Relationship Id="rId41" Type="http://schemas.openxmlformats.org/officeDocument/2006/relationships/hyperlink" Target="https://adu.by/ru/homeru/obrazovatelnyj-protsess/obshchee-srednee-obrazovanie/uchebnye-predmety-v-xi-klassy/istoriya-belarusi-v-kontekste-vsemirnoj-istorii.html" TargetMode="External"/><Relationship Id="rId54" Type="http://schemas.openxmlformats.org/officeDocument/2006/relationships/hyperlink" Target="https://adu.by" TargetMode="External"/><Relationship Id="rId62" Type="http://schemas.openxmlformats.org/officeDocument/2006/relationships/hyperlink" Target="http://www.belstat.gov.by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ru/homeru/obrazovatelnyj-protsess/obshchee-srednee-obrazovanie/uchebnye-predmety-v-xi-klassy/istoriya-belarusi.html" TargetMode="External"/><Relationship Id="rId23" Type="http://schemas.openxmlformats.org/officeDocument/2006/relationships/hyperlink" Target="https://adu.by" TargetMode="External"/><Relationship Id="rId28" Type="http://schemas.openxmlformats.org/officeDocument/2006/relationships/hyperlink" Target="https://adu.by/ru/pedagogam/uchebnyj-modul-velikaya-otechestvennaya-vojna?format=html" TargetMode="External"/><Relationship Id="rId36" Type="http://schemas.openxmlformats.org/officeDocument/2006/relationships/hyperlink" Target="https://adu.by" TargetMode="External"/><Relationship Id="rId49" Type="http://schemas.openxmlformats.org/officeDocument/2006/relationships/hyperlink" Target="https://adu.by/ru/pedagogam/natsionalnoe-issledovanie-kachestva-obrazovaniya-niko.html" TargetMode="External"/><Relationship Id="rId57" Type="http://schemas.openxmlformats.org/officeDocument/2006/relationships/hyperlink" Target="http://profil.adu.by/" TargetMode="External"/><Relationship Id="rId10" Type="http://schemas.openxmlformats.org/officeDocument/2006/relationships/hyperlink" Target="https://adu.by/ru/homeru/obrazovatelnyj-protsess/obshchee-srednee-obrazovanie/uchebnye-predmety-v-xi-klassy/istoriya-belarusi.html" TargetMode="External"/><Relationship Id="rId31" Type="http://schemas.openxmlformats.org/officeDocument/2006/relationships/hyperlink" Target="https://adu.by/" TargetMode="External"/><Relationship Id="rId44" Type="http://schemas.openxmlformats.org/officeDocument/2006/relationships/hyperlink" Target="https://boxapps.adu.by/public/game/1225" TargetMode="External"/><Relationship Id="rId52" Type="http://schemas.openxmlformats.org/officeDocument/2006/relationships/hyperlink" Target="https://adu.by/ru/homeru/obrazovatelnyj-protsess/obshchee-srednee-obrazovanie/uchebnye-predmety-v-xi-klassy/vsemirnaya-istoriya.html" TargetMode="External"/><Relationship Id="rId60" Type="http://schemas.openxmlformats.org/officeDocument/2006/relationships/hyperlink" Target="https://boxapps.adu.by" TargetMode="External"/><Relationship Id="rId65" Type="http://schemas.openxmlformats.org/officeDocument/2006/relationships/hyperlink" Target="https://eior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/obshchee-srednee-obrazovanie/uchebnye-predmety-v-xi-klassy/vsemirnaya-istoriya.html" TargetMode="External"/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homeru/obrazovatelnyj-protsess/obshchee-srednee-obrazovanie/uchebnye-predmety-v-xi-klassy/vsemirnaya-istoriya.html" TargetMode="External"/><Relationship Id="rId39" Type="http://schemas.openxmlformats.org/officeDocument/2006/relationships/hyperlink" Target="https://adu.by/ru/homeru/obrazovatelnyj-protsess/obshchee-srednee-obrazovanie/uchebnye-predmety-v-xi-klassy/vsemirnaya-istoriya.html" TargetMode="External"/><Relationship Id="rId34" Type="http://schemas.openxmlformats.org/officeDocument/2006/relationships/hyperlink" Target="https://boxapps.adu.by/public/index" TargetMode="External"/><Relationship Id="rId50" Type="http://schemas.openxmlformats.org/officeDocument/2006/relationships/hyperlink" Target="https://niko.unibel.by" TargetMode="External"/><Relationship Id="rId55" Type="http://schemas.openxmlformats.org/officeDocument/2006/relationships/hyperlink" Target="https://boxapps.adu.by/public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01976-35CA-4376-BB5D-ABF26348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6450</Words>
  <Characters>36768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Гинчук</dc:creator>
  <cp:lastModifiedBy>Боричева И.В.</cp:lastModifiedBy>
  <cp:revision>2</cp:revision>
  <cp:lastPrinted>2025-08-11T11:11:00Z</cp:lastPrinted>
  <dcterms:created xsi:type="dcterms:W3CDTF">2025-08-11T14:12:00Z</dcterms:created>
  <dcterms:modified xsi:type="dcterms:W3CDTF">2025-08-11T14:12:00Z</dcterms:modified>
</cp:coreProperties>
</file>