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4AE8" w14:textId="77777777" w:rsidR="005F11D6" w:rsidRPr="002E5C3F" w:rsidRDefault="005F11D6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5C3F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14:paraId="71A38523" w14:textId="77777777" w:rsidR="005F11D6" w:rsidRPr="002E5C3F" w:rsidRDefault="005F11D6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C3F">
        <w:rPr>
          <w:rFonts w:ascii="Times New Roman" w:hAnsi="Times New Roman" w:cs="Times New Roman"/>
          <w:b/>
          <w:sz w:val="28"/>
          <w:szCs w:val="28"/>
        </w:rPr>
        <w:t xml:space="preserve">по использованию в образовательном процессе </w:t>
      </w:r>
    </w:p>
    <w:p w14:paraId="29378E45" w14:textId="77777777" w:rsidR="00445D8F" w:rsidRDefault="005F11D6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C3F">
        <w:rPr>
          <w:rFonts w:ascii="Times New Roman" w:hAnsi="Times New Roman" w:cs="Times New Roman"/>
          <w:b/>
          <w:sz w:val="28"/>
          <w:szCs w:val="28"/>
        </w:rPr>
        <w:t>учебн</w:t>
      </w:r>
      <w:r w:rsidR="005A53B6" w:rsidRPr="002E5C3F">
        <w:rPr>
          <w:rFonts w:ascii="Times New Roman" w:hAnsi="Times New Roman" w:cs="Times New Roman"/>
          <w:b/>
          <w:sz w:val="28"/>
          <w:szCs w:val="28"/>
          <w:lang w:val="be-BY"/>
        </w:rPr>
        <w:t>ого пособия</w:t>
      </w:r>
      <w:r w:rsidR="00445D8F">
        <w:rPr>
          <w:rFonts w:ascii="Times New Roman" w:hAnsi="Times New Roman" w:cs="Times New Roman"/>
          <w:b/>
          <w:sz w:val="28"/>
          <w:szCs w:val="28"/>
        </w:rPr>
        <w:t xml:space="preserve"> для 5</w:t>
      </w:r>
      <w:r w:rsidR="00FB0DB1" w:rsidRPr="002E5C3F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14:paraId="5359BEF6" w14:textId="77777777" w:rsidR="005327E9" w:rsidRDefault="00FB0DB1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C3F">
        <w:rPr>
          <w:rFonts w:ascii="Times New Roman" w:hAnsi="Times New Roman" w:cs="Times New Roman"/>
          <w:b/>
          <w:sz w:val="28"/>
          <w:szCs w:val="28"/>
        </w:rPr>
        <w:t>«Испанский</w:t>
      </w:r>
      <w:r w:rsidR="005F11D6" w:rsidRPr="002E5C3F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Pr="002E5C3F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2E5C3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5C3F">
        <w:rPr>
          <w:rFonts w:ascii="Times New Roman" w:hAnsi="Times New Roman" w:cs="Times New Roman"/>
          <w:b/>
          <w:sz w:val="28"/>
          <w:szCs w:val="28"/>
        </w:rPr>
        <w:t>спанс</w:t>
      </w:r>
      <w:r w:rsidR="005F11D6" w:rsidRPr="002E5C3F">
        <w:rPr>
          <w:rFonts w:ascii="Times New Roman" w:hAnsi="Times New Roman" w:cs="Times New Roman"/>
          <w:b/>
          <w:sz w:val="28"/>
          <w:szCs w:val="28"/>
        </w:rPr>
        <w:t>кая мова»</w:t>
      </w:r>
      <w:r w:rsidR="00445D8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34FFD1AA" w14:textId="77777777" w:rsidR="00440310" w:rsidRPr="002E5C3F" w:rsidRDefault="005327E9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2-х частях</w:t>
      </w:r>
    </w:p>
    <w:p w14:paraId="551B289E" w14:textId="77777777" w:rsidR="00F0316A" w:rsidRPr="002E5C3F" w:rsidRDefault="00F0316A" w:rsidP="002E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228A4" w14:textId="28B4F678" w:rsidR="00E1566A" w:rsidRPr="00172386" w:rsidRDefault="005327E9" w:rsidP="00B35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01B42611" wp14:editId="7725142B">
            <wp:simplePos x="0" y="0"/>
            <wp:positionH relativeFrom="margin">
              <wp:posOffset>4053840</wp:posOffset>
            </wp:positionH>
            <wp:positionV relativeFrom="margin">
              <wp:posOffset>1295400</wp:posOffset>
            </wp:positionV>
            <wp:extent cx="1876425" cy="2562225"/>
            <wp:effectExtent l="0" t="0" r="9525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CA5">
        <w:rPr>
          <w:rFonts w:ascii="Times New Roman" w:hAnsi="Times New Roman" w:cs="Times New Roman"/>
          <w:sz w:val="28"/>
          <w:szCs w:val="28"/>
        </w:rPr>
        <w:t>К 2025/2026</w:t>
      </w:r>
      <w:r w:rsidR="008E0F67">
        <w:rPr>
          <w:rFonts w:ascii="Times New Roman" w:hAnsi="Times New Roman" w:cs="Times New Roman"/>
          <w:sz w:val="28"/>
          <w:szCs w:val="28"/>
        </w:rPr>
        <w:t xml:space="preserve"> учебному году издано</w:t>
      </w:r>
      <w:r w:rsidR="002E01D2" w:rsidRPr="002E5C3F">
        <w:rPr>
          <w:rFonts w:ascii="Times New Roman" w:hAnsi="Times New Roman" w:cs="Times New Roman"/>
          <w:sz w:val="28"/>
          <w:szCs w:val="28"/>
        </w:rPr>
        <w:t xml:space="preserve"> учебное пособие </w:t>
      </w:r>
      <w:r w:rsidR="00FB0DB1" w:rsidRPr="002E5C3F">
        <w:rPr>
          <w:rFonts w:ascii="Times New Roman" w:hAnsi="Times New Roman" w:cs="Times New Roman"/>
          <w:sz w:val="28"/>
          <w:szCs w:val="28"/>
        </w:rPr>
        <w:t>по испанскому</w:t>
      </w:r>
      <w:r w:rsidR="00250CA5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FB0DB1" w:rsidRPr="002E5C3F">
        <w:rPr>
          <w:rFonts w:ascii="Times New Roman" w:hAnsi="Times New Roman" w:cs="Times New Roman"/>
          <w:sz w:val="28"/>
          <w:szCs w:val="28"/>
        </w:rPr>
        <w:t>: Испанский</w:t>
      </w:r>
      <w:r w:rsidR="002E01D2" w:rsidRPr="002E5C3F">
        <w:rPr>
          <w:rFonts w:ascii="Times New Roman" w:hAnsi="Times New Roman" w:cs="Times New Roman"/>
          <w:sz w:val="28"/>
          <w:szCs w:val="28"/>
        </w:rPr>
        <w:t xml:space="preserve"> язык</w:t>
      </w:r>
      <w:r w:rsidR="0091592A" w:rsidRPr="0091592A">
        <w:rPr>
          <w:rFonts w:ascii="Times New Roman" w:hAnsi="Times New Roman" w:cs="Times New Roman"/>
          <w:sz w:val="28"/>
          <w:szCs w:val="28"/>
        </w:rPr>
        <w:t xml:space="preserve"> </w:t>
      </w:r>
      <w:r w:rsidR="00FB0DB1" w:rsidRPr="002E5C3F">
        <w:rPr>
          <w:rFonts w:ascii="Times New Roman" w:hAnsi="Times New Roman" w:cs="Times New Roman"/>
          <w:sz w:val="28"/>
          <w:szCs w:val="28"/>
        </w:rPr>
        <w:t>/</w:t>
      </w:r>
      <w:r w:rsidR="0091592A" w:rsidRPr="0091592A">
        <w:rPr>
          <w:rFonts w:ascii="Times New Roman" w:hAnsi="Times New Roman" w:cs="Times New Roman"/>
          <w:sz w:val="28"/>
          <w:szCs w:val="28"/>
        </w:rPr>
        <w:t xml:space="preserve"> </w:t>
      </w:r>
      <w:r w:rsidR="00FB0DB1" w:rsidRPr="002E5C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0DB1" w:rsidRPr="002E5C3F">
        <w:rPr>
          <w:rFonts w:ascii="Times New Roman" w:hAnsi="Times New Roman" w:cs="Times New Roman"/>
          <w:sz w:val="28"/>
          <w:szCs w:val="28"/>
        </w:rPr>
        <w:t>спанс</w:t>
      </w:r>
      <w:r w:rsidR="002E01D2" w:rsidRPr="002E5C3F">
        <w:rPr>
          <w:rFonts w:ascii="Times New Roman" w:hAnsi="Times New Roman" w:cs="Times New Roman"/>
          <w:sz w:val="28"/>
          <w:szCs w:val="28"/>
        </w:rPr>
        <w:t>кая мова :</w:t>
      </w:r>
      <w:r w:rsidR="002E01D2" w:rsidRPr="002E5C3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50CA5">
        <w:rPr>
          <w:rFonts w:ascii="Times New Roman" w:hAnsi="Times New Roman" w:cs="Times New Roman"/>
          <w:sz w:val="28"/>
          <w:szCs w:val="28"/>
        </w:rPr>
        <w:t xml:space="preserve">учебное пособие </w:t>
      </w:r>
      <w:r w:rsidR="008E0F67" w:rsidRPr="00A54662">
        <w:rPr>
          <w:rFonts w:ascii="Times New Roman" w:hAnsi="Times New Roman" w:cs="Times New Roman"/>
          <w:sz w:val="28"/>
          <w:szCs w:val="28"/>
        </w:rPr>
        <w:t xml:space="preserve">для 5-го кл. учрежд. образования, реализующих образов. программы общ. сред. образования, с белорус. и рус. яз. обучения и воспитания </w:t>
      </w:r>
      <w:r w:rsidR="008E0F67">
        <w:rPr>
          <w:rFonts w:ascii="Times New Roman" w:hAnsi="Times New Roman" w:cs="Times New Roman"/>
          <w:sz w:val="28"/>
          <w:szCs w:val="28"/>
        </w:rPr>
        <w:t xml:space="preserve"> (повышенный уровень). </w:t>
      </w:r>
      <w:r w:rsidR="001C25C5" w:rsidRPr="002E5C3F">
        <w:rPr>
          <w:rFonts w:ascii="Times New Roman" w:hAnsi="Times New Roman" w:cs="Times New Roman"/>
          <w:sz w:val="28"/>
          <w:szCs w:val="28"/>
        </w:rPr>
        <w:t xml:space="preserve">В 2 ч.: </w:t>
      </w:r>
      <w:r w:rsidR="001C25C5" w:rsidRPr="002E5C3F">
        <w:rPr>
          <w:rFonts w:ascii="Times New Roman" w:hAnsi="Times New Roman" w:cs="Times New Roman"/>
          <w:sz w:val="28"/>
          <w:szCs w:val="28"/>
          <w:lang w:val="be-BY"/>
        </w:rPr>
        <w:t>с электронным приложением</w:t>
      </w:r>
      <w:r w:rsidR="00A07DF0" w:rsidRPr="002E5C3F">
        <w:rPr>
          <w:rFonts w:ascii="Times New Roman" w:hAnsi="Times New Roman" w:cs="Times New Roman"/>
          <w:sz w:val="28"/>
          <w:szCs w:val="28"/>
        </w:rPr>
        <w:t xml:space="preserve"> / Т.Э. Цыбулёва, О.А. </w:t>
      </w:r>
      <w:r w:rsidR="00250CA5">
        <w:rPr>
          <w:rFonts w:ascii="Times New Roman" w:hAnsi="Times New Roman" w:cs="Times New Roman"/>
          <w:sz w:val="28"/>
          <w:szCs w:val="28"/>
        </w:rPr>
        <w:t>Пушкина</w:t>
      </w:r>
      <w:r w:rsidR="001C25C5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250CA5">
        <w:rPr>
          <w:rFonts w:ascii="Times New Roman" w:hAnsi="Times New Roman" w:cs="Times New Roman"/>
          <w:sz w:val="28"/>
          <w:szCs w:val="28"/>
        </w:rPr>
        <w:t xml:space="preserve">– Минск : Адукацыя </w:t>
      </w:r>
      <w:r w:rsidR="00250C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0CA5">
        <w:rPr>
          <w:rFonts w:ascii="Times New Roman" w:hAnsi="Times New Roman" w:cs="Times New Roman"/>
          <w:sz w:val="28"/>
          <w:szCs w:val="28"/>
        </w:rPr>
        <w:t xml:space="preserve"> выхаванне, 2025</w:t>
      </w:r>
      <w:r w:rsidR="001C25C5" w:rsidRPr="002E5C3F">
        <w:rPr>
          <w:rFonts w:ascii="Times New Roman" w:hAnsi="Times New Roman" w:cs="Times New Roman"/>
          <w:sz w:val="28"/>
          <w:szCs w:val="28"/>
        </w:rPr>
        <w:t>.</w:t>
      </w:r>
      <w:r w:rsidR="001C25C5" w:rsidRPr="002E5C3F">
        <w:rPr>
          <w:noProof/>
          <w:sz w:val="28"/>
          <w:szCs w:val="28"/>
          <w:lang w:eastAsia="ru-RU"/>
        </w:rPr>
        <w:t xml:space="preserve"> </w:t>
      </w:r>
    </w:p>
    <w:p w14:paraId="1E0DDCFE" w14:textId="41603109" w:rsidR="0091592A" w:rsidRDefault="002B13C1" w:rsidP="002E5C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E5C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Учебное пособие подготовлено в соответствии с учебной программ</w:t>
      </w:r>
      <w:r w:rsidR="0091592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ой</w:t>
      </w:r>
      <w:r w:rsidRPr="002E5C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учебному предмету «Иностранный язык</w:t>
      </w:r>
      <w:r w:rsidR="00E1566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(испанский)</w:t>
      </w:r>
      <w:r w:rsidRPr="002E5C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250CA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(2025).</w:t>
      </w:r>
      <w:r w:rsidRPr="002E5C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4E3C5B5" w14:textId="77777777" w:rsidR="0058206D" w:rsidRPr="002E5C3F" w:rsidRDefault="0058206D" w:rsidP="002E5C3F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  <w:r w:rsidRPr="002E5C3F">
        <w:rPr>
          <w:rFonts w:ascii="Times New Roman" w:hAnsi="Times New Roman" w:cs="Times New Roman"/>
          <w:sz w:val="28"/>
          <w:szCs w:val="28"/>
        </w:rPr>
        <w:t>В основу учебного пособия положены принципы, способствующие реализации на практике образовательной, развивающей, воспитательной и практической целей</w:t>
      </w:r>
      <w:r w:rsidR="00761014" w:rsidRPr="002E5C3F">
        <w:rPr>
          <w:rFonts w:ascii="Times New Roman" w:hAnsi="Times New Roman" w:cs="Times New Roman"/>
          <w:sz w:val="28"/>
          <w:szCs w:val="28"/>
        </w:rPr>
        <w:t xml:space="preserve"> обучения. При этом обеспечивается </w:t>
      </w:r>
      <w:r w:rsidRPr="002E5C3F">
        <w:rPr>
          <w:rFonts w:ascii="Times New Roman" w:hAnsi="Times New Roman" w:cs="Times New Roman"/>
          <w:sz w:val="28"/>
          <w:szCs w:val="28"/>
        </w:rPr>
        <w:t>непрерывное накопление полученных знаний учащимися, последовательное формирование их умений и навыков, опора на личностный опыт уч</w:t>
      </w:r>
      <w:r w:rsidR="00A77E8A" w:rsidRPr="002E5C3F">
        <w:rPr>
          <w:rFonts w:ascii="Times New Roman" w:hAnsi="Times New Roman" w:cs="Times New Roman"/>
          <w:sz w:val="28"/>
          <w:szCs w:val="28"/>
        </w:rPr>
        <w:t>ащихся</w:t>
      </w:r>
      <w:r w:rsidRPr="002E5C3F">
        <w:rPr>
          <w:rFonts w:ascii="Times New Roman" w:hAnsi="Times New Roman" w:cs="Times New Roman"/>
          <w:sz w:val="28"/>
          <w:szCs w:val="28"/>
        </w:rPr>
        <w:t xml:space="preserve">, учет условий их реальной и потенциальной деятельности. </w:t>
      </w:r>
    </w:p>
    <w:p w14:paraId="01246489" w14:textId="0430A7AB" w:rsidR="00E73972" w:rsidRPr="002E5C3F" w:rsidRDefault="00172386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40532" w:rsidRPr="002E5C3F">
        <w:rPr>
          <w:rFonts w:ascii="Times New Roman" w:hAnsi="Times New Roman" w:cs="Times New Roman"/>
          <w:sz w:val="28"/>
          <w:szCs w:val="28"/>
        </w:rPr>
        <w:t xml:space="preserve">чебное пособие </w:t>
      </w:r>
      <w:r w:rsidR="00BB264A" w:rsidRPr="002E5C3F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783052">
        <w:rPr>
          <w:rFonts w:ascii="Times New Roman" w:hAnsi="Times New Roman" w:cs="Times New Roman"/>
          <w:sz w:val="28"/>
          <w:szCs w:val="28"/>
        </w:rPr>
        <w:t>требованиям</w:t>
      </w:r>
      <w:r w:rsidR="00BB264A" w:rsidRPr="002E5C3F">
        <w:rPr>
          <w:rFonts w:ascii="Times New Roman" w:hAnsi="Times New Roman" w:cs="Times New Roman"/>
          <w:sz w:val="28"/>
          <w:szCs w:val="28"/>
        </w:rPr>
        <w:t>, предъявляемым к современным учебным пособиям</w:t>
      </w:r>
      <w:r w:rsidR="006061A5" w:rsidRPr="002E5C3F">
        <w:rPr>
          <w:rFonts w:ascii="Times New Roman" w:hAnsi="Times New Roman" w:cs="Times New Roman"/>
          <w:sz w:val="28"/>
          <w:szCs w:val="28"/>
        </w:rPr>
        <w:t xml:space="preserve"> по иностранному языку: направленность</w:t>
      </w:r>
      <w:r w:rsidR="00BB264A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6061A5" w:rsidRPr="002E5C3F">
        <w:rPr>
          <w:rFonts w:ascii="Times New Roman" w:hAnsi="Times New Roman" w:cs="Times New Roman"/>
          <w:sz w:val="28"/>
          <w:szCs w:val="28"/>
        </w:rPr>
        <w:t>содержания на формирование у учащихся качеств</w:t>
      </w:r>
      <w:r w:rsidR="00783052">
        <w:rPr>
          <w:rFonts w:ascii="Times New Roman" w:hAnsi="Times New Roman" w:cs="Times New Roman"/>
          <w:sz w:val="28"/>
          <w:szCs w:val="28"/>
        </w:rPr>
        <w:t xml:space="preserve"> гражданина и патриота</w:t>
      </w:r>
      <w:r w:rsidR="006061A5" w:rsidRPr="002E5C3F">
        <w:rPr>
          <w:rFonts w:ascii="Times New Roman" w:hAnsi="Times New Roman" w:cs="Times New Roman"/>
          <w:sz w:val="28"/>
          <w:szCs w:val="28"/>
        </w:rPr>
        <w:t>;</w:t>
      </w:r>
      <w:r w:rsidR="00FA4051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BB264A" w:rsidRPr="002E5C3F">
        <w:rPr>
          <w:rFonts w:ascii="Times New Roman" w:hAnsi="Times New Roman" w:cs="Times New Roman"/>
          <w:sz w:val="28"/>
          <w:szCs w:val="28"/>
        </w:rPr>
        <w:t>достаточность</w:t>
      </w:r>
      <w:r w:rsidR="006061A5" w:rsidRPr="002E5C3F">
        <w:rPr>
          <w:rFonts w:ascii="Times New Roman" w:hAnsi="Times New Roman" w:cs="Times New Roman"/>
          <w:sz w:val="28"/>
          <w:szCs w:val="28"/>
        </w:rPr>
        <w:t xml:space="preserve"> учебных материалов для овладения всеми видами рече</w:t>
      </w:r>
      <w:r w:rsidR="00BB264A" w:rsidRPr="002E5C3F">
        <w:rPr>
          <w:rFonts w:ascii="Times New Roman" w:hAnsi="Times New Roman" w:cs="Times New Roman"/>
          <w:sz w:val="28"/>
          <w:szCs w:val="28"/>
        </w:rPr>
        <w:t>вой деятельности; аутентичность</w:t>
      </w:r>
      <w:r w:rsidR="006061A5" w:rsidRPr="002E5C3F">
        <w:rPr>
          <w:rFonts w:ascii="Times New Roman" w:hAnsi="Times New Roman" w:cs="Times New Roman"/>
          <w:sz w:val="28"/>
          <w:szCs w:val="28"/>
        </w:rPr>
        <w:t xml:space="preserve"> иноязычных материалов;</w:t>
      </w:r>
      <w:r w:rsidR="00BB264A" w:rsidRPr="002E5C3F">
        <w:rPr>
          <w:rFonts w:ascii="Times New Roman" w:hAnsi="Times New Roman" w:cs="Times New Roman"/>
          <w:sz w:val="28"/>
          <w:szCs w:val="28"/>
        </w:rPr>
        <w:t xml:space="preserve"> функциональность и доступность</w:t>
      </w:r>
      <w:r w:rsidR="00FA4051" w:rsidRPr="002E5C3F">
        <w:rPr>
          <w:rFonts w:ascii="Times New Roman" w:hAnsi="Times New Roman" w:cs="Times New Roman"/>
          <w:sz w:val="28"/>
          <w:szCs w:val="28"/>
        </w:rPr>
        <w:t>.</w:t>
      </w:r>
      <w:r w:rsidR="006061A5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783052">
        <w:rPr>
          <w:rFonts w:ascii="Times New Roman" w:hAnsi="Times New Roman" w:cs="Times New Roman"/>
          <w:sz w:val="28"/>
          <w:szCs w:val="28"/>
        </w:rPr>
        <w:t xml:space="preserve">Усилен воспитательный потенциал учебного пособия за счет включения материалов о </w:t>
      </w:r>
      <w:r w:rsidR="00783052" w:rsidRPr="00783052">
        <w:rPr>
          <w:rFonts w:ascii="Times New Roman" w:hAnsi="Times New Roman" w:cs="Times New Roman"/>
          <w:sz w:val="28"/>
          <w:szCs w:val="28"/>
        </w:rPr>
        <w:t>героическо</w:t>
      </w:r>
      <w:r w:rsidR="00783052">
        <w:rPr>
          <w:rFonts w:ascii="Times New Roman" w:hAnsi="Times New Roman" w:cs="Times New Roman"/>
          <w:sz w:val="28"/>
          <w:szCs w:val="28"/>
        </w:rPr>
        <w:t>м</w:t>
      </w:r>
      <w:r w:rsidR="00783052" w:rsidRPr="00783052">
        <w:rPr>
          <w:rFonts w:ascii="Times New Roman" w:hAnsi="Times New Roman" w:cs="Times New Roman"/>
          <w:sz w:val="28"/>
          <w:szCs w:val="28"/>
        </w:rPr>
        <w:t xml:space="preserve"> прошло</w:t>
      </w:r>
      <w:r w:rsidR="00783052">
        <w:rPr>
          <w:rFonts w:ascii="Times New Roman" w:hAnsi="Times New Roman" w:cs="Times New Roman"/>
          <w:sz w:val="28"/>
          <w:szCs w:val="28"/>
        </w:rPr>
        <w:t>м</w:t>
      </w:r>
      <w:r w:rsidR="00783052" w:rsidRPr="00783052">
        <w:rPr>
          <w:rFonts w:ascii="Times New Roman" w:hAnsi="Times New Roman" w:cs="Times New Roman"/>
          <w:sz w:val="28"/>
          <w:szCs w:val="28"/>
        </w:rPr>
        <w:t xml:space="preserve"> белорусского народа, национальной культуры и традиций</w:t>
      </w:r>
      <w:r w:rsidR="00783052" w:rsidRPr="00783052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783052">
        <w:rPr>
          <w:rFonts w:ascii="Times New Roman" w:hAnsi="Times New Roman" w:cs="Times New Roman"/>
          <w:sz w:val="28"/>
          <w:szCs w:val="28"/>
        </w:rPr>
        <w:t xml:space="preserve"> достижениях Республики Беларусь за годы ее независимости и сувернитета.</w:t>
      </w:r>
    </w:p>
    <w:p w14:paraId="6C317C96" w14:textId="77777777" w:rsidR="004C6672" w:rsidRPr="002E5C3F" w:rsidRDefault="00DB69DB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 xml:space="preserve">Учебное пособие содействует </w:t>
      </w:r>
      <w:r w:rsidR="009D5B4E" w:rsidRPr="002E5C3F">
        <w:rPr>
          <w:rFonts w:ascii="Times New Roman" w:hAnsi="Times New Roman" w:cs="Times New Roman"/>
          <w:sz w:val="28"/>
          <w:szCs w:val="28"/>
        </w:rPr>
        <w:t>формированию и развитию коммуникативной компетенции по испанскому языку через совершенствование лексических навыков в рамках содержания</w:t>
      </w:r>
      <w:r w:rsidR="00AF7775" w:rsidRPr="002E5C3F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1A7EDB" w:rsidRPr="002E5C3F">
        <w:rPr>
          <w:rFonts w:ascii="Times New Roman" w:hAnsi="Times New Roman" w:cs="Times New Roman"/>
          <w:sz w:val="28"/>
          <w:szCs w:val="28"/>
        </w:rPr>
        <w:t>;</w:t>
      </w:r>
      <w:r w:rsidRPr="002E5C3F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9D5B4E" w:rsidRPr="002E5C3F">
        <w:rPr>
          <w:rFonts w:ascii="Times New Roman" w:hAnsi="Times New Roman" w:cs="Times New Roman"/>
          <w:sz w:val="28"/>
          <w:szCs w:val="28"/>
        </w:rPr>
        <w:t xml:space="preserve"> умений ч</w:t>
      </w:r>
      <w:r w:rsidR="000D3CDF" w:rsidRPr="002E5C3F">
        <w:rPr>
          <w:rFonts w:ascii="Times New Roman" w:hAnsi="Times New Roman" w:cs="Times New Roman"/>
          <w:sz w:val="28"/>
          <w:szCs w:val="28"/>
        </w:rPr>
        <w:t xml:space="preserve">тения и </w:t>
      </w:r>
      <w:r w:rsidRPr="002E5C3F">
        <w:rPr>
          <w:rFonts w:ascii="Times New Roman" w:hAnsi="Times New Roman" w:cs="Times New Roman"/>
          <w:sz w:val="28"/>
          <w:szCs w:val="28"/>
        </w:rPr>
        <w:t>понимания прочитанного</w:t>
      </w:r>
      <w:r w:rsidR="001A7EDB" w:rsidRPr="002E5C3F">
        <w:rPr>
          <w:rFonts w:ascii="Times New Roman" w:hAnsi="Times New Roman" w:cs="Times New Roman"/>
          <w:sz w:val="28"/>
          <w:szCs w:val="28"/>
        </w:rPr>
        <w:t xml:space="preserve">; </w:t>
      </w:r>
      <w:r w:rsidR="009D5B4E" w:rsidRPr="002E5C3F">
        <w:rPr>
          <w:rFonts w:ascii="Times New Roman" w:hAnsi="Times New Roman" w:cs="Times New Roman"/>
          <w:sz w:val="28"/>
          <w:szCs w:val="28"/>
        </w:rPr>
        <w:t>развити</w:t>
      </w:r>
      <w:r w:rsidR="0091592A">
        <w:rPr>
          <w:rFonts w:ascii="Times New Roman" w:hAnsi="Times New Roman" w:cs="Times New Roman"/>
          <w:sz w:val="28"/>
          <w:szCs w:val="28"/>
        </w:rPr>
        <w:t>ю</w:t>
      </w:r>
      <w:r w:rsidR="009D5B4E" w:rsidRPr="002E5C3F">
        <w:rPr>
          <w:rFonts w:ascii="Times New Roman" w:hAnsi="Times New Roman" w:cs="Times New Roman"/>
          <w:sz w:val="28"/>
          <w:szCs w:val="28"/>
        </w:rPr>
        <w:t xml:space="preserve"> продуктивны</w:t>
      </w:r>
      <w:r w:rsidRPr="002E5C3F">
        <w:rPr>
          <w:rFonts w:ascii="Times New Roman" w:hAnsi="Times New Roman" w:cs="Times New Roman"/>
          <w:sz w:val="28"/>
          <w:szCs w:val="28"/>
        </w:rPr>
        <w:t>х видов речевой деятельности</w:t>
      </w:r>
      <w:r w:rsidR="001A7EDB" w:rsidRPr="002E5C3F">
        <w:rPr>
          <w:rFonts w:ascii="Times New Roman" w:hAnsi="Times New Roman" w:cs="Times New Roman"/>
          <w:sz w:val="28"/>
          <w:szCs w:val="28"/>
        </w:rPr>
        <w:t>;</w:t>
      </w:r>
      <w:r w:rsidR="009D5B4E" w:rsidRPr="002E5C3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1592A">
        <w:rPr>
          <w:rFonts w:ascii="Times New Roman" w:hAnsi="Times New Roman" w:cs="Times New Roman"/>
          <w:sz w:val="28"/>
          <w:szCs w:val="28"/>
        </w:rPr>
        <w:t>ю</w:t>
      </w:r>
      <w:r w:rsidR="009D5B4E" w:rsidRPr="002E5C3F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91592A">
        <w:rPr>
          <w:rFonts w:ascii="Times New Roman" w:hAnsi="Times New Roman" w:cs="Times New Roman"/>
          <w:sz w:val="28"/>
          <w:szCs w:val="28"/>
        </w:rPr>
        <w:t>ю</w:t>
      </w:r>
      <w:r w:rsidR="009D5B4E" w:rsidRPr="002E5C3F">
        <w:rPr>
          <w:rFonts w:ascii="Times New Roman" w:hAnsi="Times New Roman" w:cs="Times New Roman"/>
          <w:sz w:val="28"/>
          <w:szCs w:val="28"/>
        </w:rPr>
        <w:t xml:space="preserve"> навыков речевого поведения в различных условиях общения в рамках изучаемой тематики. </w:t>
      </w:r>
    </w:p>
    <w:p w14:paraId="418575C3" w14:textId="35CC68E1" w:rsidR="009D5B4E" w:rsidRPr="002E5C3F" w:rsidRDefault="004C6672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Представленный учебный материал базируется на актуально</w:t>
      </w:r>
      <w:r w:rsidR="00E51459">
        <w:rPr>
          <w:rFonts w:ascii="Times New Roman" w:hAnsi="Times New Roman" w:cs="Times New Roman"/>
          <w:sz w:val="28"/>
          <w:szCs w:val="28"/>
        </w:rPr>
        <w:t>й</w:t>
      </w:r>
      <w:r w:rsidRPr="002E5C3F">
        <w:rPr>
          <w:rFonts w:ascii="Times New Roman" w:hAnsi="Times New Roman" w:cs="Times New Roman"/>
          <w:sz w:val="28"/>
          <w:szCs w:val="28"/>
        </w:rPr>
        <w:t xml:space="preserve"> лекси</w:t>
      </w:r>
      <w:r w:rsidR="00E51459">
        <w:rPr>
          <w:rFonts w:ascii="Times New Roman" w:hAnsi="Times New Roman" w:cs="Times New Roman"/>
          <w:sz w:val="28"/>
          <w:szCs w:val="28"/>
        </w:rPr>
        <w:t>ке</w:t>
      </w:r>
      <w:r w:rsidRPr="002E5C3F">
        <w:rPr>
          <w:rFonts w:ascii="Times New Roman" w:hAnsi="Times New Roman" w:cs="Times New Roman"/>
          <w:sz w:val="28"/>
          <w:szCs w:val="28"/>
        </w:rPr>
        <w:t xml:space="preserve">, современных речевых формулах и образцах, устойчивых идиоматических выражениях, фразеологизмах, пословицах и поговорках, что очень важно для развития социолингвистической компетенции учащихся.  </w:t>
      </w:r>
    </w:p>
    <w:p w14:paraId="3803952E" w14:textId="7CD3B93D" w:rsidR="00734556" w:rsidRPr="002E5C3F" w:rsidRDefault="004B1B01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5C3F">
        <w:rPr>
          <w:rFonts w:ascii="Times New Roman" w:hAnsi="Times New Roman" w:cs="Times New Roman"/>
          <w:iCs/>
          <w:sz w:val="28"/>
          <w:szCs w:val="28"/>
        </w:rPr>
        <w:lastRenderedPageBreak/>
        <w:t>Учащимся предлагается решать коммуникативные задачи в стандартных и нестандартных ситуациях, приближённых к реальному общению, моделировать их с учётом личного опыта и потенциала.</w:t>
      </w:r>
    </w:p>
    <w:p w14:paraId="7C7EC94B" w14:textId="77777777" w:rsidR="00A25501" w:rsidRPr="005327E9" w:rsidRDefault="00975BDA" w:rsidP="005327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Ф</w:t>
      </w:r>
      <w:r w:rsidRPr="002E5C3F">
        <w:rPr>
          <w:rFonts w:ascii="Times New Roman" w:hAnsi="Times New Roman" w:cs="Times New Roman"/>
          <w:iCs/>
          <w:sz w:val="28"/>
          <w:szCs w:val="28"/>
        </w:rPr>
        <w:t>орзацы учебного пособия</w:t>
      </w:r>
      <w:r w:rsidR="00F90CCB" w:rsidRPr="002E5C3F">
        <w:rPr>
          <w:rFonts w:ascii="Times New Roman" w:hAnsi="Times New Roman" w:cs="Times New Roman"/>
          <w:iCs/>
          <w:sz w:val="28"/>
          <w:szCs w:val="28"/>
        </w:rPr>
        <w:t xml:space="preserve"> содержат </w:t>
      </w:r>
      <w:r w:rsidR="00F6033F">
        <w:rPr>
          <w:rFonts w:ascii="Times New Roman" w:hAnsi="Times New Roman" w:cs="Times New Roman"/>
          <w:iCs/>
          <w:sz w:val="28"/>
          <w:szCs w:val="28"/>
        </w:rPr>
        <w:t>грамматический</w:t>
      </w:r>
      <w:r w:rsidR="00F90CCB" w:rsidRPr="002E5C3F">
        <w:rPr>
          <w:rFonts w:ascii="Times New Roman" w:hAnsi="Times New Roman" w:cs="Times New Roman"/>
          <w:iCs/>
          <w:sz w:val="28"/>
          <w:szCs w:val="28"/>
        </w:rPr>
        <w:t xml:space="preserve"> материал </w:t>
      </w:r>
      <w:r w:rsidR="005327E9">
        <w:rPr>
          <w:rFonts w:ascii="Times New Roman" w:hAnsi="Times New Roman" w:cs="Times New Roman"/>
          <w:iCs/>
          <w:sz w:val="28"/>
          <w:szCs w:val="28"/>
        </w:rPr>
        <w:t xml:space="preserve">для продуктивного усвоения </w:t>
      </w:r>
      <w:r w:rsidR="00F90CCB" w:rsidRPr="002E5C3F">
        <w:rPr>
          <w:rFonts w:ascii="Times New Roman" w:hAnsi="Times New Roman" w:cs="Times New Roman"/>
          <w:iCs/>
          <w:sz w:val="28"/>
          <w:szCs w:val="28"/>
        </w:rPr>
        <w:t xml:space="preserve">в схемах и таблицах. </w:t>
      </w:r>
      <w:r w:rsidR="00FE6F51" w:rsidRPr="002E5C3F">
        <w:rPr>
          <w:rFonts w:ascii="Times New Roman" w:hAnsi="Times New Roman" w:cs="Times New Roman"/>
          <w:iCs/>
          <w:sz w:val="28"/>
          <w:szCs w:val="28"/>
        </w:rPr>
        <w:t>Их</w:t>
      </w:r>
      <w:r w:rsidRPr="002E5C3F">
        <w:rPr>
          <w:rFonts w:ascii="Times New Roman" w:hAnsi="Times New Roman" w:cs="Times New Roman"/>
          <w:iCs/>
          <w:sz w:val="28"/>
          <w:szCs w:val="28"/>
        </w:rPr>
        <w:t xml:space="preserve"> цель – помочь учащимся </w:t>
      </w:r>
      <w:r w:rsidR="00122118" w:rsidRPr="002E5C3F">
        <w:rPr>
          <w:rFonts w:ascii="Times New Roman" w:hAnsi="Times New Roman" w:cs="Times New Roman"/>
          <w:iCs/>
          <w:sz w:val="28"/>
          <w:szCs w:val="28"/>
        </w:rPr>
        <w:t xml:space="preserve">лучше </w:t>
      </w:r>
      <w:r w:rsidR="00FE6F51" w:rsidRPr="002E5C3F">
        <w:rPr>
          <w:rFonts w:ascii="Times New Roman" w:hAnsi="Times New Roman" w:cs="Times New Roman"/>
          <w:iCs/>
          <w:sz w:val="28"/>
          <w:szCs w:val="28"/>
        </w:rPr>
        <w:t xml:space="preserve">запомнить или повторить необходимый учебный материал. </w:t>
      </w:r>
    </w:p>
    <w:p w14:paraId="26FD3C4E" w14:textId="77777777" w:rsidR="00022FEA" w:rsidRPr="002E5C3F" w:rsidRDefault="005327E9" w:rsidP="00FA781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83A617" wp14:editId="2987A37D">
            <wp:extent cx="4756785" cy="2315210"/>
            <wp:effectExtent l="0" t="0" r="571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F5221" w14:textId="77777777" w:rsidR="00DA413B" w:rsidRDefault="001B0525" w:rsidP="002E5C3F">
      <w:pPr>
        <w:spacing w:after="0" w:line="240" w:lineRule="auto"/>
        <w:ind w:firstLine="709"/>
        <w:jc w:val="both"/>
        <w:rPr>
          <w:sz w:val="28"/>
          <w:szCs w:val="28"/>
        </w:rPr>
      </w:pPr>
      <w:r w:rsidRPr="002E5C3F">
        <w:rPr>
          <w:rFonts w:ascii="Times New Roman" w:hAnsi="Times New Roman" w:cs="Times New Roman"/>
          <w:iCs/>
          <w:sz w:val="28"/>
          <w:szCs w:val="28"/>
        </w:rPr>
        <w:t>У</w:t>
      </w:r>
      <w:r w:rsidR="00815E45" w:rsidRPr="002E5C3F">
        <w:rPr>
          <w:rFonts w:ascii="Times New Roman" w:hAnsi="Times New Roman" w:cs="Times New Roman"/>
          <w:iCs/>
          <w:sz w:val="28"/>
          <w:szCs w:val="28"/>
        </w:rPr>
        <w:t>чебное пособие разработано на ситуативно-тематической основе.</w:t>
      </w:r>
      <w:r w:rsidR="002E5C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5E45" w:rsidRPr="002E5C3F">
        <w:rPr>
          <w:rFonts w:ascii="Times New Roman" w:hAnsi="Times New Roman" w:cs="Times New Roman"/>
          <w:iCs/>
          <w:sz w:val="28"/>
          <w:szCs w:val="28"/>
        </w:rPr>
        <w:t>Основной ст</w:t>
      </w:r>
      <w:r w:rsidR="007C631C">
        <w:rPr>
          <w:rFonts w:ascii="Times New Roman" w:hAnsi="Times New Roman" w:cs="Times New Roman"/>
          <w:iCs/>
          <w:sz w:val="28"/>
          <w:szCs w:val="28"/>
        </w:rPr>
        <w:t>руктурной единицей является раздел</w:t>
      </w:r>
      <w:r w:rsidR="00815E45" w:rsidRPr="002E5C3F">
        <w:rPr>
          <w:rFonts w:ascii="Times New Roman" w:hAnsi="Times New Roman" w:cs="Times New Roman"/>
          <w:iCs/>
          <w:sz w:val="28"/>
          <w:szCs w:val="28"/>
        </w:rPr>
        <w:t xml:space="preserve">. В </w:t>
      </w:r>
      <w:r w:rsidR="007C631C">
        <w:rPr>
          <w:rFonts w:ascii="Times New Roman" w:hAnsi="Times New Roman" w:cs="Times New Roman"/>
          <w:iCs/>
          <w:sz w:val="28"/>
          <w:szCs w:val="28"/>
        </w:rPr>
        <w:t>каждом разделе</w:t>
      </w:r>
      <w:r w:rsidR="00815E45" w:rsidRPr="002E5C3F">
        <w:rPr>
          <w:rFonts w:ascii="Times New Roman" w:hAnsi="Times New Roman" w:cs="Times New Roman"/>
          <w:iCs/>
          <w:sz w:val="28"/>
          <w:szCs w:val="28"/>
        </w:rPr>
        <w:t xml:space="preserve"> выд</w:t>
      </w:r>
      <w:r w:rsidR="007C631C">
        <w:rPr>
          <w:rFonts w:ascii="Times New Roman" w:hAnsi="Times New Roman" w:cs="Times New Roman"/>
          <w:iCs/>
          <w:sz w:val="28"/>
          <w:szCs w:val="28"/>
        </w:rPr>
        <w:t>еляются тематические уроки</w:t>
      </w:r>
      <w:r w:rsidR="004B1B01" w:rsidRPr="002E5C3F">
        <w:rPr>
          <w:rFonts w:ascii="Times New Roman" w:hAnsi="Times New Roman" w:cs="Times New Roman"/>
          <w:iCs/>
          <w:sz w:val="28"/>
          <w:szCs w:val="28"/>
        </w:rPr>
        <w:t>, которы</w:t>
      </w:r>
      <w:r w:rsidR="00B808AF" w:rsidRPr="002E5C3F">
        <w:rPr>
          <w:rFonts w:ascii="Times New Roman" w:hAnsi="Times New Roman" w:cs="Times New Roman"/>
          <w:iCs/>
          <w:sz w:val="28"/>
          <w:szCs w:val="28"/>
        </w:rPr>
        <w:t xml:space="preserve">е раскрывают и конкретизируют </w:t>
      </w:r>
      <w:r w:rsidR="004B1B01" w:rsidRPr="002E5C3F">
        <w:rPr>
          <w:rFonts w:ascii="Times New Roman" w:hAnsi="Times New Roman" w:cs="Times New Roman"/>
          <w:iCs/>
          <w:sz w:val="28"/>
          <w:szCs w:val="28"/>
        </w:rPr>
        <w:t>заявленную тему.</w:t>
      </w:r>
      <w:r w:rsidR="00DA413B" w:rsidRPr="002E5C3F">
        <w:rPr>
          <w:sz w:val="28"/>
          <w:szCs w:val="28"/>
        </w:rPr>
        <w:t xml:space="preserve"> </w:t>
      </w:r>
    </w:p>
    <w:p w14:paraId="6CFE9500" w14:textId="77777777" w:rsidR="00626154" w:rsidRPr="00B35BCC" w:rsidRDefault="00626154" w:rsidP="002E5C3F">
      <w:pPr>
        <w:spacing w:after="0" w:line="240" w:lineRule="auto"/>
        <w:ind w:firstLine="709"/>
        <w:jc w:val="both"/>
        <w:rPr>
          <w:rStyle w:val="fontstyle01"/>
          <w:rFonts w:asciiTheme="minorHAnsi" w:hAnsiTheme="minorHAnsi" w:cstheme="minorBidi"/>
          <w:color w:val="auto"/>
        </w:rPr>
      </w:pPr>
      <w:r>
        <w:rPr>
          <w:noProof/>
          <w:lang w:eastAsia="ru-RU"/>
        </w:rPr>
        <w:drawing>
          <wp:inline distT="0" distB="0" distL="0" distR="0" wp14:anchorId="5397B1CC" wp14:editId="7D8CD292">
            <wp:extent cx="4707890" cy="2228850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191B" w14:textId="77777777" w:rsidR="00E30563" w:rsidRPr="00626154" w:rsidRDefault="00AF7775" w:rsidP="006261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C3F">
        <w:rPr>
          <w:rStyle w:val="fontstyle01"/>
        </w:rPr>
        <w:t>Разделы направлены</w:t>
      </w:r>
      <w:r w:rsidR="00DA413B" w:rsidRPr="002E5C3F">
        <w:rPr>
          <w:rStyle w:val="fontstyle01"/>
        </w:rPr>
        <w:t xml:space="preserve"> на расширение тематического содержания, активизацию</w:t>
      </w:r>
      <w:r w:rsidR="00DA413B" w:rsidRPr="002E5C3F">
        <w:rPr>
          <w:color w:val="000000"/>
          <w:sz w:val="28"/>
          <w:szCs w:val="28"/>
        </w:rPr>
        <w:t xml:space="preserve"> </w:t>
      </w:r>
      <w:r w:rsidR="00DA413B" w:rsidRPr="002E5C3F">
        <w:rPr>
          <w:rStyle w:val="fontstyle01"/>
        </w:rPr>
        <w:t>языкового материала на репродуктивно-продуктивном уровне, расширение</w:t>
      </w:r>
      <w:r w:rsidR="00DA413B" w:rsidRPr="002E5C3F">
        <w:rPr>
          <w:color w:val="000000"/>
          <w:sz w:val="28"/>
          <w:szCs w:val="28"/>
        </w:rPr>
        <w:t xml:space="preserve"> </w:t>
      </w:r>
      <w:r w:rsidR="00DA413B" w:rsidRPr="002E5C3F">
        <w:rPr>
          <w:rStyle w:val="fontstyle01"/>
        </w:rPr>
        <w:t>лексического запаса учащихся за счет введ</w:t>
      </w:r>
      <w:r w:rsidRPr="002E5C3F">
        <w:rPr>
          <w:rStyle w:val="fontstyle01"/>
        </w:rPr>
        <w:t>е</w:t>
      </w:r>
      <w:r w:rsidR="00753D39" w:rsidRPr="002E5C3F">
        <w:rPr>
          <w:rStyle w:val="fontstyle01"/>
        </w:rPr>
        <w:t xml:space="preserve">ния новой тематической лексики. </w:t>
      </w:r>
      <w:r w:rsidR="00DD6165" w:rsidRPr="002E5C3F">
        <w:rPr>
          <w:rStyle w:val="fontstyle01"/>
        </w:rPr>
        <w:t>Логическим итогом</w:t>
      </w:r>
      <w:r w:rsidR="00753D39" w:rsidRPr="002E5C3F">
        <w:rPr>
          <w:rStyle w:val="fontstyle01"/>
        </w:rPr>
        <w:t xml:space="preserve"> целенаправленной работы над их содержанием</w:t>
      </w:r>
      <w:r w:rsidRPr="002E5C3F">
        <w:rPr>
          <w:rStyle w:val="fontstyle01"/>
        </w:rPr>
        <w:t xml:space="preserve"> </w:t>
      </w:r>
      <w:r w:rsidR="00FF1C6C" w:rsidRPr="002E5C3F">
        <w:rPr>
          <w:rStyle w:val="fontstyle01"/>
        </w:rPr>
        <w:t xml:space="preserve">является </w:t>
      </w:r>
      <w:r w:rsidR="00DA413B" w:rsidRPr="002E5C3F">
        <w:rPr>
          <w:rStyle w:val="fontstyle01"/>
        </w:rPr>
        <w:t>употребление учащимися в устной и письменной речи тематически</w:t>
      </w:r>
      <w:r w:rsidR="00DA413B" w:rsidRPr="002E5C3F">
        <w:rPr>
          <w:color w:val="000000"/>
          <w:sz w:val="28"/>
          <w:szCs w:val="28"/>
        </w:rPr>
        <w:t xml:space="preserve"> </w:t>
      </w:r>
      <w:r w:rsidR="00DA413B" w:rsidRPr="002E5C3F">
        <w:rPr>
          <w:rStyle w:val="fontstyle01"/>
        </w:rPr>
        <w:t>обусловленных языковых (лексических, грамматических,</w:t>
      </w:r>
      <w:r w:rsidR="00DA413B" w:rsidRPr="002E5C3F">
        <w:rPr>
          <w:color w:val="000000"/>
          <w:sz w:val="28"/>
          <w:szCs w:val="28"/>
        </w:rPr>
        <w:t xml:space="preserve"> </w:t>
      </w:r>
      <w:r w:rsidR="00DA413B" w:rsidRPr="002E5C3F">
        <w:rPr>
          <w:rStyle w:val="fontstyle01"/>
        </w:rPr>
        <w:t>лингв</w:t>
      </w:r>
      <w:r w:rsidR="00FF1C6C" w:rsidRPr="002E5C3F">
        <w:rPr>
          <w:rStyle w:val="fontstyle01"/>
        </w:rPr>
        <w:t>острановедческих и др.) средств для раскрытия коммуникативных задач разделов.</w:t>
      </w:r>
    </w:p>
    <w:p w14:paraId="0E7B279C" w14:textId="114CA85A" w:rsidR="00FF7945" w:rsidRPr="00FF7945" w:rsidRDefault="00FF7945" w:rsidP="00172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2386">
        <w:rPr>
          <w:rFonts w:ascii="Times New Roman" w:hAnsi="Times New Roman" w:cs="Times New Roman"/>
          <w:sz w:val="28"/>
          <w:szCs w:val="28"/>
        </w:rPr>
        <w:t>В переизданном учебн</w:t>
      </w:r>
      <w:r w:rsidR="00E51459">
        <w:rPr>
          <w:rFonts w:ascii="Times New Roman" w:hAnsi="Times New Roman" w:cs="Times New Roman"/>
          <w:sz w:val="28"/>
          <w:szCs w:val="28"/>
        </w:rPr>
        <w:t>о</w:t>
      </w:r>
      <w:r w:rsidR="00172386">
        <w:rPr>
          <w:rFonts w:ascii="Times New Roman" w:hAnsi="Times New Roman" w:cs="Times New Roman"/>
          <w:sz w:val="28"/>
          <w:szCs w:val="28"/>
        </w:rPr>
        <w:t>м пособии до</w:t>
      </w:r>
      <w:r w:rsidRPr="00FF7945">
        <w:rPr>
          <w:rFonts w:ascii="Times New Roman" w:hAnsi="Times New Roman" w:cs="Times New Roman"/>
          <w:sz w:val="28"/>
          <w:szCs w:val="28"/>
        </w:rPr>
        <w:t>бавлен</w:t>
      </w:r>
      <w:r w:rsidR="00082047">
        <w:rPr>
          <w:rFonts w:ascii="Times New Roman" w:hAnsi="Times New Roman" w:cs="Times New Roman"/>
          <w:sz w:val="28"/>
          <w:szCs w:val="28"/>
        </w:rPr>
        <w:t>а статья «Как работать с учебным пособием»</w:t>
      </w:r>
      <w:r w:rsidRPr="00FF7945">
        <w:rPr>
          <w:rFonts w:ascii="Times New Roman" w:hAnsi="Times New Roman" w:cs="Times New Roman"/>
          <w:sz w:val="28"/>
          <w:szCs w:val="28"/>
        </w:rPr>
        <w:t xml:space="preserve"> </w:t>
      </w:r>
      <w:r w:rsidR="00172386">
        <w:rPr>
          <w:rFonts w:ascii="Times New Roman" w:hAnsi="Times New Roman" w:cs="Times New Roman"/>
          <w:sz w:val="28"/>
          <w:szCs w:val="28"/>
        </w:rPr>
        <w:t>и усовершенствован навигационный</w:t>
      </w:r>
      <w:r w:rsidR="00626154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172386">
        <w:rPr>
          <w:rFonts w:ascii="Times New Roman" w:hAnsi="Times New Roman" w:cs="Times New Roman"/>
          <w:sz w:val="28"/>
          <w:szCs w:val="28"/>
        </w:rPr>
        <w:t xml:space="preserve"> в соответств</w:t>
      </w:r>
      <w:r w:rsidR="008E0F67">
        <w:rPr>
          <w:rFonts w:ascii="Times New Roman" w:hAnsi="Times New Roman" w:cs="Times New Roman"/>
          <w:sz w:val="28"/>
          <w:szCs w:val="28"/>
        </w:rPr>
        <w:t>ии с унифицированными требованиями</w:t>
      </w:r>
      <w:r w:rsidR="00172386">
        <w:rPr>
          <w:rFonts w:ascii="Times New Roman" w:hAnsi="Times New Roman" w:cs="Times New Roman"/>
          <w:sz w:val="28"/>
          <w:szCs w:val="28"/>
        </w:rPr>
        <w:t xml:space="preserve"> к </w:t>
      </w:r>
      <w:r w:rsidR="00626154">
        <w:rPr>
          <w:rFonts w:ascii="Times New Roman" w:hAnsi="Times New Roman" w:cs="Times New Roman"/>
          <w:sz w:val="28"/>
          <w:szCs w:val="28"/>
        </w:rPr>
        <w:t>его представлению.</w:t>
      </w:r>
    </w:p>
    <w:p w14:paraId="25AB3675" w14:textId="77777777" w:rsidR="00FF7945" w:rsidRDefault="00FF7945" w:rsidP="00C84F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E7727B9" wp14:editId="5C3BA146">
            <wp:extent cx="4707890" cy="2334895"/>
            <wp:effectExtent l="0" t="0" r="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4F57B" w14:textId="77777777" w:rsidR="00FF7945" w:rsidRDefault="00FF7945" w:rsidP="00C84F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A6D5B0" wp14:editId="7960CA47">
            <wp:extent cx="4990465" cy="2315210"/>
            <wp:effectExtent l="0" t="0" r="635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3465" w14:textId="77777777" w:rsidR="00C84FF2" w:rsidRPr="00C84FF2" w:rsidRDefault="00C84FF2" w:rsidP="00C84F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каждому разделу п</w:t>
      </w:r>
      <w:r w:rsidRPr="00C84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редставлено целеполагание с коммуникативными задачами и грамматическим материалом</w:t>
      </w:r>
      <w:r w:rsidR="008925B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</w:t>
      </w:r>
      <w:r w:rsidRPr="00C84FF2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результаты учебной деятельности.</w:t>
      </w:r>
      <w:r w:rsidR="007C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98CFD3" w14:textId="77777777" w:rsidR="00DA413B" w:rsidRDefault="00C84FF2" w:rsidP="002E5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3D040D" wp14:editId="6CD11CBE">
            <wp:extent cx="4999990" cy="2324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98FEB" w14:textId="77777777" w:rsidR="00172386" w:rsidRDefault="00172386" w:rsidP="002E5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48A3CE" wp14:editId="56C0D633">
            <wp:extent cx="4932045" cy="1428750"/>
            <wp:effectExtent l="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3020A" w14:textId="66E2CABA" w:rsidR="00172386" w:rsidRPr="008925BD" w:rsidRDefault="00082047" w:rsidP="008925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Новый учебный материал </w:t>
      </w:r>
      <w:r w:rsidR="00E1566A">
        <w:rPr>
          <w:rFonts w:ascii="Times New Roman" w:hAnsi="Times New Roman" w:cs="Times New Roman"/>
          <w:sz w:val="28"/>
          <w:szCs w:val="28"/>
        </w:rPr>
        <w:t>ввод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E0F67">
        <w:rPr>
          <w:rFonts w:ascii="Times New Roman" w:hAnsi="Times New Roman" w:cs="Times New Roman"/>
          <w:sz w:val="28"/>
          <w:szCs w:val="28"/>
        </w:rPr>
        <w:t>тся</w:t>
      </w:r>
      <w:r w:rsidR="008925BD" w:rsidRPr="008925BD">
        <w:rPr>
          <w:rFonts w:ascii="Times New Roman" w:hAnsi="Times New Roman" w:cs="Times New Roman"/>
          <w:sz w:val="28"/>
          <w:szCs w:val="28"/>
        </w:rPr>
        <w:t xml:space="preserve"> с ис</w:t>
      </w:r>
      <w:r w:rsidR="00E1566A">
        <w:rPr>
          <w:rFonts w:ascii="Times New Roman" w:hAnsi="Times New Roman" w:cs="Times New Roman"/>
          <w:sz w:val="28"/>
          <w:szCs w:val="28"/>
        </w:rPr>
        <w:t>пользованием наглядности, цитат (пословиц, высказываний</w:t>
      </w:r>
      <w:r w:rsidR="008925BD" w:rsidRPr="008925BD">
        <w:rPr>
          <w:rFonts w:ascii="Times New Roman" w:hAnsi="Times New Roman" w:cs="Times New Roman"/>
          <w:sz w:val="28"/>
          <w:szCs w:val="28"/>
        </w:rPr>
        <w:t xml:space="preserve">) для обсуждения, </w:t>
      </w:r>
      <w:r w:rsidR="008925BD" w:rsidRPr="008925BD">
        <w:rPr>
          <w:rStyle w:val="fontstyle01"/>
        </w:rPr>
        <w:t>благодаря чему учащиеся смогут</w:t>
      </w:r>
      <w:r w:rsidR="008925BD" w:rsidRPr="008925BD">
        <w:rPr>
          <w:color w:val="000000"/>
          <w:sz w:val="28"/>
          <w:szCs w:val="28"/>
        </w:rPr>
        <w:t xml:space="preserve"> </w:t>
      </w:r>
      <w:r w:rsidR="008925BD" w:rsidRPr="008925BD">
        <w:rPr>
          <w:rStyle w:val="fontstyle01"/>
        </w:rPr>
        <w:t>активизировать ранее полученные знания,</w:t>
      </w:r>
      <w:r w:rsidR="008925BD" w:rsidRPr="008925BD">
        <w:rPr>
          <w:color w:val="000000"/>
          <w:sz w:val="28"/>
          <w:szCs w:val="28"/>
        </w:rPr>
        <w:t xml:space="preserve"> </w:t>
      </w:r>
      <w:r w:rsidRPr="00082047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>
        <w:rPr>
          <w:color w:val="000000"/>
          <w:sz w:val="28"/>
          <w:szCs w:val="28"/>
        </w:rPr>
        <w:t xml:space="preserve"> </w:t>
      </w:r>
      <w:r w:rsidR="008925BD" w:rsidRPr="008925BD">
        <w:rPr>
          <w:rStyle w:val="fontstyle01"/>
        </w:rPr>
        <w:t>более эффективно включиться</w:t>
      </w:r>
      <w:r w:rsidR="008925BD" w:rsidRPr="008925BD">
        <w:rPr>
          <w:color w:val="000000"/>
          <w:sz w:val="28"/>
          <w:szCs w:val="28"/>
        </w:rPr>
        <w:t xml:space="preserve"> </w:t>
      </w:r>
      <w:r w:rsidR="008925BD" w:rsidRPr="008925BD">
        <w:rPr>
          <w:rStyle w:val="fontstyle01"/>
        </w:rPr>
        <w:t>в процесс обучения.</w:t>
      </w:r>
    </w:p>
    <w:p w14:paraId="4E32010A" w14:textId="3D334937" w:rsidR="00FF7945" w:rsidRPr="00FF7945" w:rsidRDefault="00FF7945" w:rsidP="00F60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</w:t>
      </w:r>
      <w:r w:rsidR="00FA7810">
        <w:rPr>
          <w:rFonts w:ascii="Times New Roman" w:hAnsi="Times New Roman" w:cs="Times New Roman"/>
          <w:sz w:val="28"/>
          <w:szCs w:val="28"/>
        </w:rPr>
        <w:t>лью совершенствования произносительных</w:t>
      </w:r>
      <w:r>
        <w:rPr>
          <w:rFonts w:ascii="Times New Roman" w:hAnsi="Times New Roman" w:cs="Times New Roman"/>
          <w:sz w:val="28"/>
          <w:szCs w:val="28"/>
        </w:rPr>
        <w:t xml:space="preserve"> навыков к каждому разделу р</w:t>
      </w:r>
      <w:r w:rsidRPr="00FF7945">
        <w:rPr>
          <w:rFonts w:ascii="Times New Roman" w:hAnsi="Times New Roman" w:cs="Times New Roman"/>
          <w:sz w:val="28"/>
          <w:szCs w:val="28"/>
        </w:rPr>
        <w:t>азработан фонетический тренажер</w:t>
      </w:r>
      <w:r>
        <w:rPr>
          <w:rFonts w:ascii="Times New Roman" w:hAnsi="Times New Roman" w:cs="Times New Roman"/>
          <w:sz w:val="28"/>
          <w:szCs w:val="28"/>
        </w:rPr>
        <w:t>, который содержится в электронном приложении к учебному пособию.</w:t>
      </w:r>
      <w:r w:rsidR="002122EA">
        <w:rPr>
          <w:rFonts w:ascii="Times New Roman" w:hAnsi="Times New Roman" w:cs="Times New Roman"/>
          <w:sz w:val="28"/>
          <w:szCs w:val="28"/>
        </w:rPr>
        <w:t xml:space="preserve"> </w:t>
      </w:r>
      <w:r w:rsidR="000D67E1">
        <w:rPr>
          <w:rFonts w:ascii="Times New Roman" w:hAnsi="Times New Roman" w:cs="Times New Roman"/>
          <w:sz w:val="28"/>
          <w:szCs w:val="28"/>
        </w:rPr>
        <w:t xml:space="preserve">Предваряет работу с фонетическим тренажером </w:t>
      </w:r>
      <w:r w:rsidR="00082047">
        <w:rPr>
          <w:rFonts w:ascii="Times New Roman" w:hAnsi="Times New Roman" w:cs="Times New Roman"/>
          <w:sz w:val="28"/>
          <w:szCs w:val="28"/>
        </w:rPr>
        <w:t xml:space="preserve">схема и иллюстрации для </w:t>
      </w:r>
      <w:r w:rsidR="000D67E1">
        <w:rPr>
          <w:rFonts w:ascii="Times New Roman" w:hAnsi="Times New Roman" w:cs="Times New Roman"/>
          <w:sz w:val="28"/>
          <w:szCs w:val="28"/>
        </w:rPr>
        <w:t>актуализаци</w:t>
      </w:r>
      <w:r w:rsidR="00082047">
        <w:rPr>
          <w:rFonts w:ascii="Times New Roman" w:hAnsi="Times New Roman" w:cs="Times New Roman"/>
          <w:sz w:val="28"/>
          <w:szCs w:val="28"/>
        </w:rPr>
        <w:t>и</w:t>
      </w:r>
      <w:r w:rsidR="000E68ED">
        <w:rPr>
          <w:rFonts w:ascii="Times New Roman" w:hAnsi="Times New Roman" w:cs="Times New Roman"/>
          <w:sz w:val="28"/>
          <w:szCs w:val="28"/>
        </w:rPr>
        <w:t xml:space="preserve"> фонетического явления</w:t>
      </w:r>
      <w:r w:rsidR="00A95C0B">
        <w:rPr>
          <w:rFonts w:ascii="Times New Roman" w:hAnsi="Times New Roman" w:cs="Times New Roman"/>
          <w:sz w:val="28"/>
          <w:szCs w:val="28"/>
        </w:rPr>
        <w:t>.</w:t>
      </w:r>
    </w:p>
    <w:p w14:paraId="6F5EBA71" w14:textId="77777777" w:rsidR="005F752C" w:rsidRDefault="005F752C" w:rsidP="00FF7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36AC7" w14:textId="77777777" w:rsidR="00F6033F" w:rsidRPr="002E5C3F" w:rsidRDefault="00FF7945" w:rsidP="00FF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E63D7E" wp14:editId="21D1D1E2">
            <wp:extent cx="4718050" cy="2619375"/>
            <wp:effectExtent l="0" t="0" r="635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41329" w14:textId="77777777" w:rsidR="00894377" w:rsidRPr="007F0D29" w:rsidRDefault="00FC4BE8" w:rsidP="007F0D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C3F">
        <w:rPr>
          <w:rStyle w:val="fontstyle01"/>
        </w:rPr>
        <w:t>Основой формирования коммуникативных навыков служат</w:t>
      </w:r>
      <w:r w:rsidRPr="002E5C3F">
        <w:rPr>
          <w:color w:val="000000"/>
          <w:sz w:val="28"/>
          <w:szCs w:val="28"/>
        </w:rPr>
        <w:br/>
      </w:r>
      <w:r w:rsidRPr="002E5C3F">
        <w:rPr>
          <w:rStyle w:val="fontstyle01"/>
        </w:rPr>
        <w:t xml:space="preserve">разнообразные тексты монологического и диалогического характера. </w:t>
      </w:r>
      <w:r w:rsidR="00481ECA" w:rsidRPr="002E5C3F">
        <w:rPr>
          <w:rFonts w:ascii="Times New Roman" w:hAnsi="Times New Roman"/>
          <w:sz w:val="28"/>
          <w:szCs w:val="28"/>
        </w:rPr>
        <w:t xml:space="preserve">Текстовые материалы отобраны в соответствии с познавательными интересами учащихся и программными требованиями. </w:t>
      </w:r>
    </w:p>
    <w:p w14:paraId="421FCE95" w14:textId="77777777" w:rsidR="00011C73" w:rsidRPr="002E5C3F" w:rsidRDefault="00011C73" w:rsidP="00894377">
      <w:pPr>
        <w:tabs>
          <w:tab w:val="left" w:pos="709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Для обучения чтению в учебном пособии представлены художественные и научно-популярные тексты для понимания основного содержания (ознакомительное чтение), для полного и точного понимания содержания (изучающее чтение) и тексты публицистичес</w:t>
      </w:r>
      <w:r w:rsidR="00B35BCC">
        <w:rPr>
          <w:rFonts w:ascii="Times New Roman" w:hAnsi="Times New Roman" w:cs="Times New Roman"/>
          <w:sz w:val="28"/>
          <w:szCs w:val="28"/>
        </w:rPr>
        <w:t>кого</w:t>
      </w:r>
      <w:r w:rsidR="00FA7810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B35BCC">
        <w:rPr>
          <w:rFonts w:ascii="Times New Roman" w:hAnsi="Times New Roman" w:cs="Times New Roman"/>
          <w:sz w:val="28"/>
          <w:szCs w:val="28"/>
        </w:rPr>
        <w:t xml:space="preserve"> </w:t>
      </w:r>
      <w:r w:rsidRPr="002E5C3F">
        <w:rPr>
          <w:rFonts w:ascii="Times New Roman" w:hAnsi="Times New Roman" w:cs="Times New Roman"/>
          <w:sz w:val="28"/>
          <w:szCs w:val="28"/>
        </w:rPr>
        <w:t xml:space="preserve"> (просмотровое</w:t>
      </w:r>
      <w:r w:rsidR="0091592A">
        <w:rPr>
          <w:rFonts w:ascii="Times New Roman" w:hAnsi="Times New Roman" w:cs="Times New Roman"/>
          <w:sz w:val="28"/>
          <w:szCs w:val="28"/>
        </w:rPr>
        <w:t xml:space="preserve"> </w:t>
      </w:r>
      <w:r w:rsidRPr="002E5C3F">
        <w:rPr>
          <w:rFonts w:ascii="Times New Roman" w:hAnsi="Times New Roman" w:cs="Times New Roman"/>
          <w:sz w:val="28"/>
          <w:szCs w:val="28"/>
        </w:rPr>
        <w:t>/</w:t>
      </w:r>
      <w:r w:rsidR="0091592A">
        <w:rPr>
          <w:rFonts w:ascii="Times New Roman" w:hAnsi="Times New Roman" w:cs="Times New Roman"/>
          <w:sz w:val="28"/>
          <w:szCs w:val="28"/>
        </w:rPr>
        <w:t xml:space="preserve"> </w:t>
      </w:r>
      <w:r w:rsidRPr="002E5C3F">
        <w:rPr>
          <w:rFonts w:ascii="Times New Roman" w:hAnsi="Times New Roman" w:cs="Times New Roman"/>
          <w:sz w:val="28"/>
          <w:szCs w:val="28"/>
        </w:rPr>
        <w:t>поисковое чтение).</w:t>
      </w:r>
    </w:p>
    <w:p w14:paraId="5944F6EE" w14:textId="77777777" w:rsidR="00FC4BE8" w:rsidRPr="002E5C3F" w:rsidRDefault="00FC4BE8" w:rsidP="00894377">
      <w:pPr>
        <w:spacing w:after="0" w:line="240" w:lineRule="auto"/>
        <w:ind w:firstLine="709"/>
        <w:jc w:val="both"/>
        <w:rPr>
          <w:sz w:val="28"/>
          <w:szCs w:val="28"/>
        </w:rPr>
      </w:pPr>
      <w:r w:rsidRPr="002E5C3F">
        <w:rPr>
          <w:rStyle w:val="fontstyle01"/>
        </w:rPr>
        <w:t>Для</w:t>
      </w:r>
      <w:r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 xml:space="preserve">работы над </w:t>
      </w:r>
      <w:r w:rsidR="00894377">
        <w:rPr>
          <w:rStyle w:val="fontstyle01"/>
        </w:rPr>
        <w:t>текстами</w:t>
      </w:r>
      <w:r w:rsidRPr="002E5C3F">
        <w:rPr>
          <w:rStyle w:val="fontstyle01"/>
        </w:rPr>
        <w:t xml:space="preserve"> предусмотрены </w:t>
      </w:r>
      <w:r w:rsidR="000934B1" w:rsidRPr="002E5C3F">
        <w:rPr>
          <w:rStyle w:val="fontstyle01"/>
        </w:rPr>
        <w:t xml:space="preserve">разнообразные </w:t>
      </w:r>
      <w:r w:rsidRPr="002E5C3F">
        <w:rPr>
          <w:rStyle w:val="fontstyle01"/>
        </w:rPr>
        <w:t>задания для снятия трудностей, для</w:t>
      </w:r>
      <w:r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проверки понимания прочитанного, а также задания, позволяющие</w:t>
      </w:r>
      <w:r w:rsidR="008E6EE2"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использовать извлеченную в процессе чтения или прослушивания</w:t>
      </w:r>
      <w:r w:rsidR="008E6EE2"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информацию в собственных устных и письменных высказываниях учащихся.</w:t>
      </w:r>
      <w:r w:rsidRPr="002E5C3F">
        <w:rPr>
          <w:sz w:val="28"/>
          <w:szCs w:val="28"/>
        </w:rPr>
        <w:t xml:space="preserve"> </w:t>
      </w:r>
    </w:p>
    <w:p w14:paraId="45C1E945" w14:textId="77777777" w:rsidR="00894377" w:rsidRDefault="00FC4BE8" w:rsidP="00894377">
      <w:pPr>
        <w:tabs>
          <w:tab w:val="left" w:pos="709"/>
          <w:tab w:val="left" w:pos="8789"/>
        </w:tabs>
        <w:spacing w:after="0" w:line="240" w:lineRule="auto"/>
        <w:ind w:firstLine="709"/>
        <w:jc w:val="both"/>
        <w:rPr>
          <w:rStyle w:val="fontstyle01"/>
        </w:rPr>
      </w:pPr>
      <w:r w:rsidRPr="002E5C3F">
        <w:rPr>
          <w:rStyle w:val="fontstyle01"/>
        </w:rPr>
        <w:t>При обучении чтению, а также восприятию и пониманию речи на слух</w:t>
      </w:r>
      <w:r w:rsidR="008731C1"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предусмотрены предтекстовый, текстов</w:t>
      </w:r>
      <w:r w:rsidR="008E6EE2" w:rsidRPr="002E5C3F">
        <w:rPr>
          <w:rStyle w:val="fontstyle01"/>
        </w:rPr>
        <w:t>ый и послетекстовый этапы</w:t>
      </w:r>
      <w:r w:rsidRPr="002E5C3F">
        <w:rPr>
          <w:rStyle w:val="fontstyle01"/>
        </w:rPr>
        <w:t>.</w:t>
      </w:r>
    </w:p>
    <w:p w14:paraId="3B1EC99E" w14:textId="77777777" w:rsidR="00CD0B9A" w:rsidRPr="002E5C3F" w:rsidRDefault="00CD0B9A" w:rsidP="00894377">
      <w:pPr>
        <w:tabs>
          <w:tab w:val="left" w:pos="709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На предтекстовом этапе используются вопросы,</w:t>
      </w:r>
      <w:r w:rsidR="00525580" w:rsidRPr="002E5C3F">
        <w:rPr>
          <w:rFonts w:ascii="Times New Roman" w:hAnsi="Times New Roman" w:cs="Times New Roman"/>
          <w:sz w:val="28"/>
          <w:szCs w:val="28"/>
        </w:rPr>
        <w:t xml:space="preserve"> раскрывающие основную идею текста,</w:t>
      </w:r>
      <w:r w:rsidRPr="002E5C3F">
        <w:rPr>
          <w:rFonts w:ascii="Times New Roman" w:hAnsi="Times New Roman" w:cs="Times New Roman"/>
          <w:sz w:val="28"/>
          <w:szCs w:val="28"/>
        </w:rPr>
        <w:t xml:space="preserve"> проводится прогнозирование содержания текста по заголовку, ключевым словам, иллюстрациям и т.д. </w:t>
      </w:r>
    </w:p>
    <w:p w14:paraId="27298C2A" w14:textId="77777777" w:rsidR="000934B1" w:rsidRPr="002E5C3F" w:rsidRDefault="00FC4BE8" w:rsidP="0089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C3F">
        <w:rPr>
          <w:rStyle w:val="fontstyle01"/>
        </w:rPr>
        <w:t xml:space="preserve">Послетекстовые задания </w:t>
      </w:r>
      <w:r w:rsidR="00FC3001" w:rsidRPr="002E5C3F">
        <w:rPr>
          <w:rFonts w:ascii="Times New Roman" w:hAnsi="Times New Roman" w:cs="Times New Roman"/>
          <w:sz w:val="28"/>
          <w:szCs w:val="28"/>
        </w:rPr>
        <w:t xml:space="preserve">направлены на поиск информации в тексте и представляют </w:t>
      </w:r>
      <w:r w:rsidRPr="002E5C3F">
        <w:rPr>
          <w:rStyle w:val="fontstyle01"/>
        </w:rPr>
        <w:t>систему упражнений на понимание</w:t>
      </w:r>
      <w:r w:rsidRPr="002E5C3F">
        <w:rPr>
          <w:color w:val="000000"/>
          <w:sz w:val="28"/>
          <w:szCs w:val="28"/>
        </w:rPr>
        <w:t xml:space="preserve"> </w:t>
      </w:r>
      <w:r w:rsidR="00FC3001" w:rsidRPr="002E5C3F">
        <w:rPr>
          <w:rStyle w:val="fontstyle01"/>
        </w:rPr>
        <w:t xml:space="preserve">текста </w:t>
      </w:r>
      <w:r w:rsidRPr="002E5C3F">
        <w:rPr>
          <w:rStyle w:val="fontstyle01"/>
        </w:rPr>
        <w:t>(</w:t>
      </w:r>
      <w:r w:rsidR="00FC3001" w:rsidRPr="002E5C3F">
        <w:rPr>
          <w:rStyle w:val="fontstyle01"/>
        </w:rPr>
        <w:t>«</w:t>
      </w:r>
      <w:r w:rsidR="00FC3001" w:rsidRPr="002E5C3F">
        <w:rPr>
          <w:rStyle w:val="fontstyle21"/>
        </w:rPr>
        <w:t>верно-не</w:t>
      </w:r>
      <w:r w:rsidRPr="002E5C3F">
        <w:rPr>
          <w:rStyle w:val="fontstyle21"/>
        </w:rPr>
        <w:t>верно</w:t>
      </w:r>
      <w:r w:rsidR="00FC3001" w:rsidRPr="002E5C3F">
        <w:rPr>
          <w:rStyle w:val="fontstyle21"/>
        </w:rPr>
        <w:t>»</w:t>
      </w:r>
      <w:r w:rsidRPr="002E5C3F">
        <w:rPr>
          <w:rStyle w:val="fontstyle21"/>
        </w:rPr>
        <w:t>,</w:t>
      </w:r>
      <w:r w:rsidRPr="002E5C3F">
        <w:rPr>
          <w:rStyle w:val="fontstyle21"/>
          <w:i w:val="0"/>
        </w:rPr>
        <w:t xml:space="preserve"> </w:t>
      </w:r>
      <w:r w:rsidR="00FC3001" w:rsidRPr="002E5C3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«продолжи предложение», «перескажи», </w:t>
      </w:r>
      <w:r w:rsidR="00FC3001" w:rsidRPr="002E5C3F">
        <w:rPr>
          <w:rFonts w:ascii="Times New Roman" w:hAnsi="Times New Roman" w:cs="Times New Roman"/>
          <w:sz w:val="28"/>
          <w:szCs w:val="28"/>
        </w:rPr>
        <w:t>«</w:t>
      </w:r>
      <w:r w:rsidR="00FC3001" w:rsidRPr="002E5C3F">
        <w:rPr>
          <w:rStyle w:val="fontstyle21"/>
        </w:rPr>
        <w:t>составь предложение»</w:t>
      </w:r>
      <w:r w:rsidRPr="002E5C3F">
        <w:rPr>
          <w:rStyle w:val="fontstyle21"/>
        </w:rPr>
        <w:t xml:space="preserve">, </w:t>
      </w:r>
      <w:r w:rsidR="00FC3001" w:rsidRPr="002E5C3F">
        <w:rPr>
          <w:rStyle w:val="fontstyle21"/>
        </w:rPr>
        <w:t>«соотнеси</w:t>
      </w:r>
      <w:r w:rsidRPr="002E5C3F">
        <w:rPr>
          <w:rStyle w:val="fontstyle21"/>
        </w:rPr>
        <w:t xml:space="preserve"> </w:t>
      </w:r>
      <w:r w:rsidR="00E1566A">
        <w:rPr>
          <w:rStyle w:val="fontstyle21"/>
        </w:rPr>
        <w:t>части предложения</w:t>
      </w:r>
      <w:r w:rsidR="00FC3001" w:rsidRPr="002E5C3F">
        <w:rPr>
          <w:rStyle w:val="fontstyle21"/>
        </w:rPr>
        <w:t>)»</w:t>
      </w:r>
      <w:r w:rsidRPr="002E5C3F">
        <w:rPr>
          <w:rStyle w:val="fontstyle01"/>
        </w:rPr>
        <w:t xml:space="preserve"> и </w:t>
      </w:r>
      <w:r w:rsidR="006703BA" w:rsidRPr="002E5C3F">
        <w:rPr>
          <w:rStyle w:val="fontstyle01"/>
        </w:rPr>
        <w:t xml:space="preserve">позволяют </w:t>
      </w:r>
      <w:r w:rsidRPr="002E5C3F">
        <w:rPr>
          <w:rStyle w:val="fontstyle01"/>
        </w:rPr>
        <w:t>перейти к работе</w:t>
      </w:r>
      <w:r w:rsidRPr="002E5C3F">
        <w:rPr>
          <w:color w:val="000000"/>
          <w:sz w:val="28"/>
          <w:szCs w:val="28"/>
        </w:rPr>
        <w:t xml:space="preserve"> </w:t>
      </w:r>
      <w:r w:rsidR="00ED1D70" w:rsidRPr="002E5C3F">
        <w:rPr>
          <w:rStyle w:val="fontstyle01"/>
        </w:rPr>
        <w:t>над устной и письменной речью</w:t>
      </w:r>
      <w:r w:rsidRPr="002E5C3F">
        <w:rPr>
          <w:rStyle w:val="fontstyle01"/>
        </w:rPr>
        <w:t>.</w:t>
      </w:r>
      <w:r w:rsidRPr="002E5C3F">
        <w:rPr>
          <w:color w:val="000000"/>
          <w:sz w:val="28"/>
          <w:szCs w:val="28"/>
        </w:rPr>
        <w:t xml:space="preserve"> </w:t>
      </w:r>
      <w:r w:rsidR="00094AAB" w:rsidRPr="002E5C3F">
        <w:rPr>
          <w:rFonts w:ascii="Times New Roman" w:hAnsi="Times New Roman"/>
          <w:sz w:val="28"/>
          <w:szCs w:val="28"/>
        </w:rPr>
        <w:t xml:space="preserve">Коммуникативно ориентированные упражнения, сопровождающие различные виды текстов, направлены на развитие речевых умений учащихся. Используя их на учебных занятиях по испанскому языку, учитель организовывает имитационное, игровое и свободное общение учащихся. </w:t>
      </w:r>
    </w:p>
    <w:p w14:paraId="7FF2F1F5" w14:textId="77777777" w:rsidR="000934B1" w:rsidRDefault="00D729DE" w:rsidP="00771AE8">
      <w:pPr>
        <w:spacing w:after="0" w:line="240" w:lineRule="auto"/>
        <w:ind w:firstLine="709"/>
        <w:jc w:val="both"/>
        <w:rPr>
          <w:rStyle w:val="fontstyle01"/>
          <w:rFonts w:cstheme="minorBidi"/>
          <w:color w:val="auto"/>
        </w:rPr>
      </w:pPr>
      <w:r w:rsidRPr="002E5C3F">
        <w:rPr>
          <w:rFonts w:ascii="Times New Roman" w:hAnsi="Times New Roman"/>
          <w:sz w:val="28"/>
          <w:szCs w:val="28"/>
        </w:rPr>
        <w:t xml:space="preserve">Для составления </w:t>
      </w:r>
      <w:r w:rsidRPr="002E5C3F">
        <w:rPr>
          <w:rStyle w:val="fontstyle01"/>
        </w:rPr>
        <w:t>высказываний собственного мнения (монологов и диалогов) в</w:t>
      </w:r>
      <w:r w:rsidR="000934B1" w:rsidRPr="002E5C3F">
        <w:rPr>
          <w:rStyle w:val="fontstyle01"/>
        </w:rPr>
        <w:t xml:space="preserve"> учебном пособии </w:t>
      </w:r>
      <w:r w:rsidRPr="002E5C3F">
        <w:rPr>
          <w:rStyle w:val="fontstyle01"/>
        </w:rPr>
        <w:t xml:space="preserve">представлены </w:t>
      </w:r>
      <w:r w:rsidR="00472301" w:rsidRPr="002E5C3F">
        <w:rPr>
          <w:rStyle w:val="fontstyle01"/>
        </w:rPr>
        <w:t>пошаговые алгоритмы выполнения заданий.</w:t>
      </w:r>
    </w:p>
    <w:p w14:paraId="263947E1" w14:textId="77777777" w:rsidR="00771AE8" w:rsidRPr="00771AE8" w:rsidRDefault="00771AE8" w:rsidP="00771AE8">
      <w:pPr>
        <w:spacing w:after="0" w:line="240" w:lineRule="auto"/>
        <w:ind w:firstLine="709"/>
        <w:jc w:val="both"/>
        <w:rPr>
          <w:rStyle w:val="fontstyle01"/>
          <w:rFonts w:cstheme="minorBidi"/>
          <w:color w:val="auto"/>
        </w:rPr>
      </w:pPr>
    </w:p>
    <w:p w14:paraId="7E875096" w14:textId="77777777" w:rsidR="007F00C0" w:rsidRPr="00B35BCC" w:rsidRDefault="00771AE8" w:rsidP="00B35BCC">
      <w:pPr>
        <w:spacing w:after="0" w:line="240" w:lineRule="auto"/>
        <w:jc w:val="center"/>
        <w:rPr>
          <w:rStyle w:val="fontstyle01"/>
          <w:rFonts w:asciiTheme="minorHAnsi" w:hAnsiTheme="minorHAnsi" w:cstheme="minorBidi"/>
          <w:color w:val="auto"/>
        </w:rPr>
      </w:pPr>
      <w:r>
        <w:rPr>
          <w:noProof/>
          <w:lang w:eastAsia="ru-RU"/>
        </w:rPr>
        <w:drawing>
          <wp:inline distT="0" distB="0" distL="0" distR="0" wp14:anchorId="096D8D0B" wp14:editId="4AC88C7A">
            <wp:extent cx="4443834" cy="22288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75" cy="223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B8022" w14:textId="75AB21AA" w:rsidR="00D078BF" w:rsidRPr="002E5C3F" w:rsidRDefault="0014613E" w:rsidP="002E5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Авторы учеб</w:t>
      </w:r>
      <w:r w:rsidR="00D078BF" w:rsidRPr="002E5C3F">
        <w:rPr>
          <w:rFonts w:ascii="Times New Roman" w:hAnsi="Times New Roman" w:cs="Times New Roman"/>
          <w:sz w:val="28"/>
          <w:szCs w:val="28"/>
        </w:rPr>
        <w:t>ного пособия при о</w:t>
      </w:r>
      <w:r w:rsidR="00082047">
        <w:rPr>
          <w:rFonts w:ascii="Times New Roman" w:hAnsi="Times New Roman" w:cs="Times New Roman"/>
          <w:sz w:val="28"/>
          <w:szCs w:val="28"/>
        </w:rPr>
        <w:t xml:space="preserve">тборе </w:t>
      </w:r>
      <w:r w:rsidR="00D078BF" w:rsidRPr="002E5C3F">
        <w:rPr>
          <w:rFonts w:ascii="Times New Roman" w:hAnsi="Times New Roman" w:cs="Times New Roman"/>
          <w:sz w:val="28"/>
          <w:szCs w:val="28"/>
        </w:rPr>
        <w:t>содержания учебного пособия отда</w:t>
      </w:r>
      <w:r w:rsidR="00082047">
        <w:rPr>
          <w:rFonts w:ascii="Times New Roman" w:hAnsi="Times New Roman" w:cs="Times New Roman"/>
          <w:sz w:val="28"/>
          <w:szCs w:val="28"/>
        </w:rPr>
        <w:t>ли</w:t>
      </w:r>
      <w:r w:rsidR="00D078BF" w:rsidRPr="002E5C3F">
        <w:rPr>
          <w:rFonts w:ascii="Times New Roman" w:hAnsi="Times New Roman" w:cs="Times New Roman"/>
          <w:sz w:val="28"/>
          <w:szCs w:val="28"/>
        </w:rPr>
        <w:t xml:space="preserve"> предпочтение парной и групповой работ</w:t>
      </w:r>
      <w:r w:rsidR="0028257A">
        <w:rPr>
          <w:rFonts w:ascii="Times New Roman" w:hAnsi="Times New Roman" w:cs="Times New Roman"/>
          <w:sz w:val="28"/>
          <w:szCs w:val="28"/>
        </w:rPr>
        <w:t>е</w:t>
      </w:r>
      <w:r w:rsidR="00D078BF" w:rsidRPr="002E5C3F">
        <w:rPr>
          <w:rFonts w:ascii="Times New Roman" w:hAnsi="Times New Roman" w:cs="Times New Roman"/>
          <w:sz w:val="28"/>
          <w:szCs w:val="28"/>
        </w:rPr>
        <w:t xml:space="preserve"> учащихся, что стимулирует технологию интерактивного и кооперативного обучения с целью овладения учащимися навыками работы в команде.</w:t>
      </w:r>
    </w:p>
    <w:p w14:paraId="27DF52B9" w14:textId="77777777" w:rsidR="00D54A94" w:rsidRPr="002E5C3F" w:rsidRDefault="007A675C" w:rsidP="002E5C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C207FA" wp14:editId="50B8CBA0">
            <wp:extent cx="4932045" cy="2343150"/>
            <wp:effectExtent l="0" t="0" r="190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549CA" w14:textId="77777777" w:rsidR="00D54A94" w:rsidRPr="002E5C3F" w:rsidRDefault="00D54A94" w:rsidP="002E5C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79CA844" w14:textId="77777777" w:rsidR="00094AAB" w:rsidRDefault="00D078BF" w:rsidP="002E5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/>
          <w:sz w:val="28"/>
          <w:szCs w:val="28"/>
        </w:rPr>
        <w:t>П</w:t>
      </w:r>
      <w:r w:rsidR="00094AAB" w:rsidRPr="002E5C3F">
        <w:rPr>
          <w:rFonts w:ascii="Times New Roman" w:hAnsi="Times New Roman"/>
          <w:sz w:val="28"/>
          <w:szCs w:val="28"/>
        </w:rPr>
        <w:t>роблемные задания для индивидуальной, парной и групповой работы</w:t>
      </w:r>
      <w:r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094AAB" w:rsidRPr="002E5C3F">
        <w:rPr>
          <w:rFonts w:ascii="Times New Roman" w:hAnsi="Times New Roman" w:cs="Times New Roman"/>
          <w:sz w:val="28"/>
          <w:szCs w:val="28"/>
        </w:rPr>
        <w:t>отражают личностно-ориентированную направленность процесса обучения.</w:t>
      </w:r>
      <w:r w:rsidR="007A675C">
        <w:rPr>
          <w:rFonts w:ascii="Times New Roman" w:hAnsi="Times New Roman" w:cs="Times New Roman"/>
          <w:sz w:val="28"/>
          <w:szCs w:val="28"/>
        </w:rPr>
        <w:t xml:space="preserve"> Представленные проектные задания способствуют формированию ф</w:t>
      </w:r>
      <w:r w:rsidR="008E0F67">
        <w:rPr>
          <w:rFonts w:ascii="Times New Roman" w:hAnsi="Times New Roman" w:cs="Times New Roman"/>
          <w:sz w:val="28"/>
          <w:szCs w:val="28"/>
        </w:rPr>
        <w:t>ункциональной грамотности учащих</w:t>
      </w:r>
      <w:r w:rsidR="007A675C">
        <w:rPr>
          <w:rFonts w:ascii="Times New Roman" w:hAnsi="Times New Roman" w:cs="Times New Roman"/>
          <w:sz w:val="28"/>
          <w:szCs w:val="28"/>
        </w:rPr>
        <w:t>ся.</w:t>
      </w:r>
    </w:p>
    <w:p w14:paraId="2FF02966" w14:textId="77777777" w:rsidR="00771AE8" w:rsidRDefault="00771AE8" w:rsidP="002E5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70E8BA" w14:textId="77777777" w:rsidR="000E7B39" w:rsidRPr="002E5C3F" w:rsidRDefault="00771AE8" w:rsidP="00771A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688FBE" wp14:editId="325F44F7">
            <wp:extent cx="3838575" cy="17811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CE3AA" w14:textId="77777777" w:rsidR="00FC4BE8" w:rsidRPr="002E5C3F" w:rsidRDefault="00FC4BE8" w:rsidP="002E5C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ED6BE29" w14:textId="77777777" w:rsidR="00CD0B9A" w:rsidRPr="002E5C3F" w:rsidRDefault="00CD0B9A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учебных материалов для восприятия и понимания на слух авторы учебного пособия предлагают </w:t>
      </w:r>
      <w:r w:rsidR="008E0F67">
        <w:rPr>
          <w:rFonts w:ascii="Times New Roman" w:hAnsi="Times New Roman" w:cs="Times New Roman"/>
          <w:color w:val="000000"/>
          <w:sz w:val="28"/>
          <w:szCs w:val="28"/>
        </w:rPr>
        <w:t>тексты различного жанра (</w:t>
      </w:r>
      <w:r w:rsidR="000D67E1">
        <w:rPr>
          <w:rFonts w:ascii="Times New Roman" w:hAnsi="Times New Roman" w:cs="Times New Roman"/>
          <w:color w:val="000000"/>
          <w:sz w:val="28"/>
          <w:szCs w:val="28"/>
        </w:rPr>
        <w:t xml:space="preserve">стихотворения, песни, диалоги, </w:t>
      </w:r>
      <w:r w:rsidRPr="002E5C3F">
        <w:rPr>
          <w:rFonts w:ascii="Times New Roman" w:hAnsi="Times New Roman" w:cs="Times New Roman"/>
          <w:color w:val="000000"/>
          <w:sz w:val="28"/>
          <w:szCs w:val="28"/>
        </w:rPr>
        <w:t>рассказ</w:t>
      </w:r>
      <w:r w:rsidR="007D148D">
        <w:rPr>
          <w:rFonts w:ascii="Times New Roman" w:hAnsi="Times New Roman" w:cs="Times New Roman"/>
          <w:color w:val="000000"/>
          <w:sz w:val="28"/>
          <w:szCs w:val="28"/>
        </w:rPr>
        <w:t>ы и др.</w:t>
      </w:r>
      <w:r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). Задания к текстам имеют разнообразные целевые установки: извлечение основной и специальной информации, </w:t>
      </w:r>
      <w:r w:rsidR="006703BA"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общее и </w:t>
      </w:r>
      <w:r w:rsidRPr="002E5C3F">
        <w:rPr>
          <w:rFonts w:ascii="Times New Roman" w:hAnsi="Times New Roman" w:cs="Times New Roman"/>
          <w:color w:val="000000"/>
          <w:sz w:val="28"/>
          <w:szCs w:val="28"/>
        </w:rPr>
        <w:t>детальное понимание услышанн</w:t>
      </w:r>
      <w:r w:rsidR="006703BA" w:rsidRPr="002E5C3F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5F49F6B8" w14:textId="77777777" w:rsidR="006703BA" w:rsidRPr="002E5C3F" w:rsidRDefault="00DA68B2" w:rsidP="002825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2E5C3F">
        <w:rPr>
          <w:rFonts w:ascii="Times New Roman" w:hAnsi="Times New Roman" w:cs="Times New Roman"/>
          <w:color w:val="000000"/>
          <w:sz w:val="28"/>
          <w:szCs w:val="28"/>
        </w:rPr>
        <w:t>При проверке понимания услышанного</w:t>
      </w:r>
      <w:r w:rsidR="00C92A45"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отвечают на </w:t>
      </w:r>
      <w:r w:rsidR="00CD0B9A" w:rsidRPr="002E5C3F">
        <w:rPr>
          <w:rFonts w:ascii="Times New Roman" w:hAnsi="Times New Roman" w:cs="Times New Roman"/>
          <w:color w:val="000000"/>
          <w:sz w:val="28"/>
          <w:szCs w:val="28"/>
        </w:rPr>
        <w:t>вопросы: о чем идет речь в тексте, кто участвует в</w:t>
      </w:r>
      <w:r w:rsidR="00434E41"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B35BCC">
        <w:rPr>
          <w:rFonts w:ascii="Times New Roman" w:hAnsi="Times New Roman" w:cs="Times New Roman"/>
          <w:color w:val="000000"/>
          <w:sz w:val="28"/>
          <w:szCs w:val="28"/>
        </w:rPr>
        <w:t>бщении, где происходят действия.</w:t>
      </w:r>
    </w:p>
    <w:p w14:paraId="338AEA27" w14:textId="77777777" w:rsidR="003274C2" w:rsidRPr="000D67E1" w:rsidRDefault="00792F21" w:rsidP="000D67E1">
      <w:pPr>
        <w:spacing w:after="0" w:line="240" w:lineRule="auto"/>
        <w:ind w:firstLine="708"/>
        <w:jc w:val="both"/>
        <w:rPr>
          <w:rStyle w:val="fontstyle01"/>
          <w:color w:val="auto"/>
          <w:spacing w:val="1"/>
        </w:rPr>
      </w:pPr>
      <w:r w:rsidRPr="002E5C3F">
        <w:rPr>
          <w:rStyle w:val="fontstyle01"/>
        </w:rPr>
        <w:t>Социокультурная составляющая представленных в учебном пособии</w:t>
      </w:r>
      <w:r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текстов обеспечивает</w:t>
      </w:r>
      <w:r w:rsidR="00ED037C" w:rsidRPr="002E5C3F">
        <w:rPr>
          <w:rStyle w:val="fontstyle01"/>
        </w:rPr>
        <w:t xml:space="preserve"> усвоение учащимися духовных,</w:t>
      </w:r>
      <w:r w:rsidRPr="002E5C3F">
        <w:rPr>
          <w:rStyle w:val="fontstyle01"/>
        </w:rPr>
        <w:t xml:space="preserve"> культурных </w:t>
      </w:r>
      <w:r w:rsidR="005D5384" w:rsidRPr="002E5C3F">
        <w:rPr>
          <w:rStyle w:val="fontstyle01"/>
        </w:rPr>
        <w:t>и</w:t>
      </w:r>
      <w:r w:rsidR="005D5384" w:rsidRPr="002E5C3F">
        <w:rPr>
          <w:color w:val="000000"/>
          <w:sz w:val="28"/>
          <w:szCs w:val="28"/>
        </w:rPr>
        <w:t xml:space="preserve"> </w:t>
      </w:r>
      <w:r w:rsidR="005D5384" w:rsidRPr="002E5C3F">
        <w:rPr>
          <w:rStyle w:val="fontstyle01"/>
        </w:rPr>
        <w:t>моральных ценностей</w:t>
      </w:r>
      <w:r w:rsidRPr="002E5C3F">
        <w:rPr>
          <w:rStyle w:val="fontstyle01"/>
        </w:rPr>
        <w:t>,</w:t>
      </w:r>
      <w:r w:rsidRPr="002E5C3F">
        <w:rPr>
          <w:sz w:val="28"/>
          <w:szCs w:val="28"/>
        </w:rPr>
        <w:t xml:space="preserve"> </w:t>
      </w:r>
      <w:r w:rsidRPr="002E5C3F">
        <w:rPr>
          <w:rStyle w:val="fontstyle01"/>
        </w:rPr>
        <w:t xml:space="preserve">способствует их эстетическому </w:t>
      </w:r>
      <w:r w:rsidR="00A15A45" w:rsidRPr="002E5C3F">
        <w:rPr>
          <w:rStyle w:val="fontstyle01"/>
        </w:rPr>
        <w:t xml:space="preserve">и </w:t>
      </w:r>
      <w:r w:rsidR="00E316A5" w:rsidRPr="002E5C3F">
        <w:rPr>
          <w:rStyle w:val="fontstyle01"/>
        </w:rPr>
        <w:t>нравственному</w:t>
      </w:r>
      <w:r w:rsidR="00A15A45" w:rsidRPr="002E5C3F">
        <w:rPr>
          <w:rStyle w:val="fontstyle01"/>
        </w:rPr>
        <w:t xml:space="preserve"> развитию</w:t>
      </w:r>
      <w:r w:rsidRPr="002E5C3F">
        <w:rPr>
          <w:rStyle w:val="fontstyle01"/>
        </w:rPr>
        <w:t>.</w:t>
      </w:r>
      <w:r w:rsidRPr="002E5C3F">
        <w:rPr>
          <w:color w:val="000000"/>
          <w:sz w:val="28"/>
          <w:szCs w:val="28"/>
        </w:rPr>
        <w:t xml:space="preserve"> </w:t>
      </w:r>
    </w:p>
    <w:p w14:paraId="7345B6ED" w14:textId="77777777" w:rsidR="0032307F" w:rsidRPr="008E0F67" w:rsidRDefault="0032307F" w:rsidP="00323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F67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пособии расширены воспитательный и национальный компоненты, способствующие ознакомлению учащихся с уникальными особенностями национальной культуры Беларуси на испанском языке (тексты, разработанный к ним методический аппарат, иллюстрации)</w:t>
      </w:r>
      <w:r w:rsidRPr="008E0F6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8E0F67">
        <w:rPr>
          <w:rFonts w:ascii="Times New Roman" w:hAnsi="Times New Roman" w:cs="Times New Roman"/>
          <w:sz w:val="28"/>
          <w:szCs w:val="28"/>
        </w:rPr>
        <w:t xml:space="preserve"> Учащиеся должны знать не только культурные и лингвокультурные реалии страны изучаемого языка, но и уметь рассказывать на испанском языке о своей стране.</w:t>
      </w:r>
      <w:r w:rsidRPr="008E0F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4879D5B" w14:textId="77777777" w:rsidR="0032307F" w:rsidRDefault="0032307F" w:rsidP="00323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оформлении </w:t>
      </w:r>
      <w:r w:rsidR="008925BD">
        <w:rPr>
          <w:rFonts w:ascii="Times New Roman" w:hAnsi="Times New Roman" w:cs="Times New Roman"/>
          <w:sz w:val="28"/>
          <w:szCs w:val="28"/>
        </w:rPr>
        <w:t xml:space="preserve">обложки, </w:t>
      </w:r>
      <w:r>
        <w:rPr>
          <w:rFonts w:ascii="Times New Roman" w:hAnsi="Times New Roman" w:cs="Times New Roman"/>
          <w:sz w:val="28"/>
          <w:szCs w:val="28"/>
        </w:rPr>
        <w:t>фоновых заставок</w:t>
      </w:r>
      <w:r w:rsidR="008925BD">
        <w:rPr>
          <w:rFonts w:ascii="Times New Roman" w:hAnsi="Times New Roman" w:cs="Times New Roman"/>
          <w:sz w:val="28"/>
          <w:szCs w:val="28"/>
        </w:rPr>
        <w:t xml:space="preserve"> </w:t>
      </w:r>
      <w:r w:rsidR="008E0F67">
        <w:rPr>
          <w:rFonts w:ascii="Times New Roman" w:hAnsi="Times New Roman" w:cs="Times New Roman"/>
          <w:sz w:val="28"/>
          <w:szCs w:val="28"/>
        </w:rPr>
        <w:t xml:space="preserve">к разделам </w:t>
      </w:r>
      <w:r w:rsidR="008925BD">
        <w:rPr>
          <w:rFonts w:ascii="Times New Roman" w:hAnsi="Times New Roman" w:cs="Times New Roman"/>
          <w:sz w:val="28"/>
          <w:szCs w:val="28"/>
        </w:rPr>
        <w:t xml:space="preserve">и отдельных иллюстраций </w:t>
      </w:r>
      <w:r>
        <w:rPr>
          <w:rFonts w:ascii="Times New Roman" w:hAnsi="Times New Roman" w:cs="Times New Roman"/>
          <w:sz w:val="28"/>
          <w:szCs w:val="28"/>
        </w:rPr>
        <w:t>использованы национальные традиционные</w:t>
      </w:r>
      <w:r w:rsidRPr="0032307F">
        <w:rPr>
          <w:rFonts w:ascii="Times New Roman" w:hAnsi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</w:rPr>
        <w:t>и, символьная</w:t>
      </w:r>
      <w:r w:rsidRPr="0032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колористика. </w:t>
      </w:r>
    </w:p>
    <w:p w14:paraId="71AC7E41" w14:textId="77777777" w:rsidR="004C6672" w:rsidRPr="002E5C3F" w:rsidRDefault="004C6672" w:rsidP="002E5C3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14:paraId="0174676C" w14:textId="77777777" w:rsidR="00437090" w:rsidRPr="00B35BCC" w:rsidRDefault="0032307F" w:rsidP="00B35BCC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E58283" wp14:editId="7ECC99B4">
            <wp:extent cx="2417445" cy="1562100"/>
            <wp:effectExtent l="0" t="0" r="190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69" cy="161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14B">
        <w:rPr>
          <w:noProof/>
          <w:lang w:eastAsia="ru-RU"/>
        </w:rPr>
        <w:t xml:space="preserve">                        </w:t>
      </w:r>
      <w:r w:rsidR="0048414B">
        <w:rPr>
          <w:noProof/>
          <w:lang w:eastAsia="ru-RU"/>
        </w:rPr>
        <w:drawing>
          <wp:inline distT="0" distB="0" distL="0" distR="0" wp14:anchorId="0A317E7D" wp14:editId="27CE2AB3">
            <wp:extent cx="2676525" cy="18383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869" cy="183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04B9C" w14:textId="2A354664" w:rsidR="0032307F" w:rsidRPr="00B35BCC" w:rsidRDefault="00B35BCC" w:rsidP="00B35BC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Учебный</w:t>
      </w:r>
      <w:r w:rsidR="0032307F" w:rsidRPr="0032307F">
        <w:rPr>
          <w:sz w:val="28"/>
          <w:szCs w:val="28"/>
        </w:rPr>
        <w:t xml:space="preserve"> материал способствует</w:t>
      </w:r>
      <w:r w:rsidR="0048414B">
        <w:rPr>
          <w:sz w:val="28"/>
          <w:szCs w:val="28"/>
        </w:rPr>
        <w:t xml:space="preserve">: </w:t>
      </w:r>
      <w:r w:rsidR="0032307F" w:rsidRPr="0032307F">
        <w:rPr>
          <w:sz w:val="28"/>
          <w:szCs w:val="28"/>
        </w:rPr>
        <w:t xml:space="preserve"> </w:t>
      </w:r>
    </w:p>
    <w:p w14:paraId="2B51946A" w14:textId="726D920C" w:rsidR="0032307F" w:rsidRPr="0048414B" w:rsidRDefault="0048414B" w:rsidP="00B35BCC">
      <w:pPr>
        <w:pStyle w:val="a6"/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 w:rsidRPr="0048414B">
        <w:rPr>
          <w:sz w:val="28"/>
          <w:szCs w:val="28"/>
          <w:lang w:val="be-BY"/>
        </w:rPr>
        <w:t>г</w:t>
      </w:r>
      <w:r w:rsidR="0032307F" w:rsidRPr="0048414B">
        <w:rPr>
          <w:sz w:val="28"/>
          <w:szCs w:val="28"/>
          <w:lang w:val="be-BY"/>
        </w:rPr>
        <w:t>ражданско</w:t>
      </w:r>
      <w:r w:rsidR="00A73022">
        <w:rPr>
          <w:sz w:val="28"/>
          <w:szCs w:val="28"/>
          <w:lang w:val="be-BY"/>
        </w:rPr>
        <w:t>му</w:t>
      </w:r>
      <w:r w:rsidR="0032307F" w:rsidRPr="0048414B">
        <w:rPr>
          <w:sz w:val="28"/>
          <w:szCs w:val="28"/>
          <w:lang w:val="be-BY"/>
        </w:rPr>
        <w:t xml:space="preserve"> и патриотическо</w:t>
      </w:r>
      <w:r w:rsidR="00A73022">
        <w:rPr>
          <w:sz w:val="28"/>
          <w:szCs w:val="28"/>
          <w:lang w:val="be-BY"/>
        </w:rPr>
        <w:t>му</w:t>
      </w:r>
      <w:r w:rsidR="0032307F" w:rsidRPr="0048414B">
        <w:rPr>
          <w:sz w:val="28"/>
          <w:szCs w:val="28"/>
          <w:lang w:val="be-BY"/>
        </w:rPr>
        <w:t xml:space="preserve"> воспитани</w:t>
      </w:r>
      <w:r w:rsidR="00A73022">
        <w:rPr>
          <w:sz w:val="28"/>
          <w:szCs w:val="28"/>
          <w:lang w:val="be-BY"/>
        </w:rPr>
        <w:t>ю</w:t>
      </w:r>
      <w:r w:rsidR="0032307F" w:rsidRPr="0048414B">
        <w:rPr>
          <w:sz w:val="28"/>
          <w:szCs w:val="28"/>
          <w:lang w:val="be-BY"/>
        </w:rPr>
        <w:t xml:space="preserve"> (национальные праздники Республики Беларусь)</w:t>
      </w:r>
    </w:p>
    <w:p w14:paraId="73B7654B" w14:textId="77777777" w:rsidR="0032307F" w:rsidRPr="0032307F" w:rsidRDefault="0032307F" w:rsidP="00B3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DB5F6B0" w14:textId="77777777" w:rsidR="0032307F" w:rsidRDefault="0032307F" w:rsidP="007D14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8CBBA" wp14:editId="22BC68FA">
            <wp:extent cx="4606290" cy="30670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1" t="842" r="1861" b="22715"/>
                    <a:stretch/>
                  </pic:blipFill>
                  <pic:spPr bwMode="auto">
                    <a:xfrm>
                      <a:off x="0" y="0"/>
                      <a:ext cx="4639933" cy="308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5B54D" w14:textId="5945A140" w:rsidR="0032307F" w:rsidRPr="0048414B" w:rsidRDefault="0048414B" w:rsidP="008E0F67">
      <w:pPr>
        <w:pStyle w:val="a6"/>
        <w:numPr>
          <w:ilvl w:val="0"/>
          <w:numId w:val="11"/>
        </w:numPr>
        <w:jc w:val="both"/>
        <w:rPr>
          <w:sz w:val="28"/>
          <w:szCs w:val="28"/>
          <w:lang w:val="be-BY"/>
        </w:rPr>
      </w:pPr>
      <w:r w:rsidRPr="0048414B">
        <w:rPr>
          <w:sz w:val="28"/>
          <w:szCs w:val="28"/>
        </w:rPr>
        <w:t>д</w:t>
      </w:r>
      <w:r w:rsidR="0032307F" w:rsidRPr="0048414B">
        <w:rPr>
          <w:sz w:val="28"/>
          <w:szCs w:val="28"/>
          <w:lang w:val="be-BY"/>
        </w:rPr>
        <w:t>уховно-нравственно</w:t>
      </w:r>
      <w:r w:rsidR="00082047">
        <w:rPr>
          <w:sz w:val="28"/>
          <w:szCs w:val="28"/>
          <w:lang w:val="be-BY"/>
        </w:rPr>
        <w:t>му</w:t>
      </w:r>
      <w:r w:rsidR="0032307F" w:rsidRPr="0048414B">
        <w:rPr>
          <w:sz w:val="28"/>
          <w:szCs w:val="28"/>
          <w:lang w:val="be-BY"/>
        </w:rPr>
        <w:t xml:space="preserve"> воспитани</w:t>
      </w:r>
      <w:r w:rsidR="00082047">
        <w:rPr>
          <w:sz w:val="28"/>
          <w:szCs w:val="28"/>
          <w:lang w:val="be-BY"/>
        </w:rPr>
        <w:t>ю</w:t>
      </w:r>
      <w:r w:rsidR="0032307F" w:rsidRPr="0048414B">
        <w:rPr>
          <w:sz w:val="28"/>
          <w:szCs w:val="28"/>
          <w:lang w:val="be-BY"/>
        </w:rPr>
        <w:t xml:space="preserve"> (республиканские фестивали культуры) </w:t>
      </w:r>
    </w:p>
    <w:p w14:paraId="43C90C03" w14:textId="77777777" w:rsidR="0032307F" w:rsidRPr="0032307F" w:rsidRDefault="0032307F" w:rsidP="00323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14:paraId="12DE9C0B" w14:textId="77777777" w:rsidR="0032307F" w:rsidRDefault="0032307F" w:rsidP="007D14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noProof/>
          <w:lang w:eastAsia="ru-RU"/>
        </w:rPr>
        <w:drawing>
          <wp:inline distT="0" distB="0" distL="0" distR="0" wp14:anchorId="31140075" wp14:editId="676266D6">
            <wp:extent cx="4046878" cy="1666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61"/>
                    <a:stretch/>
                  </pic:blipFill>
                  <pic:spPr bwMode="auto">
                    <a:xfrm>
                      <a:off x="0" y="0"/>
                      <a:ext cx="4126626" cy="16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51A62" w14:textId="6970ECE4" w:rsidR="0032307F" w:rsidRDefault="0048414B" w:rsidP="008E0F67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48414B">
        <w:rPr>
          <w:sz w:val="28"/>
          <w:szCs w:val="28"/>
          <w:lang w:val="be-BY"/>
        </w:rPr>
        <w:t>в</w:t>
      </w:r>
      <w:r w:rsidR="0032307F" w:rsidRPr="0048414B">
        <w:rPr>
          <w:sz w:val="28"/>
          <w:szCs w:val="28"/>
        </w:rPr>
        <w:t>оспитани</w:t>
      </w:r>
      <w:r w:rsidR="00082047">
        <w:rPr>
          <w:sz w:val="28"/>
          <w:szCs w:val="28"/>
        </w:rPr>
        <w:t>ю</w:t>
      </w:r>
      <w:r w:rsidR="0032307F" w:rsidRPr="0048414B">
        <w:rPr>
          <w:sz w:val="28"/>
          <w:szCs w:val="28"/>
        </w:rPr>
        <w:t xml:space="preserve"> культуры безопасной жизнедеятельности и здорового образа жизни (правила здорового питания)</w:t>
      </w:r>
    </w:p>
    <w:p w14:paraId="21A1C08D" w14:textId="77777777" w:rsidR="008D0E9C" w:rsidRPr="0048414B" w:rsidRDefault="008D0E9C" w:rsidP="008D0E9C">
      <w:pPr>
        <w:pStyle w:val="a6"/>
        <w:jc w:val="both"/>
        <w:rPr>
          <w:sz w:val="28"/>
          <w:szCs w:val="28"/>
        </w:rPr>
      </w:pPr>
    </w:p>
    <w:p w14:paraId="5564955F" w14:textId="77777777" w:rsidR="0032307F" w:rsidRPr="0032307F" w:rsidRDefault="0032307F" w:rsidP="00677D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1013E2" wp14:editId="14D78D69">
            <wp:extent cx="3822700" cy="2352675"/>
            <wp:effectExtent l="0" t="0" r="635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38" cy="235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3530A" w14:textId="3C88EE66" w:rsidR="0032307F" w:rsidRDefault="0048414B" w:rsidP="00771AE8">
      <w:pPr>
        <w:pStyle w:val="a6"/>
        <w:numPr>
          <w:ilvl w:val="0"/>
          <w:numId w:val="9"/>
        </w:numPr>
        <w:jc w:val="both"/>
        <w:rPr>
          <w:sz w:val="28"/>
          <w:szCs w:val="28"/>
          <w:lang w:val="be-BY"/>
        </w:rPr>
      </w:pPr>
      <w:r w:rsidRPr="0048414B">
        <w:rPr>
          <w:sz w:val="28"/>
          <w:szCs w:val="28"/>
          <w:lang w:val="be-BY"/>
        </w:rPr>
        <w:t>э</w:t>
      </w:r>
      <w:r w:rsidR="0032307F" w:rsidRPr="0048414B">
        <w:rPr>
          <w:sz w:val="28"/>
          <w:szCs w:val="28"/>
          <w:lang w:val="be-BY"/>
        </w:rPr>
        <w:t>кологическо</w:t>
      </w:r>
      <w:r w:rsidR="00082047">
        <w:rPr>
          <w:sz w:val="28"/>
          <w:szCs w:val="28"/>
          <w:lang w:val="be-BY"/>
        </w:rPr>
        <w:t>му</w:t>
      </w:r>
      <w:r w:rsidR="0032307F" w:rsidRPr="0048414B">
        <w:rPr>
          <w:sz w:val="28"/>
          <w:szCs w:val="28"/>
          <w:lang w:val="be-BY"/>
        </w:rPr>
        <w:t xml:space="preserve"> воспитани</w:t>
      </w:r>
      <w:r w:rsidR="00082047">
        <w:rPr>
          <w:sz w:val="28"/>
          <w:szCs w:val="28"/>
          <w:lang w:val="be-BY"/>
        </w:rPr>
        <w:t>ю</w:t>
      </w:r>
      <w:r w:rsidR="0032307F" w:rsidRPr="0048414B">
        <w:rPr>
          <w:sz w:val="28"/>
          <w:szCs w:val="28"/>
          <w:lang w:val="be-BY"/>
        </w:rPr>
        <w:t xml:space="preserve"> (защита окружающей среды, национальные парки Республики Беларусь)</w:t>
      </w:r>
    </w:p>
    <w:p w14:paraId="7655699E" w14:textId="77777777" w:rsidR="007D148D" w:rsidRDefault="007D148D" w:rsidP="007D148D">
      <w:pPr>
        <w:pStyle w:val="a6"/>
        <w:jc w:val="both"/>
        <w:rPr>
          <w:sz w:val="28"/>
          <w:szCs w:val="28"/>
          <w:lang w:val="be-BY"/>
        </w:rPr>
      </w:pPr>
    </w:p>
    <w:p w14:paraId="45C1BB13" w14:textId="77777777" w:rsidR="00E73FE9" w:rsidRPr="00444231" w:rsidRDefault="007D148D" w:rsidP="00444231">
      <w:pPr>
        <w:pStyle w:val="a6"/>
        <w:jc w:val="both"/>
        <w:rPr>
          <w:sz w:val="28"/>
          <w:szCs w:val="28"/>
          <w:lang w:val="be-BY"/>
        </w:rPr>
      </w:pPr>
      <w:r>
        <w:rPr>
          <w:noProof/>
        </w:rPr>
        <w:drawing>
          <wp:inline distT="0" distB="0" distL="0" distR="0" wp14:anchorId="2C58B37D" wp14:editId="61EA7AAE">
            <wp:extent cx="4343400" cy="2543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78"/>
                    <a:stretch/>
                  </pic:blipFill>
                  <pic:spPr bwMode="auto">
                    <a:xfrm>
                      <a:off x="0" y="0"/>
                      <a:ext cx="4448704" cy="260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2984D" w14:textId="6CB79D66" w:rsidR="000D67E1" w:rsidRPr="008D0E9C" w:rsidRDefault="0048414B" w:rsidP="000D67E1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48414B">
        <w:rPr>
          <w:sz w:val="28"/>
          <w:szCs w:val="28"/>
        </w:rPr>
        <w:t>п</w:t>
      </w:r>
      <w:r w:rsidR="0032307F" w:rsidRPr="0048414B">
        <w:rPr>
          <w:sz w:val="28"/>
          <w:szCs w:val="28"/>
        </w:rPr>
        <w:t>оликультурно</w:t>
      </w:r>
      <w:r w:rsidR="00082047">
        <w:rPr>
          <w:sz w:val="28"/>
          <w:szCs w:val="28"/>
        </w:rPr>
        <w:t>му</w:t>
      </w:r>
      <w:r w:rsidR="0032307F" w:rsidRPr="0048414B">
        <w:rPr>
          <w:sz w:val="28"/>
          <w:szCs w:val="28"/>
        </w:rPr>
        <w:t xml:space="preserve"> воспитани</w:t>
      </w:r>
      <w:r w:rsidR="00082047">
        <w:rPr>
          <w:sz w:val="28"/>
          <w:szCs w:val="28"/>
        </w:rPr>
        <w:t>ю</w:t>
      </w:r>
    </w:p>
    <w:p w14:paraId="140997FE" w14:textId="77777777" w:rsidR="0032307F" w:rsidRPr="0032307F" w:rsidRDefault="000D67E1" w:rsidP="0032307F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noProof/>
          <w:lang w:eastAsia="ru-RU"/>
        </w:rPr>
        <w:drawing>
          <wp:inline distT="0" distB="0" distL="0" distR="0" wp14:anchorId="7B714EDB" wp14:editId="44EB2C1B">
            <wp:extent cx="4591685" cy="2150110"/>
            <wp:effectExtent l="0" t="0" r="0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B2D4" w14:textId="697DD314" w:rsidR="007412B8" w:rsidRPr="002E5C3F" w:rsidRDefault="00CA2585" w:rsidP="0028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Лексическое наполнение соответствует возрастным и познавательным возможностями учащихся, уровню</w:t>
      </w:r>
      <w:r w:rsidR="007F69AD" w:rsidRPr="002E5C3F">
        <w:rPr>
          <w:rFonts w:ascii="Times New Roman" w:hAnsi="Times New Roman" w:cs="Times New Roman"/>
          <w:sz w:val="28"/>
          <w:szCs w:val="28"/>
        </w:rPr>
        <w:t xml:space="preserve"> их предшествую</w:t>
      </w:r>
      <w:r w:rsidR="007412B8" w:rsidRPr="002E5C3F">
        <w:rPr>
          <w:rFonts w:ascii="Times New Roman" w:hAnsi="Times New Roman" w:cs="Times New Roman"/>
          <w:sz w:val="28"/>
          <w:szCs w:val="28"/>
        </w:rPr>
        <w:t>щей образовательной подготовки.</w:t>
      </w:r>
      <w:r w:rsidR="0093169D">
        <w:rPr>
          <w:rFonts w:ascii="Times New Roman" w:hAnsi="Times New Roman" w:cs="Times New Roman"/>
          <w:sz w:val="28"/>
          <w:szCs w:val="28"/>
        </w:rPr>
        <w:t xml:space="preserve"> Следует отметить, что т</w:t>
      </w:r>
      <w:r w:rsidR="007412B8" w:rsidRPr="002E5C3F">
        <w:rPr>
          <w:rFonts w:ascii="Times New Roman" w:hAnsi="Times New Roman" w:cs="Times New Roman"/>
          <w:sz w:val="28"/>
          <w:szCs w:val="28"/>
        </w:rPr>
        <w:t>ренировочные</w:t>
      </w:r>
      <w:r w:rsidR="00240D4A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7412B8" w:rsidRPr="002E5C3F">
        <w:rPr>
          <w:rFonts w:ascii="Times New Roman" w:hAnsi="Times New Roman" w:cs="Times New Roman"/>
          <w:sz w:val="28"/>
          <w:szCs w:val="28"/>
        </w:rPr>
        <w:t>упражнения</w:t>
      </w:r>
      <w:r w:rsidR="0093169D">
        <w:rPr>
          <w:rFonts w:ascii="Times New Roman" w:hAnsi="Times New Roman" w:cs="Times New Roman"/>
          <w:sz w:val="28"/>
          <w:szCs w:val="28"/>
        </w:rPr>
        <w:t xml:space="preserve">, разработанные </w:t>
      </w:r>
      <w:r w:rsidR="00240D4A" w:rsidRPr="002E5C3F">
        <w:rPr>
          <w:rFonts w:ascii="Times New Roman" w:hAnsi="Times New Roman" w:cs="Times New Roman"/>
          <w:sz w:val="28"/>
          <w:szCs w:val="28"/>
        </w:rPr>
        <w:t>с целью автоматизации лексических навыков</w:t>
      </w:r>
      <w:r w:rsidR="0093169D">
        <w:rPr>
          <w:rFonts w:ascii="Times New Roman" w:hAnsi="Times New Roman" w:cs="Times New Roman"/>
          <w:sz w:val="28"/>
          <w:szCs w:val="28"/>
        </w:rPr>
        <w:t>,</w:t>
      </w:r>
      <w:r w:rsidR="00240D4A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7412B8" w:rsidRPr="002E5C3F">
        <w:rPr>
          <w:rFonts w:ascii="Times New Roman" w:hAnsi="Times New Roman" w:cs="Times New Roman"/>
          <w:sz w:val="28"/>
          <w:szCs w:val="28"/>
        </w:rPr>
        <w:t>напрямую связаны</w:t>
      </w:r>
      <w:r w:rsidR="0085502D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240D4A" w:rsidRPr="002E5C3F">
        <w:rPr>
          <w:rFonts w:ascii="Times New Roman" w:hAnsi="Times New Roman" w:cs="Times New Roman"/>
          <w:sz w:val="28"/>
          <w:szCs w:val="28"/>
        </w:rPr>
        <w:t>с изучаемым материалом предметно</w:t>
      </w:r>
      <w:r w:rsidR="007412B8" w:rsidRPr="002E5C3F">
        <w:rPr>
          <w:rFonts w:ascii="Times New Roman" w:hAnsi="Times New Roman" w:cs="Times New Roman"/>
          <w:sz w:val="28"/>
          <w:szCs w:val="28"/>
        </w:rPr>
        <w:t>-тематического наполнения</w:t>
      </w:r>
      <w:r w:rsidR="0093169D">
        <w:rPr>
          <w:rFonts w:ascii="Times New Roman" w:hAnsi="Times New Roman" w:cs="Times New Roman"/>
          <w:sz w:val="28"/>
          <w:szCs w:val="28"/>
        </w:rPr>
        <w:t>.</w:t>
      </w:r>
      <w:r w:rsidR="00240D4A" w:rsidRPr="002E5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15AC4" w14:textId="77777777" w:rsidR="00CD0B9A" w:rsidRPr="002E5C3F" w:rsidRDefault="007F69AD" w:rsidP="0028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 xml:space="preserve">В учебном пособии представлены упражнения на словообразование, расширение словарного запаса, на семантизацию лексического материала (с опорой на иллюстрации или контекст), на использование лексики в различных речевых ситуациях. </w:t>
      </w:r>
      <w:r w:rsidR="00011393" w:rsidRPr="002E5C3F">
        <w:rPr>
          <w:rFonts w:ascii="Times New Roman" w:hAnsi="Times New Roman" w:cs="Times New Roman"/>
          <w:sz w:val="28"/>
          <w:szCs w:val="28"/>
        </w:rPr>
        <w:t>Большое внимание уделяет</w:t>
      </w:r>
      <w:r w:rsidR="00C92A45" w:rsidRPr="002E5C3F">
        <w:rPr>
          <w:rFonts w:ascii="Times New Roman" w:hAnsi="Times New Roman" w:cs="Times New Roman"/>
          <w:sz w:val="28"/>
          <w:szCs w:val="28"/>
        </w:rPr>
        <w:t>ся семантическим рядам (синонимам, антонимам, идиоматическим</w:t>
      </w:r>
      <w:r w:rsidR="00011393" w:rsidRPr="002E5C3F">
        <w:rPr>
          <w:rFonts w:ascii="Times New Roman" w:hAnsi="Times New Roman" w:cs="Times New Roman"/>
          <w:sz w:val="28"/>
          <w:szCs w:val="28"/>
        </w:rPr>
        <w:t xml:space="preserve"> выражения</w:t>
      </w:r>
      <w:r w:rsidR="00C92A45" w:rsidRPr="002E5C3F">
        <w:rPr>
          <w:rFonts w:ascii="Times New Roman" w:hAnsi="Times New Roman" w:cs="Times New Roman"/>
          <w:sz w:val="28"/>
          <w:szCs w:val="28"/>
        </w:rPr>
        <w:t>м</w:t>
      </w:r>
      <w:r w:rsidR="00011393" w:rsidRPr="002E5C3F">
        <w:rPr>
          <w:rFonts w:ascii="Times New Roman" w:hAnsi="Times New Roman" w:cs="Times New Roman"/>
          <w:sz w:val="28"/>
          <w:szCs w:val="28"/>
        </w:rPr>
        <w:t>), помогающим лучше усвоить лексические единицы и, соответственно, глубже знакомиться с речевыми особенностями изучаемого языка.</w:t>
      </w:r>
    </w:p>
    <w:p w14:paraId="4053CC52" w14:textId="77777777" w:rsidR="002E0A8B" w:rsidRPr="002E5C3F" w:rsidRDefault="00771AE8" w:rsidP="00771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07EE17" wp14:editId="04459983">
            <wp:extent cx="3524250" cy="15430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9"/>
                    <a:stretch/>
                  </pic:blipFill>
                  <pic:spPr bwMode="auto">
                    <a:xfrm>
                      <a:off x="0" y="0"/>
                      <a:ext cx="3524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24BB1" w14:textId="77777777" w:rsidR="002E0A8B" w:rsidRPr="002E5C3F" w:rsidRDefault="002E0A8B" w:rsidP="002E5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AEABCE" w14:textId="77777777" w:rsidR="008731C1" w:rsidRPr="002E5C3F" w:rsidRDefault="001B458E" w:rsidP="0028257A">
      <w:pPr>
        <w:spacing w:after="0" w:line="240" w:lineRule="auto"/>
        <w:ind w:firstLine="709"/>
        <w:jc w:val="both"/>
        <w:rPr>
          <w:rStyle w:val="fontstyle01"/>
        </w:rPr>
      </w:pPr>
      <w:r w:rsidRPr="002E5C3F">
        <w:rPr>
          <w:rStyle w:val="fontstyle01"/>
        </w:rPr>
        <w:t>Новый лексический и грамматический материал вводится и</w:t>
      </w:r>
      <w:r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закрепляется в коммуникативных ситуациях. Упражнения, направленные на</w:t>
      </w:r>
      <w:r w:rsidRPr="002E5C3F">
        <w:rPr>
          <w:color w:val="000000"/>
          <w:sz w:val="28"/>
          <w:szCs w:val="28"/>
        </w:rPr>
        <w:t xml:space="preserve"> </w:t>
      </w:r>
      <w:r w:rsidR="00C92A45" w:rsidRPr="002E5C3F">
        <w:rPr>
          <w:rStyle w:val="fontstyle01"/>
        </w:rPr>
        <w:t xml:space="preserve">отработку языковых навыков, </w:t>
      </w:r>
      <w:r w:rsidRPr="002E5C3F">
        <w:rPr>
          <w:rStyle w:val="fontstyle01"/>
        </w:rPr>
        <w:t>разнотипны (найти слова</w:t>
      </w:r>
      <w:r w:rsidR="00C92A45" w:rsidRPr="002E5C3F">
        <w:rPr>
          <w:rStyle w:val="fontstyle01"/>
        </w:rPr>
        <w:t xml:space="preserve"> в тексте</w:t>
      </w:r>
      <w:r w:rsidRPr="002E5C3F">
        <w:rPr>
          <w:rStyle w:val="fontstyle01"/>
        </w:rPr>
        <w:t>, соотнести слова и их о</w:t>
      </w:r>
      <w:r w:rsidR="00C92A45" w:rsidRPr="002E5C3F">
        <w:rPr>
          <w:rStyle w:val="fontstyle01"/>
        </w:rPr>
        <w:t xml:space="preserve">пределения, распределить </w:t>
      </w:r>
      <w:r w:rsidRPr="002E5C3F">
        <w:rPr>
          <w:rStyle w:val="fontstyle01"/>
        </w:rPr>
        <w:t>слова</w:t>
      </w:r>
      <w:r w:rsidRPr="002E5C3F">
        <w:rPr>
          <w:sz w:val="28"/>
          <w:szCs w:val="28"/>
        </w:rPr>
        <w:t xml:space="preserve"> </w:t>
      </w:r>
      <w:r w:rsidRPr="002E5C3F">
        <w:rPr>
          <w:rStyle w:val="fontstyle01"/>
        </w:rPr>
        <w:t>п</w:t>
      </w:r>
      <w:r w:rsidR="00C92A45" w:rsidRPr="002E5C3F">
        <w:rPr>
          <w:rStyle w:val="fontstyle01"/>
        </w:rPr>
        <w:t>о группам с определенным</w:t>
      </w:r>
      <w:r w:rsidRPr="002E5C3F">
        <w:rPr>
          <w:rStyle w:val="fontstyle01"/>
        </w:rPr>
        <w:t xml:space="preserve"> признак</w:t>
      </w:r>
      <w:r w:rsidR="00C92A45" w:rsidRPr="002E5C3F">
        <w:rPr>
          <w:rStyle w:val="fontstyle01"/>
        </w:rPr>
        <w:t>ом</w:t>
      </w:r>
      <w:r w:rsidRPr="002E5C3F">
        <w:rPr>
          <w:rStyle w:val="fontstyle01"/>
        </w:rPr>
        <w:t>, дополнить или</w:t>
      </w:r>
      <w:r w:rsidRPr="002E5C3F">
        <w:rPr>
          <w:color w:val="000000"/>
          <w:sz w:val="28"/>
          <w:szCs w:val="28"/>
        </w:rPr>
        <w:t xml:space="preserve"> </w:t>
      </w:r>
      <w:r w:rsidR="00C92A45" w:rsidRPr="002E5C3F">
        <w:rPr>
          <w:rStyle w:val="fontstyle01"/>
        </w:rPr>
        <w:t xml:space="preserve">преобразовать </w:t>
      </w:r>
      <w:r w:rsidRPr="002E5C3F">
        <w:rPr>
          <w:rStyle w:val="fontstyle01"/>
        </w:rPr>
        <w:t>предложения,</w:t>
      </w:r>
      <w:r w:rsidR="00C92A45" w:rsidRPr="002E5C3F">
        <w:rPr>
          <w:rStyle w:val="fontstyle01"/>
        </w:rPr>
        <w:t xml:space="preserve"> составить предложения из слов и т.д.) и </w:t>
      </w:r>
      <w:r w:rsidRPr="002E5C3F">
        <w:rPr>
          <w:rStyle w:val="fontstyle01"/>
        </w:rPr>
        <w:t>направлены на активизацию лексико-грамматического</w:t>
      </w:r>
      <w:r w:rsidRPr="002E5C3F">
        <w:rPr>
          <w:color w:val="000000"/>
          <w:sz w:val="28"/>
          <w:szCs w:val="28"/>
        </w:rPr>
        <w:t xml:space="preserve"> </w:t>
      </w:r>
      <w:r w:rsidR="00C92A45" w:rsidRPr="002E5C3F">
        <w:rPr>
          <w:rStyle w:val="fontstyle01"/>
        </w:rPr>
        <w:t>материала.</w:t>
      </w:r>
    </w:p>
    <w:p w14:paraId="1F01C3E5" w14:textId="77777777" w:rsidR="005E0DCC" w:rsidRPr="002E5C3F" w:rsidRDefault="00011393" w:rsidP="0028257A">
      <w:pPr>
        <w:spacing w:after="0" w:line="240" w:lineRule="auto"/>
        <w:ind w:firstLine="709"/>
        <w:jc w:val="both"/>
        <w:rPr>
          <w:rStyle w:val="fontstyle01"/>
        </w:rPr>
      </w:pPr>
      <w:r w:rsidRPr="002E5C3F">
        <w:rPr>
          <w:rStyle w:val="fontstyle01"/>
        </w:rPr>
        <w:t>Лексический</w:t>
      </w:r>
      <w:r w:rsidR="006D2958" w:rsidRPr="002E5C3F">
        <w:rPr>
          <w:rStyle w:val="fontstyle01"/>
        </w:rPr>
        <w:t xml:space="preserve"> </w:t>
      </w:r>
      <w:r w:rsidRPr="002E5C3F">
        <w:rPr>
          <w:rStyle w:val="fontstyle01"/>
        </w:rPr>
        <w:t>минимум отобран в данном учебном пособии по</w:t>
      </w:r>
      <w:r w:rsidRPr="002E5C3F">
        <w:rPr>
          <w:color w:val="000000"/>
          <w:sz w:val="28"/>
          <w:szCs w:val="28"/>
        </w:rPr>
        <w:t xml:space="preserve"> </w:t>
      </w:r>
      <w:r w:rsidRPr="002E5C3F">
        <w:rPr>
          <w:rStyle w:val="fontstyle01"/>
        </w:rPr>
        <w:t>принципу частотности употребления в современном испанском языке.</w:t>
      </w:r>
      <w:r w:rsidRPr="002E5C3F">
        <w:rPr>
          <w:sz w:val="28"/>
          <w:szCs w:val="28"/>
        </w:rPr>
        <w:t xml:space="preserve"> </w:t>
      </w:r>
      <w:r w:rsidR="005E0DCC" w:rsidRPr="002E5C3F">
        <w:rPr>
          <w:rStyle w:val="fontstyle01"/>
        </w:rPr>
        <w:t xml:space="preserve">Каждый </w:t>
      </w:r>
      <w:r w:rsidR="005E0DCC" w:rsidRPr="002E5C3F">
        <w:rPr>
          <w:rFonts w:ascii="Times New Roman" w:hAnsi="Times New Roman" w:cs="Times New Roman"/>
          <w:sz w:val="28"/>
          <w:szCs w:val="28"/>
        </w:rPr>
        <w:t>раздел пособия дополняет т</w:t>
      </w:r>
      <w:r w:rsidR="00F6033F">
        <w:rPr>
          <w:rFonts w:ascii="Times New Roman" w:hAnsi="Times New Roman" w:cs="Times New Roman"/>
          <w:sz w:val="28"/>
          <w:szCs w:val="28"/>
        </w:rPr>
        <w:t>ематический словарь с</w:t>
      </w:r>
      <w:r w:rsidR="005E0DCC" w:rsidRPr="002E5C3F">
        <w:rPr>
          <w:rFonts w:ascii="Times New Roman" w:hAnsi="Times New Roman" w:cs="Times New Roman"/>
          <w:sz w:val="28"/>
          <w:szCs w:val="28"/>
        </w:rPr>
        <w:t xml:space="preserve"> лексическими единицами и развернутыми выражениями</w:t>
      </w:r>
      <w:r w:rsidR="00C84FF2">
        <w:rPr>
          <w:rFonts w:ascii="Times New Roman" w:hAnsi="Times New Roman" w:cs="Times New Roman"/>
          <w:sz w:val="28"/>
          <w:szCs w:val="28"/>
        </w:rPr>
        <w:t xml:space="preserve"> для продуктивного усвоения</w:t>
      </w:r>
      <w:r w:rsidR="005E0DCC" w:rsidRPr="002E5C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C4FBAA" w14:textId="77777777" w:rsidR="007412B8" w:rsidRDefault="00444231" w:rsidP="00444231">
      <w:pPr>
        <w:spacing w:after="0" w:line="240" w:lineRule="auto"/>
        <w:jc w:val="center"/>
        <w:rPr>
          <w:rStyle w:val="fontstyle01"/>
          <w:rFonts w:asciiTheme="minorHAnsi" w:hAnsiTheme="minorHAnsi" w:cstheme="minorBidi"/>
          <w:color w:val="auto"/>
        </w:rPr>
      </w:pPr>
      <w:r>
        <w:rPr>
          <w:noProof/>
          <w:lang w:eastAsia="ru-RU"/>
        </w:rPr>
        <w:drawing>
          <wp:inline distT="0" distB="0" distL="0" distR="0" wp14:anchorId="7D1EF00E" wp14:editId="26EC5581">
            <wp:extent cx="4601210" cy="2451100"/>
            <wp:effectExtent l="0" t="0" r="889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6993" w14:textId="77777777" w:rsidR="00444231" w:rsidRPr="00444231" w:rsidRDefault="00444231" w:rsidP="00444231">
      <w:pPr>
        <w:spacing w:after="0" w:line="240" w:lineRule="auto"/>
        <w:jc w:val="center"/>
        <w:rPr>
          <w:rStyle w:val="fontstyle01"/>
          <w:rFonts w:asciiTheme="minorHAnsi" w:hAnsiTheme="minorHAnsi" w:cstheme="minorBidi"/>
          <w:color w:val="auto"/>
        </w:rPr>
      </w:pPr>
    </w:p>
    <w:p w14:paraId="5A99E473" w14:textId="77777777" w:rsidR="00792F21" w:rsidRPr="002E5C3F" w:rsidRDefault="00792F21" w:rsidP="002E5C3F">
      <w:pPr>
        <w:pStyle w:val="ab"/>
        <w:ind w:firstLine="709"/>
        <w:jc w:val="both"/>
        <w:rPr>
          <w:szCs w:val="28"/>
        </w:rPr>
      </w:pPr>
      <w:r w:rsidRPr="002E5C3F">
        <w:rPr>
          <w:rStyle w:val="fontstyle01"/>
        </w:rPr>
        <w:t>В учебном пособии используется функциональный</w:t>
      </w:r>
      <w:r w:rsidR="0028257A">
        <w:rPr>
          <w:rStyle w:val="fontstyle01"/>
        </w:rPr>
        <w:t xml:space="preserve"> </w:t>
      </w:r>
      <w:r w:rsidRPr="002E5C3F">
        <w:rPr>
          <w:rStyle w:val="fontstyle01"/>
        </w:rPr>
        <w:t xml:space="preserve">подход к изучению языковых явлений. </w:t>
      </w:r>
      <w:r w:rsidRPr="002E5C3F">
        <w:rPr>
          <w:szCs w:val="28"/>
        </w:rPr>
        <w:t xml:space="preserve">Ознакомление с грамматическими структурами и явлениями, как и при изучении лексики, начинается через ознакомление на основе текста, который помогает учащимся осознать значение грамматической структуры, проанализировать ее форму и функцию и далее перейти к овладению грамматикой в речевой практике. </w:t>
      </w:r>
    </w:p>
    <w:p w14:paraId="5CDDE485" w14:textId="77777777" w:rsidR="00792F21" w:rsidRPr="002E5C3F" w:rsidRDefault="00792F21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Для формирования грамматических навыков в учебном пособии предлагается достаточное количество упражнений, обусловленных ситуацией общения, выполняя ко</w:t>
      </w:r>
      <w:r w:rsidR="000A01D1" w:rsidRPr="002E5C3F">
        <w:rPr>
          <w:rFonts w:ascii="Times New Roman" w:hAnsi="Times New Roman" w:cs="Times New Roman"/>
          <w:sz w:val="28"/>
          <w:szCs w:val="28"/>
        </w:rPr>
        <w:t>торые учащиеся применяют</w:t>
      </w:r>
      <w:r w:rsidRPr="002E5C3F">
        <w:rPr>
          <w:rFonts w:ascii="Times New Roman" w:hAnsi="Times New Roman" w:cs="Times New Roman"/>
          <w:sz w:val="28"/>
          <w:szCs w:val="28"/>
        </w:rPr>
        <w:t xml:space="preserve"> грамматич</w:t>
      </w:r>
      <w:r w:rsidR="00F55460" w:rsidRPr="002E5C3F">
        <w:rPr>
          <w:rFonts w:ascii="Times New Roman" w:hAnsi="Times New Roman" w:cs="Times New Roman"/>
          <w:sz w:val="28"/>
          <w:szCs w:val="28"/>
        </w:rPr>
        <w:t xml:space="preserve">еский материал. Наличие </w:t>
      </w:r>
      <w:r w:rsidR="000A01D1" w:rsidRPr="002E5C3F">
        <w:rPr>
          <w:rFonts w:ascii="Times New Roman" w:hAnsi="Times New Roman" w:cs="Times New Roman"/>
          <w:sz w:val="28"/>
          <w:szCs w:val="28"/>
        </w:rPr>
        <w:t>образцов</w:t>
      </w:r>
      <w:r w:rsidR="00F55460" w:rsidRPr="002E5C3F">
        <w:rPr>
          <w:rFonts w:ascii="Times New Roman" w:hAnsi="Times New Roman" w:cs="Times New Roman"/>
          <w:sz w:val="28"/>
          <w:szCs w:val="28"/>
        </w:rPr>
        <w:t xml:space="preserve">-примеров </w:t>
      </w:r>
      <w:r w:rsidR="000A01D1" w:rsidRPr="002E5C3F">
        <w:rPr>
          <w:rFonts w:ascii="Times New Roman" w:hAnsi="Times New Roman" w:cs="Times New Roman"/>
          <w:sz w:val="28"/>
          <w:szCs w:val="28"/>
        </w:rPr>
        <w:t>ко мно</w:t>
      </w:r>
      <w:r w:rsidR="00F55460" w:rsidRPr="002E5C3F">
        <w:rPr>
          <w:rFonts w:ascii="Times New Roman" w:hAnsi="Times New Roman" w:cs="Times New Roman"/>
          <w:sz w:val="28"/>
          <w:szCs w:val="28"/>
        </w:rPr>
        <w:t>гим упражнениям облегчает выполнение</w:t>
      </w:r>
      <w:r w:rsidR="000A01D1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="00F55460" w:rsidRPr="002E5C3F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="004B3E09" w:rsidRPr="002E5C3F">
        <w:rPr>
          <w:rFonts w:ascii="Times New Roman" w:hAnsi="Times New Roman" w:cs="Times New Roman"/>
          <w:sz w:val="28"/>
          <w:szCs w:val="28"/>
        </w:rPr>
        <w:t>для учащихся</w:t>
      </w:r>
      <w:r w:rsidR="00F55460" w:rsidRPr="002E5C3F">
        <w:rPr>
          <w:rFonts w:ascii="Times New Roman" w:hAnsi="Times New Roman" w:cs="Times New Roman"/>
          <w:sz w:val="28"/>
          <w:szCs w:val="28"/>
        </w:rPr>
        <w:t>.</w:t>
      </w:r>
    </w:p>
    <w:p w14:paraId="4794ACDD" w14:textId="25F4E6B6" w:rsidR="0048414B" w:rsidRDefault="00792F21" w:rsidP="002E5C3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5C3F">
        <w:rPr>
          <w:rFonts w:ascii="Times New Roman" w:hAnsi="Times New Roman" w:cs="Times New Roman"/>
          <w:sz w:val="28"/>
          <w:szCs w:val="28"/>
        </w:rPr>
        <w:lastRenderedPageBreak/>
        <w:t>Грамматические таблицы</w:t>
      </w:r>
      <w:r w:rsidR="00BB085A" w:rsidRPr="002E5C3F">
        <w:rPr>
          <w:rFonts w:ascii="Times New Roman" w:hAnsi="Times New Roman" w:cs="Times New Roman"/>
          <w:sz w:val="28"/>
          <w:szCs w:val="28"/>
        </w:rPr>
        <w:t xml:space="preserve"> и схемы</w:t>
      </w:r>
      <w:r w:rsidRPr="002E5C3F">
        <w:rPr>
          <w:rFonts w:ascii="Times New Roman" w:hAnsi="Times New Roman" w:cs="Times New Roman"/>
          <w:sz w:val="28"/>
          <w:szCs w:val="28"/>
        </w:rPr>
        <w:t xml:space="preserve"> позволяют учащимся создать образно-визуальное представление о грамматических структурах, сл</w:t>
      </w:r>
      <w:r w:rsidR="00902941" w:rsidRPr="002E5C3F">
        <w:rPr>
          <w:rFonts w:ascii="Times New Roman" w:hAnsi="Times New Roman" w:cs="Times New Roman"/>
          <w:sz w:val="28"/>
          <w:szCs w:val="28"/>
        </w:rPr>
        <w:t xml:space="preserve">ужат опорой при составлении </w:t>
      </w:r>
      <w:r w:rsidRPr="002E5C3F">
        <w:rPr>
          <w:rFonts w:ascii="Times New Roman" w:hAnsi="Times New Roman" w:cs="Times New Roman"/>
          <w:sz w:val="28"/>
          <w:szCs w:val="28"/>
        </w:rPr>
        <w:t>речевых высказываний.</w:t>
      </w:r>
      <w:r w:rsidRPr="002E5C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3169D">
        <w:rPr>
          <w:rFonts w:ascii="Times New Roman" w:hAnsi="Times New Roman" w:cs="Times New Roman"/>
          <w:noProof/>
          <w:sz w:val="28"/>
          <w:szCs w:val="28"/>
          <w:lang w:eastAsia="ru-RU"/>
        </w:rPr>
        <w:t>Например:</w:t>
      </w:r>
    </w:p>
    <w:p w14:paraId="2DB87F5D" w14:textId="77777777" w:rsidR="00E73FE9" w:rsidRDefault="0048414B" w:rsidP="002E5C3F">
      <w:pPr>
        <w:spacing w:after="0" w:line="240" w:lineRule="auto"/>
        <w:ind w:firstLine="708"/>
        <w:jc w:val="both"/>
        <w:rPr>
          <w:noProof/>
          <w:lang w:eastAsia="ru-RU"/>
        </w:rPr>
      </w:pPr>
      <w:r w:rsidRPr="0048414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98F8A0" wp14:editId="2E86E5E5">
            <wp:extent cx="4990465" cy="2110740"/>
            <wp:effectExtent l="0" t="0" r="635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EDE7" w14:textId="77777777" w:rsidR="00792F21" w:rsidRPr="007D148D" w:rsidRDefault="007D148D" w:rsidP="007D148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1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Электронное приложение к учебному пособию содержит </w:t>
      </w:r>
      <w:r w:rsidR="004442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интерактивные задания для отработки и закрепления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грамматического материала.</w:t>
      </w:r>
    </w:p>
    <w:p w14:paraId="4A856599" w14:textId="77777777" w:rsidR="006472D9" w:rsidRDefault="006472D9" w:rsidP="00677D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конце учебного пособия представлен грамматический справочник с для продуктивного </w:t>
      </w:r>
      <w:r w:rsidR="00444231">
        <w:rPr>
          <w:rFonts w:ascii="Times New Roman" w:hAnsi="Times New Roman" w:cs="Times New Roman"/>
          <w:color w:val="000000"/>
          <w:sz w:val="28"/>
          <w:szCs w:val="28"/>
        </w:rPr>
        <w:t xml:space="preserve">и рецептивного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усвоения.</w:t>
      </w:r>
    </w:p>
    <w:p w14:paraId="7A977EA3" w14:textId="77777777" w:rsidR="006472D9" w:rsidRDefault="006472D9" w:rsidP="006472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E22E2D" w14:textId="77777777" w:rsidR="006472D9" w:rsidRPr="00F6033F" w:rsidRDefault="006472D9" w:rsidP="00F6033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E5EE2" wp14:editId="75FAABA9">
            <wp:extent cx="4932045" cy="1552575"/>
            <wp:effectExtent l="0" t="0" r="190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65"/>
                    <a:stretch/>
                  </pic:blipFill>
                  <pic:spPr bwMode="auto">
                    <a:xfrm>
                      <a:off x="0" y="0"/>
                      <a:ext cx="49320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22AAC" w14:textId="77777777" w:rsidR="00B1658B" w:rsidRDefault="003C2832" w:rsidP="000D6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 xml:space="preserve">В конце каждого </w:t>
      </w:r>
      <w:r w:rsidR="00A53040" w:rsidRPr="002E5C3F">
        <w:rPr>
          <w:rFonts w:ascii="Times New Roman" w:hAnsi="Times New Roman" w:cs="Times New Roman"/>
          <w:sz w:val="28"/>
          <w:szCs w:val="28"/>
        </w:rPr>
        <w:t>тематического раздела</w:t>
      </w:r>
      <w:r w:rsidRPr="002E5C3F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="00A53040" w:rsidRPr="002E5C3F">
        <w:rPr>
          <w:rFonts w:ascii="Times New Roman" w:hAnsi="Times New Roman" w:cs="Times New Roman"/>
          <w:sz w:val="28"/>
          <w:szCs w:val="28"/>
        </w:rPr>
        <w:t>о выполнение</w:t>
      </w:r>
      <w:r w:rsidRPr="002E5C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1ECA" w:rsidRPr="002E5C3F">
        <w:rPr>
          <w:rFonts w:ascii="Times New Roman" w:hAnsi="Times New Roman" w:cs="Times New Roman"/>
          <w:sz w:val="28"/>
          <w:szCs w:val="28"/>
        </w:rPr>
        <w:t xml:space="preserve">проекта. </w:t>
      </w:r>
      <w:r w:rsidR="00136480" w:rsidRPr="002E5C3F">
        <w:rPr>
          <w:rFonts w:ascii="Times New Roman" w:hAnsi="Times New Roman" w:cs="Times New Roman"/>
          <w:sz w:val="28"/>
          <w:szCs w:val="28"/>
        </w:rPr>
        <w:t xml:space="preserve">Проекты способствуют развитию интеллектуальных и творческих способностей учащихся, требуют креативности и критического мышления. </w:t>
      </w:r>
      <w:r w:rsidR="00CB1428" w:rsidRPr="002E5C3F">
        <w:rPr>
          <w:rFonts w:ascii="Times New Roman" w:hAnsi="Times New Roman" w:cs="Times New Roman"/>
          <w:sz w:val="28"/>
          <w:szCs w:val="28"/>
        </w:rPr>
        <w:t>Авторы предлагают пошаговую ст</w:t>
      </w:r>
      <w:r w:rsidR="007412B8" w:rsidRPr="002E5C3F">
        <w:rPr>
          <w:rFonts w:ascii="Times New Roman" w:hAnsi="Times New Roman" w:cs="Times New Roman"/>
          <w:sz w:val="28"/>
          <w:szCs w:val="28"/>
        </w:rPr>
        <w:t>ратегию для подготовки проектов</w:t>
      </w:r>
      <w:r w:rsidR="007800C1" w:rsidRPr="002E5C3F">
        <w:rPr>
          <w:rFonts w:ascii="Times New Roman" w:hAnsi="Times New Roman" w:cs="Times New Roman"/>
          <w:sz w:val="28"/>
          <w:szCs w:val="28"/>
        </w:rPr>
        <w:t>.</w:t>
      </w:r>
    </w:p>
    <w:p w14:paraId="73FBD668" w14:textId="77777777" w:rsidR="008D0E9C" w:rsidRDefault="008D0E9C" w:rsidP="000D6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5D5064" w14:textId="77777777" w:rsidR="00E40287" w:rsidRPr="002E5C3F" w:rsidRDefault="00B1658B" w:rsidP="00444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86F00" wp14:editId="6EE72F89">
            <wp:extent cx="3695700" cy="20097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C280" w14:textId="632AD24D" w:rsidR="004C6672" w:rsidRPr="002E5C3F" w:rsidRDefault="000A01D1" w:rsidP="002825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В учебном пособии авторы используют</w:t>
      </w:r>
      <w:r w:rsidR="00444A30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Pr="002E5C3F">
        <w:rPr>
          <w:rFonts w:ascii="Times New Roman" w:hAnsi="Times New Roman" w:cs="Times New Roman"/>
          <w:sz w:val="28"/>
          <w:szCs w:val="28"/>
        </w:rPr>
        <w:t xml:space="preserve">ментальные карты, которые </w:t>
      </w:r>
      <w:r w:rsidR="003C2832" w:rsidRPr="002E5C3F">
        <w:rPr>
          <w:rFonts w:ascii="Times New Roman" w:hAnsi="Times New Roman" w:cs="Times New Roman"/>
          <w:sz w:val="28"/>
          <w:szCs w:val="28"/>
        </w:rPr>
        <w:t xml:space="preserve">являются важнейшим инструментом восприятия, обработки и запоминания </w:t>
      </w:r>
      <w:r w:rsidR="003C2832" w:rsidRPr="002E5C3F">
        <w:rPr>
          <w:rFonts w:ascii="Times New Roman" w:hAnsi="Times New Roman" w:cs="Times New Roman"/>
          <w:sz w:val="28"/>
          <w:szCs w:val="28"/>
        </w:rPr>
        <w:lastRenderedPageBreak/>
        <w:t>информа</w:t>
      </w:r>
      <w:r w:rsidRPr="002E5C3F">
        <w:rPr>
          <w:rFonts w:ascii="Times New Roman" w:hAnsi="Times New Roman" w:cs="Times New Roman"/>
          <w:sz w:val="28"/>
          <w:szCs w:val="28"/>
        </w:rPr>
        <w:t xml:space="preserve">ции, развития памяти, мышления, </w:t>
      </w:r>
      <w:r w:rsidR="003C2832" w:rsidRPr="002E5C3F">
        <w:rPr>
          <w:rFonts w:ascii="Times New Roman" w:hAnsi="Times New Roman" w:cs="Times New Roman"/>
          <w:sz w:val="28"/>
          <w:szCs w:val="28"/>
        </w:rPr>
        <w:t xml:space="preserve">речи. </w:t>
      </w:r>
      <w:r w:rsidR="0093169D">
        <w:rPr>
          <w:rFonts w:ascii="Times New Roman" w:hAnsi="Times New Roman" w:cs="Times New Roman"/>
          <w:sz w:val="28"/>
          <w:szCs w:val="28"/>
        </w:rPr>
        <w:t xml:space="preserve">Ментальная </w:t>
      </w:r>
      <w:r w:rsidR="004C6672" w:rsidRPr="002E5C3F">
        <w:rPr>
          <w:rFonts w:ascii="Times New Roman" w:hAnsi="Times New Roman" w:cs="Times New Roman"/>
          <w:sz w:val="28"/>
          <w:szCs w:val="28"/>
        </w:rPr>
        <w:t>карта поможет учащимся лучше структурировать информацию, связать её элементы между собой и спроектировать речевое высказывание по заданной тематике.</w:t>
      </w:r>
    </w:p>
    <w:p w14:paraId="44EF8EDA" w14:textId="77777777" w:rsidR="004C6672" w:rsidRPr="002E5C3F" w:rsidRDefault="00B1658B" w:rsidP="00B1658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7811F" wp14:editId="3EC160E6">
            <wp:extent cx="3695700" cy="1905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1FAE" w14:textId="77777777" w:rsidR="003C2832" w:rsidRPr="002E5C3F" w:rsidRDefault="003C2832" w:rsidP="002E5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AF431ED" w14:textId="64C50EC2" w:rsidR="008C285D" w:rsidRPr="002E5C3F" w:rsidRDefault="004C6672" w:rsidP="002E5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 xml:space="preserve">В структуру пособия </w:t>
      </w:r>
      <w:r w:rsidR="008C285D" w:rsidRPr="002E5C3F">
        <w:rPr>
          <w:rFonts w:ascii="Times New Roman" w:hAnsi="Times New Roman" w:cs="Times New Roman"/>
          <w:sz w:val="28"/>
          <w:szCs w:val="28"/>
        </w:rPr>
        <w:t>введен такой актуаль</w:t>
      </w:r>
      <w:r w:rsidR="007D148D">
        <w:rPr>
          <w:rFonts w:ascii="Times New Roman" w:hAnsi="Times New Roman" w:cs="Times New Roman"/>
          <w:sz w:val="28"/>
          <w:szCs w:val="28"/>
        </w:rPr>
        <w:t>ный компонент, как инфографика</w:t>
      </w:r>
      <w:r w:rsidR="0093169D">
        <w:rPr>
          <w:rFonts w:ascii="Times New Roman" w:hAnsi="Times New Roman" w:cs="Times New Roman"/>
          <w:sz w:val="28"/>
          <w:szCs w:val="28"/>
        </w:rPr>
        <w:t xml:space="preserve">. </w:t>
      </w:r>
      <w:r w:rsidR="00060C5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93169D">
        <w:rPr>
          <w:rFonts w:ascii="Times New Roman" w:hAnsi="Times New Roman" w:cs="Times New Roman"/>
          <w:sz w:val="28"/>
          <w:szCs w:val="28"/>
        </w:rPr>
        <w:t xml:space="preserve">инфографики </w:t>
      </w:r>
      <w:r w:rsidR="008C285D" w:rsidRPr="002E5C3F">
        <w:rPr>
          <w:rFonts w:ascii="Times New Roman" w:hAnsi="Times New Roman" w:cs="Times New Roman"/>
          <w:sz w:val="28"/>
          <w:szCs w:val="28"/>
        </w:rPr>
        <w:t xml:space="preserve">делает пособие более современным и практикоориентированным. </w:t>
      </w:r>
    </w:p>
    <w:p w14:paraId="752C1129" w14:textId="77777777" w:rsidR="008C285D" w:rsidRDefault="008C285D" w:rsidP="002E5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69B3759" w14:textId="77777777" w:rsidR="00626154" w:rsidRPr="002E5C3F" w:rsidRDefault="004F2A57" w:rsidP="002E5C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F1AD8" wp14:editId="27A5884B">
            <wp:extent cx="3657600" cy="2886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2912" w14:textId="77777777" w:rsidR="00E73FE9" w:rsidRDefault="00FB3B9C" w:rsidP="002E5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пособии представлены задания для формирования навыков письменной речи. </w:t>
      </w:r>
      <w:r w:rsidR="005C6D65" w:rsidRPr="002E5C3F">
        <w:rPr>
          <w:rFonts w:ascii="Times New Roman" w:hAnsi="Times New Roman" w:cs="Times New Roman"/>
          <w:sz w:val="28"/>
          <w:szCs w:val="28"/>
        </w:rPr>
        <w:t>Отбор содержания обучения письменной речи осуществляется с учетом того, что учащиеся должны науч</w:t>
      </w:r>
      <w:r w:rsidR="005B0D92" w:rsidRPr="002E5C3F">
        <w:rPr>
          <w:rFonts w:ascii="Times New Roman" w:hAnsi="Times New Roman" w:cs="Times New Roman"/>
          <w:sz w:val="28"/>
          <w:szCs w:val="28"/>
        </w:rPr>
        <w:t xml:space="preserve">иться писать личные </w:t>
      </w:r>
      <w:r w:rsidR="005C6D65" w:rsidRPr="002E5C3F">
        <w:rPr>
          <w:rFonts w:ascii="Times New Roman" w:hAnsi="Times New Roman" w:cs="Times New Roman"/>
          <w:sz w:val="28"/>
          <w:szCs w:val="28"/>
        </w:rPr>
        <w:t xml:space="preserve">письма; писать сочинение по предложенной теме. </w:t>
      </w:r>
      <w:r w:rsidR="000D3CDF" w:rsidRPr="002E5C3F">
        <w:rPr>
          <w:rFonts w:ascii="Times New Roman" w:hAnsi="Times New Roman" w:cs="Times New Roman"/>
          <w:sz w:val="28"/>
          <w:szCs w:val="28"/>
        </w:rPr>
        <w:t>Важно отметить предлагаемые творческие формы составления письменной продукции (</w:t>
      </w:r>
      <w:r>
        <w:rPr>
          <w:rFonts w:ascii="Times New Roman" w:hAnsi="Times New Roman" w:cs="Times New Roman"/>
          <w:sz w:val="28"/>
          <w:szCs w:val="28"/>
        </w:rPr>
        <w:t xml:space="preserve">написать письмо другу (подруге), </w:t>
      </w:r>
      <w:r w:rsidR="00B1658B">
        <w:rPr>
          <w:rFonts w:ascii="Times New Roman" w:hAnsi="Times New Roman" w:cs="Times New Roman"/>
          <w:sz w:val="28"/>
          <w:szCs w:val="28"/>
        </w:rPr>
        <w:t>сочинение о посещении резиденции Деда Мороза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F" w:rsidRPr="002E5C3F">
        <w:rPr>
          <w:rFonts w:ascii="Times New Roman" w:hAnsi="Times New Roman" w:cs="Times New Roman"/>
          <w:sz w:val="28"/>
          <w:szCs w:val="28"/>
        </w:rPr>
        <w:t xml:space="preserve">и др.). </w:t>
      </w:r>
    </w:p>
    <w:p w14:paraId="56DF8C47" w14:textId="77777777" w:rsidR="003C2832" w:rsidRDefault="006E5A66" w:rsidP="002E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опор </w:t>
      </w:r>
      <w:r w:rsidR="001B36EA"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для оформления высказываний </w:t>
      </w:r>
      <w:r w:rsidRPr="002E5C3F">
        <w:rPr>
          <w:rFonts w:ascii="Times New Roman" w:hAnsi="Times New Roman" w:cs="Times New Roman"/>
          <w:color w:val="000000"/>
          <w:sz w:val="28"/>
          <w:szCs w:val="28"/>
        </w:rPr>
        <w:t>используются</w:t>
      </w:r>
      <w:r w:rsidR="001B36EA" w:rsidRPr="002E5C3F">
        <w:rPr>
          <w:rFonts w:ascii="Times New Roman" w:hAnsi="Times New Roman" w:cs="Times New Roman"/>
          <w:sz w:val="28"/>
          <w:szCs w:val="28"/>
        </w:rPr>
        <w:t xml:space="preserve"> дискурсивные маркеры</w:t>
      </w:r>
      <w:r w:rsidR="001B36EA" w:rsidRPr="002E5C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B36EA" w:rsidRPr="002E5C3F">
        <w:rPr>
          <w:rFonts w:ascii="Times New Roman" w:hAnsi="Times New Roman" w:cs="Times New Roman"/>
          <w:sz w:val="28"/>
          <w:szCs w:val="28"/>
        </w:rPr>
        <w:t>что является отправным ориентиром для построения монологического или диалогического высказывания.</w:t>
      </w:r>
    </w:p>
    <w:p w14:paraId="591559A1" w14:textId="77777777" w:rsidR="00771AE8" w:rsidRPr="002E5C3F" w:rsidRDefault="00771AE8" w:rsidP="00771A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46A6517" wp14:editId="50B4CD8A">
            <wp:extent cx="3790950" cy="12192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6D87" w14:textId="77777777" w:rsidR="00C84FF2" w:rsidRDefault="00C84FF2" w:rsidP="005A5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3B9C">
        <w:rPr>
          <w:rFonts w:ascii="Times New Roman" w:hAnsi="Times New Roman" w:cs="Times New Roman"/>
          <w:sz w:val="28"/>
          <w:szCs w:val="28"/>
        </w:rPr>
        <w:t xml:space="preserve"> Завершают каждый разде</w:t>
      </w:r>
      <w:r w:rsidR="00060C58">
        <w:rPr>
          <w:rFonts w:ascii="Times New Roman" w:hAnsi="Times New Roman" w:cs="Times New Roman"/>
          <w:sz w:val="28"/>
          <w:szCs w:val="28"/>
        </w:rPr>
        <w:t>л итоговые задания</w:t>
      </w:r>
      <w:r w:rsidR="00FB3B9C">
        <w:rPr>
          <w:rFonts w:ascii="Times New Roman" w:hAnsi="Times New Roman" w:cs="Times New Roman"/>
          <w:sz w:val="28"/>
          <w:szCs w:val="28"/>
        </w:rPr>
        <w:t xml:space="preserve"> </w:t>
      </w:r>
      <w:r w:rsidRPr="00C84FF2">
        <w:rPr>
          <w:rFonts w:ascii="Times New Roman" w:hAnsi="Times New Roman" w:cs="Times New Roman"/>
          <w:sz w:val="28"/>
          <w:szCs w:val="28"/>
        </w:rPr>
        <w:t>для самоконтроля и рефлексии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A28712" w14:textId="77777777" w:rsidR="00C84FF2" w:rsidRDefault="00C84FF2" w:rsidP="005A5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3E0B16" wp14:editId="3E3C30AC">
            <wp:extent cx="4756785" cy="1924050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81"/>
                    <a:stretch/>
                  </pic:blipFill>
                  <pic:spPr bwMode="auto">
                    <a:xfrm>
                      <a:off x="0" y="0"/>
                      <a:ext cx="47567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48BC4" w14:textId="77777777" w:rsidR="005378FA" w:rsidRPr="005A5EB5" w:rsidRDefault="00C84FF2" w:rsidP="00060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23FC9F" wp14:editId="4D9F13D6">
            <wp:extent cx="4776470" cy="173355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20"/>
                    <a:stretch/>
                  </pic:blipFill>
                  <pic:spPr bwMode="auto">
                    <a:xfrm>
                      <a:off x="0" y="0"/>
                      <a:ext cx="47764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2A9F5" w14:textId="77777777" w:rsidR="004714B7" w:rsidRPr="00FB3B9C" w:rsidRDefault="00B94AB9" w:rsidP="00060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noProof/>
          <w:sz w:val="28"/>
          <w:szCs w:val="28"/>
        </w:rPr>
        <w:t xml:space="preserve">Следует также отметить, что в учебном пособии имеются </w:t>
      </w:r>
      <w:r w:rsidRPr="00060C58">
        <w:rPr>
          <w:rFonts w:ascii="Times New Roman" w:hAnsi="Times New Roman" w:cs="Times New Roman"/>
          <w:noProof/>
          <w:sz w:val="28"/>
          <w:szCs w:val="28"/>
        </w:rPr>
        <w:t>QR-коды,</w:t>
      </w:r>
      <w:r w:rsidRPr="002E5C3F">
        <w:rPr>
          <w:rFonts w:ascii="Times New Roman" w:hAnsi="Times New Roman" w:cs="Times New Roman"/>
          <w:noProof/>
          <w:sz w:val="28"/>
          <w:szCs w:val="28"/>
        </w:rPr>
        <w:t xml:space="preserve"> с помощью которых можно воспользоваться материалами </w:t>
      </w:r>
      <w:r w:rsidRPr="002E5C3F">
        <w:rPr>
          <w:rFonts w:ascii="Times New Roman" w:hAnsi="Times New Roman" w:cs="Times New Roman"/>
          <w:sz w:val="28"/>
          <w:szCs w:val="28"/>
        </w:rPr>
        <w:t>электронного приложения, которое</w:t>
      </w:r>
      <w:r w:rsidR="00FE171A" w:rsidRPr="002E5C3F">
        <w:rPr>
          <w:rFonts w:ascii="Times New Roman" w:hAnsi="Times New Roman" w:cs="Times New Roman"/>
          <w:sz w:val="28"/>
          <w:szCs w:val="28"/>
        </w:rPr>
        <w:t xml:space="preserve"> дополняет учебное пособие и размещено на ресурсе </w:t>
      </w:r>
      <w:r w:rsidR="00FE171A" w:rsidRPr="002E5C3F">
        <w:rPr>
          <w:rFonts w:ascii="Times New Roman" w:hAnsi="Times New Roman" w:cs="Times New Roman"/>
          <w:sz w:val="28"/>
          <w:szCs w:val="28"/>
          <w:lang w:val="en-US"/>
        </w:rPr>
        <w:t>lingvo</w:t>
      </w:r>
      <w:r w:rsidR="00FE171A" w:rsidRPr="002E5C3F">
        <w:rPr>
          <w:rFonts w:ascii="Times New Roman" w:hAnsi="Times New Roman" w:cs="Times New Roman"/>
          <w:sz w:val="28"/>
          <w:szCs w:val="28"/>
        </w:rPr>
        <w:t>.</w:t>
      </w:r>
      <w:r w:rsidR="00FE171A" w:rsidRPr="002E5C3F">
        <w:rPr>
          <w:rFonts w:ascii="Times New Roman" w:hAnsi="Times New Roman" w:cs="Times New Roman"/>
          <w:sz w:val="28"/>
          <w:szCs w:val="28"/>
          <w:lang w:val="en-US"/>
        </w:rPr>
        <w:t>adu</w:t>
      </w:r>
      <w:r w:rsidR="00FE171A" w:rsidRPr="002E5C3F">
        <w:rPr>
          <w:rFonts w:ascii="Times New Roman" w:hAnsi="Times New Roman" w:cs="Times New Roman"/>
          <w:sz w:val="28"/>
          <w:szCs w:val="28"/>
        </w:rPr>
        <w:t>.</w:t>
      </w:r>
      <w:r w:rsidR="00FE171A" w:rsidRPr="002E5C3F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FE171A" w:rsidRPr="002E5C3F">
        <w:rPr>
          <w:rFonts w:ascii="Times New Roman" w:hAnsi="Times New Roman" w:cs="Times New Roman"/>
          <w:sz w:val="28"/>
          <w:szCs w:val="28"/>
        </w:rPr>
        <w:t xml:space="preserve">. </w:t>
      </w:r>
      <w:r w:rsidR="008E0F67">
        <w:rPr>
          <w:rFonts w:ascii="Times New Roman" w:hAnsi="Times New Roman" w:cs="Times New Roman"/>
          <w:sz w:val="28"/>
          <w:szCs w:val="28"/>
        </w:rPr>
        <w:t xml:space="preserve">Задания с </w:t>
      </w:r>
      <w:r w:rsidR="008E0F67" w:rsidRPr="00060C58">
        <w:rPr>
          <w:rFonts w:ascii="Times New Roman" w:hAnsi="Times New Roman" w:cs="Times New Roman"/>
          <w:noProof/>
          <w:sz w:val="28"/>
          <w:szCs w:val="28"/>
        </w:rPr>
        <w:t>QR-кодами</w:t>
      </w:r>
      <w:r w:rsidR="008E0F67">
        <w:rPr>
          <w:rFonts w:ascii="Times New Roman" w:hAnsi="Times New Roman" w:cs="Times New Roman"/>
          <w:noProof/>
          <w:sz w:val="28"/>
          <w:szCs w:val="28"/>
        </w:rPr>
        <w:t xml:space="preserve"> предназначены для </w:t>
      </w:r>
      <w:r w:rsidR="00B85DB3">
        <w:rPr>
          <w:rFonts w:ascii="Times New Roman" w:hAnsi="Times New Roman" w:cs="Times New Roman"/>
          <w:noProof/>
          <w:sz w:val="28"/>
          <w:szCs w:val="28"/>
        </w:rPr>
        <w:t>самостоятельной работы дома.</w:t>
      </w:r>
    </w:p>
    <w:p w14:paraId="120EE7FC" w14:textId="77777777" w:rsidR="00FE171A" w:rsidRPr="002E5C3F" w:rsidRDefault="00FE171A" w:rsidP="002E5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Электронное приложение к учебному пособию содержит:</w:t>
      </w:r>
    </w:p>
    <w:p w14:paraId="60E66910" w14:textId="77777777" w:rsidR="00FE171A" w:rsidRPr="002E5C3F" w:rsidRDefault="00FE171A" w:rsidP="002E5C3F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E5C3F">
        <w:rPr>
          <w:sz w:val="28"/>
          <w:szCs w:val="28"/>
        </w:rPr>
        <w:t xml:space="preserve">аудиозаписи текстов для восприятия и понимания речи на слух </w:t>
      </w:r>
      <w:r w:rsidRPr="002E5C3F">
        <w:rPr>
          <w:i/>
          <w:sz w:val="28"/>
          <w:szCs w:val="28"/>
        </w:rPr>
        <w:t>(</w:t>
      </w:r>
      <w:r w:rsidRPr="002E5C3F">
        <w:rPr>
          <w:i/>
          <w:sz w:val="28"/>
          <w:szCs w:val="28"/>
          <w:lang w:val="es-ES"/>
        </w:rPr>
        <w:t>Audiomateriales</w:t>
      </w:r>
      <w:r w:rsidRPr="002E5C3F">
        <w:rPr>
          <w:i/>
          <w:sz w:val="28"/>
          <w:szCs w:val="28"/>
        </w:rPr>
        <w:t>);</w:t>
      </w:r>
    </w:p>
    <w:p w14:paraId="025985B3" w14:textId="77777777" w:rsidR="001056D1" w:rsidRPr="002E5C3F" w:rsidRDefault="001056D1" w:rsidP="002E5C3F">
      <w:pPr>
        <w:pStyle w:val="a6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2E5C3F">
        <w:rPr>
          <w:sz w:val="28"/>
          <w:szCs w:val="28"/>
        </w:rPr>
        <w:t xml:space="preserve">видеоматериалы </w:t>
      </w:r>
      <w:r w:rsidRPr="002E5C3F">
        <w:rPr>
          <w:i/>
          <w:sz w:val="28"/>
          <w:szCs w:val="28"/>
        </w:rPr>
        <w:t>(</w:t>
      </w:r>
      <w:r w:rsidRPr="002E5C3F">
        <w:rPr>
          <w:i/>
          <w:sz w:val="28"/>
          <w:szCs w:val="28"/>
          <w:lang w:val="es-ES"/>
        </w:rPr>
        <w:t>Videomateriales);</w:t>
      </w:r>
    </w:p>
    <w:p w14:paraId="3F6AD34F" w14:textId="77777777" w:rsidR="005A5EB5" w:rsidRPr="00444231" w:rsidRDefault="00FE171A" w:rsidP="005A5EB5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E5C3F">
        <w:rPr>
          <w:sz w:val="28"/>
          <w:szCs w:val="28"/>
        </w:rPr>
        <w:t>интерактивные упражнения</w:t>
      </w:r>
      <w:r w:rsidRPr="002E5C3F">
        <w:rPr>
          <w:sz w:val="28"/>
          <w:szCs w:val="28"/>
          <w:lang w:val="es-ES"/>
        </w:rPr>
        <w:t xml:space="preserve"> </w:t>
      </w:r>
      <w:r w:rsidRPr="002E5C3F">
        <w:rPr>
          <w:i/>
          <w:sz w:val="28"/>
          <w:szCs w:val="28"/>
          <w:lang w:val="es-ES"/>
        </w:rPr>
        <w:t>(Ejercicios interactivos)</w:t>
      </w:r>
      <w:r w:rsidR="005A5EB5">
        <w:rPr>
          <w:i/>
          <w:sz w:val="28"/>
          <w:szCs w:val="28"/>
        </w:rPr>
        <w:t>.</w:t>
      </w:r>
    </w:p>
    <w:p w14:paraId="003948C9" w14:textId="77777777" w:rsidR="006C1194" w:rsidRPr="002E5C3F" w:rsidRDefault="000A0015" w:rsidP="00B4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Учащиеся имеют возможность испол</w:t>
      </w:r>
      <w:r w:rsidR="00821E63" w:rsidRPr="002E5C3F">
        <w:rPr>
          <w:rFonts w:ascii="Times New Roman" w:hAnsi="Times New Roman" w:cs="Times New Roman"/>
          <w:sz w:val="28"/>
          <w:szCs w:val="28"/>
        </w:rPr>
        <w:t xml:space="preserve">ьзовать электронное приложение </w:t>
      </w:r>
      <w:r w:rsidR="00162E11" w:rsidRPr="002E5C3F">
        <w:rPr>
          <w:rFonts w:ascii="Times New Roman" w:hAnsi="Times New Roman" w:cs="Times New Roman"/>
          <w:sz w:val="28"/>
          <w:szCs w:val="28"/>
        </w:rPr>
        <w:t xml:space="preserve">не только в классе, но и </w:t>
      </w:r>
      <w:r w:rsidR="00FA18FD" w:rsidRPr="002E5C3F">
        <w:rPr>
          <w:rFonts w:ascii="Times New Roman" w:hAnsi="Times New Roman" w:cs="Times New Roman"/>
          <w:sz w:val="28"/>
          <w:szCs w:val="28"/>
        </w:rPr>
        <w:t xml:space="preserve">для </w:t>
      </w:r>
      <w:r w:rsidRPr="002E5C3F">
        <w:rPr>
          <w:rFonts w:ascii="Times New Roman" w:hAnsi="Times New Roman" w:cs="Times New Roman"/>
          <w:sz w:val="28"/>
          <w:szCs w:val="28"/>
        </w:rPr>
        <w:t>самостоятельно</w:t>
      </w:r>
      <w:r w:rsidR="00FA18FD" w:rsidRPr="002E5C3F">
        <w:rPr>
          <w:rFonts w:ascii="Times New Roman" w:hAnsi="Times New Roman" w:cs="Times New Roman"/>
          <w:sz w:val="28"/>
          <w:szCs w:val="28"/>
        </w:rPr>
        <w:t>й работы</w:t>
      </w:r>
      <w:r w:rsidR="00162E11" w:rsidRPr="002E5C3F">
        <w:rPr>
          <w:rFonts w:ascii="Times New Roman" w:hAnsi="Times New Roman" w:cs="Times New Roman"/>
          <w:sz w:val="28"/>
          <w:szCs w:val="28"/>
        </w:rPr>
        <w:t xml:space="preserve"> дома при </w:t>
      </w:r>
      <w:r w:rsidRPr="002E5C3F">
        <w:rPr>
          <w:rFonts w:ascii="Times New Roman" w:hAnsi="Times New Roman" w:cs="Times New Roman"/>
          <w:sz w:val="28"/>
          <w:szCs w:val="28"/>
        </w:rPr>
        <w:t>подго</w:t>
      </w:r>
      <w:r w:rsidR="00162E11" w:rsidRPr="002E5C3F">
        <w:rPr>
          <w:rFonts w:ascii="Times New Roman" w:hAnsi="Times New Roman" w:cs="Times New Roman"/>
          <w:sz w:val="28"/>
          <w:szCs w:val="28"/>
        </w:rPr>
        <w:t>товке домашнего задания. Его содержание позволяет отработать лексические и грамматические упражнения, прослушать тексты и выполнить задания к ним.</w:t>
      </w:r>
    </w:p>
    <w:p w14:paraId="30A9EB49" w14:textId="724294CC" w:rsidR="006C1194" w:rsidRPr="002E5C3F" w:rsidRDefault="006C1194" w:rsidP="00B4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3F">
        <w:rPr>
          <w:rFonts w:ascii="Times New Roman" w:hAnsi="Times New Roman" w:cs="Times New Roman"/>
          <w:sz w:val="28"/>
          <w:szCs w:val="28"/>
        </w:rPr>
        <w:t>Данн</w:t>
      </w:r>
      <w:r w:rsidR="00CB0BD7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2E5C3F">
        <w:rPr>
          <w:rFonts w:ascii="Times New Roman" w:hAnsi="Times New Roman" w:cs="Times New Roman"/>
          <w:sz w:val="28"/>
          <w:szCs w:val="28"/>
        </w:rPr>
        <w:t>е учебное пособие призвано повысить мотивацию учащихся</w:t>
      </w:r>
      <w:r w:rsidR="00BF0205" w:rsidRPr="002E5C3F">
        <w:rPr>
          <w:rFonts w:ascii="Times New Roman" w:hAnsi="Times New Roman" w:cs="Times New Roman"/>
          <w:sz w:val="28"/>
          <w:szCs w:val="28"/>
        </w:rPr>
        <w:t xml:space="preserve"> </w:t>
      </w:r>
      <w:r w:rsidRPr="002E5C3F">
        <w:rPr>
          <w:rFonts w:ascii="Times New Roman" w:hAnsi="Times New Roman" w:cs="Times New Roman"/>
          <w:sz w:val="28"/>
          <w:szCs w:val="28"/>
        </w:rPr>
        <w:t>и их внутреннюю активность, что в свою очередь, позитивно скажется на повышении качества и эффективности обучения испанскому языку.</w:t>
      </w:r>
    </w:p>
    <w:sectPr w:rsidR="006C1194" w:rsidRPr="002E5C3F">
      <w:headerReference w:type="default" r:id="rId36"/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2FF06" w14:textId="77777777" w:rsidR="005D7CD4" w:rsidRDefault="005D7CD4" w:rsidP="0084215E">
      <w:pPr>
        <w:spacing w:after="0" w:line="240" w:lineRule="auto"/>
      </w:pPr>
      <w:r>
        <w:separator/>
      </w:r>
    </w:p>
  </w:endnote>
  <w:endnote w:type="continuationSeparator" w:id="0">
    <w:p w14:paraId="203627FD" w14:textId="77777777" w:rsidR="005D7CD4" w:rsidRDefault="005D7CD4" w:rsidP="0084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179580"/>
      <w:docPartObj>
        <w:docPartGallery w:val="Page Numbers (Bottom of Page)"/>
        <w:docPartUnique/>
      </w:docPartObj>
    </w:sdtPr>
    <w:sdtEndPr/>
    <w:sdtContent>
      <w:p w14:paraId="5D3CEF26" w14:textId="77777777" w:rsidR="0084215E" w:rsidRDefault="008421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57E">
          <w:rPr>
            <w:noProof/>
          </w:rPr>
          <w:t>1</w:t>
        </w:r>
        <w:r>
          <w:fldChar w:fldCharType="end"/>
        </w:r>
      </w:p>
    </w:sdtContent>
  </w:sdt>
  <w:p w14:paraId="05AF5E0C" w14:textId="77777777" w:rsidR="0084215E" w:rsidRDefault="008421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9E67B" w14:textId="77777777" w:rsidR="005D7CD4" w:rsidRDefault="005D7CD4" w:rsidP="0084215E">
      <w:pPr>
        <w:spacing w:after="0" w:line="240" w:lineRule="auto"/>
      </w:pPr>
      <w:r>
        <w:separator/>
      </w:r>
    </w:p>
  </w:footnote>
  <w:footnote w:type="continuationSeparator" w:id="0">
    <w:p w14:paraId="7AC75FD7" w14:textId="77777777" w:rsidR="005D7CD4" w:rsidRDefault="005D7CD4" w:rsidP="00842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B255C" w14:textId="77777777" w:rsidR="00B1658B" w:rsidRDefault="00B1658B">
    <w:pPr>
      <w:pStyle w:val="a7"/>
    </w:pPr>
  </w:p>
  <w:p w14:paraId="213535FB" w14:textId="77777777" w:rsidR="00B1658B" w:rsidRDefault="00B165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5BBC"/>
    <w:multiLevelType w:val="hybridMultilevel"/>
    <w:tmpl w:val="68363550"/>
    <w:lvl w:ilvl="0" w:tplc="84701E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35FD"/>
    <w:multiLevelType w:val="hybridMultilevel"/>
    <w:tmpl w:val="F72E6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32B5E"/>
    <w:multiLevelType w:val="hybridMultilevel"/>
    <w:tmpl w:val="32DEBE4A"/>
    <w:lvl w:ilvl="0" w:tplc="9AFAE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216DE"/>
    <w:multiLevelType w:val="hybridMultilevel"/>
    <w:tmpl w:val="E514EE8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243766"/>
    <w:multiLevelType w:val="hybridMultilevel"/>
    <w:tmpl w:val="15E0A4B8"/>
    <w:lvl w:ilvl="0" w:tplc="CE6C81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E0B75"/>
    <w:multiLevelType w:val="hybridMultilevel"/>
    <w:tmpl w:val="982C49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2E3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FCBC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8C695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36F0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1AB4D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EA8E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B2CC22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7026D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49586E0B"/>
    <w:multiLevelType w:val="hybridMultilevel"/>
    <w:tmpl w:val="B474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31DF4"/>
    <w:multiLevelType w:val="hybridMultilevel"/>
    <w:tmpl w:val="9744A4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6996315"/>
    <w:multiLevelType w:val="hybridMultilevel"/>
    <w:tmpl w:val="DC2E8C5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831"/>
    <w:multiLevelType w:val="hybridMultilevel"/>
    <w:tmpl w:val="7680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301D7"/>
    <w:multiLevelType w:val="hybridMultilevel"/>
    <w:tmpl w:val="8454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1C21"/>
    <w:multiLevelType w:val="hybridMultilevel"/>
    <w:tmpl w:val="84285C2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9B"/>
    <w:rsid w:val="00001DDB"/>
    <w:rsid w:val="0000294D"/>
    <w:rsid w:val="0000538F"/>
    <w:rsid w:val="00005BC1"/>
    <w:rsid w:val="000102AE"/>
    <w:rsid w:val="0001105F"/>
    <w:rsid w:val="00011393"/>
    <w:rsid w:val="00011C73"/>
    <w:rsid w:val="00022FEA"/>
    <w:rsid w:val="00047EE8"/>
    <w:rsid w:val="00060C58"/>
    <w:rsid w:val="00082047"/>
    <w:rsid w:val="000934B1"/>
    <w:rsid w:val="00094AAB"/>
    <w:rsid w:val="000A0015"/>
    <w:rsid w:val="000A01D1"/>
    <w:rsid w:val="000A69DD"/>
    <w:rsid w:val="000B0111"/>
    <w:rsid w:val="000B716E"/>
    <w:rsid w:val="000C1E4D"/>
    <w:rsid w:val="000D3CDF"/>
    <w:rsid w:val="000D67E1"/>
    <w:rsid w:val="000E3525"/>
    <w:rsid w:val="000E68ED"/>
    <w:rsid w:val="000E7B39"/>
    <w:rsid w:val="000F2400"/>
    <w:rsid w:val="000F639B"/>
    <w:rsid w:val="00101711"/>
    <w:rsid w:val="00103875"/>
    <w:rsid w:val="001056D1"/>
    <w:rsid w:val="00106B37"/>
    <w:rsid w:val="00122118"/>
    <w:rsid w:val="001312AC"/>
    <w:rsid w:val="00136480"/>
    <w:rsid w:val="00136D46"/>
    <w:rsid w:val="0014094A"/>
    <w:rsid w:val="001459EF"/>
    <w:rsid w:val="0014613E"/>
    <w:rsid w:val="00155038"/>
    <w:rsid w:val="00162E11"/>
    <w:rsid w:val="00172386"/>
    <w:rsid w:val="00176694"/>
    <w:rsid w:val="0018261F"/>
    <w:rsid w:val="00193A69"/>
    <w:rsid w:val="001A27E6"/>
    <w:rsid w:val="001A5FE2"/>
    <w:rsid w:val="001A7EDB"/>
    <w:rsid w:val="001B0525"/>
    <w:rsid w:val="001B36EA"/>
    <w:rsid w:val="001B458E"/>
    <w:rsid w:val="001B466F"/>
    <w:rsid w:val="001C043E"/>
    <w:rsid w:val="001C067F"/>
    <w:rsid w:val="001C25C5"/>
    <w:rsid w:val="001D1DB0"/>
    <w:rsid w:val="001D6A8B"/>
    <w:rsid w:val="001E1F21"/>
    <w:rsid w:val="001E2A76"/>
    <w:rsid w:val="001E70C2"/>
    <w:rsid w:val="002000CC"/>
    <w:rsid w:val="002008E7"/>
    <w:rsid w:val="00211D9B"/>
    <w:rsid w:val="002122EA"/>
    <w:rsid w:val="00222194"/>
    <w:rsid w:val="00240D4A"/>
    <w:rsid w:val="00250CA5"/>
    <w:rsid w:val="00252B21"/>
    <w:rsid w:val="002567E4"/>
    <w:rsid w:val="00262043"/>
    <w:rsid w:val="00281935"/>
    <w:rsid w:val="0028257A"/>
    <w:rsid w:val="002B13C1"/>
    <w:rsid w:val="002B6927"/>
    <w:rsid w:val="002B74CC"/>
    <w:rsid w:val="002C1A83"/>
    <w:rsid w:val="002C4957"/>
    <w:rsid w:val="002C71CC"/>
    <w:rsid w:val="002E01D2"/>
    <w:rsid w:val="002E0A8B"/>
    <w:rsid w:val="002E2F87"/>
    <w:rsid w:val="002E5C3F"/>
    <w:rsid w:val="002F0E36"/>
    <w:rsid w:val="00300AE7"/>
    <w:rsid w:val="00300DB6"/>
    <w:rsid w:val="00301F28"/>
    <w:rsid w:val="00302FDA"/>
    <w:rsid w:val="00307740"/>
    <w:rsid w:val="00313BBE"/>
    <w:rsid w:val="003152EB"/>
    <w:rsid w:val="0032307F"/>
    <w:rsid w:val="003274C2"/>
    <w:rsid w:val="003311AE"/>
    <w:rsid w:val="003316CF"/>
    <w:rsid w:val="00347167"/>
    <w:rsid w:val="003709A9"/>
    <w:rsid w:val="0037376E"/>
    <w:rsid w:val="0038786E"/>
    <w:rsid w:val="003A7D4E"/>
    <w:rsid w:val="003B0109"/>
    <w:rsid w:val="003B395E"/>
    <w:rsid w:val="003B69BA"/>
    <w:rsid w:val="003C04C6"/>
    <w:rsid w:val="003C2832"/>
    <w:rsid w:val="00401266"/>
    <w:rsid w:val="00405C32"/>
    <w:rsid w:val="004249EC"/>
    <w:rsid w:val="00432111"/>
    <w:rsid w:val="00434E41"/>
    <w:rsid w:val="00437090"/>
    <w:rsid w:val="00440310"/>
    <w:rsid w:val="004404D8"/>
    <w:rsid w:val="00444231"/>
    <w:rsid w:val="00444A30"/>
    <w:rsid w:val="00445927"/>
    <w:rsid w:val="00445D8F"/>
    <w:rsid w:val="0045341F"/>
    <w:rsid w:val="00457108"/>
    <w:rsid w:val="00463AF8"/>
    <w:rsid w:val="00463E21"/>
    <w:rsid w:val="00464EC4"/>
    <w:rsid w:val="004714B7"/>
    <w:rsid w:val="00472301"/>
    <w:rsid w:val="00476A8B"/>
    <w:rsid w:val="00481ECA"/>
    <w:rsid w:val="0048414B"/>
    <w:rsid w:val="004A4C61"/>
    <w:rsid w:val="004B0E95"/>
    <w:rsid w:val="004B1B01"/>
    <w:rsid w:val="004B3E09"/>
    <w:rsid w:val="004C6672"/>
    <w:rsid w:val="004D6661"/>
    <w:rsid w:val="004E26D2"/>
    <w:rsid w:val="004E7EA5"/>
    <w:rsid w:val="004F2A57"/>
    <w:rsid w:val="004F7050"/>
    <w:rsid w:val="005007E6"/>
    <w:rsid w:val="00525580"/>
    <w:rsid w:val="005327E9"/>
    <w:rsid w:val="005378FA"/>
    <w:rsid w:val="005403F1"/>
    <w:rsid w:val="00543477"/>
    <w:rsid w:val="00545CA5"/>
    <w:rsid w:val="005643C9"/>
    <w:rsid w:val="00566EFB"/>
    <w:rsid w:val="005730A1"/>
    <w:rsid w:val="00576A6E"/>
    <w:rsid w:val="00581761"/>
    <w:rsid w:val="00581A13"/>
    <w:rsid w:val="0058206D"/>
    <w:rsid w:val="00582ADB"/>
    <w:rsid w:val="00595C66"/>
    <w:rsid w:val="005A53B6"/>
    <w:rsid w:val="005A5EB5"/>
    <w:rsid w:val="005A70BA"/>
    <w:rsid w:val="005A7338"/>
    <w:rsid w:val="005B0D92"/>
    <w:rsid w:val="005B32D3"/>
    <w:rsid w:val="005B6103"/>
    <w:rsid w:val="005C0319"/>
    <w:rsid w:val="005C3A94"/>
    <w:rsid w:val="005C6D65"/>
    <w:rsid w:val="005D068E"/>
    <w:rsid w:val="005D5384"/>
    <w:rsid w:val="005D5C0C"/>
    <w:rsid w:val="005D7CD4"/>
    <w:rsid w:val="005E0DCC"/>
    <w:rsid w:val="005F11D6"/>
    <w:rsid w:val="005F1864"/>
    <w:rsid w:val="005F752C"/>
    <w:rsid w:val="00605F22"/>
    <w:rsid w:val="006061A5"/>
    <w:rsid w:val="00617C41"/>
    <w:rsid w:val="00626154"/>
    <w:rsid w:val="00633CCA"/>
    <w:rsid w:val="00643FDE"/>
    <w:rsid w:val="006472D9"/>
    <w:rsid w:val="006703BA"/>
    <w:rsid w:val="00670E49"/>
    <w:rsid w:val="00671F95"/>
    <w:rsid w:val="00677D62"/>
    <w:rsid w:val="00694630"/>
    <w:rsid w:val="006A2A10"/>
    <w:rsid w:val="006A4E75"/>
    <w:rsid w:val="006B34F1"/>
    <w:rsid w:val="006B657E"/>
    <w:rsid w:val="006C1194"/>
    <w:rsid w:val="006D2958"/>
    <w:rsid w:val="006E5A66"/>
    <w:rsid w:val="00706B88"/>
    <w:rsid w:val="00710D6D"/>
    <w:rsid w:val="00711112"/>
    <w:rsid w:val="00714CF7"/>
    <w:rsid w:val="0072726E"/>
    <w:rsid w:val="00734556"/>
    <w:rsid w:val="007412B8"/>
    <w:rsid w:val="0075118D"/>
    <w:rsid w:val="00753D39"/>
    <w:rsid w:val="00761014"/>
    <w:rsid w:val="0076375B"/>
    <w:rsid w:val="00771AE8"/>
    <w:rsid w:val="007800C1"/>
    <w:rsid w:val="00783052"/>
    <w:rsid w:val="00792F21"/>
    <w:rsid w:val="00794A50"/>
    <w:rsid w:val="007A2FFF"/>
    <w:rsid w:val="007A675C"/>
    <w:rsid w:val="007B5439"/>
    <w:rsid w:val="007C37B3"/>
    <w:rsid w:val="007C3D60"/>
    <w:rsid w:val="007C631C"/>
    <w:rsid w:val="007C7D27"/>
    <w:rsid w:val="007D148D"/>
    <w:rsid w:val="007D6E02"/>
    <w:rsid w:val="007F00C0"/>
    <w:rsid w:val="007F0D29"/>
    <w:rsid w:val="007F69AD"/>
    <w:rsid w:val="0080505F"/>
    <w:rsid w:val="00810EA8"/>
    <w:rsid w:val="00815E45"/>
    <w:rsid w:val="00821E63"/>
    <w:rsid w:val="00824AAE"/>
    <w:rsid w:val="00826001"/>
    <w:rsid w:val="0084215E"/>
    <w:rsid w:val="0085502D"/>
    <w:rsid w:val="00860A3B"/>
    <w:rsid w:val="008666D8"/>
    <w:rsid w:val="00866C8A"/>
    <w:rsid w:val="008731C1"/>
    <w:rsid w:val="00886183"/>
    <w:rsid w:val="008925BD"/>
    <w:rsid w:val="00892BC8"/>
    <w:rsid w:val="00894377"/>
    <w:rsid w:val="008A0725"/>
    <w:rsid w:val="008A74A4"/>
    <w:rsid w:val="008B0BA5"/>
    <w:rsid w:val="008B3615"/>
    <w:rsid w:val="008C285D"/>
    <w:rsid w:val="008C4E6C"/>
    <w:rsid w:val="008D0E9C"/>
    <w:rsid w:val="008E0F67"/>
    <w:rsid w:val="008E6EE2"/>
    <w:rsid w:val="00902941"/>
    <w:rsid w:val="0090683D"/>
    <w:rsid w:val="0091448C"/>
    <w:rsid w:val="0091592A"/>
    <w:rsid w:val="00923FEC"/>
    <w:rsid w:val="009261EE"/>
    <w:rsid w:val="0093169D"/>
    <w:rsid w:val="00947B57"/>
    <w:rsid w:val="00950E0E"/>
    <w:rsid w:val="009618C7"/>
    <w:rsid w:val="00964225"/>
    <w:rsid w:val="00975BDA"/>
    <w:rsid w:val="00984481"/>
    <w:rsid w:val="00984591"/>
    <w:rsid w:val="0099234F"/>
    <w:rsid w:val="009B6A20"/>
    <w:rsid w:val="009C4DB3"/>
    <w:rsid w:val="009D5B4E"/>
    <w:rsid w:val="009E0096"/>
    <w:rsid w:val="009E0382"/>
    <w:rsid w:val="009F12AC"/>
    <w:rsid w:val="009F4CD9"/>
    <w:rsid w:val="00A05097"/>
    <w:rsid w:val="00A07DF0"/>
    <w:rsid w:val="00A15A45"/>
    <w:rsid w:val="00A16A6D"/>
    <w:rsid w:val="00A25501"/>
    <w:rsid w:val="00A27D02"/>
    <w:rsid w:val="00A34A5A"/>
    <w:rsid w:val="00A42C34"/>
    <w:rsid w:val="00A53040"/>
    <w:rsid w:val="00A562AC"/>
    <w:rsid w:val="00A639F7"/>
    <w:rsid w:val="00A66C6C"/>
    <w:rsid w:val="00A73022"/>
    <w:rsid w:val="00A77E8A"/>
    <w:rsid w:val="00A86090"/>
    <w:rsid w:val="00A95C0B"/>
    <w:rsid w:val="00A96D46"/>
    <w:rsid w:val="00AD06C0"/>
    <w:rsid w:val="00AE2020"/>
    <w:rsid w:val="00AF20E0"/>
    <w:rsid w:val="00AF7775"/>
    <w:rsid w:val="00B01729"/>
    <w:rsid w:val="00B025FE"/>
    <w:rsid w:val="00B027BD"/>
    <w:rsid w:val="00B108F8"/>
    <w:rsid w:val="00B1658B"/>
    <w:rsid w:val="00B320C4"/>
    <w:rsid w:val="00B35BCC"/>
    <w:rsid w:val="00B42EF5"/>
    <w:rsid w:val="00B47558"/>
    <w:rsid w:val="00B4798F"/>
    <w:rsid w:val="00B55011"/>
    <w:rsid w:val="00B56073"/>
    <w:rsid w:val="00B64568"/>
    <w:rsid w:val="00B7447C"/>
    <w:rsid w:val="00B808AF"/>
    <w:rsid w:val="00B85DB3"/>
    <w:rsid w:val="00B94AB9"/>
    <w:rsid w:val="00BA1B5A"/>
    <w:rsid w:val="00BA1FA3"/>
    <w:rsid w:val="00BB085A"/>
    <w:rsid w:val="00BB264A"/>
    <w:rsid w:val="00BC158E"/>
    <w:rsid w:val="00BE13FD"/>
    <w:rsid w:val="00BE6277"/>
    <w:rsid w:val="00BF0205"/>
    <w:rsid w:val="00BF20A5"/>
    <w:rsid w:val="00BF4845"/>
    <w:rsid w:val="00C00184"/>
    <w:rsid w:val="00C03BB9"/>
    <w:rsid w:val="00C16C4F"/>
    <w:rsid w:val="00C22648"/>
    <w:rsid w:val="00C3511A"/>
    <w:rsid w:val="00C63ADB"/>
    <w:rsid w:val="00C664A6"/>
    <w:rsid w:val="00C736B1"/>
    <w:rsid w:val="00C80046"/>
    <w:rsid w:val="00C84FF2"/>
    <w:rsid w:val="00C85B2B"/>
    <w:rsid w:val="00C92A45"/>
    <w:rsid w:val="00C97FC2"/>
    <w:rsid w:val="00CA2585"/>
    <w:rsid w:val="00CA49C0"/>
    <w:rsid w:val="00CB0BD7"/>
    <w:rsid w:val="00CB1428"/>
    <w:rsid w:val="00CB7022"/>
    <w:rsid w:val="00CD0B9A"/>
    <w:rsid w:val="00CE00C3"/>
    <w:rsid w:val="00CE4014"/>
    <w:rsid w:val="00CE6DB3"/>
    <w:rsid w:val="00CF6EF2"/>
    <w:rsid w:val="00D078BF"/>
    <w:rsid w:val="00D2296F"/>
    <w:rsid w:val="00D23331"/>
    <w:rsid w:val="00D31F75"/>
    <w:rsid w:val="00D40532"/>
    <w:rsid w:val="00D422D6"/>
    <w:rsid w:val="00D46387"/>
    <w:rsid w:val="00D47FA0"/>
    <w:rsid w:val="00D54A94"/>
    <w:rsid w:val="00D729DE"/>
    <w:rsid w:val="00D73130"/>
    <w:rsid w:val="00D7316B"/>
    <w:rsid w:val="00D855A2"/>
    <w:rsid w:val="00D87E46"/>
    <w:rsid w:val="00D90BAF"/>
    <w:rsid w:val="00D92EE8"/>
    <w:rsid w:val="00DA413B"/>
    <w:rsid w:val="00DA43FD"/>
    <w:rsid w:val="00DA68B2"/>
    <w:rsid w:val="00DA69EE"/>
    <w:rsid w:val="00DB0075"/>
    <w:rsid w:val="00DB69DB"/>
    <w:rsid w:val="00DC315F"/>
    <w:rsid w:val="00DD0375"/>
    <w:rsid w:val="00DD2254"/>
    <w:rsid w:val="00DD2A98"/>
    <w:rsid w:val="00DD6165"/>
    <w:rsid w:val="00DE1983"/>
    <w:rsid w:val="00E01025"/>
    <w:rsid w:val="00E070F5"/>
    <w:rsid w:val="00E13578"/>
    <w:rsid w:val="00E1566A"/>
    <w:rsid w:val="00E163FA"/>
    <w:rsid w:val="00E1664A"/>
    <w:rsid w:val="00E30563"/>
    <w:rsid w:val="00E316A5"/>
    <w:rsid w:val="00E34BFF"/>
    <w:rsid w:val="00E40287"/>
    <w:rsid w:val="00E45E5E"/>
    <w:rsid w:val="00E51459"/>
    <w:rsid w:val="00E53214"/>
    <w:rsid w:val="00E607E7"/>
    <w:rsid w:val="00E6239A"/>
    <w:rsid w:val="00E65322"/>
    <w:rsid w:val="00E6608E"/>
    <w:rsid w:val="00E73972"/>
    <w:rsid w:val="00E73FE9"/>
    <w:rsid w:val="00E8081B"/>
    <w:rsid w:val="00E84331"/>
    <w:rsid w:val="00E84F69"/>
    <w:rsid w:val="00E8682B"/>
    <w:rsid w:val="00E90FFC"/>
    <w:rsid w:val="00E95158"/>
    <w:rsid w:val="00EB502C"/>
    <w:rsid w:val="00EC1DD4"/>
    <w:rsid w:val="00EC4B26"/>
    <w:rsid w:val="00ED037C"/>
    <w:rsid w:val="00ED1D70"/>
    <w:rsid w:val="00EF40FC"/>
    <w:rsid w:val="00F00E5F"/>
    <w:rsid w:val="00F0316A"/>
    <w:rsid w:val="00F10790"/>
    <w:rsid w:val="00F11DE7"/>
    <w:rsid w:val="00F1799F"/>
    <w:rsid w:val="00F21A88"/>
    <w:rsid w:val="00F237C9"/>
    <w:rsid w:val="00F275E7"/>
    <w:rsid w:val="00F32D26"/>
    <w:rsid w:val="00F32E6C"/>
    <w:rsid w:val="00F406A4"/>
    <w:rsid w:val="00F41166"/>
    <w:rsid w:val="00F509A1"/>
    <w:rsid w:val="00F55460"/>
    <w:rsid w:val="00F6033F"/>
    <w:rsid w:val="00F76C63"/>
    <w:rsid w:val="00F85E62"/>
    <w:rsid w:val="00F90CCB"/>
    <w:rsid w:val="00F93A5E"/>
    <w:rsid w:val="00F96ECE"/>
    <w:rsid w:val="00FA18FD"/>
    <w:rsid w:val="00FA4051"/>
    <w:rsid w:val="00FA5D7E"/>
    <w:rsid w:val="00FA7810"/>
    <w:rsid w:val="00FB0CE3"/>
    <w:rsid w:val="00FB0DB1"/>
    <w:rsid w:val="00FB3B9C"/>
    <w:rsid w:val="00FC3001"/>
    <w:rsid w:val="00FC4BE8"/>
    <w:rsid w:val="00FD31F2"/>
    <w:rsid w:val="00FE171A"/>
    <w:rsid w:val="00FE4AD5"/>
    <w:rsid w:val="00FE6F51"/>
    <w:rsid w:val="00FF1C6C"/>
    <w:rsid w:val="00FF3CC8"/>
    <w:rsid w:val="00FF5DB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3B74"/>
  <w15:docId w15:val="{D6CB346B-5463-4068-871F-26E7575B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F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27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A43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42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215E"/>
  </w:style>
  <w:style w:type="paragraph" w:styleId="a9">
    <w:name w:val="footer"/>
    <w:basedOn w:val="a"/>
    <w:link w:val="aa"/>
    <w:uiPriority w:val="99"/>
    <w:unhideWhenUsed/>
    <w:rsid w:val="00842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215E"/>
  </w:style>
  <w:style w:type="character" w:customStyle="1" w:styleId="fontstyle21">
    <w:name w:val="fontstyle21"/>
    <w:basedOn w:val="a0"/>
    <w:rsid w:val="002F0E3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b">
    <w:name w:val="Title"/>
    <w:basedOn w:val="a"/>
    <w:link w:val="ac"/>
    <w:qFormat/>
    <w:rsid w:val="00313B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313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5A5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51F85-4CE5-45FB-98F5-7431A381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Логинова Т.</cp:lastModifiedBy>
  <cp:revision>2</cp:revision>
  <cp:lastPrinted>2021-09-02T07:40:00Z</cp:lastPrinted>
  <dcterms:created xsi:type="dcterms:W3CDTF">2025-08-29T06:12:00Z</dcterms:created>
  <dcterms:modified xsi:type="dcterms:W3CDTF">2025-08-29T06:12:00Z</dcterms:modified>
</cp:coreProperties>
</file>