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9FCD0" w14:textId="77777777" w:rsidR="00F8339F" w:rsidRPr="00DA5CD7" w:rsidRDefault="00F8339F" w:rsidP="00B779B3">
      <w:pPr>
        <w:spacing w:after="0" w:line="240" w:lineRule="auto"/>
        <w:jc w:val="right"/>
        <w:rPr>
          <w:rFonts w:ascii="Times New Roman" w:hAnsi="Times New Roman"/>
          <w:i/>
          <w:noProof/>
          <w:color w:val="000000" w:themeColor="text1"/>
          <w:sz w:val="30"/>
          <w:szCs w:val="30"/>
          <w:lang w:val="be-BY"/>
        </w:rPr>
      </w:pPr>
    </w:p>
    <w:tbl>
      <w:tblPr>
        <w:tblW w:w="3893" w:type="dxa"/>
        <w:tblInd w:w="5473" w:type="dxa"/>
        <w:tblLayout w:type="fixed"/>
        <w:tblCellMar>
          <w:left w:w="0" w:type="dxa"/>
          <w:right w:w="0" w:type="dxa"/>
        </w:tblCellMar>
        <w:tblLook w:val="01E0" w:firstRow="1" w:lastRow="1" w:firstColumn="1" w:lastColumn="1" w:noHBand="0" w:noVBand="0"/>
      </w:tblPr>
      <w:tblGrid>
        <w:gridCol w:w="3893"/>
      </w:tblGrid>
      <w:tr w:rsidR="00390953" w:rsidRPr="00E7525F" w14:paraId="20C0218E" w14:textId="77777777" w:rsidTr="005D18E8">
        <w:trPr>
          <w:trHeight w:val="306"/>
        </w:trPr>
        <w:tc>
          <w:tcPr>
            <w:tcW w:w="3893" w:type="dxa"/>
          </w:tcPr>
          <w:p w14:paraId="641149C6" w14:textId="77777777" w:rsidR="00390953" w:rsidRPr="00E7525F" w:rsidRDefault="00390953" w:rsidP="00A1151C">
            <w:pPr>
              <w:widowControl w:val="0"/>
              <w:autoSpaceDE w:val="0"/>
              <w:autoSpaceDN w:val="0"/>
              <w:spacing w:after="0" w:line="280" w:lineRule="exact"/>
              <w:jc w:val="both"/>
              <w:rPr>
                <w:rFonts w:ascii="Times New Roman" w:hAnsi="Times New Roman"/>
                <w:sz w:val="30"/>
                <w:szCs w:val="30"/>
                <w:lang w:val="be-BY"/>
              </w:rPr>
            </w:pPr>
            <w:r w:rsidRPr="00E7525F">
              <w:rPr>
                <w:rFonts w:ascii="Times New Roman" w:hAnsi="Times New Roman"/>
                <w:bCs/>
                <w:caps/>
                <w:sz w:val="30"/>
                <w:szCs w:val="30"/>
                <w:lang w:val="be-BY" w:eastAsia="ru-RU"/>
              </w:rPr>
              <w:br w:type="page"/>
            </w:r>
            <w:r w:rsidRPr="00E7525F">
              <w:rPr>
                <w:rFonts w:ascii="Times New Roman" w:hAnsi="Times New Roman"/>
                <w:sz w:val="30"/>
                <w:szCs w:val="30"/>
                <w:lang w:val="be-BY"/>
              </w:rPr>
              <w:t>ЗАЦВЕРДЖАНА</w:t>
            </w:r>
          </w:p>
          <w:p w14:paraId="462551CE" w14:textId="1EF625B5" w:rsidR="00C51356" w:rsidRPr="00E7525F" w:rsidRDefault="00C51356" w:rsidP="00A1151C">
            <w:pPr>
              <w:widowControl w:val="0"/>
              <w:autoSpaceDE w:val="0"/>
              <w:autoSpaceDN w:val="0"/>
              <w:spacing w:after="0" w:line="280" w:lineRule="exact"/>
              <w:jc w:val="both"/>
              <w:rPr>
                <w:rFonts w:ascii="Times New Roman" w:hAnsi="Times New Roman"/>
                <w:sz w:val="30"/>
                <w:szCs w:val="30"/>
                <w:lang w:val="be-BY"/>
              </w:rPr>
            </w:pPr>
          </w:p>
        </w:tc>
      </w:tr>
      <w:tr w:rsidR="00390953" w:rsidRPr="00E7525F" w14:paraId="0B8EE4D5" w14:textId="77777777" w:rsidTr="005D18E8">
        <w:trPr>
          <w:trHeight w:val="560"/>
        </w:trPr>
        <w:tc>
          <w:tcPr>
            <w:tcW w:w="3893" w:type="dxa"/>
          </w:tcPr>
          <w:p w14:paraId="05D416A3" w14:textId="77777777" w:rsidR="00390953" w:rsidRPr="00E7525F" w:rsidRDefault="00390953" w:rsidP="00A1151C">
            <w:pPr>
              <w:widowControl w:val="0"/>
              <w:autoSpaceDE w:val="0"/>
              <w:autoSpaceDN w:val="0"/>
              <w:spacing w:after="0" w:line="280" w:lineRule="exact"/>
              <w:jc w:val="both"/>
              <w:rPr>
                <w:rFonts w:ascii="Times New Roman" w:hAnsi="Times New Roman"/>
                <w:sz w:val="30"/>
                <w:szCs w:val="30"/>
                <w:lang w:val="be-BY"/>
              </w:rPr>
            </w:pPr>
            <w:r w:rsidRPr="00E7525F">
              <w:rPr>
                <w:rFonts w:ascii="Times New Roman" w:hAnsi="Times New Roman"/>
                <w:sz w:val="30"/>
                <w:szCs w:val="30"/>
                <w:lang w:val="be-BY"/>
              </w:rPr>
              <w:t xml:space="preserve">Пастанова </w:t>
            </w:r>
          </w:p>
          <w:p w14:paraId="34751AB8" w14:textId="77777777" w:rsidR="00390953" w:rsidRPr="00E7525F" w:rsidRDefault="00E97363" w:rsidP="00A1151C">
            <w:pPr>
              <w:widowControl w:val="0"/>
              <w:autoSpaceDE w:val="0"/>
              <w:autoSpaceDN w:val="0"/>
              <w:spacing w:after="0" w:line="280" w:lineRule="exact"/>
              <w:jc w:val="both"/>
              <w:rPr>
                <w:rFonts w:ascii="Times New Roman" w:hAnsi="Times New Roman"/>
                <w:sz w:val="30"/>
                <w:szCs w:val="30"/>
                <w:lang w:val="be-BY"/>
              </w:rPr>
            </w:pPr>
            <w:r w:rsidRPr="00E7525F">
              <w:rPr>
                <w:rFonts w:ascii="Times New Roman" w:hAnsi="Times New Roman"/>
                <w:sz w:val="30"/>
                <w:szCs w:val="30"/>
                <w:lang w:val="be-BY"/>
              </w:rPr>
              <w:t>М</w:t>
            </w:r>
            <w:r w:rsidR="00390953" w:rsidRPr="00E7525F">
              <w:rPr>
                <w:rFonts w:ascii="Times New Roman" w:hAnsi="Times New Roman"/>
                <w:sz w:val="30"/>
                <w:szCs w:val="30"/>
                <w:lang w:val="be-BY"/>
              </w:rPr>
              <w:t>іністэрства адукацыі</w:t>
            </w:r>
          </w:p>
        </w:tc>
      </w:tr>
      <w:tr w:rsidR="00390953" w:rsidRPr="00E7525F" w14:paraId="4587824F" w14:textId="77777777" w:rsidTr="005D18E8">
        <w:trPr>
          <w:trHeight w:val="276"/>
        </w:trPr>
        <w:tc>
          <w:tcPr>
            <w:tcW w:w="3893" w:type="dxa"/>
          </w:tcPr>
          <w:p w14:paraId="03ED66A5" w14:textId="77777777" w:rsidR="00390953" w:rsidRPr="00E7525F" w:rsidRDefault="00390953" w:rsidP="00A1151C">
            <w:pPr>
              <w:widowControl w:val="0"/>
              <w:autoSpaceDE w:val="0"/>
              <w:autoSpaceDN w:val="0"/>
              <w:spacing w:after="0" w:line="280" w:lineRule="exact"/>
              <w:jc w:val="both"/>
              <w:rPr>
                <w:rFonts w:ascii="Times New Roman" w:hAnsi="Times New Roman"/>
                <w:sz w:val="30"/>
                <w:szCs w:val="30"/>
                <w:lang w:val="be-BY"/>
              </w:rPr>
            </w:pPr>
            <w:r w:rsidRPr="00E7525F">
              <w:rPr>
                <w:rFonts w:ascii="Times New Roman" w:hAnsi="Times New Roman"/>
                <w:sz w:val="30"/>
                <w:szCs w:val="30"/>
                <w:lang w:val="be-BY"/>
              </w:rPr>
              <w:t>Рэспублікі Беларусь</w:t>
            </w:r>
          </w:p>
        </w:tc>
      </w:tr>
      <w:tr w:rsidR="00390953" w:rsidRPr="00E7525F" w14:paraId="76DC0F6B" w14:textId="77777777" w:rsidTr="005D18E8">
        <w:trPr>
          <w:trHeight w:val="306"/>
        </w:trPr>
        <w:tc>
          <w:tcPr>
            <w:tcW w:w="3893" w:type="dxa"/>
          </w:tcPr>
          <w:p w14:paraId="48145578" w14:textId="77777777" w:rsidR="006101CD" w:rsidRPr="00E7525F" w:rsidRDefault="006101CD" w:rsidP="006101CD">
            <w:pPr>
              <w:spacing w:after="200" w:line="280" w:lineRule="exact"/>
              <w:rPr>
                <w:rFonts w:ascii="Times New Roman" w:hAnsi="Times New Roman"/>
                <w:color w:val="000000" w:themeColor="text1"/>
                <w:sz w:val="30"/>
                <w:szCs w:val="30"/>
              </w:rPr>
            </w:pPr>
            <w:r w:rsidRPr="00E7525F">
              <w:rPr>
                <w:rFonts w:ascii="Times New Roman" w:hAnsi="Times New Roman"/>
                <w:color w:val="000000" w:themeColor="text1"/>
                <w:sz w:val="30"/>
                <w:szCs w:val="30"/>
              </w:rPr>
              <w:t>19.08.2024 № 105</w:t>
            </w:r>
          </w:p>
          <w:p w14:paraId="407580D4" w14:textId="77777777" w:rsidR="00390953" w:rsidRPr="00E7525F" w:rsidRDefault="00390953" w:rsidP="00A1151C">
            <w:pPr>
              <w:widowControl w:val="0"/>
              <w:autoSpaceDE w:val="0"/>
              <w:autoSpaceDN w:val="0"/>
              <w:spacing w:after="0" w:line="280" w:lineRule="exact"/>
              <w:jc w:val="both"/>
              <w:rPr>
                <w:rFonts w:ascii="Times New Roman" w:hAnsi="Times New Roman"/>
                <w:sz w:val="30"/>
                <w:szCs w:val="30"/>
                <w:lang w:val="be-BY"/>
              </w:rPr>
            </w:pPr>
          </w:p>
        </w:tc>
      </w:tr>
    </w:tbl>
    <w:p w14:paraId="734863DE" w14:textId="77777777" w:rsidR="00390953" w:rsidRPr="00E7525F" w:rsidRDefault="00390953" w:rsidP="00A1151C">
      <w:pPr>
        <w:widowControl w:val="0"/>
        <w:autoSpaceDE w:val="0"/>
        <w:autoSpaceDN w:val="0"/>
        <w:spacing w:after="0" w:line="280" w:lineRule="exact"/>
        <w:jc w:val="center"/>
        <w:rPr>
          <w:rFonts w:ascii="Times New Roman" w:hAnsi="Times New Roman"/>
          <w:sz w:val="30"/>
          <w:szCs w:val="30"/>
          <w:lang w:val="be-BY"/>
        </w:rPr>
      </w:pPr>
    </w:p>
    <w:p w14:paraId="3B2C4059" w14:textId="77777777" w:rsidR="00390953" w:rsidRPr="00E7525F" w:rsidRDefault="00390953" w:rsidP="00B779B3">
      <w:pPr>
        <w:widowControl w:val="0"/>
        <w:autoSpaceDE w:val="0"/>
        <w:autoSpaceDN w:val="0"/>
        <w:spacing w:after="0" w:line="240" w:lineRule="auto"/>
        <w:jc w:val="center"/>
        <w:rPr>
          <w:rFonts w:ascii="Times New Roman" w:hAnsi="Times New Roman"/>
          <w:sz w:val="30"/>
          <w:szCs w:val="30"/>
          <w:lang w:val="be-BY"/>
        </w:rPr>
      </w:pPr>
    </w:p>
    <w:p w14:paraId="2BAD642F" w14:textId="77777777" w:rsidR="00390953" w:rsidRPr="00E7525F" w:rsidRDefault="00390953" w:rsidP="00B779B3">
      <w:pPr>
        <w:widowControl w:val="0"/>
        <w:autoSpaceDE w:val="0"/>
        <w:autoSpaceDN w:val="0"/>
        <w:spacing w:after="0" w:line="240" w:lineRule="auto"/>
        <w:jc w:val="center"/>
        <w:rPr>
          <w:rFonts w:ascii="Times New Roman" w:hAnsi="Times New Roman"/>
          <w:sz w:val="30"/>
          <w:szCs w:val="30"/>
          <w:lang w:val="be-BY"/>
        </w:rPr>
      </w:pPr>
    </w:p>
    <w:p w14:paraId="35E92E59" w14:textId="77777777" w:rsidR="00390953" w:rsidRPr="00E7525F" w:rsidRDefault="00390953" w:rsidP="00B779B3">
      <w:pPr>
        <w:widowControl w:val="0"/>
        <w:autoSpaceDE w:val="0"/>
        <w:autoSpaceDN w:val="0"/>
        <w:spacing w:after="0" w:line="240" w:lineRule="auto"/>
        <w:jc w:val="center"/>
        <w:rPr>
          <w:rFonts w:ascii="Times New Roman" w:hAnsi="Times New Roman"/>
          <w:sz w:val="30"/>
          <w:szCs w:val="30"/>
          <w:lang w:val="be-BY"/>
        </w:rPr>
      </w:pPr>
    </w:p>
    <w:p w14:paraId="4DA3ECEA" w14:textId="77777777" w:rsidR="00390953" w:rsidRPr="00E7525F" w:rsidRDefault="00390953" w:rsidP="00B779B3">
      <w:pPr>
        <w:widowControl w:val="0"/>
        <w:autoSpaceDE w:val="0"/>
        <w:autoSpaceDN w:val="0"/>
        <w:spacing w:after="0" w:line="240" w:lineRule="auto"/>
        <w:jc w:val="center"/>
        <w:rPr>
          <w:rFonts w:ascii="Times New Roman" w:hAnsi="Times New Roman"/>
          <w:sz w:val="30"/>
          <w:szCs w:val="30"/>
          <w:lang w:val="be-BY"/>
        </w:rPr>
      </w:pPr>
    </w:p>
    <w:p w14:paraId="24C4AC05" w14:textId="77777777" w:rsidR="00390953" w:rsidRPr="00E7525F" w:rsidRDefault="00390953" w:rsidP="00B779B3">
      <w:pPr>
        <w:widowControl w:val="0"/>
        <w:autoSpaceDE w:val="0"/>
        <w:autoSpaceDN w:val="0"/>
        <w:spacing w:after="0" w:line="240" w:lineRule="auto"/>
        <w:jc w:val="center"/>
        <w:rPr>
          <w:rFonts w:ascii="Times New Roman" w:hAnsi="Times New Roman"/>
          <w:sz w:val="30"/>
          <w:szCs w:val="30"/>
          <w:lang w:val="be-BY"/>
        </w:rPr>
      </w:pPr>
    </w:p>
    <w:p w14:paraId="2807FB95" w14:textId="77777777" w:rsidR="00390953" w:rsidRPr="00E7525F" w:rsidRDefault="00390953" w:rsidP="00B779B3">
      <w:pPr>
        <w:widowControl w:val="0"/>
        <w:autoSpaceDE w:val="0"/>
        <w:autoSpaceDN w:val="0"/>
        <w:spacing w:after="0" w:line="240" w:lineRule="auto"/>
        <w:jc w:val="center"/>
        <w:rPr>
          <w:rFonts w:ascii="Times New Roman" w:hAnsi="Times New Roman"/>
          <w:sz w:val="30"/>
          <w:szCs w:val="30"/>
          <w:lang w:val="be-BY"/>
        </w:rPr>
      </w:pPr>
    </w:p>
    <w:p w14:paraId="554B4CB5" w14:textId="77777777" w:rsidR="00390953" w:rsidRPr="00E7525F" w:rsidRDefault="00390953" w:rsidP="00B779B3">
      <w:pPr>
        <w:widowControl w:val="0"/>
        <w:autoSpaceDE w:val="0"/>
        <w:autoSpaceDN w:val="0"/>
        <w:spacing w:after="0" w:line="240" w:lineRule="auto"/>
        <w:jc w:val="center"/>
        <w:rPr>
          <w:rFonts w:ascii="Times New Roman" w:hAnsi="Times New Roman"/>
          <w:sz w:val="30"/>
          <w:szCs w:val="30"/>
          <w:lang w:val="be-BY"/>
        </w:rPr>
      </w:pPr>
    </w:p>
    <w:p w14:paraId="44CAA3D4" w14:textId="77777777" w:rsidR="00390953" w:rsidRPr="00E7525F" w:rsidRDefault="00390953" w:rsidP="00B779B3">
      <w:pPr>
        <w:widowControl w:val="0"/>
        <w:autoSpaceDE w:val="0"/>
        <w:autoSpaceDN w:val="0"/>
        <w:spacing w:after="0" w:line="240" w:lineRule="auto"/>
        <w:jc w:val="center"/>
        <w:rPr>
          <w:rFonts w:ascii="Times New Roman" w:hAnsi="Times New Roman"/>
          <w:sz w:val="30"/>
          <w:szCs w:val="30"/>
          <w:lang w:val="be-BY"/>
        </w:rPr>
      </w:pPr>
    </w:p>
    <w:p w14:paraId="2CFBE152" w14:textId="77777777" w:rsidR="00390953" w:rsidRPr="00E7525F" w:rsidRDefault="00390953" w:rsidP="00B779B3">
      <w:pPr>
        <w:widowControl w:val="0"/>
        <w:autoSpaceDE w:val="0"/>
        <w:autoSpaceDN w:val="0"/>
        <w:spacing w:after="0" w:line="240" w:lineRule="auto"/>
        <w:jc w:val="center"/>
        <w:rPr>
          <w:rFonts w:ascii="Times New Roman" w:hAnsi="Times New Roman"/>
          <w:sz w:val="30"/>
          <w:szCs w:val="30"/>
          <w:lang w:val="be-BY"/>
        </w:rPr>
      </w:pPr>
    </w:p>
    <w:p w14:paraId="55FFD071" w14:textId="77777777" w:rsidR="00390953" w:rsidRPr="00E7525F" w:rsidRDefault="00390953" w:rsidP="00B779B3">
      <w:pPr>
        <w:widowControl w:val="0"/>
        <w:autoSpaceDE w:val="0"/>
        <w:autoSpaceDN w:val="0"/>
        <w:spacing w:after="0" w:line="240" w:lineRule="auto"/>
        <w:jc w:val="center"/>
        <w:rPr>
          <w:rFonts w:ascii="Times New Roman" w:hAnsi="Times New Roman"/>
          <w:sz w:val="30"/>
          <w:szCs w:val="30"/>
          <w:lang w:val="be-BY"/>
        </w:rPr>
      </w:pPr>
    </w:p>
    <w:p w14:paraId="51EC6E18" w14:textId="77777777" w:rsidR="00A1151C" w:rsidRPr="00E7525F" w:rsidRDefault="00390953" w:rsidP="00B779B3">
      <w:pPr>
        <w:widowControl w:val="0"/>
        <w:autoSpaceDE w:val="0"/>
        <w:autoSpaceDN w:val="0"/>
        <w:spacing w:after="0" w:line="240" w:lineRule="auto"/>
        <w:jc w:val="center"/>
        <w:rPr>
          <w:rFonts w:ascii="Times New Roman" w:hAnsi="Times New Roman"/>
          <w:sz w:val="30"/>
          <w:szCs w:val="30"/>
          <w:lang w:val="be-BY"/>
        </w:rPr>
      </w:pPr>
      <w:r w:rsidRPr="00E7525F">
        <w:rPr>
          <w:rFonts w:ascii="Times New Roman" w:hAnsi="Times New Roman"/>
          <w:sz w:val="30"/>
          <w:szCs w:val="30"/>
          <w:lang w:val="be-BY"/>
        </w:rPr>
        <w:t xml:space="preserve">Вучэбная праграма </w:t>
      </w:r>
    </w:p>
    <w:p w14:paraId="76486FE6" w14:textId="4F232CA8" w:rsidR="00390953" w:rsidRPr="00E7525F" w:rsidRDefault="00390953" w:rsidP="00A1151C">
      <w:pPr>
        <w:widowControl w:val="0"/>
        <w:autoSpaceDE w:val="0"/>
        <w:autoSpaceDN w:val="0"/>
        <w:spacing w:after="0" w:line="240" w:lineRule="auto"/>
        <w:jc w:val="center"/>
        <w:rPr>
          <w:rFonts w:ascii="Times New Roman" w:hAnsi="Times New Roman"/>
          <w:sz w:val="30"/>
          <w:szCs w:val="30"/>
          <w:lang w:val="be-BY"/>
        </w:rPr>
      </w:pPr>
      <w:r w:rsidRPr="00E7525F">
        <w:rPr>
          <w:rFonts w:ascii="Times New Roman" w:hAnsi="Times New Roman"/>
          <w:sz w:val="30"/>
          <w:szCs w:val="30"/>
          <w:lang w:val="be-BY"/>
        </w:rPr>
        <w:t>па вучэбным прадмеце</w:t>
      </w:r>
      <w:r w:rsidR="00A1151C" w:rsidRPr="00E7525F">
        <w:rPr>
          <w:rFonts w:ascii="Times New Roman" w:hAnsi="Times New Roman"/>
          <w:sz w:val="30"/>
          <w:szCs w:val="30"/>
          <w:lang w:val="be-BY"/>
        </w:rPr>
        <w:t xml:space="preserve"> </w:t>
      </w:r>
      <w:r w:rsidRPr="00E7525F">
        <w:rPr>
          <w:rFonts w:ascii="Times New Roman" w:hAnsi="Times New Roman"/>
          <w:sz w:val="30"/>
          <w:szCs w:val="30"/>
          <w:lang w:val="be-BY"/>
        </w:rPr>
        <w:t>«Сусветная гісторыя»</w:t>
      </w:r>
      <w:r w:rsidR="00A1151C" w:rsidRPr="00E7525F">
        <w:rPr>
          <w:rFonts w:ascii="Times New Roman" w:hAnsi="Times New Roman"/>
          <w:sz w:val="30"/>
          <w:szCs w:val="30"/>
          <w:lang w:val="be-BY"/>
        </w:rPr>
        <w:t xml:space="preserve"> </w:t>
      </w:r>
      <w:r w:rsidRPr="00E7525F">
        <w:rPr>
          <w:rFonts w:ascii="Times New Roman" w:hAnsi="Times New Roman"/>
          <w:sz w:val="30"/>
          <w:szCs w:val="30"/>
          <w:lang w:val="be-BY"/>
        </w:rPr>
        <w:t>для V–IX класаў устаноў адукацыі,</w:t>
      </w:r>
      <w:r w:rsidR="00A1151C" w:rsidRPr="00E7525F">
        <w:rPr>
          <w:rFonts w:ascii="Times New Roman" w:hAnsi="Times New Roman"/>
          <w:sz w:val="30"/>
          <w:szCs w:val="30"/>
          <w:lang w:val="be-BY"/>
        </w:rPr>
        <w:t xml:space="preserve"> </w:t>
      </w:r>
      <w:r w:rsidRPr="00E7525F">
        <w:rPr>
          <w:rFonts w:ascii="Times New Roman" w:hAnsi="Times New Roman"/>
          <w:sz w:val="30"/>
          <w:szCs w:val="30"/>
          <w:lang w:val="be-BY"/>
        </w:rPr>
        <w:t>якія рэалізуюць адукацыйныя праграмы агульнай сярэдняй адукацыі</w:t>
      </w:r>
      <w:r w:rsidR="007265F9" w:rsidRPr="00E7525F">
        <w:rPr>
          <w:rFonts w:ascii="Times New Roman" w:hAnsi="Times New Roman"/>
          <w:sz w:val="30"/>
          <w:szCs w:val="30"/>
          <w:lang w:val="be-BY"/>
        </w:rPr>
        <w:t>,</w:t>
      </w:r>
      <w:r w:rsidR="00A1151C" w:rsidRPr="00E7525F">
        <w:rPr>
          <w:rFonts w:ascii="Times New Roman" w:hAnsi="Times New Roman"/>
          <w:sz w:val="30"/>
          <w:szCs w:val="30"/>
          <w:lang w:val="be-BY"/>
        </w:rPr>
        <w:t xml:space="preserve"> </w:t>
      </w:r>
      <w:r w:rsidRPr="00E7525F">
        <w:rPr>
          <w:rFonts w:ascii="Times New Roman" w:hAnsi="Times New Roman"/>
          <w:sz w:val="30"/>
          <w:szCs w:val="30"/>
          <w:lang w:val="be-BY"/>
        </w:rPr>
        <w:t>з беларускай мовай навучання і выхавання</w:t>
      </w:r>
    </w:p>
    <w:p w14:paraId="53F9BAF2" w14:textId="77777777" w:rsidR="00390953" w:rsidRPr="00E7525F" w:rsidRDefault="00390953" w:rsidP="00B779B3">
      <w:pPr>
        <w:spacing w:after="0" w:line="240" w:lineRule="auto"/>
        <w:jc w:val="center"/>
        <w:rPr>
          <w:rFonts w:ascii="Times New Roman" w:hAnsi="Times New Roman"/>
          <w:caps/>
          <w:sz w:val="30"/>
          <w:szCs w:val="30"/>
          <w:lang w:val="be-BY" w:eastAsia="ru-RU"/>
        </w:rPr>
      </w:pPr>
    </w:p>
    <w:p w14:paraId="2E85C170" w14:textId="77777777" w:rsidR="00390953" w:rsidRPr="00E7525F" w:rsidRDefault="00390953" w:rsidP="00B779B3">
      <w:pPr>
        <w:spacing w:after="0" w:line="240" w:lineRule="auto"/>
        <w:jc w:val="center"/>
        <w:rPr>
          <w:rFonts w:ascii="Times New Roman" w:hAnsi="Times New Roman"/>
          <w:caps/>
          <w:sz w:val="30"/>
          <w:szCs w:val="30"/>
          <w:lang w:val="be-BY" w:eastAsia="ru-RU"/>
        </w:rPr>
      </w:pPr>
    </w:p>
    <w:p w14:paraId="5C5AB243" w14:textId="77777777" w:rsidR="00390953" w:rsidRPr="00E7525F" w:rsidRDefault="00390953" w:rsidP="00B779B3">
      <w:pPr>
        <w:spacing w:after="0" w:line="240" w:lineRule="auto"/>
        <w:jc w:val="center"/>
        <w:rPr>
          <w:rFonts w:ascii="Times New Roman" w:hAnsi="Times New Roman"/>
          <w:caps/>
          <w:sz w:val="30"/>
          <w:szCs w:val="30"/>
          <w:lang w:val="be-BY" w:eastAsia="ru-RU"/>
        </w:rPr>
      </w:pPr>
    </w:p>
    <w:p w14:paraId="1E75A69C" w14:textId="77777777" w:rsidR="00A1151C" w:rsidRPr="00E7525F" w:rsidRDefault="00A1151C" w:rsidP="00B779B3">
      <w:pPr>
        <w:spacing w:after="0" w:line="240" w:lineRule="auto"/>
        <w:jc w:val="center"/>
        <w:rPr>
          <w:rFonts w:ascii="Times New Roman" w:hAnsi="Times New Roman"/>
          <w:caps/>
          <w:sz w:val="30"/>
          <w:szCs w:val="30"/>
          <w:lang w:val="be-BY" w:eastAsia="ru-RU"/>
        </w:rPr>
      </w:pPr>
    </w:p>
    <w:p w14:paraId="2285623A" w14:textId="77777777" w:rsidR="00A1151C" w:rsidRPr="00E7525F" w:rsidRDefault="00A1151C" w:rsidP="00B779B3">
      <w:pPr>
        <w:spacing w:after="0" w:line="240" w:lineRule="auto"/>
        <w:jc w:val="center"/>
        <w:rPr>
          <w:rFonts w:ascii="Times New Roman" w:hAnsi="Times New Roman"/>
          <w:caps/>
          <w:sz w:val="30"/>
          <w:szCs w:val="30"/>
          <w:lang w:val="be-BY" w:eastAsia="ru-RU"/>
        </w:rPr>
      </w:pPr>
    </w:p>
    <w:p w14:paraId="7215FD58" w14:textId="77777777" w:rsidR="00A1151C" w:rsidRPr="00E7525F" w:rsidRDefault="00A1151C" w:rsidP="00B779B3">
      <w:pPr>
        <w:spacing w:after="0" w:line="240" w:lineRule="auto"/>
        <w:jc w:val="center"/>
        <w:rPr>
          <w:rFonts w:ascii="Times New Roman" w:hAnsi="Times New Roman"/>
          <w:caps/>
          <w:sz w:val="30"/>
          <w:szCs w:val="30"/>
          <w:lang w:val="be-BY" w:eastAsia="ru-RU"/>
        </w:rPr>
      </w:pPr>
    </w:p>
    <w:p w14:paraId="50A5149A" w14:textId="77777777" w:rsidR="00A1151C" w:rsidRPr="00E7525F" w:rsidRDefault="00A1151C" w:rsidP="00B779B3">
      <w:pPr>
        <w:spacing w:after="0" w:line="240" w:lineRule="auto"/>
        <w:jc w:val="center"/>
        <w:rPr>
          <w:rFonts w:ascii="Times New Roman" w:hAnsi="Times New Roman"/>
          <w:caps/>
          <w:sz w:val="30"/>
          <w:szCs w:val="30"/>
          <w:lang w:val="be-BY" w:eastAsia="ru-RU"/>
        </w:rPr>
      </w:pPr>
    </w:p>
    <w:p w14:paraId="681426B1" w14:textId="77777777" w:rsidR="00A1151C" w:rsidRPr="00E7525F" w:rsidRDefault="00A1151C" w:rsidP="00B779B3">
      <w:pPr>
        <w:spacing w:after="0" w:line="240" w:lineRule="auto"/>
        <w:jc w:val="center"/>
        <w:rPr>
          <w:rFonts w:ascii="Times New Roman" w:hAnsi="Times New Roman"/>
          <w:caps/>
          <w:sz w:val="30"/>
          <w:szCs w:val="30"/>
          <w:lang w:val="be-BY" w:eastAsia="ru-RU"/>
        </w:rPr>
      </w:pPr>
    </w:p>
    <w:p w14:paraId="681D50D4" w14:textId="77777777" w:rsidR="00A1151C" w:rsidRPr="00E7525F" w:rsidRDefault="00A1151C" w:rsidP="00B779B3">
      <w:pPr>
        <w:spacing w:after="0" w:line="240" w:lineRule="auto"/>
        <w:jc w:val="center"/>
        <w:rPr>
          <w:rFonts w:ascii="Times New Roman" w:hAnsi="Times New Roman"/>
          <w:caps/>
          <w:sz w:val="30"/>
          <w:szCs w:val="30"/>
          <w:lang w:val="be-BY" w:eastAsia="ru-RU"/>
        </w:rPr>
      </w:pPr>
    </w:p>
    <w:p w14:paraId="47B2D0DF" w14:textId="77777777" w:rsidR="00A1151C" w:rsidRPr="00E7525F" w:rsidRDefault="00A1151C" w:rsidP="00B779B3">
      <w:pPr>
        <w:spacing w:after="0" w:line="240" w:lineRule="auto"/>
        <w:jc w:val="center"/>
        <w:rPr>
          <w:rFonts w:ascii="Times New Roman" w:hAnsi="Times New Roman"/>
          <w:caps/>
          <w:sz w:val="30"/>
          <w:szCs w:val="30"/>
          <w:lang w:val="be-BY" w:eastAsia="ru-RU"/>
        </w:rPr>
      </w:pPr>
    </w:p>
    <w:p w14:paraId="3203DE85" w14:textId="77777777" w:rsidR="00A1151C" w:rsidRPr="00E7525F" w:rsidRDefault="00A1151C" w:rsidP="00B779B3">
      <w:pPr>
        <w:spacing w:after="0" w:line="240" w:lineRule="auto"/>
        <w:jc w:val="center"/>
        <w:rPr>
          <w:rFonts w:ascii="Times New Roman" w:hAnsi="Times New Roman"/>
          <w:caps/>
          <w:sz w:val="30"/>
          <w:szCs w:val="30"/>
          <w:lang w:val="be-BY" w:eastAsia="ru-RU"/>
        </w:rPr>
      </w:pPr>
    </w:p>
    <w:p w14:paraId="597C502F" w14:textId="77777777" w:rsidR="00A1151C" w:rsidRPr="00E7525F" w:rsidRDefault="00A1151C" w:rsidP="00B779B3">
      <w:pPr>
        <w:spacing w:after="0" w:line="240" w:lineRule="auto"/>
        <w:jc w:val="center"/>
        <w:rPr>
          <w:rFonts w:ascii="Times New Roman" w:hAnsi="Times New Roman"/>
          <w:caps/>
          <w:sz w:val="30"/>
          <w:szCs w:val="30"/>
          <w:lang w:val="be-BY" w:eastAsia="ru-RU"/>
        </w:rPr>
      </w:pPr>
    </w:p>
    <w:p w14:paraId="111CF9F0" w14:textId="77777777" w:rsidR="00A1151C" w:rsidRPr="00E7525F" w:rsidRDefault="00A1151C" w:rsidP="00B779B3">
      <w:pPr>
        <w:spacing w:after="0" w:line="240" w:lineRule="auto"/>
        <w:jc w:val="center"/>
        <w:rPr>
          <w:rFonts w:ascii="Times New Roman" w:hAnsi="Times New Roman"/>
          <w:caps/>
          <w:sz w:val="30"/>
          <w:szCs w:val="30"/>
          <w:lang w:val="be-BY" w:eastAsia="ru-RU"/>
        </w:rPr>
      </w:pPr>
    </w:p>
    <w:p w14:paraId="1FAD1E04" w14:textId="77777777" w:rsidR="00A1151C" w:rsidRPr="00E7525F" w:rsidRDefault="00A1151C" w:rsidP="00B779B3">
      <w:pPr>
        <w:spacing w:after="0" w:line="240" w:lineRule="auto"/>
        <w:jc w:val="center"/>
        <w:rPr>
          <w:rFonts w:ascii="Times New Roman" w:hAnsi="Times New Roman"/>
          <w:caps/>
          <w:sz w:val="30"/>
          <w:szCs w:val="30"/>
          <w:lang w:val="be-BY" w:eastAsia="ru-RU"/>
        </w:rPr>
      </w:pPr>
    </w:p>
    <w:p w14:paraId="4F655146" w14:textId="77777777" w:rsidR="00A1151C" w:rsidRPr="00E7525F" w:rsidRDefault="00A1151C" w:rsidP="00B779B3">
      <w:pPr>
        <w:spacing w:after="0" w:line="240" w:lineRule="auto"/>
        <w:jc w:val="center"/>
        <w:rPr>
          <w:rFonts w:ascii="Times New Roman" w:hAnsi="Times New Roman"/>
          <w:caps/>
          <w:sz w:val="30"/>
          <w:szCs w:val="30"/>
          <w:lang w:val="be-BY" w:eastAsia="ru-RU"/>
        </w:rPr>
      </w:pPr>
    </w:p>
    <w:p w14:paraId="7CEBD1C1" w14:textId="77777777" w:rsidR="00A1151C" w:rsidRPr="00E7525F" w:rsidRDefault="00A1151C" w:rsidP="00B779B3">
      <w:pPr>
        <w:spacing w:after="0" w:line="240" w:lineRule="auto"/>
        <w:jc w:val="center"/>
        <w:rPr>
          <w:rFonts w:ascii="Times New Roman" w:hAnsi="Times New Roman"/>
          <w:caps/>
          <w:sz w:val="30"/>
          <w:szCs w:val="30"/>
          <w:lang w:val="be-BY" w:eastAsia="ru-RU"/>
        </w:rPr>
      </w:pPr>
    </w:p>
    <w:p w14:paraId="7DDAC575" w14:textId="77777777" w:rsidR="00A1151C" w:rsidRPr="00E7525F" w:rsidRDefault="00A1151C" w:rsidP="00B779B3">
      <w:pPr>
        <w:spacing w:after="0" w:line="240" w:lineRule="auto"/>
        <w:jc w:val="center"/>
        <w:rPr>
          <w:rFonts w:ascii="Times New Roman" w:hAnsi="Times New Roman"/>
          <w:caps/>
          <w:sz w:val="30"/>
          <w:szCs w:val="30"/>
          <w:lang w:val="be-BY" w:eastAsia="ru-RU"/>
        </w:rPr>
      </w:pPr>
    </w:p>
    <w:p w14:paraId="4CD60C85" w14:textId="77777777" w:rsidR="00A1151C" w:rsidRPr="00E7525F" w:rsidRDefault="00A1151C" w:rsidP="00B779B3">
      <w:pPr>
        <w:spacing w:after="0" w:line="240" w:lineRule="auto"/>
        <w:jc w:val="center"/>
        <w:rPr>
          <w:rFonts w:ascii="Times New Roman" w:hAnsi="Times New Roman"/>
          <w:caps/>
          <w:sz w:val="30"/>
          <w:szCs w:val="30"/>
          <w:lang w:val="be-BY" w:eastAsia="ru-RU"/>
        </w:rPr>
      </w:pPr>
    </w:p>
    <w:p w14:paraId="4AAB1D43" w14:textId="77777777" w:rsidR="00A1151C" w:rsidRPr="00E7525F" w:rsidRDefault="00A1151C" w:rsidP="00B779B3">
      <w:pPr>
        <w:spacing w:after="0" w:line="240" w:lineRule="auto"/>
        <w:jc w:val="center"/>
        <w:rPr>
          <w:rFonts w:ascii="Times New Roman" w:hAnsi="Times New Roman"/>
          <w:caps/>
          <w:sz w:val="30"/>
          <w:szCs w:val="30"/>
          <w:lang w:val="be-BY" w:eastAsia="ru-RU"/>
        </w:rPr>
      </w:pPr>
    </w:p>
    <w:p w14:paraId="218E701A" w14:textId="77777777" w:rsidR="00A1151C" w:rsidRPr="00E7525F" w:rsidRDefault="00A1151C" w:rsidP="00B779B3">
      <w:pPr>
        <w:spacing w:after="0" w:line="240" w:lineRule="auto"/>
        <w:jc w:val="center"/>
        <w:rPr>
          <w:rFonts w:ascii="Times New Roman" w:hAnsi="Times New Roman"/>
          <w:caps/>
          <w:sz w:val="30"/>
          <w:szCs w:val="30"/>
          <w:lang w:val="be-BY" w:eastAsia="ru-RU"/>
        </w:rPr>
      </w:pPr>
    </w:p>
    <w:p w14:paraId="706F6A56" w14:textId="77777777" w:rsidR="00A1151C" w:rsidRPr="00E7525F" w:rsidRDefault="00A1151C" w:rsidP="00DA5CD7">
      <w:pPr>
        <w:spacing w:after="0" w:line="240" w:lineRule="auto"/>
        <w:rPr>
          <w:rFonts w:ascii="Times New Roman" w:hAnsi="Times New Roman"/>
          <w:caps/>
          <w:sz w:val="30"/>
          <w:szCs w:val="30"/>
          <w:lang w:val="be-BY" w:eastAsia="ru-RU"/>
        </w:rPr>
      </w:pPr>
    </w:p>
    <w:p w14:paraId="7D4F5DB9" w14:textId="77777777" w:rsidR="00390953" w:rsidRPr="00E7525F" w:rsidRDefault="00390953" w:rsidP="00B779B3">
      <w:pPr>
        <w:spacing w:after="0" w:line="240" w:lineRule="auto"/>
        <w:jc w:val="center"/>
        <w:rPr>
          <w:rFonts w:ascii="Times New Roman" w:hAnsi="Times New Roman"/>
          <w:caps/>
          <w:sz w:val="30"/>
          <w:szCs w:val="30"/>
          <w:lang w:val="be-BY" w:eastAsia="ru-RU"/>
        </w:rPr>
      </w:pPr>
      <w:r w:rsidRPr="00E7525F">
        <w:rPr>
          <w:rFonts w:ascii="Times New Roman" w:hAnsi="Times New Roman"/>
          <w:caps/>
          <w:sz w:val="30"/>
          <w:szCs w:val="30"/>
          <w:lang w:val="be-BY" w:eastAsia="ru-RU"/>
        </w:rPr>
        <w:t>ГЛАВА 1</w:t>
      </w:r>
    </w:p>
    <w:p w14:paraId="68CB8568" w14:textId="77777777" w:rsidR="00390953" w:rsidRPr="00E7525F" w:rsidRDefault="00390953" w:rsidP="00B779B3">
      <w:pPr>
        <w:spacing w:after="0" w:line="240" w:lineRule="auto"/>
        <w:jc w:val="center"/>
        <w:rPr>
          <w:rFonts w:ascii="Times New Roman" w:hAnsi="Times New Roman"/>
          <w:caps/>
          <w:sz w:val="30"/>
          <w:szCs w:val="30"/>
          <w:lang w:val="be-BY" w:eastAsia="ru-RU"/>
        </w:rPr>
      </w:pPr>
      <w:r w:rsidRPr="00E7525F">
        <w:rPr>
          <w:rFonts w:ascii="Times New Roman" w:hAnsi="Times New Roman"/>
          <w:caps/>
          <w:sz w:val="30"/>
          <w:szCs w:val="30"/>
          <w:lang w:val="be-BY" w:eastAsia="ru-RU"/>
        </w:rPr>
        <w:t>АГУЛЬНЫЯ ПАЛАЖЭННІ</w:t>
      </w:r>
    </w:p>
    <w:p w14:paraId="62C9C2B7" w14:textId="77777777" w:rsidR="00390953" w:rsidRPr="00E7525F" w:rsidRDefault="00390953" w:rsidP="00B779B3">
      <w:pPr>
        <w:spacing w:after="0" w:line="240" w:lineRule="auto"/>
        <w:jc w:val="center"/>
        <w:rPr>
          <w:rFonts w:ascii="Times New Roman" w:hAnsi="Times New Roman"/>
          <w:caps/>
          <w:sz w:val="30"/>
          <w:szCs w:val="30"/>
          <w:lang w:val="be-BY" w:eastAsia="ru-RU"/>
        </w:rPr>
      </w:pPr>
    </w:p>
    <w:p w14:paraId="713FE1CF" w14:textId="76292110"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 xml:space="preserve">1. </w:t>
      </w:r>
      <w:r w:rsidR="00677C8E" w:rsidRPr="00E7525F">
        <w:rPr>
          <w:rFonts w:ascii="Times New Roman" w:hAnsi="Times New Roman"/>
          <w:sz w:val="30"/>
          <w:szCs w:val="30"/>
          <w:lang w:val="be-BY" w:eastAsia="ru-RU"/>
        </w:rPr>
        <w:t xml:space="preserve">Дадзеная </w:t>
      </w:r>
      <w:r w:rsidR="005E1172" w:rsidRPr="00E7525F">
        <w:rPr>
          <w:rFonts w:ascii="Times New Roman" w:hAnsi="Times New Roman"/>
          <w:sz w:val="30"/>
          <w:szCs w:val="30"/>
          <w:lang w:val="be-BY" w:eastAsia="ru-RU"/>
        </w:rPr>
        <w:t>в</w:t>
      </w:r>
      <w:r w:rsidRPr="00E7525F">
        <w:rPr>
          <w:rFonts w:ascii="Times New Roman" w:hAnsi="Times New Roman"/>
          <w:sz w:val="30"/>
          <w:szCs w:val="30"/>
          <w:lang w:val="be-BY" w:eastAsia="ru-RU"/>
        </w:rPr>
        <w:t>учэбная праграма па вучэбным прадмеце «Сусветная гісторыя» (далей – вучэбная праграма) прызначана для вывучэння зместу гэтага вучэбнага прадмета ў V–IX класах устаноў адукацыі пры рэалізацыі адукацыйнай праграмы базавай адукацыі.</w:t>
      </w:r>
    </w:p>
    <w:p w14:paraId="3AC6C1A7"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 xml:space="preserve">2. </w:t>
      </w:r>
      <w:r w:rsidR="00677C8E" w:rsidRPr="00E7525F">
        <w:rPr>
          <w:rFonts w:ascii="Times New Roman" w:hAnsi="Times New Roman"/>
          <w:sz w:val="30"/>
          <w:szCs w:val="30"/>
          <w:lang w:val="be-BY" w:eastAsia="ru-RU"/>
        </w:rPr>
        <w:t>Дадзеная в</w:t>
      </w:r>
      <w:r w:rsidRPr="00E7525F">
        <w:rPr>
          <w:rFonts w:ascii="Times New Roman" w:hAnsi="Times New Roman"/>
          <w:sz w:val="30"/>
          <w:szCs w:val="30"/>
          <w:lang w:val="be-BY" w:eastAsia="ru-RU"/>
        </w:rPr>
        <w:t>учэбная праграма разлічана:</w:t>
      </w:r>
    </w:p>
    <w:p w14:paraId="75FFFC74" w14:textId="77777777" w:rsidR="00390953" w:rsidRPr="00E7525F" w:rsidRDefault="00390953" w:rsidP="00B779B3">
      <w:pPr>
        <w:pStyle w:val="newncpi"/>
        <w:ind w:firstLine="709"/>
        <w:rPr>
          <w:color w:val="000000"/>
          <w:sz w:val="30"/>
          <w:szCs w:val="30"/>
          <w:lang w:val="be-BY"/>
        </w:rPr>
      </w:pPr>
      <w:r w:rsidRPr="00E7525F">
        <w:rPr>
          <w:sz w:val="30"/>
          <w:szCs w:val="30"/>
          <w:lang w:val="be-BY"/>
        </w:rPr>
        <w:t>для V класа на 70 гадзін (2 гадзіны на тыдзень), з іх</w:t>
      </w:r>
      <w:r w:rsidRPr="00E7525F">
        <w:rPr>
          <w:color w:val="000000"/>
          <w:sz w:val="30"/>
          <w:szCs w:val="30"/>
          <w:lang w:val="be-BY"/>
        </w:rPr>
        <w:t xml:space="preserve"> 1 гадзіна рэзервовая.</w:t>
      </w:r>
    </w:p>
    <w:p w14:paraId="7884F7B5" w14:textId="77777777" w:rsidR="00390953" w:rsidRPr="00E7525F" w:rsidRDefault="00390953" w:rsidP="00B779B3">
      <w:pPr>
        <w:pStyle w:val="newncpi"/>
        <w:ind w:firstLine="709"/>
        <w:rPr>
          <w:sz w:val="30"/>
          <w:szCs w:val="30"/>
          <w:lang w:val="be-BY"/>
        </w:rPr>
      </w:pPr>
      <w:r w:rsidRPr="00E7525F">
        <w:rPr>
          <w:color w:val="000000"/>
          <w:sz w:val="30"/>
          <w:szCs w:val="30"/>
          <w:lang w:val="be-BY"/>
        </w:rPr>
        <w:t xml:space="preserve">для VI класа на </w:t>
      </w:r>
      <w:r w:rsidRPr="00E7525F">
        <w:rPr>
          <w:sz w:val="30"/>
          <w:szCs w:val="30"/>
          <w:lang w:val="be-BY"/>
        </w:rPr>
        <w:t>35 гадзін (1 гадзіна на тыдзень), з іх 1 гадзіна рэзервовая.</w:t>
      </w:r>
    </w:p>
    <w:p w14:paraId="201FC77A" w14:textId="77777777" w:rsidR="00390953" w:rsidRPr="00E7525F" w:rsidRDefault="00390953" w:rsidP="00B779B3">
      <w:pPr>
        <w:pStyle w:val="newncpi"/>
        <w:ind w:firstLine="709"/>
        <w:rPr>
          <w:sz w:val="30"/>
          <w:szCs w:val="30"/>
          <w:lang w:val="be-BY"/>
        </w:rPr>
      </w:pPr>
      <w:r w:rsidRPr="00E7525F">
        <w:rPr>
          <w:color w:val="000000"/>
          <w:sz w:val="30"/>
          <w:szCs w:val="30"/>
          <w:lang w:val="be-BY"/>
        </w:rPr>
        <w:t xml:space="preserve">для VII класа на </w:t>
      </w:r>
      <w:r w:rsidRPr="00E7525F">
        <w:rPr>
          <w:sz w:val="30"/>
          <w:szCs w:val="30"/>
          <w:lang w:val="be-BY"/>
        </w:rPr>
        <w:t>35 гадзін (1 гадзіна на тыдзень), з іх 1 гадзіна рэзервовая.</w:t>
      </w:r>
    </w:p>
    <w:p w14:paraId="7E345C5F" w14:textId="77777777" w:rsidR="00390953" w:rsidRPr="00E7525F" w:rsidRDefault="00390953" w:rsidP="00B779B3">
      <w:pPr>
        <w:pStyle w:val="newncpi"/>
        <w:ind w:firstLine="709"/>
        <w:rPr>
          <w:color w:val="000000"/>
          <w:sz w:val="30"/>
          <w:szCs w:val="30"/>
          <w:lang w:val="be-BY"/>
        </w:rPr>
      </w:pPr>
      <w:r w:rsidRPr="00E7525F">
        <w:rPr>
          <w:color w:val="000000"/>
          <w:sz w:val="30"/>
          <w:szCs w:val="30"/>
          <w:lang w:val="be-BY"/>
        </w:rPr>
        <w:t>для VIII класа на 35 гадзін (1 гадзіна на тыдзень), з іх 1 гадзіна рэзервовая.</w:t>
      </w:r>
    </w:p>
    <w:p w14:paraId="39C8AC89" w14:textId="77777777" w:rsidR="00390953" w:rsidRPr="00E7525F" w:rsidRDefault="00390953" w:rsidP="00B779B3">
      <w:pPr>
        <w:pStyle w:val="newncpi"/>
        <w:ind w:firstLine="709"/>
        <w:rPr>
          <w:color w:val="000000"/>
          <w:sz w:val="30"/>
          <w:szCs w:val="30"/>
          <w:lang w:val="be-BY"/>
        </w:rPr>
      </w:pPr>
      <w:r w:rsidRPr="00E7525F">
        <w:rPr>
          <w:color w:val="000000"/>
          <w:sz w:val="30"/>
          <w:szCs w:val="30"/>
          <w:lang w:val="be-BY"/>
        </w:rPr>
        <w:t>для IX класа на 52 гадзіны, з іх 2 гадзіны рэзервовыя.</w:t>
      </w:r>
    </w:p>
    <w:p w14:paraId="628FDFB4" w14:textId="194A292C" w:rsidR="00390953" w:rsidRPr="00E7525F" w:rsidRDefault="00BD522B" w:rsidP="00B779B3">
      <w:pPr>
        <w:spacing w:after="0" w:line="240" w:lineRule="auto"/>
        <w:ind w:firstLine="709"/>
        <w:jc w:val="both"/>
        <w:rPr>
          <w:rFonts w:ascii="Times New Roman" w:hAnsi="Times New Roman"/>
          <w:color w:val="000000"/>
          <w:sz w:val="30"/>
          <w:szCs w:val="30"/>
          <w:lang w:val="be-BY" w:eastAsia="ru-RU"/>
        </w:rPr>
      </w:pPr>
      <w:r w:rsidRPr="00E7525F">
        <w:rPr>
          <w:rFonts w:ascii="Times New Roman" w:hAnsi="Times New Roman"/>
          <w:color w:val="000000"/>
          <w:sz w:val="30"/>
          <w:szCs w:val="30"/>
          <w:lang w:val="be-BY" w:eastAsia="ru-RU"/>
        </w:rPr>
        <w:t>Педагагічны работнік</w:t>
      </w:r>
      <w:r w:rsidR="00390953" w:rsidRPr="00E7525F">
        <w:rPr>
          <w:rFonts w:ascii="Times New Roman" w:hAnsi="Times New Roman"/>
          <w:color w:val="000000"/>
          <w:sz w:val="30"/>
          <w:szCs w:val="30"/>
          <w:lang w:val="be-BY" w:eastAsia="ru-RU"/>
        </w:rPr>
        <w:t xml:space="preserve"> мае права з улікам асаблівасцей арганізацыі адукацыйнага працэсу ва ўстанове адукацыі, вучэбна-пазнавальнай дзейнасці і пазнавальных магчымасцей вучняў змяніць колькасць вучэбных гадзін і паслядоўнасць вывучэння матэрыялу ў межах вучэбнага часу, прызначанага для засваення зместу </w:t>
      </w:r>
      <w:r w:rsidR="00AB5037" w:rsidRPr="00E7525F">
        <w:rPr>
          <w:rFonts w:ascii="Times New Roman" w:hAnsi="Times New Roman"/>
          <w:color w:val="000000"/>
          <w:sz w:val="30"/>
          <w:szCs w:val="30"/>
          <w:lang w:val="be-BY" w:eastAsia="ru-RU"/>
        </w:rPr>
        <w:t>вучэбных тэм</w:t>
      </w:r>
      <w:r w:rsidR="00390953" w:rsidRPr="00E7525F">
        <w:rPr>
          <w:rFonts w:ascii="Times New Roman" w:hAnsi="Times New Roman"/>
          <w:color w:val="000000"/>
          <w:sz w:val="30"/>
          <w:szCs w:val="30"/>
          <w:lang w:val="be-BY" w:eastAsia="ru-RU"/>
        </w:rPr>
        <w:t xml:space="preserve">. Рэзервовы час дапушчальна выкарыстоўваць для правядзення кантролю ведаў і ўменняў </w:t>
      </w:r>
      <w:r w:rsidR="00AB5037" w:rsidRPr="00E7525F">
        <w:rPr>
          <w:rFonts w:ascii="Times New Roman" w:hAnsi="Times New Roman"/>
          <w:color w:val="000000"/>
          <w:sz w:val="30"/>
          <w:szCs w:val="30"/>
          <w:lang w:val="be-BY" w:eastAsia="ru-RU"/>
        </w:rPr>
        <w:t>вучняў</w:t>
      </w:r>
      <w:r w:rsidR="00390953" w:rsidRPr="00E7525F">
        <w:rPr>
          <w:rFonts w:ascii="Times New Roman" w:hAnsi="Times New Roman"/>
          <w:color w:val="000000"/>
          <w:sz w:val="30"/>
          <w:szCs w:val="30"/>
          <w:lang w:val="be-BY" w:eastAsia="ru-RU"/>
        </w:rPr>
        <w:t>.</w:t>
      </w:r>
    </w:p>
    <w:p w14:paraId="4485F7B9" w14:textId="77777777" w:rsidR="00390953" w:rsidRPr="00E7525F" w:rsidRDefault="00390953" w:rsidP="00B779B3">
      <w:pPr>
        <w:pStyle w:val="newncpi"/>
        <w:ind w:firstLine="709"/>
        <w:rPr>
          <w:color w:val="000000"/>
          <w:sz w:val="30"/>
          <w:szCs w:val="30"/>
          <w:lang w:val="be-BY"/>
        </w:rPr>
      </w:pPr>
      <w:r w:rsidRPr="00E7525F">
        <w:rPr>
          <w:color w:val="000000"/>
          <w:sz w:val="30"/>
          <w:szCs w:val="30"/>
          <w:lang w:val="be-BY"/>
        </w:rPr>
        <w:t>3. Мэта вывучэння вучэбнага прадмета «Сусветная гісторыя» – развіццё асобы вучня ў працэсе яго інтэграцыі ў сучаснае сацыякультурнае асяроддзе Беларусі пры засваенні асноў сістэматызаваных факталагічных і тэарэтычных ведаў, авалоданні спосабамі вучэбна-пазнавальнай дзейнасці з інфармацыяй пра найважнейшыя працэсы сусветнай гісторыі са старажытных часоў да пачатку XXI ст., набыцці асобаснага жыццёвага вопыту, неабходнага для паспяховай сацыялізацыі асобы.</w:t>
      </w:r>
    </w:p>
    <w:p w14:paraId="627D4D4C" w14:textId="77777777" w:rsidR="00390953" w:rsidRPr="00E7525F" w:rsidRDefault="00390953" w:rsidP="00B779B3">
      <w:pPr>
        <w:pStyle w:val="newncpi"/>
        <w:ind w:firstLine="709"/>
        <w:rPr>
          <w:color w:val="000000"/>
          <w:sz w:val="30"/>
          <w:szCs w:val="30"/>
          <w:lang w:val="be-BY"/>
        </w:rPr>
      </w:pPr>
      <w:r w:rsidRPr="00E7525F">
        <w:rPr>
          <w:color w:val="000000"/>
          <w:sz w:val="30"/>
          <w:szCs w:val="30"/>
          <w:lang w:val="be-BY"/>
        </w:rPr>
        <w:t>4. Задачы вывучэння вучэбнага прадмета «Сусветная гісторыя»:</w:t>
      </w:r>
    </w:p>
    <w:p w14:paraId="7C0B3552"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засваенне асноўных факталагічных і тэарэтычных ведаў аб найважнейшых падзеях развіцця грамадства</w:t>
      </w:r>
      <w:r w:rsidRPr="00E7525F">
        <w:rPr>
          <w:rFonts w:ascii="Times New Roman" w:hAnsi="Times New Roman"/>
          <w:color w:val="000000"/>
          <w:sz w:val="30"/>
          <w:szCs w:val="30"/>
          <w:lang w:val="be-BY"/>
        </w:rPr>
        <w:t xml:space="preserve"> </w:t>
      </w:r>
      <w:r w:rsidRPr="00E7525F">
        <w:rPr>
          <w:rFonts w:ascii="Times New Roman" w:hAnsi="Times New Roman"/>
          <w:sz w:val="30"/>
          <w:szCs w:val="30"/>
          <w:lang w:val="be-BY" w:eastAsia="ru-RU"/>
        </w:rPr>
        <w:t>з інфармацыяй аб значных працэсах сусветнай гісторыі са старажытных часоў да пачатку XXI ст.; авалоданне спецыяльнымі спосабамі вучэбна-пазнавальнай дзейнасці пры вывучэнні гісторыі (прадметныя кампетэнцыі);</w:t>
      </w:r>
    </w:p>
    <w:p w14:paraId="55098D63"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 xml:space="preserve">фарміраванне вопыту пераўтваральнай і творчай пазнавальнай дзейнасці, развіццё ўменняў выкарыстоўваць засвоеныя веды, уменні, </w:t>
      </w:r>
      <w:r w:rsidRPr="00E7525F">
        <w:rPr>
          <w:rFonts w:ascii="Times New Roman" w:hAnsi="Times New Roman"/>
          <w:sz w:val="30"/>
          <w:szCs w:val="30"/>
          <w:lang w:val="be-BY" w:eastAsia="ru-RU"/>
        </w:rPr>
        <w:lastRenderedPageBreak/>
        <w:t>вопыт у вучэбна-пазнавальнай дзейнасці і жыццёвых сітуацыях (метапрадметныя кампетэнцыі);</w:t>
      </w:r>
    </w:p>
    <w:p w14:paraId="6A81FFE1"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фарміраванне асноў нацыянальнай, грамадзянскай, культурнай ідэнтычнасці асобы на аснове засваення сусветнай гісторыка-культурнай спадчыны і ўсведамлення месца Беларусі ў гэтай спадчыне; выхаванне грамадзянскасці і патрыятызму (асобасныя кампетэнцыі).</w:t>
      </w:r>
    </w:p>
    <w:p w14:paraId="431DD2F1" w14:textId="521CDB8D" w:rsidR="00390953" w:rsidRPr="00E7525F" w:rsidRDefault="00390953" w:rsidP="00CA5F97">
      <w:pPr>
        <w:widowControl w:val="0"/>
        <w:autoSpaceDE w:val="0"/>
        <w:autoSpaceDN w:val="0"/>
        <w:spacing w:after="0" w:line="240" w:lineRule="auto"/>
        <w:ind w:firstLine="709"/>
        <w:jc w:val="both"/>
        <w:rPr>
          <w:rFonts w:ascii="Times New Roman" w:hAnsi="Times New Roman"/>
          <w:strike/>
          <w:color w:val="000000"/>
          <w:sz w:val="30"/>
          <w:szCs w:val="30"/>
          <w:lang w:val="be-BY"/>
        </w:rPr>
      </w:pPr>
      <w:r w:rsidRPr="00E7525F">
        <w:rPr>
          <w:rFonts w:ascii="Times New Roman" w:hAnsi="Times New Roman"/>
          <w:color w:val="000000"/>
          <w:sz w:val="30"/>
          <w:szCs w:val="30"/>
          <w:lang w:val="be-BY"/>
        </w:rPr>
        <w:t>5. У працэсе засваення зместу вучэбнага матэрыялу выкарыстоўваюцца тлумачальна-ілюстрацыйныя, рэпрадуктыўныя, часткова-пошукавыя (эўрыстычныя), праблемнага выкладу, даследчыя (практычныя) метады. Сярод адпаведных ім форм навучання: гульнявая дзейнасць, удзел у распрацоўцы і рэалізацыі адукацыйных (даследчых) праектаў, арганізацыя вучэбнай дыскусіі, мадэляванне ўласных сацыяльных дзеянняў на прыкладзе паводзін чалавека ў гісторыі.</w:t>
      </w:r>
    </w:p>
    <w:p w14:paraId="6A323613" w14:textId="3024D930" w:rsidR="00390953" w:rsidRPr="00E7525F" w:rsidRDefault="00390953" w:rsidP="00B779B3">
      <w:pPr>
        <w:widowControl w:val="0"/>
        <w:tabs>
          <w:tab w:val="left" w:pos="1110"/>
        </w:tabs>
        <w:autoSpaceDE w:val="0"/>
        <w:autoSpaceDN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Рэкамендуемыя віды вучэбна-пазнавальнай дзейнасці: каменціраванае</w:t>
      </w:r>
      <w:r w:rsidR="008B518E" w:rsidRPr="00E7525F">
        <w:rPr>
          <w:rFonts w:ascii="Times New Roman" w:hAnsi="Times New Roman"/>
          <w:color w:val="000000"/>
          <w:sz w:val="30"/>
          <w:szCs w:val="30"/>
          <w:lang w:val="be-BY"/>
        </w:rPr>
        <w:t xml:space="preserve"> (</w:t>
      </w:r>
      <w:r w:rsidRPr="00E7525F">
        <w:rPr>
          <w:rFonts w:ascii="Times New Roman" w:hAnsi="Times New Roman"/>
          <w:color w:val="000000"/>
          <w:sz w:val="30"/>
          <w:szCs w:val="30"/>
          <w:lang w:val="be-BY"/>
        </w:rPr>
        <w:t>самастойнае</w:t>
      </w:r>
      <w:r w:rsidR="008B518E" w:rsidRPr="00E7525F">
        <w:rPr>
          <w:rFonts w:ascii="Times New Roman" w:hAnsi="Times New Roman"/>
          <w:color w:val="000000"/>
          <w:sz w:val="30"/>
          <w:szCs w:val="30"/>
          <w:lang w:val="be-BY"/>
        </w:rPr>
        <w:t>)</w:t>
      </w:r>
      <w:r w:rsidRPr="00E7525F">
        <w:rPr>
          <w:rFonts w:ascii="Times New Roman" w:hAnsi="Times New Roman"/>
          <w:color w:val="000000"/>
          <w:sz w:val="30"/>
          <w:szCs w:val="30"/>
          <w:lang w:val="be-BY"/>
        </w:rPr>
        <w:t xml:space="preserve"> чытанне, складанне простага</w:t>
      </w:r>
      <w:r w:rsidR="008B518E" w:rsidRPr="00E7525F">
        <w:rPr>
          <w:rFonts w:ascii="Times New Roman" w:hAnsi="Times New Roman"/>
          <w:color w:val="000000"/>
          <w:sz w:val="30"/>
          <w:szCs w:val="30"/>
          <w:lang w:val="be-BY"/>
        </w:rPr>
        <w:t xml:space="preserve"> (</w:t>
      </w:r>
      <w:r w:rsidRPr="00E7525F">
        <w:rPr>
          <w:rFonts w:ascii="Times New Roman" w:hAnsi="Times New Roman"/>
          <w:color w:val="000000"/>
          <w:sz w:val="30"/>
          <w:szCs w:val="30"/>
          <w:lang w:val="be-BY"/>
        </w:rPr>
        <w:t>разгорнутага</w:t>
      </w:r>
      <w:r w:rsidR="008B518E" w:rsidRPr="00E7525F">
        <w:rPr>
          <w:rFonts w:ascii="Times New Roman" w:hAnsi="Times New Roman"/>
          <w:color w:val="000000"/>
          <w:sz w:val="30"/>
          <w:szCs w:val="30"/>
          <w:lang w:val="be-BY"/>
        </w:rPr>
        <w:t>)</w:t>
      </w:r>
      <w:r w:rsidRPr="00E7525F">
        <w:rPr>
          <w:rFonts w:ascii="Times New Roman" w:hAnsi="Times New Roman"/>
          <w:color w:val="000000"/>
          <w:sz w:val="30"/>
          <w:szCs w:val="30"/>
          <w:lang w:val="be-BY"/>
        </w:rPr>
        <w:t xml:space="preserve"> плана па змесце вучэбнага тэксту; характарыстыка гістарычных падзей</w:t>
      </w:r>
      <w:r w:rsidR="008B518E" w:rsidRPr="00E7525F">
        <w:rPr>
          <w:rFonts w:ascii="Times New Roman" w:hAnsi="Times New Roman"/>
          <w:color w:val="000000"/>
          <w:sz w:val="30"/>
          <w:szCs w:val="30"/>
          <w:lang w:val="be-BY"/>
        </w:rPr>
        <w:t xml:space="preserve"> (</w:t>
      </w:r>
      <w:r w:rsidRPr="00E7525F">
        <w:rPr>
          <w:rFonts w:ascii="Times New Roman" w:hAnsi="Times New Roman"/>
          <w:color w:val="000000"/>
          <w:sz w:val="30"/>
          <w:szCs w:val="30"/>
          <w:lang w:val="be-BY"/>
        </w:rPr>
        <w:t>гістарычных асоб</w:t>
      </w:r>
      <w:r w:rsidR="008B518E" w:rsidRPr="00E7525F">
        <w:rPr>
          <w:rFonts w:ascii="Times New Roman" w:hAnsi="Times New Roman"/>
          <w:color w:val="000000"/>
          <w:sz w:val="30"/>
          <w:szCs w:val="30"/>
          <w:lang w:val="be-BY"/>
        </w:rPr>
        <w:t>)</w:t>
      </w:r>
      <w:r w:rsidRPr="00E7525F">
        <w:rPr>
          <w:rFonts w:ascii="Times New Roman" w:hAnsi="Times New Roman"/>
          <w:color w:val="000000"/>
          <w:sz w:val="30"/>
          <w:szCs w:val="30"/>
          <w:lang w:val="be-BY"/>
        </w:rPr>
        <w:t xml:space="preserve"> па прапанаваным алгарытме; лакалізацыя гістарычных падзей у часе і прасторы з дапамогай карт (картасхем, атласаў) і складання храналагічных</w:t>
      </w:r>
      <w:r w:rsidR="008B518E" w:rsidRPr="00E7525F">
        <w:rPr>
          <w:rFonts w:ascii="Times New Roman" w:hAnsi="Times New Roman"/>
          <w:color w:val="000000"/>
          <w:sz w:val="30"/>
          <w:szCs w:val="30"/>
          <w:lang w:val="be-BY"/>
        </w:rPr>
        <w:t xml:space="preserve"> (</w:t>
      </w:r>
      <w:r w:rsidRPr="00E7525F">
        <w:rPr>
          <w:rFonts w:ascii="Times New Roman" w:hAnsi="Times New Roman"/>
          <w:color w:val="000000"/>
          <w:sz w:val="30"/>
          <w:szCs w:val="30"/>
          <w:lang w:val="be-BY"/>
        </w:rPr>
        <w:t>сінхраністычных</w:t>
      </w:r>
      <w:r w:rsidR="008B518E" w:rsidRPr="00E7525F">
        <w:rPr>
          <w:rFonts w:ascii="Times New Roman" w:hAnsi="Times New Roman"/>
          <w:color w:val="000000"/>
          <w:sz w:val="30"/>
          <w:szCs w:val="30"/>
          <w:lang w:val="be-BY"/>
        </w:rPr>
        <w:t>)</w:t>
      </w:r>
      <w:r w:rsidRPr="00E7525F">
        <w:rPr>
          <w:rFonts w:ascii="Times New Roman" w:hAnsi="Times New Roman"/>
          <w:color w:val="000000"/>
          <w:sz w:val="30"/>
          <w:szCs w:val="30"/>
          <w:lang w:val="be-BY"/>
        </w:rPr>
        <w:t xml:space="preserve"> табліц; падрыхтоўка паведамленняў (прэзентацый) аб гістарычных падзеях і асобах; складанне табліц</w:t>
      </w:r>
      <w:r w:rsidR="008B518E" w:rsidRPr="00E7525F">
        <w:rPr>
          <w:rFonts w:ascii="Times New Roman" w:hAnsi="Times New Roman"/>
          <w:color w:val="000000"/>
          <w:sz w:val="30"/>
          <w:szCs w:val="30"/>
          <w:lang w:val="be-BY"/>
        </w:rPr>
        <w:t xml:space="preserve"> (</w:t>
      </w:r>
      <w:r w:rsidRPr="00E7525F">
        <w:rPr>
          <w:rFonts w:ascii="Times New Roman" w:hAnsi="Times New Roman"/>
          <w:color w:val="000000"/>
          <w:sz w:val="30"/>
          <w:szCs w:val="30"/>
          <w:lang w:val="be-BY"/>
        </w:rPr>
        <w:t>схем</w:t>
      </w:r>
      <w:r w:rsidR="008B518E" w:rsidRPr="00E7525F">
        <w:rPr>
          <w:rFonts w:ascii="Times New Roman" w:hAnsi="Times New Roman"/>
          <w:color w:val="000000"/>
          <w:sz w:val="30"/>
          <w:szCs w:val="30"/>
          <w:lang w:val="be-BY"/>
        </w:rPr>
        <w:t>)</w:t>
      </w:r>
      <w:r w:rsidRPr="00E7525F">
        <w:rPr>
          <w:rFonts w:ascii="Times New Roman" w:hAnsi="Times New Roman"/>
          <w:color w:val="000000"/>
          <w:sz w:val="30"/>
          <w:szCs w:val="30"/>
          <w:lang w:val="be-BY"/>
        </w:rPr>
        <w:t xml:space="preserve"> з гістарычнай інфармацыяй (інфармацыйных, параўнальных) па прапанаваных крытэрыях; праектная дзейнасць.</w:t>
      </w:r>
    </w:p>
    <w:p w14:paraId="23515E88" w14:textId="176356F8" w:rsidR="00390953" w:rsidRPr="00E7525F" w:rsidRDefault="00390953" w:rsidP="00B779B3">
      <w:pPr>
        <w:widowControl w:val="0"/>
        <w:tabs>
          <w:tab w:val="left" w:pos="1110"/>
        </w:tabs>
        <w:autoSpaceDE w:val="0"/>
        <w:autoSpaceDN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 xml:space="preserve">6. Чаканыя вынікі засваення </w:t>
      </w:r>
      <w:r w:rsidR="00572B56" w:rsidRPr="00E7525F">
        <w:rPr>
          <w:rFonts w:ascii="Times New Roman" w:hAnsi="Times New Roman"/>
          <w:color w:val="000000"/>
          <w:sz w:val="30"/>
          <w:szCs w:val="30"/>
          <w:lang w:val="be-BY"/>
        </w:rPr>
        <w:t xml:space="preserve">дадзенай </w:t>
      </w:r>
      <w:r w:rsidRPr="00E7525F">
        <w:rPr>
          <w:rFonts w:ascii="Times New Roman" w:hAnsi="Times New Roman"/>
          <w:color w:val="000000"/>
          <w:sz w:val="30"/>
          <w:szCs w:val="30"/>
          <w:lang w:val="be-BY"/>
        </w:rPr>
        <w:t>вучэбнай праграмы</w:t>
      </w:r>
      <w:r w:rsidR="006454FB" w:rsidRPr="00E7525F">
        <w:rPr>
          <w:rFonts w:ascii="Times New Roman" w:hAnsi="Times New Roman"/>
          <w:color w:val="000000"/>
          <w:sz w:val="30"/>
          <w:szCs w:val="30"/>
          <w:lang w:val="be-BY"/>
        </w:rPr>
        <w:t>:</w:t>
      </w:r>
    </w:p>
    <w:p w14:paraId="03A442E7" w14:textId="4489D3AC" w:rsidR="00390953" w:rsidRPr="00E7525F" w:rsidRDefault="00390953" w:rsidP="00B779B3">
      <w:pPr>
        <w:widowControl w:val="0"/>
        <w:tabs>
          <w:tab w:val="left" w:pos="1110"/>
        </w:tabs>
        <w:autoSpaceDE w:val="0"/>
        <w:autoSpaceDN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 xml:space="preserve">6.1. </w:t>
      </w:r>
      <w:r w:rsidR="006454FB" w:rsidRPr="00E7525F">
        <w:rPr>
          <w:rFonts w:ascii="Times New Roman" w:hAnsi="Times New Roman"/>
          <w:color w:val="000000"/>
          <w:sz w:val="30"/>
          <w:szCs w:val="30"/>
          <w:lang w:val="be-BY"/>
        </w:rPr>
        <w:t>а</w:t>
      </w:r>
      <w:r w:rsidRPr="00E7525F">
        <w:rPr>
          <w:rFonts w:ascii="Times New Roman" w:hAnsi="Times New Roman"/>
          <w:color w:val="000000"/>
          <w:sz w:val="30"/>
          <w:szCs w:val="30"/>
          <w:lang w:val="be-BY"/>
        </w:rPr>
        <w:t xml:space="preserve">собасныя вынікі навучання арыентаваны на фарміраванне жыццёвага вопыту, светапогляду, асобаснай і грамадзянскай пазіцыі, каштоўнасных арыентацый асобы. Асобасныя вынікі засваення зместу </w:t>
      </w:r>
      <w:r w:rsidR="00572B56" w:rsidRPr="00E7525F">
        <w:rPr>
          <w:rFonts w:ascii="Times New Roman" w:hAnsi="Times New Roman"/>
          <w:color w:val="000000"/>
          <w:sz w:val="30"/>
          <w:szCs w:val="30"/>
          <w:lang w:val="be-BY"/>
        </w:rPr>
        <w:t xml:space="preserve">дадзенай </w:t>
      </w:r>
      <w:r w:rsidRPr="00E7525F">
        <w:rPr>
          <w:rFonts w:ascii="Times New Roman" w:hAnsi="Times New Roman"/>
          <w:color w:val="000000"/>
          <w:sz w:val="30"/>
          <w:szCs w:val="30"/>
          <w:lang w:val="be-BY"/>
        </w:rPr>
        <w:t>вучэбнай праграмы выяўляюцца ў тым, што вучань:</w:t>
      </w:r>
    </w:p>
    <w:p w14:paraId="4FA753EF" w14:textId="77777777" w:rsidR="00390953" w:rsidRPr="00E7525F" w:rsidRDefault="00390953" w:rsidP="00B779B3">
      <w:pPr>
        <w:widowControl w:val="0"/>
        <w:tabs>
          <w:tab w:val="left" w:pos="1110"/>
        </w:tabs>
        <w:autoSpaceDE w:val="0"/>
        <w:autoSpaceDN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кіруецца традыцыйнымі каштоўнасцямі, агульнапрынятымі ў сучасным беларускім грамадстве (сям</w:t>
      </w:r>
      <w:r w:rsidR="0020689D" w:rsidRPr="00E7525F">
        <w:rPr>
          <w:rFonts w:ascii="Times New Roman" w:hAnsi="Times New Roman"/>
          <w:color w:val="000000"/>
          <w:sz w:val="30"/>
          <w:szCs w:val="30"/>
          <w:lang w:val="be-BY"/>
        </w:rPr>
        <w:t>’</w:t>
      </w:r>
      <w:r w:rsidRPr="00E7525F">
        <w:rPr>
          <w:rFonts w:ascii="Times New Roman" w:hAnsi="Times New Roman"/>
          <w:color w:val="000000"/>
          <w:sz w:val="30"/>
          <w:szCs w:val="30"/>
          <w:lang w:val="be-BY"/>
        </w:rPr>
        <w:t>я і таварыскія адносіны са сваякамі, сяброўства і ўзаемадапамога, верацярпімасць, здароўе і адукацыя);</w:t>
      </w:r>
    </w:p>
    <w:p w14:paraId="614BE49E" w14:textId="77777777" w:rsidR="00390953" w:rsidRPr="00E7525F" w:rsidRDefault="00390953" w:rsidP="00B779B3">
      <w:pPr>
        <w:widowControl w:val="0"/>
        <w:tabs>
          <w:tab w:val="left" w:pos="1110"/>
        </w:tabs>
        <w:autoSpaceDE w:val="0"/>
        <w:autoSpaceDN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ідэнтыфікуе сябе як жыхара Беларусі і грамадзяніна Рэспублікі Беларусь;</w:t>
      </w:r>
    </w:p>
    <w:p w14:paraId="378E77B6" w14:textId="77777777" w:rsidR="00390953" w:rsidRPr="00E7525F" w:rsidRDefault="00390953" w:rsidP="00B779B3">
      <w:pPr>
        <w:widowControl w:val="0"/>
        <w:tabs>
          <w:tab w:val="left" w:pos="1110"/>
        </w:tabs>
        <w:autoSpaceDE w:val="0"/>
        <w:autoSpaceDN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паважае нацыянальную і культурную спадчыну;</w:t>
      </w:r>
    </w:p>
    <w:p w14:paraId="6F9353B0" w14:textId="77777777" w:rsidR="00390953" w:rsidRPr="00E7525F" w:rsidRDefault="00390953" w:rsidP="00B779B3">
      <w:pPr>
        <w:widowControl w:val="0"/>
        <w:tabs>
          <w:tab w:val="left" w:pos="1110"/>
        </w:tabs>
        <w:autoSpaceDE w:val="0"/>
        <w:autoSpaceDN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усведамляе значнасць сацыяльна адказных паводзін;</w:t>
      </w:r>
    </w:p>
    <w:p w14:paraId="01FE6739" w14:textId="5A4967AA" w:rsidR="00390953" w:rsidRPr="00E7525F" w:rsidRDefault="00390953" w:rsidP="00B779B3">
      <w:pPr>
        <w:widowControl w:val="0"/>
        <w:tabs>
          <w:tab w:val="left" w:pos="1110"/>
        </w:tabs>
        <w:autoSpaceDE w:val="0"/>
        <w:autoSpaceDN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праяўляе поліэтнічную і полікультурную талерантнасць, павагу да чужога меркавання</w:t>
      </w:r>
      <w:r w:rsidR="006454FB" w:rsidRPr="00E7525F">
        <w:rPr>
          <w:rFonts w:ascii="Times New Roman" w:hAnsi="Times New Roman"/>
          <w:color w:val="000000"/>
          <w:sz w:val="30"/>
          <w:szCs w:val="30"/>
          <w:lang w:val="be-BY"/>
        </w:rPr>
        <w:t>;</w:t>
      </w:r>
    </w:p>
    <w:p w14:paraId="17CAB8EC" w14:textId="19619EFA" w:rsidR="00390953" w:rsidRPr="00E7525F" w:rsidRDefault="00390953" w:rsidP="00B779B3">
      <w:pPr>
        <w:widowControl w:val="0"/>
        <w:autoSpaceDE w:val="0"/>
        <w:autoSpaceDN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 xml:space="preserve">6.2. </w:t>
      </w:r>
      <w:r w:rsidR="006454FB" w:rsidRPr="00E7525F">
        <w:rPr>
          <w:rFonts w:ascii="Times New Roman" w:hAnsi="Times New Roman"/>
          <w:color w:val="000000"/>
          <w:sz w:val="30"/>
          <w:szCs w:val="30"/>
          <w:lang w:val="be-BY"/>
        </w:rPr>
        <w:t>м</w:t>
      </w:r>
      <w:r w:rsidRPr="00E7525F">
        <w:rPr>
          <w:rFonts w:ascii="Times New Roman" w:hAnsi="Times New Roman"/>
          <w:color w:val="000000"/>
          <w:sz w:val="30"/>
          <w:szCs w:val="30"/>
          <w:lang w:val="be-BY"/>
        </w:rPr>
        <w:t>етапрадметныя вынікі навучання выяўляюцца ў тым, што вучань:</w:t>
      </w:r>
    </w:p>
    <w:p w14:paraId="5724E697" w14:textId="77777777" w:rsidR="00390953" w:rsidRPr="00E7525F" w:rsidRDefault="00390953" w:rsidP="00B779B3">
      <w:pPr>
        <w:widowControl w:val="0"/>
        <w:autoSpaceDE w:val="0"/>
        <w:autoSpaceDN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самастойна вызначае мэты свайго навучання, аналізуе і карэкціруе іх вынікі;</w:t>
      </w:r>
    </w:p>
    <w:p w14:paraId="3DAF09D2" w14:textId="77777777" w:rsidR="00390953" w:rsidRPr="00E7525F" w:rsidRDefault="00390953" w:rsidP="00B779B3">
      <w:pPr>
        <w:widowControl w:val="0"/>
        <w:autoSpaceDE w:val="0"/>
        <w:autoSpaceDN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 xml:space="preserve">сістэматызуе і абагульняе змест вучэбнага матэрыялу і робіць на гэтай </w:t>
      </w:r>
      <w:r w:rsidRPr="00E7525F">
        <w:rPr>
          <w:rFonts w:ascii="Times New Roman" w:hAnsi="Times New Roman"/>
          <w:color w:val="000000"/>
          <w:sz w:val="30"/>
          <w:szCs w:val="30"/>
          <w:lang w:val="be-BY"/>
        </w:rPr>
        <w:lastRenderedPageBreak/>
        <w:t>аснове аргументаваныя вывады;</w:t>
      </w:r>
    </w:p>
    <w:p w14:paraId="7F188464" w14:textId="77777777" w:rsidR="00390953" w:rsidRPr="00E7525F" w:rsidRDefault="00390953" w:rsidP="00B779B3">
      <w:pPr>
        <w:widowControl w:val="0"/>
        <w:autoSpaceDE w:val="0"/>
        <w:autoSpaceDN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аналізуе сучасную сацыяльную рэчаіснасць і прагназуе ўласную жыццядзейнасць;</w:t>
      </w:r>
    </w:p>
    <w:p w14:paraId="6A9BFEFD" w14:textId="50F2389B" w:rsidR="00390953" w:rsidRPr="00E7525F" w:rsidRDefault="00390953" w:rsidP="00B779B3">
      <w:pPr>
        <w:widowControl w:val="0"/>
        <w:autoSpaceDE w:val="0"/>
        <w:autoSpaceDN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ажыццяўляе пошук, збор, апрацоўку розных крыніц інфармацыі, пераводзіць інфармацыю з візуальнага ў вербальны від і наадварот</w:t>
      </w:r>
      <w:r w:rsidR="006454FB" w:rsidRPr="00E7525F">
        <w:rPr>
          <w:rFonts w:ascii="Times New Roman" w:hAnsi="Times New Roman"/>
          <w:color w:val="000000"/>
          <w:sz w:val="30"/>
          <w:szCs w:val="30"/>
          <w:lang w:val="be-BY"/>
        </w:rPr>
        <w:t>;</w:t>
      </w:r>
    </w:p>
    <w:p w14:paraId="7D922A1D" w14:textId="2B87D5E4" w:rsidR="00390953" w:rsidRPr="00E7525F" w:rsidRDefault="00390953" w:rsidP="00B779B3">
      <w:pPr>
        <w:widowControl w:val="0"/>
        <w:autoSpaceDE w:val="0"/>
        <w:autoSpaceDN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 xml:space="preserve">6.3. </w:t>
      </w:r>
      <w:r w:rsidR="006454FB" w:rsidRPr="00E7525F">
        <w:rPr>
          <w:rFonts w:ascii="Times New Roman" w:hAnsi="Times New Roman"/>
          <w:color w:val="000000"/>
          <w:sz w:val="30"/>
          <w:szCs w:val="30"/>
          <w:lang w:val="be-BY"/>
        </w:rPr>
        <w:t>у</w:t>
      </w:r>
      <w:r w:rsidRPr="00E7525F">
        <w:rPr>
          <w:rFonts w:ascii="Times New Roman" w:hAnsi="Times New Roman"/>
          <w:color w:val="000000"/>
          <w:sz w:val="30"/>
          <w:szCs w:val="30"/>
          <w:lang w:val="be-BY"/>
        </w:rPr>
        <w:t xml:space="preserve"> адпаведнасці з прадметнымі вынікамі навучання вучням трэба засвоіць найважнейшыя факты, якія характарызуюць гістарычны працэс у цэлым і розныя бакі грамадскага развіцця; найбольш істотныя прычынна-выніковыя сувязі; асноўныя гістарычныя паняцці. Прадметныя вынікі навучання прадстаўлены ў «Асноўных патрабаваннях да вынікаў вучэбна</w:t>
      </w:r>
      <w:r w:rsidR="00CA5F97" w:rsidRPr="00E7525F">
        <w:rPr>
          <w:rFonts w:ascii="Times New Roman" w:hAnsi="Times New Roman"/>
          <w:color w:val="000000"/>
          <w:sz w:val="30"/>
          <w:szCs w:val="30"/>
          <w:lang w:val="be-BY"/>
        </w:rPr>
        <w:t>й</w:t>
      </w:r>
      <w:r w:rsidRPr="00E7525F">
        <w:rPr>
          <w:rFonts w:ascii="Times New Roman" w:hAnsi="Times New Roman"/>
          <w:color w:val="000000"/>
          <w:sz w:val="30"/>
          <w:szCs w:val="30"/>
          <w:lang w:val="be-BY"/>
        </w:rPr>
        <w:t xml:space="preserve"> дзейнасці вучняў».</w:t>
      </w:r>
    </w:p>
    <w:p w14:paraId="6B66A48D" w14:textId="77777777" w:rsidR="00390953" w:rsidRPr="00E7525F" w:rsidRDefault="00390953" w:rsidP="00B779B3">
      <w:pPr>
        <w:widowControl w:val="0"/>
        <w:autoSpaceDE w:val="0"/>
        <w:autoSpaceDN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7. Змест навучання па вучэбным прадмеце «Сусветная гісторыя» пабудаваны ў адпаведнасці з канцэнтрычным прынцыпам, што прадугледжвае засваенне зместу вучэбнага матэрыялу ў V–IX класах на падзейна-храналагічным узроўні.</w:t>
      </w:r>
    </w:p>
    <w:p w14:paraId="5BC3A58A" w14:textId="77777777" w:rsidR="00390953" w:rsidRPr="00E7525F" w:rsidRDefault="00390953" w:rsidP="00B779B3">
      <w:pPr>
        <w:spacing w:after="0" w:line="240" w:lineRule="auto"/>
        <w:ind w:firstLine="709"/>
        <w:jc w:val="center"/>
        <w:rPr>
          <w:rFonts w:ascii="Times New Roman" w:hAnsi="Times New Roman"/>
          <w:bCs/>
          <w:caps/>
          <w:sz w:val="30"/>
          <w:szCs w:val="30"/>
          <w:lang w:val="be-BY" w:eastAsia="ru-RU"/>
        </w:rPr>
      </w:pPr>
    </w:p>
    <w:p w14:paraId="7BB283C2" w14:textId="77777777" w:rsidR="00390953" w:rsidRPr="00E7525F" w:rsidRDefault="00390953" w:rsidP="00B779B3">
      <w:pPr>
        <w:spacing w:after="0" w:line="240" w:lineRule="auto"/>
        <w:jc w:val="center"/>
        <w:rPr>
          <w:rFonts w:ascii="Times New Roman" w:hAnsi="Times New Roman"/>
          <w:caps/>
          <w:sz w:val="30"/>
          <w:szCs w:val="30"/>
          <w:lang w:val="be-BY" w:eastAsia="ru-RU"/>
        </w:rPr>
      </w:pPr>
      <w:r w:rsidRPr="00E7525F">
        <w:rPr>
          <w:rFonts w:ascii="Times New Roman" w:hAnsi="Times New Roman"/>
          <w:caps/>
          <w:sz w:val="30"/>
          <w:szCs w:val="30"/>
          <w:lang w:val="be-BY" w:eastAsia="ru-RU"/>
        </w:rPr>
        <w:t>ГЛАВА 2</w:t>
      </w:r>
    </w:p>
    <w:p w14:paraId="0A75A782" w14:textId="77777777" w:rsidR="00390953" w:rsidRPr="00E7525F" w:rsidRDefault="00390953" w:rsidP="00B779B3">
      <w:pPr>
        <w:spacing w:after="0" w:line="240" w:lineRule="auto"/>
        <w:jc w:val="center"/>
        <w:rPr>
          <w:rFonts w:ascii="Times New Roman" w:hAnsi="Times New Roman"/>
          <w:sz w:val="30"/>
          <w:szCs w:val="30"/>
          <w:lang w:val="be-BY"/>
        </w:rPr>
      </w:pPr>
      <w:r w:rsidRPr="00E7525F">
        <w:rPr>
          <w:rFonts w:ascii="Times New Roman" w:hAnsi="Times New Roman"/>
          <w:caps/>
          <w:sz w:val="30"/>
          <w:szCs w:val="30"/>
          <w:lang w:val="be-BY" w:eastAsia="ru-RU"/>
        </w:rPr>
        <w:t>ЗМЕСТ ВУЧЭБНАГА ПРАДМЕТА Ў</w:t>
      </w:r>
      <w:r w:rsidRPr="00E7525F">
        <w:rPr>
          <w:rFonts w:ascii="Times New Roman" w:hAnsi="Times New Roman"/>
          <w:sz w:val="30"/>
          <w:szCs w:val="30"/>
          <w:lang w:val="be-BY"/>
        </w:rPr>
        <w:t xml:space="preserve"> V КЛАСЕ.</w:t>
      </w:r>
    </w:p>
    <w:p w14:paraId="1A296F5E" w14:textId="77777777" w:rsidR="00991231" w:rsidRPr="00E7525F" w:rsidRDefault="00390953" w:rsidP="00B779B3">
      <w:pPr>
        <w:tabs>
          <w:tab w:val="left" w:pos="709"/>
        </w:tabs>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 xml:space="preserve">АСНОЎНЫЯ ПАТРАБАВАННІ </w:t>
      </w:r>
    </w:p>
    <w:p w14:paraId="5EA7EDC8" w14:textId="42A2381F" w:rsidR="00390953" w:rsidRPr="00E7525F" w:rsidRDefault="00390953" w:rsidP="00B779B3">
      <w:pPr>
        <w:tabs>
          <w:tab w:val="left" w:pos="709"/>
        </w:tabs>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ДА ВЫНІКАЎ ВУЧЭБНАЙ ДЗЕЙНАСЦІ ВУЧНЯЎ</w:t>
      </w:r>
    </w:p>
    <w:p w14:paraId="765B39E6" w14:textId="77777777" w:rsidR="00390953" w:rsidRPr="00E7525F" w:rsidRDefault="00390953" w:rsidP="00B779B3">
      <w:pPr>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(2 гадзіны на тыдзень, усяго 70 гадзін, у тым ліку 3 гадзіны – практычныя заняткі, 1 гадзіна – рэзервовы час)</w:t>
      </w:r>
    </w:p>
    <w:p w14:paraId="24C91289" w14:textId="77777777" w:rsidR="00390953" w:rsidRPr="00E7525F" w:rsidRDefault="00390953" w:rsidP="00B779B3">
      <w:pPr>
        <w:spacing w:after="0" w:line="240" w:lineRule="auto"/>
        <w:jc w:val="center"/>
        <w:rPr>
          <w:rFonts w:ascii="Times New Roman" w:hAnsi="Times New Roman"/>
          <w:sz w:val="30"/>
          <w:szCs w:val="30"/>
          <w:lang w:val="be-BY" w:eastAsia="ru-RU"/>
        </w:rPr>
      </w:pPr>
    </w:p>
    <w:p w14:paraId="50D8CD7D" w14:textId="77777777" w:rsidR="00390953" w:rsidRPr="00E7525F" w:rsidRDefault="00390953" w:rsidP="00B779B3">
      <w:pPr>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УВОДЗІНЫ (2 гадзіны)</w:t>
      </w:r>
    </w:p>
    <w:p w14:paraId="28500556"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Свет старажытнай гісторыі. Паняцце «гісторыя Старажытнага свету». Гістарычныя крыніцы. Міфы.</w:t>
      </w:r>
    </w:p>
    <w:p w14:paraId="20E96E50"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Лічэнне гадоў у гісторыі. Узнікненне летазлічэння. Календары. Паняцці «да нашай эры», «наша эра», «стужка часу».</w:t>
      </w:r>
    </w:p>
    <w:p w14:paraId="3639C423" w14:textId="75573BC1" w:rsidR="00390953" w:rsidRPr="00E7525F" w:rsidRDefault="0054700A"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Урок-практыкум</w:t>
      </w:r>
      <w:r w:rsidR="00090C6C" w:rsidRPr="00E7525F">
        <w:rPr>
          <w:rFonts w:ascii="Times New Roman" w:hAnsi="Times New Roman"/>
          <w:sz w:val="30"/>
          <w:szCs w:val="30"/>
          <w:lang w:val="be-BY" w:eastAsia="ru-RU"/>
        </w:rPr>
        <w:t>.</w:t>
      </w:r>
    </w:p>
    <w:p w14:paraId="61263AB8" w14:textId="77777777" w:rsidR="00390953" w:rsidRPr="00E7525F" w:rsidRDefault="00390953" w:rsidP="00B779B3">
      <w:pPr>
        <w:tabs>
          <w:tab w:val="left" w:pos="709"/>
        </w:tabs>
        <w:spacing w:after="0" w:line="240" w:lineRule="auto"/>
        <w:ind w:firstLine="709"/>
        <w:jc w:val="center"/>
        <w:rPr>
          <w:rFonts w:ascii="Times New Roman" w:hAnsi="Times New Roman"/>
          <w:sz w:val="30"/>
          <w:szCs w:val="30"/>
          <w:lang w:val="be-BY" w:eastAsia="ru-RU"/>
        </w:rPr>
      </w:pPr>
    </w:p>
    <w:p w14:paraId="12A7940A" w14:textId="77777777" w:rsidR="00390953" w:rsidRPr="00E7525F" w:rsidRDefault="00390953" w:rsidP="00B779B3">
      <w:pPr>
        <w:tabs>
          <w:tab w:val="left" w:pos="709"/>
        </w:tabs>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АСНОЎНЫЯ ПАТРАБАВАННІ</w:t>
      </w:r>
    </w:p>
    <w:p w14:paraId="41E70C63" w14:textId="77777777" w:rsidR="00390953" w:rsidRPr="00E7525F" w:rsidRDefault="00390953" w:rsidP="00B779B3">
      <w:pPr>
        <w:tabs>
          <w:tab w:val="left" w:pos="709"/>
        </w:tabs>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ДА ВЫНІКАЎ ВУЧЭБНАЙ ДЗЕЙНАСЦІ ВУЧНЯЎ</w:t>
      </w:r>
    </w:p>
    <w:p w14:paraId="57D31A1D"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Вучні павінны:</w:t>
      </w:r>
    </w:p>
    <w:p w14:paraId="589DB6CE"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ведаць:</w:t>
      </w:r>
    </w:p>
    <w:p w14:paraId="357AE8BC"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значэнне паняццяў: гісторыя, «да нашай эры», «наша эра»;</w:t>
      </w:r>
    </w:p>
    <w:p w14:paraId="473F3D5A"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храналагічныя межы гісторыі Старажытнага свету;</w:t>
      </w:r>
    </w:p>
    <w:p w14:paraId="6021835B"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віды гістарычных крыніц;</w:t>
      </w:r>
    </w:p>
    <w:p w14:paraId="00B915DA"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умець:</w:t>
      </w:r>
    </w:p>
    <w:p w14:paraId="5787ECDD"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суадносіць год гістарычнай падзеі са стагоддзем, тысячагоддзем, часам да нашай эры, нашай эры;</w:t>
      </w:r>
    </w:p>
    <w:p w14:paraId="1496BB9F"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вызначаць месца гістарычнай падзеі на стужцы часу;</w:t>
      </w:r>
    </w:p>
    <w:p w14:paraId="75A87FD3"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lastRenderedPageBreak/>
        <w:t>чытаць і запісваць стагоддзі рымскімі лічбамі;</w:t>
      </w:r>
    </w:p>
    <w:p w14:paraId="5C3CC347"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рашаць задачы на лічэнне гадоў гісторыі.</w:t>
      </w:r>
    </w:p>
    <w:p w14:paraId="221C5DED" w14:textId="77777777" w:rsidR="00390953" w:rsidRPr="00E7525F" w:rsidRDefault="00390953" w:rsidP="00B779B3">
      <w:pPr>
        <w:spacing w:after="0" w:line="240" w:lineRule="auto"/>
        <w:ind w:firstLine="709"/>
        <w:jc w:val="both"/>
        <w:rPr>
          <w:rFonts w:ascii="Times New Roman" w:hAnsi="Times New Roman"/>
          <w:strike/>
          <w:sz w:val="30"/>
          <w:szCs w:val="30"/>
          <w:lang w:val="be-BY" w:eastAsia="ru-RU"/>
        </w:rPr>
      </w:pPr>
    </w:p>
    <w:p w14:paraId="354C0C7D" w14:textId="77777777" w:rsidR="00390953" w:rsidRPr="00E7525F" w:rsidRDefault="00390953" w:rsidP="00B779B3">
      <w:pPr>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ПЕРШАБЫТНАЕ ГРАМАДСТВА.</w:t>
      </w:r>
    </w:p>
    <w:p w14:paraId="4187E483" w14:textId="002B25D9" w:rsidR="00390953" w:rsidRPr="00E7525F" w:rsidRDefault="00390953" w:rsidP="00B779B3">
      <w:pPr>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НА ШЛЯХУ ДА ЦЫВІЛІЗАЦЫІ (7 гадзін)</w:t>
      </w:r>
    </w:p>
    <w:p w14:paraId="12579FF2" w14:textId="77777777" w:rsidR="00CD5ADC" w:rsidRPr="00E7525F" w:rsidRDefault="00CD5ADC" w:rsidP="00B779B3">
      <w:pPr>
        <w:spacing w:after="0" w:line="240" w:lineRule="auto"/>
        <w:jc w:val="center"/>
        <w:rPr>
          <w:rFonts w:ascii="Times New Roman" w:hAnsi="Times New Roman"/>
          <w:sz w:val="30"/>
          <w:szCs w:val="30"/>
          <w:lang w:val="be-BY" w:eastAsia="ru-RU"/>
        </w:rPr>
      </w:pPr>
    </w:p>
    <w:p w14:paraId="2AAAE6B6"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Найстаражытнейшыя людзі. Паходжанне чалавека. Першыя прылады працы і заняткі найстаражытнейшых людзей. Неандэртальцы. Выкарыстанне агню. Авалоданне маўленнем.</w:t>
      </w:r>
    </w:p>
    <w:p w14:paraId="7961AF60"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Першыя крокі чалавека сучаснага віду. З</w:t>
      </w:r>
      <w:r w:rsidR="0020689D" w:rsidRPr="00E7525F">
        <w:rPr>
          <w:rFonts w:ascii="Times New Roman" w:hAnsi="Times New Roman"/>
          <w:sz w:val="30"/>
          <w:szCs w:val="30"/>
          <w:lang w:val="be-BY" w:eastAsia="ru-RU"/>
        </w:rPr>
        <w:t>’</w:t>
      </w:r>
      <w:r w:rsidRPr="00E7525F">
        <w:rPr>
          <w:rFonts w:ascii="Times New Roman" w:hAnsi="Times New Roman"/>
          <w:sz w:val="30"/>
          <w:szCs w:val="30"/>
          <w:lang w:val="be-BY" w:eastAsia="ru-RU"/>
        </w:rPr>
        <w:t>яўленне «чалавека разумнага». Жыллё першабытных людзей. Родавая абшчына.</w:t>
      </w:r>
    </w:p>
    <w:p w14:paraId="3391FF38"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Узнікненне мастацтва і рэлігіі. Узнікненне мастацтва. Наскальны жывапіс. Скульптура. Рэлігійныя ўяўленні першабытных людзей.</w:t>
      </w:r>
    </w:p>
    <w:p w14:paraId="02F8DF3D"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З</w:t>
      </w:r>
      <w:r w:rsidR="0020689D" w:rsidRPr="00E7525F">
        <w:rPr>
          <w:rFonts w:ascii="Times New Roman" w:hAnsi="Times New Roman"/>
          <w:sz w:val="30"/>
          <w:szCs w:val="30"/>
          <w:lang w:val="be-BY" w:eastAsia="ru-RU"/>
        </w:rPr>
        <w:t>’</w:t>
      </w:r>
      <w:r w:rsidRPr="00E7525F">
        <w:rPr>
          <w:rFonts w:ascii="Times New Roman" w:hAnsi="Times New Roman"/>
          <w:sz w:val="30"/>
          <w:szCs w:val="30"/>
          <w:lang w:val="be-BY" w:eastAsia="ru-RU"/>
        </w:rPr>
        <w:t>яўленне земляробства і жывёлагадоўлі. Удасканаленне прылад працы і пераход да вытворчай гаспадаркі. Першыя земляробы і жывёлаводы. Узнікненне рамяства. Род і племя.</w:t>
      </w:r>
    </w:p>
    <w:p w14:paraId="2098DD1C"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Пераход ад родавай абшчыны да суседскай. Пачатак выкарыстання металаў. Развіццё рамяства. Узнікненне абмену і гандлю. Суседская абшчына.</w:t>
      </w:r>
    </w:p>
    <w:p w14:paraId="23674CA0"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На шляху да цывілізацыі. Утварэнне саюзаў плямён. Асноўныя прыметы цывілізацыі. Узнікненне дзяржавы.</w:t>
      </w:r>
    </w:p>
    <w:p w14:paraId="4CF34B40" w14:textId="36682FF8"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Урок абагульнення</w:t>
      </w:r>
      <w:r w:rsidR="00090C6C" w:rsidRPr="00E7525F">
        <w:rPr>
          <w:rFonts w:ascii="Times New Roman" w:hAnsi="Times New Roman"/>
          <w:sz w:val="30"/>
          <w:szCs w:val="30"/>
          <w:lang w:val="be-BY" w:eastAsia="ru-RU"/>
        </w:rPr>
        <w:t>.</w:t>
      </w:r>
    </w:p>
    <w:p w14:paraId="2C9AA7C6" w14:textId="77777777" w:rsidR="00390953" w:rsidRPr="00E7525F" w:rsidRDefault="00390953" w:rsidP="00B779B3">
      <w:pPr>
        <w:tabs>
          <w:tab w:val="left" w:pos="709"/>
        </w:tabs>
        <w:spacing w:after="0" w:line="240" w:lineRule="auto"/>
        <w:ind w:firstLine="709"/>
        <w:jc w:val="center"/>
        <w:rPr>
          <w:rFonts w:ascii="Times New Roman" w:hAnsi="Times New Roman"/>
          <w:sz w:val="30"/>
          <w:szCs w:val="30"/>
          <w:lang w:val="be-BY" w:eastAsia="ru-RU"/>
        </w:rPr>
      </w:pPr>
    </w:p>
    <w:p w14:paraId="44232262" w14:textId="77777777" w:rsidR="00390953" w:rsidRPr="00E7525F" w:rsidRDefault="00390953" w:rsidP="00B779B3">
      <w:pPr>
        <w:tabs>
          <w:tab w:val="left" w:pos="709"/>
        </w:tabs>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АСНОЎНЫЯ ПАТРАБАВАННІ</w:t>
      </w:r>
    </w:p>
    <w:p w14:paraId="12EAE012" w14:textId="77777777" w:rsidR="00390953" w:rsidRPr="00E7525F" w:rsidRDefault="00390953" w:rsidP="00B779B3">
      <w:pPr>
        <w:tabs>
          <w:tab w:val="left" w:pos="709"/>
        </w:tabs>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ДА ВЫНІКАЎ ВУЧЭБНАЙ ДЗЕЙНАСЦІ ВУЧНЯЎ</w:t>
      </w:r>
    </w:p>
    <w:p w14:paraId="57A2DD8B"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Вучні павінны:</w:t>
      </w:r>
    </w:p>
    <w:p w14:paraId="1E19F085"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ведаць:</w:t>
      </w:r>
    </w:p>
    <w:p w14:paraId="642CDBAE"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азначэнні паняццяў: рэлігія, родавая абшчына, племя, дзяржава;</w:t>
      </w:r>
    </w:p>
    <w:p w14:paraId="27F49959"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назвы перыядаў гісторыі першабытнага грамадства: каменны, бронзавы і жалезны вякі;</w:t>
      </w:r>
    </w:p>
    <w:p w14:paraId="6DABBDD3"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адметныя прыметы старажытных людзей: неандэрталец, краманьёнец («чалавек разумны»);</w:t>
      </w:r>
    </w:p>
    <w:p w14:paraId="709E4754"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умець:</w:t>
      </w:r>
    </w:p>
    <w:p w14:paraId="03234F24"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паказваць на гістарычнай карце месцы рассялення першабытных людзей;</w:t>
      </w:r>
    </w:p>
    <w:p w14:paraId="7C9FC1A9"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тлумачыць паходжанне назваў перыядаў гісторыі першабытнага грамадства: каменны, бронзавы і жалезны вякі;</w:t>
      </w:r>
    </w:p>
    <w:p w14:paraId="17D56955"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апісваць умовы жыцця старажытных людзей, іх занятак (паляванне, збіральніцтва, земляробства, жывёлагадоўля, рамяство) з апорай на тэкст і ілюстрацыі;</w:t>
      </w:r>
    </w:p>
    <w:p w14:paraId="7136B2E0"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lastRenderedPageBreak/>
        <w:t>тлумачыць значэнне пераходу ад прысвойваючай гаспадаркі да вытворчай;</w:t>
      </w:r>
    </w:p>
    <w:p w14:paraId="5A7922C6" w14:textId="4711D385"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 xml:space="preserve">складаць апавяданне пра рэлігійныя ўяўленні старажытных людзей, адкрыцці і вынаходкі першабытных людзей: агонь, прылады працы, рэлігія, мастацтва, выкарыстоўваючы </w:t>
      </w:r>
      <w:r w:rsidR="007A7D16" w:rsidRPr="00E7525F">
        <w:rPr>
          <w:rFonts w:ascii="Times New Roman" w:hAnsi="Times New Roman"/>
          <w:sz w:val="30"/>
          <w:szCs w:val="30"/>
          <w:lang w:val="be-BY" w:eastAsia="ru-RU"/>
        </w:rPr>
        <w:t xml:space="preserve">вучэбны </w:t>
      </w:r>
      <w:r w:rsidRPr="00E7525F">
        <w:rPr>
          <w:rFonts w:ascii="Times New Roman" w:hAnsi="Times New Roman"/>
          <w:sz w:val="30"/>
          <w:szCs w:val="30"/>
          <w:lang w:val="be-BY" w:eastAsia="ru-RU"/>
        </w:rPr>
        <w:t>тэкст і ілюстрацыі.</w:t>
      </w:r>
    </w:p>
    <w:p w14:paraId="7437F93E"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p>
    <w:p w14:paraId="2261AE45" w14:textId="77777777" w:rsidR="00390953" w:rsidRPr="00E7525F" w:rsidRDefault="00390953" w:rsidP="00B779B3">
      <w:pPr>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 xml:space="preserve">ЦЫВІЛІЗАЦЫІ СТАРАЖЫТНАГА УСХОДУ І АМЕРЫКІ </w:t>
      </w:r>
    </w:p>
    <w:p w14:paraId="18675287" w14:textId="3979CA58" w:rsidR="00390953" w:rsidRPr="00E7525F" w:rsidRDefault="00390953" w:rsidP="00B779B3">
      <w:pPr>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(24 гадзіны)</w:t>
      </w:r>
    </w:p>
    <w:p w14:paraId="10545735" w14:textId="77777777" w:rsidR="00090C6C" w:rsidRPr="00E7525F" w:rsidRDefault="00090C6C" w:rsidP="00B779B3">
      <w:pPr>
        <w:spacing w:after="0" w:line="240" w:lineRule="auto"/>
        <w:jc w:val="center"/>
        <w:rPr>
          <w:rFonts w:ascii="Times New Roman" w:hAnsi="Times New Roman"/>
          <w:sz w:val="30"/>
          <w:szCs w:val="30"/>
          <w:lang w:val="be-BY" w:eastAsia="ru-RU"/>
        </w:rPr>
      </w:pPr>
    </w:p>
    <w:p w14:paraId="7A451EC4" w14:textId="7AA81140" w:rsidR="00390953" w:rsidRPr="00E7525F" w:rsidRDefault="00090C6C" w:rsidP="00B779B3">
      <w:pPr>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 xml:space="preserve">Тэма </w:t>
      </w:r>
      <w:r w:rsidR="00390953" w:rsidRPr="00E7525F">
        <w:rPr>
          <w:rFonts w:ascii="Times New Roman" w:hAnsi="Times New Roman"/>
          <w:sz w:val="30"/>
          <w:szCs w:val="30"/>
          <w:lang w:val="be-BY" w:eastAsia="ru-RU"/>
        </w:rPr>
        <w:t>1. Старажытны Егіпет (6 гадзін)</w:t>
      </w:r>
    </w:p>
    <w:p w14:paraId="48BA46FB"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Прырода і насельніцтва Старажытнага Егіпта. Прыродныя ўмовы. Значэнне ракі Ніл у жыцці старажытных егіпцян. Найстаражытнейшыя земляробы ў даліне Ніла. Егіпцяне-рамеснікі.</w:t>
      </w:r>
    </w:p>
    <w:p w14:paraId="2D41D5BD"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Дзяржава фараонаў. Утварэнне адзінай дзяржавы ў даліне Ніла. Улада і становішча фараонаў. Лад старажытнаегіпецкай дзяржавы. Улада жрацоў.</w:t>
      </w:r>
    </w:p>
    <w:p w14:paraId="51B1833C"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Ператварэнне Старажытнага Егіпта ў магутную дзяржаву. Узмацненне старажытнаегіпецкай дзяржавы. Заваёўніцкія паходы Тутмаса III і Рамзеса II. Рэформы фараона Эхнатона. Заняпад улады і магутнасці фараонаў.</w:t>
      </w:r>
    </w:p>
    <w:p w14:paraId="22046AE4"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Быт і штодзённае жыццё старажытных егіпцян. Жыццё простых егіпцян. У доме знатнага егіпцяніна. Адзенне і знешняе аблічча старажытных егіпцян. Сям</w:t>
      </w:r>
      <w:r w:rsidR="0020689D" w:rsidRPr="00E7525F">
        <w:rPr>
          <w:rFonts w:ascii="Times New Roman" w:hAnsi="Times New Roman"/>
          <w:sz w:val="30"/>
          <w:szCs w:val="30"/>
          <w:lang w:val="be-BY" w:eastAsia="ru-RU"/>
        </w:rPr>
        <w:t>’</w:t>
      </w:r>
      <w:r w:rsidRPr="00E7525F">
        <w:rPr>
          <w:rFonts w:ascii="Times New Roman" w:hAnsi="Times New Roman"/>
          <w:sz w:val="30"/>
          <w:szCs w:val="30"/>
          <w:lang w:val="be-BY" w:eastAsia="ru-RU"/>
        </w:rPr>
        <w:t>я ў Старажытным Егіпце. Харчаванне старажытных егіпцян.</w:t>
      </w:r>
    </w:p>
    <w:p w14:paraId="1E857B5B"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Рэлігія старажытных егіпцян. Вераванні старажытных егіпцян. Вера ў замагільнае жыццё. Абагаўленне жывёл і ракі Ніл.</w:t>
      </w:r>
    </w:p>
    <w:p w14:paraId="01DA1353"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Культура старажытных егіпцян. Мова і пісьменнасць. Школа. Мастацтва Старажытнага Егіпта. Навуковыя веды. Медыцына. Матэматыка.</w:t>
      </w:r>
    </w:p>
    <w:p w14:paraId="262412A6"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p>
    <w:p w14:paraId="50EC2653" w14:textId="2772596C" w:rsidR="00390953" w:rsidRPr="00E7525F" w:rsidRDefault="00090C6C" w:rsidP="004D55F1">
      <w:pPr>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 xml:space="preserve">Тэма </w:t>
      </w:r>
      <w:r w:rsidR="00390953" w:rsidRPr="00E7525F">
        <w:rPr>
          <w:rFonts w:ascii="Times New Roman" w:hAnsi="Times New Roman"/>
          <w:sz w:val="30"/>
          <w:szCs w:val="30"/>
          <w:lang w:val="be-BY" w:eastAsia="ru-RU"/>
        </w:rPr>
        <w:t>2. Пярэдняя Азія ў старажытнасці (9 гадзін)</w:t>
      </w:r>
    </w:p>
    <w:p w14:paraId="0E871B97"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Старажытнае Міжрэчча. Прыродныя ўмовы Старажытнай Месапатаміі. Развіццё земляробства і жывёлагадоўлі.</w:t>
      </w:r>
    </w:p>
    <w:p w14:paraId="703A36BC"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Станаўленне дзяржавы ў Месапатаміі. Рамёствы і гандаль. Узнікненне гарадоў-дзяржаў. Шумер і Акад.</w:t>
      </w:r>
    </w:p>
    <w:p w14:paraId="0452C40F"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Дзяржава Хамурапі. Уварванне качэўнікаў у Месапатамію. Заснаванне Вавілона. Стварэнне дзяржавы Хамурапі. Законы цара Хамурапі.</w:t>
      </w:r>
    </w:p>
    <w:p w14:paraId="76382D5E"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Асірыя і Вавілонія. Асірыйцы і іх дзяржава. Росквіт і гібель Асірыі. Дзяржава Навухаданосара.</w:t>
      </w:r>
    </w:p>
    <w:p w14:paraId="643158A5"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lastRenderedPageBreak/>
        <w:t>Культура і рэлігія народаў Міжрэчча. Вынаходства пісьменства. Клінапіс. Веды жыхароў Старажытнага Міжрэчча. Месапатамскі каляндар. Рэлігія народаў Месапатаміі.</w:t>
      </w:r>
    </w:p>
    <w:p w14:paraId="5422A88D"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Хецкая дзяржава. Паходжанне хетаў. Утварэнне Хецкага царства ў Малой Азіі. Цар і царская ўлада. Заваёўніцкія паходы хетаў. Рэлігія хетаў.</w:t>
      </w:r>
    </w:p>
    <w:p w14:paraId="50A917AB"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Старажытны Іран. Прыродныя ўмовы і насельніцтва. Першыя дзяржавы. Узвышэнне Персідскай дзяржавы. Рэлігія Старажытнага Ірана.</w:t>
      </w:r>
    </w:p>
    <w:p w14:paraId="01FDCAED"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Старажытная Фінікія. Прыродныя ўмовы і насельніцтва. Фінікійскія гарады-дзяржавы. Фінікійцы – гандляры і мораплаўцы. Фінікійскі алфавіт.</w:t>
      </w:r>
    </w:p>
    <w:p w14:paraId="005E845F"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Старажытная Палесціна. Прыродныя ўмовы. Паходжанне яўрэяў. Царства Ізраіль. Распад Ізраільскага царства. Рэлігія яўрэяў.</w:t>
      </w:r>
    </w:p>
    <w:p w14:paraId="4508F2AD" w14:textId="19202519"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Урок абагульнення</w:t>
      </w:r>
      <w:r w:rsidR="00090C6C" w:rsidRPr="00E7525F">
        <w:rPr>
          <w:rFonts w:ascii="Times New Roman" w:hAnsi="Times New Roman"/>
          <w:sz w:val="30"/>
          <w:szCs w:val="30"/>
          <w:lang w:val="be-BY" w:eastAsia="ru-RU"/>
        </w:rPr>
        <w:t>.</w:t>
      </w:r>
    </w:p>
    <w:p w14:paraId="0352B03C"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p>
    <w:p w14:paraId="163FABC4" w14:textId="2CC10642" w:rsidR="00390953" w:rsidRPr="00522AAF" w:rsidRDefault="00090C6C" w:rsidP="004D55F1">
      <w:pPr>
        <w:spacing w:after="0" w:line="240" w:lineRule="auto"/>
        <w:jc w:val="center"/>
        <w:rPr>
          <w:rFonts w:ascii="Times New Roman" w:hAnsi="Times New Roman"/>
          <w:sz w:val="30"/>
          <w:szCs w:val="30"/>
          <w:lang w:val="be-BY" w:eastAsia="ru-RU"/>
        </w:rPr>
      </w:pPr>
      <w:r w:rsidRPr="00522AAF">
        <w:rPr>
          <w:rFonts w:ascii="Times New Roman" w:hAnsi="Times New Roman"/>
          <w:sz w:val="30"/>
          <w:szCs w:val="30"/>
          <w:lang w:val="be-BY" w:eastAsia="ru-RU"/>
        </w:rPr>
        <w:t xml:space="preserve">Тэма </w:t>
      </w:r>
      <w:r w:rsidR="00390953" w:rsidRPr="00522AAF">
        <w:rPr>
          <w:rFonts w:ascii="Times New Roman" w:hAnsi="Times New Roman"/>
          <w:sz w:val="30"/>
          <w:szCs w:val="30"/>
          <w:lang w:val="be-BY" w:eastAsia="ru-RU"/>
        </w:rPr>
        <w:t>3. Індыя і Кітай у старажытнасці (4 гадзіны)</w:t>
      </w:r>
    </w:p>
    <w:p w14:paraId="23AD3A00"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522AAF">
        <w:rPr>
          <w:rFonts w:ascii="Times New Roman" w:hAnsi="Times New Roman"/>
          <w:sz w:val="30"/>
          <w:szCs w:val="30"/>
          <w:lang w:val="be-BY" w:eastAsia="ru-RU"/>
        </w:rPr>
        <w:t>Старажытная Індыя. Прыродныя ўмовы і насельніцтва. Узнікненне</w:t>
      </w:r>
      <w:r w:rsidRPr="00E7525F">
        <w:rPr>
          <w:rFonts w:ascii="Times New Roman" w:hAnsi="Times New Roman"/>
          <w:sz w:val="30"/>
          <w:szCs w:val="30"/>
          <w:lang w:val="be-BY" w:eastAsia="ru-RU"/>
        </w:rPr>
        <w:t xml:space="preserve"> дзяржавы. Старажытныя арыі. Іх грамадства і гаспадарчае жыццё. Вялікая дзяржава цара Ашокі.</w:t>
      </w:r>
    </w:p>
    <w:p w14:paraId="4796DA88"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Культура Старажытнай Індыі. Мовы і пісьменнасць. Літаратура. Індыйскія Веды. Рэлігіі Старажытнай Індыі.</w:t>
      </w:r>
    </w:p>
    <w:p w14:paraId="014A66A8"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Узнікненне дзяржавы ў Кітаі. Краіна і насельніцтва. Заняткі старажытных кітайцаў. Стварэнне адзінай кітайскай дзяржавы. Імперыі Цынь і Хань.</w:t>
      </w:r>
    </w:p>
    <w:p w14:paraId="1E50E6F1"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Грамадства і культура Старажытнага Кітая. Грамадства Старажытнага Кітая. Канфуцый і яго вучэнне. Пісьменнасць. Навуковыя веды.</w:t>
      </w:r>
    </w:p>
    <w:p w14:paraId="20B86FF7"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p>
    <w:p w14:paraId="5EAC0F7D" w14:textId="07432828" w:rsidR="00390953" w:rsidRPr="00E7525F" w:rsidRDefault="00090C6C" w:rsidP="004D55F1">
      <w:pPr>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 xml:space="preserve">Тэма </w:t>
      </w:r>
      <w:r w:rsidR="00390953" w:rsidRPr="00E7525F">
        <w:rPr>
          <w:rFonts w:ascii="Times New Roman" w:hAnsi="Times New Roman"/>
          <w:sz w:val="30"/>
          <w:szCs w:val="30"/>
          <w:lang w:val="be-BY" w:eastAsia="ru-RU"/>
        </w:rPr>
        <w:t>4. Старажытная Амерыка (2 гадзіны)</w:t>
      </w:r>
    </w:p>
    <w:p w14:paraId="09DB0BD0" w14:textId="25EEAF76"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Найстаражытнейшае насельніцтва Амерыкі. З</w:t>
      </w:r>
      <w:r w:rsidR="0020689D" w:rsidRPr="00E7525F">
        <w:rPr>
          <w:rFonts w:ascii="Times New Roman" w:hAnsi="Times New Roman"/>
          <w:sz w:val="30"/>
          <w:szCs w:val="30"/>
          <w:lang w:val="be-BY" w:eastAsia="ru-RU"/>
        </w:rPr>
        <w:t>’</w:t>
      </w:r>
      <w:r w:rsidRPr="00E7525F">
        <w:rPr>
          <w:rFonts w:ascii="Times New Roman" w:hAnsi="Times New Roman"/>
          <w:sz w:val="30"/>
          <w:szCs w:val="30"/>
          <w:lang w:val="be-BY" w:eastAsia="ru-RU"/>
        </w:rPr>
        <w:t>яўленне чалавека ў Амерыцы. Найстаражытнейшае насельніцтва. Асноўныя заняткі людзей: паляванне і збіральніцтва. Пераход да земляробства.</w:t>
      </w:r>
    </w:p>
    <w:p w14:paraId="3360DAD1"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Цывілізацыя альмекаў. Альмекі – стваральнікі найстаражытнейшай культуры на Амерыканскім кантыненце. Ла-Вента – горад альмекаў. Рэлігійныя ўяўленні і культура.</w:t>
      </w:r>
    </w:p>
    <w:p w14:paraId="720AB860" w14:textId="77777777" w:rsidR="0054700A" w:rsidRPr="00E7525F" w:rsidRDefault="0054700A" w:rsidP="0054700A">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Урок-практыкум.</w:t>
      </w:r>
    </w:p>
    <w:p w14:paraId="25B75CDE" w14:textId="73D1BCE2"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Урок абагульнення</w:t>
      </w:r>
      <w:r w:rsidR="00090C6C" w:rsidRPr="00E7525F">
        <w:rPr>
          <w:rFonts w:ascii="Times New Roman" w:hAnsi="Times New Roman"/>
          <w:sz w:val="30"/>
          <w:szCs w:val="30"/>
          <w:lang w:val="be-BY" w:eastAsia="ru-RU"/>
        </w:rPr>
        <w:t>.</w:t>
      </w:r>
    </w:p>
    <w:p w14:paraId="7F7EB7F6" w14:textId="77777777" w:rsidR="00E5021A" w:rsidRPr="00E7525F" w:rsidRDefault="00E5021A" w:rsidP="00B779B3">
      <w:pPr>
        <w:keepNext/>
        <w:spacing w:after="0" w:line="240" w:lineRule="auto"/>
        <w:jc w:val="center"/>
        <w:rPr>
          <w:rFonts w:ascii="Times New Roman" w:hAnsi="Times New Roman"/>
          <w:sz w:val="30"/>
          <w:szCs w:val="30"/>
          <w:lang w:val="be-BY" w:eastAsia="ru-RU"/>
        </w:rPr>
      </w:pPr>
    </w:p>
    <w:p w14:paraId="24FB6DFF" w14:textId="4B907253" w:rsidR="00390953" w:rsidRPr="00E7525F" w:rsidRDefault="00390953" w:rsidP="00B779B3">
      <w:pPr>
        <w:keepNext/>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АСНОЎНЫЯ ПАТРАБАВАННІ</w:t>
      </w:r>
    </w:p>
    <w:p w14:paraId="5CB79F49" w14:textId="77777777" w:rsidR="00390953" w:rsidRPr="00E7525F" w:rsidRDefault="00390953" w:rsidP="00B779B3">
      <w:pPr>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ДА ВЫНІКАЎ ВУЧЭБНАЙ ДЗЕЙНАСЦІ ВУЧНЯЎ</w:t>
      </w:r>
    </w:p>
    <w:p w14:paraId="0B669096"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Вучні павінны:</w:t>
      </w:r>
    </w:p>
    <w:p w14:paraId="78C56E88"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ведаць:</w:t>
      </w:r>
    </w:p>
    <w:p w14:paraId="492E3F68"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lastRenderedPageBreak/>
        <w:t>азначэнні паняццяў: арашаемае земляробства, фараон, жрэц, іерогліф, клінапіс, горад-дзяржава, калонія;</w:t>
      </w:r>
    </w:p>
    <w:p w14:paraId="0E43571F"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асноўныя падзеі гісторыі цывілізацый Старажытнага Усходу, Амерыкі і іх даты: утварэнне дзяржавы ў Старажытным Егіпце; узнікненне гарадоў-дзяржаў у Міжрэччы; праўленне Хамурапі; утварэнне дзяржавы ў старажытных яўрэяў, стварэнне адзінай кітайскай дзяржавы, утварэнне першых дзяржаў у Індыі;</w:t>
      </w:r>
    </w:p>
    <w:p w14:paraId="4871E7AC"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імёны найважнейшых гістарычных дзеячаў, дзеячаў культуры і вынікі іх дзейнасці: Эхнатон, Саргон Акадскі, Хамурапі, Навухаданосар, Дарый I, Цынь Шыхуандзі, Канфуцый;</w:t>
      </w:r>
    </w:p>
    <w:p w14:paraId="54D1A027"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культурныя дасягненні народаў Старажытнага Усходу і Амерыкі: піраміды, сфінкс, Вавілонская вежа, «Вісячыя сады» Семіраміды, фінікійскі алфавіт, Біблія, Веды, Вялікая кітайская сцяна, грабніца Цынь Шыхуандзі, свяцілішча ў Ла-Венце;</w:t>
      </w:r>
    </w:p>
    <w:p w14:paraId="08F9DCE0"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умець:</w:t>
      </w:r>
    </w:p>
    <w:p w14:paraId="749B35A5"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паказваць на гістарычнай карце: цывілізацыі і дзяржавы Старажытнага Усходу і Амерыкі: Старажытны Егіпет, Міжрэчча (Месапатамія), Асірыя, Вавілон, Хецкая дзяржава, Персідская дзяржава, Фінікія, Палесціна, Старажытная Індыя, Старажытны Кітай, альмекі; характарызаваць іх геаграфічнае месцазнаходжанне з выкарыстаннем назваў кантынентаў, бакоў свету і назваў рэк: Ніл, Тыгр і Еўфрат, Інд, Хуанхэ, Янцзы, у даліне якіх яны былі размешчаны; месцы вывучаных гістарычных падзей;</w:t>
      </w:r>
    </w:p>
    <w:p w14:paraId="0165E498"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чытаць фрагменты гістарычных дакументаў (Законы Хамурапі), адказваць на пытанні да іх;</w:t>
      </w:r>
    </w:p>
    <w:p w14:paraId="3CFF5331" w14:textId="6CCC5242"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 xml:space="preserve">складаць апавяданне пра прыродныя ўмовы, жыццё і заняткі, рэлігійныя ўяўленні насельніцтва, дасягненні цывілізацый Старажытнага Усходу і Амерыкі з апорай на </w:t>
      </w:r>
      <w:r w:rsidR="0076739A" w:rsidRPr="00E7525F">
        <w:rPr>
          <w:rFonts w:ascii="Times New Roman" w:hAnsi="Times New Roman"/>
          <w:sz w:val="30"/>
          <w:szCs w:val="30"/>
          <w:lang w:val="be-BY" w:eastAsia="ru-RU"/>
        </w:rPr>
        <w:t xml:space="preserve">вучэбны </w:t>
      </w:r>
      <w:r w:rsidRPr="00E7525F">
        <w:rPr>
          <w:rFonts w:ascii="Times New Roman" w:hAnsi="Times New Roman"/>
          <w:sz w:val="30"/>
          <w:szCs w:val="30"/>
          <w:lang w:val="be-BY" w:eastAsia="ru-RU"/>
        </w:rPr>
        <w:t>тэкст і ілюстрацыі.</w:t>
      </w:r>
    </w:p>
    <w:p w14:paraId="2A274C94" w14:textId="77777777" w:rsidR="00390953" w:rsidRPr="00E7525F" w:rsidRDefault="00390953" w:rsidP="00B779B3">
      <w:pPr>
        <w:spacing w:after="0" w:line="240" w:lineRule="auto"/>
        <w:ind w:firstLine="709"/>
        <w:jc w:val="both"/>
        <w:rPr>
          <w:rFonts w:ascii="Times New Roman" w:hAnsi="Times New Roman"/>
          <w:strike/>
          <w:sz w:val="30"/>
          <w:szCs w:val="30"/>
          <w:lang w:val="be-BY" w:eastAsia="ru-RU"/>
        </w:rPr>
      </w:pPr>
    </w:p>
    <w:p w14:paraId="40B19D89" w14:textId="3B645918" w:rsidR="00390953" w:rsidRPr="00E7525F" w:rsidRDefault="00390953" w:rsidP="00B779B3">
      <w:pPr>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СТАРАЖЫТНАЯ ГРЭЦЫЯ (17 гадзін)</w:t>
      </w:r>
    </w:p>
    <w:p w14:paraId="13BAC9F5" w14:textId="77777777" w:rsidR="00E5021A" w:rsidRPr="00E7525F" w:rsidRDefault="00E5021A" w:rsidP="00B779B3">
      <w:pPr>
        <w:spacing w:after="0" w:line="240" w:lineRule="auto"/>
        <w:jc w:val="center"/>
        <w:rPr>
          <w:rFonts w:ascii="Times New Roman" w:hAnsi="Times New Roman"/>
          <w:sz w:val="30"/>
          <w:szCs w:val="30"/>
          <w:lang w:val="be-BY" w:eastAsia="ru-RU"/>
        </w:rPr>
      </w:pPr>
    </w:p>
    <w:p w14:paraId="7A74EF6D"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Прырода і насельніцтва Старажытнай Грэцыі. Прыродныя ўмовы. Грэцыя мацерыковая і астраўная. Паходжанне старажытных грэкаў. Заняткі старажытных грэкаў.</w:t>
      </w:r>
    </w:p>
    <w:p w14:paraId="73122533"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Мінойскі Крыт і яго культура. Фарміраванне Крыцкай цывілізацыі. Легендарны цар Мінас. Росквіт і гібель Крыцкай цывілізацыі. Культура і рэлігія Старажытнага Крыта. Кноскі палац.</w:t>
      </w:r>
    </w:p>
    <w:p w14:paraId="1A2A186E"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Ахейская Грэцыя. Ахейская заваяванне Грэцыі. «Золатабагатыя Мікены». Траянская вайна. Культура ахейскай Грэцыі. Дарыйская заваяванне.</w:t>
      </w:r>
    </w:p>
    <w:p w14:paraId="5BF7F406"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lastRenderedPageBreak/>
        <w:t>Рэлігія старажытных грэкаў. Вера ў існаванне звышнатуральных сіл. Багі-алімпійцы. Культ, ці шанаванне багоў. Ахвярапрынашэнні.</w:t>
      </w:r>
    </w:p>
    <w:p w14:paraId="52596FA2"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Узнікненне грэчаскага поліса. Пачатак эпохі жалеза ў Старажытнай Грэцыі. Развіццё рамяства і гандлю. Поліс – горад-дзяржава. Грамадзяне поліса. Арыстакраты і дэмас.</w:t>
      </w:r>
    </w:p>
    <w:p w14:paraId="4C1C7171"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Вялікая грэчаская каланізацыя. Прычыны каланізацыі. Заснаванне калоній у Міжземнамор</w:t>
      </w:r>
      <w:r w:rsidR="0020689D" w:rsidRPr="00E7525F">
        <w:rPr>
          <w:rFonts w:ascii="Times New Roman" w:hAnsi="Times New Roman"/>
          <w:sz w:val="30"/>
          <w:szCs w:val="30"/>
          <w:lang w:val="be-BY" w:eastAsia="ru-RU"/>
        </w:rPr>
        <w:t>’</w:t>
      </w:r>
      <w:r w:rsidRPr="00E7525F">
        <w:rPr>
          <w:rFonts w:ascii="Times New Roman" w:hAnsi="Times New Roman"/>
          <w:sz w:val="30"/>
          <w:szCs w:val="30"/>
          <w:lang w:val="be-BY" w:eastAsia="ru-RU"/>
        </w:rPr>
        <w:t>і і Прычарнамор</w:t>
      </w:r>
      <w:r w:rsidR="0020689D" w:rsidRPr="00E7525F">
        <w:rPr>
          <w:rFonts w:ascii="Times New Roman" w:hAnsi="Times New Roman"/>
          <w:sz w:val="30"/>
          <w:szCs w:val="30"/>
          <w:lang w:val="be-BY" w:eastAsia="ru-RU"/>
        </w:rPr>
        <w:t>’</w:t>
      </w:r>
      <w:r w:rsidRPr="00E7525F">
        <w:rPr>
          <w:rFonts w:ascii="Times New Roman" w:hAnsi="Times New Roman"/>
          <w:sz w:val="30"/>
          <w:szCs w:val="30"/>
          <w:lang w:val="be-BY" w:eastAsia="ru-RU"/>
        </w:rPr>
        <w:t xml:space="preserve">і. Грэкі і варвары. Вынікі </w:t>
      </w:r>
      <w:r w:rsidRPr="00E7525F">
        <w:rPr>
          <w:rFonts w:ascii="Times New Roman" w:hAnsi="Times New Roman"/>
          <w:sz w:val="30"/>
          <w:szCs w:val="30"/>
          <w:lang w:val="be-BY" w:eastAsia="ru-RU"/>
        </w:rPr>
        <w:br/>
        <w:t>і гістарычнае значэнне грэчаскай каланізацыі.</w:t>
      </w:r>
    </w:p>
    <w:p w14:paraId="7A38E2D9"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Старажытная Спарта. Узнікненне Спартанскай дзяржавы. Органы ўлады. Спартыяты і ілоты. Спартанскі лад жыцця.</w:t>
      </w:r>
    </w:p>
    <w:p w14:paraId="7363A720"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Узнікненне і развіццё Афінскай дзяржавы. Старажытныя Афіны. Законы Салона.</w:t>
      </w:r>
    </w:p>
    <w:p w14:paraId="510F600C"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Грэка-персідскія войны і росквіт Афін. Паходы персаў супраць Грэцыі. Марафонская бітва. Перамога грэкаў над персамі. Улада дэмаса ў Афінах. Асноўныя рысы афінскай рабаўладальніцкай дэмакратыі.</w:t>
      </w:r>
    </w:p>
    <w:p w14:paraId="55E49C14"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Пелапанэская вайна і заняпад Афін. Рост варожасці паміж Афінамі і Спартай. Ваенныя дзеянні паміж дзвюма дзяржавамі. Збядненне грамадзян. Наступствы Пелапанэскай вайны.</w:t>
      </w:r>
    </w:p>
    <w:p w14:paraId="3E447E70"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Дзяржава Аляксандра Македонскага. Барацьба грэчаскіх полісаў з Македоніяй. Заваяванне Грэцыі Македоніяй. Заваяванні Аляксандра Македонскага. Разгром Персідскай дзяржавы. Дзяржава Аляксандра і яе распад.</w:t>
      </w:r>
    </w:p>
    <w:p w14:paraId="64B359FD"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Старажытнагрэчаская школа, навуковыя веды і рэлігія. Пісьменнасць і школа. Навуковыя веды. Грэчаскія філосафы. Рэлігійныя святы.</w:t>
      </w:r>
    </w:p>
    <w:p w14:paraId="4F902DCE"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Старажытнагрэчаскае мастацтва. Архітэктура. Знакамітыя збудаванні Афін. Скульптура і кераміка. Праслаўленыя скульптары – Фідзій, Міран, Паліклет, Праксіцель. Жывапіс.</w:t>
      </w:r>
    </w:p>
    <w:p w14:paraId="693A0B14"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Старажытнагрэчаскі тэатр і святы. Тэатр як самае папулярнае відовішча. Трагедыі і камедыі. Знакамітыя старажытнагрэчаскія драматургі – Эсхіл, Сафокл і Эўрыпід. Алімпійскія гульні.</w:t>
      </w:r>
    </w:p>
    <w:p w14:paraId="72C7F6E6"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Паўсядзённае жыццё старажытных грэкаў. Жыццё ў горадзе-полісе. Жыллё і быт. Харчаванне і адзенне.</w:t>
      </w:r>
    </w:p>
    <w:p w14:paraId="7C57C053"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Эліністычная культура. Узнікненне эліністычнай культуры. Александрыя Егіпецкая. Эліністычная навука. Выдатны вучоны Архімед. «Цуды» Старажытнага свету.</w:t>
      </w:r>
    </w:p>
    <w:p w14:paraId="4D7A2A36"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Урок абагульнення</w:t>
      </w:r>
    </w:p>
    <w:p w14:paraId="62B22F69" w14:textId="77777777" w:rsidR="00390953" w:rsidRPr="00E7525F" w:rsidRDefault="00390953" w:rsidP="00B779B3">
      <w:pPr>
        <w:tabs>
          <w:tab w:val="left" w:pos="709"/>
        </w:tabs>
        <w:spacing w:after="0" w:line="240" w:lineRule="auto"/>
        <w:ind w:firstLine="709"/>
        <w:jc w:val="center"/>
        <w:rPr>
          <w:rFonts w:ascii="Times New Roman" w:hAnsi="Times New Roman"/>
          <w:sz w:val="30"/>
          <w:szCs w:val="30"/>
          <w:lang w:val="be-BY" w:eastAsia="ru-RU"/>
        </w:rPr>
      </w:pPr>
    </w:p>
    <w:p w14:paraId="68D1A828" w14:textId="77777777" w:rsidR="00390953" w:rsidRPr="00E7525F" w:rsidRDefault="00390953" w:rsidP="00B779B3">
      <w:pPr>
        <w:tabs>
          <w:tab w:val="left" w:pos="709"/>
        </w:tabs>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АСНОЎНЫЯ ПАТРАБАВАННІ</w:t>
      </w:r>
    </w:p>
    <w:p w14:paraId="4E2CFEA4" w14:textId="77777777" w:rsidR="00390953" w:rsidRPr="00E7525F" w:rsidRDefault="00390953" w:rsidP="00B779B3">
      <w:pPr>
        <w:tabs>
          <w:tab w:val="left" w:pos="709"/>
        </w:tabs>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ДА ВЫНІКАЎ ВУЧЭБНАЙ ДЗЕЙНАСЦІ ВУЧНЯЎ</w:t>
      </w:r>
    </w:p>
    <w:p w14:paraId="2F31B9F0"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Вучні павінны:</w:t>
      </w:r>
    </w:p>
    <w:p w14:paraId="21B6F64B"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ведаць:</w:t>
      </w:r>
    </w:p>
    <w:p w14:paraId="03136761"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lastRenderedPageBreak/>
        <w:t>асноўныя падзеі гісторыі Старажытнай Грэцыі і іх даты: Траянская вайна, Вялікая грэчаская каланізацыя, грэка-персідскія войны, Марафонская бітва, Пелапанэская вайна, заваёўніцкія паходы Аляксандра Македонскага, першыя Алімпійскія гульні;</w:t>
      </w:r>
    </w:p>
    <w:p w14:paraId="1A719655"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азначэнні паняццяў: дэмас, дэмакратыя, арыстакратыя, грамадзянін, поліс, каланізацыя;</w:t>
      </w:r>
    </w:p>
    <w:p w14:paraId="12A10729"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імёны найважнейшых гістарычных дзеячаў, дзеячаў культуры Старажытнай Грэцыі і вынікі іх дзейнасці: Перыкл, Аляксандр Македонскі, Гамер, Сакрат, Фідзій, Паліклет, Мірон, Архімед;</w:t>
      </w:r>
    </w:p>
    <w:p w14:paraId="469C76ED"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культурныя дасягненні Старажытнай Грэцыі: паэмы «Іліяда» і «Адысея», тэатр, Алімпійскія гульні, Парфенон, статуі Афіны і Зеўса, Афінскі акропаль, помнікі, якія адносяць да «цудаў свету»;</w:t>
      </w:r>
    </w:p>
    <w:p w14:paraId="7B8B436D"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умець:</w:t>
      </w:r>
    </w:p>
    <w:p w14:paraId="28A6AAEE"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паказваць на гістарычнай карце: тэрыторыі старажытнагрэчаскіх дзяржаў, характарызаваць іх геаграфічнае месцазнаходжанне з выкарыстаннем назваў бакоў свету, назваў геаграфічных аб</w:t>
      </w:r>
      <w:r w:rsidR="0020689D" w:rsidRPr="00E7525F">
        <w:rPr>
          <w:rFonts w:ascii="Times New Roman" w:hAnsi="Times New Roman"/>
          <w:sz w:val="30"/>
          <w:szCs w:val="30"/>
          <w:lang w:val="be-BY" w:eastAsia="ru-RU"/>
        </w:rPr>
        <w:t>’</w:t>
      </w:r>
      <w:r w:rsidRPr="00E7525F">
        <w:rPr>
          <w:rFonts w:ascii="Times New Roman" w:hAnsi="Times New Roman"/>
          <w:sz w:val="30"/>
          <w:szCs w:val="30"/>
          <w:lang w:val="be-BY" w:eastAsia="ru-RU"/>
        </w:rPr>
        <w:t>ектаў: Балканскі паўвостраў, востраў Крыт, Міжземнае, Іанічнае, Эгейскае моры; месцы вывучаных гістарычных падзей;</w:t>
      </w:r>
    </w:p>
    <w:p w14:paraId="1CF82988" w14:textId="4BF532F6"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 xml:space="preserve">складаць апавяданне аб прыродных умовах жыцця, занятках, рэлігійных вераваннях старажытных грэкаў, культурных дасягненнях старажытнагрэчаскай цывілізацыі, гістарычных падзеях, гістарычных дзеячах і дзеячах культуры Старажытнай Грэцыі на аснове </w:t>
      </w:r>
      <w:r w:rsidR="0076739A" w:rsidRPr="00E7525F">
        <w:rPr>
          <w:rFonts w:ascii="Times New Roman" w:hAnsi="Times New Roman"/>
          <w:sz w:val="30"/>
          <w:szCs w:val="30"/>
          <w:lang w:val="be-BY" w:eastAsia="ru-RU"/>
        </w:rPr>
        <w:t xml:space="preserve">вучэбнага </w:t>
      </w:r>
      <w:r w:rsidRPr="00E7525F">
        <w:rPr>
          <w:rFonts w:ascii="Times New Roman" w:hAnsi="Times New Roman"/>
          <w:sz w:val="30"/>
          <w:szCs w:val="30"/>
          <w:lang w:val="be-BY" w:eastAsia="ru-RU"/>
        </w:rPr>
        <w:t>тэксту, ілюстрацый і схем;</w:t>
      </w:r>
    </w:p>
    <w:p w14:paraId="775DFB4D"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перадаваць змест вядомых старажытнагрэчаскіх міфаў і легенд; тлумачыць сэнс крылатых выразаў, якія ўзніклі ў Старажытнай Грэцыі;</w:t>
      </w:r>
    </w:p>
    <w:p w14:paraId="6B7EC250"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параўноўваць гістарычныя факты па прапанаваных крытэрыях (сістэмы кіравання Афінамі і Спартай);</w:t>
      </w:r>
    </w:p>
    <w:p w14:paraId="78F17550" w14:textId="7B046B36"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 xml:space="preserve">знаходзіць у </w:t>
      </w:r>
      <w:r w:rsidR="00794A43" w:rsidRPr="00E7525F">
        <w:rPr>
          <w:rFonts w:ascii="Times New Roman" w:hAnsi="Times New Roman"/>
          <w:sz w:val="30"/>
          <w:szCs w:val="30"/>
          <w:lang w:val="be-BY" w:eastAsia="ru-RU"/>
        </w:rPr>
        <w:t xml:space="preserve">вучэбным </w:t>
      </w:r>
      <w:r w:rsidRPr="00E7525F">
        <w:rPr>
          <w:rFonts w:ascii="Times New Roman" w:hAnsi="Times New Roman"/>
          <w:sz w:val="30"/>
          <w:szCs w:val="30"/>
          <w:lang w:val="be-BY" w:eastAsia="ru-RU"/>
        </w:rPr>
        <w:t>тэксце і ўзнаўляць меркаванні, якія тлумачаць прычыны і наступствы гістарычных падзей: Вялікая грэчаская каланізацыя, грэка-персідскія войны, Пелапанэская вайна, паходы Аляксандра Македонскага.</w:t>
      </w:r>
    </w:p>
    <w:p w14:paraId="622E80D0"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p>
    <w:p w14:paraId="2D10840E" w14:textId="7FE2867B" w:rsidR="00390953" w:rsidRPr="00E7525F" w:rsidRDefault="00390953" w:rsidP="00B779B3">
      <w:pPr>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СТАРАЖЫТНЫ РЫМ (14 гадзін)</w:t>
      </w:r>
    </w:p>
    <w:p w14:paraId="304E0BA7" w14:textId="77777777" w:rsidR="00E5021A" w:rsidRPr="00E7525F" w:rsidRDefault="00E5021A" w:rsidP="00B779B3">
      <w:pPr>
        <w:spacing w:after="0" w:line="240" w:lineRule="auto"/>
        <w:jc w:val="center"/>
        <w:rPr>
          <w:rFonts w:ascii="Times New Roman" w:hAnsi="Times New Roman"/>
          <w:sz w:val="30"/>
          <w:szCs w:val="30"/>
          <w:lang w:val="be-BY" w:eastAsia="ru-RU"/>
        </w:rPr>
      </w:pPr>
    </w:p>
    <w:p w14:paraId="342FE3B7"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Легендарны пачатак Рыма. Прырода і насельніцтва Італіі. Ромул – заснавальнік Рыма. Рымскія цары. Патрыцыі і плебеі. Звяржэнне царскай улады.</w:t>
      </w:r>
    </w:p>
    <w:p w14:paraId="2C3FAB0A"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Ранняя Рымская рэспубліка. Устанаўленне Рэспублікі і органы кіравання. Барацьба плебеяў з патрыцыямі. Законы XII табліц. Правы і абавязкі рымскіх грамадзян.</w:t>
      </w:r>
    </w:p>
    <w:p w14:paraId="21916405"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lastRenderedPageBreak/>
        <w:t>Заваяванне Рымам Італіі. Войны Рыма з суседнімі плямёнамі. Нашэсце галаў на Рым. Вайна з царом Пірам. Устанаўленне кантролю над Італіяй.</w:t>
      </w:r>
    </w:p>
    <w:p w14:paraId="61B6CEEF"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Заваяванне Рымам Міжземнамор</w:t>
      </w:r>
      <w:r w:rsidR="0020689D" w:rsidRPr="00E7525F">
        <w:rPr>
          <w:rFonts w:ascii="Times New Roman" w:hAnsi="Times New Roman"/>
          <w:sz w:val="30"/>
          <w:szCs w:val="30"/>
          <w:lang w:val="be-BY" w:eastAsia="ru-RU"/>
        </w:rPr>
        <w:t>’</w:t>
      </w:r>
      <w:r w:rsidRPr="00E7525F">
        <w:rPr>
          <w:rFonts w:ascii="Times New Roman" w:hAnsi="Times New Roman"/>
          <w:sz w:val="30"/>
          <w:szCs w:val="30"/>
          <w:lang w:val="be-BY" w:eastAsia="ru-RU"/>
        </w:rPr>
        <w:t>я. Войны Рыма з Карфагенам (Пунічныя войны). Паход Ганібала на Рым. Вынікі Пунічных войнаў.</w:t>
      </w:r>
    </w:p>
    <w:p w14:paraId="3D2D8CBA"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Зямельная і ваенная рэформы ў Рыме. Уплыў заваёўніцкіх войнаў на рымскае грамадства. Збядненне земляробаў. Зямельныя рэформы братоў Гракхаў. Ваенная рэформа Гая Марыя.</w:t>
      </w:r>
    </w:p>
    <w:p w14:paraId="177C969C"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Рабаўладанне ў Рыме. Крыніцы рабства ў Старажытным Рыме. Становішча рабоў. Паўстанне Спартака: прычыны, ход і гістарычнае значэнне.</w:t>
      </w:r>
    </w:p>
    <w:p w14:paraId="21AAACC0"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Падзенне Рымскай рэспублікі і стварэнне імперыі. Грамадзянскія войны. Праўленне Цэзара. Прыход да ўлады Актавіяна Аўгуста і станаўленне імперыі.</w:t>
      </w:r>
    </w:p>
    <w:p w14:paraId="2BB1FF91"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Улада рымскіх імператараў. Паўнамоцтвы рымскіх імператараў. Рымскія імператары: Тыберый, Нерон, Траян і Дыяклеціян.</w:t>
      </w:r>
    </w:p>
    <w:p w14:paraId="66A631E5"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Рым – сталіца імперыі. «Усе дарогі вядуць у Рым». Паўсядзённае жыццё простых грамадзян. Грамадскія лазні – тэрмы.</w:t>
      </w:r>
    </w:p>
    <w:p w14:paraId="10D4FE54"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Культура Старажытнага Рыма. Рымляне – вучні грэкаў. Рымская літаратура і яе значэнне. Асноўныя помнікі архітэктуры і скульптуры.</w:t>
      </w:r>
    </w:p>
    <w:p w14:paraId="562D91B7"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Рэлігія старажытных рымлян. Багі ў прыватным жыцці рымлян. Багі Рымскай дзяржавы. Пантэон Рыма.</w:t>
      </w:r>
    </w:p>
    <w:p w14:paraId="2D3BF1F9"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Хрысціянства ў Рымскай імперыі. Вучэнне Ісуса Хрыста і зараджэнне новай рэлігіі. Распаўсюджанне хрысціянства і прызнанне яго афіцыйнай рэлігіяй імперыі. Новы Запавет.</w:t>
      </w:r>
    </w:p>
    <w:p w14:paraId="6FBEA4C9"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Падзенне Заходняй Рымскай імперыі. Крызіс гаспадаркі і кіравання ў Рымскай імперыі. Падзел Рымскай імперыі на Заходнюю і Усходнюю. Рым і варвары. Узяцце Рыма готамі і вандаламі. Гібель Заходняй Рымскай імперыі.</w:t>
      </w:r>
    </w:p>
    <w:p w14:paraId="42F6EBDB" w14:textId="77777777" w:rsidR="0054700A" w:rsidRPr="00E7525F" w:rsidRDefault="0054700A" w:rsidP="0054700A">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Урок-практыкум.</w:t>
      </w:r>
    </w:p>
    <w:p w14:paraId="7FC4B039" w14:textId="4F447118"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Урок абагульнення</w:t>
      </w:r>
      <w:r w:rsidR="00090C6C" w:rsidRPr="00E7525F">
        <w:rPr>
          <w:rFonts w:ascii="Times New Roman" w:hAnsi="Times New Roman"/>
          <w:sz w:val="30"/>
          <w:szCs w:val="30"/>
          <w:lang w:val="be-BY" w:eastAsia="ru-RU"/>
        </w:rPr>
        <w:t>.</w:t>
      </w:r>
    </w:p>
    <w:p w14:paraId="791FADF2" w14:textId="77777777" w:rsidR="00390953" w:rsidRPr="00E7525F" w:rsidRDefault="00390953" w:rsidP="00B779B3">
      <w:pPr>
        <w:spacing w:after="0" w:line="240" w:lineRule="auto"/>
        <w:rPr>
          <w:rFonts w:ascii="Times New Roman" w:hAnsi="Times New Roman"/>
          <w:sz w:val="30"/>
          <w:szCs w:val="30"/>
          <w:lang w:val="be-BY" w:eastAsia="ru-RU"/>
        </w:rPr>
      </w:pPr>
    </w:p>
    <w:p w14:paraId="4F61055D" w14:textId="77777777" w:rsidR="00390953" w:rsidRPr="00E7525F" w:rsidRDefault="00390953" w:rsidP="00A1151C">
      <w:pPr>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АСНОЎНЫЯ ПАТРАБАВАННІ</w:t>
      </w:r>
    </w:p>
    <w:p w14:paraId="5817A2B7" w14:textId="77777777" w:rsidR="00390953" w:rsidRPr="00E7525F" w:rsidRDefault="00390953" w:rsidP="00A1151C">
      <w:pPr>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ДА ВЫНІКАЎ ВУЧЭБНАЙ ДЗЕЙНАСЦІ ВУЧНЯЎ</w:t>
      </w:r>
    </w:p>
    <w:p w14:paraId="1DCA2FD5"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Вучні павінны:</w:t>
      </w:r>
    </w:p>
    <w:p w14:paraId="7099C0B0"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ведаць:</w:t>
      </w:r>
    </w:p>
    <w:p w14:paraId="5582169F"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асноўныя падзеі гісторыі Старажытнага Рыма і іх даты: заснаванне Рыма, Пунічныя войны, паўстанне Спартака, падзел Рымскай імперыі на Заходнюю і Усходнюю, падзенне Заходняй Рымскай імперыі;</w:t>
      </w:r>
    </w:p>
    <w:p w14:paraId="7AAAC72C"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азначэнні паняццяў: рэспубліка, патрыцыі, плебеі, сенат, вета, варвары, хрысціянства, царква;</w:t>
      </w:r>
    </w:p>
    <w:p w14:paraId="04A7D507"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lastRenderedPageBreak/>
        <w:t>імёны гістарычных дзеячаў, дзеячаў культуры Старажытнага Рыма і вынікі іх дзейнасці: Ромул, Ганібал, Тыберый і Гай Гракхі, Спартак, Юлій Цэзар, Актавіян Аўгуст, Вергілій, Гарацый;</w:t>
      </w:r>
    </w:p>
    <w:p w14:paraId="35A432B4"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найважнейшыя культурныя дасягненні Старажытнага Рыма;</w:t>
      </w:r>
    </w:p>
    <w:p w14:paraId="7739EFF7"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умець:</w:t>
      </w:r>
    </w:p>
    <w:p w14:paraId="04B7C900"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паказваць на гістарычнай карце: тэрыторыю Старажытнай Італіі; характарызаваць яе геаграфічнае месцазнаходжанне з выкарыстаннем назваў бакоў свету, назваў геаграфічных аб</w:t>
      </w:r>
      <w:r w:rsidR="0020689D" w:rsidRPr="00E7525F">
        <w:rPr>
          <w:rFonts w:ascii="Times New Roman" w:hAnsi="Times New Roman"/>
          <w:sz w:val="30"/>
          <w:szCs w:val="30"/>
          <w:lang w:val="be-BY" w:eastAsia="ru-RU"/>
        </w:rPr>
        <w:t>’</w:t>
      </w:r>
      <w:r w:rsidRPr="00E7525F">
        <w:rPr>
          <w:rFonts w:ascii="Times New Roman" w:hAnsi="Times New Roman"/>
          <w:sz w:val="30"/>
          <w:szCs w:val="30"/>
          <w:lang w:val="be-BY" w:eastAsia="ru-RU"/>
        </w:rPr>
        <w:t>ектаў: Апенінскі паўвостраў, Міжземнае мора, востраў Сіцылія; тэрыторыю Рымскай імперыі; межы Заходняй і Усходняй Рымскай імперыі; месцы вывучаных гістарычных падзей;</w:t>
      </w:r>
    </w:p>
    <w:p w14:paraId="19A6B8A1" w14:textId="304A3AA9"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 xml:space="preserve">складаць апавяданне аб прыродных умовах, жыцці і занятках, рэлігійных вераваннях старажытных рымлян, культурных дасягненнях старажытнарымскай цывілізацыі, гістарычных падзеях, гістарычных дзеячах і дзеячах культуры Старажытнага Рыма на аснове </w:t>
      </w:r>
      <w:r w:rsidR="0076739A" w:rsidRPr="00E7525F">
        <w:rPr>
          <w:rFonts w:ascii="Times New Roman" w:hAnsi="Times New Roman"/>
          <w:sz w:val="30"/>
          <w:szCs w:val="30"/>
          <w:lang w:val="be-BY" w:eastAsia="ru-RU"/>
        </w:rPr>
        <w:t xml:space="preserve">вучэбнага </w:t>
      </w:r>
      <w:r w:rsidRPr="00E7525F">
        <w:rPr>
          <w:rFonts w:ascii="Times New Roman" w:hAnsi="Times New Roman"/>
          <w:sz w:val="30"/>
          <w:szCs w:val="30"/>
          <w:lang w:val="be-BY" w:eastAsia="ru-RU"/>
        </w:rPr>
        <w:t>тэксту, ілюстрацый і схем;</w:t>
      </w:r>
    </w:p>
    <w:p w14:paraId="2C05B1BC" w14:textId="73B4FB0E"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 xml:space="preserve">знаходзіць у </w:t>
      </w:r>
      <w:r w:rsidR="00CE3834" w:rsidRPr="00E7525F">
        <w:rPr>
          <w:rFonts w:ascii="Times New Roman" w:hAnsi="Times New Roman"/>
          <w:sz w:val="30"/>
          <w:szCs w:val="30"/>
          <w:lang w:val="be-BY" w:eastAsia="ru-RU"/>
        </w:rPr>
        <w:t xml:space="preserve">вучэбным </w:t>
      </w:r>
      <w:r w:rsidRPr="00E7525F">
        <w:rPr>
          <w:rFonts w:ascii="Times New Roman" w:hAnsi="Times New Roman"/>
          <w:sz w:val="30"/>
          <w:szCs w:val="30"/>
          <w:lang w:val="be-BY" w:eastAsia="ru-RU"/>
        </w:rPr>
        <w:t>тэксце і ўзнаўляць меркаванні, якія тлумачаць прычыны і наступствы гістарычных падзей: Пунічныя войны, прыняцце хрысціянства, падзенне Заходняй Рымскай імперыі;</w:t>
      </w:r>
    </w:p>
    <w:p w14:paraId="71804A71"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параўноўваць гістарычныя факты па прапанаваных крытэрыях (сістэмы кіравання Старажытнарымскай дзяржавай у розныя перыяды яе гісторыі (царскі Рым, Рымская рэспубліка, Рымская імперыя), рэлігійныя вераванні старажытных рымлян і старажытных грэкаў).</w:t>
      </w:r>
    </w:p>
    <w:p w14:paraId="61B4C663" w14:textId="77777777" w:rsidR="00390953" w:rsidRPr="00E7525F" w:rsidRDefault="00390953" w:rsidP="00B779B3">
      <w:pPr>
        <w:spacing w:after="0" w:line="240" w:lineRule="auto"/>
        <w:ind w:firstLine="709"/>
        <w:jc w:val="both"/>
        <w:rPr>
          <w:rFonts w:ascii="Times New Roman" w:hAnsi="Times New Roman"/>
          <w:strike/>
          <w:sz w:val="30"/>
          <w:szCs w:val="30"/>
          <w:lang w:val="be-BY" w:eastAsia="ru-RU"/>
        </w:rPr>
      </w:pPr>
    </w:p>
    <w:p w14:paraId="6F2BAF2F" w14:textId="32EE220C" w:rsidR="00390953" w:rsidRPr="00E7525F" w:rsidRDefault="00390953" w:rsidP="00B779B3">
      <w:pPr>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СТАРАЖЫТНЫЯ ГЕРМАНЦЫ І СЛАВЯНЕ (2 гадзіны)</w:t>
      </w:r>
    </w:p>
    <w:p w14:paraId="749CE9CB" w14:textId="77777777" w:rsidR="00E5021A" w:rsidRPr="00E7525F" w:rsidRDefault="00E5021A" w:rsidP="00B779B3">
      <w:pPr>
        <w:spacing w:after="0" w:line="240" w:lineRule="auto"/>
        <w:jc w:val="center"/>
        <w:rPr>
          <w:rFonts w:ascii="Times New Roman" w:hAnsi="Times New Roman"/>
          <w:sz w:val="30"/>
          <w:szCs w:val="30"/>
          <w:lang w:val="be-BY" w:eastAsia="ru-RU"/>
        </w:rPr>
      </w:pPr>
    </w:p>
    <w:p w14:paraId="05168067"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Старажытныя германцы. Паходжанне і рассяленне германскіх плямёнаў. Грамадскі лад германцаў. Германцы і Рым.</w:t>
      </w:r>
    </w:p>
    <w:p w14:paraId="4B48AF7B"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Старажытныя славяне. Паходжанне і рассяленне старажытных славян. Грамадскія адносіны. Культура і рэлігійныя вераванні.</w:t>
      </w:r>
    </w:p>
    <w:p w14:paraId="36AEF423" w14:textId="77777777" w:rsidR="00A1151C" w:rsidRPr="00E7525F" w:rsidRDefault="00A1151C" w:rsidP="00090C6C">
      <w:pPr>
        <w:spacing w:after="0" w:line="240" w:lineRule="auto"/>
        <w:rPr>
          <w:rFonts w:ascii="Times New Roman" w:hAnsi="Times New Roman"/>
          <w:sz w:val="30"/>
          <w:szCs w:val="30"/>
          <w:lang w:val="be-BY" w:eastAsia="ru-RU"/>
        </w:rPr>
      </w:pPr>
    </w:p>
    <w:p w14:paraId="70D8C4A5" w14:textId="77777777" w:rsidR="00390953" w:rsidRPr="00E7525F" w:rsidRDefault="00390953" w:rsidP="00B779B3">
      <w:pPr>
        <w:tabs>
          <w:tab w:val="left" w:pos="709"/>
        </w:tabs>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АСНОЎНЫЯ ПАТРАБАВАННІ</w:t>
      </w:r>
    </w:p>
    <w:p w14:paraId="46FCD74A" w14:textId="77777777" w:rsidR="00390953" w:rsidRPr="00E7525F" w:rsidRDefault="00390953" w:rsidP="00B779B3">
      <w:pPr>
        <w:tabs>
          <w:tab w:val="left" w:pos="709"/>
        </w:tabs>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ДА ВЫНІКАЎ ВУЧЭБНАЙ ДЗЕЙНАСЦІ ВУЧНЯЎ</w:t>
      </w:r>
    </w:p>
    <w:p w14:paraId="6CDC1AB5"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Вучні павінны:</w:t>
      </w:r>
    </w:p>
    <w:p w14:paraId="52F97003"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ведаць:</w:t>
      </w:r>
    </w:p>
    <w:p w14:paraId="464B1069"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назвы трох груп славянскіх плямёнаў;</w:t>
      </w:r>
    </w:p>
    <w:p w14:paraId="48C16682"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умець:</w:t>
      </w:r>
    </w:p>
    <w:p w14:paraId="3E866550"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 xml:space="preserve">паказваць на гістарычнай карце: тэрыторыю рассялення германскіх і славянскіх плямёнаў; характарызаваць тэрыторыю іх рассялення з выкарыстаннем геаграфічных назваў: Еўропа, Скандынаўскі і Ютландскі </w:t>
      </w:r>
      <w:r w:rsidRPr="00E7525F">
        <w:rPr>
          <w:rFonts w:ascii="Times New Roman" w:hAnsi="Times New Roman"/>
          <w:sz w:val="30"/>
          <w:szCs w:val="30"/>
          <w:lang w:val="be-BY" w:eastAsia="ru-RU"/>
        </w:rPr>
        <w:lastRenderedPageBreak/>
        <w:t>паўвостравы, Балканскі паўвостраў, рэкі Рэйн і Одэр, Днепр, Вісла; месцы рассялення трох груп славян;</w:t>
      </w:r>
    </w:p>
    <w:p w14:paraId="44E990F8" w14:textId="4B771B93"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 xml:space="preserve">складаць апавяданне пра ўмовы жыцця, асноўныя заняткі, грамадскія адносіны, рэлігійныя вераванні старажытных германцаў </w:t>
      </w:r>
      <w:r w:rsidRPr="00E7525F">
        <w:rPr>
          <w:rFonts w:ascii="Times New Roman" w:hAnsi="Times New Roman"/>
          <w:sz w:val="30"/>
          <w:szCs w:val="30"/>
          <w:lang w:val="be-BY" w:eastAsia="ru-RU"/>
        </w:rPr>
        <w:br/>
        <w:t xml:space="preserve">і славян на аснове </w:t>
      </w:r>
      <w:r w:rsidR="0076739A" w:rsidRPr="00E7525F">
        <w:rPr>
          <w:rFonts w:ascii="Times New Roman" w:hAnsi="Times New Roman"/>
          <w:sz w:val="30"/>
          <w:szCs w:val="30"/>
          <w:lang w:val="be-BY" w:eastAsia="ru-RU"/>
        </w:rPr>
        <w:t xml:space="preserve">вучэбнага </w:t>
      </w:r>
      <w:r w:rsidRPr="00E7525F">
        <w:rPr>
          <w:rFonts w:ascii="Times New Roman" w:hAnsi="Times New Roman"/>
          <w:sz w:val="30"/>
          <w:szCs w:val="30"/>
          <w:lang w:val="be-BY" w:eastAsia="ru-RU"/>
        </w:rPr>
        <w:t>тэксту і ілюстрацый.</w:t>
      </w:r>
    </w:p>
    <w:p w14:paraId="332461B3" w14:textId="15C4E17A" w:rsidR="00090C6C" w:rsidRPr="00E7525F" w:rsidRDefault="00090C6C" w:rsidP="00B779B3">
      <w:pPr>
        <w:spacing w:after="0" w:line="240" w:lineRule="auto"/>
        <w:ind w:firstLine="709"/>
        <w:jc w:val="both"/>
        <w:rPr>
          <w:rFonts w:ascii="Times New Roman" w:hAnsi="Times New Roman"/>
          <w:sz w:val="30"/>
          <w:szCs w:val="30"/>
          <w:lang w:val="be-BY" w:eastAsia="ru-RU"/>
        </w:rPr>
      </w:pPr>
    </w:p>
    <w:p w14:paraId="4F6B4AF1" w14:textId="007D6A82" w:rsidR="00390953" w:rsidRPr="00E7525F" w:rsidRDefault="00090C6C" w:rsidP="00090C6C">
      <w:pPr>
        <w:spacing w:after="0" w:line="240" w:lineRule="auto"/>
        <w:ind w:firstLine="709"/>
        <w:rPr>
          <w:rFonts w:ascii="Times New Roman" w:hAnsi="Times New Roman"/>
          <w:sz w:val="30"/>
          <w:szCs w:val="30"/>
          <w:lang w:val="be-BY" w:eastAsia="ru-RU"/>
        </w:rPr>
      </w:pPr>
      <w:r w:rsidRPr="00E7525F">
        <w:rPr>
          <w:rFonts w:ascii="Times New Roman" w:hAnsi="Times New Roman"/>
          <w:sz w:val="30"/>
          <w:szCs w:val="30"/>
          <w:lang w:val="be-BY" w:eastAsia="ru-RU"/>
        </w:rPr>
        <w:t>Выніковае абагульненне.</w:t>
      </w:r>
    </w:p>
    <w:p w14:paraId="793728EF" w14:textId="77777777" w:rsidR="00CD5ADC" w:rsidRPr="00E7525F" w:rsidRDefault="00CD5ADC" w:rsidP="00B779B3">
      <w:pPr>
        <w:spacing w:after="0" w:line="240" w:lineRule="auto"/>
        <w:jc w:val="center"/>
        <w:rPr>
          <w:rFonts w:ascii="Times New Roman" w:hAnsi="Times New Roman"/>
          <w:caps/>
          <w:sz w:val="30"/>
          <w:szCs w:val="30"/>
          <w:lang w:val="be-BY" w:eastAsia="ru-RU"/>
        </w:rPr>
      </w:pPr>
    </w:p>
    <w:p w14:paraId="6226D903" w14:textId="469FBD8A" w:rsidR="00390953" w:rsidRPr="00E7525F" w:rsidRDefault="00390953" w:rsidP="00B779B3">
      <w:pPr>
        <w:spacing w:after="0" w:line="240" w:lineRule="auto"/>
        <w:jc w:val="center"/>
        <w:rPr>
          <w:rFonts w:ascii="Times New Roman" w:hAnsi="Times New Roman"/>
          <w:caps/>
          <w:sz w:val="30"/>
          <w:szCs w:val="30"/>
          <w:lang w:val="be-BY" w:eastAsia="ru-RU"/>
        </w:rPr>
      </w:pPr>
      <w:r w:rsidRPr="00E7525F">
        <w:rPr>
          <w:rFonts w:ascii="Times New Roman" w:hAnsi="Times New Roman"/>
          <w:caps/>
          <w:sz w:val="30"/>
          <w:szCs w:val="30"/>
          <w:lang w:val="be-BY" w:eastAsia="ru-RU"/>
        </w:rPr>
        <w:t>ГЛАВА 3</w:t>
      </w:r>
    </w:p>
    <w:p w14:paraId="076043A6" w14:textId="77777777" w:rsidR="00390953" w:rsidRPr="00E7525F" w:rsidRDefault="00390953" w:rsidP="00B779B3">
      <w:pPr>
        <w:spacing w:after="0" w:line="240" w:lineRule="auto"/>
        <w:jc w:val="center"/>
        <w:rPr>
          <w:rFonts w:ascii="Times New Roman" w:hAnsi="Times New Roman"/>
          <w:sz w:val="30"/>
          <w:szCs w:val="30"/>
          <w:lang w:val="be-BY"/>
        </w:rPr>
      </w:pPr>
      <w:r w:rsidRPr="00E7525F">
        <w:rPr>
          <w:rFonts w:ascii="Times New Roman" w:hAnsi="Times New Roman"/>
          <w:caps/>
          <w:sz w:val="30"/>
          <w:szCs w:val="30"/>
          <w:lang w:val="be-BY" w:eastAsia="ru-RU"/>
        </w:rPr>
        <w:t>ЗМЕСТ ВУЧЭБНАГА ПРАДМЕТа Ў</w:t>
      </w:r>
      <w:r w:rsidRPr="00E7525F">
        <w:rPr>
          <w:rFonts w:ascii="Times New Roman" w:hAnsi="Times New Roman"/>
          <w:sz w:val="30"/>
          <w:szCs w:val="30"/>
          <w:lang w:val="be-BY"/>
        </w:rPr>
        <w:t xml:space="preserve"> VI КЛАСЕ.</w:t>
      </w:r>
    </w:p>
    <w:p w14:paraId="5DBE8422" w14:textId="77777777" w:rsidR="000F12CE" w:rsidRDefault="00390953" w:rsidP="00B779B3">
      <w:pPr>
        <w:tabs>
          <w:tab w:val="left" w:pos="709"/>
        </w:tabs>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 xml:space="preserve">АСНОЎНЫЯ ПАТРАБАВАННІ </w:t>
      </w:r>
    </w:p>
    <w:p w14:paraId="130FFEF0" w14:textId="6B880F44" w:rsidR="00390953" w:rsidRPr="00E7525F" w:rsidRDefault="00390953" w:rsidP="00B779B3">
      <w:pPr>
        <w:tabs>
          <w:tab w:val="left" w:pos="709"/>
        </w:tabs>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ДА ВЫНІКАЎ ВУЧЭБНАЙ ДЗЕЙНАСЦІ ВУЧНЯЎ</w:t>
      </w:r>
    </w:p>
    <w:p w14:paraId="67B4098A" w14:textId="77777777" w:rsidR="00390953" w:rsidRPr="00E7525F" w:rsidRDefault="00390953" w:rsidP="00B779B3">
      <w:pPr>
        <w:spacing w:after="0" w:line="240" w:lineRule="auto"/>
        <w:jc w:val="center"/>
        <w:rPr>
          <w:rFonts w:ascii="Times New Roman" w:hAnsi="Times New Roman"/>
          <w:sz w:val="30"/>
          <w:szCs w:val="30"/>
          <w:lang w:val="be-BY" w:eastAsia="ru-RU"/>
        </w:rPr>
      </w:pPr>
      <w:r w:rsidRPr="00E7525F">
        <w:rPr>
          <w:rFonts w:ascii="Times New Roman" w:hAnsi="Times New Roman"/>
          <w:caps/>
          <w:sz w:val="30"/>
          <w:szCs w:val="30"/>
          <w:lang w:val="be-BY" w:eastAsia="ru-RU"/>
        </w:rPr>
        <w:t>(</w:t>
      </w:r>
      <w:r w:rsidRPr="00E7525F">
        <w:rPr>
          <w:rFonts w:ascii="Times New Roman" w:hAnsi="Times New Roman"/>
          <w:sz w:val="30"/>
          <w:szCs w:val="30"/>
          <w:lang w:val="be-BY" w:eastAsia="ru-RU"/>
        </w:rPr>
        <w:t>1 гадзіна на тыдзень, усяго 35 гадзін, у тым ліку</w:t>
      </w:r>
    </w:p>
    <w:p w14:paraId="00DED07F" w14:textId="77777777" w:rsidR="00390953" w:rsidRPr="00E7525F" w:rsidRDefault="00390953" w:rsidP="00B779B3">
      <w:pPr>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1 гадзіна – рэзервовы час)</w:t>
      </w:r>
    </w:p>
    <w:p w14:paraId="7EF1580C" w14:textId="77777777" w:rsidR="00390953" w:rsidRPr="00E7525F" w:rsidRDefault="00390953" w:rsidP="00B779B3">
      <w:pPr>
        <w:spacing w:after="0" w:line="240" w:lineRule="auto"/>
        <w:jc w:val="center"/>
        <w:rPr>
          <w:rFonts w:ascii="Times New Roman" w:hAnsi="Times New Roman"/>
          <w:sz w:val="30"/>
          <w:szCs w:val="30"/>
          <w:lang w:val="be-BY" w:eastAsia="ru-RU"/>
        </w:rPr>
      </w:pPr>
    </w:p>
    <w:p w14:paraId="0BCBC23E" w14:textId="77777777" w:rsidR="00390953" w:rsidRPr="00E7525F" w:rsidRDefault="00390953" w:rsidP="00B779B3">
      <w:pPr>
        <w:spacing w:after="0" w:line="240" w:lineRule="auto"/>
        <w:jc w:val="center"/>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УВОДЗІНЫ </w:t>
      </w:r>
      <w:r w:rsidRPr="00E7525F">
        <w:rPr>
          <w:rFonts w:ascii="Times New Roman" w:hAnsi="Times New Roman"/>
          <w:sz w:val="30"/>
          <w:szCs w:val="30"/>
          <w:lang w:val="be-BY" w:eastAsia="ru-RU"/>
        </w:rPr>
        <w:t>(1 гадзіна)</w:t>
      </w:r>
    </w:p>
    <w:p w14:paraId="22E78989"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Сярэдн</w:t>
      </w:r>
      <w:r w:rsidR="00693471" w:rsidRPr="00E7525F">
        <w:rPr>
          <w:rFonts w:ascii="Times New Roman" w:hAnsi="Times New Roman"/>
          <w:sz w:val="30"/>
          <w:szCs w:val="30"/>
          <w:lang w:val="be-BY" w:eastAsia="ru-RU"/>
        </w:rPr>
        <w:t>явечча</w:t>
      </w:r>
      <w:r w:rsidRPr="00E7525F">
        <w:rPr>
          <w:rFonts w:ascii="Times New Roman" w:hAnsi="Times New Roman"/>
          <w:sz w:val="30"/>
          <w:szCs w:val="30"/>
          <w:lang w:val="be-BY" w:eastAsia="ru-RU"/>
        </w:rPr>
        <w:t xml:space="preserve"> ў гісторыі чалавецтва. Храналагічныя межы і перыядызацыя Сярэдніх вякоў. Асноўныя крыніцы па гісторыі </w:t>
      </w:r>
      <w:r w:rsidR="00716F6B" w:rsidRPr="00E7525F">
        <w:rPr>
          <w:rFonts w:ascii="Times New Roman" w:hAnsi="Times New Roman"/>
          <w:sz w:val="30"/>
          <w:szCs w:val="30"/>
          <w:lang w:val="be-BY" w:eastAsia="ru-RU"/>
        </w:rPr>
        <w:t>Сярэднявечча</w:t>
      </w:r>
      <w:r w:rsidRPr="00E7525F">
        <w:rPr>
          <w:rFonts w:ascii="Times New Roman" w:hAnsi="Times New Roman"/>
          <w:sz w:val="30"/>
          <w:szCs w:val="30"/>
          <w:lang w:val="be-BY" w:eastAsia="ru-RU"/>
        </w:rPr>
        <w:t>.</w:t>
      </w:r>
    </w:p>
    <w:p w14:paraId="27940B69" w14:textId="77777777" w:rsidR="00390953" w:rsidRPr="00E7525F" w:rsidRDefault="00390953" w:rsidP="00B779B3">
      <w:pPr>
        <w:spacing w:after="0" w:line="240" w:lineRule="auto"/>
        <w:ind w:firstLine="709"/>
        <w:jc w:val="center"/>
        <w:rPr>
          <w:rFonts w:ascii="Times New Roman" w:hAnsi="Times New Roman"/>
          <w:bCs/>
          <w:sz w:val="30"/>
          <w:szCs w:val="30"/>
          <w:lang w:val="be-BY" w:eastAsia="ru-RU"/>
        </w:rPr>
      </w:pPr>
    </w:p>
    <w:p w14:paraId="4633E30C" w14:textId="058E974F" w:rsidR="00390953" w:rsidRPr="00E7525F" w:rsidRDefault="00390953" w:rsidP="00B779B3">
      <w:pPr>
        <w:spacing w:after="0" w:line="240" w:lineRule="auto"/>
        <w:jc w:val="center"/>
        <w:rPr>
          <w:rFonts w:ascii="Times New Roman" w:hAnsi="Times New Roman"/>
          <w:sz w:val="30"/>
          <w:szCs w:val="30"/>
          <w:lang w:val="be-BY" w:eastAsia="ru-RU"/>
        </w:rPr>
      </w:pPr>
      <w:r w:rsidRPr="00E7525F">
        <w:rPr>
          <w:rFonts w:ascii="Times New Roman" w:hAnsi="Times New Roman"/>
          <w:bCs/>
          <w:sz w:val="30"/>
          <w:szCs w:val="30"/>
          <w:lang w:val="be-BY" w:eastAsia="ru-RU"/>
        </w:rPr>
        <w:t>ЗАХОДНЯЯ ЕЎРОПА І ВІЗАНТЫЯ</w:t>
      </w:r>
      <w:r w:rsidR="00E5021A" w:rsidRPr="00E7525F">
        <w:rPr>
          <w:rFonts w:ascii="Times New Roman" w:hAnsi="Times New Roman"/>
          <w:bCs/>
          <w:sz w:val="30"/>
          <w:szCs w:val="30"/>
          <w:lang w:val="be-BY" w:eastAsia="ru-RU"/>
        </w:rPr>
        <w:t xml:space="preserve"> </w:t>
      </w:r>
      <w:r w:rsidRPr="00E7525F">
        <w:rPr>
          <w:rFonts w:ascii="Times New Roman" w:hAnsi="Times New Roman"/>
          <w:sz w:val="30"/>
          <w:szCs w:val="30"/>
          <w:lang w:val="be-BY" w:eastAsia="ru-RU"/>
        </w:rPr>
        <w:t>(15 гадзін)</w:t>
      </w:r>
    </w:p>
    <w:p w14:paraId="4A4F67B9" w14:textId="77777777" w:rsidR="00E5021A" w:rsidRPr="00E7525F" w:rsidRDefault="00E5021A" w:rsidP="00B779B3">
      <w:pPr>
        <w:spacing w:after="0" w:line="240" w:lineRule="auto"/>
        <w:jc w:val="center"/>
        <w:rPr>
          <w:rFonts w:ascii="Times New Roman" w:hAnsi="Times New Roman"/>
          <w:sz w:val="30"/>
          <w:szCs w:val="30"/>
          <w:lang w:val="be-BY" w:eastAsia="ru-RU"/>
        </w:rPr>
      </w:pPr>
    </w:p>
    <w:p w14:paraId="4F9A2331" w14:textId="77777777" w:rsidR="00390953" w:rsidRPr="00E7525F" w:rsidRDefault="00390953" w:rsidP="004D55F1">
      <w:pPr>
        <w:spacing w:after="0" w:line="240" w:lineRule="auto"/>
        <w:jc w:val="center"/>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Тэма 1. Ранняе </w:t>
      </w:r>
      <w:r w:rsidR="00716F6B" w:rsidRPr="00E7525F">
        <w:rPr>
          <w:rFonts w:ascii="Times New Roman" w:hAnsi="Times New Roman"/>
          <w:sz w:val="30"/>
          <w:szCs w:val="30"/>
          <w:lang w:val="be-BY" w:eastAsia="ru-RU"/>
        </w:rPr>
        <w:t>сярэднявечча</w:t>
      </w:r>
      <w:r w:rsidRPr="00E7525F">
        <w:rPr>
          <w:rFonts w:ascii="Times New Roman" w:hAnsi="Times New Roman"/>
          <w:sz w:val="30"/>
          <w:szCs w:val="30"/>
          <w:lang w:val="be-BY" w:eastAsia="ru-RU"/>
        </w:rPr>
        <w:t xml:space="preserve"> (3 гадзіны)</w:t>
      </w:r>
    </w:p>
    <w:p w14:paraId="6744F4DA"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Заходняя Еўропа ў V–IX стст. </w:t>
      </w:r>
      <w:r w:rsidRPr="00E7525F">
        <w:rPr>
          <w:rFonts w:ascii="Times New Roman" w:hAnsi="Times New Roman"/>
          <w:sz w:val="30"/>
          <w:szCs w:val="30"/>
          <w:lang w:val="be-BY" w:eastAsia="ru-RU"/>
        </w:rPr>
        <w:t>Заняпад Заходняй Еўропы. Змяненні ў грамадскім жыцці германцаў. Варварскія каралеўствы. Палітычная карта Еўропы ў Раннім сярэдневякоўі. Царква і распаўсюджванне хрысціянства.</w:t>
      </w:r>
    </w:p>
    <w:p w14:paraId="5B72382B"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Дзяржава франкаў. </w:t>
      </w:r>
      <w:r w:rsidRPr="00E7525F">
        <w:rPr>
          <w:rFonts w:ascii="Times New Roman" w:hAnsi="Times New Roman"/>
          <w:sz w:val="30"/>
          <w:szCs w:val="30"/>
          <w:lang w:val="be-BY" w:eastAsia="ru-RU"/>
        </w:rPr>
        <w:t xml:space="preserve">Хлодвіг – кароль франкаў. Адносіны ў грамадстве. Росквіт дзяржавы франкаў пры Карле Вялікім. Франкская імперыя. </w:t>
      </w:r>
      <w:r w:rsidRPr="00E7525F">
        <w:rPr>
          <w:rFonts w:ascii="Times New Roman" w:hAnsi="Times New Roman"/>
          <w:color w:val="000000"/>
          <w:sz w:val="30"/>
          <w:szCs w:val="30"/>
          <w:lang w:val="be-BY" w:eastAsia="ru-RU"/>
        </w:rPr>
        <w:t>Царква ў дзяржаве франкаў. Распад Франкскай імперыі.</w:t>
      </w:r>
    </w:p>
    <w:p w14:paraId="47E1B5D1"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Візантыйская імперыя. </w:t>
      </w:r>
      <w:r w:rsidRPr="00E7525F">
        <w:rPr>
          <w:rFonts w:ascii="Times New Roman" w:hAnsi="Times New Roman"/>
          <w:sz w:val="30"/>
          <w:szCs w:val="30"/>
          <w:lang w:val="be-BY" w:eastAsia="ru-RU"/>
        </w:rPr>
        <w:t>Усходняя Рымская імперыя – Візантыя. Асаблівасці развіцця Візантыі. Дзяржаўны лад. Росквіт Візантыі пры праўленні Юстыніяна. Візантыя – цэнтр высокай культуры.</w:t>
      </w:r>
    </w:p>
    <w:p w14:paraId="3908F7DB" w14:textId="77777777" w:rsidR="00DB3C4F" w:rsidRPr="00E7525F" w:rsidRDefault="00DB3C4F" w:rsidP="00B779B3">
      <w:pPr>
        <w:spacing w:after="0" w:line="240" w:lineRule="auto"/>
        <w:ind w:firstLine="709"/>
        <w:jc w:val="center"/>
        <w:rPr>
          <w:rFonts w:ascii="Times New Roman" w:hAnsi="Times New Roman"/>
          <w:bCs/>
          <w:sz w:val="30"/>
          <w:szCs w:val="30"/>
          <w:lang w:val="be-BY" w:eastAsia="ru-RU"/>
        </w:rPr>
      </w:pPr>
    </w:p>
    <w:p w14:paraId="281959BD" w14:textId="77777777" w:rsidR="00390953" w:rsidRPr="00E7525F" w:rsidRDefault="00390953" w:rsidP="004D55F1">
      <w:pPr>
        <w:keepNext/>
        <w:spacing w:after="0" w:line="240" w:lineRule="auto"/>
        <w:jc w:val="center"/>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Тэма 2. Высокае </w:t>
      </w:r>
      <w:r w:rsidR="00716F6B" w:rsidRPr="00E7525F">
        <w:rPr>
          <w:rFonts w:ascii="Times New Roman" w:hAnsi="Times New Roman"/>
          <w:sz w:val="30"/>
          <w:szCs w:val="30"/>
          <w:lang w:val="be-BY" w:eastAsia="ru-RU"/>
        </w:rPr>
        <w:t>сярэднявечча</w:t>
      </w:r>
      <w:r w:rsidRPr="00E7525F">
        <w:rPr>
          <w:rFonts w:ascii="Times New Roman" w:hAnsi="Times New Roman"/>
          <w:sz w:val="30"/>
          <w:szCs w:val="30"/>
          <w:lang w:val="be-BY" w:eastAsia="ru-RU"/>
        </w:rPr>
        <w:t xml:space="preserve"> (8 гадзін)</w:t>
      </w:r>
    </w:p>
    <w:p w14:paraId="6F945E94"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Феадальны лад у Заходняй Еўропе X–XIII стст. </w:t>
      </w:r>
      <w:r w:rsidRPr="00E7525F">
        <w:rPr>
          <w:rFonts w:ascii="Times New Roman" w:hAnsi="Times New Roman"/>
          <w:sz w:val="30"/>
          <w:szCs w:val="30"/>
          <w:lang w:val="be-BY" w:eastAsia="ru-RU"/>
        </w:rPr>
        <w:t>Феадалы: сеньёры і васалы. Феадалы і сяляне. Натуральная гаспадарка. Феадальная раздробленасць.</w:t>
      </w:r>
    </w:p>
    <w:p w14:paraId="29FD5970"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Сярэдневяковы горад. </w:t>
      </w:r>
      <w:r w:rsidRPr="00E7525F">
        <w:rPr>
          <w:rFonts w:ascii="Times New Roman" w:hAnsi="Times New Roman"/>
          <w:sz w:val="30"/>
          <w:szCs w:val="30"/>
          <w:lang w:val="be-BY" w:eastAsia="ru-RU"/>
        </w:rPr>
        <w:t>Прычыны і шляхі ўзнікнення гарадоў. Горад і натуральная гаспадарка. Таварна-грашовая гаспадарка. Гарадское рамяство. Барацьба гараджан за самакіраванне.</w:t>
      </w:r>
    </w:p>
    <w:p w14:paraId="775CF952"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lastRenderedPageBreak/>
        <w:t xml:space="preserve">Штодзённае жыццё чалавека. </w:t>
      </w:r>
      <w:r w:rsidRPr="00E7525F">
        <w:rPr>
          <w:rFonts w:ascii="Times New Roman" w:hAnsi="Times New Roman"/>
          <w:sz w:val="30"/>
          <w:szCs w:val="30"/>
          <w:lang w:val="be-BY" w:eastAsia="ru-RU"/>
        </w:rPr>
        <w:t>Быт сялян. Жыццё феадалаў. Быт гараджан.</w:t>
      </w:r>
    </w:p>
    <w:p w14:paraId="44D5C49C" w14:textId="77777777" w:rsidR="00390953" w:rsidRPr="00E7525F" w:rsidRDefault="00390953" w:rsidP="00B779B3">
      <w:pPr>
        <w:spacing w:after="0" w:line="240" w:lineRule="auto"/>
        <w:ind w:firstLine="709"/>
        <w:jc w:val="both"/>
        <w:rPr>
          <w:rFonts w:ascii="Times New Roman" w:hAnsi="Times New Roman"/>
          <w:color w:val="000000"/>
          <w:sz w:val="30"/>
          <w:szCs w:val="30"/>
          <w:lang w:val="be-BY" w:eastAsia="ru-RU"/>
        </w:rPr>
      </w:pPr>
      <w:r w:rsidRPr="00E7525F">
        <w:rPr>
          <w:rFonts w:ascii="Times New Roman" w:hAnsi="Times New Roman"/>
          <w:bCs/>
          <w:sz w:val="30"/>
          <w:szCs w:val="30"/>
          <w:lang w:val="be-BY" w:eastAsia="ru-RU"/>
        </w:rPr>
        <w:t xml:space="preserve">Краіны Заходняй і Паўднёвай Еўропы. </w:t>
      </w:r>
      <w:r w:rsidRPr="00E7525F">
        <w:rPr>
          <w:rFonts w:ascii="Times New Roman" w:hAnsi="Times New Roman"/>
          <w:sz w:val="30"/>
          <w:szCs w:val="30"/>
          <w:lang w:val="be-BY" w:eastAsia="ru-RU"/>
        </w:rPr>
        <w:t>Францыя ў X–XIII стст</w:t>
      </w:r>
      <w:r w:rsidRPr="00E7525F">
        <w:rPr>
          <w:rFonts w:ascii="Times New Roman" w:hAnsi="Times New Roman"/>
          <w:color w:val="000000"/>
          <w:sz w:val="30"/>
          <w:szCs w:val="30"/>
          <w:lang w:val="be-BY" w:eastAsia="ru-RU"/>
        </w:rPr>
        <w:t xml:space="preserve">. Германія і Італія ў Высокім </w:t>
      </w:r>
      <w:r w:rsidR="00716F6B" w:rsidRPr="00E7525F">
        <w:rPr>
          <w:rFonts w:ascii="Times New Roman" w:hAnsi="Times New Roman"/>
          <w:sz w:val="30"/>
          <w:szCs w:val="30"/>
          <w:lang w:val="be-BY" w:eastAsia="ru-RU"/>
        </w:rPr>
        <w:t>сярэднявеччы</w:t>
      </w:r>
      <w:r w:rsidRPr="00E7525F">
        <w:rPr>
          <w:rFonts w:ascii="Times New Roman" w:hAnsi="Times New Roman"/>
          <w:color w:val="000000"/>
          <w:sz w:val="30"/>
          <w:szCs w:val="30"/>
          <w:lang w:val="be-BY" w:eastAsia="ru-RU"/>
        </w:rPr>
        <w:t>. Стварэнне Свяшчэннай Рымскай імперыі. Краіны Пірэнейскага паўвострава. Рэканкіста.</w:t>
      </w:r>
    </w:p>
    <w:p w14:paraId="57E47E65"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Англія і краіны Скандынавіі ў X–XIII стст. </w:t>
      </w:r>
      <w:r w:rsidRPr="00E7525F">
        <w:rPr>
          <w:rFonts w:ascii="Times New Roman" w:hAnsi="Times New Roman"/>
          <w:sz w:val="30"/>
          <w:szCs w:val="30"/>
          <w:lang w:val="be-BY" w:eastAsia="ru-RU"/>
        </w:rPr>
        <w:t>Паходы вікінгаў. Дзяржавы Скандынавіі. Нармандскае заваяванне Англіі</w:t>
      </w:r>
      <w:r w:rsidRPr="00E7525F">
        <w:rPr>
          <w:rFonts w:ascii="Times New Roman" w:hAnsi="Times New Roman"/>
          <w:color w:val="000000"/>
          <w:sz w:val="30"/>
          <w:szCs w:val="30"/>
          <w:lang w:val="be-BY" w:eastAsia="ru-RU"/>
        </w:rPr>
        <w:t>. Каралеўская ўлада.</w:t>
      </w:r>
      <w:r w:rsidRPr="00E7525F">
        <w:rPr>
          <w:rFonts w:ascii="Times New Roman" w:hAnsi="Times New Roman"/>
          <w:color w:val="FF0000"/>
          <w:sz w:val="30"/>
          <w:szCs w:val="30"/>
          <w:lang w:val="be-BY" w:eastAsia="ru-RU"/>
        </w:rPr>
        <w:t xml:space="preserve"> </w:t>
      </w:r>
      <w:r w:rsidRPr="00E7525F">
        <w:rPr>
          <w:rFonts w:ascii="Times New Roman" w:hAnsi="Times New Roman"/>
          <w:sz w:val="30"/>
          <w:szCs w:val="30"/>
          <w:lang w:val="be-BY" w:eastAsia="ru-RU"/>
        </w:rPr>
        <w:t>Войны англійскіх каралёў. Узнікненне англійскага парламента.</w:t>
      </w:r>
    </w:p>
    <w:p w14:paraId="73D1CDD7"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Каталіцкая царква. </w:t>
      </w:r>
      <w:r w:rsidRPr="00E7525F">
        <w:rPr>
          <w:rFonts w:ascii="Times New Roman" w:hAnsi="Times New Roman"/>
          <w:sz w:val="30"/>
          <w:szCs w:val="30"/>
          <w:lang w:val="be-BY" w:eastAsia="ru-RU"/>
        </w:rPr>
        <w:t xml:space="preserve">Царкоўны раскол 1054 г. Каталіцкая </w:t>
      </w:r>
      <w:r w:rsidRPr="00E7525F">
        <w:rPr>
          <w:rFonts w:ascii="Times New Roman" w:hAnsi="Times New Roman"/>
          <w:sz w:val="30"/>
          <w:szCs w:val="30"/>
          <w:lang w:val="be-BY" w:eastAsia="ru-RU"/>
        </w:rPr>
        <w:br/>
        <w:t>і праваслаўная цэрквы. Папы рымскія – уладыкі Заходняй Еўропы ў XIII ст. Крыжовыя паходы.</w:t>
      </w:r>
    </w:p>
    <w:p w14:paraId="52D2B98D"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Заходнееўрапейская культура Высокага </w:t>
      </w:r>
      <w:r w:rsidR="00716F6B" w:rsidRPr="00E7525F">
        <w:rPr>
          <w:rFonts w:ascii="Times New Roman" w:hAnsi="Times New Roman"/>
          <w:sz w:val="30"/>
          <w:szCs w:val="30"/>
          <w:lang w:val="be-BY" w:eastAsia="ru-RU"/>
        </w:rPr>
        <w:t>Сярэднявечча</w:t>
      </w:r>
      <w:r w:rsidRPr="00E7525F">
        <w:rPr>
          <w:rFonts w:ascii="Times New Roman" w:hAnsi="Times New Roman"/>
          <w:bCs/>
          <w:sz w:val="30"/>
          <w:szCs w:val="30"/>
          <w:lang w:val="be-BY" w:eastAsia="ru-RU"/>
        </w:rPr>
        <w:t xml:space="preserve">. </w:t>
      </w:r>
      <w:r w:rsidRPr="00E7525F">
        <w:rPr>
          <w:rFonts w:ascii="Times New Roman" w:hAnsi="Times New Roman"/>
          <w:sz w:val="30"/>
          <w:szCs w:val="30"/>
          <w:lang w:val="be-BY" w:eastAsia="ru-RU"/>
        </w:rPr>
        <w:t>Прычыны ўздыму культуры ў Заходняй Еўропе. Адукацыя, універсітэты. Развіццё навуковых ведаў. Архітэктура. Літаратура.</w:t>
      </w:r>
    </w:p>
    <w:p w14:paraId="79252738" w14:textId="77777777" w:rsidR="00390953" w:rsidRPr="00E7525F" w:rsidRDefault="00390953" w:rsidP="00B779B3">
      <w:pPr>
        <w:spacing w:after="0" w:line="240" w:lineRule="auto"/>
        <w:ind w:firstLine="709"/>
        <w:jc w:val="both"/>
        <w:rPr>
          <w:rFonts w:ascii="Times New Roman" w:hAnsi="Times New Roman"/>
          <w:color w:val="000000"/>
          <w:sz w:val="30"/>
          <w:szCs w:val="30"/>
          <w:lang w:val="be-BY" w:eastAsia="ru-RU"/>
        </w:rPr>
      </w:pPr>
      <w:r w:rsidRPr="00E7525F">
        <w:rPr>
          <w:rFonts w:ascii="Times New Roman" w:hAnsi="Times New Roman"/>
          <w:bCs/>
          <w:sz w:val="30"/>
          <w:szCs w:val="30"/>
          <w:lang w:val="be-BY" w:eastAsia="ru-RU"/>
        </w:rPr>
        <w:t xml:space="preserve">Візантыя ў X–XIII стст. </w:t>
      </w:r>
      <w:r w:rsidRPr="00E7525F">
        <w:rPr>
          <w:rFonts w:ascii="Times New Roman" w:hAnsi="Times New Roman"/>
          <w:sz w:val="30"/>
          <w:szCs w:val="30"/>
          <w:lang w:val="be-BY" w:eastAsia="ru-RU"/>
        </w:rPr>
        <w:t xml:space="preserve">Асаблівасці развіцця Візантыі. Візантыйскія гарады і гандаль. Царква ў Візантыі. Чацвёрты крыжовы паход і </w:t>
      </w:r>
      <w:r w:rsidRPr="00E7525F">
        <w:rPr>
          <w:rFonts w:ascii="Times New Roman" w:hAnsi="Times New Roman"/>
          <w:color w:val="000000"/>
          <w:sz w:val="30"/>
          <w:szCs w:val="30"/>
          <w:lang w:val="be-BY" w:eastAsia="ru-RU"/>
        </w:rPr>
        <w:t>Візантыя.</w:t>
      </w:r>
    </w:p>
    <w:p w14:paraId="43A5F476" w14:textId="77777777" w:rsidR="005F5621" w:rsidRPr="00E7525F" w:rsidRDefault="005F5621" w:rsidP="00B779B3">
      <w:pPr>
        <w:spacing w:after="0" w:line="240" w:lineRule="auto"/>
        <w:ind w:firstLine="709"/>
        <w:jc w:val="center"/>
        <w:rPr>
          <w:rFonts w:ascii="Times New Roman" w:hAnsi="Times New Roman"/>
          <w:bCs/>
          <w:sz w:val="30"/>
          <w:szCs w:val="30"/>
          <w:lang w:val="be-BY" w:eastAsia="ru-RU"/>
        </w:rPr>
      </w:pPr>
    </w:p>
    <w:p w14:paraId="215E76BF" w14:textId="0CF5901A" w:rsidR="00390953" w:rsidRPr="00E7525F" w:rsidRDefault="00390953" w:rsidP="00B779B3">
      <w:pPr>
        <w:spacing w:after="0" w:line="240" w:lineRule="auto"/>
        <w:ind w:firstLine="709"/>
        <w:jc w:val="center"/>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Тэма 3. Позняе </w:t>
      </w:r>
      <w:r w:rsidR="00716F6B" w:rsidRPr="00E7525F">
        <w:rPr>
          <w:rFonts w:ascii="Times New Roman" w:hAnsi="Times New Roman"/>
          <w:sz w:val="30"/>
          <w:szCs w:val="30"/>
          <w:lang w:val="be-BY" w:eastAsia="ru-RU"/>
        </w:rPr>
        <w:t>сярэднявечча</w:t>
      </w:r>
      <w:r w:rsidRPr="00E7525F">
        <w:rPr>
          <w:rFonts w:ascii="Times New Roman" w:hAnsi="Times New Roman"/>
          <w:sz w:val="30"/>
          <w:szCs w:val="30"/>
          <w:lang w:val="be-BY" w:eastAsia="ru-RU"/>
        </w:rPr>
        <w:t xml:space="preserve"> (4 гадзіны)</w:t>
      </w:r>
    </w:p>
    <w:p w14:paraId="3FFE4A57"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Познефеадальнае грамадства ў Заходняй Еўропе. </w:t>
      </w:r>
      <w:r w:rsidRPr="00E7525F">
        <w:rPr>
          <w:rFonts w:ascii="Times New Roman" w:hAnsi="Times New Roman"/>
          <w:sz w:val="30"/>
          <w:szCs w:val="30"/>
          <w:lang w:val="be-BY" w:eastAsia="ru-RU"/>
        </w:rPr>
        <w:t>Развіццё сельскай гаспадаркі. Вызваленне сялян ад асабістай залежнасці. Мануфактурная вытворчасць. Цэнтралізаваная дзяржава. Саслоўна-прадстаўнічая манархія. Дзяржавы Заходняй Еўропы і каталіцкая царква.</w:t>
      </w:r>
    </w:p>
    <w:p w14:paraId="1976B3FD"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Стагадовая вайна. </w:t>
      </w:r>
      <w:r w:rsidRPr="00E7525F">
        <w:rPr>
          <w:rFonts w:ascii="Times New Roman" w:hAnsi="Times New Roman"/>
          <w:sz w:val="30"/>
          <w:szCs w:val="30"/>
          <w:lang w:val="be-BY" w:eastAsia="ru-RU"/>
        </w:rPr>
        <w:t>Прычыны Стагадовай вайны. Асноўныя ваенныя дзеянні. Жанна д</w:t>
      </w:r>
      <w:r w:rsidR="0020689D" w:rsidRPr="00E7525F">
        <w:rPr>
          <w:rFonts w:ascii="Times New Roman" w:hAnsi="Times New Roman"/>
          <w:sz w:val="30"/>
          <w:szCs w:val="30"/>
          <w:lang w:val="be-BY" w:eastAsia="ru-RU"/>
        </w:rPr>
        <w:t>’</w:t>
      </w:r>
      <w:r w:rsidRPr="00E7525F">
        <w:rPr>
          <w:rFonts w:ascii="Times New Roman" w:hAnsi="Times New Roman"/>
          <w:sz w:val="30"/>
          <w:szCs w:val="30"/>
          <w:lang w:val="be-BY" w:eastAsia="ru-RU"/>
        </w:rPr>
        <w:t>Арк. Вынікі Стагадовай вайны.</w:t>
      </w:r>
    </w:p>
    <w:p w14:paraId="79E3B637"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Краіны Заходняй Еўропы і Візантыя ў XIV–XV стст. </w:t>
      </w:r>
      <w:r w:rsidRPr="00E7525F">
        <w:rPr>
          <w:rFonts w:ascii="Times New Roman" w:hAnsi="Times New Roman"/>
          <w:sz w:val="30"/>
          <w:szCs w:val="30"/>
          <w:lang w:val="be-BY" w:eastAsia="ru-RU"/>
        </w:rPr>
        <w:t>Цэнтралізаваныя дзяржавы. Францыя і Англія. Свяшчэнная Рымская імперыя. Іспанія. Падзенне Візантыі.</w:t>
      </w:r>
    </w:p>
    <w:p w14:paraId="2FD25CDC"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Ранняе Адраджэнне. </w:t>
      </w:r>
      <w:r w:rsidRPr="00E7525F">
        <w:rPr>
          <w:rFonts w:ascii="Times New Roman" w:hAnsi="Times New Roman"/>
          <w:sz w:val="30"/>
          <w:szCs w:val="30"/>
          <w:lang w:val="be-BY" w:eastAsia="ru-RU"/>
        </w:rPr>
        <w:t>Узнікненне культуры Адраджэння. Яе характэрныя рысы. Дантэ, Петрарка. Мастацтва Ранняга Адраджэння. Кнігадрукаванне.</w:t>
      </w:r>
    </w:p>
    <w:p w14:paraId="34412795" w14:textId="77777777" w:rsidR="00390953" w:rsidRPr="00E7525F" w:rsidRDefault="00390953" w:rsidP="00B779B3">
      <w:pPr>
        <w:tabs>
          <w:tab w:val="left" w:pos="709"/>
        </w:tabs>
        <w:spacing w:after="0" w:line="240" w:lineRule="auto"/>
        <w:ind w:firstLine="709"/>
        <w:jc w:val="center"/>
        <w:rPr>
          <w:rFonts w:ascii="Times New Roman" w:hAnsi="Times New Roman"/>
          <w:sz w:val="30"/>
          <w:szCs w:val="30"/>
          <w:lang w:val="be-BY" w:eastAsia="ru-RU"/>
        </w:rPr>
      </w:pPr>
    </w:p>
    <w:p w14:paraId="429859CB" w14:textId="77777777" w:rsidR="00390953" w:rsidRPr="00E7525F" w:rsidRDefault="00390953" w:rsidP="00A1151C">
      <w:pPr>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АСНОЎНЫЯ ПАТРАБАВАННІ</w:t>
      </w:r>
    </w:p>
    <w:p w14:paraId="69B99257" w14:textId="77777777" w:rsidR="00390953" w:rsidRPr="00E7525F" w:rsidRDefault="00390953" w:rsidP="00A1151C">
      <w:pPr>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ДА ВЫНІКАЎ ВУЧЭБНАЙ ДЗЕЙНАСЦІ ВУЧНЯЎ</w:t>
      </w:r>
    </w:p>
    <w:p w14:paraId="41582AAD" w14:textId="77777777" w:rsidR="00390953" w:rsidRPr="00E7525F" w:rsidRDefault="00390953" w:rsidP="00B779B3">
      <w:pPr>
        <w:spacing w:after="0" w:line="240" w:lineRule="auto"/>
        <w:ind w:firstLine="709"/>
        <w:jc w:val="both"/>
        <w:rPr>
          <w:rFonts w:ascii="Times New Roman" w:hAnsi="Times New Roman"/>
          <w:bCs/>
          <w:iCs/>
          <w:sz w:val="30"/>
          <w:szCs w:val="30"/>
          <w:lang w:val="be-BY" w:eastAsia="ru-RU"/>
        </w:rPr>
      </w:pPr>
      <w:r w:rsidRPr="00E7525F">
        <w:rPr>
          <w:rFonts w:ascii="Times New Roman" w:hAnsi="Times New Roman"/>
          <w:bCs/>
          <w:iCs/>
          <w:sz w:val="30"/>
          <w:szCs w:val="30"/>
          <w:lang w:val="be-BY" w:eastAsia="ru-RU"/>
        </w:rPr>
        <w:t>Вучні павінны:</w:t>
      </w:r>
    </w:p>
    <w:p w14:paraId="6E69FA39"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iCs/>
          <w:sz w:val="30"/>
          <w:szCs w:val="30"/>
          <w:lang w:val="be-BY" w:eastAsia="ru-RU"/>
        </w:rPr>
        <w:t>ведаць</w:t>
      </w:r>
      <w:r w:rsidRPr="00E7525F">
        <w:rPr>
          <w:rFonts w:ascii="Times New Roman" w:hAnsi="Times New Roman"/>
          <w:sz w:val="30"/>
          <w:szCs w:val="30"/>
          <w:lang w:val="be-BY" w:eastAsia="ru-RU"/>
        </w:rPr>
        <w:t>:</w:t>
      </w:r>
    </w:p>
    <w:p w14:paraId="72B15291"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 xml:space="preserve">асноўныя перыяды гісторыі Сярэдніх вякоў: </w:t>
      </w:r>
      <w:r w:rsidRPr="00E7525F">
        <w:rPr>
          <w:rFonts w:ascii="Times New Roman" w:hAnsi="Times New Roman"/>
          <w:iCs/>
          <w:color w:val="000000"/>
          <w:sz w:val="30"/>
          <w:szCs w:val="30"/>
          <w:lang w:val="be-BY" w:eastAsia="ru-RU"/>
        </w:rPr>
        <w:t>Р</w:t>
      </w:r>
      <w:r w:rsidRPr="00E7525F">
        <w:rPr>
          <w:rFonts w:ascii="Times New Roman" w:hAnsi="Times New Roman"/>
          <w:iCs/>
          <w:sz w:val="30"/>
          <w:szCs w:val="30"/>
          <w:lang w:val="be-BY" w:eastAsia="ru-RU"/>
        </w:rPr>
        <w:t xml:space="preserve">анняе </w:t>
      </w:r>
      <w:r w:rsidR="00716F6B" w:rsidRPr="00E7525F">
        <w:rPr>
          <w:rFonts w:ascii="Times New Roman" w:hAnsi="Times New Roman"/>
          <w:sz w:val="30"/>
          <w:szCs w:val="30"/>
          <w:lang w:val="be-BY" w:eastAsia="ru-RU"/>
        </w:rPr>
        <w:t>сярэднявечча</w:t>
      </w:r>
      <w:r w:rsidRPr="00E7525F">
        <w:rPr>
          <w:rFonts w:ascii="Times New Roman" w:hAnsi="Times New Roman"/>
          <w:iCs/>
          <w:sz w:val="30"/>
          <w:szCs w:val="30"/>
          <w:lang w:val="be-BY" w:eastAsia="ru-RU"/>
        </w:rPr>
        <w:t xml:space="preserve">, Высокае </w:t>
      </w:r>
      <w:r w:rsidR="00716F6B" w:rsidRPr="00E7525F">
        <w:rPr>
          <w:rFonts w:ascii="Times New Roman" w:hAnsi="Times New Roman"/>
          <w:sz w:val="30"/>
          <w:szCs w:val="30"/>
          <w:lang w:val="be-BY" w:eastAsia="ru-RU"/>
        </w:rPr>
        <w:t>сярэднявечча</w:t>
      </w:r>
      <w:r w:rsidRPr="00E7525F">
        <w:rPr>
          <w:rFonts w:ascii="Times New Roman" w:hAnsi="Times New Roman"/>
          <w:iCs/>
          <w:color w:val="000000"/>
          <w:sz w:val="30"/>
          <w:szCs w:val="30"/>
          <w:lang w:val="be-BY" w:eastAsia="ru-RU"/>
        </w:rPr>
        <w:t xml:space="preserve">, Позняе </w:t>
      </w:r>
      <w:r w:rsidR="00716F6B" w:rsidRPr="00E7525F">
        <w:rPr>
          <w:rFonts w:ascii="Times New Roman" w:hAnsi="Times New Roman"/>
          <w:sz w:val="30"/>
          <w:szCs w:val="30"/>
          <w:lang w:val="be-BY" w:eastAsia="ru-RU"/>
        </w:rPr>
        <w:t>сярэднявечча</w:t>
      </w:r>
      <w:r w:rsidRPr="00E7525F">
        <w:rPr>
          <w:rFonts w:ascii="Times New Roman" w:hAnsi="Times New Roman"/>
          <w:sz w:val="30"/>
          <w:szCs w:val="30"/>
          <w:lang w:val="be-BY" w:eastAsia="ru-RU"/>
        </w:rPr>
        <w:t>, іх храналагічныя межы;</w:t>
      </w:r>
    </w:p>
    <w:p w14:paraId="17B97A3E"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 xml:space="preserve">асноўныя падзеі гісторыі Сярэдніх вякоў у Заходняй Еўропе і іх даты: Вялікае перасяленне </w:t>
      </w:r>
      <w:r w:rsidRPr="00E7525F">
        <w:rPr>
          <w:rFonts w:ascii="Times New Roman" w:hAnsi="Times New Roman"/>
          <w:iCs/>
          <w:color w:val="000000"/>
          <w:sz w:val="30"/>
          <w:szCs w:val="30"/>
          <w:lang w:val="be-BY" w:eastAsia="ru-RU"/>
        </w:rPr>
        <w:t xml:space="preserve">народаў, утварэнне Франкскай імперыі і яе распад, утварэнне Свяшчэннай </w:t>
      </w:r>
      <w:r w:rsidRPr="00E7525F">
        <w:rPr>
          <w:rFonts w:ascii="Times New Roman" w:hAnsi="Times New Roman"/>
          <w:iCs/>
          <w:sz w:val="30"/>
          <w:szCs w:val="30"/>
          <w:lang w:val="be-BY" w:eastAsia="ru-RU"/>
        </w:rPr>
        <w:t xml:space="preserve">Рымскай імперыі, раскол хрысціянскай царквы, </w:t>
      </w:r>
      <w:r w:rsidRPr="00E7525F">
        <w:rPr>
          <w:rFonts w:ascii="Times New Roman" w:hAnsi="Times New Roman"/>
          <w:iCs/>
          <w:sz w:val="30"/>
          <w:szCs w:val="30"/>
          <w:lang w:val="be-BY" w:eastAsia="ru-RU"/>
        </w:rPr>
        <w:lastRenderedPageBreak/>
        <w:t>нармандскае заваяванне Англіі, крыжовыя паходы, Стагадовая вайна, пачатак кнігадрукавання ў Заходняй Еўропе</w:t>
      </w:r>
      <w:r w:rsidRPr="00E7525F">
        <w:rPr>
          <w:rFonts w:ascii="Times New Roman" w:hAnsi="Times New Roman"/>
          <w:sz w:val="30"/>
          <w:szCs w:val="30"/>
          <w:lang w:val="be-BY" w:eastAsia="ru-RU"/>
        </w:rPr>
        <w:t>;</w:t>
      </w:r>
    </w:p>
    <w:p w14:paraId="41934FD9"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 xml:space="preserve">азначэнні гістарычных паняццяў: </w:t>
      </w:r>
      <w:r w:rsidRPr="00E7525F">
        <w:rPr>
          <w:rFonts w:ascii="Times New Roman" w:hAnsi="Times New Roman"/>
          <w:color w:val="000000"/>
          <w:sz w:val="30"/>
          <w:szCs w:val="30"/>
          <w:lang w:val="be-BY" w:eastAsia="ru-RU"/>
        </w:rPr>
        <w:t xml:space="preserve">Вялікае перасяленне народаў, </w:t>
      </w:r>
      <w:r w:rsidRPr="00E7525F">
        <w:rPr>
          <w:rFonts w:ascii="Times New Roman" w:hAnsi="Times New Roman"/>
          <w:iCs/>
          <w:sz w:val="30"/>
          <w:szCs w:val="30"/>
          <w:lang w:val="be-BY" w:eastAsia="ru-RU"/>
        </w:rPr>
        <w:t xml:space="preserve">феод, феадал, феадальная залежнасць, натуральная гаспадарка, таварна-грашовая гаспадарка, горад, </w:t>
      </w:r>
      <w:r w:rsidRPr="00E7525F">
        <w:rPr>
          <w:rFonts w:ascii="Times New Roman" w:hAnsi="Times New Roman"/>
          <w:iCs/>
          <w:color w:val="000000"/>
          <w:sz w:val="30"/>
          <w:szCs w:val="30"/>
          <w:lang w:val="be-BY" w:eastAsia="ru-RU"/>
        </w:rPr>
        <w:t xml:space="preserve">цэх, </w:t>
      </w:r>
      <w:r w:rsidRPr="00E7525F">
        <w:rPr>
          <w:rFonts w:ascii="Times New Roman" w:hAnsi="Times New Roman"/>
          <w:iCs/>
          <w:sz w:val="30"/>
          <w:szCs w:val="30"/>
          <w:lang w:val="be-BY" w:eastAsia="ru-RU"/>
        </w:rPr>
        <w:t xml:space="preserve">мануфактура, </w:t>
      </w:r>
      <w:r w:rsidRPr="00E7525F">
        <w:rPr>
          <w:rFonts w:ascii="Times New Roman" w:hAnsi="Times New Roman"/>
          <w:iCs/>
          <w:color w:val="000000"/>
          <w:sz w:val="30"/>
          <w:szCs w:val="30"/>
          <w:lang w:val="be-BY" w:eastAsia="ru-RU"/>
        </w:rPr>
        <w:t xml:space="preserve">паншчына, аброк, </w:t>
      </w:r>
      <w:r w:rsidRPr="00E7525F">
        <w:rPr>
          <w:rFonts w:ascii="Times New Roman" w:hAnsi="Times New Roman"/>
          <w:iCs/>
          <w:sz w:val="30"/>
          <w:szCs w:val="30"/>
          <w:lang w:val="be-BY" w:eastAsia="ru-RU"/>
        </w:rPr>
        <w:t>феадальная раздробленасць, цэнтралізаваная дзяржава, Адраджэнне, саслоўна-прадстаўнічая манархія</w:t>
      </w:r>
      <w:r w:rsidRPr="00E7525F">
        <w:rPr>
          <w:rFonts w:ascii="Times New Roman" w:hAnsi="Times New Roman"/>
          <w:sz w:val="30"/>
          <w:szCs w:val="30"/>
          <w:lang w:val="be-BY" w:eastAsia="ru-RU"/>
        </w:rPr>
        <w:t>;</w:t>
      </w:r>
    </w:p>
    <w:p w14:paraId="4B6B21EE"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назвы саслоўна-прадстаўнічых органаў: парламент, Генеральныя штаты, іх асноўныя функцыі;</w:t>
      </w:r>
    </w:p>
    <w:p w14:paraId="68018917"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імёны гістарычных дзеячаў, дзеячаў культуры ў сярэдневяковай Заходняй Еўропе і вынікі іх дзейнасці: Карл Вялікі, Юстыніян, Жана д</w:t>
      </w:r>
      <w:r w:rsidR="0020689D" w:rsidRPr="00E7525F">
        <w:rPr>
          <w:rFonts w:ascii="Times New Roman" w:hAnsi="Times New Roman"/>
          <w:sz w:val="30"/>
          <w:szCs w:val="30"/>
          <w:lang w:val="be-BY" w:eastAsia="ru-RU"/>
        </w:rPr>
        <w:t>’</w:t>
      </w:r>
      <w:r w:rsidRPr="00E7525F">
        <w:rPr>
          <w:rFonts w:ascii="Times New Roman" w:hAnsi="Times New Roman"/>
          <w:sz w:val="30"/>
          <w:szCs w:val="30"/>
          <w:lang w:val="be-BY" w:eastAsia="ru-RU"/>
        </w:rPr>
        <w:t>Арк, Роджэр Бэкан, Марка Пола, Дантэ Аліг</w:t>
      </w:r>
      <w:r w:rsidR="0020689D" w:rsidRPr="00E7525F">
        <w:rPr>
          <w:rFonts w:ascii="Times New Roman" w:hAnsi="Times New Roman"/>
          <w:sz w:val="30"/>
          <w:szCs w:val="30"/>
          <w:lang w:val="be-BY" w:eastAsia="ru-RU"/>
        </w:rPr>
        <w:t>’</w:t>
      </w:r>
      <w:r w:rsidRPr="00E7525F">
        <w:rPr>
          <w:rFonts w:ascii="Times New Roman" w:hAnsi="Times New Roman"/>
          <w:sz w:val="30"/>
          <w:szCs w:val="30"/>
          <w:lang w:val="be-BY" w:eastAsia="ru-RU"/>
        </w:rPr>
        <w:t>еры, Франчэска Петрарка, Сандра Батычэлі, Іаган Гутэнберг;</w:t>
      </w:r>
    </w:p>
    <w:p w14:paraId="1DF52B32"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 xml:space="preserve">асноўныя дасягненні культуры Заходняй Еўропы ў перыяд </w:t>
      </w:r>
      <w:r w:rsidR="0080674C" w:rsidRPr="00E7525F">
        <w:rPr>
          <w:rFonts w:ascii="Times New Roman" w:hAnsi="Times New Roman"/>
          <w:sz w:val="30"/>
          <w:szCs w:val="30"/>
          <w:lang w:val="be-BY" w:eastAsia="ru-RU"/>
        </w:rPr>
        <w:t>Сярэднявечча</w:t>
      </w:r>
      <w:r w:rsidRPr="00E7525F">
        <w:rPr>
          <w:rFonts w:ascii="Times New Roman" w:hAnsi="Times New Roman"/>
          <w:sz w:val="30"/>
          <w:szCs w:val="30"/>
          <w:lang w:val="be-BY" w:eastAsia="ru-RU"/>
        </w:rPr>
        <w:t>;</w:t>
      </w:r>
    </w:p>
    <w:p w14:paraId="6186EFF5"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iCs/>
          <w:sz w:val="30"/>
          <w:szCs w:val="30"/>
          <w:lang w:val="be-BY" w:eastAsia="ru-RU"/>
        </w:rPr>
        <w:t>умець</w:t>
      </w:r>
      <w:r w:rsidRPr="00E7525F">
        <w:rPr>
          <w:rFonts w:ascii="Times New Roman" w:hAnsi="Times New Roman"/>
          <w:bCs/>
          <w:sz w:val="30"/>
          <w:szCs w:val="30"/>
          <w:lang w:val="be-BY" w:eastAsia="ru-RU"/>
        </w:rPr>
        <w:t>:</w:t>
      </w:r>
    </w:p>
    <w:p w14:paraId="10B07F32"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 xml:space="preserve">паказваць на гістарычнай карце тэрыторыі еўрапейскіх дзяржаў у розныя перыяды </w:t>
      </w:r>
      <w:r w:rsidR="00716F6B" w:rsidRPr="00E7525F">
        <w:rPr>
          <w:rFonts w:ascii="Times New Roman" w:hAnsi="Times New Roman"/>
          <w:sz w:val="30"/>
          <w:szCs w:val="30"/>
          <w:lang w:val="be-BY" w:eastAsia="ru-RU"/>
        </w:rPr>
        <w:t>Сярэднявечча</w:t>
      </w:r>
      <w:r w:rsidRPr="00E7525F">
        <w:rPr>
          <w:rFonts w:ascii="Times New Roman" w:hAnsi="Times New Roman"/>
          <w:sz w:val="30"/>
          <w:szCs w:val="30"/>
          <w:lang w:val="be-BY" w:eastAsia="ru-RU"/>
        </w:rPr>
        <w:t>: Візантыйская імперыя, Франкская дзяржава, Францыя, Англія, Іспанія і Партугалія, Свяшчэнная Рымская імперыя; месцы вывучаных гістарычных падзей;</w:t>
      </w:r>
    </w:p>
    <w:p w14:paraId="5E0C57EF"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 xml:space="preserve">суадносіць дату гістарычнай падзеі са стагоддзем, перыядам </w:t>
      </w:r>
      <w:r w:rsidR="00716F6B" w:rsidRPr="00E7525F">
        <w:rPr>
          <w:rFonts w:ascii="Times New Roman" w:hAnsi="Times New Roman"/>
          <w:sz w:val="30"/>
          <w:szCs w:val="30"/>
          <w:lang w:val="be-BY" w:eastAsia="ru-RU"/>
        </w:rPr>
        <w:t>Сярэднявечча</w:t>
      </w:r>
      <w:r w:rsidRPr="00E7525F">
        <w:rPr>
          <w:rFonts w:ascii="Times New Roman" w:hAnsi="Times New Roman"/>
          <w:sz w:val="30"/>
          <w:szCs w:val="30"/>
          <w:lang w:val="be-BY" w:eastAsia="ru-RU"/>
        </w:rPr>
        <w:t>;</w:t>
      </w:r>
    </w:p>
    <w:p w14:paraId="1A966390" w14:textId="4D74C088"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 xml:space="preserve">складаць апавяданне на аснове </w:t>
      </w:r>
      <w:r w:rsidR="0076739A" w:rsidRPr="00E7525F">
        <w:rPr>
          <w:rFonts w:ascii="Times New Roman" w:hAnsi="Times New Roman"/>
          <w:sz w:val="30"/>
          <w:szCs w:val="30"/>
          <w:lang w:val="be-BY" w:eastAsia="ru-RU"/>
        </w:rPr>
        <w:t xml:space="preserve">вучэбнага </w:t>
      </w:r>
      <w:r w:rsidRPr="00E7525F">
        <w:rPr>
          <w:rFonts w:ascii="Times New Roman" w:hAnsi="Times New Roman"/>
          <w:sz w:val="30"/>
          <w:szCs w:val="30"/>
          <w:lang w:val="be-BY" w:eastAsia="ru-RU"/>
        </w:rPr>
        <w:t>тэксту, ілюстрацый, гістарычнай карты пра найважнейшыя гістарычныя падзеі; гаспадарчыя заняткі сярэдневяковых еўрапейцаў; сярэдневяковы горад; паўсядзённае жыцці сярэдневяковых еўрапейцаў; гістарычных дзеячаў і дзеячаў культуры сярэдневяковай Заходняй Еўропы; дасягненні культуры ў сярэдневяковай Заходняй Еўропе;</w:t>
      </w:r>
    </w:p>
    <w:p w14:paraId="167648D5" w14:textId="66C686AB"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 xml:space="preserve">знаходзіць у </w:t>
      </w:r>
      <w:r w:rsidR="00CE3834" w:rsidRPr="00E7525F">
        <w:rPr>
          <w:rFonts w:ascii="Times New Roman" w:hAnsi="Times New Roman"/>
          <w:sz w:val="30"/>
          <w:szCs w:val="30"/>
          <w:lang w:val="be-BY" w:eastAsia="ru-RU"/>
        </w:rPr>
        <w:t xml:space="preserve">вучэбным </w:t>
      </w:r>
      <w:r w:rsidRPr="00E7525F">
        <w:rPr>
          <w:rFonts w:ascii="Times New Roman" w:hAnsi="Times New Roman"/>
          <w:sz w:val="30"/>
          <w:szCs w:val="30"/>
          <w:lang w:val="be-BY" w:eastAsia="ru-RU"/>
        </w:rPr>
        <w:t>тэксце і ўзнаўляць меркаванні, якія тлумачаць прычынна-выніковыя сувязі паміж гістарычнымі з</w:t>
      </w:r>
      <w:r w:rsidR="0020689D" w:rsidRPr="00E7525F">
        <w:rPr>
          <w:rFonts w:ascii="Times New Roman" w:hAnsi="Times New Roman"/>
          <w:sz w:val="30"/>
          <w:szCs w:val="30"/>
          <w:lang w:val="be-BY" w:eastAsia="ru-RU"/>
        </w:rPr>
        <w:t>’</w:t>
      </w:r>
      <w:r w:rsidRPr="00E7525F">
        <w:rPr>
          <w:rFonts w:ascii="Times New Roman" w:hAnsi="Times New Roman"/>
          <w:sz w:val="30"/>
          <w:szCs w:val="30"/>
          <w:lang w:val="be-BY" w:eastAsia="ru-RU"/>
        </w:rPr>
        <w:t>явамі: развіццё феадальных адносін – змяненне ў грамадскіх адносінах, поспехі ў сельскай гаспадарцы – рост гарадоў – развіццё таварна-грашовай гаспадаркі;</w:t>
      </w:r>
    </w:p>
    <w:p w14:paraId="52D4CBB9"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параўноўваць гістарычныя падзеі і з</w:t>
      </w:r>
      <w:r w:rsidR="0020689D" w:rsidRPr="00E7525F">
        <w:rPr>
          <w:rFonts w:ascii="Times New Roman" w:hAnsi="Times New Roman"/>
          <w:sz w:val="30"/>
          <w:szCs w:val="30"/>
          <w:lang w:val="be-BY" w:eastAsia="ru-RU"/>
        </w:rPr>
        <w:t>’</w:t>
      </w:r>
      <w:r w:rsidRPr="00E7525F">
        <w:rPr>
          <w:rFonts w:ascii="Times New Roman" w:hAnsi="Times New Roman"/>
          <w:sz w:val="30"/>
          <w:szCs w:val="30"/>
          <w:lang w:val="be-BY" w:eastAsia="ru-RU"/>
        </w:rPr>
        <w:t>явы (рамесную майстэрню і мануфактуру, раздробленую і цэнтралізаваную дзяржаву, асаблівасці развіцця сярэдневяковых дзяржаў) па прапанаваных крытэрыях.</w:t>
      </w:r>
    </w:p>
    <w:p w14:paraId="489868D3"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p>
    <w:p w14:paraId="3091930F" w14:textId="634AFC9F" w:rsidR="00390953" w:rsidRPr="00E7525F" w:rsidRDefault="00390953" w:rsidP="00090C6C">
      <w:pPr>
        <w:spacing w:after="0" w:line="240" w:lineRule="auto"/>
        <w:jc w:val="center"/>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СЛАВЯНЕ Ў </w:t>
      </w:r>
      <w:r w:rsidR="00716F6B" w:rsidRPr="00E7525F">
        <w:rPr>
          <w:rFonts w:ascii="Times New Roman" w:hAnsi="Times New Roman"/>
          <w:sz w:val="30"/>
          <w:szCs w:val="30"/>
          <w:lang w:val="be-BY" w:eastAsia="ru-RU"/>
        </w:rPr>
        <w:t>СЯРЭДНЯВЕЧЧЫ</w:t>
      </w:r>
      <w:r w:rsidR="00090C6C" w:rsidRPr="00E7525F">
        <w:rPr>
          <w:rFonts w:ascii="Times New Roman" w:hAnsi="Times New Roman"/>
          <w:bCs/>
          <w:sz w:val="30"/>
          <w:szCs w:val="30"/>
          <w:lang w:val="be-BY" w:eastAsia="ru-RU"/>
        </w:rPr>
        <w:t xml:space="preserve"> </w:t>
      </w:r>
      <w:r w:rsidRPr="00E7525F">
        <w:rPr>
          <w:rFonts w:ascii="Times New Roman" w:hAnsi="Times New Roman"/>
          <w:sz w:val="30"/>
          <w:szCs w:val="30"/>
          <w:lang w:val="be-BY" w:eastAsia="ru-RU"/>
        </w:rPr>
        <w:t>(8 гадзін)</w:t>
      </w:r>
    </w:p>
    <w:p w14:paraId="4ECA467D" w14:textId="77777777" w:rsidR="00E5021A" w:rsidRPr="00E7525F" w:rsidRDefault="00E5021A" w:rsidP="00090C6C">
      <w:pPr>
        <w:spacing w:after="0" w:line="240" w:lineRule="auto"/>
        <w:jc w:val="center"/>
        <w:rPr>
          <w:rFonts w:ascii="Times New Roman" w:hAnsi="Times New Roman"/>
          <w:bCs/>
          <w:sz w:val="30"/>
          <w:szCs w:val="30"/>
          <w:lang w:val="be-BY" w:eastAsia="ru-RU"/>
        </w:rPr>
      </w:pPr>
    </w:p>
    <w:p w14:paraId="5BC37379"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Славяне ў Раннім </w:t>
      </w:r>
      <w:r w:rsidR="00716F6B" w:rsidRPr="00E7525F">
        <w:rPr>
          <w:rFonts w:ascii="Times New Roman" w:hAnsi="Times New Roman"/>
          <w:sz w:val="30"/>
          <w:szCs w:val="30"/>
          <w:lang w:val="be-BY" w:eastAsia="ru-RU"/>
        </w:rPr>
        <w:t>сярэднявеччы</w:t>
      </w:r>
      <w:r w:rsidRPr="00E7525F">
        <w:rPr>
          <w:rFonts w:ascii="Times New Roman" w:hAnsi="Times New Roman"/>
          <w:bCs/>
          <w:sz w:val="30"/>
          <w:szCs w:val="30"/>
          <w:lang w:val="be-BY" w:eastAsia="ru-RU"/>
        </w:rPr>
        <w:t xml:space="preserve">. </w:t>
      </w:r>
      <w:r w:rsidRPr="00E7525F">
        <w:rPr>
          <w:rFonts w:ascii="Times New Roman" w:hAnsi="Times New Roman"/>
          <w:sz w:val="30"/>
          <w:szCs w:val="30"/>
          <w:lang w:val="be-BY" w:eastAsia="ru-RU"/>
        </w:rPr>
        <w:t>Рассяленне славян. Грамадскі лад і заняткі славян. Вераванні славян. Утварэнне першых дзяржаў. Дзейнасць Кірылы і Мяфодзія.</w:t>
      </w:r>
    </w:p>
    <w:p w14:paraId="7431DEAB"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lastRenderedPageBreak/>
        <w:t xml:space="preserve">Чэхія і Польшча ў X–XV стст. </w:t>
      </w:r>
      <w:r w:rsidRPr="00E7525F">
        <w:rPr>
          <w:rFonts w:ascii="Times New Roman" w:hAnsi="Times New Roman"/>
          <w:sz w:val="30"/>
          <w:szCs w:val="30"/>
          <w:lang w:val="be-BY" w:eastAsia="ru-RU"/>
        </w:rPr>
        <w:t xml:space="preserve">Чэхія ў </w:t>
      </w:r>
      <w:r w:rsidR="00716F6B" w:rsidRPr="00E7525F">
        <w:rPr>
          <w:rFonts w:ascii="Times New Roman" w:hAnsi="Times New Roman"/>
          <w:sz w:val="30"/>
          <w:szCs w:val="30"/>
          <w:lang w:val="be-BY" w:eastAsia="ru-RU"/>
        </w:rPr>
        <w:t>Сярэднявеччы</w:t>
      </w:r>
      <w:r w:rsidRPr="00E7525F">
        <w:rPr>
          <w:rFonts w:ascii="Times New Roman" w:hAnsi="Times New Roman"/>
          <w:sz w:val="30"/>
          <w:szCs w:val="30"/>
          <w:lang w:val="be-BY" w:eastAsia="ru-RU"/>
        </w:rPr>
        <w:t xml:space="preserve">. Рух гусітаў. Польшча ў </w:t>
      </w:r>
      <w:r w:rsidR="00716F6B" w:rsidRPr="00E7525F">
        <w:rPr>
          <w:rFonts w:ascii="Times New Roman" w:hAnsi="Times New Roman"/>
          <w:sz w:val="30"/>
          <w:szCs w:val="30"/>
          <w:lang w:val="be-BY" w:eastAsia="ru-RU"/>
        </w:rPr>
        <w:t>Сярэднявеччы</w:t>
      </w:r>
      <w:r w:rsidRPr="00E7525F">
        <w:rPr>
          <w:rFonts w:ascii="Times New Roman" w:hAnsi="Times New Roman"/>
          <w:sz w:val="30"/>
          <w:szCs w:val="30"/>
          <w:lang w:val="be-BY" w:eastAsia="ru-RU"/>
        </w:rPr>
        <w:t>. Грамадства і гаспадарка заходніх славян.</w:t>
      </w:r>
    </w:p>
    <w:p w14:paraId="38382DAC"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Лёсы славян Балканскага паўвострава. </w:t>
      </w:r>
      <w:r w:rsidRPr="00E7525F">
        <w:rPr>
          <w:rFonts w:ascii="Times New Roman" w:hAnsi="Times New Roman"/>
          <w:sz w:val="30"/>
          <w:szCs w:val="30"/>
          <w:lang w:val="be-BY" w:eastAsia="ru-RU"/>
        </w:rPr>
        <w:t>Балгарскія царствы. Сербскія дзяржавы. Харватыя. Асманскія заваяванні. Балканы пад уладай Асманскай дзяржавы.</w:t>
      </w:r>
    </w:p>
    <w:p w14:paraId="5E3CFA85"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Утварэнне Старажытнарускай дзяржавы і яе першыя правіцелі. </w:t>
      </w:r>
      <w:r w:rsidRPr="00E7525F">
        <w:rPr>
          <w:rFonts w:ascii="Times New Roman" w:hAnsi="Times New Roman"/>
          <w:sz w:val="30"/>
          <w:szCs w:val="30"/>
          <w:lang w:val="be-BY" w:eastAsia="ru-RU"/>
        </w:rPr>
        <w:t>Усходнія славяне і іх суседзі. Ля вытокаў дзяржавы. Першыя кіеўскія князі. Прыняцце хрысціянства. Росквіт Кіеўскай Русі.</w:t>
      </w:r>
    </w:p>
    <w:p w14:paraId="6463B4C1"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Раздробленасць Старажытнай Русі. </w:t>
      </w:r>
      <w:r w:rsidRPr="00E7525F">
        <w:rPr>
          <w:rFonts w:ascii="Times New Roman" w:hAnsi="Times New Roman"/>
          <w:sz w:val="30"/>
          <w:szCs w:val="30"/>
          <w:lang w:val="be-BY" w:eastAsia="ru-RU"/>
        </w:rPr>
        <w:t>Прычыны раздробленасці. Найбуйнейшыя дзяржавы-княствы. Наўгародская баярская рэспубліка. Барацьба з качэўнікамі. Мангольскае нашэсце на Русь. Націск крыжаносцаў.</w:t>
      </w:r>
    </w:p>
    <w:p w14:paraId="601A344A"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Узмацненне Маскоўскага княства. </w:t>
      </w:r>
      <w:r w:rsidRPr="00E7525F">
        <w:rPr>
          <w:rFonts w:ascii="Times New Roman" w:hAnsi="Times New Roman"/>
          <w:sz w:val="30"/>
          <w:szCs w:val="30"/>
          <w:lang w:val="be-BY" w:eastAsia="ru-RU"/>
        </w:rPr>
        <w:t>Узвышэнне Масквы. Першыя маскоўскія князі. Дзмітрый Данскі і Кулікоўская бітва. Сельская гаспадарка, рамяство і гандаль.</w:t>
      </w:r>
    </w:p>
    <w:p w14:paraId="6854F577"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Утварэнне адзінай Расійскай дзяржавы. </w:t>
      </w:r>
      <w:r w:rsidRPr="00E7525F">
        <w:rPr>
          <w:rFonts w:ascii="Times New Roman" w:hAnsi="Times New Roman"/>
          <w:sz w:val="30"/>
          <w:szCs w:val="30"/>
          <w:lang w:val="be-BY" w:eastAsia="ru-RU"/>
        </w:rPr>
        <w:t>Іван III – «гасудар усяе Русі». Стаянне на рацэ Угры. Дзяржаўны лад. Феадальнае грамадства. Судзебнік Івана III.</w:t>
      </w:r>
    </w:p>
    <w:p w14:paraId="1E59B65E" w14:textId="77777777" w:rsidR="008F08F3" w:rsidRPr="00E7525F" w:rsidRDefault="00390953" w:rsidP="00DA5CD7">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Праваслаўная царква і культура ўсходніх славян. </w:t>
      </w:r>
      <w:r w:rsidRPr="00E7525F">
        <w:rPr>
          <w:rFonts w:ascii="Times New Roman" w:hAnsi="Times New Roman"/>
          <w:sz w:val="30"/>
          <w:szCs w:val="30"/>
          <w:lang w:val="be-BY" w:eastAsia="ru-RU"/>
        </w:rPr>
        <w:t>Роля царквы ва ўсходнеславянскім грамадстве. Мітрапаліт Алексій і Сергій Раданежскі. Пісьменнасць і літаратура Старажытнай Русі. Архітэктура ўсходніх славян. Маскоўскі Крэмль. Рускі іканапіс.</w:t>
      </w:r>
    </w:p>
    <w:p w14:paraId="72B5E958" w14:textId="504BA970"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Урок абагульнення</w:t>
      </w:r>
      <w:r w:rsidR="00090C6C" w:rsidRPr="00E7525F">
        <w:rPr>
          <w:rFonts w:ascii="Times New Roman" w:hAnsi="Times New Roman"/>
          <w:sz w:val="30"/>
          <w:szCs w:val="30"/>
          <w:lang w:val="be-BY" w:eastAsia="ru-RU"/>
        </w:rPr>
        <w:t>.</w:t>
      </w:r>
    </w:p>
    <w:p w14:paraId="47C5D3D2"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p>
    <w:p w14:paraId="0B5C0D10" w14:textId="77777777" w:rsidR="00390953" w:rsidRPr="00E7525F" w:rsidRDefault="00390953" w:rsidP="00B779B3">
      <w:pPr>
        <w:tabs>
          <w:tab w:val="left" w:pos="709"/>
        </w:tabs>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АСНОЎНЫЯ ПАТРАБАВАННІ</w:t>
      </w:r>
    </w:p>
    <w:p w14:paraId="656DD642" w14:textId="77777777" w:rsidR="00390953" w:rsidRPr="00E7525F" w:rsidRDefault="00390953" w:rsidP="00B779B3">
      <w:pPr>
        <w:tabs>
          <w:tab w:val="left" w:pos="709"/>
        </w:tabs>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ДА ВЫНІКАЎ ВУЧЭБНАЙ ДЗЕЙНАСЦІ ВУЧНЯЎ</w:t>
      </w:r>
    </w:p>
    <w:p w14:paraId="41C18BB3"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Вучні павінны:</w:t>
      </w:r>
    </w:p>
    <w:p w14:paraId="3919372E"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ведаць:</w:t>
      </w:r>
    </w:p>
    <w:p w14:paraId="1766C1CB"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 xml:space="preserve">асноўныя падзеі гісторыі славянскіх народаў у </w:t>
      </w:r>
      <w:r w:rsidR="00716F6B" w:rsidRPr="00E7525F">
        <w:rPr>
          <w:rFonts w:ascii="Times New Roman" w:hAnsi="Times New Roman"/>
          <w:sz w:val="30"/>
          <w:szCs w:val="30"/>
          <w:lang w:val="be-BY" w:eastAsia="ru-RU"/>
        </w:rPr>
        <w:t>Сярэднявеччы</w:t>
      </w:r>
      <w:r w:rsidRPr="00E7525F">
        <w:rPr>
          <w:rFonts w:ascii="Times New Roman" w:hAnsi="Times New Roman"/>
          <w:sz w:val="30"/>
          <w:szCs w:val="30"/>
          <w:lang w:val="be-BY" w:eastAsia="ru-RU"/>
        </w:rPr>
        <w:t xml:space="preserve"> і іх даты: стварэнне першых славянскіх дзяржаў, гусіцкія войны, </w:t>
      </w:r>
      <w:r w:rsidRPr="00E7525F">
        <w:rPr>
          <w:rFonts w:ascii="Times New Roman" w:hAnsi="Times New Roman"/>
          <w:iCs/>
          <w:color w:val="000000"/>
          <w:sz w:val="30"/>
          <w:szCs w:val="30"/>
          <w:lang w:val="be-BY" w:eastAsia="ru-RU"/>
        </w:rPr>
        <w:t xml:space="preserve">бітва на Косавым полі, </w:t>
      </w:r>
      <w:r w:rsidRPr="00E7525F">
        <w:rPr>
          <w:rFonts w:ascii="Times New Roman" w:hAnsi="Times New Roman"/>
          <w:iCs/>
          <w:sz w:val="30"/>
          <w:szCs w:val="30"/>
          <w:lang w:val="be-BY" w:eastAsia="ru-RU"/>
        </w:rPr>
        <w:t>прыняцце хрысціянства ва ўсходніх славян, Кулікоўская бітва, «стаянне» на рацэ Угры</w:t>
      </w:r>
      <w:r w:rsidRPr="00E7525F">
        <w:rPr>
          <w:rFonts w:ascii="Times New Roman" w:hAnsi="Times New Roman"/>
          <w:sz w:val="30"/>
          <w:szCs w:val="30"/>
          <w:lang w:val="be-BY" w:eastAsia="ru-RU"/>
        </w:rPr>
        <w:t>;</w:t>
      </w:r>
    </w:p>
    <w:p w14:paraId="5C2559AB"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азначэнні гістарычных паняццяў: веча, князь, дружына, дзяржавы-княствы, Залатая Арда, Судзебнік;</w:t>
      </w:r>
    </w:p>
    <w:p w14:paraId="1FEDD58E"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 xml:space="preserve">імёны найважнейшых гістарычных дзеячаў, дзеячаў культуры славянскіх народаў у </w:t>
      </w:r>
      <w:r w:rsidR="00716F6B" w:rsidRPr="00E7525F">
        <w:rPr>
          <w:rFonts w:ascii="Times New Roman" w:hAnsi="Times New Roman"/>
          <w:sz w:val="30"/>
          <w:szCs w:val="30"/>
          <w:lang w:val="be-BY" w:eastAsia="ru-RU"/>
        </w:rPr>
        <w:t>Сярэднявеччы</w:t>
      </w:r>
      <w:r w:rsidRPr="00E7525F">
        <w:rPr>
          <w:rFonts w:ascii="Times New Roman" w:hAnsi="Times New Roman"/>
          <w:sz w:val="30"/>
          <w:szCs w:val="30"/>
          <w:lang w:val="be-BY" w:eastAsia="ru-RU"/>
        </w:rPr>
        <w:t>, вынікі іх дзейнасці: Кірыла і Мяфодзій, Ян Гус, Сімяон Вялікі, Стэфан Душан, Уладзімір Святаславіч, Яраслаў Мудры, Аляксандр Неўскі, Дзмітрый Данскі, Іван III, мітрапаліт Алексій, Сергій Раданежскі, Феафан Грэк, Андрэй Рублёў;</w:t>
      </w:r>
    </w:p>
    <w:p w14:paraId="022679AA"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 xml:space="preserve">дасягненні культуры славянскіх народаў у перыяд </w:t>
      </w:r>
      <w:r w:rsidR="00716F6B" w:rsidRPr="00E7525F">
        <w:rPr>
          <w:rFonts w:ascii="Times New Roman" w:hAnsi="Times New Roman"/>
          <w:sz w:val="30"/>
          <w:szCs w:val="30"/>
          <w:lang w:val="be-BY" w:eastAsia="ru-RU"/>
        </w:rPr>
        <w:t>Сярэднявечча</w:t>
      </w:r>
      <w:r w:rsidRPr="00E7525F">
        <w:rPr>
          <w:rFonts w:ascii="Times New Roman" w:hAnsi="Times New Roman"/>
          <w:sz w:val="30"/>
          <w:szCs w:val="30"/>
          <w:lang w:val="be-BY" w:eastAsia="ru-RU"/>
        </w:rPr>
        <w:t xml:space="preserve">: «Аповесць мінулых гадоў», «Слова аб палку Ігаравым», Руская Праўда, </w:t>
      </w:r>
      <w:r w:rsidRPr="00E7525F">
        <w:rPr>
          <w:rFonts w:ascii="Times New Roman" w:hAnsi="Times New Roman"/>
          <w:sz w:val="30"/>
          <w:szCs w:val="30"/>
          <w:lang w:val="be-BY" w:eastAsia="ru-RU"/>
        </w:rPr>
        <w:lastRenderedPageBreak/>
        <w:t xml:space="preserve">быліны, берасцяныя граматы, Сафійскія саборы ў Ноўгарадзе, Кіеве </w:t>
      </w:r>
      <w:r w:rsidRPr="00E7525F">
        <w:rPr>
          <w:rFonts w:ascii="Times New Roman" w:hAnsi="Times New Roman"/>
          <w:sz w:val="30"/>
          <w:szCs w:val="30"/>
          <w:lang w:val="be-BY" w:eastAsia="ru-RU"/>
        </w:rPr>
        <w:br/>
        <w:t>і Полацку, Маскоўскі крэмль, іканапіс;</w:t>
      </w:r>
    </w:p>
    <w:p w14:paraId="19161067"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iCs/>
          <w:sz w:val="30"/>
          <w:szCs w:val="30"/>
          <w:lang w:val="be-BY" w:eastAsia="ru-RU"/>
        </w:rPr>
        <w:t>умець</w:t>
      </w:r>
      <w:r w:rsidRPr="00E7525F">
        <w:rPr>
          <w:rFonts w:ascii="Times New Roman" w:hAnsi="Times New Roman"/>
          <w:bCs/>
          <w:sz w:val="30"/>
          <w:szCs w:val="30"/>
          <w:lang w:val="be-BY" w:eastAsia="ru-RU"/>
        </w:rPr>
        <w:t>:</w:t>
      </w:r>
    </w:p>
    <w:p w14:paraId="7E80083F"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 xml:space="preserve">паказваць на гістарычнай карце: тэрыторыі рассялення славян; славянскія дзяржавы ў розныя перыяды </w:t>
      </w:r>
      <w:r w:rsidR="00716F6B" w:rsidRPr="00E7525F">
        <w:rPr>
          <w:rFonts w:ascii="Times New Roman" w:hAnsi="Times New Roman"/>
          <w:sz w:val="30"/>
          <w:szCs w:val="30"/>
          <w:lang w:val="be-BY" w:eastAsia="ru-RU"/>
        </w:rPr>
        <w:t>Сярэднявечча</w:t>
      </w:r>
      <w:r w:rsidRPr="00E7525F">
        <w:rPr>
          <w:rFonts w:ascii="Times New Roman" w:hAnsi="Times New Roman"/>
          <w:sz w:val="30"/>
          <w:szCs w:val="30"/>
          <w:lang w:val="be-BY" w:eastAsia="ru-RU"/>
        </w:rPr>
        <w:t>: Польшча, Чэхія, Балгарскія царствы, Сербскія дзяржавы, Старажытн</w:t>
      </w:r>
      <w:r w:rsidR="0080238C" w:rsidRPr="00E7525F">
        <w:rPr>
          <w:rFonts w:ascii="Times New Roman" w:hAnsi="Times New Roman"/>
          <w:sz w:val="30"/>
          <w:szCs w:val="30"/>
          <w:lang w:val="be-BY" w:eastAsia="ru-RU"/>
        </w:rPr>
        <w:t>аруская дзяржава</w:t>
      </w:r>
      <w:r w:rsidRPr="00E7525F">
        <w:rPr>
          <w:rFonts w:ascii="Times New Roman" w:hAnsi="Times New Roman"/>
          <w:sz w:val="30"/>
          <w:szCs w:val="30"/>
          <w:lang w:val="be-BY" w:eastAsia="ru-RU"/>
        </w:rPr>
        <w:t>, Наўгародская рэспубліка, Маскоўскае княства; месцы вывучаных гістарычных падзей;</w:t>
      </w:r>
    </w:p>
    <w:p w14:paraId="10C95F03" w14:textId="7A39870C"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 xml:space="preserve">складаць апавяданне на аснове </w:t>
      </w:r>
      <w:r w:rsidR="0076739A" w:rsidRPr="00E7525F">
        <w:rPr>
          <w:rFonts w:ascii="Times New Roman" w:hAnsi="Times New Roman"/>
          <w:sz w:val="30"/>
          <w:szCs w:val="30"/>
          <w:lang w:val="be-BY" w:eastAsia="ru-RU"/>
        </w:rPr>
        <w:t xml:space="preserve">вучэбнага </w:t>
      </w:r>
      <w:r w:rsidRPr="00E7525F">
        <w:rPr>
          <w:rFonts w:ascii="Times New Roman" w:hAnsi="Times New Roman"/>
          <w:sz w:val="30"/>
          <w:szCs w:val="30"/>
          <w:lang w:val="be-BY" w:eastAsia="ru-RU"/>
        </w:rPr>
        <w:t xml:space="preserve">тэксту, ілюстрацый, гістарычнай карты аб прыродных умовах і гаспадарчым жыцці славян у </w:t>
      </w:r>
      <w:r w:rsidR="00716F6B" w:rsidRPr="00E7525F">
        <w:rPr>
          <w:rFonts w:ascii="Times New Roman" w:hAnsi="Times New Roman"/>
          <w:sz w:val="30"/>
          <w:szCs w:val="30"/>
          <w:lang w:val="be-BY" w:eastAsia="ru-RU"/>
        </w:rPr>
        <w:t>Сярэднявеччы</w:t>
      </w:r>
      <w:r w:rsidRPr="00E7525F">
        <w:rPr>
          <w:rFonts w:ascii="Times New Roman" w:hAnsi="Times New Roman"/>
          <w:sz w:val="30"/>
          <w:szCs w:val="30"/>
          <w:lang w:val="be-BY" w:eastAsia="ru-RU"/>
        </w:rPr>
        <w:t xml:space="preserve">; гістарычных дзеячах і дзеячах культуры славянскіх народаў; дасягненнях культуры славянскіх народаў у </w:t>
      </w:r>
      <w:r w:rsidR="00716F6B" w:rsidRPr="00E7525F">
        <w:rPr>
          <w:rFonts w:ascii="Times New Roman" w:hAnsi="Times New Roman"/>
          <w:sz w:val="30"/>
          <w:szCs w:val="30"/>
          <w:lang w:val="be-BY" w:eastAsia="ru-RU"/>
        </w:rPr>
        <w:t>Сярэднявеччы</w:t>
      </w:r>
      <w:r w:rsidRPr="00E7525F">
        <w:rPr>
          <w:rFonts w:ascii="Times New Roman" w:hAnsi="Times New Roman"/>
          <w:sz w:val="30"/>
          <w:szCs w:val="30"/>
          <w:lang w:val="be-BY" w:eastAsia="ru-RU"/>
        </w:rPr>
        <w:t>;</w:t>
      </w:r>
    </w:p>
    <w:p w14:paraId="184EAEF7"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параўноўваць па прапанаваных крытэрыях гістарычныя падзеі і з</w:t>
      </w:r>
      <w:r w:rsidR="0020689D" w:rsidRPr="00E7525F">
        <w:rPr>
          <w:rFonts w:ascii="Times New Roman" w:hAnsi="Times New Roman"/>
          <w:sz w:val="30"/>
          <w:szCs w:val="30"/>
          <w:lang w:val="be-BY" w:eastAsia="ru-RU"/>
        </w:rPr>
        <w:t>’</w:t>
      </w:r>
      <w:r w:rsidRPr="00E7525F">
        <w:rPr>
          <w:rFonts w:ascii="Times New Roman" w:hAnsi="Times New Roman"/>
          <w:sz w:val="30"/>
          <w:szCs w:val="30"/>
          <w:lang w:val="be-BY" w:eastAsia="ru-RU"/>
        </w:rPr>
        <w:t>явы (прыняцце хрысціянства ў Кіеўскай Русі і ў Франкскай дзяржаве, віды зямельнай уласнасці ў Кіеўскай Русі і краінах Заходняй Еўропы);</w:t>
      </w:r>
    </w:p>
    <w:p w14:paraId="1D9AE80A" w14:textId="6CFCEDD6"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 xml:space="preserve">знаходзіць у </w:t>
      </w:r>
      <w:r w:rsidR="00CE3834" w:rsidRPr="00E7525F">
        <w:rPr>
          <w:rFonts w:ascii="Times New Roman" w:hAnsi="Times New Roman"/>
          <w:sz w:val="30"/>
          <w:szCs w:val="30"/>
          <w:lang w:val="be-BY" w:eastAsia="ru-RU"/>
        </w:rPr>
        <w:t xml:space="preserve">вучэбным </w:t>
      </w:r>
      <w:r w:rsidRPr="00E7525F">
        <w:rPr>
          <w:rFonts w:ascii="Times New Roman" w:hAnsi="Times New Roman"/>
          <w:sz w:val="30"/>
          <w:szCs w:val="30"/>
          <w:lang w:val="be-BY" w:eastAsia="ru-RU"/>
        </w:rPr>
        <w:t>тэксце і ўзнаўляць меркаванні, якія тлумачаць прычынна-выніковыя сувязі паміж гістарычнымі падзеямі: прыняцце хрысціянства ва ўсходніх славян – развіццё культуры, мангольскае нашэсце</w:t>
      </w:r>
      <w:r w:rsidR="008F08F3" w:rsidRPr="00E7525F">
        <w:rPr>
          <w:rFonts w:ascii="Times New Roman" w:hAnsi="Times New Roman"/>
          <w:sz w:val="30"/>
          <w:szCs w:val="30"/>
          <w:lang w:val="be-BY" w:eastAsia="ru-RU"/>
        </w:rPr>
        <w:t> </w:t>
      </w:r>
      <w:r w:rsidRPr="00E7525F">
        <w:rPr>
          <w:rFonts w:ascii="Times New Roman" w:hAnsi="Times New Roman"/>
          <w:sz w:val="30"/>
          <w:szCs w:val="30"/>
          <w:lang w:val="be-BY" w:eastAsia="ru-RU"/>
        </w:rPr>
        <w:t>– запаволенне развіцця рускіх зямель.</w:t>
      </w:r>
    </w:p>
    <w:p w14:paraId="5AC484D9"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p>
    <w:p w14:paraId="0EA2A7A6" w14:textId="38F9DFC4" w:rsidR="00390953" w:rsidRPr="00E7525F" w:rsidRDefault="00390953" w:rsidP="00090C6C">
      <w:pPr>
        <w:spacing w:after="0" w:line="240" w:lineRule="auto"/>
        <w:jc w:val="center"/>
        <w:rPr>
          <w:rFonts w:ascii="Times New Roman" w:hAnsi="Times New Roman"/>
          <w:sz w:val="30"/>
          <w:szCs w:val="30"/>
          <w:lang w:val="be-BY" w:eastAsia="ru-RU"/>
        </w:rPr>
      </w:pPr>
      <w:r w:rsidRPr="00E7525F">
        <w:rPr>
          <w:rFonts w:ascii="Times New Roman" w:hAnsi="Times New Roman"/>
          <w:bCs/>
          <w:sz w:val="30"/>
          <w:szCs w:val="30"/>
          <w:lang w:val="be-BY" w:eastAsia="ru-RU"/>
        </w:rPr>
        <w:t>ЦЫВІЛІЗАЦЫІ АЗІІ, АФРЫКІ І АМЕРЫКІ</w:t>
      </w:r>
      <w:r w:rsidR="00090C6C" w:rsidRPr="00E7525F">
        <w:rPr>
          <w:rFonts w:ascii="Times New Roman" w:hAnsi="Times New Roman"/>
          <w:bCs/>
          <w:sz w:val="30"/>
          <w:szCs w:val="30"/>
          <w:lang w:val="be-BY" w:eastAsia="ru-RU"/>
        </w:rPr>
        <w:t xml:space="preserve"> </w:t>
      </w:r>
      <w:r w:rsidRPr="00E7525F">
        <w:rPr>
          <w:rFonts w:ascii="Times New Roman" w:hAnsi="Times New Roman"/>
          <w:sz w:val="30"/>
          <w:szCs w:val="30"/>
          <w:lang w:val="be-BY" w:eastAsia="ru-RU"/>
        </w:rPr>
        <w:t>(8 гадзін)</w:t>
      </w:r>
    </w:p>
    <w:p w14:paraId="650A30BA" w14:textId="77777777" w:rsidR="00E5021A" w:rsidRPr="00E7525F" w:rsidRDefault="00E5021A" w:rsidP="00090C6C">
      <w:pPr>
        <w:spacing w:after="0" w:line="240" w:lineRule="auto"/>
        <w:jc w:val="center"/>
        <w:rPr>
          <w:rFonts w:ascii="Times New Roman" w:hAnsi="Times New Roman"/>
          <w:bCs/>
          <w:sz w:val="30"/>
          <w:szCs w:val="30"/>
          <w:lang w:val="be-BY" w:eastAsia="ru-RU"/>
        </w:rPr>
      </w:pPr>
    </w:p>
    <w:p w14:paraId="11063D83"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Узнікненне ісламу і Арабскі халіфат. </w:t>
      </w:r>
      <w:r w:rsidRPr="00E7525F">
        <w:rPr>
          <w:rFonts w:ascii="Times New Roman" w:hAnsi="Times New Roman"/>
          <w:sz w:val="30"/>
          <w:szCs w:val="30"/>
          <w:lang w:val="be-BY" w:eastAsia="ru-RU"/>
        </w:rPr>
        <w:t>Прыродныя ўмовы і насельніцтва Аравійскага паўвострава. Арабы напярэдадні аб</w:t>
      </w:r>
      <w:r w:rsidR="0020689D" w:rsidRPr="00E7525F">
        <w:rPr>
          <w:rFonts w:ascii="Times New Roman" w:hAnsi="Times New Roman"/>
          <w:sz w:val="30"/>
          <w:szCs w:val="30"/>
          <w:lang w:val="be-BY" w:eastAsia="ru-RU"/>
        </w:rPr>
        <w:t>’</w:t>
      </w:r>
      <w:r w:rsidRPr="00E7525F">
        <w:rPr>
          <w:rFonts w:ascii="Times New Roman" w:hAnsi="Times New Roman"/>
          <w:sz w:val="30"/>
          <w:szCs w:val="30"/>
          <w:lang w:val="be-BY" w:eastAsia="ru-RU"/>
        </w:rPr>
        <w:t>яднання ў адзіную дзяржаву. Мухамед і ўзнікненне ісламу. Стварэнне адзінай дзяржавы арабаў. Заваяванні арабаў. Росквіт і распад халіфата.</w:t>
      </w:r>
    </w:p>
    <w:p w14:paraId="37727287"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Араба-ісламская культура. </w:t>
      </w:r>
      <w:r w:rsidRPr="00E7525F">
        <w:rPr>
          <w:rFonts w:ascii="Times New Roman" w:hAnsi="Times New Roman"/>
          <w:sz w:val="30"/>
          <w:szCs w:val="30"/>
          <w:lang w:val="be-BY" w:eastAsia="ru-RU"/>
        </w:rPr>
        <w:t>Каран – святая кніга мусульман. Іслам у жыцці сярэдневяковых мусульман. Росквіт культуры халіфата. Навука, літаратура і мастацтва.</w:t>
      </w:r>
    </w:p>
    <w:p w14:paraId="3CA077C4"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Іран і Сярэдняя Азія. </w:t>
      </w:r>
      <w:r w:rsidRPr="00E7525F">
        <w:rPr>
          <w:rFonts w:ascii="Times New Roman" w:hAnsi="Times New Roman"/>
          <w:sz w:val="30"/>
          <w:szCs w:val="30"/>
          <w:lang w:val="be-BY" w:eastAsia="ru-RU"/>
        </w:rPr>
        <w:t>Іран і Сярэдняя Азія пасля распаду Арабскага халіфата. Мангольскае нашэсце. Дзяржава Цімура. Культура Ірана і Сярэдняй Азіі.</w:t>
      </w:r>
    </w:p>
    <w:p w14:paraId="731F620E"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Кітайская цывілізацыя. </w:t>
      </w:r>
      <w:r w:rsidRPr="00E7525F">
        <w:rPr>
          <w:rFonts w:ascii="Times New Roman" w:hAnsi="Times New Roman"/>
          <w:sz w:val="30"/>
          <w:szCs w:val="30"/>
          <w:lang w:val="be-BY" w:eastAsia="ru-RU"/>
        </w:rPr>
        <w:t>Насельніцтва сярэдневяковага Кітая і яго асноўныя заняткі. Дзяржава ў Кітаі. Кітай і качэўнікі. Рэлігіі сярэдневяковага Кітая. Культура Кітая.</w:t>
      </w:r>
    </w:p>
    <w:p w14:paraId="1601BAB6"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Японская цывілізацыя. </w:t>
      </w:r>
      <w:r w:rsidRPr="00E7525F">
        <w:rPr>
          <w:rFonts w:ascii="Times New Roman" w:hAnsi="Times New Roman"/>
          <w:sz w:val="30"/>
          <w:szCs w:val="30"/>
          <w:lang w:val="be-BY" w:eastAsia="ru-RU"/>
        </w:rPr>
        <w:t>Утварэнне Японскай дзяржавы. Самураі. Барацьба з мангольскім нашэсцем. Рэлігіі і культура Японіі.</w:t>
      </w:r>
    </w:p>
    <w:p w14:paraId="5B6482E6"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Індыйская цывілізацыя. </w:t>
      </w:r>
      <w:r w:rsidRPr="00E7525F">
        <w:rPr>
          <w:rFonts w:ascii="Times New Roman" w:hAnsi="Times New Roman"/>
          <w:sz w:val="30"/>
          <w:szCs w:val="30"/>
          <w:lang w:val="be-BY" w:eastAsia="ru-RU"/>
        </w:rPr>
        <w:t>Гаспадарчае жыццё Індыі. Каставы лад і рэлігіі. Дэлійскі султанат. Навука і культура.</w:t>
      </w:r>
    </w:p>
    <w:p w14:paraId="39FEA6E5"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Цывілізацыі Трапічнай Афрыкі і Амерыкі. </w:t>
      </w:r>
      <w:r w:rsidRPr="00E7525F">
        <w:rPr>
          <w:rFonts w:ascii="Times New Roman" w:hAnsi="Times New Roman"/>
          <w:sz w:val="30"/>
          <w:szCs w:val="30"/>
          <w:lang w:val="be-BY" w:eastAsia="ru-RU"/>
        </w:rPr>
        <w:t>Асноўныя цывілізацыі Трапічнай Афрыкі. Амерыканскія цывілізацыі.</w:t>
      </w:r>
    </w:p>
    <w:p w14:paraId="795563E6" w14:textId="60FACAB8"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lastRenderedPageBreak/>
        <w:t>Урок абагульнення</w:t>
      </w:r>
      <w:r w:rsidR="00090C6C" w:rsidRPr="00E7525F">
        <w:rPr>
          <w:rFonts w:ascii="Times New Roman" w:hAnsi="Times New Roman"/>
          <w:bCs/>
          <w:sz w:val="30"/>
          <w:szCs w:val="30"/>
          <w:lang w:val="be-BY" w:eastAsia="ru-RU"/>
        </w:rPr>
        <w:t>.</w:t>
      </w:r>
    </w:p>
    <w:p w14:paraId="2A7E5D56" w14:textId="77777777" w:rsidR="005F5621" w:rsidRPr="00E7525F" w:rsidRDefault="005F5621" w:rsidP="00B779B3">
      <w:pPr>
        <w:tabs>
          <w:tab w:val="left" w:pos="709"/>
        </w:tabs>
        <w:spacing w:after="0" w:line="240" w:lineRule="auto"/>
        <w:jc w:val="center"/>
        <w:rPr>
          <w:rFonts w:ascii="Times New Roman" w:hAnsi="Times New Roman"/>
          <w:sz w:val="30"/>
          <w:szCs w:val="30"/>
          <w:lang w:val="be-BY" w:eastAsia="ru-RU"/>
        </w:rPr>
      </w:pPr>
    </w:p>
    <w:p w14:paraId="2FB2D6FD" w14:textId="50A0237D" w:rsidR="00390953" w:rsidRPr="00E7525F" w:rsidRDefault="00390953" w:rsidP="00B779B3">
      <w:pPr>
        <w:tabs>
          <w:tab w:val="left" w:pos="709"/>
        </w:tabs>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АСНОЎНЫЯ ПАТРАБАВАННІ</w:t>
      </w:r>
    </w:p>
    <w:p w14:paraId="7AEE7F93" w14:textId="77777777" w:rsidR="00390953" w:rsidRPr="00E7525F" w:rsidRDefault="00390953" w:rsidP="00B779B3">
      <w:pPr>
        <w:tabs>
          <w:tab w:val="left" w:pos="709"/>
        </w:tabs>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ДА ВЫНІКАЎ ВУЧЭБНАЙ ДЗЕЙНАСЦІ ВУЧНЯЎ</w:t>
      </w:r>
    </w:p>
    <w:p w14:paraId="2AA1182D"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Вучні павінны:</w:t>
      </w:r>
    </w:p>
    <w:p w14:paraId="01292DE0"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ведаць:</w:t>
      </w:r>
    </w:p>
    <w:p w14:paraId="23D18E58"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асноўныя падзеі гісторыі сярэдневяковых цывілізацый Азіі, Афрыкі, Амерыкі і іх даты: прыняцце арабамі ісламу, стварэнне Арабскага халіфата, стварэнне Дэлійскага султанату, заваяванне Кітая манголамі і выгнанне захопнікаў з краіны;</w:t>
      </w:r>
    </w:p>
    <w:p w14:paraId="394E80A4"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азначэнні гістарычных паняццяў: іслам, халіфат, Каран, мячэць, самураі, касты;</w:t>
      </w:r>
    </w:p>
    <w:p w14:paraId="13A9DB2D"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імёны гістарычных дзеячаў і дзеячаў культуры сярэдневяковых цывілізацый Азіі, Афрыкі, Амерыкі і вынікі іх дзейнасці: Мухамед, Цімур, Біруні, Ібн Сіна, Фірдаўсі, Амар Хаям, Лі Бо, Ду Фу, Ван Вэй;</w:t>
      </w:r>
    </w:p>
    <w:p w14:paraId="764A02FE"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асноўныя рэлігіі Азіі, Афрыкі і Амерыкі: іслам, даасізм, канфуцыянства, будызм, індуізм, сінтаізм;</w:t>
      </w:r>
    </w:p>
    <w:p w14:paraId="1061CC94"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умець:</w:t>
      </w:r>
    </w:p>
    <w:p w14:paraId="12F1F873"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 xml:space="preserve">паказваць на гістарычнай карце: найбуйнейшыя дзяржавы перыяду </w:t>
      </w:r>
      <w:r w:rsidR="00716F6B" w:rsidRPr="00E7525F">
        <w:rPr>
          <w:rFonts w:ascii="Times New Roman" w:hAnsi="Times New Roman"/>
          <w:sz w:val="30"/>
          <w:szCs w:val="30"/>
          <w:lang w:val="be-BY" w:eastAsia="ru-RU"/>
        </w:rPr>
        <w:t>Сярэднявечча</w:t>
      </w:r>
      <w:r w:rsidRPr="00E7525F">
        <w:rPr>
          <w:rFonts w:ascii="Times New Roman" w:hAnsi="Times New Roman"/>
          <w:sz w:val="30"/>
          <w:szCs w:val="30"/>
          <w:lang w:val="be-BY" w:eastAsia="ru-RU"/>
        </w:rPr>
        <w:t xml:space="preserve"> ў Азіі і Афрыцы: Арабскі халіфат, Дэлійскі султанат, Кітай, Японія, дзяржава Цімура, Гана, Малі, Эфіопія; амерыканскія цывілізацыі: майя, ацтэкі, інкі; месцы вывучаных гістарычных падзей;</w:t>
      </w:r>
    </w:p>
    <w:p w14:paraId="67D50D78" w14:textId="5199A54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 xml:space="preserve">складаць апавяданне на аснове </w:t>
      </w:r>
      <w:r w:rsidR="0076739A" w:rsidRPr="00E7525F">
        <w:rPr>
          <w:rFonts w:ascii="Times New Roman" w:hAnsi="Times New Roman"/>
          <w:sz w:val="30"/>
          <w:szCs w:val="30"/>
          <w:lang w:val="be-BY" w:eastAsia="ru-RU"/>
        </w:rPr>
        <w:t xml:space="preserve">вучэбнага </w:t>
      </w:r>
      <w:r w:rsidRPr="00E7525F">
        <w:rPr>
          <w:rFonts w:ascii="Times New Roman" w:hAnsi="Times New Roman"/>
          <w:sz w:val="30"/>
          <w:szCs w:val="30"/>
          <w:lang w:val="be-BY" w:eastAsia="ru-RU"/>
        </w:rPr>
        <w:t xml:space="preserve">тэксту, ілюстрацый, гістарычнай карты аб прыродных умовах і гаспадарчым жыцці цывілізацый Азіі, Афрыкі і Амерыкі; гістарычных дзеячах і дзеячах культуры ўсходніх цывілізацый; дасягненнях культуры ўсходніх цывілізацый; рэлігійных вераваннях народаў Азіі, Афрыкі, Амерыкі ў </w:t>
      </w:r>
      <w:r w:rsidR="00716F6B" w:rsidRPr="00E7525F">
        <w:rPr>
          <w:rFonts w:ascii="Times New Roman" w:hAnsi="Times New Roman"/>
          <w:sz w:val="30"/>
          <w:szCs w:val="30"/>
          <w:lang w:val="be-BY" w:eastAsia="ru-RU"/>
        </w:rPr>
        <w:t>Сярэднявеччы</w:t>
      </w:r>
      <w:r w:rsidRPr="00E7525F">
        <w:rPr>
          <w:rFonts w:ascii="Times New Roman" w:hAnsi="Times New Roman"/>
          <w:sz w:val="30"/>
          <w:szCs w:val="30"/>
          <w:lang w:val="be-BY" w:eastAsia="ru-RU"/>
        </w:rPr>
        <w:t>;</w:t>
      </w:r>
    </w:p>
    <w:p w14:paraId="7372AF8C" w14:textId="77777777"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параўноўваць па прапанаваных крытэрыях гістарычныя падзеі і з</w:t>
      </w:r>
      <w:r w:rsidR="0020689D" w:rsidRPr="00E7525F">
        <w:rPr>
          <w:rFonts w:ascii="Times New Roman" w:hAnsi="Times New Roman"/>
          <w:sz w:val="30"/>
          <w:szCs w:val="30"/>
          <w:lang w:val="be-BY" w:eastAsia="ru-RU"/>
        </w:rPr>
        <w:t>’</w:t>
      </w:r>
      <w:r w:rsidRPr="00E7525F">
        <w:rPr>
          <w:rFonts w:ascii="Times New Roman" w:hAnsi="Times New Roman"/>
          <w:sz w:val="30"/>
          <w:szCs w:val="30"/>
          <w:lang w:val="be-BY" w:eastAsia="ru-RU"/>
        </w:rPr>
        <w:t>явы (</w:t>
      </w:r>
      <w:r w:rsidRPr="00E7525F">
        <w:rPr>
          <w:rFonts w:ascii="Times New Roman" w:hAnsi="Times New Roman"/>
          <w:iCs/>
          <w:color w:val="000000"/>
          <w:sz w:val="30"/>
          <w:szCs w:val="30"/>
          <w:lang w:val="be-BY" w:eastAsia="ru-RU"/>
        </w:rPr>
        <w:t xml:space="preserve">хрысціянства і іслам, </w:t>
      </w:r>
      <w:r w:rsidRPr="00E7525F">
        <w:rPr>
          <w:rFonts w:ascii="Times New Roman" w:hAnsi="Times New Roman"/>
          <w:iCs/>
          <w:sz w:val="30"/>
          <w:szCs w:val="30"/>
          <w:lang w:val="be-BY" w:eastAsia="ru-RU"/>
        </w:rPr>
        <w:t>сярэдневяковыя індыйскае і еўрапейскае грамадства, феадальныя адносіны ў Еўропе і Японіі</w:t>
      </w:r>
      <w:r w:rsidRPr="00E7525F">
        <w:rPr>
          <w:rFonts w:ascii="Times New Roman" w:hAnsi="Times New Roman"/>
          <w:sz w:val="30"/>
          <w:szCs w:val="30"/>
          <w:lang w:val="be-BY" w:eastAsia="ru-RU"/>
        </w:rPr>
        <w:t>);</w:t>
      </w:r>
    </w:p>
    <w:p w14:paraId="11C590D6" w14:textId="4697D1DB" w:rsidR="00390953" w:rsidRPr="00E7525F" w:rsidRDefault="00390953" w:rsidP="00B779B3">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 xml:space="preserve">знаходзіць у </w:t>
      </w:r>
      <w:r w:rsidR="00CE3834" w:rsidRPr="00E7525F">
        <w:rPr>
          <w:rFonts w:ascii="Times New Roman" w:hAnsi="Times New Roman"/>
          <w:sz w:val="30"/>
          <w:szCs w:val="30"/>
          <w:lang w:val="be-BY" w:eastAsia="ru-RU"/>
        </w:rPr>
        <w:t xml:space="preserve">вучэбным </w:t>
      </w:r>
      <w:r w:rsidRPr="00E7525F">
        <w:rPr>
          <w:rFonts w:ascii="Times New Roman" w:hAnsi="Times New Roman"/>
          <w:sz w:val="30"/>
          <w:szCs w:val="30"/>
          <w:lang w:val="be-BY" w:eastAsia="ru-RU"/>
        </w:rPr>
        <w:t>тэксце і ўзнаўляць меркаванні, якія тлумачаць прычынна-выніковыя сувязі паміж гістарычнымі падзеямі: узнікненне ісламу – аб</w:t>
      </w:r>
      <w:r w:rsidR="0020689D" w:rsidRPr="00E7525F">
        <w:rPr>
          <w:rFonts w:ascii="Times New Roman" w:hAnsi="Times New Roman"/>
          <w:sz w:val="30"/>
          <w:szCs w:val="30"/>
          <w:lang w:val="be-BY" w:eastAsia="ru-RU"/>
        </w:rPr>
        <w:t>’</w:t>
      </w:r>
      <w:r w:rsidRPr="00E7525F">
        <w:rPr>
          <w:rFonts w:ascii="Times New Roman" w:hAnsi="Times New Roman"/>
          <w:sz w:val="30"/>
          <w:szCs w:val="30"/>
          <w:lang w:val="be-BY" w:eastAsia="ru-RU"/>
        </w:rPr>
        <w:t>яднанне арабаў – стварэнне Арабскага халіфата.</w:t>
      </w:r>
    </w:p>
    <w:p w14:paraId="635228B3" w14:textId="002FE478" w:rsidR="00390953" w:rsidRPr="00E7525F" w:rsidRDefault="00390953" w:rsidP="00B779B3">
      <w:pPr>
        <w:spacing w:after="0" w:line="240" w:lineRule="auto"/>
        <w:ind w:firstLine="709"/>
        <w:jc w:val="both"/>
        <w:rPr>
          <w:rFonts w:ascii="Times New Roman" w:hAnsi="Times New Roman"/>
          <w:bCs/>
          <w:sz w:val="30"/>
          <w:szCs w:val="30"/>
          <w:lang w:val="be-BY" w:eastAsia="ru-RU"/>
        </w:rPr>
      </w:pPr>
    </w:p>
    <w:p w14:paraId="1D3D3C52" w14:textId="54AB2A0D" w:rsidR="00090C6C" w:rsidRPr="00E7525F" w:rsidRDefault="00090C6C" w:rsidP="00090C6C">
      <w:pPr>
        <w:spacing w:after="0" w:line="240" w:lineRule="auto"/>
        <w:ind w:firstLine="709"/>
        <w:rPr>
          <w:rFonts w:ascii="Times New Roman" w:hAnsi="Times New Roman"/>
          <w:sz w:val="30"/>
          <w:szCs w:val="30"/>
          <w:lang w:val="be-BY" w:eastAsia="ru-RU"/>
        </w:rPr>
      </w:pPr>
      <w:r w:rsidRPr="00E7525F">
        <w:rPr>
          <w:rFonts w:ascii="Times New Roman" w:hAnsi="Times New Roman"/>
          <w:bCs/>
          <w:sz w:val="30"/>
          <w:szCs w:val="30"/>
          <w:lang w:val="be-BY" w:eastAsia="ru-RU"/>
        </w:rPr>
        <w:t>Выніковае абагульненне</w:t>
      </w:r>
      <w:r w:rsidRPr="00E7525F">
        <w:rPr>
          <w:rFonts w:ascii="Times New Roman" w:hAnsi="Times New Roman"/>
          <w:sz w:val="30"/>
          <w:szCs w:val="30"/>
          <w:lang w:val="be-BY" w:eastAsia="ru-RU"/>
        </w:rPr>
        <w:t>.</w:t>
      </w:r>
    </w:p>
    <w:p w14:paraId="485C6FE3" w14:textId="77777777" w:rsidR="00090C6C" w:rsidRPr="00E7525F" w:rsidRDefault="00090C6C" w:rsidP="00B779B3">
      <w:pPr>
        <w:spacing w:after="0" w:line="240" w:lineRule="auto"/>
        <w:ind w:firstLine="709"/>
        <w:jc w:val="both"/>
        <w:rPr>
          <w:rFonts w:ascii="Times New Roman" w:hAnsi="Times New Roman"/>
          <w:bCs/>
          <w:sz w:val="30"/>
          <w:szCs w:val="30"/>
          <w:lang w:val="be-BY" w:eastAsia="ru-RU"/>
        </w:rPr>
      </w:pPr>
    </w:p>
    <w:p w14:paraId="55072402" w14:textId="77777777" w:rsidR="00737532" w:rsidRPr="00E7525F" w:rsidRDefault="00737532" w:rsidP="00737532">
      <w:pPr>
        <w:widowControl w:val="0"/>
        <w:autoSpaceDE w:val="0"/>
        <w:autoSpaceDN w:val="0"/>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ГЛАВА 4</w:t>
      </w:r>
    </w:p>
    <w:p w14:paraId="0DFD3E77" w14:textId="77777777" w:rsidR="00737532" w:rsidRPr="00E7525F" w:rsidRDefault="00737532" w:rsidP="00737532">
      <w:pPr>
        <w:spacing w:after="0" w:line="240" w:lineRule="auto"/>
        <w:jc w:val="center"/>
        <w:rPr>
          <w:rFonts w:ascii="Times New Roman" w:hAnsi="Times New Roman"/>
          <w:caps/>
          <w:sz w:val="30"/>
          <w:szCs w:val="30"/>
          <w:lang w:val="be-BY" w:eastAsia="ru-RU"/>
        </w:rPr>
      </w:pPr>
      <w:r w:rsidRPr="00E7525F">
        <w:rPr>
          <w:rFonts w:ascii="Times New Roman" w:hAnsi="Times New Roman"/>
          <w:caps/>
          <w:sz w:val="30"/>
          <w:szCs w:val="30"/>
          <w:lang w:val="be-BY" w:eastAsia="ru-RU"/>
        </w:rPr>
        <w:t>ЗМЕСТ ВУЧЭБНАГА ПРАДМЕТА Ў</w:t>
      </w:r>
      <w:r w:rsidRPr="00E7525F">
        <w:rPr>
          <w:rFonts w:ascii="Times New Roman" w:hAnsi="Times New Roman"/>
          <w:sz w:val="30"/>
          <w:szCs w:val="30"/>
          <w:lang w:val="be-BY"/>
        </w:rPr>
        <w:t xml:space="preserve"> VII КЛАСЕ.</w:t>
      </w:r>
    </w:p>
    <w:p w14:paraId="5D010442" w14:textId="77777777" w:rsidR="000F12CE" w:rsidRDefault="00737532" w:rsidP="00737532">
      <w:pPr>
        <w:tabs>
          <w:tab w:val="left" w:pos="709"/>
        </w:tabs>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 xml:space="preserve">АСНОЎНЫЯ ПАТРАБАВАННІ </w:t>
      </w:r>
    </w:p>
    <w:p w14:paraId="4752179F" w14:textId="70E003DC" w:rsidR="00737532" w:rsidRPr="00E7525F" w:rsidRDefault="00737532" w:rsidP="00737532">
      <w:pPr>
        <w:tabs>
          <w:tab w:val="left" w:pos="709"/>
        </w:tabs>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ДА ВЫНІКАЎ ВУЧЭБНАЙ ДЗЕЙНАСЦІ ВУЧНЯЎ</w:t>
      </w:r>
    </w:p>
    <w:p w14:paraId="33611809" w14:textId="77777777" w:rsidR="00737532" w:rsidRPr="00E7525F" w:rsidRDefault="00737532" w:rsidP="00737532">
      <w:pPr>
        <w:spacing w:after="0" w:line="240" w:lineRule="auto"/>
        <w:jc w:val="center"/>
        <w:rPr>
          <w:rFonts w:ascii="Times New Roman" w:hAnsi="Times New Roman"/>
          <w:sz w:val="30"/>
          <w:szCs w:val="30"/>
          <w:lang w:val="be-BY" w:eastAsia="ru-RU"/>
        </w:rPr>
      </w:pPr>
      <w:r w:rsidRPr="00E7525F">
        <w:rPr>
          <w:rFonts w:ascii="Times New Roman" w:hAnsi="Times New Roman"/>
          <w:caps/>
          <w:sz w:val="30"/>
          <w:szCs w:val="30"/>
          <w:lang w:val="be-BY" w:eastAsia="ru-RU"/>
        </w:rPr>
        <w:t>(</w:t>
      </w:r>
      <w:r w:rsidRPr="00E7525F">
        <w:rPr>
          <w:rFonts w:ascii="Times New Roman" w:hAnsi="Times New Roman"/>
          <w:sz w:val="30"/>
          <w:szCs w:val="30"/>
          <w:lang w:val="be-BY" w:eastAsia="ru-RU"/>
        </w:rPr>
        <w:t>1 гадзіна на тыдзень, усяго 35 гадзін, у тым ліку</w:t>
      </w:r>
    </w:p>
    <w:p w14:paraId="2EE3F2FA" w14:textId="77777777" w:rsidR="00737532" w:rsidRPr="00E7525F" w:rsidRDefault="00737532" w:rsidP="00737532">
      <w:pPr>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lastRenderedPageBreak/>
        <w:t>1 гадзіна – рэзервовы час)</w:t>
      </w:r>
    </w:p>
    <w:p w14:paraId="79ED3543" w14:textId="77777777" w:rsidR="00737532" w:rsidRPr="00E7525F" w:rsidRDefault="00737532" w:rsidP="00737532">
      <w:pPr>
        <w:spacing w:after="0" w:line="240" w:lineRule="auto"/>
        <w:jc w:val="center"/>
        <w:rPr>
          <w:rFonts w:ascii="Times New Roman" w:hAnsi="Times New Roman"/>
          <w:sz w:val="30"/>
          <w:szCs w:val="30"/>
          <w:lang w:val="be-BY" w:eastAsia="ru-RU"/>
        </w:rPr>
      </w:pPr>
    </w:p>
    <w:p w14:paraId="1C214061" w14:textId="77777777" w:rsidR="00737532" w:rsidRPr="00E7525F" w:rsidRDefault="00737532" w:rsidP="00737532">
      <w:pPr>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УВОДЗІНЫ (1 гадзіна)</w:t>
      </w:r>
    </w:p>
    <w:p w14:paraId="42AF9896"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Асноўны змест і перыядызацыя гісторыі Новага часу. Характэрныя рысы заходнееўрапейскай цывілізацыі. Асаблівасці развіцця ўсходніх цывілізацый у Новы час.</w:t>
      </w:r>
    </w:p>
    <w:p w14:paraId="657D9A0B"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p>
    <w:p w14:paraId="1E8B72E3" w14:textId="52FC3732" w:rsidR="00737532" w:rsidRPr="00E7525F" w:rsidRDefault="00737532" w:rsidP="00737532">
      <w:pPr>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ЗАХОДНЯЯ ЕЎРОПА (16 гадзін)</w:t>
      </w:r>
    </w:p>
    <w:p w14:paraId="30DE5B06" w14:textId="77777777" w:rsidR="00E5021A" w:rsidRPr="00E7525F" w:rsidRDefault="00E5021A" w:rsidP="00737532">
      <w:pPr>
        <w:spacing w:after="0" w:line="240" w:lineRule="auto"/>
        <w:jc w:val="center"/>
        <w:rPr>
          <w:rFonts w:ascii="Times New Roman" w:hAnsi="Times New Roman"/>
          <w:sz w:val="30"/>
          <w:szCs w:val="30"/>
          <w:lang w:val="be-BY" w:eastAsia="ru-RU"/>
        </w:rPr>
      </w:pPr>
    </w:p>
    <w:p w14:paraId="68DFB65D" w14:textId="1E055AB4" w:rsidR="00737532" w:rsidRPr="00E7525F" w:rsidRDefault="00090C6C" w:rsidP="00737532">
      <w:pPr>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 xml:space="preserve">Тэма 1. </w:t>
      </w:r>
      <w:r w:rsidR="00737532" w:rsidRPr="00E7525F">
        <w:rPr>
          <w:rFonts w:ascii="Times New Roman" w:hAnsi="Times New Roman"/>
          <w:sz w:val="30"/>
          <w:szCs w:val="30"/>
          <w:lang w:val="be-BY" w:eastAsia="ru-RU"/>
        </w:rPr>
        <w:t>Ад Сярэднявечча да Новага часу (7 гадзін)</w:t>
      </w:r>
    </w:p>
    <w:p w14:paraId="6964079E"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Эпоха Вялікіх геаграфічных адкрыццяў. Пачатак Вялікіх геаграфічных адкрыццяў у канцы XV ст. Х. Калумб і адкрыццё Амерыкі. Першае кругасветнае падарожжа Ф. Магелана. Наступствы і значэнне Вялікіх геаграфічных адкрыццяў.</w:t>
      </w:r>
    </w:p>
    <w:p w14:paraId="3D851F93"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Сцвярджэнне новых ідэй у эпоху Адраджэння. Гуманістычныя каштоўнасці эпохі Адраджэння. Мары гуманістаў пра ўсеагульнае шчасце і першыя ўтопіі (Э. Ратэрдамскі, Т. Мор, Т. Кампанела). Гуманізм твораў М. дэ Сервантэса і У. Шэкспіра.</w:t>
      </w:r>
    </w:p>
    <w:p w14:paraId="371928D0"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Мастацтва эпохі Адраджэння. Прадстаўнікі італьянскага Адраджэння. Мастакі Паўночнага Рэнесансу.</w:t>
      </w:r>
    </w:p>
    <w:p w14:paraId="5B3F884E"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Фарміраванне навуковай карціны свету. Вялікія адкрыцці М. Каперніка, Дж. Бруна, Г. Галілея. Ф. Бэкан. Уклад І. Ньютана ў стварэнне новай карціны свету. Развіццё медыцынскіх ведаў. У. Гарвей.</w:t>
      </w:r>
    </w:p>
    <w:p w14:paraId="2F5D02E3"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Рэфармацыя ў Германіі. Прычыны Рэфармацыі. Вучэнне М. Лютэра. Сялянская вайна ў Германіі. Утварэнне лютэранскай царквы.</w:t>
      </w:r>
    </w:p>
    <w:p w14:paraId="1E447D2F"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Рэфармацыя і рэлігійныя войны ў Еўропе. Рэфармацыя ў Швейцарыі. Англіканская царква. Контррэфармацыя. Рэлігійныя войны ў Францыі.</w:t>
      </w:r>
    </w:p>
    <w:p w14:paraId="448328D3"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Рэвалюцыя ў Нідэрландах. Прычыны рэвалюцыі. Іканаборскае паўстанне. Вызваленчая вайна супраць іспанскага панавання. Утрэхцкая унія. Нараджэнне незалежнай рэспублікі.</w:t>
      </w:r>
    </w:p>
    <w:p w14:paraId="76C1FBB1"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p>
    <w:p w14:paraId="0AE1BBBA" w14:textId="2C386F0E" w:rsidR="00737532" w:rsidRPr="00E7525F" w:rsidRDefault="00090C6C" w:rsidP="00737532">
      <w:pPr>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 xml:space="preserve">Тэма 2. </w:t>
      </w:r>
      <w:r w:rsidR="00737532" w:rsidRPr="00E7525F">
        <w:rPr>
          <w:rFonts w:ascii="Times New Roman" w:hAnsi="Times New Roman"/>
          <w:sz w:val="30"/>
          <w:szCs w:val="30"/>
          <w:lang w:val="be-BY" w:eastAsia="ru-RU"/>
        </w:rPr>
        <w:t>Заходняя Еўропа ў XVII–XVIII стст. (9 гадзін)</w:t>
      </w:r>
    </w:p>
    <w:p w14:paraId="10EB7CF4"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Асноўныя рысы эканамічнага развіцця. Змяненні ў сельскай гаспадарцы. Рост гарадоў і гандлю. Развіццё мануфактур. Пачатак прамысловага перавароту ў Англіі.</w:t>
      </w:r>
    </w:p>
    <w:p w14:paraId="352560D4"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Штодзённае жыццё еўрапейцаў. Насельніцтва Еўропы. Жыццё ў еўрапейскім горадзе і вёсцы. Адзенне. Харчаванне. Гігіена.</w:t>
      </w:r>
    </w:p>
    <w:p w14:paraId="760063BA"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Дзяржава ў XVII–XVIII стст. Формы дзяржаўнага праўлення. Абсалютызм. Сцвярджэнне і росквіт абсалютызму ў Францыі.</w:t>
      </w:r>
    </w:p>
    <w:p w14:paraId="07FED80D"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lastRenderedPageBreak/>
        <w:t>Еўрапейскія канфлікты і войны. Палітычная карта Еўропы і суперніцтва еўрапейскіх дзяржаў. Трыццацігадовая вайна і Вестфальскі мір. Вайна за іспанскую спадчыну. Сямігадовая вайна і яе наступствы.</w:t>
      </w:r>
    </w:p>
    <w:p w14:paraId="56B31967"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Англійская буржуазная рэвалюцыя XVII ст. Прычыны і пачатак рэвалюцыі. Грамадзянскія войны. Рэспубліка і пратэктарат Кромвеля. Рэстаўрацыя Сцюартаў. «Слаўная рэвалюцыя». Гістарычнае значэнне англійскай буржуазнай рэвалюцыі.</w:t>
      </w:r>
    </w:p>
    <w:p w14:paraId="2FE2647A"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Эпоха Асветніцтва. Ідэі Асветніцтва. Тэорыя натуральнага права і вучэнне аб грамадскай дагаворы. Вучэнне аб раздзяленні ўлад. Найбуйнейшыя прадстаўнікі Асветніцтва (Лок, Вальтэр, Мантэск’ё, Русо, Дзідро, Кант). Асветны абсалютызм.</w:t>
      </w:r>
    </w:p>
    <w:p w14:paraId="1B3570EB"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Еўрапейская літаратура і мастацтва XVII–XVIII стст. Асноўныя напрамкі і стылі еўрапейскай культуры (барока і класіцызм). Архітэктура. Вялікія мастакі XVII ст. Ідэі Асвеніцтва ў літаратуры XVIII ст. Музычнае мастацтва.</w:t>
      </w:r>
    </w:p>
    <w:p w14:paraId="6C399D9E"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Вялікая Французская рэвалюцыя XVIII ст. Прычыны і найважнейшыя падзеі рэвалюцыі: звяржэнне манархіі, устанаўленне рэспублікі, якабінская дыктатура. Устанаўленне ваеннай дыктатуры Напалеона Банапарта. Гістарычнае значэнне рэвалюцыі.</w:t>
      </w:r>
    </w:p>
    <w:p w14:paraId="7960A3B7"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 xml:space="preserve">Заходнія і паўднёвыя славяне. Чэхія і Славакія. Росквіт і заняпад Польскай дзяржавы. Паўднёвыя славяне пад уладай Турцыі. Паўднёвыя славяне пад уладай Аўстрыі. </w:t>
      </w:r>
    </w:p>
    <w:p w14:paraId="0B75A449" w14:textId="77777777" w:rsidR="00737532" w:rsidRPr="00E7525F" w:rsidRDefault="00737532" w:rsidP="00737532">
      <w:pPr>
        <w:spacing w:after="0" w:line="240" w:lineRule="auto"/>
        <w:jc w:val="both"/>
        <w:rPr>
          <w:rFonts w:ascii="Times New Roman" w:hAnsi="Times New Roman"/>
          <w:sz w:val="30"/>
          <w:szCs w:val="30"/>
          <w:lang w:val="be-BY" w:eastAsia="ru-RU"/>
        </w:rPr>
      </w:pPr>
    </w:p>
    <w:p w14:paraId="3B2C4149" w14:textId="77777777" w:rsidR="00737532" w:rsidRPr="00E7525F" w:rsidRDefault="00737532" w:rsidP="00737532">
      <w:pPr>
        <w:tabs>
          <w:tab w:val="left" w:pos="709"/>
        </w:tabs>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АСНОЎНЫЯ ПАТРАБАВАННІ</w:t>
      </w:r>
    </w:p>
    <w:p w14:paraId="2BD17346" w14:textId="77777777" w:rsidR="00737532" w:rsidRPr="00E7525F" w:rsidRDefault="00737532" w:rsidP="00737532">
      <w:pPr>
        <w:tabs>
          <w:tab w:val="left" w:pos="709"/>
        </w:tabs>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ДА ВЫНІКАЎ ВУЧЭБНАЙ ДЗЕЙНАСЦІ ВУЧНЯЎ</w:t>
      </w:r>
    </w:p>
    <w:p w14:paraId="1D401189"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Вучні павінны:</w:t>
      </w:r>
    </w:p>
    <w:p w14:paraId="3DED64B9"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ведаць:</w:t>
      </w:r>
    </w:p>
    <w:p w14:paraId="573DF0A3"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асноўныя перыяды гісторыі Новага часу, іх храналагічныя межы;</w:t>
      </w:r>
    </w:p>
    <w:p w14:paraId="7E457879"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асноўныя падзеі заходнееўрапейскай гісторыі Ранняга Новага часу і іх даты: Вялікія геаграфічныя адкрыцці, Рэфармацыя, Нідэрландская буржуазная рэвалюцыя, Англійская буржуазная рэвалюцыя, Вялікая французская буржуазная рэвалюцыя, утварэнне Рэчы Паспалітай і яе падзелы;</w:t>
      </w:r>
    </w:p>
    <w:p w14:paraId="4A2BC34D"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азначэнні гістарычных паняццяў: экспансія, калонія, метраполія, Адраджэнне (Рэнесанс), Рэфармацыя, Контррэфармацыя, буржуазная рэвалюцыя, мануфактура, прамысловая рэвалюцыя, абсалютызм, канстытуцыя, навуковая рэвалюцыя, грамадзянская вайна, канстытуцыйная манархія, Асветніцтва;</w:t>
      </w:r>
    </w:p>
    <w:p w14:paraId="0BF038DE"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 xml:space="preserve">імёны найважнейшых гістарычных дзеячаў, дзеячаў навукі і культуры Ранняга Новага часу, вынікі іх дзейнасці: Хрыстафор Калумб, Фернан Магелан, Уільям Шэкспір, Мігель дэ Сервантэс, Леанарда да Вінчы, </w:t>
      </w:r>
      <w:r w:rsidRPr="00E7525F">
        <w:rPr>
          <w:rFonts w:ascii="Times New Roman" w:hAnsi="Times New Roman"/>
          <w:sz w:val="30"/>
          <w:szCs w:val="30"/>
          <w:lang w:val="be-BY" w:eastAsia="ru-RU"/>
        </w:rPr>
        <w:lastRenderedPageBreak/>
        <w:t>Рафаэль Санці, Мікеланджэла Буанароці, Мікалай Капернік, Джардана Бруна, Галілеа Галілей, Ісаак Ньютан, Марцін Лютэр, Жан Кальвін, Людовік XIV, Жан-Батыст Кальбер, Олівер Кромвель, Вальтэр, Жан Жак Русо, Дыега Веласкес, Рэмбрант, Рубенс, Іаган Себасцьян Бах,</w:t>
      </w:r>
      <w:r w:rsidRPr="00E7525F">
        <w:rPr>
          <w:rFonts w:ascii="Times New Roman" w:hAnsi="Times New Roman"/>
          <w:color w:val="333333"/>
          <w:sz w:val="30"/>
          <w:szCs w:val="30"/>
          <w:shd w:val="clear" w:color="auto" w:fill="FFFFFF"/>
          <w:lang w:val="be-BY"/>
        </w:rPr>
        <w:t xml:space="preserve"> </w:t>
      </w:r>
      <w:r w:rsidRPr="00E7525F">
        <w:rPr>
          <w:rFonts w:ascii="Times New Roman" w:hAnsi="Times New Roman"/>
          <w:sz w:val="30"/>
          <w:szCs w:val="30"/>
          <w:lang w:val="be-BY" w:eastAsia="ru-RU"/>
        </w:rPr>
        <w:t>Вольфганг Амадэй Моцарт;</w:t>
      </w:r>
    </w:p>
    <w:p w14:paraId="19C25299"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найважнейшыя дасягненні заходнееўрапейскай культуры, культуры паўднёвых і заходніх славян у перыяд Ранняга Новага часу;</w:t>
      </w:r>
    </w:p>
    <w:p w14:paraId="4EE78907" w14:textId="77777777" w:rsidR="00737532" w:rsidRPr="00E7525F" w:rsidRDefault="00737532" w:rsidP="00737532">
      <w:pPr>
        <w:spacing w:after="0" w:line="240" w:lineRule="auto"/>
        <w:ind w:firstLine="709"/>
        <w:jc w:val="both"/>
        <w:rPr>
          <w:rFonts w:ascii="Times New Roman" w:hAnsi="Times New Roman"/>
          <w:strike/>
          <w:sz w:val="30"/>
          <w:szCs w:val="30"/>
          <w:lang w:val="be-BY" w:eastAsia="ru-RU"/>
        </w:rPr>
      </w:pPr>
      <w:r w:rsidRPr="00E7525F">
        <w:rPr>
          <w:rFonts w:ascii="Times New Roman" w:hAnsi="Times New Roman"/>
          <w:sz w:val="30"/>
          <w:szCs w:val="30"/>
          <w:lang w:val="be-BY" w:eastAsia="ru-RU"/>
        </w:rPr>
        <w:t>неабходныя ўмовы для развіцця капіталістычных адносін;</w:t>
      </w:r>
    </w:p>
    <w:p w14:paraId="2380BC65"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умець:</w:t>
      </w:r>
    </w:p>
    <w:p w14:paraId="1CC822EB"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паказваць на гістарычнай карце: найбуйнейшыя еўрапейскія дзяржавы Ранняга Новага часу: Англія, Францыя, Нідэрланды, Іспанія, Свяшчэнная Рымская імперыя, Рэч Паспалітая; маршруты падарожжаў падчас Вялікіх геаграфічных адкрыццяў; месцы вывучаных гістарычных падзей;</w:t>
      </w:r>
    </w:p>
    <w:p w14:paraId="44F05C00" w14:textId="368390F9"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 xml:space="preserve">характарызаваць на аснове памяткі з выкарыстаннем </w:t>
      </w:r>
      <w:r w:rsidR="00CE3834" w:rsidRPr="00E7525F">
        <w:rPr>
          <w:rFonts w:ascii="Times New Roman" w:hAnsi="Times New Roman"/>
          <w:sz w:val="30"/>
          <w:szCs w:val="30"/>
          <w:lang w:val="be-BY" w:eastAsia="ru-RU"/>
        </w:rPr>
        <w:t xml:space="preserve">вучэбнага </w:t>
      </w:r>
      <w:r w:rsidRPr="00E7525F">
        <w:rPr>
          <w:rFonts w:ascii="Times New Roman" w:hAnsi="Times New Roman"/>
          <w:sz w:val="30"/>
          <w:szCs w:val="30"/>
          <w:lang w:val="be-BY" w:eastAsia="ru-RU"/>
        </w:rPr>
        <w:t>тэксту, ілюстрацый, урыўкаў гістарычных дакументаў гістарычныя падзеі і з’явы: формы дзяржаўнага ладу ў Заходняй Еўропе, асноўныя прыметы развіцця капіталістычных падзей, прычыны, асноўныя падзеі і вынікі еўрапейскіх войнаў, прычыны, асноўныя падзеі і наступствы буржуазных рэвалюцый у Нідэрландах, Англіі і Францыі, гістарычных дзеячаў, помнікі культуры;</w:t>
      </w:r>
    </w:p>
    <w:p w14:paraId="5406428B" w14:textId="77777777" w:rsidR="00737532" w:rsidRPr="00E7525F" w:rsidRDefault="00737532" w:rsidP="00737532">
      <w:pPr>
        <w:spacing w:after="0" w:line="240" w:lineRule="auto"/>
        <w:ind w:firstLine="709"/>
        <w:jc w:val="both"/>
        <w:rPr>
          <w:rFonts w:ascii="Times New Roman" w:hAnsi="Times New Roman"/>
          <w:strike/>
          <w:sz w:val="30"/>
          <w:szCs w:val="30"/>
          <w:lang w:val="be-BY" w:eastAsia="ru-RU"/>
        </w:rPr>
      </w:pPr>
      <w:r w:rsidRPr="00E7525F">
        <w:rPr>
          <w:rFonts w:ascii="Times New Roman" w:hAnsi="Times New Roman"/>
          <w:sz w:val="30"/>
          <w:szCs w:val="30"/>
          <w:lang w:val="be-BY" w:eastAsia="ru-RU"/>
        </w:rPr>
        <w:t>параўноўваць гістарычныя факты і падзеі па прапанаваных крытэрыях: лютэранства, кальвінізм і англіканскую царкву; буржуазныя рэвалюцыі ў Нідэрландах, Англіі і Францыі, формы дзяржаўнага ладу, якія склаліся ў Заходняй Еўропе;</w:t>
      </w:r>
    </w:p>
    <w:p w14:paraId="0F33A079"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устанаўліваць і тлумачыць прычынна-выніковыя сувязі паміж гістарычнымі падзеямі на аснове аналізу тэксту: памяншэнне значэння каталіцкай царквы – пачатак рэфармацыйнага руху, рост прадукцыйнасці сельскай гаспадаркі – паляпшэнне ўмоў жыцця еўрапейцаў, развіццё капіталістычных адносін – буржуазныя рэвалюцыі.</w:t>
      </w:r>
    </w:p>
    <w:p w14:paraId="4A9FEA7E" w14:textId="77777777" w:rsidR="00737532" w:rsidRPr="00E7525F" w:rsidRDefault="00737532" w:rsidP="00737532">
      <w:pPr>
        <w:spacing w:after="0" w:line="240" w:lineRule="auto"/>
        <w:ind w:firstLine="709"/>
        <w:jc w:val="center"/>
        <w:rPr>
          <w:rFonts w:ascii="Times New Roman" w:hAnsi="Times New Roman"/>
          <w:sz w:val="30"/>
          <w:szCs w:val="30"/>
          <w:lang w:val="be-BY" w:eastAsia="ru-RU"/>
        </w:rPr>
      </w:pPr>
    </w:p>
    <w:p w14:paraId="73F3C7E0" w14:textId="1CE7AEDC" w:rsidR="00737532" w:rsidRPr="00E7525F" w:rsidRDefault="00737532" w:rsidP="00737532">
      <w:pPr>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АМЕРЫКА (3 гадзіны)</w:t>
      </w:r>
    </w:p>
    <w:p w14:paraId="7F2C0270" w14:textId="77777777" w:rsidR="00E5021A" w:rsidRPr="00E7525F" w:rsidRDefault="00E5021A" w:rsidP="00737532">
      <w:pPr>
        <w:spacing w:after="0" w:line="240" w:lineRule="auto"/>
        <w:jc w:val="center"/>
        <w:rPr>
          <w:rFonts w:ascii="Times New Roman" w:hAnsi="Times New Roman"/>
          <w:sz w:val="30"/>
          <w:szCs w:val="30"/>
          <w:lang w:val="be-BY" w:eastAsia="ru-RU"/>
        </w:rPr>
      </w:pPr>
    </w:p>
    <w:p w14:paraId="6A47CFFD" w14:textId="77777777" w:rsidR="00737532" w:rsidRPr="00E7525F" w:rsidRDefault="00737532" w:rsidP="00737532">
      <w:pPr>
        <w:spacing w:after="0" w:line="240" w:lineRule="auto"/>
        <w:ind w:firstLine="709"/>
        <w:jc w:val="both"/>
        <w:rPr>
          <w:rFonts w:ascii="Times New Roman" w:hAnsi="Times New Roman"/>
          <w:strike/>
          <w:sz w:val="30"/>
          <w:szCs w:val="30"/>
          <w:lang w:val="be-BY" w:eastAsia="ru-RU"/>
        </w:rPr>
      </w:pPr>
      <w:r w:rsidRPr="00E7525F">
        <w:rPr>
          <w:rFonts w:ascii="Times New Roman" w:hAnsi="Times New Roman"/>
          <w:sz w:val="30"/>
          <w:szCs w:val="30"/>
          <w:lang w:val="be-BY" w:eastAsia="ru-RU"/>
        </w:rPr>
        <w:t>Англійскія калоніі ў Паўночнай Амерыцы. Лёс індзейскага насельніцтва. Паўднёвыя і паўночныя калоніі. Развіццё культуры.</w:t>
      </w:r>
    </w:p>
    <w:p w14:paraId="6003013D"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Вайна за незалежнасць і ўтварэнне Злучаных Штатаў Амерыкі (далей – ЗША). Рост супярэчнасцей паміж калоніямі і Англіяй. Пачатак вайны за незалежнасць. Ход ваенных дзеянняў. Дж. Вашынгтон. Дэкларацыя незалежнасці. Т. Джэферсан. Вынікі і значэнне вайны за незалежнасць. Канстытуцыя 1787 г.</w:t>
      </w:r>
    </w:p>
    <w:p w14:paraId="6E536350"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lastRenderedPageBreak/>
        <w:t>Лацінская Амерыка. Каланіяльнае кіраванне. Эканамічнае жыццё еўрапейскіх калоній. Крэолы. Становішча карэннага насельніцтва. «Чорныя нявольнікі». Каталіцкая царква. Культура каланіяльнага перыяду.</w:t>
      </w:r>
    </w:p>
    <w:p w14:paraId="1015F252" w14:textId="0C0926FC"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Урок абагульнення</w:t>
      </w:r>
      <w:r w:rsidR="00090C6C" w:rsidRPr="00E7525F">
        <w:rPr>
          <w:rFonts w:ascii="Times New Roman" w:hAnsi="Times New Roman"/>
          <w:sz w:val="30"/>
          <w:szCs w:val="30"/>
          <w:lang w:val="be-BY" w:eastAsia="ru-RU"/>
        </w:rPr>
        <w:t>.</w:t>
      </w:r>
    </w:p>
    <w:p w14:paraId="34FDE9D0" w14:textId="77777777" w:rsidR="00737532" w:rsidRPr="00E7525F" w:rsidRDefault="00737532" w:rsidP="00737532">
      <w:pPr>
        <w:tabs>
          <w:tab w:val="left" w:pos="709"/>
        </w:tabs>
        <w:spacing w:after="0" w:line="240" w:lineRule="auto"/>
        <w:jc w:val="center"/>
        <w:rPr>
          <w:rFonts w:ascii="Times New Roman" w:hAnsi="Times New Roman"/>
          <w:sz w:val="30"/>
          <w:szCs w:val="30"/>
          <w:lang w:val="be-BY" w:eastAsia="ru-RU"/>
        </w:rPr>
      </w:pPr>
    </w:p>
    <w:p w14:paraId="0BFFA8FB" w14:textId="77777777" w:rsidR="00737532" w:rsidRPr="00E7525F" w:rsidRDefault="00737532" w:rsidP="00737532">
      <w:pPr>
        <w:tabs>
          <w:tab w:val="left" w:pos="709"/>
        </w:tabs>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АСНОЎНЫЯ ПАТРАБАВАННІ</w:t>
      </w:r>
    </w:p>
    <w:p w14:paraId="6A02658B" w14:textId="77777777" w:rsidR="00737532" w:rsidRPr="00E7525F" w:rsidRDefault="00737532" w:rsidP="00737532">
      <w:pPr>
        <w:tabs>
          <w:tab w:val="left" w:pos="709"/>
        </w:tabs>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ДА ВЫНІКАЎ ВУЧЭБНАЙ ДЗЕЙНАСЦІ ВУЧНЯЎ</w:t>
      </w:r>
    </w:p>
    <w:p w14:paraId="78FE86D2"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Вучні павінны:</w:t>
      </w:r>
    </w:p>
    <w:p w14:paraId="578713C2"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ведаць:</w:t>
      </w:r>
    </w:p>
    <w:p w14:paraId="740DE1D9"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найважнейшыя падзеі гісторыі Ранняга Новага часу ў Паўночнай і Лацінскай Амерыцы і іх даты: Вайна за незалежнасць паўночнаамерыканскіх калоній, прыняцце Дэкларацыі незалежнасці, утварэнне ЗША, прыняцце Канстытуцыі ЗША;</w:t>
      </w:r>
    </w:p>
    <w:p w14:paraId="539E4302"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азначэнні паняццяў: плантацыйная гаспадарка, фермерская гаспадарка, федэратыўная дзяржава, дыскрымінацыя;</w:t>
      </w:r>
    </w:p>
    <w:p w14:paraId="797D8342"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імёны найважнейшых гістарычных дзеячаў, дзеячаў культуры Паўночнай і Лацінскай Амерыкі ў перыяд Ранняга Новага часу і вынікі іх дзейнасці: Б. Франклін, Дж. Вашынгтон, Т. Джэферсан, Хуана Інэс дэ ла Крус;</w:t>
      </w:r>
    </w:p>
    <w:p w14:paraId="5F216B84"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найважнейшыя дасягненні культуры Паўночнай і Лацінскай Амерыкі ў перыяд Ранняга Новага часу;</w:t>
      </w:r>
    </w:p>
    <w:p w14:paraId="2026A090"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умець:</w:t>
      </w:r>
    </w:p>
    <w:p w14:paraId="04EA8696"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паказваць на гістарычнай карце: тэрыторыі Паўночнай і Лацінскай Амерыкі; тэрыторыю ЗША, месцы вывучаных гістарычных падзей;</w:t>
      </w:r>
    </w:p>
    <w:p w14:paraId="3439ECE7" w14:textId="4CE1AA84"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 xml:space="preserve">характарызаваць на аснове памяткі з выкарыстаннем </w:t>
      </w:r>
      <w:r w:rsidR="00CE3834" w:rsidRPr="00E7525F">
        <w:rPr>
          <w:rFonts w:ascii="Times New Roman" w:hAnsi="Times New Roman"/>
          <w:sz w:val="30"/>
          <w:szCs w:val="30"/>
          <w:lang w:val="be-BY" w:eastAsia="ru-RU"/>
        </w:rPr>
        <w:t xml:space="preserve">вучэбнага </w:t>
      </w:r>
      <w:r w:rsidRPr="00E7525F">
        <w:rPr>
          <w:rFonts w:ascii="Times New Roman" w:hAnsi="Times New Roman"/>
          <w:sz w:val="30"/>
          <w:szCs w:val="30"/>
          <w:lang w:val="be-BY" w:eastAsia="ru-RU"/>
        </w:rPr>
        <w:t>тэксту, ілюстрацыйнага матэрыялу і фрагментаў гістарычных дакументаў гістарычныя падзеі: пачатак каланізацыі Паўночнай Амерыкі, прычыны, асноўныя падзеі і вынікі Вайны за незалежнасць паўночнаамерыканскіх калоній; гістарычных асоб, помнікі культуры;</w:t>
      </w:r>
    </w:p>
    <w:p w14:paraId="2D422D8A"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параўноўваць гістарычныя падзеі і з’явы па прапанаваных крытэрыях: плантацыйную і фермерскую гаспадарку;</w:t>
      </w:r>
    </w:p>
    <w:p w14:paraId="5ED9D5E2"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устанаўліваць і тлумачыць прычынна-выніковыя сувязі паміж гістарычнымі падзеямі на аснове аналізу тэксту: рост супярэчнасцей паміж паўночнаамерыканскімі калоніямі і Англіяй – вайна за незалежнасць паўночнаамерыканскіх калоній – стварэнне ЗША.</w:t>
      </w:r>
    </w:p>
    <w:p w14:paraId="65EF1544" w14:textId="77777777" w:rsidR="00737532" w:rsidRPr="00E7525F" w:rsidRDefault="00737532" w:rsidP="00737532">
      <w:pPr>
        <w:spacing w:after="0" w:line="240" w:lineRule="auto"/>
        <w:ind w:firstLine="709"/>
        <w:jc w:val="center"/>
        <w:rPr>
          <w:rFonts w:ascii="Times New Roman" w:hAnsi="Times New Roman"/>
          <w:sz w:val="30"/>
          <w:szCs w:val="30"/>
          <w:lang w:val="be-BY" w:eastAsia="ru-RU"/>
        </w:rPr>
      </w:pPr>
    </w:p>
    <w:p w14:paraId="200FCD90" w14:textId="56667EB1" w:rsidR="00737532" w:rsidRPr="00E7525F" w:rsidRDefault="00737532" w:rsidP="00737532">
      <w:pPr>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РАСІЯ (7 гадзін)</w:t>
      </w:r>
    </w:p>
    <w:p w14:paraId="35173DD1" w14:textId="77777777" w:rsidR="00E5021A" w:rsidRPr="00E7525F" w:rsidRDefault="00E5021A" w:rsidP="00737532">
      <w:pPr>
        <w:spacing w:after="0" w:line="240" w:lineRule="auto"/>
        <w:jc w:val="center"/>
        <w:rPr>
          <w:rFonts w:ascii="Times New Roman" w:hAnsi="Times New Roman"/>
          <w:sz w:val="30"/>
          <w:szCs w:val="30"/>
          <w:lang w:val="be-BY" w:eastAsia="ru-RU"/>
        </w:rPr>
      </w:pPr>
    </w:p>
    <w:p w14:paraId="194DCA75"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Расійская дзяржава ў XVI ст. Пачатак праўлення Івана IV. Выбраная Рада і яе рэформы. Ваенныя паходы Івана Грознага. Лівонская вайна. Апрычніна і яе наступствы.</w:t>
      </w:r>
    </w:p>
    <w:p w14:paraId="585CA65F" w14:textId="77777777" w:rsidR="00737532" w:rsidRPr="00E7525F" w:rsidRDefault="00737532" w:rsidP="00737532">
      <w:pPr>
        <w:spacing w:after="0" w:line="240" w:lineRule="auto"/>
        <w:ind w:firstLine="709"/>
        <w:jc w:val="both"/>
        <w:rPr>
          <w:rFonts w:ascii="Times New Roman" w:hAnsi="Times New Roman"/>
          <w:strike/>
          <w:sz w:val="30"/>
          <w:szCs w:val="30"/>
          <w:lang w:val="be-BY" w:eastAsia="ru-RU"/>
        </w:rPr>
      </w:pPr>
      <w:r w:rsidRPr="00E7525F">
        <w:rPr>
          <w:rFonts w:ascii="Times New Roman" w:hAnsi="Times New Roman"/>
          <w:sz w:val="30"/>
          <w:szCs w:val="30"/>
          <w:lang w:val="be-BY" w:eastAsia="ru-RU"/>
        </w:rPr>
        <w:lastRenderedPageBreak/>
        <w:t>Расія ў Смутны час. Праўленне Барыса Гадунова і пачатак Смуты. Грамадзянская вайна. Іншаземная інтэрвенцыя. Народнае апалчэнне пад кіраўніцтвам Кузьмы Мініна і Дзмітрыя Пажарскага.</w:t>
      </w:r>
    </w:p>
    <w:p w14:paraId="7567695E" w14:textId="77777777" w:rsidR="00737532" w:rsidRPr="00E7525F" w:rsidRDefault="00737532" w:rsidP="00737532">
      <w:pPr>
        <w:spacing w:after="0" w:line="240" w:lineRule="auto"/>
        <w:ind w:firstLine="709"/>
        <w:jc w:val="both"/>
        <w:rPr>
          <w:rFonts w:ascii="Times New Roman" w:hAnsi="Times New Roman"/>
          <w:strike/>
          <w:sz w:val="30"/>
          <w:szCs w:val="30"/>
          <w:lang w:val="be-BY" w:eastAsia="ru-RU"/>
        </w:rPr>
      </w:pPr>
      <w:r w:rsidRPr="00E7525F">
        <w:rPr>
          <w:rFonts w:ascii="Times New Roman" w:hAnsi="Times New Roman"/>
          <w:sz w:val="30"/>
          <w:szCs w:val="30"/>
          <w:lang w:val="be-BY" w:eastAsia="ru-RU"/>
        </w:rPr>
        <w:t>Расія ў перыяд праўлення першых Раманавых. Узыходжанне дынастыі Раманавых. Пераадоленне наступстваў Смуты. Узмацненне прыгонніцтва. Паўстанне Сцяпана Разіна.</w:t>
      </w:r>
    </w:p>
    <w:p w14:paraId="1B4239B4"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Расія ў эпоху Пятра Вялікага. Перадумовы і пачатак пятроўскіх рэформ. Знешняя палітыка Пятра I. Паўночная вайна (1700–1721 гг.). Ваенна-эканамічныя рэформы. Пераўтварэнне Расіі ў імперыю. Асоба Пятра I.</w:t>
      </w:r>
    </w:p>
    <w:p w14:paraId="56AC8049"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Унутраная і знешняя палітыка Расіі ў праўленне Кацярыны II. Палацавыя перавароты і прыход да ўлады Кацярыны II. Пашырэнне прывілеяў дваранства. Сялянская вайна 1773–1775 гг. Знешняя палітыка Кацярыны ІІ.</w:t>
      </w:r>
    </w:p>
    <w:p w14:paraId="32C25ED1" w14:textId="77777777" w:rsidR="00737532" w:rsidRPr="00E7525F" w:rsidRDefault="00737532" w:rsidP="00737532">
      <w:pPr>
        <w:spacing w:after="0" w:line="240" w:lineRule="auto"/>
        <w:ind w:firstLine="709"/>
        <w:jc w:val="both"/>
        <w:rPr>
          <w:rFonts w:ascii="Times New Roman" w:hAnsi="Times New Roman"/>
          <w:strike/>
          <w:sz w:val="30"/>
          <w:szCs w:val="30"/>
          <w:lang w:val="be-BY" w:eastAsia="ru-RU"/>
        </w:rPr>
      </w:pPr>
      <w:r w:rsidRPr="00E7525F">
        <w:rPr>
          <w:rFonts w:ascii="Times New Roman" w:hAnsi="Times New Roman"/>
          <w:sz w:val="30"/>
          <w:szCs w:val="30"/>
          <w:lang w:val="be-BY" w:eastAsia="ru-RU"/>
        </w:rPr>
        <w:t>Расійская культура ў XVI–XVIII стст. Развіццё кнігадрукавання, літаратуры. Адукацыя. Архітэктура. Тэатр. Выяўленчае мастацтва. Перамены ў побыце.</w:t>
      </w:r>
    </w:p>
    <w:p w14:paraId="65BC39C9" w14:textId="56293C2E"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Урок абагульнення</w:t>
      </w:r>
      <w:r w:rsidR="00090C6C" w:rsidRPr="00E7525F">
        <w:rPr>
          <w:rFonts w:ascii="Times New Roman" w:hAnsi="Times New Roman"/>
          <w:sz w:val="30"/>
          <w:szCs w:val="30"/>
          <w:lang w:val="be-BY" w:eastAsia="ru-RU"/>
        </w:rPr>
        <w:t>.</w:t>
      </w:r>
    </w:p>
    <w:p w14:paraId="0101C743"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p>
    <w:p w14:paraId="3C4616C1" w14:textId="77777777" w:rsidR="00737532" w:rsidRPr="00E7525F" w:rsidRDefault="00737532" w:rsidP="00737532">
      <w:pPr>
        <w:tabs>
          <w:tab w:val="left" w:pos="709"/>
        </w:tabs>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АСНОЎНЫЯ ПАТРАБАВАННІ</w:t>
      </w:r>
    </w:p>
    <w:p w14:paraId="67E3B38B" w14:textId="77777777" w:rsidR="00737532" w:rsidRPr="00E7525F" w:rsidRDefault="00737532" w:rsidP="00737532">
      <w:pPr>
        <w:tabs>
          <w:tab w:val="left" w:pos="709"/>
        </w:tabs>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ДА ВЫНІКАЎ ВУЧЭБНАЙ ДЗЕЙНАСЦІ ВУЧНЯЎ</w:t>
      </w:r>
    </w:p>
    <w:p w14:paraId="256BC11A"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Вучні павінны:</w:t>
      </w:r>
    </w:p>
    <w:p w14:paraId="31DBC19C"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ведаць:</w:t>
      </w:r>
    </w:p>
    <w:p w14:paraId="569F5C3B"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найважнейшыя падзеі гісторыі славянскіх народаў і Расіі ў перыяд Ранняга Новага часу і іх даты: праўленне Івана Грознага, пачатак праўлення Раманавых, праўленне Пятра I, Паўночная вайна, праўленне Кацярыны II, паўстанне пад кіраўніцтвам Емяльяна Пугачова, пачатак кнігадрукавання ў Расіі;</w:t>
      </w:r>
    </w:p>
    <w:p w14:paraId="3AA2261D"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азначэнні паняццяў: Земскі сабор, Судзебнік, рэкрут;</w:t>
      </w:r>
    </w:p>
    <w:p w14:paraId="799D08D6"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імёны найважнейшых гістарычных дзеячаў, дзеячаў культуры Расіі ў перыяд Ранняга Новага часу, вынікі іх дзейнасці: Іван Грозны, Барыс Гадуноў, Ілжэдзмітрый I, Міхаіл Раманаў, Пётр I, Кацярына II, Сцяпан Разін, Емяльян Пугачоў, Іван Фёдараў, Міхаіл Ламаносаў;</w:t>
      </w:r>
    </w:p>
    <w:p w14:paraId="186905F0"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умець:</w:t>
      </w:r>
    </w:p>
    <w:p w14:paraId="101575F9"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паказваць на гістарычнай карце: тэрыторыю Расіі ў розныя перыяды, месцы вывучаных гістарычных падзей;</w:t>
      </w:r>
    </w:p>
    <w:p w14:paraId="225B8443" w14:textId="19BF09E4"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 xml:space="preserve">характарызаваць на аснове памяткі з выкарыстаннем </w:t>
      </w:r>
      <w:r w:rsidR="00CE3834" w:rsidRPr="00E7525F">
        <w:rPr>
          <w:rFonts w:ascii="Times New Roman" w:hAnsi="Times New Roman"/>
          <w:sz w:val="30"/>
          <w:szCs w:val="30"/>
          <w:lang w:val="be-BY" w:eastAsia="ru-RU"/>
        </w:rPr>
        <w:t xml:space="preserve">вучэбнага </w:t>
      </w:r>
      <w:r w:rsidRPr="00E7525F">
        <w:rPr>
          <w:rFonts w:ascii="Times New Roman" w:hAnsi="Times New Roman"/>
          <w:sz w:val="30"/>
          <w:szCs w:val="30"/>
          <w:lang w:val="be-BY" w:eastAsia="ru-RU"/>
        </w:rPr>
        <w:t>тэксту, ілюстрацыйнага матэрыялу і фрагментаў гістарычных дакументаў гістарычныя факты і падзеі: рэформы Івана Грознага, Пятра I, прычыны і вынікі Смутнага часу, Паўночнай вайны, сялянскіх паўстанняў, гістарычных дзеячаў, помнікі культуры;</w:t>
      </w:r>
    </w:p>
    <w:p w14:paraId="2BEDB7A9"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lastRenderedPageBreak/>
        <w:t>параўноўваць вывучаныя гістарычныя падзеі па прапанаваных крытэрыях: мануфактурная вытворчасць у Расіі і Заходняй Еўропе, рэформы Івана Грознага і Пятра I, знешняя палітыка Пятра I і Кацярыны II;</w:t>
      </w:r>
    </w:p>
    <w:p w14:paraId="59ABA682"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устанаўліваць і тлумачыць прычынна-выніковыя сувязі паміж гістарычнымі падзеямі на аснове аналізу тэксту: адставанне Расіі ад эканамічна развітых краін Еўропы – рэформы Пятра I, умацаванне дваранскага землеўладання – канчатковае запрыгоньванне сялян.</w:t>
      </w:r>
    </w:p>
    <w:p w14:paraId="291FBA72"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p>
    <w:p w14:paraId="41406C80" w14:textId="727F4AC4" w:rsidR="00737532" w:rsidRPr="00E7525F" w:rsidRDefault="00737532" w:rsidP="00737532">
      <w:pPr>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УСХОДНІЯ ЦЫВІЛІЗАЦЫІ (5 гадзін)</w:t>
      </w:r>
    </w:p>
    <w:p w14:paraId="18643293" w14:textId="77777777" w:rsidR="00E5021A" w:rsidRPr="00E7525F" w:rsidRDefault="00E5021A" w:rsidP="00737532">
      <w:pPr>
        <w:spacing w:after="0" w:line="240" w:lineRule="auto"/>
        <w:jc w:val="center"/>
        <w:rPr>
          <w:rFonts w:ascii="Times New Roman" w:hAnsi="Times New Roman"/>
          <w:sz w:val="30"/>
          <w:szCs w:val="30"/>
          <w:lang w:val="be-BY" w:eastAsia="ru-RU"/>
        </w:rPr>
      </w:pPr>
    </w:p>
    <w:p w14:paraId="5F8F301B"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Асманская імперыя. «Залаты век» Асманскай імперыі. Іслам і стаўленне да еўрапейцаў. Заняпад Асманскай імперыі.</w:t>
      </w:r>
    </w:p>
    <w:p w14:paraId="13357233"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Японія. Аб’яднанне Японіі пад уладай Такугава. Саслоўі японскага грамадства. Адносіны з еўрапейцамі і палітыка самаізаляцыі. Культура.</w:t>
      </w:r>
    </w:p>
    <w:p w14:paraId="046AC1B5"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Кітай. Заваяванне Кітая маньчжурамі. Грамадскі і дзяржаўны лад Цынскай імперыі. Абмежаванне кантактаў з еўрапейцамі. Развіццё культуры.</w:t>
      </w:r>
    </w:p>
    <w:p w14:paraId="0E95F28E"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Індыя. Утварэнне імперыі Вялікіх Маголаў. Праўленне Акбара. Барацьба еўрапейскіх дзяржаў за панаванне ў Індыі. Культура Індыі магольскага перыяду.</w:t>
      </w:r>
    </w:p>
    <w:p w14:paraId="2986F519" w14:textId="06F6981E"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Урок абагульнення</w:t>
      </w:r>
      <w:r w:rsidR="00090C6C" w:rsidRPr="00E7525F">
        <w:rPr>
          <w:rFonts w:ascii="Times New Roman" w:hAnsi="Times New Roman"/>
          <w:sz w:val="30"/>
          <w:szCs w:val="30"/>
          <w:lang w:val="be-BY" w:eastAsia="ru-RU"/>
        </w:rPr>
        <w:t>.</w:t>
      </w:r>
    </w:p>
    <w:p w14:paraId="6DA7BB09"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p>
    <w:p w14:paraId="56BF404E" w14:textId="77777777" w:rsidR="00737532" w:rsidRPr="00E7525F" w:rsidRDefault="00737532" w:rsidP="00737532">
      <w:pPr>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АСНОЎНЫЯ ПАТРАБАВАННІ</w:t>
      </w:r>
    </w:p>
    <w:p w14:paraId="0212C9E1" w14:textId="77777777" w:rsidR="00737532" w:rsidRPr="00E7525F" w:rsidRDefault="00737532" w:rsidP="00737532">
      <w:pPr>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ДА ВЫНІКАЎ ВУЧЭБНАЙ ДЗЕЙНАСЦІ ВУЧНЯЎ</w:t>
      </w:r>
    </w:p>
    <w:p w14:paraId="25D7728A"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Вучні павінны:</w:t>
      </w:r>
    </w:p>
    <w:p w14:paraId="5551DBA5"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ведаць:</w:t>
      </w:r>
    </w:p>
    <w:p w14:paraId="40642CAC"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найважнейшыя падзеі гісторыі краін Азіі ў перыяд Ранняга Новага часу і іх даты: разгром турэцкай арміі пад Венай, аб’яднанне Японіі пад уладай Такугава, заваяванне Кітая маньчжурамі, утварэнне імперыі Вялікіх Маголаў;</w:t>
      </w:r>
    </w:p>
    <w:p w14:paraId="5E129341"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азначэнні паняццяў: сёгун, сіпаі, янычары;</w:t>
      </w:r>
    </w:p>
    <w:p w14:paraId="09A81D7A"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 xml:space="preserve">імёны гістарычных і культурных дзеячаў Азіі і вынікі іх дзейнасці: Сулейман </w:t>
      </w:r>
      <w:r w:rsidRPr="00E7525F">
        <w:rPr>
          <w:rFonts w:ascii="Times New Roman" w:hAnsi="Times New Roman"/>
          <w:sz w:val="30"/>
          <w:szCs w:val="30"/>
          <w:lang w:val="en-US" w:eastAsia="ru-RU"/>
        </w:rPr>
        <w:t>I</w:t>
      </w:r>
      <w:r w:rsidRPr="00E7525F">
        <w:rPr>
          <w:rFonts w:ascii="Times New Roman" w:hAnsi="Times New Roman"/>
          <w:sz w:val="30"/>
          <w:szCs w:val="30"/>
          <w:lang w:val="be-BY" w:eastAsia="ru-RU"/>
        </w:rPr>
        <w:t xml:space="preserve"> Велічны, Такугава, Акбар;</w:t>
      </w:r>
    </w:p>
    <w:p w14:paraId="117F8446"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найважнейшыя дасягненні культуры народаў Азіі ў Ранні Новы час: ікебана, хайку, чайная цырымонія, маўзалей Тадж-Махал;</w:t>
      </w:r>
    </w:p>
    <w:p w14:paraId="640238AF"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умець:</w:t>
      </w:r>
    </w:p>
    <w:p w14:paraId="444587D0"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паказваць на гістарычнай карце дзяржавы Азіі: Асманская імперыя, Японія, Кітай, Індыя,; месцы вывучаных гістарычных падзей;</w:t>
      </w:r>
    </w:p>
    <w:p w14:paraId="3A78022A" w14:textId="66ADC4E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 xml:space="preserve">характарызаваць на аснове памяткі з выкарыстаннем </w:t>
      </w:r>
      <w:r w:rsidR="00CE3834" w:rsidRPr="00E7525F">
        <w:rPr>
          <w:rFonts w:ascii="Times New Roman" w:hAnsi="Times New Roman"/>
          <w:sz w:val="30"/>
          <w:szCs w:val="30"/>
          <w:lang w:val="be-BY" w:eastAsia="ru-RU"/>
        </w:rPr>
        <w:t xml:space="preserve">вучэбнага </w:t>
      </w:r>
      <w:r w:rsidRPr="00E7525F">
        <w:rPr>
          <w:rFonts w:ascii="Times New Roman" w:hAnsi="Times New Roman"/>
          <w:sz w:val="30"/>
          <w:szCs w:val="30"/>
          <w:lang w:val="be-BY" w:eastAsia="ru-RU"/>
        </w:rPr>
        <w:t xml:space="preserve">тэксту, ілюстрацыйнага матэрыялу і фрагментаў гістарычных дакументаў гістарычныя падзеі і з’явы: прычыны заняпаду Асманскай імперыі; </w:t>
      </w:r>
      <w:r w:rsidRPr="00E7525F">
        <w:rPr>
          <w:rFonts w:ascii="Times New Roman" w:hAnsi="Times New Roman"/>
          <w:sz w:val="30"/>
          <w:szCs w:val="30"/>
          <w:lang w:val="be-BY" w:eastAsia="ru-RU"/>
        </w:rPr>
        <w:lastRenderedPageBreak/>
        <w:t>аб’яднанне Японіі пад уладай Такугава, заваяванне Кітая маньчжурамі, барацьба еўрапейскіх дзяржаў за панаванне ў Індыі, гістарычных дзеячаў, помнікі культуры;</w:t>
      </w:r>
    </w:p>
    <w:p w14:paraId="28F7E9AA" w14:textId="22E6649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параўноўваць вывучаныя гістарычныя падзеі па прапанаваных крытэрыях: побыт еўрапейцаў і мусульман, уяўленні аб навакольным свеце еўрапейцаў і кітайцаў;</w:t>
      </w:r>
    </w:p>
    <w:p w14:paraId="49CBE185" w14:textId="3389F6AF"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устанаўліваць і тлумачыць прычынна-выніковыя сувязі паміж гістарычнымі падзеямі на аснове аналізу тэксту: з’яўленне еўрапейцаў у Японіі і Кітаі – палітыка самаізаляцыі гэтых краін.</w:t>
      </w:r>
    </w:p>
    <w:p w14:paraId="2D977F16" w14:textId="3867CD0E" w:rsidR="00737532" w:rsidRPr="00E7525F" w:rsidRDefault="00737532" w:rsidP="00737532">
      <w:pPr>
        <w:spacing w:after="0" w:line="240" w:lineRule="auto"/>
        <w:ind w:firstLine="709"/>
        <w:jc w:val="both"/>
        <w:rPr>
          <w:rFonts w:ascii="Times New Roman" w:hAnsi="Times New Roman"/>
          <w:sz w:val="30"/>
          <w:szCs w:val="30"/>
          <w:lang w:val="be-BY"/>
        </w:rPr>
      </w:pPr>
      <w:bookmarkStart w:id="0" w:name="_Hlk174016639"/>
    </w:p>
    <w:p w14:paraId="6E805C8C" w14:textId="618330FE" w:rsidR="00090C6C" w:rsidRPr="00E7525F" w:rsidRDefault="00090C6C" w:rsidP="00090C6C">
      <w:pPr>
        <w:spacing w:after="0" w:line="240" w:lineRule="auto"/>
        <w:ind w:firstLine="709"/>
        <w:rPr>
          <w:rFonts w:ascii="Times New Roman" w:hAnsi="Times New Roman"/>
          <w:sz w:val="30"/>
          <w:szCs w:val="30"/>
          <w:lang w:val="be-BY" w:eastAsia="ru-RU"/>
        </w:rPr>
      </w:pPr>
      <w:r w:rsidRPr="00E7525F">
        <w:rPr>
          <w:rFonts w:ascii="Times New Roman" w:hAnsi="Times New Roman"/>
          <w:sz w:val="30"/>
          <w:szCs w:val="30"/>
          <w:lang w:val="be-BY" w:eastAsia="ru-RU"/>
        </w:rPr>
        <w:t>Выніковае абагульненне.</w:t>
      </w:r>
    </w:p>
    <w:p w14:paraId="128A4CC6" w14:textId="77777777" w:rsidR="00090C6C" w:rsidRPr="00E7525F" w:rsidRDefault="00090C6C" w:rsidP="00C51356">
      <w:pPr>
        <w:spacing w:after="0" w:line="240" w:lineRule="auto"/>
        <w:jc w:val="both"/>
        <w:rPr>
          <w:rFonts w:ascii="Times New Roman" w:hAnsi="Times New Roman"/>
          <w:sz w:val="30"/>
          <w:szCs w:val="30"/>
          <w:lang w:val="be-BY"/>
        </w:rPr>
      </w:pPr>
    </w:p>
    <w:bookmarkEnd w:id="0"/>
    <w:p w14:paraId="3BAB2023" w14:textId="51C46462" w:rsidR="00737532" w:rsidRPr="00E7525F" w:rsidRDefault="00737532" w:rsidP="00737532">
      <w:pPr>
        <w:tabs>
          <w:tab w:val="left" w:pos="709"/>
        </w:tabs>
        <w:spacing w:after="0" w:line="240" w:lineRule="auto"/>
        <w:jc w:val="center"/>
        <w:rPr>
          <w:rFonts w:ascii="Times New Roman" w:hAnsi="Times New Roman"/>
          <w:sz w:val="30"/>
          <w:szCs w:val="30"/>
          <w:lang w:eastAsia="ru-RU"/>
        </w:rPr>
      </w:pPr>
      <w:r w:rsidRPr="00E7525F">
        <w:rPr>
          <w:rFonts w:ascii="Times New Roman" w:hAnsi="Times New Roman"/>
          <w:sz w:val="30"/>
          <w:szCs w:val="30"/>
          <w:lang w:eastAsia="ru-RU"/>
        </w:rPr>
        <w:t>ГЛАВА 5</w:t>
      </w:r>
    </w:p>
    <w:p w14:paraId="2EFCB4F5" w14:textId="77777777" w:rsidR="00737532" w:rsidRPr="00E7525F" w:rsidRDefault="00737532" w:rsidP="00737532">
      <w:pPr>
        <w:spacing w:after="0" w:line="240" w:lineRule="auto"/>
        <w:jc w:val="center"/>
        <w:rPr>
          <w:rFonts w:ascii="Times New Roman" w:hAnsi="Times New Roman"/>
          <w:sz w:val="30"/>
          <w:szCs w:val="30"/>
          <w:lang w:val="be-BY"/>
        </w:rPr>
      </w:pPr>
      <w:r w:rsidRPr="00E7525F">
        <w:rPr>
          <w:rFonts w:ascii="Times New Roman" w:hAnsi="Times New Roman"/>
          <w:caps/>
          <w:sz w:val="30"/>
          <w:szCs w:val="30"/>
          <w:lang w:val="be-BY" w:eastAsia="ru-RU"/>
        </w:rPr>
        <w:t>ЗМЕСТ ВУЧЭБНАГА ПРАДМЕТА Ў</w:t>
      </w:r>
      <w:r w:rsidRPr="00E7525F">
        <w:rPr>
          <w:rFonts w:ascii="Times New Roman" w:hAnsi="Times New Roman"/>
          <w:sz w:val="30"/>
          <w:szCs w:val="30"/>
          <w:lang w:val="be-BY"/>
        </w:rPr>
        <w:t xml:space="preserve"> VIII КЛАСЕ.</w:t>
      </w:r>
    </w:p>
    <w:p w14:paraId="16D7D299" w14:textId="77777777" w:rsidR="000F12CE" w:rsidRDefault="00737532" w:rsidP="00737532">
      <w:pPr>
        <w:tabs>
          <w:tab w:val="left" w:pos="709"/>
        </w:tabs>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 xml:space="preserve">АСНОЎНЫЯ ПАТРАБАВАННІ </w:t>
      </w:r>
    </w:p>
    <w:p w14:paraId="2FB6F777" w14:textId="0B0D4334" w:rsidR="00737532" w:rsidRPr="00E7525F" w:rsidRDefault="00737532" w:rsidP="00737532">
      <w:pPr>
        <w:tabs>
          <w:tab w:val="left" w:pos="709"/>
        </w:tabs>
        <w:spacing w:after="0" w:line="240" w:lineRule="auto"/>
        <w:jc w:val="center"/>
        <w:rPr>
          <w:rFonts w:ascii="Times New Roman" w:hAnsi="Times New Roman"/>
          <w:sz w:val="30"/>
          <w:szCs w:val="30"/>
          <w:lang w:val="be-BY" w:eastAsia="ru-RU"/>
        </w:rPr>
      </w:pPr>
      <w:bookmarkStart w:id="1" w:name="_GoBack"/>
      <w:bookmarkEnd w:id="1"/>
      <w:r w:rsidRPr="00E7525F">
        <w:rPr>
          <w:rFonts w:ascii="Times New Roman" w:hAnsi="Times New Roman"/>
          <w:sz w:val="30"/>
          <w:szCs w:val="30"/>
          <w:lang w:val="be-BY" w:eastAsia="ru-RU"/>
        </w:rPr>
        <w:t>ДА ВЫНІКАЎ ВУЧЭБНАЙ ДЗЕЙНАСЦІ ВУЧНЯЎ</w:t>
      </w:r>
    </w:p>
    <w:p w14:paraId="19406F9E" w14:textId="77777777" w:rsidR="00737532" w:rsidRPr="00E7525F" w:rsidRDefault="00737532" w:rsidP="00737532">
      <w:pPr>
        <w:spacing w:after="0" w:line="240" w:lineRule="auto"/>
        <w:jc w:val="center"/>
        <w:rPr>
          <w:rFonts w:ascii="Times New Roman" w:hAnsi="Times New Roman"/>
          <w:sz w:val="30"/>
          <w:szCs w:val="30"/>
          <w:lang w:val="be-BY" w:eastAsia="ru-RU"/>
        </w:rPr>
      </w:pPr>
      <w:r w:rsidRPr="00E7525F">
        <w:rPr>
          <w:rFonts w:ascii="Times New Roman" w:hAnsi="Times New Roman"/>
          <w:caps/>
          <w:sz w:val="30"/>
          <w:szCs w:val="30"/>
          <w:lang w:val="be-BY" w:eastAsia="ru-RU"/>
        </w:rPr>
        <w:t>(</w:t>
      </w:r>
      <w:r w:rsidRPr="00E7525F">
        <w:rPr>
          <w:rFonts w:ascii="Times New Roman" w:hAnsi="Times New Roman"/>
          <w:sz w:val="30"/>
          <w:szCs w:val="30"/>
          <w:lang w:val="be-BY" w:eastAsia="ru-RU"/>
        </w:rPr>
        <w:t>1 гадзіна на тыдзень, усяго 35 гадзін, у тым ліку</w:t>
      </w:r>
    </w:p>
    <w:p w14:paraId="5806BCA4" w14:textId="77777777" w:rsidR="00737532" w:rsidRPr="00E7525F" w:rsidRDefault="00737532" w:rsidP="00737532">
      <w:pPr>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1 гадзіна – рэзервовы час)</w:t>
      </w:r>
    </w:p>
    <w:p w14:paraId="157FBAEB" w14:textId="77777777" w:rsidR="00737532" w:rsidRPr="00E7525F" w:rsidRDefault="00737532" w:rsidP="00737532">
      <w:pPr>
        <w:spacing w:after="0" w:line="240" w:lineRule="auto"/>
        <w:jc w:val="center"/>
        <w:rPr>
          <w:rFonts w:ascii="Times New Roman" w:hAnsi="Times New Roman"/>
          <w:sz w:val="30"/>
          <w:szCs w:val="30"/>
          <w:lang w:val="be-BY" w:eastAsia="ru-RU"/>
        </w:rPr>
      </w:pPr>
    </w:p>
    <w:p w14:paraId="60328CF4" w14:textId="77777777" w:rsidR="00737532" w:rsidRPr="00E7525F" w:rsidRDefault="00737532" w:rsidP="00737532">
      <w:pPr>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УВОДЗІНЫ (1 гадзіна)</w:t>
      </w:r>
    </w:p>
    <w:p w14:paraId="0E5666B4"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Агульная характарыстыка другога перыяду Новага часу. Рост насельніцтва. Стварэнне індустрыяльнай цывілізацыі. Каланіяльны падзел свету.</w:t>
      </w:r>
    </w:p>
    <w:p w14:paraId="23AEB6BF"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p>
    <w:p w14:paraId="00A58F70" w14:textId="56F4DE22" w:rsidR="00737532" w:rsidRPr="00E7525F" w:rsidRDefault="00737532" w:rsidP="00737532">
      <w:pPr>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ЗАХОДНЯЯ ЕЎРОПА (11 гадзін)</w:t>
      </w:r>
    </w:p>
    <w:p w14:paraId="0AFAA90E" w14:textId="77777777" w:rsidR="00E5021A" w:rsidRPr="00E7525F" w:rsidRDefault="00E5021A" w:rsidP="00737532">
      <w:pPr>
        <w:spacing w:after="0" w:line="240" w:lineRule="auto"/>
        <w:jc w:val="center"/>
        <w:rPr>
          <w:rFonts w:ascii="Times New Roman" w:hAnsi="Times New Roman"/>
          <w:sz w:val="30"/>
          <w:szCs w:val="30"/>
          <w:lang w:val="be-BY" w:eastAsia="ru-RU"/>
        </w:rPr>
      </w:pPr>
    </w:p>
    <w:p w14:paraId="6A7C6B31"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Заходняя Еўропа ў пачатку XIX ст. Устанаўленне дыктатуры Напалеона Банапарта і Першая імперыя ў Францыі. Напалеонаўскія войны. Краіны Еўропы ў час напалеонаўскіх войн. Венскі кангрэс. Стварэнне Свяшчэннага саюза.</w:t>
      </w:r>
    </w:p>
    <w:p w14:paraId="422916C9"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Асноўныя рысы эканамічнага развіцця. Прамысловая рэвалюцыя і яе наступствы. Тэхнічны прагрэс у прамысловасці і сельскай гаспадарцы. Змяненні ў сацыяльнай структуры еўрапейскага грамадства. Пераход ад свабоднай канкурэнцыі да манаполіі.</w:t>
      </w:r>
    </w:p>
    <w:p w14:paraId="3D5BF61C"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Вялікабрытанія ў XIX – пачатку XX ст. Дзяржаўны лад. Эканамічнае развіццё. Унутраная палітыка: выбарчыя і сацыяльныя рэформы. Дзвюхпартыйная сістэма. Рабочы рух. Знешняя палітыка.</w:t>
      </w:r>
    </w:p>
    <w:p w14:paraId="0BFD68E4"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Францыя ў XIX – пачатку XX ст. Эканамічнае развіццё. Рэжым Рэстаўрацыі. Ліпеньская манархія. Другая імперыя. Трэцяя рэспубліка. Знешняя палітыка.</w:t>
      </w:r>
    </w:p>
    <w:p w14:paraId="13ADA8B4"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lastRenderedPageBreak/>
        <w:t>Еўрапейскія рэвалюцыі 1848–1849 гг. і іх вынікі. Прычыны, характар, рухаючыя сілы і асаблівасці рэвалюцый. Асноўныя падзеі рэвалюцый у Францыі, Германіі, Аўстрыйскай імперыі і Італіі. Вынікі рэвалюцый.</w:t>
      </w:r>
    </w:p>
    <w:p w14:paraId="082DCBE0"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Германія ў другой палове XIX – пачатку XX ст. Аб’яднанне Германіі і абвяшчэнне Германскай імперыі. Дзяржаўны лад. Эканамічнае развіццё. Унутраная і знешняя палітыка.</w:t>
      </w:r>
    </w:p>
    <w:p w14:paraId="5FF2F29E" w14:textId="77777777" w:rsidR="00737532" w:rsidRPr="00E7525F" w:rsidRDefault="00737532" w:rsidP="00737532">
      <w:pPr>
        <w:spacing w:after="0" w:line="240" w:lineRule="auto"/>
        <w:ind w:firstLine="709"/>
        <w:jc w:val="both"/>
        <w:rPr>
          <w:rFonts w:ascii="Times New Roman" w:hAnsi="Times New Roman"/>
          <w:strike/>
          <w:sz w:val="30"/>
          <w:szCs w:val="30"/>
          <w:lang w:val="be-BY" w:eastAsia="ru-RU"/>
        </w:rPr>
      </w:pPr>
      <w:r w:rsidRPr="00E7525F">
        <w:rPr>
          <w:rFonts w:ascii="Times New Roman" w:hAnsi="Times New Roman"/>
          <w:sz w:val="30"/>
          <w:szCs w:val="30"/>
          <w:lang w:val="be-BY" w:eastAsia="ru-RU"/>
        </w:rPr>
        <w:t>Міжнародны працоўны і сацыялістычны рух у другой палове XIX – пачатку XX ст. Узнікненне марксізму. I і II Інтэрнацыяналы.</w:t>
      </w:r>
    </w:p>
    <w:p w14:paraId="0652719E" w14:textId="77777777" w:rsidR="00737532" w:rsidRPr="00E7525F" w:rsidRDefault="00737532" w:rsidP="00737532">
      <w:pPr>
        <w:spacing w:after="0" w:line="240" w:lineRule="auto"/>
        <w:ind w:firstLine="709"/>
        <w:jc w:val="both"/>
        <w:rPr>
          <w:rFonts w:ascii="Times New Roman" w:hAnsi="Times New Roman"/>
          <w:strike/>
          <w:sz w:val="30"/>
          <w:szCs w:val="30"/>
          <w:lang w:val="be-BY" w:eastAsia="ru-RU"/>
        </w:rPr>
      </w:pPr>
      <w:r w:rsidRPr="00E7525F">
        <w:rPr>
          <w:rFonts w:ascii="Times New Roman" w:hAnsi="Times New Roman"/>
          <w:sz w:val="30"/>
          <w:szCs w:val="30"/>
          <w:lang w:val="be-BY" w:eastAsia="ru-RU"/>
        </w:rPr>
        <w:t>Адукацыя, навука і тэхніка. Развіццё адукацыі. Навука і фарміраванне новай карціны свету. Пераварот у тэхніцы і развіццё транспарту. Сувязь навукі з практыкай. Сродкі сувязі. Кінематограф.</w:t>
      </w:r>
    </w:p>
    <w:p w14:paraId="23DD6230" w14:textId="77777777" w:rsidR="00737532" w:rsidRPr="00E7525F" w:rsidRDefault="00737532" w:rsidP="00737532">
      <w:pPr>
        <w:spacing w:after="0" w:line="240" w:lineRule="auto"/>
        <w:ind w:firstLine="709"/>
        <w:jc w:val="both"/>
        <w:rPr>
          <w:rFonts w:ascii="Times New Roman" w:hAnsi="Times New Roman"/>
          <w:strike/>
          <w:sz w:val="30"/>
          <w:szCs w:val="30"/>
          <w:lang w:val="be-BY" w:eastAsia="ru-RU"/>
        </w:rPr>
      </w:pPr>
      <w:r w:rsidRPr="00E7525F">
        <w:rPr>
          <w:rFonts w:ascii="Times New Roman" w:hAnsi="Times New Roman"/>
          <w:sz w:val="30"/>
          <w:szCs w:val="30"/>
          <w:lang w:val="be-BY" w:eastAsia="ru-RU"/>
        </w:rPr>
        <w:t>Мастацкая літаратура. Рамантызм (В. Гюго, Дж. Г. Байран, П. Б. Шэлі, В. Скот, Э.-Т.-А. Гофман, Г. Гейне). Рэалізм (Стэндаль, А. дэ Бальзак, Ч. Дзікенс, Р. Кіплінг).</w:t>
      </w:r>
    </w:p>
    <w:p w14:paraId="7F0C9038"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Выяўленчае мастацтва, архітэктура, музыка. Рамантызм і рэалізм у жывапісе (Ф. Гоя, Э. Дэлакруа, Дж. Канстэбл, Г. Курбэ і Ж. Міле). Імпрэсіянізм і постымпрэсіянізм (А. Рэнуар, К. Манэ, Э. Дэга, В. Ван Гог). Архітэктура. Музыка.</w:t>
      </w:r>
    </w:p>
    <w:p w14:paraId="2005AACF"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Урок абагульнення.</w:t>
      </w:r>
    </w:p>
    <w:p w14:paraId="1476816C" w14:textId="77777777" w:rsidR="00737532" w:rsidRPr="00E7525F" w:rsidRDefault="00737532" w:rsidP="00737532">
      <w:pPr>
        <w:spacing w:after="0" w:line="240" w:lineRule="auto"/>
        <w:ind w:firstLine="709"/>
        <w:jc w:val="center"/>
        <w:rPr>
          <w:rFonts w:ascii="Times New Roman" w:hAnsi="Times New Roman"/>
          <w:sz w:val="30"/>
          <w:szCs w:val="30"/>
          <w:lang w:val="be-BY" w:eastAsia="ru-RU"/>
        </w:rPr>
      </w:pPr>
    </w:p>
    <w:p w14:paraId="214FC4E2" w14:textId="77777777" w:rsidR="00737532" w:rsidRPr="00E7525F" w:rsidRDefault="00737532" w:rsidP="00737532">
      <w:pPr>
        <w:tabs>
          <w:tab w:val="left" w:pos="709"/>
        </w:tabs>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АСНОЎНЫЯ ПАТРАБАВАННІ</w:t>
      </w:r>
    </w:p>
    <w:p w14:paraId="0C40D1DE" w14:textId="77777777" w:rsidR="00737532" w:rsidRPr="00E7525F" w:rsidRDefault="00737532" w:rsidP="00737532">
      <w:pPr>
        <w:tabs>
          <w:tab w:val="left" w:pos="709"/>
        </w:tabs>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ДА ВЫНІКАЎ ВУЧЭБНАЙ ДЗЕЙНАСЦІ ВУЧНЯЎ</w:t>
      </w:r>
    </w:p>
    <w:p w14:paraId="2DBFFB3B"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Вучні павінны:</w:t>
      </w:r>
    </w:p>
    <w:p w14:paraId="3915C825"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ведаць:</w:t>
      </w:r>
    </w:p>
    <w:p w14:paraId="13AC18BF"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асноўныя перыяды гісторыі Новага часу, іх храналагічныя межы;</w:t>
      </w:r>
    </w:p>
    <w:p w14:paraId="4C3E210A"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асноўныя падзеі гісторыі Заходняй Еўропы ў другі перыяд Новага часу і іх даты: устанаўленне дыктатуры Напалеона ў Францыі, Венскі кангрэс, стварэнне I і II Інтэрнацыяналаў;</w:t>
      </w:r>
    </w:p>
    <w:p w14:paraId="06866BAE"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азначэнні паняццяў: кантрыбуцыя, індустрыялізацыя, буржуазна-дэмакратычная рэвалюцыя, нацыя, марксізм;</w:t>
      </w:r>
    </w:p>
    <w:p w14:paraId="6DDDAD07"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імёны гістарычных, навуковых і культурных дзеячаў Заходняй Еўропы другога перыяду Новага часу, вынікі іх дзейнасці: Напалеон Банапарт, Джузэпэ Гарыбальдзі, Джузэпэ Мадзіні, Ота фон Бісмарк, Карл Маркс, Фрыдрых Энгельс, Чарлз Дарвін, Віктор Гюго, Стэндаль, Чарлз Дзікенс, Франсіска Гоя, Клод Манэ, Вінсент Ван Гог;</w:t>
      </w:r>
    </w:p>
    <w:p w14:paraId="6C43D5EF"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найважнейшыя дасягненні навукі і тэхнікі, культуры ў Заходняй Еўропе ў другі перыяд Новага часу: дасягненні ў медыцыне, фізіцы, біялогіі; паравы рухавік, рухавік унутранага згарання, электрычнасць, кінематограф, помнікі гісторыі, літаратуры і мастацтва XIX – пачатку XX ст.;</w:t>
      </w:r>
    </w:p>
    <w:p w14:paraId="01731D5A"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умець:</w:t>
      </w:r>
    </w:p>
    <w:p w14:paraId="3839ABFC"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lastRenderedPageBreak/>
        <w:t>паказваць на гістарычнай карце межы дзяржаў Заходняй Еўропы XIX – пачатку XX ст., месцы вывучаных гістарычных падзей;</w:t>
      </w:r>
    </w:p>
    <w:p w14:paraId="1787B56C" w14:textId="30370978"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 xml:space="preserve">характарызаваць на аснове памяткі з выкарыстаннем </w:t>
      </w:r>
      <w:r w:rsidR="00CE3834" w:rsidRPr="00E7525F">
        <w:rPr>
          <w:rFonts w:ascii="Times New Roman" w:hAnsi="Times New Roman"/>
          <w:sz w:val="30"/>
          <w:szCs w:val="30"/>
          <w:lang w:val="be-BY" w:eastAsia="ru-RU"/>
        </w:rPr>
        <w:t xml:space="preserve">вучэбнага </w:t>
      </w:r>
      <w:r w:rsidRPr="00E7525F">
        <w:rPr>
          <w:rFonts w:ascii="Times New Roman" w:hAnsi="Times New Roman"/>
          <w:sz w:val="30"/>
          <w:szCs w:val="30"/>
          <w:lang w:val="be-BY" w:eastAsia="ru-RU"/>
        </w:rPr>
        <w:t>тэксту, ілюстрацыйнага матэрыялу і фрагментаў гістарычных дакументаў гістарычныя падзеі і з’явы: напалеонаўскія войны, прамысловая рэвалюцыя, еўрапейскія рэвалюцыі 1848–1849 гг., аб’яднанне Германіі, палітычнае і сацыяльна-эканамічнае развіццё заходнееўрапейскай цывілізацыі ў XIX ст. – 1918 г.; гістарычных дзеячаў, помнікі культуры;</w:t>
      </w:r>
    </w:p>
    <w:p w14:paraId="4C47AB21" w14:textId="77777777" w:rsidR="00737532" w:rsidRPr="00E7525F" w:rsidRDefault="00737532" w:rsidP="00737532">
      <w:pPr>
        <w:spacing w:after="0" w:line="240" w:lineRule="auto"/>
        <w:ind w:firstLine="709"/>
        <w:jc w:val="both"/>
        <w:rPr>
          <w:rFonts w:ascii="Times New Roman" w:hAnsi="Times New Roman"/>
          <w:strike/>
          <w:sz w:val="30"/>
          <w:szCs w:val="30"/>
          <w:lang w:val="be-BY" w:eastAsia="ru-RU"/>
        </w:rPr>
      </w:pPr>
      <w:r w:rsidRPr="00E7525F">
        <w:rPr>
          <w:rFonts w:ascii="Times New Roman" w:hAnsi="Times New Roman"/>
          <w:sz w:val="30"/>
          <w:szCs w:val="30"/>
          <w:lang w:val="be-BY" w:eastAsia="ru-RU"/>
        </w:rPr>
        <w:t>вызначаць мастацкі стыль карцін, архітэктурных помнікаў па выяве.</w:t>
      </w:r>
    </w:p>
    <w:p w14:paraId="747CE1FC" w14:textId="77777777" w:rsidR="00737532" w:rsidRPr="00E7525F" w:rsidRDefault="00737532" w:rsidP="00737532">
      <w:pPr>
        <w:spacing w:after="0" w:line="240" w:lineRule="auto"/>
        <w:ind w:firstLine="709"/>
        <w:jc w:val="both"/>
        <w:rPr>
          <w:rFonts w:ascii="Times New Roman" w:hAnsi="Times New Roman"/>
          <w:strike/>
          <w:sz w:val="30"/>
          <w:szCs w:val="30"/>
          <w:lang w:val="be-BY" w:eastAsia="ru-RU"/>
        </w:rPr>
      </w:pPr>
    </w:p>
    <w:p w14:paraId="75F667F2" w14:textId="20EC7483" w:rsidR="00737532" w:rsidRPr="00E7525F" w:rsidRDefault="00737532" w:rsidP="00737532">
      <w:pPr>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КРАІНЫ ПАЎНОЧНАЙ І ПАЎДНЁВАЙ АМЕРЫКІ (4 гадзіны)</w:t>
      </w:r>
    </w:p>
    <w:p w14:paraId="2A3E765F" w14:textId="77777777" w:rsidR="00D86C9A" w:rsidRPr="00E7525F" w:rsidRDefault="00D86C9A" w:rsidP="00737532">
      <w:pPr>
        <w:spacing w:after="0" w:line="240" w:lineRule="auto"/>
        <w:jc w:val="center"/>
        <w:rPr>
          <w:rFonts w:ascii="Times New Roman" w:hAnsi="Times New Roman"/>
          <w:sz w:val="30"/>
          <w:szCs w:val="30"/>
          <w:lang w:val="be-BY" w:eastAsia="ru-RU"/>
        </w:rPr>
      </w:pPr>
    </w:p>
    <w:p w14:paraId="08FEA23B" w14:textId="5394EEB8"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ЗША у першай палове XIX ст. Рост насельніцтва і пашырэнне тэрыторыі ЗША. Заваяванне Дзікага Захаду. Поўнач і Поўдзень – два шляхі развіцця. Рух за адмену рабства.</w:t>
      </w:r>
    </w:p>
    <w:p w14:paraId="2BA279E4"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 xml:space="preserve">Грамадзянская вайна. ЗША ў апошняй трэці </w:t>
      </w:r>
      <w:r w:rsidRPr="00E7525F">
        <w:rPr>
          <w:rFonts w:ascii="Times New Roman" w:hAnsi="Times New Roman"/>
          <w:sz w:val="30"/>
          <w:szCs w:val="30"/>
          <w:lang w:val="en-US" w:eastAsia="ru-RU"/>
        </w:rPr>
        <w:t>XIX</w:t>
      </w:r>
      <w:r w:rsidRPr="00E7525F">
        <w:rPr>
          <w:rFonts w:ascii="Times New Roman" w:hAnsi="Times New Roman"/>
          <w:sz w:val="30"/>
          <w:szCs w:val="30"/>
          <w:lang w:val="be-BY" w:eastAsia="ru-RU"/>
        </w:rPr>
        <w:t xml:space="preserve"> – пачатку </w:t>
      </w:r>
      <w:r w:rsidRPr="00E7525F">
        <w:rPr>
          <w:rFonts w:ascii="Times New Roman" w:hAnsi="Times New Roman"/>
          <w:sz w:val="30"/>
          <w:szCs w:val="30"/>
          <w:lang w:val="en-US" w:eastAsia="ru-RU"/>
        </w:rPr>
        <w:t>XX</w:t>
      </w:r>
      <w:r w:rsidRPr="00E7525F">
        <w:rPr>
          <w:rFonts w:ascii="Times New Roman" w:hAnsi="Times New Roman"/>
          <w:sz w:val="30"/>
          <w:szCs w:val="30"/>
          <w:lang w:val="be-BY" w:eastAsia="ru-RU"/>
        </w:rPr>
        <w:t xml:space="preserve"> ст. Грамадзянская вайна і яе вынікі. Эканамічнае і палітычнае развіццё ЗША пасля Грамадзянскай вайны. Знешняя палітыка ЗША.</w:t>
      </w:r>
    </w:p>
    <w:p w14:paraId="132AEC1C"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Амерыканская літаратура і мастацтва. Амерыканскі рамантызм і яго асаблівасці (Г. Лангфела і Ф. Купер). Амерыканскі рэалізм (Г. Бічэр-Стоу, М. Твэн, Дж. Лондан і іншыя пісьменнікі). Жывапіс. Архітэктура.</w:t>
      </w:r>
    </w:p>
    <w:p w14:paraId="70B09E33"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Лацінская Амерыка. Вайна за незалежнасць іспанскіх калоній (1810–1826 гг.) і яе вынікі. Эканамічнае і палітычнае развіццё самастойных лацінаамерыканскіх дзяржаў. Рэвалюцыя ў Мексіцы (1910–1917 гг.). Развіццё лацінаамерыканскай культуры.</w:t>
      </w:r>
    </w:p>
    <w:p w14:paraId="42B1F4ED"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p>
    <w:p w14:paraId="400DFF3D" w14:textId="77777777" w:rsidR="00737532" w:rsidRPr="00E7525F" w:rsidRDefault="00737532" w:rsidP="00737532">
      <w:pPr>
        <w:tabs>
          <w:tab w:val="left" w:pos="709"/>
        </w:tabs>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АСНОЎНЫЯ ПАТРАБАВАННІ</w:t>
      </w:r>
    </w:p>
    <w:p w14:paraId="7405AA83" w14:textId="77777777" w:rsidR="00737532" w:rsidRPr="00E7525F" w:rsidRDefault="00737532" w:rsidP="00737532">
      <w:pPr>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ДА ВЫНІКАЎ ВУЧЭБНАЙ ДЗЕЙНАСЦІ ВУЧНЯЎ</w:t>
      </w:r>
    </w:p>
    <w:p w14:paraId="186B5E40"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Вучні павінны:</w:t>
      </w:r>
    </w:p>
    <w:p w14:paraId="6A0B7E10"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ведаць:</w:t>
      </w:r>
    </w:p>
    <w:p w14:paraId="55F00A39"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найважнейшыя падзеі гісторыі краін Паўночнай і Паўднёвай Амерыкі ў XIX – пачатку XX ст. і іх даты: грамадзянская вайна ў ЗША, вайна за незалежнасць іспанскіх калоній, рэвалюцыя ў Мексіцы;</w:t>
      </w:r>
    </w:p>
    <w:p w14:paraId="74C50173"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азначэнні паняццяў: іміграцыя, канфедэрацыя, дыскрымінацыя;</w:t>
      </w:r>
    </w:p>
    <w:p w14:paraId="44D58353"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імёны найважнейшых гістарычных дзеячаў, дзеячаў культуры Паўночнай і Паўднёвай Амерыкі, вынікі іх дзейнасці: Томас Джэферсан, Аўраам Лінкальн, Роберт Эдуард Лі, Марк Твэн, Джэк Лондан, Сімон Балівар;</w:t>
      </w:r>
    </w:p>
    <w:p w14:paraId="4E1BEC61" w14:textId="77777777" w:rsidR="00737532" w:rsidRPr="00E7525F" w:rsidRDefault="00737532" w:rsidP="00737532">
      <w:pPr>
        <w:keepNext/>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умець:</w:t>
      </w:r>
    </w:p>
    <w:p w14:paraId="20482E4A"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паказваць на гістарычнай карце дзяржавы Паўночнай і Паўднёвай Амерыкі, месцы вывучаных гістарычных падзей;</w:t>
      </w:r>
    </w:p>
    <w:p w14:paraId="0C2499B0" w14:textId="3D3CE0D3"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lastRenderedPageBreak/>
        <w:t xml:space="preserve">характарызаваць гістарычныя падзеі і з’явы, гістарычных дзеячаў, помнікі культуры, палітычнае і сацыяльна-эканамічнае развіццё краін Паўночнай і Паўднёвай Амерыкі ў XIX – пачатку XX ст. на аснове </w:t>
      </w:r>
      <w:r w:rsidR="00CE3834" w:rsidRPr="00E7525F">
        <w:rPr>
          <w:rFonts w:ascii="Times New Roman" w:hAnsi="Times New Roman"/>
          <w:sz w:val="30"/>
          <w:szCs w:val="30"/>
          <w:lang w:val="be-BY" w:eastAsia="ru-RU"/>
        </w:rPr>
        <w:t xml:space="preserve">вучэбнага </w:t>
      </w:r>
      <w:r w:rsidRPr="00E7525F">
        <w:rPr>
          <w:rFonts w:ascii="Times New Roman" w:hAnsi="Times New Roman"/>
          <w:sz w:val="30"/>
          <w:szCs w:val="30"/>
          <w:lang w:val="be-BY" w:eastAsia="ru-RU"/>
        </w:rPr>
        <w:t>тэксту, ілюстрацыйнага матэрыялу і фрагментаў гістарычных дакументаў;</w:t>
      </w:r>
    </w:p>
    <w:p w14:paraId="7328AF61"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параўноўваць гістарычныя падзеі і з’явы: сістэмы гаспадарання на Поўначы і Поўдні ЗША;</w:t>
      </w:r>
    </w:p>
    <w:p w14:paraId="7ADD1026"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тлумачыць прычынна-выніковыя сувязі паміж гістарычнымі падзеямі і працэсамі: адрозненні ў эканамічным развіцці Поўначы і Поўдня ЗША – Грамадзянская вайна ў ЗША; палітыка Іспаніі і Партугаліі ў адносінах да сваіх калоній у Лацінскай Амерыцы – барацьба калоній за незалежнасць.</w:t>
      </w:r>
    </w:p>
    <w:p w14:paraId="0DC18203" w14:textId="77777777" w:rsidR="00737532" w:rsidRPr="00E7525F" w:rsidRDefault="00737532" w:rsidP="00737532">
      <w:pPr>
        <w:spacing w:after="0" w:line="240" w:lineRule="auto"/>
        <w:ind w:firstLine="709"/>
        <w:jc w:val="center"/>
        <w:rPr>
          <w:rFonts w:ascii="Times New Roman" w:hAnsi="Times New Roman"/>
          <w:sz w:val="30"/>
          <w:szCs w:val="30"/>
          <w:lang w:val="be-BY" w:eastAsia="ru-RU"/>
        </w:rPr>
      </w:pPr>
    </w:p>
    <w:p w14:paraId="53A55879" w14:textId="4D342460" w:rsidR="00737532" w:rsidRPr="00E7525F" w:rsidRDefault="00737532" w:rsidP="00737532">
      <w:pPr>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РАСІЙСКАЯ ІМПЕРЫЯ. СЛАВЯНСКІЯ КРАІНЫ (8 гадзін)</w:t>
      </w:r>
    </w:p>
    <w:p w14:paraId="646449BE" w14:textId="77777777" w:rsidR="00E5021A" w:rsidRPr="00E7525F" w:rsidRDefault="00E5021A" w:rsidP="00737532">
      <w:pPr>
        <w:spacing w:after="0" w:line="240" w:lineRule="auto"/>
        <w:jc w:val="center"/>
        <w:rPr>
          <w:rFonts w:ascii="Times New Roman" w:hAnsi="Times New Roman"/>
          <w:sz w:val="30"/>
          <w:szCs w:val="30"/>
          <w:lang w:val="be-BY" w:eastAsia="ru-RU"/>
        </w:rPr>
      </w:pPr>
    </w:p>
    <w:p w14:paraId="093FFA52"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Расія ў першай палове XIX ст. Грамадскі і дзяржаўны лад. Айчынная вайна 1812 г. Унутраная і знешняя палітыка. Крымская вайна і яе вынікі.</w:t>
      </w:r>
    </w:p>
    <w:p w14:paraId="7672BF87"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Навука і культура Расіі ў першай палове XIX ст. Навука і адукацыя. Літаратура. Архітэктура і скульптура. Выяўленчае мастацтва. Тэатр і музыка.</w:t>
      </w:r>
    </w:p>
    <w:p w14:paraId="2B2A9089"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Расія ў другой палове XIX ст. Адмена прыгоннага права. Рэформы 1860–1870-х гг. Палітыка Аляксандра III. Контррэформы. Асноўныя напрамкі знешняй палітыкі.</w:t>
      </w:r>
    </w:p>
    <w:p w14:paraId="1AF7A03A"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Рэвалюцыйны рух і палітыка царызму. Рэвалюцыйнае народніцтва. Забойства Аляксандра II. Зараджэнне рабочага руху. Распаўсюджанне марксізму і ўзнікненне расійскай сацыял-дэмакратыі.</w:t>
      </w:r>
    </w:p>
    <w:p w14:paraId="28CA9D59"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Расія на мяжы XIX–XX стст. Эканамічнае развіццё. Змяненні ў сацыяльнай структуры грамадства. Знешняя палітыка Расіі. Руска-японская вайна і яе вынікі.</w:t>
      </w:r>
    </w:p>
    <w:p w14:paraId="000335BB"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 xml:space="preserve">Расія ў пачатку </w:t>
      </w:r>
      <w:r w:rsidRPr="00E7525F">
        <w:rPr>
          <w:rFonts w:ascii="Times New Roman" w:hAnsi="Times New Roman"/>
          <w:sz w:val="30"/>
          <w:szCs w:val="30"/>
          <w:lang w:val="en-US" w:eastAsia="ru-RU"/>
        </w:rPr>
        <w:t>XX</w:t>
      </w:r>
      <w:r w:rsidRPr="00E7525F">
        <w:rPr>
          <w:rFonts w:ascii="Times New Roman" w:hAnsi="Times New Roman"/>
          <w:sz w:val="30"/>
          <w:szCs w:val="30"/>
          <w:lang w:val="be-BY" w:eastAsia="ru-RU"/>
        </w:rPr>
        <w:t xml:space="preserve"> ст. Рэвалюцыя 1905–1907 гг. і яе вынікі. Дзейнасць Дзяржаўнай думы. Рэформы П. А. Сталыпіна. Расія ў Першай сусветнай вайне. Лютаўская рэвалюцыя 1917 г. і яе вынікі.</w:t>
      </w:r>
    </w:p>
    <w:p w14:paraId="1630E49C" w14:textId="77777777" w:rsidR="00737532" w:rsidRPr="00E7525F" w:rsidRDefault="00737532" w:rsidP="00737532">
      <w:pPr>
        <w:spacing w:after="0" w:line="240" w:lineRule="auto"/>
        <w:ind w:firstLine="709"/>
        <w:jc w:val="both"/>
        <w:rPr>
          <w:rFonts w:ascii="Times New Roman" w:hAnsi="Times New Roman"/>
          <w:strike/>
          <w:sz w:val="30"/>
          <w:szCs w:val="30"/>
          <w:lang w:val="be-BY" w:eastAsia="ru-RU"/>
        </w:rPr>
      </w:pPr>
      <w:r w:rsidRPr="00E7525F">
        <w:rPr>
          <w:rFonts w:ascii="Times New Roman" w:hAnsi="Times New Roman"/>
          <w:sz w:val="30"/>
          <w:szCs w:val="30"/>
          <w:lang w:val="be-BY" w:eastAsia="ru-RU"/>
        </w:rPr>
        <w:t>Руская культура ў другой палове XIX – пачатку XX ст. Развіццё навукі і асветы. Літаратура. Музыка. Жывапіс. Архітэктура.</w:t>
      </w:r>
    </w:p>
    <w:p w14:paraId="6CBEE573" w14:textId="77777777" w:rsidR="00737532" w:rsidRPr="00E7525F" w:rsidRDefault="00737532" w:rsidP="00737532">
      <w:pPr>
        <w:spacing w:after="0" w:line="240" w:lineRule="auto"/>
        <w:ind w:firstLine="709"/>
        <w:jc w:val="both"/>
        <w:rPr>
          <w:rFonts w:ascii="Times New Roman" w:hAnsi="Times New Roman"/>
          <w:strike/>
          <w:sz w:val="30"/>
          <w:szCs w:val="30"/>
          <w:lang w:val="be-BY" w:eastAsia="ru-RU"/>
        </w:rPr>
      </w:pPr>
      <w:r w:rsidRPr="00E7525F">
        <w:rPr>
          <w:rFonts w:ascii="Times New Roman" w:hAnsi="Times New Roman"/>
          <w:sz w:val="30"/>
          <w:szCs w:val="30"/>
          <w:lang w:val="be-BY" w:eastAsia="ru-RU"/>
        </w:rPr>
        <w:t>Барацьба славянскіх народаў за нацыянальную незалежнасць у XIX – пачатку XX ст. Нацыянальна-вызваленчы рух паўднёвых славян. Нацыянальна-вызваленчы рух заходніх славян. Адраджэнне славянскіх нацыянальных культур.</w:t>
      </w:r>
    </w:p>
    <w:p w14:paraId="72755DF4" w14:textId="0007F735" w:rsidR="00737532" w:rsidRPr="00E7525F" w:rsidRDefault="00737532" w:rsidP="00737532">
      <w:pPr>
        <w:spacing w:after="0" w:line="240" w:lineRule="auto"/>
        <w:ind w:firstLine="709"/>
        <w:rPr>
          <w:rFonts w:ascii="Times New Roman" w:hAnsi="Times New Roman"/>
          <w:sz w:val="30"/>
          <w:szCs w:val="30"/>
          <w:lang w:val="be-BY" w:eastAsia="ru-RU"/>
        </w:rPr>
      </w:pPr>
      <w:r w:rsidRPr="00E7525F">
        <w:rPr>
          <w:rFonts w:ascii="Times New Roman" w:hAnsi="Times New Roman"/>
          <w:sz w:val="30"/>
          <w:szCs w:val="30"/>
          <w:lang w:val="be-BY" w:eastAsia="ru-RU"/>
        </w:rPr>
        <w:t>Урок абагульнення</w:t>
      </w:r>
      <w:r w:rsidR="00090C6C" w:rsidRPr="00E7525F">
        <w:rPr>
          <w:rFonts w:ascii="Times New Roman" w:hAnsi="Times New Roman"/>
          <w:sz w:val="30"/>
          <w:szCs w:val="30"/>
          <w:lang w:val="be-BY" w:eastAsia="ru-RU"/>
        </w:rPr>
        <w:t>.</w:t>
      </w:r>
    </w:p>
    <w:p w14:paraId="1BA254E6" w14:textId="77777777" w:rsidR="00737532" w:rsidRPr="00E7525F" w:rsidRDefault="00737532" w:rsidP="00737532">
      <w:pPr>
        <w:spacing w:after="0" w:line="240" w:lineRule="auto"/>
        <w:jc w:val="both"/>
        <w:rPr>
          <w:rFonts w:ascii="Times New Roman" w:hAnsi="Times New Roman"/>
          <w:sz w:val="30"/>
          <w:szCs w:val="30"/>
          <w:lang w:val="be-BY" w:eastAsia="ru-RU"/>
        </w:rPr>
      </w:pPr>
    </w:p>
    <w:p w14:paraId="3D9FCDC0" w14:textId="77777777" w:rsidR="00737532" w:rsidRPr="00E7525F" w:rsidRDefault="00737532" w:rsidP="00737532">
      <w:pPr>
        <w:keepNext/>
        <w:tabs>
          <w:tab w:val="left" w:pos="709"/>
        </w:tabs>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АСНОЎНЫЯ ПАТРАБАВАННІ</w:t>
      </w:r>
    </w:p>
    <w:p w14:paraId="36A5228E" w14:textId="77777777" w:rsidR="00737532" w:rsidRPr="00E7525F" w:rsidRDefault="00737532" w:rsidP="00737532">
      <w:pPr>
        <w:tabs>
          <w:tab w:val="left" w:pos="709"/>
        </w:tabs>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ДА ВЫНІКАЎ ВУЧЭБНАЙ ДЗЕЙНАСЦІ ВУЧНЯЎ</w:t>
      </w:r>
    </w:p>
    <w:p w14:paraId="782B7953"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lastRenderedPageBreak/>
        <w:t>Вучні павінны:</w:t>
      </w:r>
    </w:p>
    <w:p w14:paraId="36DA59E4"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ведаць:</w:t>
      </w:r>
    </w:p>
    <w:p w14:paraId="71B759AA"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найважнейшыя падзеі гісторыі Расіі і славянскіх народаў у XIX – пачатку XX ст. і іх даты: Айчынная вайна 1812 г., Крымская вайна, буржуазныя рэформы XIX ст., руска-японская вайна 1904–1905 гг., рэвалюцыя 1905–1907 гг., рэформы Сталыпіна, Лютаўская буржуазная рэвалюцыя 1917 г.;</w:t>
      </w:r>
    </w:p>
    <w:p w14:paraId="21F7C6CC"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азначэнні паняццяў: самадзяржаўе, разначынцы, земствы, дзекабрысты, Дзяржаўная дума;</w:t>
      </w:r>
    </w:p>
    <w:p w14:paraId="39923349"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імёны гістарычных дзеячаў, дзеячаў культуры Расіі і славянскіх краін XIX – пачатку XX ст. і вынікі іх дзейнасці: М. І. Кутузаў, Аляксандр I, Мікалай I, А. С. Пушкін, М. Ю. Лермантаў, М. В. Гогаль, К. П. Брулоў, М. І. Глінка, Аляксандр II, Аляксандр III, У. І. Ульянаў (Ленін), Мікалай II, Д. І. Мендзялееў, А. С. Папоў, П. І. Чайкоўскі, Тарас Шаўчэнка;</w:t>
      </w:r>
    </w:p>
    <w:p w14:paraId="38C653AF"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умець:</w:t>
      </w:r>
    </w:p>
    <w:p w14:paraId="2B852416"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паказваць на гістарычнай карце месцы вывучаных гістарычных падзей;</w:t>
      </w:r>
    </w:p>
    <w:p w14:paraId="2DC62CB8" w14:textId="387CFFE1"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 xml:space="preserve">характарызаваць на аснове памяткі з выкарыстаннем </w:t>
      </w:r>
      <w:r w:rsidR="00CE3834" w:rsidRPr="00E7525F">
        <w:rPr>
          <w:rFonts w:ascii="Times New Roman" w:hAnsi="Times New Roman"/>
          <w:sz w:val="30"/>
          <w:szCs w:val="30"/>
          <w:lang w:val="be-BY" w:eastAsia="ru-RU"/>
        </w:rPr>
        <w:t xml:space="preserve">вучэбнага </w:t>
      </w:r>
      <w:r w:rsidRPr="00E7525F">
        <w:rPr>
          <w:rFonts w:ascii="Times New Roman" w:hAnsi="Times New Roman"/>
          <w:sz w:val="30"/>
          <w:szCs w:val="30"/>
          <w:lang w:val="be-BY" w:eastAsia="ru-RU"/>
        </w:rPr>
        <w:t>тэксту, ілюстрацыйнага матэрыялу і фрагментаў гістарычных дакументаў гістарычныя падзеі: Айчынная вайна 1812 г., адмена прыгоннага права і іншыя буржуазныя рэформы, рэвалюцыя 1905–1907 гг., Лютаўская рэвалюцыя 1917 г., руска-японская вайна; гістарычных дзеячаў, помнікі культуры;</w:t>
      </w:r>
    </w:p>
    <w:p w14:paraId="26AE68AF"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тлумачыць прычынна-выніковыя сувязі паміж гістарычнымі падзеямі: эканамічнае адставанне Расіі ад заходнееўрапейскіх краін – пачатак буржуазных рэформ; эканамічны і палітычны крызіс у Расіі – буржуазна-дэмакратычныя рэвалюцыі; становішча заходніх і паўднёвых славян – рост нацыянальна-вызваленчага руху;</w:t>
      </w:r>
    </w:p>
    <w:p w14:paraId="0BF2D340"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параўноўваць гістарычныя падзеі і з’явы: эканамічнае развіццё Расіі ў першай палове XIX ст. і ў другой палове XIX – пачатку XX ст., рэформы 1861 г. і рэформы Сталыпіна, рэвалюцыя 1905–1907 гг. і Лютаўская буржуазная рэвалюцыя 1917 г.</w:t>
      </w:r>
    </w:p>
    <w:p w14:paraId="7D9EF146" w14:textId="77777777" w:rsidR="00737532" w:rsidRPr="00E7525F" w:rsidRDefault="00737532" w:rsidP="00737532">
      <w:pPr>
        <w:spacing w:after="0" w:line="240" w:lineRule="auto"/>
        <w:ind w:firstLine="709"/>
        <w:jc w:val="both"/>
        <w:rPr>
          <w:rFonts w:ascii="Times New Roman" w:hAnsi="Times New Roman"/>
          <w:strike/>
          <w:sz w:val="30"/>
          <w:szCs w:val="30"/>
          <w:lang w:val="be-BY" w:eastAsia="ru-RU"/>
        </w:rPr>
      </w:pPr>
    </w:p>
    <w:p w14:paraId="559AFF04" w14:textId="766DFA2D" w:rsidR="00737532" w:rsidRPr="00E7525F" w:rsidRDefault="00737532" w:rsidP="00737532">
      <w:pPr>
        <w:spacing w:after="0" w:line="240" w:lineRule="auto"/>
        <w:ind w:firstLine="709"/>
        <w:jc w:val="center"/>
        <w:rPr>
          <w:rFonts w:ascii="Times New Roman" w:hAnsi="Times New Roman"/>
          <w:sz w:val="30"/>
          <w:szCs w:val="30"/>
          <w:lang w:val="be-BY" w:eastAsia="ru-RU"/>
        </w:rPr>
      </w:pPr>
      <w:r w:rsidRPr="00E7525F">
        <w:rPr>
          <w:rFonts w:ascii="Times New Roman" w:hAnsi="Times New Roman"/>
          <w:sz w:val="30"/>
          <w:szCs w:val="30"/>
          <w:lang w:val="be-BY" w:eastAsia="ru-RU"/>
        </w:rPr>
        <w:t>КРАІНЫ АЗІІ І АФРЫКІ (6 гадзін)</w:t>
      </w:r>
    </w:p>
    <w:p w14:paraId="74238FB9" w14:textId="77777777" w:rsidR="00E5021A" w:rsidRPr="00E7525F" w:rsidRDefault="00E5021A" w:rsidP="00737532">
      <w:pPr>
        <w:spacing w:after="0" w:line="240" w:lineRule="auto"/>
        <w:ind w:firstLine="709"/>
        <w:jc w:val="center"/>
        <w:rPr>
          <w:rFonts w:ascii="Times New Roman" w:hAnsi="Times New Roman"/>
          <w:sz w:val="30"/>
          <w:szCs w:val="30"/>
          <w:lang w:val="be-BY" w:eastAsia="ru-RU"/>
        </w:rPr>
      </w:pPr>
    </w:p>
    <w:p w14:paraId="36362E92"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Японія. Японія напярэдадні рэвалюцыі 1868 г. Звяржэнне сёгуната Такугава. Рэформы і канстытуцыя. Перамены ў ладзе жыцця. Знешняя экспансія.</w:t>
      </w:r>
    </w:p>
    <w:p w14:paraId="57A56304"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Кітай. Пранікненне еўрапейцаў у Кітай і «опіумныя» войны. Народныя паўстанні і рэформы. Сунь Ятсен. Рэвалюцыя 1911 г. і звяржэнне манархіі. Развіццё культуры.</w:t>
      </w:r>
    </w:p>
    <w:p w14:paraId="7ED47155"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lastRenderedPageBreak/>
        <w:t>Індыя. Індыя – англійская калонія. Антыкаланіяльнае паўстанне 1857–1859 гг. Індыйскі нацыянальны кангрэс. Культура.</w:t>
      </w:r>
    </w:p>
    <w:p w14:paraId="370CC4C3"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Мусульманскі свет. Пранікненне еўрапейскіх дзяржаў у мусульманскія краіны. Нацыянальна-вызваленчыя рухі, рэформы і рэвалюцыі. Новае ў культуры і ладзе жыцця мусульманскіх краін.</w:t>
      </w:r>
    </w:p>
    <w:p w14:paraId="7FE5427B"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Тэрытарыяльны падзел Афрыкі ў XIX ст. Пачатак захопу афрыканскіх зямель еўрапейскімі дзяржавамі. Берлінская канферэнцыя (1884–1885 гг.). «Вялікае афрыканскае паляванне». Барацьба Эфіопіі супраць еўрапейскай каланізацыі. Англа-бурская вайна.</w:t>
      </w:r>
    </w:p>
    <w:p w14:paraId="19345A21"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Урок абагульнення.</w:t>
      </w:r>
    </w:p>
    <w:p w14:paraId="087257C4"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p>
    <w:p w14:paraId="259DC163" w14:textId="77777777" w:rsidR="00737532" w:rsidRPr="00E7525F" w:rsidRDefault="00737532" w:rsidP="00737532">
      <w:pPr>
        <w:tabs>
          <w:tab w:val="left" w:pos="709"/>
        </w:tabs>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АСНОЎНЫЯ ПАТРАБАВАННІ</w:t>
      </w:r>
    </w:p>
    <w:p w14:paraId="3010BBDF" w14:textId="77777777" w:rsidR="00737532" w:rsidRPr="00E7525F" w:rsidRDefault="00737532" w:rsidP="00737532">
      <w:pPr>
        <w:tabs>
          <w:tab w:val="left" w:pos="709"/>
        </w:tabs>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ДА ВЫНІКАЎ ВУЧЭБНАЙ ДЗЕЙНАСЦІ ВУЧНЯЎ</w:t>
      </w:r>
    </w:p>
    <w:p w14:paraId="0D0429BD"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Вучні павінны:</w:t>
      </w:r>
    </w:p>
    <w:p w14:paraId="73C1F553"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ведаць:</w:t>
      </w:r>
    </w:p>
    <w:p w14:paraId="72ED5DCC"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найважнейшыя падзеі гісторыі краін Азіі і Афрыкі ў XIX – пачатку XX ст., іх даты: рэвалюцыя 1868 г. у Японіі і рэформы 1868–1873 гг., паўстанне тайпінаў, паўстанне іхэтуаняў, рэвалюцыя 1911 г. у Кітаі, антыкаланіяльнае паўстанне ў Індыі 1857–1859 гг., англа-бурская вайна;</w:t>
      </w:r>
    </w:p>
    <w:p w14:paraId="173443A3"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азначэнні паняццяў: каланіялізм, нацыяналізм;</w:t>
      </w:r>
    </w:p>
    <w:p w14:paraId="4B1386AD"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імёны гістарычных дзеячаў, дзеячаў культуры Азіі і Афрыкі XIX – пачатку XX ст., вынікі іх дзейнасці: Сунь Ятсен, Рабіндранат Тагор, Селім III;</w:t>
      </w:r>
    </w:p>
    <w:p w14:paraId="4722791B"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умець:</w:t>
      </w:r>
    </w:p>
    <w:p w14:paraId="108CEDFB"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лакалізаваць на гістарычнай карце дзяржавы Азіі і Афрыкі, месцы вывучаных гістарычных падзей;</w:t>
      </w:r>
    </w:p>
    <w:p w14:paraId="0992829D" w14:textId="47C16606"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 xml:space="preserve">характарызаваць на аснове памяткі з выкарыстаннем </w:t>
      </w:r>
      <w:r w:rsidR="00CE3834" w:rsidRPr="00E7525F">
        <w:rPr>
          <w:rFonts w:ascii="Times New Roman" w:hAnsi="Times New Roman"/>
          <w:sz w:val="30"/>
          <w:szCs w:val="30"/>
          <w:lang w:val="be-BY" w:eastAsia="ru-RU"/>
        </w:rPr>
        <w:t xml:space="preserve">вучэбнага </w:t>
      </w:r>
      <w:r w:rsidRPr="00E7525F">
        <w:rPr>
          <w:rFonts w:ascii="Times New Roman" w:hAnsi="Times New Roman"/>
          <w:sz w:val="30"/>
          <w:szCs w:val="30"/>
          <w:lang w:val="be-BY" w:eastAsia="ru-RU"/>
        </w:rPr>
        <w:t>тэксту, ілюстрацыйнага матэрыялу і фрагментаў гістарычных дакументаў гістарычныя падзеі і працэсы: палітычнае і сацыяльна-эканамічнае развіццё краін Азіі і Афрыкі ў XIX – пачатку XX ст., паўстанні ў Індыі і Кітаі, рэвалюцыі ў Японіі і Кітаі, англа-бурская вайна, гістарычных дзеячаў, помнікі культуры;</w:t>
      </w:r>
    </w:p>
    <w:p w14:paraId="54A97F00"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параўноўваць гістарычныя падзеі і працэсы: рэформы сярэдзіны XIX ст. у Японіі і Расіі, паўстанне тайпінаў і іхэтуаняў у Кітаі, эканамічнае і палітычнае развіццё Японіі і Кітая.</w:t>
      </w:r>
    </w:p>
    <w:p w14:paraId="057A0529"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p>
    <w:p w14:paraId="3524A76C" w14:textId="542A4804" w:rsidR="00737532" w:rsidRPr="00E7525F" w:rsidRDefault="00737532" w:rsidP="00737532">
      <w:pPr>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ПЕРШАЯ СУСВЕТНАЯ ВАЙНА (2 гадзіны)</w:t>
      </w:r>
    </w:p>
    <w:p w14:paraId="7519B092" w14:textId="77777777" w:rsidR="00CD5ADC" w:rsidRPr="00E7525F" w:rsidRDefault="00CD5ADC" w:rsidP="00737532">
      <w:pPr>
        <w:spacing w:after="0" w:line="240" w:lineRule="auto"/>
        <w:jc w:val="center"/>
        <w:rPr>
          <w:rFonts w:ascii="Times New Roman" w:hAnsi="Times New Roman"/>
          <w:sz w:val="30"/>
          <w:szCs w:val="30"/>
          <w:lang w:val="be-BY" w:eastAsia="ru-RU"/>
        </w:rPr>
      </w:pPr>
    </w:p>
    <w:p w14:paraId="5A37B68B"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Пачатак Першай сусветнай вайны. Абвастрэнне міжнародных супярэчнасцей і наспяванне вайны ў Еўропе. Утварэнне Траістага саюза і Антанты і планы ваюючых бакоў. Ход ваенных дзеянняў у 1914–1916 гг.</w:t>
      </w:r>
    </w:p>
    <w:p w14:paraId="2662EA4F"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lastRenderedPageBreak/>
        <w:t>Найважнейшыя палітычныя падзеі і ход ваенных дзеянняў у 1917–1918 гг. Наспяванне палітычнага крызісу ў ваюючых краінах. Уступленне ў вайну ЗША. Ход ваенных дзеянняў у 1917 г. Заключны перыяд вайны. Асноўныя вынікі Першай сусветнай вайны.</w:t>
      </w:r>
    </w:p>
    <w:p w14:paraId="5A71EEA9"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p>
    <w:p w14:paraId="5FDDBA63" w14:textId="77777777" w:rsidR="00737532" w:rsidRPr="00E7525F" w:rsidRDefault="00737532" w:rsidP="00737532">
      <w:pPr>
        <w:tabs>
          <w:tab w:val="left" w:pos="709"/>
        </w:tabs>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АСНОЎНЫЯ ПАТРАБАВАННІ</w:t>
      </w:r>
    </w:p>
    <w:p w14:paraId="58443E82" w14:textId="77777777" w:rsidR="00737532" w:rsidRPr="00E7525F" w:rsidRDefault="00737532" w:rsidP="00737532">
      <w:pPr>
        <w:tabs>
          <w:tab w:val="left" w:pos="709"/>
        </w:tabs>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ДА ВЫНІКАЎ ВУЧЭБНАЙ ДЗЕЙНАСЦІ ВУЧНЯЎ</w:t>
      </w:r>
    </w:p>
    <w:p w14:paraId="4D1ED333"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Вучні павінны:</w:t>
      </w:r>
    </w:p>
    <w:p w14:paraId="32991A6E"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ведаць:</w:t>
      </w:r>
    </w:p>
    <w:p w14:paraId="3697ABB4"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храналагічныя межы Першай сусветнай вайны;</w:t>
      </w:r>
    </w:p>
    <w:p w14:paraId="73A2E5A4"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асноўныя краіны – удзельніцы вайны, ваенна-палітычныя блокі: Траісты саюз, Антанта;</w:t>
      </w:r>
    </w:p>
    <w:p w14:paraId="4B50A8D5"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асноўныя падзеі Першай сусветнай вайны і іх даты: бітва на Марне, «вердэнская мясарубка», Брусілаўскі прарыў, уступленне ў вайну ЗША, сепаратны мір Расіі з Германіяй у Брэст-Літоўску, Камп’енскае перамір’е;</w:t>
      </w:r>
    </w:p>
    <w:p w14:paraId="7069CEB7"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азначэнні паняццяў: маланкавая вайна, пазіцыйная вайна;</w:t>
      </w:r>
    </w:p>
    <w:p w14:paraId="262C2C6E"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умець:</w:t>
      </w:r>
    </w:p>
    <w:p w14:paraId="07B14BCF"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лакалізаваць на гістарычнай карце асноўныя падзеі Першай сусветнай вайны, месцы найбуйнейшых бітваў; выкарыстоўваць гістарычную карту пры характарыстыцы ваенных дзеянняў;</w:t>
      </w:r>
    </w:p>
    <w:p w14:paraId="37B6017E" w14:textId="337C9E70"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 xml:space="preserve">характарызаваць з выкарыстаннем </w:t>
      </w:r>
      <w:r w:rsidR="00CE3834" w:rsidRPr="00E7525F">
        <w:rPr>
          <w:rFonts w:ascii="Times New Roman" w:hAnsi="Times New Roman"/>
          <w:sz w:val="30"/>
          <w:szCs w:val="30"/>
          <w:lang w:val="be-BY" w:eastAsia="ru-RU"/>
        </w:rPr>
        <w:t xml:space="preserve">вучэбнага </w:t>
      </w:r>
      <w:r w:rsidRPr="00E7525F">
        <w:rPr>
          <w:rFonts w:ascii="Times New Roman" w:hAnsi="Times New Roman"/>
          <w:sz w:val="30"/>
          <w:szCs w:val="30"/>
          <w:lang w:val="be-BY" w:eastAsia="ru-RU"/>
        </w:rPr>
        <w:t>тэксту, ілюстрацыйнага матэрыялу і фрагментаў гістарычных дакументаў ваенныя і палітычныя падзеі Першай сусветнай вайны;</w:t>
      </w:r>
    </w:p>
    <w:p w14:paraId="5C640894" w14:textId="21C369C4"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 xml:space="preserve">тлумачыць прычынна-выніковыя сувязі паміж ваеннымі падзеямі Першай сусветнай вайны і палітычнымі падзеямі ў Заходняй </w:t>
      </w:r>
      <w:r w:rsidRPr="00485CDC">
        <w:rPr>
          <w:rFonts w:ascii="Times New Roman" w:hAnsi="Times New Roman"/>
          <w:sz w:val="30"/>
          <w:szCs w:val="30"/>
          <w:lang w:val="be-BY" w:eastAsia="ru-RU"/>
        </w:rPr>
        <w:t>Еўропе і Расіі</w:t>
      </w:r>
      <w:r w:rsidR="001359D4" w:rsidRPr="00485CDC">
        <w:rPr>
          <w:rFonts w:ascii="Times New Roman" w:hAnsi="Times New Roman"/>
          <w:sz w:val="30"/>
          <w:szCs w:val="30"/>
          <w:lang w:val="be-BY" w:eastAsia="ru-RU"/>
        </w:rPr>
        <w:t>.</w:t>
      </w:r>
    </w:p>
    <w:p w14:paraId="05DE448C" w14:textId="3109ECB7" w:rsidR="00737532" w:rsidRPr="00E7525F" w:rsidRDefault="00737532" w:rsidP="00737532">
      <w:pPr>
        <w:spacing w:after="0" w:line="240" w:lineRule="auto"/>
        <w:ind w:firstLine="709"/>
        <w:jc w:val="both"/>
        <w:rPr>
          <w:rFonts w:ascii="Times New Roman" w:hAnsi="Times New Roman"/>
          <w:sz w:val="30"/>
          <w:szCs w:val="30"/>
          <w:lang w:val="be-BY" w:eastAsia="ru-RU"/>
        </w:rPr>
      </w:pPr>
    </w:p>
    <w:p w14:paraId="57987E54" w14:textId="209A303E" w:rsidR="00090C6C" w:rsidRPr="00E7525F" w:rsidRDefault="00090C6C" w:rsidP="00090C6C">
      <w:pPr>
        <w:spacing w:after="0" w:line="240" w:lineRule="auto"/>
        <w:ind w:firstLine="709"/>
        <w:rPr>
          <w:rFonts w:ascii="Times New Roman" w:hAnsi="Times New Roman"/>
          <w:sz w:val="30"/>
          <w:szCs w:val="30"/>
          <w:lang w:val="be-BY" w:eastAsia="ru-RU"/>
        </w:rPr>
      </w:pPr>
      <w:r w:rsidRPr="00E7525F">
        <w:rPr>
          <w:rFonts w:ascii="Times New Roman" w:hAnsi="Times New Roman"/>
          <w:sz w:val="30"/>
          <w:szCs w:val="30"/>
          <w:lang w:val="be-BY" w:eastAsia="ru-RU"/>
        </w:rPr>
        <w:t>Выніковае абагульненне.</w:t>
      </w:r>
    </w:p>
    <w:p w14:paraId="64CAEAA4" w14:textId="77777777" w:rsidR="00090C6C" w:rsidRPr="00E7525F" w:rsidRDefault="00090C6C" w:rsidP="00737532">
      <w:pPr>
        <w:spacing w:after="0" w:line="240" w:lineRule="auto"/>
        <w:ind w:firstLine="709"/>
        <w:jc w:val="both"/>
        <w:rPr>
          <w:rFonts w:ascii="Times New Roman" w:hAnsi="Times New Roman"/>
          <w:sz w:val="30"/>
          <w:szCs w:val="30"/>
          <w:lang w:val="be-BY" w:eastAsia="ru-RU"/>
        </w:rPr>
      </w:pPr>
    </w:p>
    <w:p w14:paraId="639F88E8" w14:textId="2DCF7AFF" w:rsidR="00737532" w:rsidRPr="00E7525F" w:rsidRDefault="00737532" w:rsidP="00737532">
      <w:pPr>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ГЛАВА 6</w:t>
      </w:r>
    </w:p>
    <w:p w14:paraId="7A541C5F" w14:textId="77777777" w:rsidR="00737532" w:rsidRPr="00E7525F" w:rsidRDefault="00737532" w:rsidP="00737532">
      <w:pPr>
        <w:spacing w:after="0" w:line="240" w:lineRule="auto"/>
        <w:jc w:val="center"/>
        <w:rPr>
          <w:rFonts w:ascii="Times New Roman" w:hAnsi="Times New Roman"/>
          <w:sz w:val="30"/>
          <w:szCs w:val="30"/>
          <w:lang w:val="be-BY"/>
        </w:rPr>
      </w:pPr>
      <w:r w:rsidRPr="00E7525F">
        <w:rPr>
          <w:rFonts w:ascii="Times New Roman" w:hAnsi="Times New Roman"/>
          <w:caps/>
          <w:sz w:val="30"/>
          <w:szCs w:val="30"/>
          <w:lang w:val="be-BY" w:eastAsia="ru-RU"/>
        </w:rPr>
        <w:t>ЗМЕСТ ВУЧЭБНАГА ПРАДМЕТА Ў</w:t>
      </w:r>
      <w:r w:rsidRPr="00E7525F">
        <w:rPr>
          <w:rFonts w:ascii="Times New Roman" w:hAnsi="Times New Roman"/>
          <w:sz w:val="30"/>
          <w:szCs w:val="30"/>
          <w:lang w:val="be-BY"/>
        </w:rPr>
        <w:t xml:space="preserve"> IX КЛАСЕ.</w:t>
      </w:r>
    </w:p>
    <w:p w14:paraId="537E6146" w14:textId="77777777" w:rsidR="00250458" w:rsidRPr="00E7525F" w:rsidRDefault="00737532" w:rsidP="00737532">
      <w:pPr>
        <w:tabs>
          <w:tab w:val="left" w:pos="709"/>
        </w:tabs>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 xml:space="preserve">АСНОЎНЫЯ ПАТРАБАВАННІ </w:t>
      </w:r>
    </w:p>
    <w:p w14:paraId="07D15E87" w14:textId="326698B1" w:rsidR="00737532" w:rsidRPr="00E7525F" w:rsidRDefault="00737532" w:rsidP="00737532">
      <w:pPr>
        <w:tabs>
          <w:tab w:val="left" w:pos="709"/>
        </w:tabs>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ДА ВЫНІКАЎ ВУЧЭБНАЙ ДЗЕЙНАСЦІ ВУЧНЯЎ</w:t>
      </w:r>
    </w:p>
    <w:p w14:paraId="31B27E4D" w14:textId="068B4F9A" w:rsidR="00737532" w:rsidRPr="00E7525F" w:rsidRDefault="00737532" w:rsidP="00737532">
      <w:pPr>
        <w:spacing w:after="0" w:line="240" w:lineRule="auto"/>
        <w:jc w:val="center"/>
        <w:rPr>
          <w:rFonts w:ascii="Times New Roman" w:hAnsi="Times New Roman"/>
          <w:caps/>
          <w:sz w:val="30"/>
          <w:szCs w:val="30"/>
          <w:lang w:val="be-BY" w:eastAsia="ru-RU"/>
        </w:rPr>
      </w:pPr>
      <w:r w:rsidRPr="00E7525F">
        <w:rPr>
          <w:rFonts w:ascii="Times New Roman" w:hAnsi="Times New Roman"/>
          <w:sz w:val="30"/>
          <w:szCs w:val="30"/>
          <w:lang w:val="be-BY" w:eastAsia="ru-RU"/>
        </w:rPr>
        <w:t>(усяго 52 гадзіны, у тым ліку</w:t>
      </w:r>
      <w:r w:rsidR="00250458" w:rsidRPr="00E7525F">
        <w:rPr>
          <w:rFonts w:ascii="Times New Roman" w:hAnsi="Times New Roman"/>
          <w:sz w:val="30"/>
          <w:szCs w:val="30"/>
          <w:lang w:val="be-BY" w:eastAsia="ru-RU"/>
        </w:rPr>
        <w:t xml:space="preserve"> </w:t>
      </w:r>
      <w:r w:rsidRPr="00E7525F">
        <w:rPr>
          <w:rFonts w:ascii="Times New Roman" w:hAnsi="Times New Roman"/>
          <w:sz w:val="30"/>
          <w:szCs w:val="30"/>
          <w:lang w:val="be-BY" w:eastAsia="ru-RU"/>
        </w:rPr>
        <w:t>2 гадзіны – рэзервовы час)</w:t>
      </w:r>
    </w:p>
    <w:p w14:paraId="27A40D7E" w14:textId="77777777" w:rsidR="00737532" w:rsidRPr="00E7525F" w:rsidRDefault="00737532" w:rsidP="00737532">
      <w:pPr>
        <w:spacing w:after="0" w:line="240" w:lineRule="auto"/>
        <w:jc w:val="center"/>
        <w:rPr>
          <w:rFonts w:ascii="Times New Roman" w:hAnsi="Times New Roman"/>
          <w:sz w:val="30"/>
          <w:szCs w:val="30"/>
          <w:lang w:val="be-BY"/>
        </w:rPr>
      </w:pPr>
    </w:p>
    <w:p w14:paraId="5BA6531E" w14:textId="77777777" w:rsidR="00737532" w:rsidRPr="00E7525F" w:rsidRDefault="00737532" w:rsidP="00737532">
      <w:pPr>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УВОДЗІНЫ (1 гадзіна)</w:t>
      </w:r>
    </w:p>
    <w:p w14:paraId="16CF9685"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Мір пасля вайны. </w:t>
      </w:r>
      <w:r w:rsidRPr="00E7525F">
        <w:rPr>
          <w:rFonts w:ascii="Times New Roman" w:hAnsi="Times New Roman"/>
          <w:sz w:val="30"/>
          <w:szCs w:val="30"/>
          <w:lang w:val="be-BY" w:eastAsia="ru-RU"/>
        </w:rPr>
        <w:t>Паняцце «Навейшая гісторыя» і яе перыядызацыя. Краіны Захаду: асноўныя тэндэнцыі развіцця. Наступствы Першай сусветнай вайны. Сусветны эканамічны крызіс. Расія. За межамі еўрапейскага свету.</w:t>
      </w:r>
    </w:p>
    <w:p w14:paraId="34CE2005"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p>
    <w:p w14:paraId="62AF2007" w14:textId="134DA452" w:rsidR="00737532" w:rsidRPr="00E7525F" w:rsidRDefault="00737532" w:rsidP="00737532">
      <w:pPr>
        <w:spacing w:after="0" w:line="240" w:lineRule="auto"/>
        <w:jc w:val="center"/>
        <w:rPr>
          <w:rFonts w:ascii="Times New Roman" w:hAnsi="Times New Roman"/>
          <w:bCs/>
          <w:sz w:val="30"/>
          <w:szCs w:val="30"/>
          <w:lang w:val="be-BY" w:eastAsia="ru-RU"/>
        </w:rPr>
      </w:pPr>
      <w:r w:rsidRPr="00E7525F">
        <w:rPr>
          <w:rFonts w:ascii="Times New Roman" w:hAnsi="Times New Roman"/>
          <w:bCs/>
          <w:sz w:val="30"/>
          <w:szCs w:val="30"/>
          <w:lang w:val="be-BY" w:eastAsia="ru-RU"/>
        </w:rPr>
        <w:t>КРАІНЫ ЕЎРОПЫ І ЗША Ў 1918–1939 гг. (8 гадзін)</w:t>
      </w:r>
    </w:p>
    <w:p w14:paraId="24A597DC" w14:textId="77777777" w:rsidR="00E5021A" w:rsidRPr="00E7525F" w:rsidRDefault="00E5021A" w:rsidP="00737532">
      <w:pPr>
        <w:spacing w:after="0" w:line="240" w:lineRule="auto"/>
        <w:jc w:val="center"/>
        <w:rPr>
          <w:rFonts w:ascii="Times New Roman" w:hAnsi="Times New Roman"/>
          <w:bCs/>
          <w:sz w:val="30"/>
          <w:szCs w:val="30"/>
          <w:lang w:val="be-BY" w:eastAsia="ru-RU"/>
        </w:rPr>
      </w:pPr>
    </w:p>
    <w:p w14:paraId="736C9FEE"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Сцвярджэнне асноў пасляваеннага свету. </w:t>
      </w:r>
      <w:r w:rsidRPr="00E7525F">
        <w:rPr>
          <w:rFonts w:ascii="Times New Roman" w:hAnsi="Times New Roman"/>
          <w:sz w:val="30"/>
          <w:szCs w:val="30"/>
          <w:lang w:val="be-BY" w:eastAsia="ru-RU"/>
        </w:rPr>
        <w:t>Парыжская мірная канферэнцыя. Версальскі мірны дагавор. Стварэнне Лігі Нацый. Вашынгтонская канферэнцыя. Супярэчнасці Версальска-Вашынгтонскай сістэмы міжнародных адносін.</w:t>
      </w:r>
    </w:p>
    <w:p w14:paraId="2940632D"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Заходняя Еўропа і ЗША ў 1918–1929 гг. </w:t>
      </w:r>
      <w:r w:rsidRPr="00E7525F">
        <w:rPr>
          <w:rFonts w:ascii="Times New Roman" w:hAnsi="Times New Roman"/>
          <w:sz w:val="30"/>
          <w:szCs w:val="30"/>
          <w:lang w:val="be-BY" w:eastAsia="ru-RU"/>
        </w:rPr>
        <w:t>Рэвалюцыя ў Германіі. Рэвалюцыйны ўздым у іншых краінах Еўропы. Узнікненне фашызму. Прыход фашыстаў да ўлады ў Італіі. Асаблівасці сацыяльна-эканамічнага і палітычнага развіцця ў перыяд адноснай стабілізацыі. Міжнародныя адносіны.</w:t>
      </w:r>
    </w:p>
    <w:p w14:paraId="2629769D"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Сусветны эканамічны крызіс і краіны Захаду. </w:t>
      </w:r>
      <w:r w:rsidRPr="00E7525F">
        <w:rPr>
          <w:rFonts w:ascii="Times New Roman" w:hAnsi="Times New Roman"/>
          <w:sz w:val="30"/>
          <w:szCs w:val="30"/>
          <w:lang w:val="be-BY" w:eastAsia="ru-RU"/>
        </w:rPr>
        <w:t>Прычыны, асноўныя рысы і асаблівасці сусветнага эканамічнага крызісу. Шляхі выхаду з крызісу. «Новы курс» Ф. Рузвельта. Таталітарны варыянт выхаду з крызісу. Наступствы сусветнага эканамічнага крызісу. Прыход нацыстаў да ўлады ў Германіі.</w:t>
      </w:r>
    </w:p>
    <w:p w14:paraId="1FB82088"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Барацьба супраць фашызму ў еўрапейскіх краінах напярэдадні Другой сусветнай вайны. </w:t>
      </w:r>
      <w:r w:rsidRPr="00E7525F">
        <w:rPr>
          <w:rFonts w:ascii="Times New Roman" w:hAnsi="Times New Roman"/>
          <w:sz w:val="30"/>
          <w:szCs w:val="30"/>
          <w:lang w:val="be-BY" w:eastAsia="ru-RU"/>
        </w:rPr>
        <w:t>Усталяванне нацысцкага рэжыму ў Германіі. Народны фронт у Францыі. Народны фронт і грамадзянская вайна ў Іспаніі. Антыфашысцкі рух.</w:t>
      </w:r>
    </w:p>
    <w:p w14:paraId="75C4BD6C"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Міжнародныя адносіны ў 1930-я гг. </w:t>
      </w:r>
      <w:r w:rsidRPr="00E7525F">
        <w:rPr>
          <w:rFonts w:ascii="Times New Roman" w:hAnsi="Times New Roman"/>
          <w:sz w:val="30"/>
          <w:szCs w:val="30"/>
          <w:lang w:val="be-BY" w:eastAsia="ru-RU"/>
        </w:rPr>
        <w:t>Крызіс і крах Версальска-Вашынгтонскай сістэмы. Агрэсіўная палітыка фашысцкіх дзяржаў. Фарміраванне блока агрэсіўных дзяржаў. Мюнхенская канферэнцыя. Праблема стварэння сістэмы калектыўнай бяспекі ў Еўропе. Германа-савецкі дагавор аб ненападзенні.</w:t>
      </w:r>
    </w:p>
    <w:p w14:paraId="17A3C508"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Краіны Цэнтральнай і Паўднёва-Усходняй Еўропы. </w:t>
      </w:r>
      <w:r w:rsidRPr="00E7525F">
        <w:rPr>
          <w:rFonts w:ascii="Times New Roman" w:hAnsi="Times New Roman"/>
          <w:sz w:val="30"/>
          <w:szCs w:val="30"/>
          <w:lang w:val="be-BY" w:eastAsia="ru-RU"/>
        </w:rPr>
        <w:t>Утварэнне незалежных дзяржаў. Устанаўленне аўтарытарных рэжымаў. Ліквідацыя Чэхаславацкай дзяржавы. Польшча ва ўмовах абвастрэння міжнароднага становішча ў 1930-х гг.</w:t>
      </w:r>
    </w:p>
    <w:p w14:paraId="00CA93DC"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Навука і культура Заходняй Еўропы і ЗША ў міжваенны перыяд. </w:t>
      </w:r>
      <w:r w:rsidRPr="00E7525F">
        <w:rPr>
          <w:rFonts w:ascii="Times New Roman" w:hAnsi="Times New Roman"/>
          <w:sz w:val="30"/>
          <w:szCs w:val="30"/>
          <w:lang w:val="be-BY" w:eastAsia="ru-RU"/>
        </w:rPr>
        <w:t>Прыродазнаўчыя навукі і навукова-тэхнічны прагрэс. Грамадскія навукі. Працяг традыцый рэалізму. Пошукі новых форм у мастацтве. Кіно. Архітэктура.</w:t>
      </w:r>
    </w:p>
    <w:p w14:paraId="76970B20" w14:textId="103333CF"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Урок абагульнення</w:t>
      </w:r>
      <w:r w:rsidR="00090C6C" w:rsidRPr="00E7525F">
        <w:rPr>
          <w:rFonts w:ascii="Times New Roman" w:hAnsi="Times New Roman"/>
          <w:sz w:val="30"/>
          <w:szCs w:val="30"/>
          <w:lang w:val="be-BY" w:eastAsia="ru-RU"/>
        </w:rPr>
        <w:t>.</w:t>
      </w:r>
    </w:p>
    <w:p w14:paraId="1B92D146"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p>
    <w:p w14:paraId="6A73392D" w14:textId="77777777" w:rsidR="00737532" w:rsidRPr="00E7525F" w:rsidRDefault="00737532" w:rsidP="00737532">
      <w:pPr>
        <w:tabs>
          <w:tab w:val="left" w:pos="709"/>
        </w:tabs>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АСНОЎНЫЯ ПАТРАБАВАННІ</w:t>
      </w:r>
    </w:p>
    <w:p w14:paraId="61656FE0" w14:textId="77777777" w:rsidR="00737532" w:rsidRPr="00E7525F" w:rsidRDefault="00737532" w:rsidP="00737532">
      <w:pPr>
        <w:tabs>
          <w:tab w:val="left" w:pos="709"/>
        </w:tabs>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ДА ВЫНІКАЎ ВУЧЭБНАЙ ДЗЕЙНАСЦІ ВУЧНЯЎ</w:t>
      </w:r>
    </w:p>
    <w:p w14:paraId="0B81E03C" w14:textId="77777777" w:rsidR="00737532" w:rsidRPr="00E7525F" w:rsidRDefault="00737532" w:rsidP="00737532">
      <w:pPr>
        <w:spacing w:after="0" w:line="240" w:lineRule="auto"/>
        <w:ind w:firstLine="709"/>
        <w:jc w:val="both"/>
        <w:rPr>
          <w:rFonts w:ascii="Times New Roman" w:hAnsi="Times New Roman"/>
          <w:bCs/>
          <w:sz w:val="30"/>
          <w:szCs w:val="30"/>
          <w:lang w:val="be-BY" w:eastAsia="ru-RU"/>
        </w:rPr>
      </w:pPr>
      <w:r w:rsidRPr="00E7525F">
        <w:rPr>
          <w:rFonts w:ascii="Times New Roman" w:hAnsi="Times New Roman"/>
          <w:bCs/>
          <w:sz w:val="30"/>
          <w:szCs w:val="30"/>
          <w:lang w:val="be-BY" w:eastAsia="ru-RU"/>
        </w:rPr>
        <w:t>Вучні павінны:</w:t>
      </w:r>
    </w:p>
    <w:p w14:paraId="10841AF1" w14:textId="77777777" w:rsidR="00737532" w:rsidRPr="00E7525F" w:rsidRDefault="00737532" w:rsidP="00737532">
      <w:pPr>
        <w:spacing w:after="0" w:line="240" w:lineRule="auto"/>
        <w:ind w:firstLine="709"/>
        <w:jc w:val="both"/>
        <w:rPr>
          <w:rFonts w:ascii="Times New Roman" w:hAnsi="Times New Roman"/>
          <w:bCs/>
          <w:sz w:val="30"/>
          <w:szCs w:val="30"/>
          <w:lang w:val="be-BY" w:eastAsia="ru-RU"/>
        </w:rPr>
      </w:pPr>
      <w:r w:rsidRPr="00E7525F">
        <w:rPr>
          <w:rFonts w:ascii="Times New Roman" w:hAnsi="Times New Roman"/>
          <w:bCs/>
          <w:sz w:val="30"/>
          <w:szCs w:val="30"/>
          <w:lang w:val="be-BY" w:eastAsia="ru-RU"/>
        </w:rPr>
        <w:t>ведаць:</w:t>
      </w:r>
    </w:p>
    <w:p w14:paraId="370A4B6B"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асноўныя перыяды гісторыі Навейшага часу і іх храналагічныя межы;</w:t>
      </w:r>
    </w:p>
    <w:p w14:paraId="20FC26BC"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 xml:space="preserve">асноўныя падзеі гісторыі Заходняй Еўропы ў 1918–1939 гг. і іх даты: Парыжская мірная канферэнцыя, Версальскі дагавор, Вашынгтонская </w:t>
      </w:r>
      <w:r w:rsidRPr="00E7525F">
        <w:rPr>
          <w:rFonts w:ascii="Times New Roman" w:hAnsi="Times New Roman"/>
          <w:sz w:val="30"/>
          <w:szCs w:val="30"/>
          <w:lang w:val="be-BY" w:eastAsia="ru-RU"/>
        </w:rPr>
        <w:lastRenderedPageBreak/>
        <w:t>канферэнцыя, стварэнне Лігі Нацый, Лістападаўская рэвалюцыя ў Германіі, прыход да ўлады фашыстаў у Італіі, сусветны эканамічны крызіс, прыход нацыстаў да ўлады ў Германіі, Грамадзянская вайна ў Іспаніі, Мюнхенская канферэнцыя, акупацыя Чэхаславакіі, падпісанне германа-савецкага дагавора аб ненападзенні;</w:t>
      </w:r>
    </w:p>
    <w:p w14:paraId="0466AC21" w14:textId="77777777" w:rsidR="00737532" w:rsidRPr="00E7525F" w:rsidRDefault="00737532" w:rsidP="00737532">
      <w:pPr>
        <w:spacing w:after="0" w:line="240" w:lineRule="auto"/>
        <w:ind w:firstLine="709"/>
        <w:jc w:val="both"/>
        <w:rPr>
          <w:rFonts w:ascii="Times New Roman" w:hAnsi="Times New Roman"/>
          <w:iCs/>
          <w:sz w:val="30"/>
          <w:szCs w:val="30"/>
          <w:lang w:val="be-BY" w:eastAsia="ru-RU"/>
        </w:rPr>
      </w:pPr>
      <w:r w:rsidRPr="00E7525F">
        <w:rPr>
          <w:rFonts w:ascii="Times New Roman" w:hAnsi="Times New Roman"/>
          <w:sz w:val="30"/>
          <w:szCs w:val="30"/>
          <w:lang w:val="be-BY" w:eastAsia="ru-RU"/>
        </w:rPr>
        <w:t>азначэнні паняццяў: рэпарацыі, аншлюс, Ліга Нацый, «новы курс» Рузвельта, фашызм, нацызм, Народны фронт, палітыка «супакойвання» агрэсара;</w:t>
      </w:r>
    </w:p>
    <w:p w14:paraId="71E61972"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імёны гістарычных дзеячаў, дзеячаў навукі і культуры ў Заходняй Еўропе і ЗША ў 1918–1939 гг., вынікі іх дзейнасці: Дэвід Лойд Джордж, Жорж Клемансо, Франклін Дэлана Рузвельт, Альберт Эйнштейн, Эрнэст Хемінгуэй, Эрых Марыя Рэмарк, Чарлз Чаплін;</w:t>
      </w:r>
    </w:p>
    <w:p w14:paraId="236B11BE" w14:textId="77777777" w:rsidR="00737532" w:rsidRPr="00E7525F" w:rsidRDefault="00737532" w:rsidP="00737532">
      <w:pPr>
        <w:keepNext/>
        <w:spacing w:after="0" w:line="240" w:lineRule="auto"/>
        <w:ind w:firstLine="709"/>
        <w:jc w:val="both"/>
        <w:rPr>
          <w:rFonts w:ascii="Times New Roman" w:hAnsi="Times New Roman"/>
          <w:bCs/>
          <w:sz w:val="30"/>
          <w:szCs w:val="30"/>
          <w:lang w:val="be-BY" w:eastAsia="ru-RU"/>
        </w:rPr>
      </w:pPr>
      <w:r w:rsidRPr="00E7525F">
        <w:rPr>
          <w:rFonts w:ascii="Times New Roman" w:hAnsi="Times New Roman"/>
          <w:bCs/>
          <w:sz w:val="30"/>
          <w:szCs w:val="30"/>
          <w:lang w:val="be-BY" w:eastAsia="ru-RU"/>
        </w:rPr>
        <w:t>умець:</w:t>
      </w:r>
    </w:p>
    <w:p w14:paraId="5D946C14"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паказваць на гістарычнай карце асноўныя падзеі, якія адбываліся ў Заходняй Еўропе і ЗША ў міжваенны перыяд;</w:t>
      </w:r>
    </w:p>
    <w:p w14:paraId="2203351A" w14:textId="77777777" w:rsidR="00737532" w:rsidRPr="00E7525F" w:rsidRDefault="00737532" w:rsidP="00737532">
      <w:pPr>
        <w:spacing w:after="0" w:line="240" w:lineRule="auto"/>
        <w:ind w:firstLine="709"/>
        <w:jc w:val="both"/>
        <w:rPr>
          <w:rFonts w:ascii="Times New Roman" w:hAnsi="Times New Roman"/>
          <w:iCs/>
          <w:sz w:val="30"/>
          <w:szCs w:val="30"/>
          <w:lang w:val="be-BY" w:eastAsia="ru-RU"/>
        </w:rPr>
      </w:pPr>
      <w:r w:rsidRPr="00E7525F">
        <w:rPr>
          <w:rFonts w:ascii="Times New Roman" w:hAnsi="Times New Roman"/>
          <w:iCs/>
          <w:sz w:val="30"/>
          <w:szCs w:val="30"/>
          <w:lang w:val="be-BY" w:eastAsia="ru-RU"/>
        </w:rPr>
        <w:t xml:space="preserve">характарызаваць гістарычныя падзеі і працэсы, якія адбываліся ў Заходняй Еўропе і ЗША ў міжваенны час: </w:t>
      </w:r>
      <w:r w:rsidRPr="00E7525F">
        <w:rPr>
          <w:rFonts w:ascii="Times New Roman" w:hAnsi="Times New Roman"/>
          <w:sz w:val="30"/>
          <w:szCs w:val="30"/>
          <w:lang w:val="be-BY" w:eastAsia="ru-RU"/>
        </w:rPr>
        <w:t>Версальска-Вашынгтонская сістэма міжнародных адносін, палітыка «супакойвання» агрэсара, сістэма калектыўнай бяспекі, таталітарны палітычны рэжым у Германіі, крах Версальска-Вашынгтонскай сістэмы; дзейнасць гістарычных асоб, палітычнае, сацыяльна-эканамічнае, культурнае развіццё краін Заходняй Еўропы і ЗША ў 1918–1939 гг.;</w:t>
      </w:r>
    </w:p>
    <w:p w14:paraId="7018E741"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iCs/>
          <w:sz w:val="30"/>
          <w:szCs w:val="30"/>
          <w:lang w:val="be-BY" w:eastAsia="ru-RU"/>
        </w:rPr>
        <w:t xml:space="preserve">параўноўваць </w:t>
      </w:r>
      <w:r w:rsidRPr="00E7525F">
        <w:rPr>
          <w:rFonts w:ascii="Times New Roman" w:hAnsi="Times New Roman"/>
          <w:sz w:val="30"/>
          <w:szCs w:val="30"/>
          <w:lang w:val="be-BY" w:eastAsia="ru-RU"/>
        </w:rPr>
        <w:t>гістарычныя падзеі і з’явы: аўтарытарны і таталітарны рэжымы, шляхі выхаду з сусветнага эканамічнага крызісу.</w:t>
      </w:r>
    </w:p>
    <w:p w14:paraId="066CAD64" w14:textId="77777777" w:rsidR="00737532" w:rsidRPr="00E7525F" w:rsidRDefault="00737532" w:rsidP="00737532">
      <w:pPr>
        <w:spacing w:after="0" w:line="240" w:lineRule="auto"/>
        <w:ind w:firstLine="709"/>
        <w:jc w:val="center"/>
        <w:rPr>
          <w:rFonts w:ascii="Times New Roman" w:hAnsi="Times New Roman"/>
          <w:bCs/>
          <w:sz w:val="30"/>
          <w:szCs w:val="30"/>
          <w:lang w:val="be-BY" w:eastAsia="ru-RU"/>
        </w:rPr>
      </w:pPr>
    </w:p>
    <w:p w14:paraId="124483B6" w14:textId="77777777" w:rsidR="00737532" w:rsidRPr="00E7525F" w:rsidRDefault="00737532" w:rsidP="00737532">
      <w:pPr>
        <w:spacing w:after="0" w:line="240" w:lineRule="auto"/>
        <w:jc w:val="center"/>
        <w:rPr>
          <w:rFonts w:ascii="Times New Roman" w:hAnsi="Times New Roman"/>
          <w:bCs/>
          <w:sz w:val="30"/>
          <w:szCs w:val="30"/>
          <w:lang w:val="be-BY" w:eastAsia="ru-RU"/>
        </w:rPr>
      </w:pPr>
      <w:r w:rsidRPr="00E7525F">
        <w:rPr>
          <w:rFonts w:ascii="Times New Roman" w:hAnsi="Times New Roman"/>
          <w:bCs/>
          <w:sz w:val="30"/>
          <w:szCs w:val="30"/>
          <w:lang w:val="be-BY" w:eastAsia="ru-RU"/>
        </w:rPr>
        <w:t>ГІСТОРЫЯ САВЕЦКАЙ ДЗЯРЖАВЫ:</w:t>
      </w:r>
    </w:p>
    <w:p w14:paraId="697DA14D" w14:textId="7FBFA3FE" w:rsidR="00737532" w:rsidRPr="00E7525F" w:rsidRDefault="00737532" w:rsidP="00737532">
      <w:pPr>
        <w:spacing w:after="0" w:line="240" w:lineRule="auto"/>
        <w:jc w:val="center"/>
        <w:rPr>
          <w:rFonts w:ascii="Times New Roman" w:hAnsi="Times New Roman"/>
          <w:bCs/>
          <w:sz w:val="30"/>
          <w:szCs w:val="30"/>
          <w:lang w:val="be-BY" w:eastAsia="ru-RU"/>
        </w:rPr>
      </w:pPr>
      <w:r w:rsidRPr="00E7525F">
        <w:rPr>
          <w:rFonts w:ascii="Times New Roman" w:hAnsi="Times New Roman"/>
          <w:bCs/>
          <w:sz w:val="30"/>
          <w:szCs w:val="30"/>
          <w:lang w:val="be-BY" w:eastAsia="ru-RU"/>
        </w:rPr>
        <w:t>1917–1939 гг. (6 гадзін)</w:t>
      </w:r>
    </w:p>
    <w:p w14:paraId="760335A4" w14:textId="77777777" w:rsidR="00E5021A" w:rsidRPr="00E7525F" w:rsidRDefault="00E5021A" w:rsidP="00737532">
      <w:pPr>
        <w:spacing w:after="0" w:line="240" w:lineRule="auto"/>
        <w:jc w:val="center"/>
        <w:rPr>
          <w:rFonts w:ascii="Times New Roman" w:hAnsi="Times New Roman"/>
          <w:bCs/>
          <w:sz w:val="30"/>
          <w:szCs w:val="30"/>
          <w:lang w:val="be-BY" w:eastAsia="ru-RU"/>
        </w:rPr>
      </w:pPr>
    </w:p>
    <w:p w14:paraId="13A1EC0E"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Кастрычніцкая рэвалюцыя і ўстанаўленне савецкай улады ў Расіі. </w:t>
      </w:r>
      <w:r w:rsidRPr="00E7525F">
        <w:rPr>
          <w:rFonts w:ascii="Times New Roman" w:hAnsi="Times New Roman"/>
          <w:sz w:val="30"/>
          <w:szCs w:val="30"/>
          <w:lang w:val="be-BY" w:eastAsia="ru-RU"/>
        </w:rPr>
        <w:t>Курс бальшавікоў на ўзброенае паўстанне. Перамога паўстання ў Петраградзе. Устанаўленне савецкай улады ў Расіі. Брэсцкі мір.</w:t>
      </w:r>
    </w:p>
    <w:p w14:paraId="45E989D6"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Грамадзянская вайна. </w:t>
      </w:r>
      <w:r w:rsidRPr="00E7525F">
        <w:rPr>
          <w:rFonts w:ascii="Times New Roman" w:hAnsi="Times New Roman"/>
          <w:sz w:val="30"/>
          <w:szCs w:val="30"/>
          <w:lang w:val="be-BY" w:eastAsia="ru-RU"/>
        </w:rPr>
        <w:t>Прычыны і этапы Грамадзянскай вайны ў Расіі. Асноўныя сілы і ўдзельнікі Грамадзянскай вайны. Ваенныя дзеянні на франтах Грамадзянскай вайны. Прычыны перамогі Чырвонай Арміі.</w:t>
      </w:r>
    </w:p>
    <w:p w14:paraId="2B59ABCA"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Курс на пабудову сацыялізму. </w:t>
      </w:r>
      <w:r w:rsidRPr="00E7525F">
        <w:rPr>
          <w:rFonts w:ascii="Times New Roman" w:hAnsi="Times New Roman"/>
          <w:sz w:val="30"/>
          <w:szCs w:val="30"/>
          <w:lang w:val="be-BY" w:eastAsia="ru-RU"/>
        </w:rPr>
        <w:t>Палітыка «ваеннага камунізму». Эканамічны і палітычны крызіс у краіне. Новая эканамічная палітыка. Індустрыялізацыя і калектывізацыя.</w:t>
      </w:r>
    </w:p>
    <w:p w14:paraId="2A201E14"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Палітычнае развіццё савецкай дзяржавы. </w:t>
      </w:r>
      <w:r w:rsidRPr="00E7525F">
        <w:rPr>
          <w:rFonts w:ascii="Times New Roman" w:hAnsi="Times New Roman"/>
          <w:sz w:val="30"/>
          <w:szCs w:val="30"/>
          <w:lang w:val="be-BY" w:eastAsia="ru-RU"/>
        </w:rPr>
        <w:t>Утварэнне Саюза Савецкіх Сацыялістычных Рэспублік (далей – СССР) і яго гістарычнае значэнне. Асноўныя рысы савецкай палітычнай сістэмы. Знешняя палітыка СССР.</w:t>
      </w:r>
    </w:p>
    <w:p w14:paraId="2D2EB9DC"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lastRenderedPageBreak/>
        <w:t xml:space="preserve">Культурныя пераўтварэнні ў СССР. </w:t>
      </w:r>
      <w:r w:rsidRPr="00E7525F">
        <w:rPr>
          <w:rFonts w:ascii="Times New Roman" w:hAnsi="Times New Roman"/>
          <w:sz w:val="30"/>
          <w:szCs w:val="30"/>
          <w:lang w:val="be-BY" w:eastAsia="ru-RU"/>
        </w:rPr>
        <w:t>Ліквідацыя масавай непісьменнасці і фарміраванне савецкай сістэмы адукацыі. Навуковыя адкрыцці. Асаблівасці развіцця літаратуры і мастацтва. Савецкая дзяржава і царква.</w:t>
      </w:r>
    </w:p>
    <w:p w14:paraId="749D0988" w14:textId="17575721"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Урок абагульнення</w:t>
      </w:r>
      <w:r w:rsidR="00090C6C" w:rsidRPr="00E7525F">
        <w:rPr>
          <w:rFonts w:ascii="Times New Roman" w:hAnsi="Times New Roman"/>
          <w:sz w:val="30"/>
          <w:szCs w:val="30"/>
          <w:lang w:val="be-BY" w:eastAsia="ru-RU"/>
        </w:rPr>
        <w:t>.</w:t>
      </w:r>
    </w:p>
    <w:p w14:paraId="478393BA" w14:textId="77777777" w:rsidR="00737532" w:rsidRPr="00E7525F" w:rsidRDefault="00737532" w:rsidP="00737532">
      <w:pPr>
        <w:spacing w:after="0" w:line="240" w:lineRule="auto"/>
        <w:ind w:firstLine="709"/>
        <w:rPr>
          <w:rFonts w:ascii="Times New Roman" w:hAnsi="Times New Roman"/>
          <w:sz w:val="30"/>
          <w:szCs w:val="30"/>
          <w:lang w:val="be-BY" w:eastAsia="ru-RU"/>
        </w:rPr>
      </w:pPr>
    </w:p>
    <w:p w14:paraId="1DC72103" w14:textId="77777777" w:rsidR="00737532" w:rsidRPr="00E7525F" w:rsidRDefault="00737532" w:rsidP="00737532">
      <w:pPr>
        <w:tabs>
          <w:tab w:val="left" w:pos="709"/>
        </w:tabs>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АСНОЎНЫЯ ПАТРАБАВАННІ</w:t>
      </w:r>
    </w:p>
    <w:p w14:paraId="7B4A2CC7" w14:textId="77777777" w:rsidR="00737532" w:rsidRPr="00E7525F" w:rsidRDefault="00737532" w:rsidP="00737532">
      <w:pPr>
        <w:tabs>
          <w:tab w:val="left" w:pos="709"/>
        </w:tabs>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ДА ВЫНІКАЎ ВУЧЭБНАЙ ДЗЕЙНАСЦІ ВУЧНЯЎ</w:t>
      </w:r>
    </w:p>
    <w:p w14:paraId="67A4D370" w14:textId="77777777" w:rsidR="00737532" w:rsidRPr="00E7525F" w:rsidRDefault="00737532" w:rsidP="00737532">
      <w:pPr>
        <w:spacing w:after="0" w:line="240" w:lineRule="auto"/>
        <w:ind w:firstLine="709"/>
        <w:jc w:val="both"/>
        <w:rPr>
          <w:rFonts w:ascii="Times New Roman" w:hAnsi="Times New Roman"/>
          <w:bCs/>
          <w:sz w:val="30"/>
          <w:szCs w:val="30"/>
          <w:lang w:val="be-BY" w:eastAsia="ru-RU"/>
        </w:rPr>
      </w:pPr>
      <w:r w:rsidRPr="00E7525F">
        <w:rPr>
          <w:rFonts w:ascii="Times New Roman" w:hAnsi="Times New Roman"/>
          <w:bCs/>
          <w:sz w:val="30"/>
          <w:szCs w:val="30"/>
          <w:lang w:val="be-BY" w:eastAsia="ru-RU"/>
        </w:rPr>
        <w:t>Вучні павінны:</w:t>
      </w:r>
    </w:p>
    <w:p w14:paraId="39506759" w14:textId="77777777" w:rsidR="00737532" w:rsidRPr="00E7525F" w:rsidRDefault="00737532" w:rsidP="00737532">
      <w:pPr>
        <w:spacing w:after="0" w:line="240" w:lineRule="auto"/>
        <w:ind w:firstLine="709"/>
        <w:jc w:val="both"/>
        <w:rPr>
          <w:rFonts w:ascii="Times New Roman" w:hAnsi="Times New Roman"/>
          <w:bCs/>
          <w:sz w:val="30"/>
          <w:szCs w:val="30"/>
          <w:lang w:val="be-BY" w:eastAsia="ru-RU"/>
        </w:rPr>
      </w:pPr>
      <w:r w:rsidRPr="00E7525F">
        <w:rPr>
          <w:rFonts w:ascii="Times New Roman" w:hAnsi="Times New Roman"/>
          <w:bCs/>
          <w:sz w:val="30"/>
          <w:szCs w:val="30"/>
          <w:lang w:val="be-BY" w:eastAsia="ru-RU"/>
        </w:rPr>
        <w:t>ведаць:</w:t>
      </w:r>
    </w:p>
    <w:p w14:paraId="5C999E3E"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асноўныя падзеі гісторыі савецкага грамадства ў 1917–1939 гг. і іх даты: Кастрычніцкая рэвалюцыя 1917 г., Грамадзянская вайна ў Расіі, Брэсцкі мір, палітыка «ваеннага камунізму», новая эканамічная палітыка, утварэнне СССР, індустрыялізацыя, калектывізацыя, прыняцце канстытуцый у СССР;</w:t>
      </w:r>
    </w:p>
    <w:p w14:paraId="0C58935B"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азначэнні паняццяў: Грамадзянская вайна, ваенная інтэрвенцыя, харчразвёрстка, харчпадатак, індустрыялізацыя, калектывізацыя, культурная рэвалюцыя, культ асобы, аўтаномія, федэрацыя;</w:t>
      </w:r>
    </w:p>
    <w:p w14:paraId="3D19D3F0"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імёны гістарычных дзеячаў, дзеячаў навукі і культуры ў СССР у 1917–1939 гг., вынікі іх дзейнасці: У. І. Ленін, А. В. Калчак, М. В. Фрунзе, А. Р. Стаханаў, І. В. Сталін, К. Э. Цыялкоўскі, У. І. Вярнадскі, І.  В. Курчатаў, М. І. Вавілаў, М. Горкі, М. А. Шолахаў, С. С. Пракоф’еў, Д. Д. Шастаковіч, Л. П. Арлова;</w:t>
      </w:r>
    </w:p>
    <w:p w14:paraId="22E47BC6" w14:textId="77777777" w:rsidR="00737532" w:rsidRPr="00E7525F" w:rsidRDefault="00737532" w:rsidP="00737532">
      <w:pPr>
        <w:spacing w:after="0" w:line="240" w:lineRule="auto"/>
        <w:ind w:firstLine="709"/>
        <w:jc w:val="both"/>
        <w:rPr>
          <w:rFonts w:ascii="Times New Roman" w:hAnsi="Times New Roman"/>
          <w:bCs/>
          <w:sz w:val="30"/>
          <w:szCs w:val="30"/>
          <w:lang w:val="be-BY" w:eastAsia="ru-RU"/>
        </w:rPr>
      </w:pPr>
      <w:r w:rsidRPr="00E7525F">
        <w:rPr>
          <w:rFonts w:ascii="Times New Roman" w:hAnsi="Times New Roman"/>
          <w:bCs/>
          <w:sz w:val="30"/>
          <w:szCs w:val="30"/>
          <w:lang w:val="be-BY" w:eastAsia="ru-RU"/>
        </w:rPr>
        <w:t>умець:</w:t>
      </w:r>
    </w:p>
    <w:p w14:paraId="326D2FC0"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лакалізаваць на гістарычнай карце падзеі, якія адбываліся на тэрыторыі Савецкай Расіі і СССР у міжваенны перыяд, найбуйнейшыя прамысловыя цэнтры СССР;</w:t>
      </w:r>
    </w:p>
    <w:p w14:paraId="21CDA3E8" w14:textId="0EF456F8"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 xml:space="preserve">характарызаваць гістарычныя падзеі і працэсы на тэрыторыі Савецкай Расіі і СССР у міжваенны перыяд: Кастрычніцкая рэвалюцыя, </w:t>
      </w:r>
      <w:r w:rsidR="009F7453" w:rsidRPr="00E7525F">
        <w:rPr>
          <w:rFonts w:ascii="Times New Roman" w:hAnsi="Times New Roman"/>
          <w:sz w:val="30"/>
          <w:szCs w:val="30"/>
          <w:lang w:val="be-BY" w:eastAsia="ru-RU"/>
        </w:rPr>
        <w:t>новая эканамічная палітыка</w:t>
      </w:r>
      <w:r w:rsidRPr="00E7525F">
        <w:rPr>
          <w:rFonts w:ascii="Times New Roman" w:hAnsi="Times New Roman"/>
          <w:sz w:val="30"/>
          <w:szCs w:val="30"/>
          <w:lang w:val="be-BY" w:eastAsia="ru-RU"/>
        </w:rPr>
        <w:t>, індустрыялізацыя, калектывізацыя; гістарычных дзеячаў, развіццё культуры;</w:t>
      </w:r>
    </w:p>
    <w:p w14:paraId="6915B5DF"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тлумачыць прычынна-выніковыя сувязі паміж гістарычнымі падзеямі, з’явамі і працэсамі: Кастрычніцкая рэвалюцыя – Грамадзянская вайна, эканамічная разруха – новая эканамічная палітыка, індустрыялізацыя – калектывізацыя;</w:t>
      </w:r>
    </w:p>
    <w:p w14:paraId="00EF2DDE"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параўноўваць гістарычныя падзеі і з’явы: палітыка «ваеннага камунізму» і новая эканамічная палітыка, план аўтанамізацыі і федэрацыі.</w:t>
      </w:r>
    </w:p>
    <w:p w14:paraId="72BF48CE"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p>
    <w:p w14:paraId="034800C1" w14:textId="2F111F72" w:rsidR="00737532" w:rsidRPr="00E7525F" w:rsidRDefault="00737532" w:rsidP="00737532">
      <w:pPr>
        <w:spacing w:after="0" w:line="240" w:lineRule="auto"/>
        <w:jc w:val="center"/>
        <w:rPr>
          <w:rFonts w:ascii="Times New Roman" w:hAnsi="Times New Roman"/>
          <w:bCs/>
          <w:sz w:val="30"/>
          <w:szCs w:val="30"/>
          <w:lang w:val="be-BY" w:eastAsia="ru-RU"/>
        </w:rPr>
      </w:pPr>
      <w:r w:rsidRPr="00E7525F">
        <w:rPr>
          <w:rFonts w:ascii="Times New Roman" w:hAnsi="Times New Roman"/>
          <w:bCs/>
          <w:sz w:val="30"/>
          <w:szCs w:val="30"/>
          <w:lang w:val="be-BY" w:eastAsia="ru-RU"/>
        </w:rPr>
        <w:t>КРАІНЫ УСХОДУ І ЛАЦІНСКАЙ АМЕРЫКІ (1918–1945 гг.)</w:t>
      </w:r>
      <w:r w:rsidR="00E5021A" w:rsidRPr="00E7525F">
        <w:rPr>
          <w:rFonts w:ascii="Times New Roman" w:hAnsi="Times New Roman"/>
          <w:bCs/>
          <w:sz w:val="30"/>
          <w:szCs w:val="30"/>
          <w:lang w:val="be-BY" w:eastAsia="ru-RU"/>
        </w:rPr>
        <w:t xml:space="preserve"> </w:t>
      </w:r>
      <w:r w:rsidRPr="00E7525F">
        <w:rPr>
          <w:rFonts w:ascii="Times New Roman" w:hAnsi="Times New Roman"/>
          <w:bCs/>
          <w:sz w:val="30"/>
          <w:szCs w:val="30"/>
          <w:lang w:val="be-BY" w:eastAsia="ru-RU"/>
        </w:rPr>
        <w:t>(5 гадзін)</w:t>
      </w:r>
    </w:p>
    <w:p w14:paraId="1ABF2BA2" w14:textId="77777777" w:rsidR="00E5021A" w:rsidRPr="00E7525F" w:rsidRDefault="00E5021A" w:rsidP="00737532">
      <w:pPr>
        <w:spacing w:after="0" w:line="240" w:lineRule="auto"/>
        <w:jc w:val="center"/>
        <w:rPr>
          <w:rFonts w:ascii="Times New Roman" w:hAnsi="Times New Roman"/>
          <w:bCs/>
          <w:sz w:val="30"/>
          <w:szCs w:val="30"/>
          <w:lang w:val="be-BY" w:eastAsia="ru-RU"/>
        </w:rPr>
      </w:pPr>
    </w:p>
    <w:p w14:paraId="7C5196AB"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lastRenderedPageBreak/>
        <w:t xml:space="preserve">Кітай. </w:t>
      </w:r>
      <w:r w:rsidRPr="00E7525F">
        <w:rPr>
          <w:rFonts w:ascii="Times New Roman" w:hAnsi="Times New Roman"/>
          <w:sz w:val="30"/>
          <w:szCs w:val="30"/>
          <w:lang w:val="be-BY" w:eastAsia="ru-RU"/>
        </w:rPr>
        <w:t>Кітайская Рэспубліка пасля Першай сусветнай вайны. Нацыянальная рэвалюцыя 1925–1928 гг. Грамадзянская вайна 1928–1937 гг. Агрэсія Японіі ў Кітаі. Развіццё культуры.</w:t>
      </w:r>
    </w:p>
    <w:p w14:paraId="610E24EB"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Індыя. Уздым </w:t>
      </w:r>
      <w:r w:rsidRPr="00E7525F">
        <w:rPr>
          <w:rFonts w:ascii="Times New Roman" w:hAnsi="Times New Roman"/>
          <w:sz w:val="30"/>
          <w:szCs w:val="30"/>
          <w:lang w:val="be-BY" w:eastAsia="ru-RU"/>
        </w:rPr>
        <w:t>нацыянальна-вызваленчага руху. Ідэалогія гандзізму. Саляны паход. Індыя ў гады Другой сусветнай вайны. Культура і лад жыцця індыйцаў.</w:t>
      </w:r>
    </w:p>
    <w:p w14:paraId="76AB3372"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Японія. </w:t>
      </w:r>
      <w:r w:rsidRPr="00E7525F">
        <w:rPr>
          <w:rFonts w:ascii="Times New Roman" w:hAnsi="Times New Roman"/>
          <w:sz w:val="30"/>
          <w:szCs w:val="30"/>
          <w:lang w:val="be-BY" w:eastAsia="ru-RU"/>
        </w:rPr>
        <w:t>Праблемы японскай эканомікі. Палітычнае развіццё. Прыход мілітарыстаў да ўлады. Знешняя палітыка. Японія ў гады Другой сусветнай вайны. Культура Японіі.</w:t>
      </w:r>
    </w:p>
    <w:p w14:paraId="20E181B8"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Мусульманскі свет. </w:t>
      </w:r>
      <w:r w:rsidRPr="00E7525F">
        <w:rPr>
          <w:rFonts w:ascii="Times New Roman" w:hAnsi="Times New Roman"/>
          <w:sz w:val="30"/>
          <w:szCs w:val="30"/>
          <w:lang w:val="be-BY" w:eastAsia="ru-RU"/>
        </w:rPr>
        <w:t xml:space="preserve">Нацыянальная рэвалюцыя ў Турцыі </w:t>
      </w:r>
      <w:r w:rsidRPr="00E7525F">
        <w:rPr>
          <w:rFonts w:ascii="Times New Roman" w:hAnsi="Times New Roman"/>
          <w:sz w:val="30"/>
          <w:szCs w:val="30"/>
          <w:lang w:val="be-BY" w:eastAsia="ru-RU"/>
        </w:rPr>
        <w:br/>
        <w:t>1918–1923 гг. Рэформы ў Іране. Дасягненне незалежнасці Афганістанам. Барацьба егіпецкага народа за незалежнасць. Культура і лад жыцця.</w:t>
      </w:r>
    </w:p>
    <w:p w14:paraId="063A3981"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Лацінская Амерыка. </w:t>
      </w:r>
      <w:r w:rsidRPr="00E7525F">
        <w:rPr>
          <w:rFonts w:ascii="Times New Roman" w:hAnsi="Times New Roman"/>
          <w:sz w:val="30"/>
          <w:szCs w:val="30"/>
          <w:lang w:val="be-BY" w:eastAsia="ru-RU"/>
        </w:rPr>
        <w:t>Сацыяльна-эканамічнае развіццё. Палітыка ЗША ў адносінах да краін Лацінскай Амерыкі. Асаблівасці палітычнага развіцця: Аргенціна, Бразілія, Мексіка. Культура Лацінскай Амерыкі.</w:t>
      </w:r>
    </w:p>
    <w:p w14:paraId="02BCAC2F" w14:textId="77777777" w:rsidR="00737532" w:rsidRPr="00E7525F" w:rsidRDefault="00737532" w:rsidP="00737532">
      <w:pPr>
        <w:spacing w:after="0" w:line="240" w:lineRule="auto"/>
        <w:ind w:firstLine="709"/>
        <w:jc w:val="both"/>
        <w:rPr>
          <w:rFonts w:ascii="Times New Roman" w:hAnsi="Times New Roman"/>
          <w:bCs/>
          <w:sz w:val="30"/>
          <w:szCs w:val="30"/>
          <w:lang w:val="be-BY" w:eastAsia="ru-RU"/>
        </w:rPr>
      </w:pPr>
    </w:p>
    <w:p w14:paraId="1B2641E5" w14:textId="77777777" w:rsidR="00737532" w:rsidRPr="00E7525F" w:rsidRDefault="00737532" w:rsidP="00737532">
      <w:pPr>
        <w:tabs>
          <w:tab w:val="left" w:pos="709"/>
        </w:tabs>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АСНОЎНЫЯ ПАТРАБАВАННІ</w:t>
      </w:r>
    </w:p>
    <w:p w14:paraId="25BAB83A" w14:textId="77777777" w:rsidR="00737532" w:rsidRPr="00E7525F" w:rsidRDefault="00737532" w:rsidP="00737532">
      <w:pPr>
        <w:tabs>
          <w:tab w:val="left" w:pos="709"/>
        </w:tabs>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ДА ВЫНІКАЎ ВУЧЭБНАЙ ДЗЕЙНАСЦІ ВУЧНЯЎ</w:t>
      </w:r>
    </w:p>
    <w:p w14:paraId="073A3EDF" w14:textId="77777777" w:rsidR="00737532" w:rsidRPr="00E7525F" w:rsidRDefault="00737532" w:rsidP="00737532">
      <w:pPr>
        <w:spacing w:after="0" w:line="240" w:lineRule="auto"/>
        <w:ind w:firstLine="709"/>
        <w:jc w:val="both"/>
        <w:rPr>
          <w:rFonts w:ascii="Times New Roman" w:hAnsi="Times New Roman"/>
          <w:bCs/>
          <w:sz w:val="30"/>
          <w:szCs w:val="30"/>
          <w:lang w:val="be-BY" w:eastAsia="ru-RU"/>
        </w:rPr>
      </w:pPr>
      <w:r w:rsidRPr="00E7525F">
        <w:rPr>
          <w:rFonts w:ascii="Times New Roman" w:hAnsi="Times New Roman"/>
          <w:bCs/>
          <w:sz w:val="30"/>
          <w:szCs w:val="30"/>
          <w:lang w:val="be-BY" w:eastAsia="ru-RU"/>
        </w:rPr>
        <w:t>Вучні павінны:</w:t>
      </w:r>
    </w:p>
    <w:p w14:paraId="608AB485" w14:textId="77777777" w:rsidR="00737532" w:rsidRPr="00E7525F" w:rsidRDefault="00737532" w:rsidP="00737532">
      <w:pPr>
        <w:spacing w:after="0" w:line="240" w:lineRule="auto"/>
        <w:ind w:firstLine="709"/>
        <w:jc w:val="both"/>
        <w:rPr>
          <w:rFonts w:ascii="Times New Roman" w:hAnsi="Times New Roman"/>
          <w:bCs/>
          <w:sz w:val="30"/>
          <w:szCs w:val="30"/>
          <w:lang w:val="be-BY" w:eastAsia="ru-RU"/>
        </w:rPr>
      </w:pPr>
      <w:r w:rsidRPr="00E7525F">
        <w:rPr>
          <w:rFonts w:ascii="Times New Roman" w:hAnsi="Times New Roman"/>
          <w:bCs/>
          <w:sz w:val="30"/>
          <w:szCs w:val="30"/>
          <w:lang w:val="be-BY" w:eastAsia="ru-RU"/>
        </w:rPr>
        <w:t>ведаць:</w:t>
      </w:r>
    </w:p>
    <w:p w14:paraId="443C4568"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найважнейшыя падзеі гісторыі краін Усходу і Лацінскай Амерыкі ў 1918–1945 гг., іх даты: рух 4 мая, Нацыянальная рэвалюцыя ў Кітаі, абвяшчэнне Кітайскай Савецкай Рэспублікі, «саляны паход», Нацыянальная рэвалюцыя ў Турцыі, абвяшчэнне Турэцкай рэспублікі, вайна Японіі з Кітаем;</w:t>
      </w:r>
    </w:p>
    <w:p w14:paraId="573F809F"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азначэнні паняццяў: гандызм, кемалізм, сат’яграха, ваенная дыктатура, шарыят;</w:t>
      </w:r>
    </w:p>
    <w:p w14:paraId="3A36256F"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імёны гістарычных дзеячаў, дзеячаў культуры краін Усходу і Лацінскай Амерыкі ў 1918–1945 гг., вынікі іх дзейнасці: Чан Кайшы, Маа Цзэдун, Махатма Гандзі, Рабіндранат Тагор, Мустафа Кемаль Атацюрк;</w:t>
      </w:r>
    </w:p>
    <w:p w14:paraId="4A46ECB7" w14:textId="77777777" w:rsidR="00737532" w:rsidRPr="00E7525F" w:rsidRDefault="00737532" w:rsidP="00737532">
      <w:pPr>
        <w:spacing w:after="0" w:line="240" w:lineRule="auto"/>
        <w:ind w:firstLine="709"/>
        <w:jc w:val="both"/>
        <w:rPr>
          <w:rFonts w:ascii="Times New Roman" w:hAnsi="Times New Roman"/>
          <w:bCs/>
          <w:sz w:val="30"/>
          <w:szCs w:val="30"/>
          <w:lang w:val="be-BY" w:eastAsia="ru-RU"/>
        </w:rPr>
      </w:pPr>
      <w:r w:rsidRPr="00E7525F">
        <w:rPr>
          <w:rFonts w:ascii="Times New Roman" w:hAnsi="Times New Roman"/>
          <w:bCs/>
          <w:sz w:val="30"/>
          <w:szCs w:val="30"/>
          <w:lang w:val="be-BY" w:eastAsia="ru-RU"/>
        </w:rPr>
        <w:t>умець:</w:t>
      </w:r>
    </w:p>
    <w:p w14:paraId="1DF3F6B5"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паказваць на гістарычнай карце асноўныя падзеі, якія адбываліся ў краінах Усходу і Лацінскай Амерыкі ў 1918–1939 гг.;</w:t>
      </w:r>
    </w:p>
    <w:p w14:paraId="334C4982"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iCs/>
          <w:sz w:val="30"/>
          <w:szCs w:val="30"/>
          <w:lang w:val="be-BY" w:eastAsia="ru-RU"/>
        </w:rPr>
        <w:t xml:space="preserve">характарызаваць </w:t>
      </w:r>
      <w:r w:rsidRPr="00E7525F">
        <w:rPr>
          <w:rFonts w:ascii="Times New Roman" w:hAnsi="Times New Roman"/>
          <w:sz w:val="30"/>
          <w:szCs w:val="30"/>
          <w:lang w:val="be-BY" w:eastAsia="ru-RU"/>
        </w:rPr>
        <w:t>гістарычныя падзеі, з’явы і працэсы: гандзізм, мілітарысцкая ідэалогія ў Японіі, кемалізм, фундаменталізм і рэфармізм у ісламе; гістарычных дзеячаў, культурнае развіццё краін Усходу і Лацінскай Амерыкі ў 1918–1945 гг.;</w:t>
      </w:r>
    </w:p>
    <w:p w14:paraId="10ACCC35"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параўноўваць гістарычныя падзеі і з’явы па прапанаваных крытэрыях: асаблівасці нацыянальнага руху ў Кітаі і Індыі.</w:t>
      </w:r>
    </w:p>
    <w:p w14:paraId="5022C7C6"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p>
    <w:p w14:paraId="6156CB72" w14:textId="77777777" w:rsidR="00737532" w:rsidRPr="00E7525F" w:rsidRDefault="00737532" w:rsidP="00737532">
      <w:pPr>
        <w:spacing w:after="0" w:line="240" w:lineRule="auto"/>
        <w:jc w:val="center"/>
        <w:rPr>
          <w:rFonts w:ascii="Times New Roman" w:hAnsi="Times New Roman"/>
          <w:bCs/>
          <w:sz w:val="30"/>
          <w:szCs w:val="30"/>
          <w:lang w:val="be-BY" w:eastAsia="ru-RU"/>
        </w:rPr>
      </w:pPr>
      <w:r w:rsidRPr="00E7525F">
        <w:rPr>
          <w:rFonts w:ascii="Times New Roman" w:hAnsi="Times New Roman"/>
          <w:bCs/>
          <w:sz w:val="30"/>
          <w:szCs w:val="30"/>
          <w:lang w:val="be-BY" w:eastAsia="ru-RU"/>
        </w:rPr>
        <w:t>ДРУГАЯ СУСВЕТНАЯ ВАЙНА.</w:t>
      </w:r>
    </w:p>
    <w:p w14:paraId="59C7D06B" w14:textId="3EF016AE" w:rsidR="00737532" w:rsidRPr="00E7525F" w:rsidRDefault="00737532" w:rsidP="00737532">
      <w:pPr>
        <w:spacing w:after="0" w:line="240" w:lineRule="auto"/>
        <w:jc w:val="center"/>
        <w:rPr>
          <w:rFonts w:ascii="Times New Roman" w:hAnsi="Times New Roman"/>
          <w:bCs/>
          <w:sz w:val="30"/>
          <w:szCs w:val="30"/>
          <w:lang w:val="be-BY" w:eastAsia="ru-RU"/>
        </w:rPr>
      </w:pPr>
      <w:r w:rsidRPr="00E7525F">
        <w:rPr>
          <w:rFonts w:ascii="Times New Roman" w:hAnsi="Times New Roman"/>
          <w:bCs/>
          <w:sz w:val="30"/>
          <w:szCs w:val="30"/>
          <w:lang w:val="be-BY" w:eastAsia="ru-RU"/>
        </w:rPr>
        <w:lastRenderedPageBreak/>
        <w:t>ВЯЛІКАЯ АЙЧЫННАЯ ВАЙНА САВЕЦКАГА НАРОДА (5 гадзін)</w:t>
      </w:r>
    </w:p>
    <w:p w14:paraId="1BA2E8E1" w14:textId="77777777" w:rsidR="00E5021A" w:rsidRPr="00E7525F" w:rsidRDefault="00E5021A" w:rsidP="00737532">
      <w:pPr>
        <w:spacing w:after="0" w:line="240" w:lineRule="auto"/>
        <w:jc w:val="center"/>
        <w:rPr>
          <w:rFonts w:ascii="Times New Roman" w:hAnsi="Times New Roman"/>
          <w:bCs/>
          <w:sz w:val="30"/>
          <w:szCs w:val="30"/>
          <w:lang w:val="be-BY" w:eastAsia="ru-RU"/>
        </w:rPr>
      </w:pPr>
    </w:p>
    <w:p w14:paraId="61938A50" w14:textId="7F14A80F"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Пачатак Другой сусветнай і Вялікай Айчыннай войнаў. </w:t>
      </w:r>
      <w:r w:rsidRPr="00E7525F">
        <w:rPr>
          <w:rFonts w:ascii="Times New Roman" w:hAnsi="Times New Roman"/>
          <w:sz w:val="30"/>
          <w:szCs w:val="30"/>
          <w:lang w:val="be-BY" w:eastAsia="ru-RU"/>
        </w:rPr>
        <w:t xml:space="preserve">Прычыны і характар Другой сусветнай вайны Захоп </w:t>
      </w:r>
      <w:r w:rsidR="009F7453" w:rsidRPr="00E7525F">
        <w:rPr>
          <w:rFonts w:ascii="Times New Roman" w:hAnsi="Times New Roman"/>
          <w:sz w:val="30"/>
          <w:szCs w:val="30"/>
          <w:lang w:val="be-BY" w:eastAsia="ru-RU"/>
        </w:rPr>
        <w:t>нацысцкай</w:t>
      </w:r>
      <w:r w:rsidRPr="00E7525F">
        <w:rPr>
          <w:rFonts w:ascii="Times New Roman" w:hAnsi="Times New Roman"/>
          <w:sz w:val="30"/>
          <w:szCs w:val="30"/>
          <w:lang w:val="be-BY" w:eastAsia="ru-RU"/>
        </w:rPr>
        <w:t xml:space="preserve"> Германіяй краін Заходняй Еўропы. Нападзенне нацысцкай Германіі на СССР і правал стратэгіі «маланкавай вайны». Бітва за Маскву. Стварэнне антыгітлераўскай кааліцыі.</w:t>
      </w:r>
    </w:p>
    <w:p w14:paraId="742DF90C"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Карэнны пералом у ходзе Вялікай Айчыннай і Другой сусветнай войнаў. </w:t>
      </w:r>
      <w:r w:rsidRPr="00E7525F">
        <w:rPr>
          <w:rFonts w:ascii="Times New Roman" w:hAnsi="Times New Roman"/>
          <w:sz w:val="30"/>
          <w:szCs w:val="30"/>
          <w:lang w:val="be-BY" w:eastAsia="ru-RU"/>
        </w:rPr>
        <w:t xml:space="preserve">Вырашальныя перамогі Чырвонай Арміі пад Сталінградам і на Курскай дузе. Ваенныя дзеянні армій ЗША і Англіі ў канцы </w:t>
      </w:r>
      <w:r w:rsidRPr="00E7525F">
        <w:rPr>
          <w:rFonts w:ascii="Times New Roman" w:hAnsi="Times New Roman"/>
          <w:sz w:val="30"/>
          <w:szCs w:val="30"/>
          <w:lang w:val="be-BY" w:eastAsia="ru-RU"/>
        </w:rPr>
        <w:br/>
        <w:t>1942 – 1943 гг. Капітуляцыя Італіі. Вайна на Ціхім і Атлантычным акіянах. Умацаванне антыгітлераўскай кааліцыі. Тэгеранская канферэнцыя.</w:t>
      </w:r>
    </w:p>
    <w:p w14:paraId="22B84755"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Барацьба з захопнікамі на акупаванай тэрыторыі. </w:t>
      </w:r>
      <w:r w:rsidRPr="00E7525F">
        <w:rPr>
          <w:rFonts w:ascii="Times New Roman" w:hAnsi="Times New Roman"/>
          <w:sz w:val="30"/>
          <w:szCs w:val="30"/>
          <w:lang w:val="be-BY" w:eastAsia="ru-RU"/>
        </w:rPr>
        <w:t>Нацысцкі «новы парадак». Рух Супраціўлення ў акупаваных краінах Еўропы. Барацьба савецкага народа ў тыле ворага.</w:t>
      </w:r>
    </w:p>
    <w:p w14:paraId="12955908"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Савецкі тыл падчас вайны. </w:t>
      </w:r>
      <w:r w:rsidRPr="00E7525F">
        <w:rPr>
          <w:rFonts w:ascii="Times New Roman" w:hAnsi="Times New Roman"/>
          <w:sz w:val="30"/>
          <w:szCs w:val="30"/>
          <w:lang w:val="be-BY" w:eastAsia="ru-RU"/>
        </w:rPr>
        <w:t>Перавод эканомікі на ваенны лад. Абаронная прамысловасць. Працоўны гераізм савецкага народа. Руская Праваслаўная Царква ў гады вайны. Штодзённае жыццё савецкіх людзей у тыле. Становішча ў блакадным Ленінградзе.</w:t>
      </w:r>
    </w:p>
    <w:p w14:paraId="06853085"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Заключны этап Другой сусветнай вайны. </w:t>
      </w:r>
      <w:r w:rsidRPr="00E7525F">
        <w:rPr>
          <w:rFonts w:ascii="Times New Roman" w:hAnsi="Times New Roman"/>
          <w:sz w:val="30"/>
          <w:szCs w:val="30"/>
          <w:lang w:val="be-BY" w:eastAsia="ru-RU"/>
        </w:rPr>
        <w:t>Пачатак вызвалення Чырвонай Арміяй еўрапейскіх краін. Адкрыццё другога фронту. Крымская канферэнцыя. Капітуляцыя Германіі. Патсдамская канферэнцыя. Паражэнне Японіі. Заснаванне Арганізацыі Аб’яднаных Нацый (далей – ААН). Цана і значэнне перамогі.</w:t>
      </w:r>
    </w:p>
    <w:p w14:paraId="3EA32307" w14:textId="77777777" w:rsidR="00737532" w:rsidRPr="00E7525F" w:rsidRDefault="00737532" w:rsidP="00737532">
      <w:pPr>
        <w:tabs>
          <w:tab w:val="left" w:pos="709"/>
        </w:tabs>
        <w:spacing w:after="0" w:line="240" w:lineRule="auto"/>
        <w:ind w:firstLine="709"/>
        <w:jc w:val="center"/>
        <w:rPr>
          <w:rFonts w:ascii="Times New Roman" w:hAnsi="Times New Roman"/>
          <w:sz w:val="30"/>
          <w:szCs w:val="30"/>
          <w:lang w:val="be-BY" w:eastAsia="ru-RU"/>
        </w:rPr>
      </w:pPr>
    </w:p>
    <w:p w14:paraId="13838CAD" w14:textId="77777777" w:rsidR="00737532" w:rsidRPr="00E7525F" w:rsidRDefault="00737532" w:rsidP="00737532">
      <w:pPr>
        <w:tabs>
          <w:tab w:val="left" w:pos="709"/>
        </w:tabs>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АСНОЎНЫЯ ПАТРАБАВАННІ</w:t>
      </w:r>
    </w:p>
    <w:p w14:paraId="38B8871D" w14:textId="77777777" w:rsidR="00737532" w:rsidRPr="00E7525F" w:rsidRDefault="00737532" w:rsidP="00737532">
      <w:pPr>
        <w:tabs>
          <w:tab w:val="left" w:pos="709"/>
        </w:tabs>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ДА ВЫНІКАЎ ВУЧЭБНАЙ ДЗЕЙНАСЦІ ВУЧНЯЎ</w:t>
      </w:r>
    </w:p>
    <w:p w14:paraId="1A243B34"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Вучні павінны:</w:t>
      </w:r>
    </w:p>
    <w:p w14:paraId="7B00014B" w14:textId="77777777" w:rsidR="00737532" w:rsidRPr="00E7525F" w:rsidRDefault="00737532" w:rsidP="00737532">
      <w:pPr>
        <w:spacing w:after="0" w:line="240" w:lineRule="auto"/>
        <w:ind w:firstLine="709"/>
        <w:jc w:val="both"/>
        <w:rPr>
          <w:rFonts w:ascii="Times New Roman" w:hAnsi="Times New Roman"/>
          <w:bCs/>
          <w:sz w:val="30"/>
          <w:szCs w:val="30"/>
          <w:lang w:val="be-BY" w:eastAsia="ru-RU"/>
        </w:rPr>
      </w:pPr>
      <w:r w:rsidRPr="00E7525F">
        <w:rPr>
          <w:rFonts w:ascii="Times New Roman" w:hAnsi="Times New Roman"/>
          <w:bCs/>
          <w:sz w:val="30"/>
          <w:szCs w:val="30"/>
          <w:lang w:val="be-BY" w:eastAsia="ru-RU"/>
        </w:rPr>
        <w:t>ведаць:</w:t>
      </w:r>
    </w:p>
    <w:p w14:paraId="4A3E9E6B" w14:textId="77777777" w:rsidR="00737532" w:rsidRPr="00E7525F" w:rsidRDefault="00737532" w:rsidP="00737532">
      <w:pPr>
        <w:spacing w:after="0" w:line="240" w:lineRule="auto"/>
        <w:ind w:firstLine="709"/>
        <w:jc w:val="both"/>
        <w:rPr>
          <w:rFonts w:ascii="Times New Roman" w:hAnsi="Times New Roman"/>
          <w:iCs/>
          <w:sz w:val="30"/>
          <w:szCs w:val="30"/>
          <w:lang w:val="be-BY" w:eastAsia="ru-RU"/>
        </w:rPr>
      </w:pPr>
      <w:r w:rsidRPr="00E7525F">
        <w:rPr>
          <w:rFonts w:ascii="Times New Roman" w:hAnsi="Times New Roman"/>
          <w:sz w:val="30"/>
          <w:szCs w:val="30"/>
          <w:lang w:val="be-BY" w:eastAsia="ru-RU"/>
        </w:rPr>
        <w:t>храналагічныя межы і перыядызацыю Другой сусветнай і Вялікай Айчыннай войнаў, найважнейшыя падзеі Другой сусветнай і Вялікай Айчыннай войнаў і іх даты: «дзіўная вайна», бітва за Англію, бітва за Маскву, Сталінградская бітва, бітва на Курскай дузе, аперацыя «Баграціён», блакада Ленінграда, Тэгеранская, Крымская (Ялцінская), Патсдамская канферэнцыі, безагаворачная капітуляцыя Германіі, безагаворачная капітуляцыя Японіі, заснаванне ААН;</w:t>
      </w:r>
    </w:p>
    <w:p w14:paraId="5F505898"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асноўных удзельнікаў супрацьпастаўленых блокаў у Другой сусветнай і Вялікай Айчыннай войнах;</w:t>
      </w:r>
    </w:p>
    <w:p w14:paraId="2863A460"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 xml:space="preserve">азначэнні паняццяў: «дзіўная вайна», антыгітлераўская кааліцыя, ленд-ліз, карэнны пералом у вайне, «новы парадак», генацыд, Халакост, </w:t>
      </w:r>
      <w:r w:rsidRPr="00E7525F">
        <w:rPr>
          <w:rFonts w:ascii="Times New Roman" w:hAnsi="Times New Roman"/>
          <w:sz w:val="30"/>
          <w:szCs w:val="30"/>
          <w:lang w:val="be-BY" w:eastAsia="ru-RU"/>
        </w:rPr>
        <w:lastRenderedPageBreak/>
        <w:t>партызанскі рух, падпольная барацьба, рух Супраціўлення, другі фронт, эвакуацыя, безагаворачная капітуляцыя, ААН, Нюрнбергскі трыбунал;</w:t>
      </w:r>
    </w:p>
    <w:p w14:paraId="11A5B299" w14:textId="24FB95F6"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імёны гістарычных дзеячаў, якія ўнеслі ўклад у разгром нацысцкай Германіі і мілітарысцкай Японіі:</w:t>
      </w:r>
      <w:r w:rsidRPr="00E7525F">
        <w:rPr>
          <w:rFonts w:ascii="Calibri" w:hAnsi="Calibri"/>
          <w:sz w:val="30"/>
          <w:szCs w:val="30"/>
          <w:lang w:val="be-BY"/>
        </w:rPr>
        <w:t xml:space="preserve"> </w:t>
      </w:r>
      <w:r w:rsidRPr="00E7525F">
        <w:rPr>
          <w:rFonts w:ascii="Times New Roman" w:hAnsi="Times New Roman"/>
          <w:sz w:val="30"/>
          <w:szCs w:val="30"/>
          <w:lang w:val="be-BY" w:eastAsia="ru-RU"/>
        </w:rPr>
        <w:t>У. Чэрчыль, Г. К.</w:t>
      </w:r>
      <w:r w:rsidR="00E517B5" w:rsidRPr="00E7525F">
        <w:rPr>
          <w:rFonts w:ascii="Times New Roman" w:hAnsi="Times New Roman"/>
          <w:sz w:val="30"/>
          <w:szCs w:val="30"/>
          <w:lang w:val="be-BY" w:eastAsia="ru-RU"/>
        </w:rPr>
        <w:t xml:space="preserve"> </w:t>
      </w:r>
      <w:r w:rsidRPr="00E7525F">
        <w:rPr>
          <w:rFonts w:ascii="Times New Roman" w:hAnsi="Times New Roman"/>
          <w:sz w:val="30"/>
          <w:szCs w:val="30"/>
          <w:lang w:val="be-BY" w:eastAsia="ru-RU"/>
        </w:rPr>
        <w:t>Жукаў, А. М. Васілеўскі, К. К. Ракасоўскі, Б. Мантгомеры, Ш. дэ Голь, П. К. Панамарэнка, Г. Д. Эйзенхаўэр;</w:t>
      </w:r>
    </w:p>
    <w:p w14:paraId="1CC14225" w14:textId="77777777" w:rsidR="00737532" w:rsidRPr="00E7525F" w:rsidRDefault="00737532" w:rsidP="00737532">
      <w:pPr>
        <w:keepNext/>
        <w:spacing w:after="0" w:line="240" w:lineRule="auto"/>
        <w:ind w:firstLine="709"/>
        <w:jc w:val="both"/>
        <w:rPr>
          <w:rFonts w:ascii="Times New Roman" w:hAnsi="Times New Roman"/>
          <w:bCs/>
          <w:sz w:val="30"/>
          <w:szCs w:val="30"/>
          <w:lang w:val="be-BY" w:eastAsia="ru-RU"/>
        </w:rPr>
      </w:pPr>
      <w:r w:rsidRPr="00E7525F">
        <w:rPr>
          <w:rFonts w:ascii="Times New Roman" w:hAnsi="Times New Roman"/>
          <w:bCs/>
          <w:sz w:val="30"/>
          <w:szCs w:val="30"/>
          <w:lang w:val="be-BY" w:eastAsia="ru-RU"/>
        </w:rPr>
        <w:t>умець:</w:t>
      </w:r>
    </w:p>
    <w:p w14:paraId="3D133F83"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паказваць на гістарычнай карце асноўныя падзеі Другой сусветнай і Вялікай Айчыннай войнаў; выкарыстоўваць гістарычную карту як крыніцу інфармацыі пры характарыстыцы ваенных дзеянняў;</w:t>
      </w:r>
    </w:p>
    <w:p w14:paraId="267855AA"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характарызаваць найважнейшыя ваенныя і палітычныя падзеі Другой сусветнай і Вялікай Айчыннай войнаў;</w:t>
      </w:r>
    </w:p>
    <w:p w14:paraId="717B22C3"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iCs/>
          <w:sz w:val="30"/>
          <w:szCs w:val="30"/>
          <w:lang w:val="be-BY" w:eastAsia="ru-RU"/>
        </w:rPr>
        <w:t xml:space="preserve">параўноўваць </w:t>
      </w:r>
      <w:r w:rsidRPr="00E7525F">
        <w:rPr>
          <w:rFonts w:ascii="Times New Roman" w:hAnsi="Times New Roman"/>
          <w:sz w:val="30"/>
          <w:szCs w:val="30"/>
          <w:lang w:val="be-BY" w:eastAsia="ru-RU"/>
        </w:rPr>
        <w:t>вывучаныя гістарычныя падзеі і з’явы: пачатковы перыяд Другой сусветнай вайны ў Еўропе і пачатак Вялікай Айчыннай вайны, Сталінградскую бітву і бітву пры Эль-Аламейне, рух Супраціўлення, партызанскі і падпольны рух на часова акупаванай тэрыторыі СССР, уклад СССР і саюзнікаў па антыгітлераўскай кааліцыі ў разгром ворага.</w:t>
      </w:r>
    </w:p>
    <w:p w14:paraId="1BF18209"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p>
    <w:p w14:paraId="1B165C07" w14:textId="53CCC725" w:rsidR="00737532" w:rsidRPr="00E7525F" w:rsidRDefault="00737532" w:rsidP="00737532">
      <w:pPr>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КРАІНЫ ЕЎРОПЫ І ЗША Ў 1945 г. – ПАЧАТКУ XXI ст. (8 гадзін)</w:t>
      </w:r>
    </w:p>
    <w:p w14:paraId="7200B440" w14:textId="77777777" w:rsidR="00E5021A" w:rsidRPr="00E7525F" w:rsidRDefault="00E5021A" w:rsidP="00737532">
      <w:pPr>
        <w:spacing w:after="0" w:line="240" w:lineRule="auto"/>
        <w:jc w:val="center"/>
        <w:rPr>
          <w:rFonts w:ascii="Times New Roman" w:hAnsi="Times New Roman"/>
          <w:sz w:val="30"/>
          <w:szCs w:val="30"/>
          <w:lang w:val="be-BY" w:eastAsia="ru-RU"/>
        </w:rPr>
      </w:pPr>
    </w:p>
    <w:p w14:paraId="43D53A55"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Асноўныя тэндэнцыі развіцця краін свету пасля Другой сусветнай вайны. </w:t>
      </w:r>
      <w:r w:rsidRPr="00E7525F">
        <w:rPr>
          <w:rFonts w:ascii="Times New Roman" w:hAnsi="Times New Roman"/>
          <w:sz w:val="30"/>
          <w:szCs w:val="30"/>
          <w:lang w:eastAsia="ru-RU"/>
        </w:rPr>
        <w:t>«</w:t>
      </w:r>
      <w:r w:rsidRPr="00E7525F">
        <w:rPr>
          <w:rFonts w:ascii="Times New Roman" w:hAnsi="Times New Roman"/>
          <w:sz w:val="30"/>
          <w:szCs w:val="30"/>
          <w:lang w:val="be-BY" w:eastAsia="ru-RU"/>
        </w:rPr>
        <w:t>Халодная вайна». Разрадка міжнароднай напружанасці. Паварот ад разрадкі да канфрантацыі. Распад СССР і яго наступствы. Неакансерватыўная рэвалюцыя. Паглыбленне інтэграцыі і глабалізацыя.</w:t>
      </w:r>
    </w:p>
    <w:p w14:paraId="662B94C9"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ЗША. Сацыяльна-эканамічнае развіццё ў другой палове 1940-х – 1950-е гг. Макартызм. </w:t>
      </w:r>
      <w:r w:rsidRPr="00E7525F">
        <w:rPr>
          <w:rFonts w:ascii="Times New Roman" w:hAnsi="Times New Roman"/>
          <w:sz w:val="30"/>
          <w:szCs w:val="30"/>
        </w:rPr>
        <w:t>«</w:t>
      </w:r>
      <w:r w:rsidRPr="00E7525F">
        <w:rPr>
          <w:rFonts w:ascii="Times New Roman" w:hAnsi="Times New Roman"/>
          <w:bCs/>
          <w:sz w:val="30"/>
          <w:szCs w:val="30"/>
          <w:lang w:val="be-BY" w:eastAsia="ru-RU"/>
        </w:rPr>
        <w:t>Дзяржава дабрабыту</w:t>
      </w:r>
      <w:r w:rsidRPr="00E7525F">
        <w:rPr>
          <w:rFonts w:ascii="Times New Roman" w:hAnsi="Times New Roman"/>
          <w:sz w:val="30"/>
          <w:szCs w:val="30"/>
        </w:rPr>
        <w:t>»</w:t>
      </w:r>
      <w:r w:rsidRPr="00E7525F">
        <w:rPr>
          <w:rFonts w:ascii="Times New Roman" w:hAnsi="Times New Roman"/>
          <w:bCs/>
          <w:sz w:val="30"/>
          <w:szCs w:val="30"/>
          <w:lang w:val="be-BY" w:eastAsia="ru-RU"/>
        </w:rPr>
        <w:t xml:space="preserve">. Рэформы 1960-х гг. Расавая праблема. Эканамічны крызіс 1970-х – пачатку 1980-х гг. Рэйганоміка. Эканамічнае развіццё і сацыяльныя рэформы ў канцы 1990-х – пачатку 2000-х гг. Знешняя палітыка. </w:t>
      </w:r>
    </w:p>
    <w:p w14:paraId="30F7CEEB"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Вялікабрытанія. </w:t>
      </w:r>
      <w:r w:rsidRPr="00E7525F">
        <w:rPr>
          <w:rFonts w:ascii="Times New Roman" w:hAnsi="Times New Roman"/>
          <w:sz w:val="30"/>
          <w:szCs w:val="30"/>
          <w:lang w:val="be-BY" w:eastAsia="ru-RU"/>
        </w:rPr>
        <w:t xml:space="preserve">Распад Брытанскай каланіяльнай імперыі. Унутраная і знешняя палітыка (1945–1964 гг.). Ірландская (Ольстэрская) праблема і шляхі яе вырашэння. Эканамічны крызіс 1970-х – пачатку 1980-х гг. Тэтчэрызм. Палітыка лейбарыстаў і кансерватараў у канцы </w:t>
      </w:r>
      <w:r w:rsidRPr="00E7525F">
        <w:rPr>
          <w:rFonts w:ascii="Times New Roman" w:hAnsi="Times New Roman"/>
          <w:sz w:val="30"/>
          <w:szCs w:val="30"/>
          <w:lang w:val="en-US" w:eastAsia="ru-RU"/>
        </w:rPr>
        <w:t>XX</w:t>
      </w:r>
      <w:r w:rsidRPr="00E7525F">
        <w:rPr>
          <w:rFonts w:ascii="Times New Roman" w:hAnsi="Times New Roman"/>
          <w:sz w:val="30"/>
          <w:szCs w:val="30"/>
          <w:lang w:eastAsia="ru-RU"/>
        </w:rPr>
        <w:t xml:space="preserve"> – </w:t>
      </w:r>
      <w:r w:rsidRPr="00E7525F">
        <w:rPr>
          <w:rFonts w:ascii="Times New Roman" w:hAnsi="Times New Roman"/>
          <w:sz w:val="30"/>
          <w:szCs w:val="30"/>
          <w:lang w:val="be-BY" w:eastAsia="ru-RU"/>
        </w:rPr>
        <w:t xml:space="preserve">пачатку </w:t>
      </w:r>
      <w:r w:rsidRPr="00E7525F">
        <w:rPr>
          <w:rFonts w:ascii="Times New Roman" w:hAnsi="Times New Roman"/>
          <w:sz w:val="30"/>
          <w:szCs w:val="30"/>
          <w:lang w:val="en-US" w:eastAsia="ru-RU"/>
        </w:rPr>
        <w:t>XXI</w:t>
      </w:r>
      <w:r w:rsidRPr="00E7525F">
        <w:rPr>
          <w:rFonts w:ascii="Times New Roman" w:hAnsi="Times New Roman"/>
          <w:sz w:val="30"/>
          <w:szCs w:val="30"/>
          <w:lang w:eastAsia="ru-RU"/>
        </w:rPr>
        <w:t xml:space="preserve"> </w:t>
      </w:r>
      <w:r w:rsidRPr="00E7525F">
        <w:rPr>
          <w:rFonts w:ascii="Times New Roman" w:hAnsi="Times New Roman"/>
          <w:sz w:val="30"/>
          <w:szCs w:val="30"/>
          <w:lang w:val="be-BY" w:eastAsia="ru-RU"/>
        </w:rPr>
        <w:t>ст. Сацыяльна-эканамічнае развіццё. Вялікабрытанія і еўрапейская інтэграцыя.</w:t>
      </w:r>
    </w:p>
    <w:p w14:paraId="2DC9D66D"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Францыя. </w:t>
      </w:r>
      <w:r w:rsidRPr="00E7525F">
        <w:rPr>
          <w:rFonts w:ascii="Times New Roman" w:hAnsi="Times New Roman"/>
          <w:sz w:val="30"/>
          <w:szCs w:val="30"/>
          <w:lang w:val="be-BY" w:eastAsia="ru-RU"/>
        </w:rPr>
        <w:t>Рэжым Чацвёртай рэспублікі. Распад Французскай каланіяльнай імперыі. Пятая рэспубліка. Знешняя палітыка. Эканамічны ўздым у Францыі ў канцы 1950 – 1960-х гг. і крызіс 1970 -х гг. Спробы левага і неакансерватыўнага паваротаў у 1980-</w:t>
      </w:r>
      <w:r w:rsidRPr="00E7525F">
        <w:rPr>
          <w:rFonts w:ascii="Times New Roman" w:hAnsi="Times New Roman"/>
          <w:sz w:val="30"/>
          <w:szCs w:val="30"/>
          <w:lang w:eastAsia="ru-RU"/>
        </w:rPr>
        <w:t>я</w:t>
      </w:r>
      <w:r w:rsidRPr="00E7525F">
        <w:rPr>
          <w:rFonts w:ascii="Times New Roman" w:hAnsi="Times New Roman"/>
          <w:sz w:val="30"/>
          <w:szCs w:val="30"/>
          <w:lang w:val="be-BY" w:eastAsia="ru-RU"/>
        </w:rPr>
        <w:t xml:space="preserve"> гг. Палітычнае развіццё ў пачатку XXI ст.</w:t>
      </w:r>
    </w:p>
    <w:p w14:paraId="3333F142"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lastRenderedPageBreak/>
        <w:t xml:space="preserve">Германія. </w:t>
      </w:r>
      <w:r w:rsidRPr="00E7525F">
        <w:rPr>
          <w:rFonts w:ascii="Times New Roman" w:hAnsi="Times New Roman"/>
          <w:sz w:val="30"/>
          <w:szCs w:val="30"/>
          <w:lang w:val="be-BY" w:eastAsia="ru-RU"/>
        </w:rPr>
        <w:t>Утварэнне Федэратыўнай Рэспублікі Германія (далей – ФРГ) і Германскай Дэмакратычнай Рэспублікі (далей – ГДР). Сацыяльна-эканамічнае і палітычнае развіццё ФРГ. Будаўніцтва і крызіс сацыялізму ў ГДР. Аб’яднанне Германіі. ФРГ у канцы ХХ – пачатку ХХІ ст.</w:t>
      </w:r>
    </w:p>
    <w:p w14:paraId="6ABB4CC3"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Італія. </w:t>
      </w:r>
      <w:r w:rsidRPr="00E7525F">
        <w:rPr>
          <w:rFonts w:ascii="Times New Roman" w:hAnsi="Times New Roman"/>
          <w:sz w:val="30"/>
          <w:szCs w:val="30"/>
          <w:lang w:val="be-BY" w:eastAsia="ru-RU"/>
        </w:rPr>
        <w:t>Пасляваенныя дэмакратычныя пераўтварэнні. Сацыяльна-эканамічнае і палітычнае развіццё ў 1950–1970-х гг. Праблема Поўдня. Унутрыпалітычны крызіс 1970–1980-х гг. Палітычныя перамены ў канцы ХХ – пачатку ХХІ ст. Знешняя палітыка.</w:t>
      </w:r>
    </w:p>
    <w:p w14:paraId="2E7CC23D"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Краіны Цэнтральнай і Паўднёва-Усходняй Еўропы. </w:t>
      </w:r>
      <w:r w:rsidRPr="00E7525F">
        <w:rPr>
          <w:rFonts w:ascii="Times New Roman" w:hAnsi="Times New Roman"/>
          <w:sz w:val="30"/>
          <w:szCs w:val="30"/>
          <w:lang w:val="be-BY" w:eastAsia="ru-RU"/>
        </w:rPr>
        <w:t>Пераўтварэнні першых пасляваенных гадоў. Поспехі і цяжкасці сацыялістычнага будаўніцтва. Нарастанне крызісу сацыялізму. «Аксамітныя рэвалюцыі» 1989–1991 гг. Распад Чэхаславакіі. Грамадзянская вайна ў Югаславіі. Інтэграцыя ў еўрапейскія структуры і Паўночнаатлантычны блок (далей – НАТА).</w:t>
      </w:r>
    </w:p>
    <w:p w14:paraId="03345922"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Навука і культура Заходняй Еўропы і ЗША. </w:t>
      </w:r>
      <w:r w:rsidRPr="00E7525F">
        <w:rPr>
          <w:rFonts w:ascii="Times New Roman" w:hAnsi="Times New Roman"/>
          <w:sz w:val="30"/>
          <w:szCs w:val="30"/>
          <w:lang w:val="be-BY" w:eastAsia="ru-RU"/>
        </w:rPr>
        <w:t>Развіццё навукі і адукацыі. Фарміраванне інфармацыйнага грамадства. Элітарная і масавая культура. Сацыяльныя матывы ў мастацтве. Архітэктура.</w:t>
      </w:r>
    </w:p>
    <w:p w14:paraId="0A4C1EF5" w14:textId="77777777" w:rsidR="00737532" w:rsidRPr="00E7525F" w:rsidRDefault="00737532" w:rsidP="00737532">
      <w:pPr>
        <w:tabs>
          <w:tab w:val="left" w:pos="709"/>
        </w:tabs>
        <w:spacing w:after="0" w:line="240" w:lineRule="auto"/>
        <w:ind w:firstLine="709"/>
        <w:jc w:val="center"/>
        <w:rPr>
          <w:rFonts w:ascii="Times New Roman" w:hAnsi="Times New Roman"/>
          <w:sz w:val="30"/>
          <w:szCs w:val="30"/>
          <w:lang w:val="be-BY" w:eastAsia="ru-RU"/>
        </w:rPr>
      </w:pPr>
    </w:p>
    <w:p w14:paraId="254C59ED" w14:textId="77777777" w:rsidR="00737532" w:rsidRPr="00E7525F" w:rsidRDefault="00737532" w:rsidP="00737532">
      <w:pPr>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АСНОЎНЫЯ ПАТРАБАВАННІ</w:t>
      </w:r>
    </w:p>
    <w:p w14:paraId="7D22970D" w14:textId="77777777" w:rsidR="00737532" w:rsidRPr="00E7525F" w:rsidRDefault="00737532" w:rsidP="00737532">
      <w:pPr>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ДА ВЫНІКАЎ ВУЧЭБНАЙ ДЗЕЙНАСЦІ ВУЧНЯЎ</w:t>
      </w:r>
    </w:p>
    <w:p w14:paraId="3309C6FF" w14:textId="77777777" w:rsidR="00737532" w:rsidRPr="00E7525F" w:rsidRDefault="00737532" w:rsidP="00737532">
      <w:pPr>
        <w:spacing w:after="0" w:line="240" w:lineRule="auto"/>
        <w:ind w:firstLine="709"/>
        <w:jc w:val="both"/>
        <w:rPr>
          <w:rFonts w:ascii="Times New Roman" w:hAnsi="Times New Roman"/>
          <w:bCs/>
          <w:sz w:val="30"/>
          <w:szCs w:val="30"/>
          <w:lang w:val="be-BY" w:eastAsia="ru-RU"/>
        </w:rPr>
      </w:pPr>
      <w:r w:rsidRPr="00E7525F">
        <w:rPr>
          <w:rFonts w:ascii="Times New Roman" w:hAnsi="Times New Roman"/>
          <w:bCs/>
          <w:sz w:val="30"/>
          <w:szCs w:val="30"/>
          <w:lang w:val="be-BY" w:eastAsia="ru-RU"/>
        </w:rPr>
        <w:t>Вучні павінны:</w:t>
      </w:r>
    </w:p>
    <w:p w14:paraId="1923EAD9" w14:textId="77777777" w:rsidR="00737532" w:rsidRPr="00E7525F" w:rsidRDefault="00737532" w:rsidP="00737532">
      <w:pPr>
        <w:spacing w:after="0" w:line="240" w:lineRule="auto"/>
        <w:ind w:firstLine="709"/>
        <w:jc w:val="both"/>
        <w:rPr>
          <w:rFonts w:ascii="Times New Roman" w:hAnsi="Times New Roman"/>
          <w:bCs/>
          <w:sz w:val="30"/>
          <w:szCs w:val="30"/>
          <w:lang w:val="be-BY" w:eastAsia="ru-RU"/>
        </w:rPr>
      </w:pPr>
      <w:r w:rsidRPr="00E7525F">
        <w:rPr>
          <w:rFonts w:ascii="Times New Roman" w:hAnsi="Times New Roman"/>
          <w:bCs/>
          <w:sz w:val="30"/>
          <w:szCs w:val="30"/>
          <w:lang w:val="be-BY" w:eastAsia="ru-RU"/>
        </w:rPr>
        <w:t>ведаць:</w:t>
      </w:r>
    </w:p>
    <w:p w14:paraId="11F541E1"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найважнейшыя падзеі Еўропы і ЗША ў пасляваенны перыяд, іх даты: утварэнне сусветнай сістэмы сацыялізму, «халодная вайна», Карыбскі крызіс, распад Брытанскай імперыі, распад Французскай імперыі, палітычны крызіс у Францыі (1968 г.), падзел Германіі, аб’яднанне Германіі, «будапешцкая восень», «пражская вясна», «аксамітныя рэвалюцыі», грамадзянская вайна ў Югаславіі, навукова-тэхнічная рэвалюцыя, распад сацыялістычнага блока;</w:t>
      </w:r>
    </w:p>
    <w:p w14:paraId="08ED0D50"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азначэнні паняццяў: «план Маршала», інтэграцыя, дэзынтэграцыя, разрадка міжнароднай напружанасці, «дактрына Трумэна», макартызм, НАТА, Арганізацыя Варшаўскага Дагавора, Савет эканамічнай узаемадапамогі, Еўрапейскі Саюз, інфармацыйнае грамадства;</w:t>
      </w:r>
    </w:p>
    <w:p w14:paraId="09246EDD"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імёны найважнейшых гістарычных дзеячаў, дзеячаў культуры Еўропы і ЗША пасляваеннага перыяду, вынікі іх дзейнасці: Марцін Лютэр Кінг, Маргарэт Тэтчэр, Шарль дэ Голь, Рональд Рэйган, Франсуа Мітэран, Конрад Адэнаўэр, Вілі Брант, Гельмут Коль, Федэрыка Феліні; Ле Карбюзье;</w:t>
      </w:r>
    </w:p>
    <w:p w14:paraId="55BDBB9F" w14:textId="77777777" w:rsidR="00737532" w:rsidRPr="00E7525F" w:rsidRDefault="00737532" w:rsidP="00737532">
      <w:pPr>
        <w:spacing w:after="0" w:line="240" w:lineRule="auto"/>
        <w:ind w:firstLine="709"/>
        <w:jc w:val="both"/>
        <w:rPr>
          <w:rFonts w:ascii="Times New Roman" w:hAnsi="Times New Roman"/>
          <w:bCs/>
          <w:sz w:val="30"/>
          <w:szCs w:val="30"/>
          <w:lang w:val="be-BY" w:eastAsia="ru-RU"/>
        </w:rPr>
      </w:pPr>
      <w:r w:rsidRPr="00E7525F">
        <w:rPr>
          <w:rFonts w:ascii="Times New Roman" w:hAnsi="Times New Roman"/>
          <w:bCs/>
          <w:sz w:val="30"/>
          <w:szCs w:val="30"/>
          <w:lang w:val="be-BY" w:eastAsia="ru-RU"/>
        </w:rPr>
        <w:t>умець:</w:t>
      </w:r>
    </w:p>
    <w:p w14:paraId="6AD3AA76"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 xml:space="preserve">паказваць на гістарычнай карце асноўныя падзеі, якія адбыліся ў Еўропе і ЗША ў 1945 г. – пачатку XXI ст., тэрытарыяльныя змены пасля </w:t>
      </w:r>
      <w:r w:rsidRPr="00E7525F">
        <w:rPr>
          <w:rFonts w:ascii="Times New Roman" w:hAnsi="Times New Roman"/>
          <w:sz w:val="30"/>
          <w:szCs w:val="30"/>
          <w:lang w:val="be-BY" w:eastAsia="ru-RU"/>
        </w:rPr>
        <w:lastRenderedPageBreak/>
        <w:t>распаду сацыялістычнага блока; выкарыстоўваць гістарычную карту як крыніцу інфармацыі аб гістарычных падзеях, з’явах і працэсах;</w:t>
      </w:r>
    </w:p>
    <w:p w14:paraId="553F59B1"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iCs/>
          <w:sz w:val="30"/>
          <w:szCs w:val="30"/>
          <w:lang w:val="be-BY" w:eastAsia="ru-RU"/>
        </w:rPr>
        <w:t>характарызаваць гістарычныя падзеі, з’явы і працэсы:</w:t>
      </w:r>
      <w:r w:rsidRPr="00E7525F">
        <w:rPr>
          <w:rFonts w:ascii="Times New Roman" w:hAnsi="Times New Roman"/>
          <w:sz w:val="30"/>
          <w:szCs w:val="30"/>
          <w:lang w:val="be-BY" w:eastAsia="ru-RU"/>
        </w:rPr>
        <w:t xml:space="preserve"> «халодная вайна», Карыбскі крызіс, распад СССР і сацыялістычнага блока, палітыка неакансерватызму, навукова-тэхнічная рэвалюцыя, постындустрыяльнае (інфармацыйнае) грамадства; гістарычных дзеячаў, помнікі культуры краін Еўропы і ЗША у пасляваенны перыяд;</w:t>
      </w:r>
    </w:p>
    <w:p w14:paraId="7A60B9A2"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параўноўваць гістарычныя падзеі і з’явы: палітыка лейбарыстаў у 1940–1950-я гг. і кансерватараў у 1960–1970-я гг. у Вялікабрытаніі, грамадска-палітычнае і сацыяльна-эканамічнае развіццё краін Заходняй Еўропы і краін сацыялістычнага блока.</w:t>
      </w:r>
    </w:p>
    <w:p w14:paraId="6BBE6FFD" w14:textId="77777777" w:rsidR="00737532" w:rsidRPr="00E7525F" w:rsidRDefault="00737532" w:rsidP="00737532">
      <w:pPr>
        <w:spacing w:after="0" w:line="240" w:lineRule="auto"/>
        <w:ind w:firstLine="709"/>
        <w:jc w:val="center"/>
        <w:rPr>
          <w:rFonts w:ascii="Times New Roman" w:hAnsi="Times New Roman"/>
          <w:bCs/>
          <w:sz w:val="30"/>
          <w:szCs w:val="30"/>
          <w:lang w:val="be-BY" w:eastAsia="ru-RU"/>
        </w:rPr>
      </w:pPr>
    </w:p>
    <w:p w14:paraId="163F896A" w14:textId="77777777" w:rsidR="00D86C9A" w:rsidRPr="00E7525F" w:rsidRDefault="00737532" w:rsidP="00D86C9A">
      <w:pPr>
        <w:spacing w:after="0" w:line="240" w:lineRule="auto"/>
        <w:jc w:val="center"/>
        <w:rPr>
          <w:rFonts w:ascii="Times New Roman" w:hAnsi="Times New Roman"/>
          <w:bCs/>
          <w:sz w:val="30"/>
          <w:szCs w:val="30"/>
          <w:lang w:val="be-BY" w:eastAsia="ru-RU"/>
        </w:rPr>
      </w:pPr>
      <w:r w:rsidRPr="00E7525F">
        <w:rPr>
          <w:rFonts w:ascii="Times New Roman" w:hAnsi="Times New Roman"/>
          <w:bCs/>
          <w:sz w:val="30"/>
          <w:szCs w:val="30"/>
          <w:lang w:val="be-BY" w:eastAsia="ru-RU"/>
        </w:rPr>
        <w:t>ГІСТОРЫЯ СССР І РАСІЙСКАЙ</w:t>
      </w:r>
      <w:r w:rsidR="00D86C9A" w:rsidRPr="00E7525F">
        <w:rPr>
          <w:rFonts w:ascii="Times New Roman" w:hAnsi="Times New Roman"/>
          <w:bCs/>
          <w:sz w:val="30"/>
          <w:szCs w:val="30"/>
          <w:lang w:val="be-BY" w:eastAsia="ru-RU"/>
        </w:rPr>
        <w:t xml:space="preserve"> </w:t>
      </w:r>
      <w:r w:rsidRPr="00E7525F">
        <w:rPr>
          <w:rFonts w:ascii="Times New Roman" w:hAnsi="Times New Roman"/>
          <w:bCs/>
          <w:sz w:val="30"/>
          <w:szCs w:val="30"/>
          <w:lang w:val="be-BY" w:eastAsia="ru-RU"/>
        </w:rPr>
        <w:t xml:space="preserve">ФЕДЭРАЦЫІ </w:t>
      </w:r>
    </w:p>
    <w:p w14:paraId="0A29714A" w14:textId="200FE4FA" w:rsidR="00737532" w:rsidRPr="00E7525F" w:rsidRDefault="00737532" w:rsidP="00D86C9A">
      <w:pPr>
        <w:spacing w:after="0" w:line="240" w:lineRule="auto"/>
        <w:jc w:val="center"/>
        <w:rPr>
          <w:rFonts w:ascii="Times New Roman" w:hAnsi="Times New Roman"/>
          <w:bCs/>
          <w:sz w:val="30"/>
          <w:szCs w:val="30"/>
          <w:lang w:val="be-BY" w:eastAsia="ru-RU"/>
        </w:rPr>
      </w:pPr>
      <w:r w:rsidRPr="00E7525F">
        <w:rPr>
          <w:rFonts w:ascii="Times New Roman" w:hAnsi="Times New Roman"/>
          <w:bCs/>
          <w:sz w:val="30"/>
          <w:szCs w:val="30"/>
          <w:lang w:val="be-BY" w:eastAsia="ru-RU"/>
        </w:rPr>
        <w:t>(1945 г. – пачатак XXI ст.) (7 гадзін)</w:t>
      </w:r>
    </w:p>
    <w:p w14:paraId="1CD009B0" w14:textId="77777777" w:rsidR="00E5021A" w:rsidRPr="00E7525F" w:rsidRDefault="00E5021A" w:rsidP="00D86C9A">
      <w:pPr>
        <w:spacing w:after="0" w:line="240" w:lineRule="auto"/>
        <w:jc w:val="center"/>
        <w:rPr>
          <w:rFonts w:ascii="Times New Roman" w:hAnsi="Times New Roman"/>
          <w:bCs/>
          <w:sz w:val="30"/>
          <w:szCs w:val="30"/>
          <w:lang w:val="be-BY" w:eastAsia="ru-RU"/>
        </w:rPr>
      </w:pPr>
    </w:p>
    <w:p w14:paraId="72EBDAE1"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СССР у 1945–1953 гг. </w:t>
      </w:r>
      <w:r w:rsidRPr="00E7525F">
        <w:rPr>
          <w:rFonts w:ascii="Times New Roman" w:hAnsi="Times New Roman"/>
          <w:sz w:val="30"/>
          <w:szCs w:val="30"/>
          <w:lang w:val="be-BY" w:eastAsia="ru-RU"/>
        </w:rPr>
        <w:t>Аднаўленне народнай гаспадаркі. Палітычнае развіццё краіны. Палітычныя рэпрэсіі. Знешняя палітыка.</w:t>
      </w:r>
    </w:p>
    <w:p w14:paraId="5D38D004" w14:textId="3A2A8E0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СССР у 1953 г. – сярэдзіне 1960-х гг. </w:t>
      </w:r>
      <w:r w:rsidRPr="00E7525F">
        <w:rPr>
          <w:rFonts w:ascii="Times New Roman" w:hAnsi="Times New Roman"/>
          <w:sz w:val="30"/>
          <w:szCs w:val="30"/>
          <w:lang w:val="be-BY" w:eastAsia="ru-RU"/>
        </w:rPr>
        <w:t>СССР пасля смерці І. В. Сталіна. ХХ з’езд Камуністычнай партыі Савецкага Саюза і яго рашэнні. Рэформы другой паловы 1950-х – першай паловы 1960-х гг. Знешняя палітыка.</w:t>
      </w:r>
    </w:p>
    <w:p w14:paraId="6791010B"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СССР у сярэдзіне 1960-х – пачатку 1980-х гг. Эканамічная рэформа 1965 г. </w:t>
      </w:r>
      <w:r w:rsidRPr="00E7525F">
        <w:rPr>
          <w:rFonts w:ascii="Times New Roman" w:hAnsi="Times New Roman"/>
          <w:sz w:val="30"/>
          <w:szCs w:val="30"/>
          <w:lang w:val="be-BY" w:eastAsia="ru-RU"/>
        </w:rPr>
        <w:t>Эпоха «развітага сацыялізму». Грамадска-палітычнае жыццё. Праблемы знешняй палітыкі СССР.</w:t>
      </w:r>
    </w:p>
    <w:p w14:paraId="40E1E9CC"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Палітыка перабудовы і распад СССР. </w:t>
      </w:r>
      <w:r w:rsidRPr="00E7525F">
        <w:rPr>
          <w:rFonts w:ascii="Times New Roman" w:hAnsi="Times New Roman"/>
          <w:sz w:val="30"/>
          <w:szCs w:val="30"/>
          <w:lang w:val="be-BY" w:eastAsia="ru-RU"/>
        </w:rPr>
        <w:t>Крызіс 1980-х гг. Перабудова і крах палітыкі М. С. Гарбачова. Рэформа палітычнай сістэмы і яе наступствы. Жнівеньскі палітычны крызіс 1991 г. і распад СССР.</w:t>
      </w:r>
    </w:p>
    <w:p w14:paraId="35D3190B"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Расійская Федэрацыя. </w:t>
      </w:r>
      <w:r w:rsidRPr="00E7525F">
        <w:rPr>
          <w:rFonts w:ascii="Times New Roman" w:hAnsi="Times New Roman"/>
          <w:sz w:val="30"/>
          <w:szCs w:val="30"/>
          <w:lang w:val="be-BY" w:eastAsia="ru-RU"/>
        </w:rPr>
        <w:t>Расія на шляху да суверэнітэту. Радыкальная эканамічная рэформа. Кастрычніцкія падзеі 1993 г. і прыняцце Канстытуцыі Расійскай Федэрацыі. Сацыяльна-эканамічнае і палітычнае развіццё Расіі ў 1994 – 1999 гг. Расія ў пачатку XXI ст.</w:t>
      </w:r>
    </w:p>
    <w:p w14:paraId="7E747DFA"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Навука і культура ў СССР і Расійскай Федэрацыі. </w:t>
      </w:r>
      <w:r w:rsidRPr="00E7525F">
        <w:rPr>
          <w:rFonts w:ascii="Times New Roman" w:hAnsi="Times New Roman"/>
          <w:sz w:val="30"/>
          <w:szCs w:val="30"/>
          <w:lang w:val="be-BY" w:eastAsia="ru-RU"/>
        </w:rPr>
        <w:t>Адукацыя і навука ў СССР. Мастацкая культура і літаратура. Духоўнае жыццё Расіі ў канцы ХХ – пачатку XXI ст.</w:t>
      </w:r>
    </w:p>
    <w:p w14:paraId="5611EEDB" w14:textId="0CB6590B"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Урок абагульнення</w:t>
      </w:r>
      <w:r w:rsidR="00090C6C" w:rsidRPr="00E7525F">
        <w:rPr>
          <w:rFonts w:ascii="Times New Roman" w:hAnsi="Times New Roman"/>
          <w:sz w:val="30"/>
          <w:szCs w:val="30"/>
          <w:lang w:val="be-BY" w:eastAsia="ru-RU"/>
        </w:rPr>
        <w:t>.</w:t>
      </w:r>
    </w:p>
    <w:p w14:paraId="09053E53" w14:textId="77777777" w:rsidR="00737532" w:rsidRPr="00E7525F" w:rsidRDefault="00737532" w:rsidP="00737532">
      <w:pPr>
        <w:tabs>
          <w:tab w:val="left" w:pos="709"/>
        </w:tabs>
        <w:spacing w:after="0" w:line="240" w:lineRule="auto"/>
        <w:ind w:firstLine="709"/>
        <w:jc w:val="center"/>
        <w:rPr>
          <w:rFonts w:ascii="Times New Roman" w:hAnsi="Times New Roman"/>
          <w:sz w:val="30"/>
          <w:szCs w:val="30"/>
          <w:lang w:val="be-BY" w:eastAsia="ru-RU"/>
        </w:rPr>
      </w:pPr>
    </w:p>
    <w:p w14:paraId="2934A5CF" w14:textId="77777777" w:rsidR="00737532" w:rsidRPr="00E7525F" w:rsidRDefault="00737532" w:rsidP="00737532">
      <w:pPr>
        <w:tabs>
          <w:tab w:val="left" w:pos="709"/>
        </w:tabs>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АСНОЎНЫЯ ПАТРАБАВАННІ</w:t>
      </w:r>
    </w:p>
    <w:p w14:paraId="63C9BDC1" w14:textId="77777777" w:rsidR="00737532" w:rsidRPr="00E7525F" w:rsidRDefault="00737532" w:rsidP="00737532">
      <w:pPr>
        <w:tabs>
          <w:tab w:val="left" w:pos="709"/>
        </w:tabs>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ДА ВЫНІКАЎ ВУЧЭБНАЙ ДЗЕЙНАСЦІ ВУЧНЯЎ</w:t>
      </w:r>
    </w:p>
    <w:p w14:paraId="4D8180DC"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Вучні павінны:</w:t>
      </w:r>
    </w:p>
    <w:p w14:paraId="7C395966" w14:textId="77777777" w:rsidR="00737532" w:rsidRPr="00E7525F" w:rsidRDefault="00737532" w:rsidP="00737532">
      <w:pPr>
        <w:spacing w:after="0" w:line="240" w:lineRule="auto"/>
        <w:ind w:firstLine="709"/>
        <w:jc w:val="both"/>
        <w:rPr>
          <w:rFonts w:ascii="Times New Roman" w:hAnsi="Times New Roman"/>
          <w:bCs/>
          <w:sz w:val="30"/>
          <w:szCs w:val="30"/>
          <w:lang w:val="be-BY" w:eastAsia="ru-RU"/>
        </w:rPr>
      </w:pPr>
      <w:r w:rsidRPr="00E7525F">
        <w:rPr>
          <w:rFonts w:ascii="Times New Roman" w:hAnsi="Times New Roman"/>
          <w:bCs/>
          <w:sz w:val="30"/>
          <w:szCs w:val="30"/>
          <w:lang w:val="be-BY" w:eastAsia="ru-RU"/>
        </w:rPr>
        <w:t>ведаць:</w:t>
      </w:r>
    </w:p>
    <w:p w14:paraId="3F27AA52" w14:textId="64B6592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 xml:space="preserve">найважнейшыя падзеі гісторыі савецкага грамадства і Расійскай Федэрацыі ў пасляваенны перыяд, іх даты: ХХ з’езд </w:t>
      </w:r>
      <w:r w:rsidR="00643137" w:rsidRPr="00E7525F">
        <w:rPr>
          <w:rFonts w:ascii="Times New Roman" w:hAnsi="Times New Roman"/>
          <w:sz w:val="30"/>
          <w:szCs w:val="30"/>
          <w:lang w:val="be-BY" w:eastAsia="ru-RU"/>
        </w:rPr>
        <w:t xml:space="preserve">Камуністычнай партыі </w:t>
      </w:r>
      <w:r w:rsidR="00643137" w:rsidRPr="00E7525F">
        <w:rPr>
          <w:rFonts w:ascii="Times New Roman" w:hAnsi="Times New Roman"/>
          <w:sz w:val="30"/>
          <w:szCs w:val="30"/>
          <w:lang w:val="be-BY" w:eastAsia="ru-RU"/>
        </w:rPr>
        <w:lastRenderedPageBreak/>
        <w:t>Савецкага Саюза</w:t>
      </w:r>
      <w:r w:rsidRPr="00E7525F">
        <w:rPr>
          <w:rFonts w:ascii="Times New Roman" w:hAnsi="Times New Roman"/>
          <w:sz w:val="30"/>
          <w:szCs w:val="30"/>
          <w:lang w:val="be-BY" w:eastAsia="ru-RU"/>
        </w:rPr>
        <w:t>, пачатак асваення космасу, эканамічная рэформа 1965 г., вайна ў Афганістане, перабудова, распад СССР, утварэнне Садружнасці Незалежных Дзяржаў (далей – СНД);</w:t>
      </w:r>
    </w:p>
    <w:p w14:paraId="6FBDE6D3"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азначэнні паняццяў: валюнтарызм, рэабілітацыя, дэмакратызацыя, перабудова, галоснасць, СНД;</w:t>
      </w:r>
    </w:p>
    <w:p w14:paraId="634D2117"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імёны найважнейшых палітычных дзеячаў СССР і Расійскай Федэрацыі ў пасляваенны перыяд, вынікі іх дзейнасці: М. С. Хрушчоў, Л. І. Брэжнеў, М. С. Гарбачоў, Б. М. Ельцын, У. У. Пуцін;</w:t>
      </w:r>
    </w:p>
    <w:p w14:paraId="20FB53B0" w14:textId="77777777" w:rsidR="00737532" w:rsidRPr="00E7525F" w:rsidRDefault="00737532" w:rsidP="00737532">
      <w:pPr>
        <w:keepNext/>
        <w:spacing w:after="0" w:line="240" w:lineRule="auto"/>
        <w:ind w:firstLine="709"/>
        <w:jc w:val="both"/>
        <w:rPr>
          <w:rFonts w:ascii="Times New Roman" w:hAnsi="Times New Roman"/>
          <w:bCs/>
          <w:sz w:val="30"/>
          <w:szCs w:val="30"/>
          <w:lang w:val="be-BY" w:eastAsia="ru-RU"/>
        </w:rPr>
      </w:pPr>
      <w:r w:rsidRPr="00E7525F">
        <w:rPr>
          <w:rFonts w:ascii="Times New Roman" w:hAnsi="Times New Roman"/>
          <w:bCs/>
          <w:sz w:val="30"/>
          <w:szCs w:val="30"/>
          <w:lang w:val="be-BY" w:eastAsia="ru-RU"/>
        </w:rPr>
        <w:t>умець:</w:t>
      </w:r>
    </w:p>
    <w:p w14:paraId="64C642BA"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лакалізаваць на гістарычнай карце асноўныя падзеі і працэсы 1945 г. – пачатку XXI ст., якія адбываліся на тэрыторыі СССР і СНД; выкарыстоўваць гістарычную карту як крыніцу інфармацыі аб гістарычных падзеях, з’явах і працэсах;</w:t>
      </w:r>
    </w:p>
    <w:p w14:paraId="24FAD7D4" w14:textId="77777777" w:rsidR="00737532" w:rsidRPr="00E7525F" w:rsidRDefault="00737532" w:rsidP="00737532">
      <w:pPr>
        <w:spacing w:after="0" w:line="240" w:lineRule="auto"/>
        <w:ind w:firstLine="709"/>
        <w:jc w:val="both"/>
        <w:rPr>
          <w:rFonts w:ascii="Times New Roman" w:hAnsi="Times New Roman"/>
          <w:strike/>
          <w:sz w:val="30"/>
          <w:szCs w:val="30"/>
          <w:lang w:val="be-BY" w:eastAsia="ru-RU"/>
        </w:rPr>
      </w:pPr>
      <w:r w:rsidRPr="00E7525F">
        <w:rPr>
          <w:rFonts w:ascii="Times New Roman" w:hAnsi="Times New Roman"/>
          <w:sz w:val="30"/>
          <w:szCs w:val="30"/>
          <w:lang w:val="be-BY" w:eastAsia="ru-RU"/>
        </w:rPr>
        <w:t>характарызаваць гістарычныя падзеі, з’явы і працэсы: распад СССР, асаблівасці палітычнага, сацыяльна-эканамічнага і культурнага развіцця Расійскай Федэрацыі, асноўныя напрамкі і вынікі расійска-беларускай інтэграцыі і інтэграцыі краін СНД; гістарычных дзеячаў, помнікі культуры;</w:t>
      </w:r>
    </w:p>
    <w:p w14:paraId="463695F7"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параўноўваць гістарычныя падзеі і з’явы: сталінскі палітычны рэжым і хрушчоўская «адліга», экстэнсіўны і інтэнсіўны шляхі развіцця эканомікі, грамадска-палітычны лад у СССР у сярэдзіне 1960-х – першай палове 1980-х гг. і ў гады перабудовы.</w:t>
      </w:r>
    </w:p>
    <w:p w14:paraId="3723F62E"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p>
    <w:p w14:paraId="79A80731" w14:textId="77777777" w:rsidR="00737532" w:rsidRPr="00E7525F" w:rsidRDefault="00737532" w:rsidP="00737532">
      <w:pPr>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КРАІНЫ АЗІІ, АФРЫКІ І ЛАЦІНСКАЙ АМЕРЫКІ</w:t>
      </w:r>
    </w:p>
    <w:p w14:paraId="3E28E3C1" w14:textId="77777777" w:rsidR="00737532" w:rsidRPr="00E7525F" w:rsidRDefault="00737532" w:rsidP="00737532">
      <w:pPr>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ПАСЛЯ ДРУГОЙ СУСВЕТНАЙ ВАЙНЫ</w:t>
      </w:r>
    </w:p>
    <w:p w14:paraId="41B62DD1" w14:textId="7410679F" w:rsidR="00737532" w:rsidRPr="00E7525F" w:rsidRDefault="00737532" w:rsidP="00737532">
      <w:pPr>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(1945 г. – ПАЧАТАК XXI ст.) (9 гадзін)</w:t>
      </w:r>
    </w:p>
    <w:p w14:paraId="346431ED" w14:textId="77777777" w:rsidR="00E5021A" w:rsidRPr="00E7525F" w:rsidRDefault="00E5021A" w:rsidP="00737532">
      <w:pPr>
        <w:spacing w:after="0" w:line="240" w:lineRule="auto"/>
        <w:jc w:val="center"/>
        <w:rPr>
          <w:rFonts w:ascii="Times New Roman" w:hAnsi="Times New Roman"/>
          <w:sz w:val="30"/>
          <w:szCs w:val="30"/>
          <w:lang w:val="be-BY" w:eastAsia="ru-RU"/>
        </w:rPr>
      </w:pPr>
    </w:p>
    <w:p w14:paraId="05088871"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Распад каланіяльнай сістэмы. </w:t>
      </w:r>
      <w:r w:rsidRPr="00E7525F">
        <w:rPr>
          <w:rFonts w:ascii="Times New Roman" w:hAnsi="Times New Roman"/>
          <w:sz w:val="30"/>
          <w:szCs w:val="30"/>
          <w:lang w:val="be-BY" w:eastAsia="ru-RU"/>
        </w:rPr>
        <w:t>Набыццё незалежнасці. Краіны, якія сталі на шлях развіцця. «Халодная вайна» і трэці свет. Новыя дзяржавы ў пошуках стабільнасці. Перашкоды на шляху развіцця.</w:t>
      </w:r>
    </w:p>
    <w:p w14:paraId="3366FE8A"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Кітай у 1945–1978 гг. </w:t>
      </w:r>
      <w:r w:rsidRPr="00E7525F">
        <w:rPr>
          <w:rFonts w:ascii="Times New Roman" w:hAnsi="Times New Roman"/>
          <w:sz w:val="30"/>
          <w:szCs w:val="30"/>
          <w:lang w:val="be-BY" w:eastAsia="ru-RU"/>
        </w:rPr>
        <w:t>Утварэнне Кітайскай Народнай Рэспублікі (далей – КНР). Аднаўленчы перыяд. Палітыка «трох чырвоных сцягоў». Курс на рэгуляванне эканомікі. Культурная рэвалюцыя.</w:t>
      </w:r>
    </w:p>
    <w:p w14:paraId="113FC369"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КНР. </w:t>
      </w:r>
      <w:r w:rsidRPr="00E7525F">
        <w:rPr>
          <w:rFonts w:ascii="Times New Roman" w:hAnsi="Times New Roman"/>
          <w:sz w:val="30"/>
          <w:szCs w:val="30"/>
          <w:lang w:val="be-BY" w:eastAsia="ru-RU"/>
        </w:rPr>
        <w:t>Кітай пасля смерці Маа Цзэдуна. Рэфармаванне сацыялістычнага грамадства. Знешняя палітыка КНР.</w:t>
      </w:r>
    </w:p>
    <w:p w14:paraId="56384D5D"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Японія. </w:t>
      </w:r>
      <w:r w:rsidRPr="00E7525F">
        <w:rPr>
          <w:rFonts w:ascii="Times New Roman" w:hAnsi="Times New Roman"/>
          <w:sz w:val="30"/>
          <w:szCs w:val="30"/>
          <w:lang w:val="be-BY" w:eastAsia="ru-RU"/>
        </w:rPr>
        <w:t>Пасляваенная Японія. Сан-Францыскі дагавор. Эканамічнае развіццё. Палітычнае развіццё. Сучасная Японія.</w:t>
      </w:r>
    </w:p>
    <w:p w14:paraId="48FCC7CB"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Індыя. </w:t>
      </w:r>
      <w:r w:rsidRPr="00E7525F">
        <w:rPr>
          <w:rFonts w:ascii="Times New Roman" w:hAnsi="Times New Roman"/>
          <w:sz w:val="30"/>
          <w:szCs w:val="30"/>
          <w:lang w:val="be-BY" w:eastAsia="ru-RU"/>
        </w:rPr>
        <w:t>Дасягненне незалежнасці. Індыя – брытанскі дамініён. Утварэнне рэспублікі. «Курс Неру». Сацыяльна-эканамічнае і палітычнае развіццё Індыі ў 1964 г. – пачатку XXI ст. Праблемы знешняй палітыкі.</w:t>
      </w:r>
    </w:p>
    <w:p w14:paraId="24899CE0"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lastRenderedPageBreak/>
        <w:t xml:space="preserve">Краіны мусульманскага свету. </w:t>
      </w:r>
      <w:r w:rsidRPr="00E7525F">
        <w:rPr>
          <w:rFonts w:ascii="Times New Roman" w:hAnsi="Times New Roman"/>
          <w:sz w:val="30"/>
          <w:szCs w:val="30"/>
          <w:lang w:val="be-BY" w:eastAsia="ru-RU"/>
        </w:rPr>
        <w:t>Агульная характарыстыка. Нацыянальна-вызваленчыя рэвалюцыі ў арабскім свеце. Егіпет. Іран. Турцыя.</w:t>
      </w:r>
    </w:p>
    <w:p w14:paraId="4E5406F4"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Краіны Лацінскай Амерыкі. </w:t>
      </w:r>
      <w:r w:rsidRPr="00E7525F">
        <w:rPr>
          <w:rFonts w:ascii="Times New Roman" w:hAnsi="Times New Roman"/>
          <w:sz w:val="30"/>
          <w:szCs w:val="30"/>
          <w:lang w:val="be-BY" w:eastAsia="ru-RU"/>
        </w:rPr>
        <w:t>Сацыяльна-эканамічнае развіццё. Палітычнае жыццё. Рэформы, ваенныя дыктатуры і рэвалюцыі (Мексіка, Куба, Чылі, Бразілія).</w:t>
      </w:r>
    </w:p>
    <w:p w14:paraId="089BA6B8"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bCs/>
          <w:sz w:val="30"/>
          <w:szCs w:val="30"/>
          <w:lang w:val="be-BY" w:eastAsia="ru-RU"/>
        </w:rPr>
        <w:t xml:space="preserve">Лакальныя войны і канфлікты. </w:t>
      </w:r>
      <w:r w:rsidRPr="00E7525F">
        <w:rPr>
          <w:rFonts w:ascii="Times New Roman" w:hAnsi="Times New Roman"/>
          <w:sz w:val="30"/>
          <w:szCs w:val="30"/>
          <w:lang w:val="be-BY" w:eastAsia="ru-RU"/>
        </w:rPr>
        <w:t>Араба-ізраільскі канфлікт. Вайна ў В’етнаме. Карэйская вайна. Войны ў Афганістане і зоне Персідскага заліва.</w:t>
      </w:r>
    </w:p>
    <w:p w14:paraId="56579FC8"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Урок абагульнення.</w:t>
      </w:r>
    </w:p>
    <w:p w14:paraId="745BD486" w14:textId="77777777" w:rsidR="00737532" w:rsidRPr="00E7525F" w:rsidRDefault="00737532" w:rsidP="00737532">
      <w:pPr>
        <w:spacing w:after="0" w:line="240" w:lineRule="auto"/>
        <w:jc w:val="center"/>
        <w:rPr>
          <w:rFonts w:ascii="Times New Roman" w:hAnsi="Times New Roman"/>
          <w:sz w:val="30"/>
          <w:szCs w:val="30"/>
          <w:lang w:val="be-BY" w:eastAsia="ru-RU"/>
        </w:rPr>
      </w:pPr>
    </w:p>
    <w:p w14:paraId="01F52061" w14:textId="77777777" w:rsidR="00737532" w:rsidRPr="00E7525F" w:rsidRDefault="00737532" w:rsidP="00737532">
      <w:pPr>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АСНОЎНЫЯ ПАТРАБАВАННІ</w:t>
      </w:r>
    </w:p>
    <w:p w14:paraId="33E7DAEB" w14:textId="77777777" w:rsidR="00737532" w:rsidRPr="00E7525F" w:rsidRDefault="00737532" w:rsidP="00737532">
      <w:pPr>
        <w:spacing w:after="0" w:line="240" w:lineRule="auto"/>
        <w:jc w:val="center"/>
        <w:rPr>
          <w:rFonts w:ascii="Times New Roman" w:hAnsi="Times New Roman"/>
          <w:sz w:val="30"/>
          <w:szCs w:val="30"/>
          <w:lang w:val="be-BY" w:eastAsia="ru-RU"/>
        </w:rPr>
      </w:pPr>
      <w:r w:rsidRPr="00E7525F">
        <w:rPr>
          <w:rFonts w:ascii="Times New Roman" w:hAnsi="Times New Roman"/>
          <w:sz w:val="30"/>
          <w:szCs w:val="30"/>
          <w:lang w:val="be-BY" w:eastAsia="ru-RU"/>
        </w:rPr>
        <w:t>ДА ВЫНІКАЎ ВУЧЭБНАЙ ДЗЕЙНАСЦІ ВУЧНЯЎ</w:t>
      </w:r>
    </w:p>
    <w:p w14:paraId="60C62D42" w14:textId="77777777" w:rsidR="00737532" w:rsidRPr="00E7525F" w:rsidRDefault="00737532" w:rsidP="00737532">
      <w:pPr>
        <w:spacing w:after="0" w:line="240" w:lineRule="auto"/>
        <w:ind w:firstLine="709"/>
        <w:jc w:val="both"/>
        <w:rPr>
          <w:rFonts w:ascii="Times New Roman" w:hAnsi="Times New Roman"/>
          <w:bCs/>
          <w:sz w:val="30"/>
          <w:szCs w:val="30"/>
          <w:lang w:val="be-BY" w:eastAsia="ru-RU"/>
        </w:rPr>
      </w:pPr>
      <w:r w:rsidRPr="00E7525F">
        <w:rPr>
          <w:rFonts w:ascii="Times New Roman" w:hAnsi="Times New Roman"/>
          <w:bCs/>
          <w:sz w:val="30"/>
          <w:szCs w:val="30"/>
          <w:lang w:val="be-BY" w:eastAsia="ru-RU"/>
        </w:rPr>
        <w:t>Вучні павінны:</w:t>
      </w:r>
    </w:p>
    <w:p w14:paraId="2DC31D30" w14:textId="77777777" w:rsidR="00737532" w:rsidRPr="00E7525F" w:rsidRDefault="00737532" w:rsidP="00737532">
      <w:pPr>
        <w:spacing w:after="0" w:line="240" w:lineRule="auto"/>
        <w:ind w:firstLine="709"/>
        <w:jc w:val="both"/>
        <w:rPr>
          <w:rFonts w:ascii="Times New Roman" w:hAnsi="Times New Roman"/>
          <w:bCs/>
          <w:sz w:val="30"/>
          <w:szCs w:val="30"/>
          <w:lang w:val="be-BY" w:eastAsia="ru-RU"/>
        </w:rPr>
      </w:pPr>
      <w:r w:rsidRPr="00E7525F">
        <w:rPr>
          <w:rFonts w:ascii="Times New Roman" w:hAnsi="Times New Roman"/>
          <w:bCs/>
          <w:sz w:val="30"/>
          <w:szCs w:val="30"/>
          <w:lang w:val="be-BY" w:eastAsia="ru-RU"/>
        </w:rPr>
        <w:t>ведаць:</w:t>
      </w:r>
    </w:p>
    <w:p w14:paraId="3143769B"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асноўныя падзеі гісторыі краін Азіі, Афрыкі і Лацінскай Амерыкі пасля Другой сусветнай вайны, іх даты;</w:t>
      </w:r>
    </w:p>
    <w:p w14:paraId="0429ECAF"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азначэнні паняццяў: дэкаланізацыя, краіны, якія сталі на шлях развіцця (краіны трэцяга свету), Рух недалучэння, неакаланіялізм, мааізм, «курс Неру», ісламскі фундаменталізм;</w:t>
      </w:r>
    </w:p>
    <w:p w14:paraId="576996EB"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імёны гістарычных дзеячаў вывучаемага перыяду: Маа Цзэдун, Дэн Сяапін, Сі Цзіньпін, Індзіра Гандзі, Фідэль Кастра;</w:t>
      </w:r>
    </w:p>
    <w:p w14:paraId="08CF88B2"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найважнейшыя дасягненні культуры, навукі і тэхнікі ў краінах Азіі, Афрыкі, Лацінскай Амерыкі ў пасляваенны перыяд;</w:t>
      </w:r>
    </w:p>
    <w:p w14:paraId="1CBBC78B" w14:textId="77777777" w:rsidR="00737532" w:rsidRPr="00E7525F" w:rsidRDefault="00737532" w:rsidP="00737532">
      <w:pPr>
        <w:spacing w:after="0" w:line="240" w:lineRule="auto"/>
        <w:ind w:firstLine="709"/>
        <w:jc w:val="both"/>
        <w:rPr>
          <w:rFonts w:ascii="Times New Roman" w:hAnsi="Times New Roman"/>
          <w:bCs/>
          <w:sz w:val="30"/>
          <w:szCs w:val="30"/>
          <w:lang w:val="be-BY" w:eastAsia="ru-RU"/>
        </w:rPr>
      </w:pPr>
      <w:r w:rsidRPr="00E7525F">
        <w:rPr>
          <w:rFonts w:ascii="Times New Roman" w:hAnsi="Times New Roman"/>
          <w:bCs/>
          <w:sz w:val="30"/>
          <w:szCs w:val="30"/>
          <w:lang w:val="be-BY" w:eastAsia="ru-RU"/>
        </w:rPr>
        <w:t>умець:</w:t>
      </w:r>
    </w:p>
    <w:p w14:paraId="6AE2DFC8" w14:textId="77777777" w:rsidR="00737532" w:rsidRPr="00E7525F" w:rsidRDefault="00737532" w:rsidP="00737532">
      <w:pPr>
        <w:spacing w:after="0" w:line="240" w:lineRule="auto"/>
        <w:ind w:firstLine="709"/>
        <w:jc w:val="both"/>
        <w:rPr>
          <w:rFonts w:ascii="Times New Roman" w:hAnsi="Times New Roman"/>
          <w:sz w:val="30"/>
          <w:szCs w:val="30"/>
          <w:lang w:val="be-BY" w:eastAsia="ru-RU"/>
        </w:rPr>
      </w:pPr>
      <w:r w:rsidRPr="00E7525F">
        <w:rPr>
          <w:rFonts w:ascii="Times New Roman" w:hAnsi="Times New Roman"/>
          <w:sz w:val="30"/>
          <w:szCs w:val="30"/>
          <w:lang w:val="be-BY" w:eastAsia="ru-RU"/>
        </w:rPr>
        <w:t>лакалізаваць на гістарычнай карце асноўныя падзеі гісторыі краін Азіі, Афрыкі і Лацінскай Амерыкі пасля Другой сусветнай вайны; выкарыстоўваць гістарычную карту як крыніцу інфармацыі аб гістарычных падзеях, з’явах і працэсах;</w:t>
      </w:r>
    </w:p>
    <w:p w14:paraId="1CAFF604" w14:textId="77777777" w:rsidR="00737532" w:rsidRPr="00E7525F" w:rsidRDefault="00737532" w:rsidP="00737532">
      <w:pPr>
        <w:spacing w:after="0" w:line="240" w:lineRule="auto"/>
        <w:ind w:firstLine="709"/>
        <w:jc w:val="both"/>
        <w:rPr>
          <w:rFonts w:ascii="Times New Roman" w:hAnsi="Times New Roman"/>
          <w:iCs/>
          <w:sz w:val="30"/>
          <w:szCs w:val="30"/>
          <w:lang w:val="be-BY" w:eastAsia="ru-RU"/>
        </w:rPr>
      </w:pPr>
      <w:r w:rsidRPr="00E7525F">
        <w:rPr>
          <w:rFonts w:ascii="Times New Roman" w:hAnsi="Times New Roman"/>
          <w:bCs/>
          <w:iCs/>
          <w:sz w:val="30"/>
          <w:szCs w:val="30"/>
          <w:lang w:val="be-BY" w:eastAsia="ru-RU"/>
        </w:rPr>
        <w:t xml:space="preserve">характарызаваць </w:t>
      </w:r>
      <w:r w:rsidRPr="00E7525F">
        <w:rPr>
          <w:rFonts w:ascii="Times New Roman" w:hAnsi="Times New Roman"/>
          <w:iCs/>
          <w:sz w:val="30"/>
          <w:szCs w:val="30"/>
          <w:lang w:val="be-BY" w:eastAsia="ru-RU"/>
        </w:rPr>
        <w:t xml:space="preserve">гістарычныя падзеі, з’явы і працэсы ў </w:t>
      </w:r>
      <w:r w:rsidRPr="00E7525F">
        <w:rPr>
          <w:rFonts w:ascii="Times New Roman" w:hAnsi="Times New Roman"/>
          <w:sz w:val="30"/>
          <w:szCs w:val="30"/>
          <w:lang w:val="be-BY" w:eastAsia="ru-RU"/>
        </w:rPr>
        <w:t>краінах Азіі, Афрыкі і Лацінскай Амерыкі пасля Другой сусветнай вайны: «год Афрыкі», культурная рэвалюцыя ў Кітаі, асноўныя этапы дэкаланізацыі краін Азіі, Афрыкі, Лацінскай Амерыкі;</w:t>
      </w:r>
    </w:p>
    <w:p w14:paraId="214EED30" w14:textId="257DC2C2" w:rsidR="00390953" w:rsidRPr="00E7525F" w:rsidRDefault="00737532" w:rsidP="00737532">
      <w:pPr>
        <w:pStyle w:val="aa"/>
        <w:spacing w:after="0" w:line="240" w:lineRule="auto"/>
        <w:ind w:firstLine="709"/>
        <w:jc w:val="both"/>
        <w:rPr>
          <w:rFonts w:ascii="Times New Roman" w:hAnsi="Times New Roman"/>
          <w:caps/>
          <w:sz w:val="30"/>
          <w:szCs w:val="30"/>
          <w:lang w:val="be-BY" w:eastAsia="ru-RU"/>
        </w:rPr>
      </w:pPr>
      <w:r w:rsidRPr="00E7525F">
        <w:rPr>
          <w:rFonts w:ascii="Times New Roman" w:hAnsi="Times New Roman"/>
          <w:iCs/>
          <w:sz w:val="30"/>
          <w:szCs w:val="30"/>
          <w:lang w:val="be-BY" w:eastAsia="ru-RU"/>
        </w:rPr>
        <w:t xml:space="preserve">параўноўваць </w:t>
      </w:r>
      <w:r w:rsidRPr="00E7525F">
        <w:rPr>
          <w:rFonts w:ascii="Times New Roman" w:hAnsi="Times New Roman"/>
          <w:sz w:val="30"/>
          <w:szCs w:val="30"/>
          <w:lang w:val="be-BY" w:eastAsia="ru-RU"/>
        </w:rPr>
        <w:t>вывучаныя гістарычныя падзеі і з’явы: эканамічнае развіццё Кітая ў гады культурнай рэвалюцыі і пасля смерці Маа Цзэдуна.</w:t>
      </w:r>
    </w:p>
    <w:p w14:paraId="2C3E2458" w14:textId="67F5386E" w:rsidR="00737532" w:rsidRPr="00E7525F" w:rsidRDefault="00737532" w:rsidP="00B779B3">
      <w:pPr>
        <w:pStyle w:val="aa"/>
        <w:spacing w:after="0" w:line="240" w:lineRule="auto"/>
        <w:jc w:val="center"/>
        <w:rPr>
          <w:rFonts w:ascii="Times New Roman" w:hAnsi="Times New Roman"/>
          <w:caps/>
          <w:sz w:val="30"/>
          <w:szCs w:val="30"/>
          <w:lang w:val="be-BY" w:eastAsia="ru-RU"/>
        </w:rPr>
      </w:pPr>
    </w:p>
    <w:p w14:paraId="10D5B91E" w14:textId="3E1CA238" w:rsidR="00B7085A" w:rsidRPr="00F566CE" w:rsidRDefault="00090C6C" w:rsidP="000F12CE">
      <w:pPr>
        <w:spacing w:after="0" w:line="240" w:lineRule="auto"/>
        <w:ind w:firstLine="709"/>
        <w:rPr>
          <w:rFonts w:ascii="Times New Roman" w:hAnsi="Times New Roman"/>
          <w:color w:val="000000" w:themeColor="text1"/>
          <w:sz w:val="30"/>
          <w:szCs w:val="30"/>
        </w:rPr>
      </w:pPr>
      <w:r w:rsidRPr="00E7525F">
        <w:rPr>
          <w:rFonts w:ascii="Times New Roman" w:hAnsi="Times New Roman"/>
          <w:sz w:val="30"/>
          <w:szCs w:val="30"/>
          <w:lang w:val="be-BY" w:eastAsia="ru-RU"/>
        </w:rPr>
        <w:t>Выніковае абагульненне.</w:t>
      </w:r>
    </w:p>
    <w:sectPr w:rsidR="00B7085A" w:rsidRPr="00F566CE" w:rsidSect="00B0467F">
      <w:headerReference w:type="default" r:id="rId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5A325" w14:textId="77777777" w:rsidR="00F83C19" w:rsidRDefault="00F83C19" w:rsidP="00D94F96">
      <w:pPr>
        <w:spacing w:after="0" w:line="240" w:lineRule="auto"/>
      </w:pPr>
      <w:r>
        <w:separator/>
      </w:r>
    </w:p>
  </w:endnote>
  <w:endnote w:type="continuationSeparator" w:id="0">
    <w:p w14:paraId="0833BCE9" w14:textId="77777777" w:rsidR="00F83C19" w:rsidRDefault="00F83C19" w:rsidP="00D94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CondCT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8B1F6" w14:textId="77777777" w:rsidR="00F83C19" w:rsidRDefault="00F83C19" w:rsidP="00D94F96">
      <w:pPr>
        <w:spacing w:after="0" w:line="240" w:lineRule="auto"/>
      </w:pPr>
      <w:r>
        <w:separator/>
      </w:r>
    </w:p>
  </w:footnote>
  <w:footnote w:type="continuationSeparator" w:id="0">
    <w:p w14:paraId="6CF6C5FB" w14:textId="77777777" w:rsidR="00F83C19" w:rsidRDefault="00F83C19" w:rsidP="00D94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6774A" w14:textId="4EA099C1" w:rsidR="00485CDC" w:rsidRDefault="00485CDC">
    <w:pPr>
      <w:pStyle w:val="a4"/>
      <w:jc w:val="center"/>
    </w:pPr>
    <w:r>
      <w:fldChar w:fldCharType="begin"/>
    </w:r>
    <w:r>
      <w:instrText>PAGE   \* MERGEFORMAT</w:instrText>
    </w:r>
    <w:r>
      <w:fldChar w:fldCharType="separate"/>
    </w:r>
    <w:r>
      <w:rPr>
        <w:noProof/>
      </w:rPr>
      <w:t>20</w:t>
    </w:r>
    <w:r>
      <w:fldChar w:fldCharType="end"/>
    </w:r>
  </w:p>
  <w:p w14:paraId="643B3ADB" w14:textId="77777777" w:rsidR="00485CDC" w:rsidRDefault="00485CD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34B1D"/>
    <w:multiLevelType w:val="hybridMultilevel"/>
    <w:tmpl w:val="96361DE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15:restartNumberingAfterBreak="0">
    <w:nsid w:val="0A633722"/>
    <w:multiLevelType w:val="hybridMultilevel"/>
    <w:tmpl w:val="C4EE773E"/>
    <w:lvl w:ilvl="0" w:tplc="73F620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0A94402"/>
    <w:multiLevelType w:val="hybridMultilevel"/>
    <w:tmpl w:val="630428EA"/>
    <w:lvl w:ilvl="0" w:tplc="7EBE9D7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15:restartNumberingAfterBreak="0">
    <w:nsid w:val="28A5700D"/>
    <w:multiLevelType w:val="multilevel"/>
    <w:tmpl w:val="0A129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E56BA5"/>
    <w:multiLevelType w:val="multilevel"/>
    <w:tmpl w:val="B0FAE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422D1B"/>
    <w:multiLevelType w:val="hybridMultilevel"/>
    <w:tmpl w:val="50369BC8"/>
    <w:lvl w:ilvl="0" w:tplc="801C4916">
      <w:start w:val="1"/>
      <w:numFmt w:val="decimal"/>
      <w:lvlText w:val="%1."/>
      <w:lvlJc w:val="left"/>
      <w:pPr>
        <w:ind w:left="1069" w:hanging="360"/>
      </w:pPr>
      <w:rPr>
        <w:rFonts w:cs="Times New Roman" w:hint="default"/>
      </w:rPr>
    </w:lvl>
    <w:lvl w:ilvl="1" w:tplc="20000019" w:tentative="1">
      <w:start w:val="1"/>
      <w:numFmt w:val="lowerLetter"/>
      <w:lvlText w:val="%2."/>
      <w:lvlJc w:val="left"/>
      <w:pPr>
        <w:ind w:left="1789" w:hanging="360"/>
      </w:pPr>
      <w:rPr>
        <w:rFonts w:cs="Times New Roman"/>
      </w:rPr>
    </w:lvl>
    <w:lvl w:ilvl="2" w:tplc="2000001B" w:tentative="1">
      <w:start w:val="1"/>
      <w:numFmt w:val="lowerRoman"/>
      <w:lvlText w:val="%3."/>
      <w:lvlJc w:val="right"/>
      <w:pPr>
        <w:ind w:left="2509" w:hanging="180"/>
      </w:pPr>
      <w:rPr>
        <w:rFonts w:cs="Times New Roman"/>
      </w:rPr>
    </w:lvl>
    <w:lvl w:ilvl="3" w:tplc="2000000F" w:tentative="1">
      <w:start w:val="1"/>
      <w:numFmt w:val="decimal"/>
      <w:lvlText w:val="%4."/>
      <w:lvlJc w:val="left"/>
      <w:pPr>
        <w:ind w:left="3229" w:hanging="360"/>
      </w:pPr>
      <w:rPr>
        <w:rFonts w:cs="Times New Roman"/>
      </w:rPr>
    </w:lvl>
    <w:lvl w:ilvl="4" w:tplc="20000019" w:tentative="1">
      <w:start w:val="1"/>
      <w:numFmt w:val="lowerLetter"/>
      <w:lvlText w:val="%5."/>
      <w:lvlJc w:val="left"/>
      <w:pPr>
        <w:ind w:left="3949" w:hanging="360"/>
      </w:pPr>
      <w:rPr>
        <w:rFonts w:cs="Times New Roman"/>
      </w:rPr>
    </w:lvl>
    <w:lvl w:ilvl="5" w:tplc="2000001B" w:tentative="1">
      <w:start w:val="1"/>
      <w:numFmt w:val="lowerRoman"/>
      <w:lvlText w:val="%6."/>
      <w:lvlJc w:val="right"/>
      <w:pPr>
        <w:ind w:left="4669" w:hanging="180"/>
      </w:pPr>
      <w:rPr>
        <w:rFonts w:cs="Times New Roman"/>
      </w:rPr>
    </w:lvl>
    <w:lvl w:ilvl="6" w:tplc="2000000F" w:tentative="1">
      <w:start w:val="1"/>
      <w:numFmt w:val="decimal"/>
      <w:lvlText w:val="%7."/>
      <w:lvlJc w:val="left"/>
      <w:pPr>
        <w:ind w:left="5389" w:hanging="360"/>
      </w:pPr>
      <w:rPr>
        <w:rFonts w:cs="Times New Roman"/>
      </w:rPr>
    </w:lvl>
    <w:lvl w:ilvl="7" w:tplc="20000019" w:tentative="1">
      <w:start w:val="1"/>
      <w:numFmt w:val="lowerLetter"/>
      <w:lvlText w:val="%8."/>
      <w:lvlJc w:val="left"/>
      <w:pPr>
        <w:ind w:left="6109" w:hanging="360"/>
      </w:pPr>
      <w:rPr>
        <w:rFonts w:cs="Times New Roman"/>
      </w:rPr>
    </w:lvl>
    <w:lvl w:ilvl="8" w:tplc="2000001B" w:tentative="1">
      <w:start w:val="1"/>
      <w:numFmt w:val="lowerRoman"/>
      <w:lvlText w:val="%9."/>
      <w:lvlJc w:val="right"/>
      <w:pPr>
        <w:ind w:left="6829" w:hanging="180"/>
      </w:pPr>
      <w:rPr>
        <w:rFonts w:cs="Times New Roman"/>
      </w:rPr>
    </w:lvl>
  </w:abstractNum>
  <w:abstractNum w:abstractNumId="6" w15:restartNumberingAfterBreak="0">
    <w:nsid w:val="3A940D9F"/>
    <w:multiLevelType w:val="hybridMultilevel"/>
    <w:tmpl w:val="B1A22E88"/>
    <w:lvl w:ilvl="0" w:tplc="1CA43E5C">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3B555947"/>
    <w:multiLevelType w:val="hybridMultilevel"/>
    <w:tmpl w:val="5C208E4C"/>
    <w:lvl w:ilvl="0" w:tplc="0442D6FE">
      <w:start w:val="1"/>
      <w:numFmt w:val="decimal"/>
      <w:lvlText w:val="%1)"/>
      <w:lvlJc w:val="left"/>
      <w:pPr>
        <w:ind w:left="1069" w:hanging="360"/>
      </w:pPr>
      <w:rPr>
        <w:rFonts w:hint="default"/>
      </w:rPr>
    </w:lvl>
    <w:lvl w:ilvl="1" w:tplc="04230019" w:tentative="1">
      <w:start w:val="1"/>
      <w:numFmt w:val="lowerLetter"/>
      <w:lvlText w:val="%2."/>
      <w:lvlJc w:val="left"/>
      <w:pPr>
        <w:ind w:left="1789" w:hanging="360"/>
      </w:pPr>
    </w:lvl>
    <w:lvl w:ilvl="2" w:tplc="0423001B" w:tentative="1">
      <w:start w:val="1"/>
      <w:numFmt w:val="lowerRoman"/>
      <w:lvlText w:val="%3."/>
      <w:lvlJc w:val="right"/>
      <w:pPr>
        <w:ind w:left="2509" w:hanging="180"/>
      </w:pPr>
    </w:lvl>
    <w:lvl w:ilvl="3" w:tplc="0423000F" w:tentative="1">
      <w:start w:val="1"/>
      <w:numFmt w:val="decimal"/>
      <w:lvlText w:val="%4."/>
      <w:lvlJc w:val="left"/>
      <w:pPr>
        <w:ind w:left="3229" w:hanging="360"/>
      </w:pPr>
    </w:lvl>
    <w:lvl w:ilvl="4" w:tplc="04230019" w:tentative="1">
      <w:start w:val="1"/>
      <w:numFmt w:val="lowerLetter"/>
      <w:lvlText w:val="%5."/>
      <w:lvlJc w:val="left"/>
      <w:pPr>
        <w:ind w:left="3949" w:hanging="360"/>
      </w:pPr>
    </w:lvl>
    <w:lvl w:ilvl="5" w:tplc="0423001B" w:tentative="1">
      <w:start w:val="1"/>
      <w:numFmt w:val="lowerRoman"/>
      <w:lvlText w:val="%6."/>
      <w:lvlJc w:val="right"/>
      <w:pPr>
        <w:ind w:left="4669" w:hanging="180"/>
      </w:pPr>
    </w:lvl>
    <w:lvl w:ilvl="6" w:tplc="0423000F" w:tentative="1">
      <w:start w:val="1"/>
      <w:numFmt w:val="decimal"/>
      <w:lvlText w:val="%7."/>
      <w:lvlJc w:val="left"/>
      <w:pPr>
        <w:ind w:left="5389" w:hanging="360"/>
      </w:pPr>
    </w:lvl>
    <w:lvl w:ilvl="7" w:tplc="04230019" w:tentative="1">
      <w:start w:val="1"/>
      <w:numFmt w:val="lowerLetter"/>
      <w:lvlText w:val="%8."/>
      <w:lvlJc w:val="left"/>
      <w:pPr>
        <w:ind w:left="6109" w:hanging="360"/>
      </w:pPr>
    </w:lvl>
    <w:lvl w:ilvl="8" w:tplc="0423001B" w:tentative="1">
      <w:start w:val="1"/>
      <w:numFmt w:val="lowerRoman"/>
      <w:lvlText w:val="%9."/>
      <w:lvlJc w:val="right"/>
      <w:pPr>
        <w:ind w:left="6829" w:hanging="180"/>
      </w:pPr>
    </w:lvl>
  </w:abstractNum>
  <w:abstractNum w:abstractNumId="8" w15:restartNumberingAfterBreak="0">
    <w:nsid w:val="40554887"/>
    <w:multiLevelType w:val="hybridMultilevel"/>
    <w:tmpl w:val="AC90A9A4"/>
    <w:lvl w:ilvl="0" w:tplc="1FD8EAF8">
      <w:start w:val="1"/>
      <w:numFmt w:val="decimal"/>
      <w:lvlText w:val="%1)"/>
      <w:lvlJc w:val="left"/>
      <w:pPr>
        <w:ind w:left="1069" w:hanging="360"/>
      </w:pPr>
      <w:rPr>
        <w:rFonts w:hint="default"/>
      </w:rPr>
    </w:lvl>
    <w:lvl w:ilvl="1" w:tplc="04230019" w:tentative="1">
      <w:start w:val="1"/>
      <w:numFmt w:val="lowerLetter"/>
      <w:lvlText w:val="%2."/>
      <w:lvlJc w:val="left"/>
      <w:pPr>
        <w:ind w:left="1789" w:hanging="360"/>
      </w:pPr>
    </w:lvl>
    <w:lvl w:ilvl="2" w:tplc="0423001B" w:tentative="1">
      <w:start w:val="1"/>
      <w:numFmt w:val="lowerRoman"/>
      <w:lvlText w:val="%3."/>
      <w:lvlJc w:val="right"/>
      <w:pPr>
        <w:ind w:left="2509" w:hanging="180"/>
      </w:pPr>
    </w:lvl>
    <w:lvl w:ilvl="3" w:tplc="0423000F" w:tentative="1">
      <w:start w:val="1"/>
      <w:numFmt w:val="decimal"/>
      <w:lvlText w:val="%4."/>
      <w:lvlJc w:val="left"/>
      <w:pPr>
        <w:ind w:left="3229" w:hanging="360"/>
      </w:pPr>
    </w:lvl>
    <w:lvl w:ilvl="4" w:tplc="04230019" w:tentative="1">
      <w:start w:val="1"/>
      <w:numFmt w:val="lowerLetter"/>
      <w:lvlText w:val="%5."/>
      <w:lvlJc w:val="left"/>
      <w:pPr>
        <w:ind w:left="3949" w:hanging="360"/>
      </w:pPr>
    </w:lvl>
    <w:lvl w:ilvl="5" w:tplc="0423001B" w:tentative="1">
      <w:start w:val="1"/>
      <w:numFmt w:val="lowerRoman"/>
      <w:lvlText w:val="%6."/>
      <w:lvlJc w:val="right"/>
      <w:pPr>
        <w:ind w:left="4669" w:hanging="180"/>
      </w:pPr>
    </w:lvl>
    <w:lvl w:ilvl="6" w:tplc="0423000F" w:tentative="1">
      <w:start w:val="1"/>
      <w:numFmt w:val="decimal"/>
      <w:lvlText w:val="%7."/>
      <w:lvlJc w:val="left"/>
      <w:pPr>
        <w:ind w:left="5389" w:hanging="360"/>
      </w:pPr>
    </w:lvl>
    <w:lvl w:ilvl="7" w:tplc="04230019" w:tentative="1">
      <w:start w:val="1"/>
      <w:numFmt w:val="lowerLetter"/>
      <w:lvlText w:val="%8."/>
      <w:lvlJc w:val="left"/>
      <w:pPr>
        <w:ind w:left="6109" w:hanging="360"/>
      </w:pPr>
    </w:lvl>
    <w:lvl w:ilvl="8" w:tplc="0423001B" w:tentative="1">
      <w:start w:val="1"/>
      <w:numFmt w:val="lowerRoman"/>
      <w:lvlText w:val="%9."/>
      <w:lvlJc w:val="right"/>
      <w:pPr>
        <w:ind w:left="6829" w:hanging="180"/>
      </w:pPr>
    </w:lvl>
  </w:abstractNum>
  <w:abstractNum w:abstractNumId="9" w15:restartNumberingAfterBreak="0">
    <w:nsid w:val="458A0CC3"/>
    <w:multiLevelType w:val="hybridMultilevel"/>
    <w:tmpl w:val="483CADE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15:restartNumberingAfterBreak="0">
    <w:nsid w:val="47B12365"/>
    <w:multiLevelType w:val="hybridMultilevel"/>
    <w:tmpl w:val="A3DA953C"/>
    <w:lvl w:ilvl="0" w:tplc="DD44274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4C1F0A60"/>
    <w:multiLevelType w:val="hybridMultilevel"/>
    <w:tmpl w:val="C2BC3CD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15:restartNumberingAfterBreak="0">
    <w:nsid w:val="5C353330"/>
    <w:multiLevelType w:val="hybridMultilevel"/>
    <w:tmpl w:val="C896B4E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15:restartNumberingAfterBreak="0">
    <w:nsid w:val="5D9B533B"/>
    <w:multiLevelType w:val="multilevel"/>
    <w:tmpl w:val="9A7068BE"/>
    <w:lvl w:ilvl="0">
      <w:start w:val="1"/>
      <w:numFmt w:val="decimal"/>
      <w:lvlText w:val="%1."/>
      <w:lvlJc w:val="left"/>
      <w:pPr>
        <w:ind w:left="585" w:hanging="58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64EE4A7B"/>
    <w:multiLevelType w:val="hybridMultilevel"/>
    <w:tmpl w:val="4BA66FDC"/>
    <w:lvl w:ilvl="0" w:tplc="FEACBCDE">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5" w15:restartNumberingAfterBreak="0">
    <w:nsid w:val="66C844D8"/>
    <w:multiLevelType w:val="multilevel"/>
    <w:tmpl w:val="CB0E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36A0B12"/>
    <w:multiLevelType w:val="hybridMultilevel"/>
    <w:tmpl w:val="197898F4"/>
    <w:lvl w:ilvl="0" w:tplc="739EE9E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77054C4"/>
    <w:multiLevelType w:val="hybridMultilevel"/>
    <w:tmpl w:val="DCE4B134"/>
    <w:lvl w:ilvl="0" w:tplc="3B9093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7BE66D52"/>
    <w:multiLevelType w:val="hybridMultilevel"/>
    <w:tmpl w:val="0694DD3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11"/>
  </w:num>
  <w:num w:numId="2">
    <w:abstractNumId w:val="9"/>
  </w:num>
  <w:num w:numId="3">
    <w:abstractNumId w:val="18"/>
  </w:num>
  <w:num w:numId="4">
    <w:abstractNumId w:val="5"/>
  </w:num>
  <w:num w:numId="5">
    <w:abstractNumId w:val="15"/>
  </w:num>
  <w:num w:numId="6">
    <w:abstractNumId w:val="4"/>
  </w:num>
  <w:num w:numId="7">
    <w:abstractNumId w:val="3"/>
  </w:num>
  <w:num w:numId="8">
    <w:abstractNumId w:val="14"/>
  </w:num>
  <w:num w:numId="9">
    <w:abstractNumId w:val="0"/>
  </w:num>
  <w:num w:numId="10">
    <w:abstractNumId w:val="17"/>
  </w:num>
  <w:num w:numId="11">
    <w:abstractNumId w:val="10"/>
  </w:num>
  <w:num w:numId="12">
    <w:abstractNumId w:val="12"/>
  </w:num>
  <w:num w:numId="13">
    <w:abstractNumId w:val="16"/>
  </w:num>
  <w:num w:numId="14">
    <w:abstractNumId w:val="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7"/>
  </w:num>
  <w:num w:numId="18">
    <w:abstractNumId w:val="8"/>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7E5"/>
    <w:rsid w:val="00000042"/>
    <w:rsid w:val="000012AE"/>
    <w:rsid w:val="000018E6"/>
    <w:rsid w:val="00001ED3"/>
    <w:rsid w:val="00004501"/>
    <w:rsid w:val="00010354"/>
    <w:rsid w:val="000136B8"/>
    <w:rsid w:val="00015DFE"/>
    <w:rsid w:val="00016BF5"/>
    <w:rsid w:val="00024D26"/>
    <w:rsid w:val="00025D29"/>
    <w:rsid w:val="00026A23"/>
    <w:rsid w:val="0003410A"/>
    <w:rsid w:val="00035A78"/>
    <w:rsid w:val="000405D2"/>
    <w:rsid w:val="0005035C"/>
    <w:rsid w:val="00051096"/>
    <w:rsid w:val="0005201B"/>
    <w:rsid w:val="00056EF0"/>
    <w:rsid w:val="0006283D"/>
    <w:rsid w:val="00064F54"/>
    <w:rsid w:val="00071D3C"/>
    <w:rsid w:val="0007311E"/>
    <w:rsid w:val="0007313B"/>
    <w:rsid w:val="00076853"/>
    <w:rsid w:val="00082E46"/>
    <w:rsid w:val="00083E2F"/>
    <w:rsid w:val="000852ED"/>
    <w:rsid w:val="00090C6C"/>
    <w:rsid w:val="00094820"/>
    <w:rsid w:val="00095409"/>
    <w:rsid w:val="000C186C"/>
    <w:rsid w:val="000C2DB5"/>
    <w:rsid w:val="000C733C"/>
    <w:rsid w:val="000D3470"/>
    <w:rsid w:val="000D3ADE"/>
    <w:rsid w:val="000E3C44"/>
    <w:rsid w:val="000E54D3"/>
    <w:rsid w:val="000E738F"/>
    <w:rsid w:val="000F0508"/>
    <w:rsid w:val="000F12CE"/>
    <w:rsid w:val="000F5BF0"/>
    <w:rsid w:val="000F6778"/>
    <w:rsid w:val="001013F1"/>
    <w:rsid w:val="0010188A"/>
    <w:rsid w:val="00113342"/>
    <w:rsid w:val="001139D7"/>
    <w:rsid w:val="001359D4"/>
    <w:rsid w:val="00142054"/>
    <w:rsid w:val="00147FE8"/>
    <w:rsid w:val="00151D7C"/>
    <w:rsid w:val="00154DB1"/>
    <w:rsid w:val="0015568A"/>
    <w:rsid w:val="00155ACC"/>
    <w:rsid w:val="001565ED"/>
    <w:rsid w:val="00157BD6"/>
    <w:rsid w:val="00162EDD"/>
    <w:rsid w:val="00162F64"/>
    <w:rsid w:val="00163592"/>
    <w:rsid w:val="00164E20"/>
    <w:rsid w:val="00167EAC"/>
    <w:rsid w:val="00172590"/>
    <w:rsid w:val="0017692B"/>
    <w:rsid w:val="0019025E"/>
    <w:rsid w:val="001930C0"/>
    <w:rsid w:val="001A3902"/>
    <w:rsid w:val="001B0146"/>
    <w:rsid w:val="001B014D"/>
    <w:rsid w:val="001B08DB"/>
    <w:rsid w:val="001B174D"/>
    <w:rsid w:val="001B1D4D"/>
    <w:rsid w:val="001B2524"/>
    <w:rsid w:val="001C1C5B"/>
    <w:rsid w:val="001C2DD0"/>
    <w:rsid w:val="001C5A90"/>
    <w:rsid w:val="001D160B"/>
    <w:rsid w:val="001D4239"/>
    <w:rsid w:val="001D53AD"/>
    <w:rsid w:val="001E2AB1"/>
    <w:rsid w:val="001E541E"/>
    <w:rsid w:val="001E5E41"/>
    <w:rsid w:val="001E7C64"/>
    <w:rsid w:val="001F248B"/>
    <w:rsid w:val="001F475D"/>
    <w:rsid w:val="001F5487"/>
    <w:rsid w:val="00200071"/>
    <w:rsid w:val="00200AD8"/>
    <w:rsid w:val="002059CD"/>
    <w:rsid w:val="0020689D"/>
    <w:rsid w:val="002123BF"/>
    <w:rsid w:val="0021334F"/>
    <w:rsid w:val="0021479C"/>
    <w:rsid w:val="00216E37"/>
    <w:rsid w:val="00222513"/>
    <w:rsid w:val="00231745"/>
    <w:rsid w:val="00235300"/>
    <w:rsid w:val="00236714"/>
    <w:rsid w:val="00237990"/>
    <w:rsid w:val="002403C4"/>
    <w:rsid w:val="002409A6"/>
    <w:rsid w:val="00245CD0"/>
    <w:rsid w:val="00250458"/>
    <w:rsid w:val="00251C9A"/>
    <w:rsid w:val="00252CCD"/>
    <w:rsid w:val="002536F1"/>
    <w:rsid w:val="002615CA"/>
    <w:rsid w:val="00261A58"/>
    <w:rsid w:val="00262264"/>
    <w:rsid w:val="002627C7"/>
    <w:rsid w:val="002676CE"/>
    <w:rsid w:val="0027278A"/>
    <w:rsid w:val="00273AF0"/>
    <w:rsid w:val="00277A7A"/>
    <w:rsid w:val="0028125B"/>
    <w:rsid w:val="00283E9C"/>
    <w:rsid w:val="002938AD"/>
    <w:rsid w:val="00294C66"/>
    <w:rsid w:val="00294E04"/>
    <w:rsid w:val="00294FAC"/>
    <w:rsid w:val="00297C0F"/>
    <w:rsid w:val="002A00AA"/>
    <w:rsid w:val="002A476A"/>
    <w:rsid w:val="002B6148"/>
    <w:rsid w:val="002C032A"/>
    <w:rsid w:val="002C2C11"/>
    <w:rsid w:val="002C32F0"/>
    <w:rsid w:val="002C430A"/>
    <w:rsid w:val="002C44FE"/>
    <w:rsid w:val="002C68C1"/>
    <w:rsid w:val="002D2614"/>
    <w:rsid w:val="002D312D"/>
    <w:rsid w:val="002E1520"/>
    <w:rsid w:val="002E381B"/>
    <w:rsid w:val="002F13F6"/>
    <w:rsid w:val="00300E77"/>
    <w:rsid w:val="00301FC0"/>
    <w:rsid w:val="00307A58"/>
    <w:rsid w:val="00313AB1"/>
    <w:rsid w:val="0031430F"/>
    <w:rsid w:val="0031446A"/>
    <w:rsid w:val="0031461F"/>
    <w:rsid w:val="0031470C"/>
    <w:rsid w:val="00315B32"/>
    <w:rsid w:val="00322144"/>
    <w:rsid w:val="00324BC7"/>
    <w:rsid w:val="00324BCC"/>
    <w:rsid w:val="00325559"/>
    <w:rsid w:val="00330B84"/>
    <w:rsid w:val="00332A5E"/>
    <w:rsid w:val="00333313"/>
    <w:rsid w:val="00335F2F"/>
    <w:rsid w:val="00342005"/>
    <w:rsid w:val="00345006"/>
    <w:rsid w:val="0034784E"/>
    <w:rsid w:val="00347A8E"/>
    <w:rsid w:val="00355973"/>
    <w:rsid w:val="0035787F"/>
    <w:rsid w:val="003611AC"/>
    <w:rsid w:val="00366227"/>
    <w:rsid w:val="00367080"/>
    <w:rsid w:val="00372728"/>
    <w:rsid w:val="003744FA"/>
    <w:rsid w:val="00374BDB"/>
    <w:rsid w:val="003761C0"/>
    <w:rsid w:val="00376308"/>
    <w:rsid w:val="003769FF"/>
    <w:rsid w:val="003774DB"/>
    <w:rsid w:val="00382E77"/>
    <w:rsid w:val="00384761"/>
    <w:rsid w:val="00390953"/>
    <w:rsid w:val="0039127E"/>
    <w:rsid w:val="00391872"/>
    <w:rsid w:val="00394DE2"/>
    <w:rsid w:val="00395E92"/>
    <w:rsid w:val="003967D1"/>
    <w:rsid w:val="003A4A53"/>
    <w:rsid w:val="003B1415"/>
    <w:rsid w:val="003B5106"/>
    <w:rsid w:val="003B7B2C"/>
    <w:rsid w:val="003C3027"/>
    <w:rsid w:val="003C5C11"/>
    <w:rsid w:val="003C5E83"/>
    <w:rsid w:val="003C5EAD"/>
    <w:rsid w:val="003C7038"/>
    <w:rsid w:val="003C7780"/>
    <w:rsid w:val="003D5B40"/>
    <w:rsid w:val="003E01E2"/>
    <w:rsid w:val="003E2942"/>
    <w:rsid w:val="003E3DA3"/>
    <w:rsid w:val="003E7532"/>
    <w:rsid w:val="003F087D"/>
    <w:rsid w:val="003F6287"/>
    <w:rsid w:val="003F683F"/>
    <w:rsid w:val="0040187C"/>
    <w:rsid w:val="00401E6C"/>
    <w:rsid w:val="00403864"/>
    <w:rsid w:val="004045B0"/>
    <w:rsid w:val="004067A3"/>
    <w:rsid w:val="004074E9"/>
    <w:rsid w:val="00412B3D"/>
    <w:rsid w:val="004169BE"/>
    <w:rsid w:val="00425621"/>
    <w:rsid w:val="004262FB"/>
    <w:rsid w:val="00426894"/>
    <w:rsid w:val="004300BB"/>
    <w:rsid w:val="0043016A"/>
    <w:rsid w:val="00431A1F"/>
    <w:rsid w:val="00434D41"/>
    <w:rsid w:val="0043617A"/>
    <w:rsid w:val="00436D70"/>
    <w:rsid w:val="00437D6D"/>
    <w:rsid w:val="00441F50"/>
    <w:rsid w:val="00447670"/>
    <w:rsid w:val="0045053B"/>
    <w:rsid w:val="00453098"/>
    <w:rsid w:val="004530BB"/>
    <w:rsid w:val="00454B11"/>
    <w:rsid w:val="004553A3"/>
    <w:rsid w:val="004561E8"/>
    <w:rsid w:val="00456F44"/>
    <w:rsid w:val="00463E57"/>
    <w:rsid w:val="00464D67"/>
    <w:rsid w:val="00474453"/>
    <w:rsid w:val="00475C02"/>
    <w:rsid w:val="004765F3"/>
    <w:rsid w:val="004766E7"/>
    <w:rsid w:val="00476E65"/>
    <w:rsid w:val="00480E66"/>
    <w:rsid w:val="0048117A"/>
    <w:rsid w:val="00484433"/>
    <w:rsid w:val="0048545B"/>
    <w:rsid w:val="00485CDC"/>
    <w:rsid w:val="0048643A"/>
    <w:rsid w:val="004876E2"/>
    <w:rsid w:val="00497FBD"/>
    <w:rsid w:val="004A1E66"/>
    <w:rsid w:val="004A1FCA"/>
    <w:rsid w:val="004A22DF"/>
    <w:rsid w:val="004A4FB8"/>
    <w:rsid w:val="004A6AC7"/>
    <w:rsid w:val="004B0E82"/>
    <w:rsid w:val="004B1585"/>
    <w:rsid w:val="004B7330"/>
    <w:rsid w:val="004B7617"/>
    <w:rsid w:val="004C0A87"/>
    <w:rsid w:val="004C30BD"/>
    <w:rsid w:val="004C6305"/>
    <w:rsid w:val="004C720A"/>
    <w:rsid w:val="004D121A"/>
    <w:rsid w:val="004D3B60"/>
    <w:rsid w:val="004D55F1"/>
    <w:rsid w:val="004D5BA5"/>
    <w:rsid w:val="004D777A"/>
    <w:rsid w:val="004E3817"/>
    <w:rsid w:val="004E3AA8"/>
    <w:rsid w:val="004E432D"/>
    <w:rsid w:val="004E5F6B"/>
    <w:rsid w:val="004F14AB"/>
    <w:rsid w:val="004F5D59"/>
    <w:rsid w:val="004F7D5B"/>
    <w:rsid w:val="00501A66"/>
    <w:rsid w:val="005020AD"/>
    <w:rsid w:val="005054FD"/>
    <w:rsid w:val="00514ACD"/>
    <w:rsid w:val="00522AAF"/>
    <w:rsid w:val="005350A7"/>
    <w:rsid w:val="0054191A"/>
    <w:rsid w:val="0054241C"/>
    <w:rsid w:val="00542E21"/>
    <w:rsid w:val="0054394B"/>
    <w:rsid w:val="00544408"/>
    <w:rsid w:val="00545689"/>
    <w:rsid w:val="0054700A"/>
    <w:rsid w:val="005519AA"/>
    <w:rsid w:val="00551F35"/>
    <w:rsid w:val="00551F36"/>
    <w:rsid w:val="0055293D"/>
    <w:rsid w:val="00554F37"/>
    <w:rsid w:val="005618BB"/>
    <w:rsid w:val="00566C5B"/>
    <w:rsid w:val="00571DD0"/>
    <w:rsid w:val="00572B56"/>
    <w:rsid w:val="00574235"/>
    <w:rsid w:val="00574A72"/>
    <w:rsid w:val="00580BC8"/>
    <w:rsid w:val="00583614"/>
    <w:rsid w:val="00583E47"/>
    <w:rsid w:val="005848DC"/>
    <w:rsid w:val="00586855"/>
    <w:rsid w:val="00586D3F"/>
    <w:rsid w:val="00591345"/>
    <w:rsid w:val="00592E6B"/>
    <w:rsid w:val="00597AD3"/>
    <w:rsid w:val="005B0F03"/>
    <w:rsid w:val="005B565E"/>
    <w:rsid w:val="005B7CD9"/>
    <w:rsid w:val="005C4D10"/>
    <w:rsid w:val="005C5CE7"/>
    <w:rsid w:val="005C6E29"/>
    <w:rsid w:val="005D0A1B"/>
    <w:rsid w:val="005D18E8"/>
    <w:rsid w:val="005D73FB"/>
    <w:rsid w:val="005E1172"/>
    <w:rsid w:val="005E2892"/>
    <w:rsid w:val="005E3F99"/>
    <w:rsid w:val="005F1021"/>
    <w:rsid w:val="005F43B3"/>
    <w:rsid w:val="005F5621"/>
    <w:rsid w:val="00605888"/>
    <w:rsid w:val="00605C77"/>
    <w:rsid w:val="00607D33"/>
    <w:rsid w:val="00607E30"/>
    <w:rsid w:val="006101CD"/>
    <w:rsid w:val="0061247A"/>
    <w:rsid w:val="00621853"/>
    <w:rsid w:val="00622528"/>
    <w:rsid w:val="00625C5D"/>
    <w:rsid w:val="00630641"/>
    <w:rsid w:val="0063417B"/>
    <w:rsid w:val="00636D8C"/>
    <w:rsid w:val="006402AE"/>
    <w:rsid w:val="00642655"/>
    <w:rsid w:val="00643137"/>
    <w:rsid w:val="006433BD"/>
    <w:rsid w:val="006446BF"/>
    <w:rsid w:val="006454FB"/>
    <w:rsid w:val="00645AF5"/>
    <w:rsid w:val="00650601"/>
    <w:rsid w:val="006561FB"/>
    <w:rsid w:val="00656D13"/>
    <w:rsid w:val="00667DD8"/>
    <w:rsid w:val="00673417"/>
    <w:rsid w:val="0067671A"/>
    <w:rsid w:val="00676F9D"/>
    <w:rsid w:val="00677C8E"/>
    <w:rsid w:val="00681E9D"/>
    <w:rsid w:val="00684843"/>
    <w:rsid w:val="00685B41"/>
    <w:rsid w:val="00693471"/>
    <w:rsid w:val="00693535"/>
    <w:rsid w:val="00696220"/>
    <w:rsid w:val="006A0C59"/>
    <w:rsid w:val="006A1339"/>
    <w:rsid w:val="006A30BA"/>
    <w:rsid w:val="006A52E0"/>
    <w:rsid w:val="006A729F"/>
    <w:rsid w:val="006B0340"/>
    <w:rsid w:val="006B5000"/>
    <w:rsid w:val="006C074C"/>
    <w:rsid w:val="006C25BD"/>
    <w:rsid w:val="006C3C12"/>
    <w:rsid w:val="006D1D9E"/>
    <w:rsid w:val="006D456C"/>
    <w:rsid w:val="006D5C0F"/>
    <w:rsid w:val="006D6510"/>
    <w:rsid w:val="006E1B7C"/>
    <w:rsid w:val="006F080B"/>
    <w:rsid w:val="006F25CC"/>
    <w:rsid w:val="006F27E5"/>
    <w:rsid w:val="006F4642"/>
    <w:rsid w:val="006F4FA6"/>
    <w:rsid w:val="00702740"/>
    <w:rsid w:val="00704393"/>
    <w:rsid w:val="00704777"/>
    <w:rsid w:val="00705B25"/>
    <w:rsid w:val="00706295"/>
    <w:rsid w:val="007070DA"/>
    <w:rsid w:val="00707E2B"/>
    <w:rsid w:val="0071093B"/>
    <w:rsid w:val="00713D08"/>
    <w:rsid w:val="00716F6B"/>
    <w:rsid w:val="0071729B"/>
    <w:rsid w:val="0072188C"/>
    <w:rsid w:val="00722DE0"/>
    <w:rsid w:val="007241E9"/>
    <w:rsid w:val="0072462D"/>
    <w:rsid w:val="007265F9"/>
    <w:rsid w:val="00727E63"/>
    <w:rsid w:val="00730FEA"/>
    <w:rsid w:val="0073107F"/>
    <w:rsid w:val="00731E54"/>
    <w:rsid w:val="00733E28"/>
    <w:rsid w:val="007362BB"/>
    <w:rsid w:val="00737532"/>
    <w:rsid w:val="00737FC3"/>
    <w:rsid w:val="007409BC"/>
    <w:rsid w:val="00743AC3"/>
    <w:rsid w:val="00745CB0"/>
    <w:rsid w:val="00753702"/>
    <w:rsid w:val="00755BD6"/>
    <w:rsid w:val="00756E48"/>
    <w:rsid w:val="00760CA0"/>
    <w:rsid w:val="007645DD"/>
    <w:rsid w:val="0076739A"/>
    <w:rsid w:val="00776D1C"/>
    <w:rsid w:val="00777645"/>
    <w:rsid w:val="00780A21"/>
    <w:rsid w:val="00783251"/>
    <w:rsid w:val="00785AF6"/>
    <w:rsid w:val="00786ECA"/>
    <w:rsid w:val="00794A43"/>
    <w:rsid w:val="007A0F1A"/>
    <w:rsid w:val="007A1C4B"/>
    <w:rsid w:val="007A35E0"/>
    <w:rsid w:val="007A3ABF"/>
    <w:rsid w:val="007A41CA"/>
    <w:rsid w:val="007A4865"/>
    <w:rsid w:val="007A5DB6"/>
    <w:rsid w:val="007A7D16"/>
    <w:rsid w:val="007B07E5"/>
    <w:rsid w:val="007B5762"/>
    <w:rsid w:val="007B7A59"/>
    <w:rsid w:val="007C08D4"/>
    <w:rsid w:val="007C2089"/>
    <w:rsid w:val="007C3631"/>
    <w:rsid w:val="007C4526"/>
    <w:rsid w:val="007D5684"/>
    <w:rsid w:val="007D676A"/>
    <w:rsid w:val="007E2A50"/>
    <w:rsid w:val="007E3233"/>
    <w:rsid w:val="007E32A5"/>
    <w:rsid w:val="007F5081"/>
    <w:rsid w:val="0080238C"/>
    <w:rsid w:val="008027DF"/>
    <w:rsid w:val="00804143"/>
    <w:rsid w:val="0080674C"/>
    <w:rsid w:val="00813020"/>
    <w:rsid w:val="00814160"/>
    <w:rsid w:val="008174C1"/>
    <w:rsid w:val="00826305"/>
    <w:rsid w:val="00826D5C"/>
    <w:rsid w:val="00836F83"/>
    <w:rsid w:val="00837CBE"/>
    <w:rsid w:val="008527CB"/>
    <w:rsid w:val="008621C1"/>
    <w:rsid w:val="00863819"/>
    <w:rsid w:val="00865076"/>
    <w:rsid w:val="008655A4"/>
    <w:rsid w:val="00873B60"/>
    <w:rsid w:val="00875354"/>
    <w:rsid w:val="00877204"/>
    <w:rsid w:val="00877307"/>
    <w:rsid w:val="008800D5"/>
    <w:rsid w:val="008903DE"/>
    <w:rsid w:val="008926CB"/>
    <w:rsid w:val="00892893"/>
    <w:rsid w:val="00893B96"/>
    <w:rsid w:val="0089701B"/>
    <w:rsid w:val="008A25AB"/>
    <w:rsid w:val="008A2CB2"/>
    <w:rsid w:val="008B06F4"/>
    <w:rsid w:val="008B0D6B"/>
    <w:rsid w:val="008B2BB9"/>
    <w:rsid w:val="008B518E"/>
    <w:rsid w:val="008B7AE2"/>
    <w:rsid w:val="008C12AC"/>
    <w:rsid w:val="008C1E17"/>
    <w:rsid w:val="008C2B92"/>
    <w:rsid w:val="008D2591"/>
    <w:rsid w:val="008D5DD5"/>
    <w:rsid w:val="008E0E8D"/>
    <w:rsid w:val="008E21D6"/>
    <w:rsid w:val="008E2E90"/>
    <w:rsid w:val="008E4E29"/>
    <w:rsid w:val="008E66A4"/>
    <w:rsid w:val="008E6FF7"/>
    <w:rsid w:val="008E7DF1"/>
    <w:rsid w:val="008F08F3"/>
    <w:rsid w:val="008F1B11"/>
    <w:rsid w:val="008F37BC"/>
    <w:rsid w:val="008F3C19"/>
    <w:rsid w:val="008F49DB"/>
    <w:rsid w:val="008F4FD9"/>
    <w:rsid w:val="008F65A6"/>
    <w:rsid w:val="008F7045"/>
    <w:rsid w:val="00900407"/>
    <w:rsid w:val="00900CAC"/>
    <w:rsid w:val="00903051"/>
    <w:rsid w:val="00910E68"/>
    <w:rsid w:val="00920F9D"/>
    <w:rsid w:val="0092115C"/>
    <w:rsid w:val="00923273"/>
    <w:rsid w:val="00927210"/>
    <w:rsid w:val="00930831"/>
    <w:rsid w:val="009321E5"/>
    <w:rsid w:val="009358E1"/>
    <w:rsid w:val="009454B5"/>
    <w:rsid w:val="00946770"/>
    <w:rsid w:val="00947B4E"/>
    <w:rsid w:val="00947EC5"/>
    <w:rsid w:val="00954377"/>
    <w:rsid w:val="00957D69"/>
    <w:rsid w:val="00957DC4"/>
    <w:rsid w:val="00963FB0"/>
    <w:rsid w:val="00965E29"/>
    <w:rsid w:val="009701B5"/>
    <w:rsid w:val="0097136E"/>
    <w:rsid w:val="00972B90"/>
    <w:rsid w:val="009730C4"/>
    <w:rsid w:val="00974FA2"/>
    <w:rsid w:val="00977C5B"/>
    <w:rsid w:val="00982DED"/>
    <w:rsid w:val="00991231"/>
    <w:rsid w:val="009936AE"/>
    <w:rsid w:val="009937A0"/>
    <w:rsid w:val="009A0528"/>
    <w:rsid w:val="009A10A3"/>
    <w:rsid w:val="009B4443"/>
    <w:rsid w:val="009C281E"/>
    <w:rsid w:val="009C5E0A"/>
    <w:rsid w:val="009D6BD4"/>
    <w:rsid w:val="009E2898"/>
    <w:rsid w:val="009E36A3"/>
    <w:rsid w:val="009E5C17"/>
    <w:rsid w:val="009E6922"/>
    <w:rsid w:val="009E7F88"/>
    <w:rsid w:val="009F09C6"/>
    <w:rsid w:val="009F3E61"/>
    <w:rsid w:val="009F6ADA"/>
    <w:rsid w:val="009F7453"/>
    <w:rsid w:val="00A012C2"/>
    <w:rsid w:val="00A1111A"/>
    <w:rsid w:val="00A1151C"/>
    <w:rsid w:val="00A115DB"/>
    <w:rsid w:val="00A12594"/>
    <w:rsid w:val="00A14E48"/>
    <w:rsid w:val="00A15D0E"/>
    <w:rsid w:val="00A2049F"/>
    <w:rsid w:val="00A21027"/>
    <w:rsid w:val="00A246B3"/>
    <w:rsid w:val="00A3373A"/>
    <w:rsid w:val="00A348AF"/>
    <w:rsid w:val="00A352D9"/>
    <w:rsid w:val="00A376B5"/>
    <w:rsid w:val="00A377B1"/>
    <w:rsid w:val="00A4057E"/>
    <w:rsid w:val="00A40B80"/>
    <w:rsid w:val="00A43F8D"/>
    <w:rsid w:val="00A45D98"/>
    <w:rsid w:val="00A50161"/>
    <w:rsid w:val="00A51325"/>
    <w:rsid w:val="00A5208E"/>
    <w:rsid w:val="00A564A1"/>
    <w:rsid w:val="00A606E4"/>
    <w:rsid w:val="00A61D1D"/>
    <w:rsid w:val="00A66819"/>
    <w:rsid w:val="00A7274A"/>
    <w:rsid w:val="00A7330D"/>
    <w:rsid w:val="00A73F36"/>
    <w:rsid w:val="00A74BAD"/>
    <w:rsid w:val="00A762D4"/>
    <w:rsid w:val="00A76EFF"/>
    <w:rsid w:val="00A83242"/>
    <w:rsid w:val="00A838B9"/>
    <w:rsid w:val="00A851CE"/>
    <w:rsid w:val="00A871DB"/>
    <w:rsid w:val="00A87767"/>
    <w:rsid w:val="00A9409D"/>
    <w:rsid w:val="00A975BC"/>
    <w:rsid w:val="00AA0C71"/>
    <w:rsid w:val="00AA1441"/>
    <w:rsid w:val="00AA6693"/>
    <w:rsid w:val="00AB09EA"/>
    <w:rsid w:val="00AB2413"/>
    <w:rsid w:val="00AB3B19"/>
    <w:rsid w:val="00AB43AC"/>
    <w:rsid w:val="00AB5037"/>
    <w:rsid w:val="00AC26F0"/>
    <w:rsid w:val="00AC2D5E"/>
    <w:rsid w:val="00AC7F98"/>
    <w:rsid w:val="00AD45F8"/>
    <w:rsid w:val="00AD4D36"/>
    <w:rsid w:val="00AD5417"/>
    <w:rsid w:val="00AE0AB5"/>
    <w:rsid w:val="00AE1796"/>
    <w:rsid w:val="00AE17CD"/>
    <w:rsid w:val="00AE2AA4"/>
    <w:rsid w:val="00AE3356"/>
    <w:rsid w:val="00AE3E2E"/>
    <w:rsid w:val="00AE6490"/>
    <w:rsid w:val="00AF2FB6"/>
    <w:rsid w:val="00AF6365"/>
    <w:rsid w:val="00AF7D76"/>
    <w:rsid w:val="00B008EF"/>
    <w:rsid w:val="00B00BF4"/>
    <w:rsid w:val="00B01543"/>
    <w:rsid w:val="00B026F8"/>
    <w:rsid w:val="00B04241"/>
    <w:rsid w:val="00B0467F"/>
    <w:rsid w:val="00B0725B"/>
    <w:rsid w:val="00B1049C"/>
    <w:rsid w:val="00B13BAC"/>
    <w:rsid w:val="00B1593B"/>
    <w:rsid w:val="00B1775D"/>
    <w:rsid w:val="00B177C2"/>
    <w:rsid w:val="00B20D30"/>
    <w:rsid w:val="00B2502F"/>
    <w:rsid w:val="00B27DB7"/>
    <w:rsid w:val="00B3198F"/>
    <w:rsid w:val="00B350D1"/>
    <w:rsid w:val="00B35B74"/>
    <w:rsid w:val="00B42493"/>
    <w:rsid w:val="00B51A62"/>
    <w:rsid w:val="00B51DC8"/>
    <w:rsid w:val="00B53947"/>
    <w:rsid w:val="00B57F90"/>
    <w:rsid w:val="00B605F9"/>
    <w:rsid w:val="00B64EBD"/>
    <w:rsid w:val="00B66AB2"/>
    <w:rsid w:val="00B7085A"/>
    <w:rsid w:val="00B744AE"/>
    <w:rsid w:val="00B779B3"/>
    <w:rsid w:val="00B826B0"/>
    <w:rsid w:val="00B83AE6"/>
    <w:rsid w:val="00B84110"/>
    <w:rsid w:val="00B871FC"/>
    <w:rsid w:val="00B94CF2"/>
    <w:rsid w:val="00B96FE3"/>
    <w:rsid w:val="00BA1D8A"/>
    <w:rsid w:val="00BA24E9"/>
    <w:rsid w:val="00BA4F20"/>
    <w:rsid w:val="00BB48D6"/>
    <w:rsid w:val="00BB5003"/>
    <w:rsid w:val="00BB67EC"/>
    <w:rsid w:val="00BB6F2B"/>
    <w:rsid w:val="00BB77A3"/>
    <w:rsid w:val="00BC11B4"/>
    <w:rsid w:val="00BC14F0"/>
    <w:rsid w:val="00BC366F"/>
    <w:rsid w:val="00BC4051"/>
    <w:rsid w:val="00BC41DA"/>
    <w:rsid w:val="00BC477F"/>
    <w:rsid w:val="00BC5134"/>
    <w:rsid w:val="00BC563D"/>
    <w:rsid w:val="00BC5E6A"/>
    <w:rsid w:val="00BC673B"/>
    <w:rsid w:val="00BC79F2"/>
    <w:rsid w:val="00BD3F52"/>
    <w:rsid w:val="00BD5001"/>
    <w:rsid w:val="00BD522B"/>
    <w:rsid w:val="00BD6BB4"/>
    <w:rsid w:val="00BE2614"/>
    <w:rsid w:val="00BE4570"/>
    <w:rsid w:val="00BE4F53"/>
    <w:rsid w:val="00BE6F50"/>
    <w:rsid w:val="00BF1B70"/>
    <w:rsid w:val="00BF1FD0"/>
    <w:rsid w:val="00BF2075"/>
    <w:rsid w:val="00BF5298"/>
    <w:rsid w:val="00BF687E"/>
    <w:rsid w:val="00BF7890"/>
    <w:rsid w:val="00C106B7"/>
    <w:rsid w:val="00C122CA"/>
    <w:rsid w:val="00C12D49"/>
    <w:rsid w:val="00C16395"/>
    <w:rsid w:val="00C21A76"/>
    <w:rsid w:val="00C24D6A"/>
    <w:rsid w:val="00C26CA6"/>
    <w:rsid w:val="00C43D29"/>
    <w:rsid w:val="00C454EE"/>
    <w:rsid w:val="00C45605"/>
    <w:rsid w:val="00C51356"/>
    <w:rsid w:val="00C5404C"/>
    <w:rsid w:val="00C564D2"/>
    <w:rsid w:val="00C62DC1"/>
    <w:rsid w:val="00C63D25"/>
    <w:rsid w:val="00C644EC"/>
    <w:rsid w:val="00C66E05"/>
    <w:rsid w:val="00C71594"/>
    <w:rsid w:val="00C71938"/>
    <w:rsid w:val="00C72CAA"/>
    <w:rsid w:val="00C76778"/>
    <w:rsid w:val="00C8199B"/>
    <w:rsid w:val="00C84CD6"/>
    <w:rsid w:val="00C87134"/>
    <w:rsid w:val="00C8716B"/>
    <w:rsid w:val="00C87999"/>
    <w:rsid w:val="00C94B6B"/>
    <w:rsid w:val="00C95828"/>
    <w:rsid w:val="00C97A72"/>
    <w:rsid w:val="00CA3039"/>
    <w:rsid w:val="00CA5F97"/>
    <w:rsid w:val="00CB080B"/>
    <w:rsid w:val="00CB0E15"/>
    <w:rsid w:val="00CB1CDB"/>
    <w:rsid w:val="00CB1EC7"/>
    <w:rsid w:val="00CB2BAD"/>
    <w:rsid w:val="00CB3414"/>
    <w:rsid w:val="00CB3801"/>
    <w:rsid w:val="00CB5AAF"/>
    <w:rsid w:val="00CB68F7"/>
    <w:rsid w:val="00CB6E4B"/>
    <w:rsid w:val="00CB6FB5"/>
    <w:rsid w:val="00CB7F35"/>
    <w:rsid w:val="00CC11C4"/>
    <w:rsid w:val="00CC3BA6"/>
    <w:rsid w:val="00CC55BD"/>
    <w:rsid w:val="00CC7AA5"/>
    <w:rsid w:val="00CD2B02"/>
    <w:rsid w:val="00CD5ADC"/>
    <w:rsid w:val="00CD6391"/>
    <w:rsid w:val="00CE1036"/>
    <w:rsid w:val="00CE103B"/>
    <w:rsid w:val="00CE1503"/>
    <w:rsid w:val="00CE2046"/>
    <w:rsid w:val="00CE3834"/>
    <w:rsid w:val="00CE4405"/>
    <w:rsid w:val="00CE782F"/>
    <w:rsid w:val="00CF037B"/>
    <w:rsid w:val="00CF1450"/>
    <w:rsid w:val="00CF6C83"/>
    <w:rsid w:val="00D013FC"/>
    <w:rsid w:val="00D056D8"/>
    <w:rsid w:val="00D061CC"/>
    <w:rsid w:val="00D07862"/>
    <w:rsid w:val="00D14944"/>
    <w:rsid w:val="00D2682A"/>
    <w:rsid w:val="00D35949"/>
    <w:rsid w:val="00D4006C"/>
    <w:rsid w:val="00D4427F"/>
    <w:rsid w:val="00D46DE6"/>
    <w:rsid w:val="00D50588"/>
    <w:rsid w:val="00D5097A"/>
    <w:rsid w:val="00D50DEA"/>
    <w:rsid w:val="00D5684A"/>
    <w:rsid w:val="00D61C6E"/>
    <w:rsid w:val="00D62A94"/>
    <w:rsid w:val="00D63254"/>
    <w:rsid w:val="00D67E9D"/>
    <w:rsid w:val="00D7057A"/>
    <w:rsid w:val="00D717DA"/>
    <w:rsid w:val="00D7574B"/>
    <w:rsid w:val="00D76B75"/>
    <w:rsid w:val="00D77B04"/>
    <w:rsid w:val="00D8510A"/>
    <w:rsid w:val="00D86C9A"/>
    <w:rsid w:val="00D93654"/>
    <w:rsid w:val="00D93963"/>
    <w:rsid w:val="00D94F96"/>
    <w:rsid w:val="00DA2FE9"/>
    <w:rsid w:val="00DA5CD7"/>
    <w:rsid w:val="00DA747E"/>
    <w:rsid w:val="00DA76AE"/>
    <w:rsid w:val="00DA7F5E"/>
    <w:rsid w:val="00DB3C4F"/>
    <w:rsid w:val="00DB6253"/>
    <w:rsid w:val="00DB78CF"/>
    <w:rsid w:val="00DC1DE9"/>
    <w:rsid w:val="00DC55A0"/>
    <w:rsid w:val="00DD0529"/>
    <w:rsid w:val="00DD1A4B"/>
    <w:rsid w:val="00DD1BBB"/>
    <w:rsid w:val="00DD40ED"/>
    <w:rsid w:val="00DD4BFD"/>
    <w:rsid w:val="00DE449B"/>
    <w:rsid w:val="00DE5260"/>
    <w:rsid w:val="00DE58AF"/>
    <w:rsid w:val="00DE73FD"/>
    <w:rsid w:val="00DF03F3"/>
    <w:rsid w:val="00DF5E00"/>
    <w:rsid w:val="00DF5F3E"/>
    <w:rsid w:val="00E0383E"/>
    <w:rsid w:val="00E058A7"/>
    <w:rsid w:val="00E07B2C"/>
    <w:rsid w:val="00E12B71"/>
    <w:rsid w:val="00E15EFA"/>
    <w:rsid w:val="00E247D2"/>
    <w:rsid w:val="00E24E50"/>
    <w:rsid w:val="00E25916"/>
    <w:rsid w:val="00E25DC4"/>
    <w:rsid w:val="00E31249"/>
    <w:rsid w:val="00E323BE"/>
    <w:rsid w:val="00E339E6"/>
    <w:rsid w:val="00E36049"/>
    <w:rsid w:val="00E37B65"/>
    <w:rsid w:val="00E37CD4"/>
    <w:rsid w:val="00E42766"/>
    <w:rsid w:val="00E436B5"/>
    <w:rsid w:val="00E465CF"/>
    <w:rsid w:val="00E5021A"/>
    <w:rsid w:val="00E517B5"/>
    <w:rsid w:val="00E5460C"/>
    <w:rsid w:val="00E54C9A"/>
    <w:rsid w:val="00E56117"/>
    <w:rsid w:val="00E56E66"/>
    <w:rsid w:val="00E616E1"/>
    <w:rsid w:val="00E63EB4"/>
    <w:rsid w:val="00E65BAB"/>
    <w:rsid w:val="00E669D3"/>
    <w:rsid w:val="00E7225A"/>
    <w:rsid w:val="00E7525F"/>
    <w:rsid w:val="00E75F09"/>
    <w:rsid w:val="00E8173E"/>
    <w:rsid w:val="00E9122B"/>
    <w:rsid w:val="00E92532"/>
    <w:rsid w:val="00E925E6"/>
    <w:rsid w:val="00E929D2"/>
    <w:rsid w:val="00E961C5"/>
    <w:rsid w:val="00E96ED0"/>
    <w:rsid w:val="00E97363"/>
    <w:rsid w:val="00EA3EEA"/>
    <w:rsid w:val="00EB0401"/>
    <w:rsid w:val="00EB1840"/>
    <w:rsid w:val="00EB3820"/>
    <w:rsid w:val="00EB467B"/>
    <w:rsid w:val="00EB4B24"/>
    <w:rsid w:val="00EB5D2E"/>
    <w:rsid w:val="00EB68B5"/>
    <w:rsid w:val="00EB7250"/>
    <w:rsid w:val="00EB7803"/>
    <w:rsid w:val="00EC0E4E"/>
    <w:rsid w:val="00EC1428"/>
    <w:rsid w:val="00EC2503"/>
    <w:rsid w:val="00EC33B1"/>
    <w:rsid w:val="00ED033D"/>
    <w:rsid w:val="00ED1769"/>
    <w:rsid w:val="00ED1E28"/>
    <w:rsid w:val="00EE227B"/>
    <w:rsid w:val="00EE5D2B"/>
    <w:rsid w:val="00EF34B7"/>
    <w:rsid w:val="00EF72D2"/>
    <w:rsid w:val="00EF75AC"/>
    <w:rsid w:val="00EF7A69"/>
    <w:rsid w:val="00F06B8F"/>
    <w:rsid w:val="00F0703F"/>
    <w:rsid w:val="00F10B25"/>
    <w:rsid w:val="00F111DA"/>
    <w:rsid w:val="00F15169"/>
    <w:rsid w:val="00F178D8"/>
    <w:rsid w:val="00F3075D"/>
    <w:rsid w:val="00F31E87"/>
    <w:rsid w:val="00F34027"/>
    <w:rsid w:val="00F35B8A"/>
    <w:rsid w:val="00F36255"/>
    <w:rsid w:val="00F40688"/>
    <w:rsid w:val="00F42F8F"/>
    <w:rsid w:val="00F5009B"/>
    <w:rsid w:val="00F53952"/>
    <w:rsid w:val="00F547A5"/>
    <w:rsid w:val="00F54CD4"/>
    <w:rsid w:val="00F55BEE"/>
    <w:rsid w:val="00F56440"/>
    <w:rsid w:val="00F566CE"/>
    <w:rsid w:val="00F61D15"/>
    <w:rsid w:val="00F64BE1"/>
    <w:rsid w:val="00F72247"/>
    <w:rsid w:val="00F7266F"/>
    <w:rsid w:val="00F80C89"/>
    <w:rsid w:val="00F81146"/>
    <w:rsid w:val="00F8339F"/>
    <w:rsid w:val="00F83C19"/>
    <w:rsid w:val="00F8643D"/>
    <w:rsid w:val="00F86E26"/>
    <w:rsid w:val="00F927A1"/>
    <w:rsid w:val="00FA41A2"/>
    <w:rsid w:val="00FA5CE0"/>
    <w:rsid w:val="00FA7E79"/>
    <w:rsid w:val="00FB2D24"/>
    <w:rsid w:val="00FB3DB0"/>
    <w:rsid w:val="00FB52C7"/>
    <w:rsid w:val="00FB7672"/>
    <w:rsid w:val="00FC0802"/>
    <w:rsid w:val="00FC1F12"/>
    <w:rsid w:val="00FC6871"/>
    <w:rsid w:val="00FC7CC1"/>
    <w:rsid w:val="00FD3D8F"/>
    <w:rsid w:val="00FE33D7"/>
    <w:rsid w:val="00FE4A1D"/>
    <w:rsid w:val="00FE68E4"/>
    <w:rsid w:val="00FE6EFB"/>
    <w:rsid w:val="00FF0592"/>
    <w:rsid w:val="00FF37B9"/>
    <w:rsid w:val="00FF3D05"/>
    <w:rsid w:val="00FF4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C4606C"/>
  <w14:defaultImageDpi w14:val="0"/>
  <w15:docId w15:val="{29A397B6-DCD9-4766-879F-A507AF17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cs="Times New Roman"/>
    </w:rPr>
  </w:style>
  <w:style w:type="paragraph" w:styleId="2">
    <w:name w:val="heading 2"/>
    <w:basedOn w:val="a"/>
    <w:link w:val="20"/>
    <w:uiPriority w:val="99"/>
    <w:unhideWhenUsed/>
    <w:qFormat/>
    <w:rsid w:val="00390953"/>
    <w:pPr>
      <w:widowControl w:val="0"/>
      <w:autoSpaceDE w:val="0"/>
      <w:autoSpaceDN w:val="0"/>
      <w:spacing w:before="109" w:after="0" w:line="240" w:lineRule="auto"/>
      <w:ind w:right="244"/>
      <w:jc w:val="center"/>
      <w:outlineLvl w:val="1"/>
    </w:pPr>
    <w:rPr>
      <w:rFonts w:ascii="Arial" w:hAnsi="Arial" w:cs="Arial"/>
      <w:b/>
      <w:bCs/>
      <w:sz w:val="21"/>
      <w:szCs w:val="21"/>
    </w:rPr>
  </w:style>
  <w:style w:type="paragraph" w:styleId="3">
    <w:name w:val="heading 3"/>
    <w:basedOn w:val="a"/>
    <w:link w:val="30"/>
    <w:uiPriority w:val="9"/>
    <w:unhideWhenUsed/>
    <w:qFormat/>
    <w:rsid w:val="00390953"/>
    <w:pPr>
      <w:widowControl w:val="0"/>
      <w:autoSpaceDE w:val="0"/>
      <w:autoSpaceDN w:val="0"/>
      <w:spacing w:after="0" w:line="240" w:lineRule="auto"/>
      <w:ind w:left="1339" w:hanging="655"/>
      <w:outlineLvl w:val="2"/>
    </w:pPr>
    <w:rPr>
      <w:rFonts w:ascii="Arial"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390953"/>
    <w:rPr>
      <w:rFonts w:ascii="Arial" w:hAnsi="Arial" w:cs="Arial"/>
      <w:b/>
      <w:bCs/>
      <w:sz w:val="21"/>
      <w:szCs w:val="21"/>
    </w:rPr>
  </w:style>
  <w:style w:type="character" w:customStyle="1" w:styleId="30">
    <w:name w:val="Заголовок 3 Знак"/>
    <w:basedOn w:val="a0"/>
    <w:link w:val="3"/>
    <w:uiPriority w:val="9"/>
    <w:locked/>
    <w:rsid w:val="00390953"/>
    <w:rPr>
      <w:rFonts w:ascii="Arial" w:hAnsi="Arial" w:cs="Arial"/>
      <w:b/>
      <w:bCs/>
      <w:sz w:val="20"/>
      <w:szCs w:val="20"/>
    </w:rPr>
  </w:style>
  <w:style w:type="paragraph" w:customStyle="1" w:styleId="chapter">
    <w:name w:val="chapter"/>
    <w:basedOn w:val="a"/>
    <w:rsid w:val="00F56440"/>
    <w:pPr>
      <w:spacing w:before="240" w:after="240" w:line="240" w:lineRule="auto"/>
      <w:jc w:val="center"/>
    </w:pPr>
    <w:rPr>
      <w:rFonts w:ascii="Times New Roman" w:eastAsiaTheme="minorEastAsia" w:hAnsi="Times New Roman"/>
      <w:b/>
      <w:bCs/>
      <w:caps/>
      <w:sz w:val="24"/>
      <w:szCs w:val="24"/>
      <w:lang w:eastAsia="ru-RU"/>
    </w:rPr>
  </w:style>
  <w:style w:type="paragraph" w:customStyle="1" w:styleId="titleu">
    <w:name w:val="titleu"/>
    <w:basedOn w:val="a"/>
    <w:rsid w:val="00F56440"/>
    <w:pPr>
      <w:spacing w:before="240" w:after="240" w:line="240" w:lineRule="auto"/>
    </w:pPr>
    <w:rPr>
      <w:rFonts w:ascii="Times New Roman" w:eastAsiaTheme="minorEastAsia" w:hAnsi="Times New Roman"/>
      <w:b/>
      <w:bCs/>
      <w:sz w:val="24"/>
      <w:szCs w:val="24"/>
      <w:lang w:eastAsia="ru-RU"/>
    </w:rPr>
  </w:style>
  <w:style w:type="paragraph" w:customStyle="1" w:styleId="point">
    <w:name w:val="point"/>
    <w:basedOn w:val="a"/>
    <w:rsid w:val="00F56440"/>
    <w:pPr>
      <w:spacing w:after="0" w:line="240" w:lineRule="auto"/>
      <w:ind w:firstLine="567"/>
      <w:jc w:val="both"/>
    </w:pPr>
    <w:rPr>
      <w:rFonts w:ascii="Times New Roman" w:eastAsiaTheme="minorEastAsia" w:hAnsi="Times New Roman"/>
      <w:sz w:val="24"/>
      <w:szCs w:val="24"/>
      <w:lang w:eastAsia="ru-RU"/>
    </w:rPr>
  </w:style>
  <w:style w:type="paragraph" w:customStyle="1" w:styleId="newncpi">
    <w:name w:val="newncpi"/>
    <w:basedOn w:val="a"/>
    <w:qFormat/>
    <w:rsid w:val="00F56440"/>
    <w:pPr>
      <w:spacing w:after="0" w:line="240" w:lineRule="auto"/>
      <w:ind w:firstLine="567"/>
      <w:jc w:val="both"/>
    </w:pPr>
    <w:rPr>
      <w:rFonts w:ascii="Times New Roman" w:eastAsiaTheme="minorEastAsia" w:hAnsi="Times New Roman"/>
      <w:sz w:val="24"/>
      <w:szCs w:val="24"/>
      <w:lang w:eastAsia="ru-RU"/>
    </w:rPr>
  </w:style>
  <w:style w:type="paragraph" w:styleId="a3">
    <w:name w:val="List Paragraph"/>
    <w:basedOn w:val="a"/>
    <w:uiPriority w:val="1"/>
    <w:qFormat/>
    <w:rsid w:val="00A7274A"/>
    <w:pPr>
      <w:spacing w:after="0" w:line="240" w:lineRule="auto"/>
      <w:ind w:left="720"/>
      <w:contextualSpacing/>
    </w:pPr>
    <w:rPr>
      <w:rFonts w:ascii="Times New Roman" w:hAnsi="Times New Roman"/>
      <w:sz w:val="24"/>
      <w:szCs w:val="24"/>
      <w:lang w:eastAsia="ru-RU"/>
    </w:rPr>
  </w:style>
  <w:style w:type="paragraph" w:styleId="HTML">
    <w:name w:val="HTML Preformatted"/>
    <w:basedOn w:val="a"/>
    <w:link w:val="HTML0"/>
    <w:uiPriority w:val="99"/>
    <w:unhideWhenUsed/>
    <w:rsid w:val="00EB0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EB0401"/>
    <w:rPr>
      <w:rFonts w:ascii="Courier New" w:hAnsi="Courier New" w:cs="Courier New"/>
      <w:sz w:val="20"/>
      <w:szCs w:val="20"/>
      <w:lang w:val="x-none" w:eastAsia="ru-RU"/>
    </w:rPr>
  </w:style>
  <w:style w:type="paragraph" w:customStyle="1" w:styleId="newncpi0">
    <w:name w:val="newncpi0"/>
    <w:basedOn w:val="a"/>
    <w:rsid w:val="00EB0401"/>
    <w:pPr>
      <w:spacing w:after="0" w:line="240" w:lineRule="auto"/>
      <w:jc w:val="both"/>
    </w:pPr>
    <w:rPr>
      <w:rFonts w:ascii="Times New Roman" w:eastAsiaTheme="minorEastAsia" w:hAnsi="Times New Roman"/>
      <w:sz w:val="24"/>
      <w:szCs w:val="24"/>
      <w:lang w:eastAsia="ru-RU"/>
    </w:rPr>
  </w:style>
  <w:style w:type="paragraph" w:customStyle="1" w:styleId="1">
    <w:name w:val="Заголовок (с часами в 1 строку)"/>
    <w:basedOn w:val="a"/>
    <w:uiPriority w:val="99"/>
    <w:rsid w:val="00EB0401"/>
    <w:pPr>
      <w:suppressAutoHyphens/>
      <w:autoSpaceDE w:val="0"/>
      <w:autoSpaceDN w:val="0"/>
      <w:adjustRightInd w:val="0"/>
      <w:spacing w:before="340" w:after="142" w:line="250" w:lineRule="atLeast"/>
      <w:jc w:val="center"/>
      <w:textAlignment w:val="center"/>
    </w:pPr>
    <w:rPr>
      <w:rFonts w:ascii="Arial" w:hAnsi="Arial" w:cs="Arial"/>
      <w:b/>
      <w:bCs/>
      <w:color w:val="000000"/>
      <w:w w:val="90"/>
      <w:sz w:val="21"/>
      <w:szCs w:val="21"/>
      <w:lang w:eastAsia="ru-RU"/>
    </w:rPr>
  </w:style>
  <w:style w:type="paragraph" w:styleId="a4">
    <w:name w:val="header"/>
    <w:basedOn w:val="a"/>
    <w:link w:val="a5"/>
    <w:uiPriority w:val="99"/>
    <w:unhideWhenUsed/>
    <w:rsid w:val="00CF6C83"/>
    <w:pPr>
      <w:tabs>
        <w:tab w:val="center" w:pos="4677"/>
        <w:tab w:val="right" w:pos="9355"/>
      </w:tabs>
      <w:spacing w:after="0" w:line="240" w:lineRule="auto"/>
    </w:pPr>
    <w:rPr>
      <w:rFonts w:ascii="Times New Roman" w:hAnsi="Times New Roman"/>
      <w:sz w:val="24"/>
      <w:szCs w:val="24"/>
      <w:lang w:eastAsia="ru-RU"/>
    </w:rPr>
  </w:style>
  <w:style w:type="character" w:customStyle="1" w:styleId="a5">
    <w:name w:val="Верхний колонтитул Знак"/>
    <w:basedOn w:val="a0"/>
    <w:link w:val="a4"/>
    <w:uiPriority w:val="99"/>
    <w:locked/>
    <w:rsid w:val="00CF6C83"/>
    <w:rPr>
      <w:rFonts w:ascii="Times New Roman" w:hAnsi="Times New Roman" w:cs="Times New Roman"/>
      <w:sz w:val="24"/>
      <w:szCs w:val="24"/>
      <w:lang w:val="x-none" w:eastAsia="ru-RU"/>
    </w:rPr>
  </w:style>
  <w:style w:type="paragraph" w:styleId="a6">
    <w:name w:val="footer"/>
    <w:basedOn w:val="a"/>
    <w:link w:val="a7"/>
    <w:uiPriority w:val="99"/>
    <w:unhideWhenUsed/>
    <w:rsid w:val="00D94F96"/>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D94F96"/>
    <w:rPr>
      <w:rFonts w:cs="Times New Roman"/>
    </w:rPr>
  </w:style>
  <w:style w:type="paragraph" w:styleId="a8">
    <w:name w:val="Normal (Web)"/>
    <w:basedOn w:val="a"/>
    <w:uiPriority w:val="99"/>
    <w:unhideWhenUsed/>
    <w:rsid w:val="00927210"/>
    <w:pPr>
      <w:spacing w:before="100" w:beforeAutospacing="1" w:after="100" w:afterAutospacing="1" w:line="240" w:lineRule="auto"/>
    </w:pPr>
    <w:rPr>
      <w:rFonts w:ascii="Times New Roman" w:hAnsi="Times New Roman"/>
      <w:sz w:val="24"/>
      <w:szCs w:val="24"/>
      <w:lang w:eastAsia="ru-RU"/>
    </w:rPr>
  </w:style>
  <w:style w:type="character" w:styleId="a9">
    <w:name w:val="Strong"/>
    <w:basedOn w:val="a0"/>
    <w:uiPriority w:val="22"/>
    <w:qFormat/>
    <w:rsid w:val="00B871FC"/>
    <w:rPr>
      <w:rFonts w:cs="Times New Roman"/>
      <w:b/>
      <w:bCs/>
    </w:rPr>
  </w:style>
  <w:style w:type="character" w:customStyle="1" w:styleId="MSGENFONTSTYLENAMETEMPLATEROLENUMBERMSGENFONTSTYLENAMEBYROLETEXT2">
    <w:name w:val="MSG_EN_FONT_STYLE_NAME_TEMPLATE_ROLE_NUMBER MSG_EN_FONT_STYLE_NAME_BY_ROLE_TEXT 2"/>
    <w:uiPriority w:val="99"/>
    <w:rsid w:val="00586D3F"/>
    <w:rPr>
      <w:color w:val="auto"/>
      <w:sz w:val="21"/>
      <w:u w:val="none"/>
      <w:shd w:val="clear" w:color="auto" w:fill="FFFFFF"/>
    </w:rPr>
  </w:style>
  <w:style w:type="paragraph" w:customStyle="1" w:styleId="U1">
    <w:name w:val="U1"/>
    <w:uiPriority w:val="99"/>
    <w:rsid w:val="00586D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PragmaticaCondCTT" w:hAnsi="PragmaticaCondCTT" w:cs="PragmaticaCondCTT"/>
      <w:b/>
      <w:bCs/>
      <w:caps/>
      <w:color w:val="000000"/>
      <w:sz w:val="20"/>
      <w:szCs w:val="20"/>
      <w:lang w:eastAsia="ru-RU"/>
    </w:rPr>
  </w:style>
  <w:style w:type="paragraph" w:customStyle="1" w:styleId="114">
    <w:name w:val="114"/>
    <w:basedOn w:val="a"/>
    <w:link w:val="1140"/>
    <w:uiPriority w:val="99"/>
    <w:rsid w:val="00586D3F"/>
    <w:pPr>
      <w:spacing w:after="0" w:line="240" w:lineRule="auto"/>
      <w:ind w:firstLine="709"/>
      <w:jc w:val="both"/>
    </w:pPr>
    <w:rPr>
      <w:rFonts w:ascii="Calibri" w:hAnsi="Calibri" w:cs="Calibri"/>
      <w:sz w:val="28"/>
      <w:szCs w:val="28"/>
      <w:lang w:eastAsia="ru-RU"/>
    </w:rPr>
  </w:style>
  <w:style w:type="character" w:customStyle="1" w:styleId="1140">
    <w:name w:val="114 Знак"/>
    <w:basedOn w:val="a0"/>
    <w:link w:val="114"/>
    <w:uiPriority w:val="99"/>
    <w:locked/>
    <w:rsid w:val="00586D3F"/>
    <w:rPr>
      <w:rFonts w:ascii="Calibri" w:hAnsi="Calibri" w:cs="Calibri"/>
      <w:sz w:val="28"/>
      <w:szCs w:val="28"/>
      <w:lang w:val="x-none" w:eastAsia="ru-RU"/>
    </w:rPr>
  </w:style>
  <w:style w:type="character" w:customStyle="1" w:styleId="y2iqfc">
    <w:name w:val="y2iqfc"/>
    <w:basedOn w:val="a0"/>
    <w:rsid w:val="00586D3F"/>
    <w:rPr>
      <w:rFonts w:cs="Times New Roman"/>
    </w:rPr>
  </w:style>
  <w:style w:type="character" w:customStyle="1" w:styleId="21">
    <w:name w:val="Основной текст (2)_"/>
    <w:link w:val="22"/>
    <w:locked/>
    <w:rsid w:val="00ED1E28"/>
    <w:rPr>
      <w:sz w:val="28"/>
      <w:shd w:val="clear" w:color="auto" w:fill="FFFFFF"/>
    </w:rPr>
  </w:style>
  <w:style w:type="paragraph" w:customStyle="1" w:styleId="22">
    <w:name w:val="Основной текст (2)"/>
    <w:basedOn w:val="a"/>
    <w:link w:val="21"/>
    <w:rsid w:val="00ED1E28"/>
    <w:pPr>
      <w:widowControl w:val="0"/>
      <w:shd w:val="clear" w:color="auto" w:fill="FFFFFF"/>
      <w:spacing w:after="0" w:line="322" w:lineRule="exact"/>
      <w:ind w:hanging="1480"/>
      <w:jc w:val="both"/>
    </w:pPr>
    <w:rPr>
      <w:sz w:val="28"/>
      <w:szCs w:val="28"/>
    </w:rPr>
  </w:style>
  <w:style w:type="paragraph" w:customStyle="1" w:styleId="10">
    <w:name w:val="Обычный1"/>
    <w:rsid w:val="00ED1E28"/>
    <w:pPr>
      <w:spacing w:after="0" w:line="240" w:lineRule="auto"/>
    </w:pPr>
    <w:rPr>
      <w:rFonts w:ascii="Times New Roman" w:hAnsi="Times New Roman" w:cs="Times New Roman"/>
      <w:sz w:val="20"/>
      <w:szCs w:val="20"/>
      <w:lang w:eastAsia="ru-RU"/>
    </w:rPr>
  </w:style>
  <w:style w:type="paragraph" w:customStyle="1" w:styleId="210">
    <w:name w:val="Основной текст 21"/>
    <w:basedOn w:val="a"/>
    <w:rsid w:val="00ED1E28"/>
    <w:pPr>
      <w:overflowPunct w:val="0"/>
      <w:autoSpaceDE w:val="0"/>
      <w:autoSpaceDN w:val="0"/>
      <w:adjustRightInd w:val="0"/>
      <w:spacing w:after="0" w:line="240" w:lineRule="auto"/>
      <w:ind w:firstLine="720"/>
      <w:jc w:val="both"/>
      <w:textAlignment w:val="baseline"/>
    </w:pPr>
    <w:rPr>
      <w:rFonts w:ascii="Times New Roman" w:hAnsi="Times New Roman"/>
      <w:sz w:val="28"/>
      <w:szCs w:val="20"/>
      <w:lang w:eastAsia="ru-RU"/>
    </w:rPr>
  </w:style>
  <w:style w:type="paragraph" w:styleId="aa">
    <w:name w:val="Body Text"/>
    <w:aliases w:val=" Знак"/>
    <w:basedOn w:val="a"/>
    <w:link w:val="ab"/>
    <w:uiPriority w:val="1"/>
    <w:unhideWhenUsed/>
    <w:qFormat/>
    <w:rsid w:val="00390953"/>
    <w:pPr>
      <w:spacing w:after="120"/>
    </w:pPr>
    <w:rPr>
      <w:rFonts w:ascii="Calibri" w:hAnsi="Calibri"/>
    </w:rPr>
  </w:style>
  <w:style w:type="character" w:customStyle="1" w:styleId="ab">
    <w:name w:val="Основной текст Знак"/>
    <w:aliases w:val=" Знак Знак"/>
    <w:basedOn w:val="a0"/>
    <w:link w:val="aa"/>
    <w:uiPriority w:val="1"/>
    <w:locked/>
    <w:rsid w:val="00390953"/>
    <w:rPr>
      <w:rFonts w:ascii="Calibri" w:hAnsi="Calibri" w:cs="Times New Roman"/>
    </w:rPr>
  </w:style>
  <w:style w:type="table" w:customStyle="1" w:styleId="TableNormal">
    <w:name w:val="Table Normal"/>
    <w:uiPriority w:val="2"/>
    <w:semiHidden/>
    <w:unhideWhenUsed/>
    <w:qFormat/>
    <w:rsid w:val="00390953"/>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paragraph" w:styleId="ac">
    <w:name w:val="Balloon Text"/>
    <w:basedOn w:val="a"/>
    <w:link w:val="ad"/>
    <w:uiPriority w:val="99"/>
    <w:semiHidden/>
    <w:unhideWhenUsed/>
    <w:rsid w:val="0039095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390953"/>
    <w:rPr>
      <w:rFonts w:ascii="Tahoma" w:hAnsi="Tahoma" w:cs="Tahoma"/>
      <w:sz w:val="16"/>
      <w:szCs w:val="16"/>
    </w:rPr>
  </w:style>
  <w:style w:type="paragraph" w:customStyle="1" w:styleId="TableParagraph">
    <w:name w:val="Table Paragraph"/>
    <w:basedOn w:val="a"/>
    <w:uiPriority w:val="1"/>
    <w:qFormat/>
    <w:rsid w:val="00CC11C4"/>
    <w:pPr>
      <w:widowControl w:val="0"/>
      <w:autoSpaceDE w:val="0"/>
      <w:autoSpaceDN w:val="0"/>
      <w:spacing w:after="0" w:line="287" w:lineRule="exact"/>
      <w:ind w:left="200"/>
    </w:pPr>
    <w:rPr>
      <w:rFonts w:ascii="Times New Roman" w:hAnsi="Times New Roman"/>
    </w:rPr>
  </w:style>
  <w:style w:type="character" w:styleId="ae">
    <w:name w:val="Hyperlink"/>
    <w:basedOn w:val="a0"/>
    <w:uiPriority w:val="99"/>
    <w:unhideWhenUsed/>
    <w:rsid w:val="00CC11C4"/>
    <w:rPr>
      <w:rFonts w:cs="Times New Roman"/>
      <w:color w:val="0563C1" w:themeColor="hyperlink"/>
      <w:u w:val="single"/>
    </w:rPr>
  </w:style>
  <w:style w:type="character" w:customStyle="1" w:styleId="razr">
    <w:name w:val="razr"/>
    <w:basedOn w:val="a0"/>
    <w:rsid w:val="00CC11C4"/>
    <w:rPr>
      <w:rFonts w:ascii="Times New Roman" w:hAnsi="Times New Roman" w:cs="Times New Roman"/>
      <w:spacing w:val="30"/>
    </w:rPr>
  </w:style>
  <w:style w:type="table" w:styleId="af">
    <w:name w:val="Table Grid"/>
    <w:basedOn w:val="a1"/>
    <w:uiPriority w:val="39"/>
    <w:rsid w:val="00542E21"/>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Фонарик зелёный"/>
    <w:uiPriority w:val="99"/>
    <w:rsid w:val="00542E21"/>
    <w:rPr>
      <w:b/>
      <w:bCs/>
      <w:color w:val="0E7F26"/>
    </w:rPr>
  </w:style>
  <w:style w:type="character" w:customStyle="1" w:styleId="rynqvb">
    <w:name w:val="rynqvb"/>
    <w:basedOn w:val="a0"/>
    <w:rsid w:val="00542E21"/>
  </w:style>
  <w:style w:type="numbering" w:customStyle="1" w:styleId="11">
    <w:name w:val="Нет списка1"/>
    <w:next w:val="a2"/>
    <w:uiPriority w:val="99"/>
    <w:semiHidden/>
    <w:unhideWhenUsed/>
    <w:rsid w:val="000F6778"/>
  </w:style>
  <w:style w:type="character" w:customStyle="1" w:styleId="12">
    <w:name w:val="Гиперссылка1"/>
    <w:basedOn w:val="a0"/>
    <w:uiPriority w:val="99"/>
    <w:semiHidden/>
    <w:unhideWhenUsed/>
    <w:rsid w:val="000F6778"/>
    <w:rPr>
      <w:rFonts w:cs="Times New Roman"/>
      <w:color w:val="0563C1"/>
      <w:u w:val="single"/>
    </w:rPr>
  </w:style>
  <w:style w:type="character" w:styleId="af1">
    <w:name w:val="annotation reference"/>
    <w:basedOn w:val="a0"/>
    <w:uiPriority w:val="99"/>
    <w:semiHidden/>
    <w:unhideWhenUsed/>
    <w:rsid w:val="000F6778"/>
    <w:rPr>
      <w:sz w:val="16"/>
      <w:szCs w:val="16"/>
    </w:rPr>
  </w:style>
  <w:style w:type="character" w:styleId="af2">
    <w:name w:val="Emphasis"/>
    <w:basedOn w:val="a0"/>
    <w:uiPriority w:val="20"/>
    <w:qFormat/>
    <w:rsid w:val="00A51325"/>
    <w:rPr>
      <w:i/>
      <w:iCs/>
    </w:rPr>
  </w:style>
  <w:style w:type="paragraph" w:styleId="af3">
    <w:name w:val="annotation text"/>
    <w:basedOn w:val="a"/>
    <w:link w:val="af4"/>
    <w:uiPriority w:val="99"/>
    <w:semiHidden/>
    <w:unhideWhenUsed/>
    <w:rsid w:val="00A012C2"/>
    <w:pPr>
      <w:spacing w:line="240" w:lineRule="auto"/>
    </w:pPr>
    <w:rPr>
      <w:sz w:val="20"/>
      <w:szCs w:val="20"/>
    </w:rPr>
  </w:style>
  <w:style w:type="character" w:customStyle="1" w:styleId="af4">
    <w:name w:val="Текст примечания Знак"/>
    <w:basedOn w:val="a0"/>
    <w:link w:val="af3"/>
    <w:uiPriority w:val="99"/>
    <w:semiHidden/>
    <w:rsid w:val="00A012C2"/>
    <w:rPr>
      <w:rFonts w:cs="Times New Roman"/>
      <w:sz w:val="20"/>
      <w:szCs w:val="20"/>
    </w:rPr>
  </w:style>
  <w:style w:type="paragraph" w:styleId="af5">
    <w:name w:val="annotation subject"/>
    <w:basedOn w:val="af3"/>
    <w:next w:val="af3"/>
    <w:link w:val="af6"/>
    <w:uiPriority w:val="99"/>
    <w:semiHidden/>
    <w:unhideWhenUsed/>
    <w:rsid w:val="00A012C2"/>
    <w:rPr>
      <w:b/>
      <w:bCs/>
    </w:rPr>
  </w:style>
  <w:style w:type="character" w:customStyle="1" w:styleId="af6">
    <w:name w:val="Тема примечания Знак"/>
    <w:basedOn w:val="af4"/>
    <w:link w:val="af5"/>
    <w:uiPriority w:val="99"/>
    <w:semiHidden/>
    <w:rsid w:val="00A012C2"/>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050486">
      <w:bodyDiv w:val="1"/>
      <w:marLeft w:val="0"/>
      <w:marRight w:val="0"/>
      <w:marTop w:val="0"/>
      <w:marBottom w:val="0"/>
      <w:divBdr>
        <w:top w:val="none" w:sz="0" w:space="0" w:color="auto"/>
        <w:left w:val="none" w:sz="0" w:space="0" w:color="auto"/>
        <w:bottom w:val="none" w:sz="0" w:space="0" w:color="auto"/>
        <w:right w:val="none" w:sz="0" w:space="0" w:color="auto"/>
      </w:divBdr>
    </w:div>
    <w:div w:id="1937900320">
      <w:marLeft w:val="0"/>
      <w:marRight w:val="0"/>
      <w:marTop w:val="0"/>
      <w:marBottom w:val="0"/>
      <w:divBdr>
        <w:top w:val="none" w:sz="0" w:space="0" w:color="auto"/>
        <w:left w:val="none" w:sz="0" w:space="0" w:color="auto"/>
        <w:bottom w:val="none" w:sz="0" w:space="0" w:color="auto"/>
        <w:right w:val="none" w:sz="0" w:space="0" w:color="auto"/>
      </w:divBdr>
    </w:div>
    <w:div w:id="1937900321">
      <w:marLeft w:val="0"/>
      <w:marRight w:val="0"/>
      <w:marTop w:val="0"/>
      <w:marBottom w:val="0"/>
      <w:divBdr>
        <w:top w:val="none" w:sz="0" w:space="0" w:color="auto"/>
        <w:left w:val="none" w:sz="0" w:space="0" w:color="auto"/>
        <w:bottom w:val="none" w:sz="0" w:space="0" w:color="auto"/>
        <w:right w:val="none" w:sz="0" w:space="0" w:color="auto"/>
      </w:divBdr>
    </w:div>
    <w:div w:id="1937900322">
      <w:marLeft w:val="0"/>
      <w:marRight w:val="0"/>
      <w:marTop w:val="0"/>
      <w:marBottom w:val="0"/>
      <w:divBdr>
        <w:top w:val="none" w:sz="0" w:space="0" w:color="auto"/>
        <w:left w:val="none" w:sz="0" w:space="0" w:color="auto"/>
        <w:bottom w:val="none" w:sz="0" w:space="0" w:color="auto"/>
        <w:right w:val="none" w:sz="0" w:space="0" w:color="auto"/>
      </w:divBdr>
    </w:div>
    <w:div w:id="1937900323">
      <w:marLeft w:val="0"/>
      <w:marRight w:val="0"/>
      <w:marTop w:val="0"/>
      <w:marBottom w:val="0"/>
      <w:divBdr>
        <w:top w:val="none" w:sz="0" w:space="0" w:color="auto"/>
        <w:left w:val="none" w:sz="0" w:space="0" w:color="auto"/>
        <w:bottom w:val="none" w:sz="0" w:space="0" w:color="auto"/>
        <w:right w:val="none" w:sz="0" w:space="0" w:color="auto"/>
      </w:divBdr>
    </w:div>
    <w:div w:id="1937900324">
      <w:marLeft w:val="0"/>
      <w:marRight w:val="0"/>
      <w:marTop w:val="0"/>
      <w:marBottom w:val="0"/>
      <w:divBdr>
        <w:top w:val="none" w:sz="0" w:space="0" w:color="auto"/>
        <w:left w:val="none" w:sz="0" w:space="0" w:color="auto"/>
        <w:bottom w:val="none" w:sz="0" w:space="0" w:color="auto"/>
        <w:right w:val="none" w:sz="0" w:space="0" w:color="auto"/>
      </w:divBdr>
    </w:div>
    <w:div w:id="1937900325">
      <w:marLeft w:val="0"/>
      <w:marRight w:val="0"/>
      <w:marTop w:val="0"/>
      <w:marBottom w:val="0"/>
      <w:divBdr>
        <w:top w:val="none" w:sz="0" w:space="0" w:color="auto"/>
        <w:left w:val="none" w:sz="0" w:space="0" w:color="auto"/>
        <w:bottom w:val="none" w:sz="0" w:space="0" w:color="auto"/>
        <w:right w:val="none" w:sz="0" w:space="0" w:color="auto"/>
      </w:divBdr>
    </w:div>
    <w:div w:id="1937900326">
      <w:marLeft w:val="0"/>
      <w:marRight w:val="0"/>
      <w:marTop w:val="0"/>
      <w:marBottom w:val="0"/>
      <w:divBdr>
        <w:top w:val="none" w:sz="0" w:space="0" w:color="auto"/>
        <w:left w:val="none" w:sz="0" w:space="0" w:color="auto"/>
        <w:bottom w:val="none" w:sz="0" w:space="0" w:color="auto"/>
        <w:right w:val="none" w:sz="0" w:space="0" w:color="auto"/>
      </w:divBdr>
    </w:div>
    <w:div w:id="1937900327">
      <w:marLeft w:val="0"/>
      <w:marRight w:val="0"/>
      <w:marTop w:val="0"/>
      <w:marBottom w:val="0"/>
      <w:divBdr>
        <w:top w:val="none" w:sz="0" w:space="0" w:color="auto"/>
        <w:left w:val="none" w:sz="0" w:space="0" w:color="auto"/>
        <w:bottom w:val="none" w:sz="0" w:space="0" w:color="auto"/>
        <w:right w:val="none" w:sz="0" w:space="0" w:color="auto"/>
      </w:divBdr>
    </w:div>
    <w:div w:id="19379003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D7532-9403-41EC-AC6D-2709FC5DA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41</Pages>
  <Words>11804</Words>
  <Characters>67284</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78931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Скок В.П.</cp:lastModifiedBy>
  <cp:revision>3</cp:revision>
  <cp:lastPrinted>2024-08-23T14:11:00Z</cp:lastPrinted>
  <dcterms:created xsi:type="dcterms:W3CDTF">2024-08-27T11:34:00Z</dcterms:created>
  <dcterms:modified xsi:type="dcterms:W3CDTF">2024-08-28T07:44:00Z</dcterms:modified>
</cp:coreProperties>
</file>