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BD" w:rsidRDefault="00323A2C" w:rsidP="00516BBD">
      <w:pPr>
        <w:rPr>
          <w:b w:val="0"/>
        </w:rPr>
      </w:pPr>
      <w:bookmarkStart w:id="0" w:name="_GoBack"/>
      <w:r w:rsidRPr="00323A2C">
        <w:rPr>
          <w:b w:val="0"/>
        </w:rPr>
        <w:t>Аннотированный учет (примерная форма)</w:t>
      </w:r>
    </w:p>
    <w:bookmarkEnd w:id="0"/>
    <w:p w:rsidR="00323A2C" w:rsidRDefault="00323A2C" w:rsidP="00516BBD">
      <w:pPr>
        <w:rPr>
          <w:b w:val="0"/>
          <w:lang w:val="ru-RU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430"/>
        <w:gridCol w:w="1438"/>
        <w:gridCol w:w="1418"/>
        <w:gridCol w:w="992"/>
        <w:gridCol w:w="992"/>
        <w:gridCol w:w="670"/>
        <w:gridCol w:w="1045"/>
        <w:gridCol w:w="1076"/>
        <w:gridCol w:w="1235"/>
        <w:gridCol w:w="1508"/>
      </w:tblGrid>
      <w:tr w:rsidR="00BE6F88" w:rsidRPr="00323A2C" w:rsidTr="00BE6F88">
        <w:trPr>
          <w:cantSplit/>
          <w:trHeight w:val="1889"/>
          <w:jc w:val="center"/>
        </w:trPr>
        <w:tc>
          <w:tcPr>
            <w:tcW w:w="50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№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п/п</w:t>
            </w:r>
          </w:p>
        </w:tc>
        <w:tc>
          <w:tcPr>
            <w:tcW w:w="4430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Наименование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E6F88" w:rsidRDefault="00323A2C" w:rsidP="00BE6F88">
            <w:pPr>
              <w:jc w:val="center"/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>первая младшая группа</w:t>
            </w:r>
          </w:p>
          <w:p w:rsidR="00BE6F88" w:rsidRDefault="00BE6F88" w:rsidP="00BE6F88">
            <w:pPr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(от 2 до 3 л</w:t>
            </w:r>
            <w:r w:rsidR="00323A2C" w:rsidRPr="00323A2C">
              <w:rPr>
                <w:b w:val="0"/>
                <w:sz w:val="22"/>
                <w:szCs w:val="24"/>
              </w:rPr>
              <w:t>ет)</w:t>
            </w:r>
          </w:p>
          <w:p w:rsidR="00BE6F88" w:rsidRDefault="00BE6F88" w:rsidP="00BE6F88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BE6F88">
            <w:pPr>
              <w:rPr>
                <w:b w:val="0"/>
                <w:sz w:val="22"/>
                <w:szCs w:val="24"/>
                <w:lang w:val="ru-RU"/>
              </w:rPr>
            </w:pP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1 гр.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E6F88" w:rsidRDefault="00323A2C" w:rsidP="00BE6F88">
            <w:pPr>
              <w:jc w:val="center"/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>вторая младшая группа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(от 3 до 4 лет</w:t>
            </w:r>
            <w:r w:rsidRPr="00323A2C">
              <w:rPr>
                <w:b w:val="0"/>
                <w:sz w:val="22"/>
                <w:szCs w:val="24"/>
                <w:lang w:val="ru-RU"/>
              </w:rPr>
              <w:t>)</w:t>
            </w: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2 гр.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средняя группа</w:t>
            </w: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3 гр.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старшая группа</w:t>
            </w: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BE6F88" w:rsidRDefault="00BE6F88" w:rsidP="00323A2C">
            <w:pPr>
              <w:rPr>
                <w:b w:val="0"/>
                <w:sz w:val="22"/>
                <w:szCs w:val="24"/>
                <w:lang w:val="ru-RU"/>
              </w:rPr>
            </w:pP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4 гр.</w:t>
            </w:r>
          </w:p>
        </w:tc>
        <w:tc>
          <w:tcPr>
            <w:tcW w:w="670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textDirection w:val="btLr"/>
            <w:hideMark/>
          </w:tcPr>
          <w:p w:rsidR="00323A2C" w:rsidRPr="00323A2C" w:rsidRDefault="00323A2C" w:rsidP="00BE6F88">
            <w:pPr>
              <w:ind w:left="113" w:right="113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с</w:t>
            </w:r>
            <w:r w:rsidRPr="00323A2C">
              <w:rPr>
                <w:b w:val="0"/>
                <w:sz w:val="22"/>
                <w:szCs w:val="24"/>
              </w:rPr>
              <w:t>пециалисты</w:t>
            </w:r>
          </w:p>
        </w:tc>
        <w:tc>
          <w:tcPr>
            <w:tcW w:w="1045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textDirection w:val="btLr"/>
            <w:hideMark/>
          </w:tcPr>
          <w:p w:rsidR="00323A2C" w:rsidRPr="00323A2C" w:rsidRDefault="00323A2C" w:rsidP="00BE6F88">
            <w:pPr>
              <w:ind w:left="113" w:right="113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и</w:t>
            </w:r>
            <w:r w:rsidRPr="00323A2C">
              <w:rPr>
                <w:b w:val="0"/>
                <w:sz w:val="22"/>
                <w:szCs w:val="24"/>
              </w:rPr>
              <w:t>нформационно-методический кабинет</w:t>
            </w:r>
          </w:p>
        </w:tc>
        <w:tc>
          <w:tcPr>
            <w:tcW w:w="107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E6F88" w:rsidRDefault="00323A2C" w:rsidP="00BE6F88">
            <w:pPr>
              <w:jc w:val="center"/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>ИТОГО</w:t>
            </w: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в наличии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ИТОГО необходимо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%</w:t>
            </w:r>
          </w:p>
          <w:p w:rsidR="00323A2C" w:rsidRPr="00323A2C" w:rsidRDefault="00323A2C" w:rsidP="00BE6F88">
            <w:pPr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оснащенности</w:t>
            </w:r>
          </w:p>
        </w:tc>
      </w:tr>
      <w:tr w:rsidR="00BE6F88" w:rsidRPr="00323A2C" w:rsidTr="00BE6F88">
        <w:trPr>
          <w:trHeight w:val="1532"/>
          <w:jc w:val="center"/>
        </w:trPr>
        <w:tc>
          <w:tcPr>
            <w:tcW w:w="50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1.</w:t>
            </w:r>
          </w:p>
        </w:tc>
        <w:tc>
          <w:tcPr>
            <w:tcW w:w="4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6F88" w:rsidRDefault="00323A2C" w:rsidP="00323A2C">
            <w:pPr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 xml:space="preserve">Бережная, Г.В. 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Учимся плавать (от 3 до 4 лет): пособие для педагогов учреждений дошк. образования / Г.В. Бережная. – Минск: Адукацыя і выхаванне, 2019. – 112 с.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487B7D" w:rsidP="00487B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0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487B7D" w:rsidP="00323A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2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2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100%</w:t>
            </w:r>
          </w:p>
        </w:tc>
      </w:tr>
      <w:tr w:rsidR="00BE6F88" w:rsidRPr="00323A2C" w:rsidTr="00BE6F88">
        <w:trPr>
          <w:trHeight w:val="2108"/>
          <w:jc w:val="center"/>
        </w:trPr>
        <w:tc>
          <w:tcPr>
            <w:tcW w:w="50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2.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 </w:t>
            </w:r>
          </w:p>
        </w:tc>
        <w:tc>
          <w:tcPr>
            <w:tcW w:w="4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6F88" w:rsidRDefault="00323A2C" w:rsidP="00323A2C">
            <w:pPr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 xml:space="preserve">Горбатова, Е.В. 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Изобразительная деятельность детей дошкольного возраста: рисование (от 3 до 4 лет): пособие для педагогов учреждений дошкольного образования с русским языком обучения / Е.В. Горбатова. – Минск: Национальный институт образования, 2018. – 88 с.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0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3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3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100%</w:t>
            </w:r>
          </w:p>
        </w:tc>
      </w:tr>
      <w:tr w:rsidR="00BE6F88" w:rsidRPr="00323A2C" w:rsidTr="00BE6F88">
        <w:trPr>
          <w:trHeight w:val="2379"/>
          <w:jc w:val="center"/>
        </w:trPr>
        <w:tc>
          <w:tcPr>
            <w:tcW w:w="506" w:type="dxa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  <w:lang w:val="ru-RU"/>
              </w:rPr>
              <w:t>3.</w:t>
            </w:r>
          </w:p>
        </w:tc>
        <w:tc>
          <w:tcPr>
            <w:tcW w:w="4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6F88" w:rsidRDefault="00323A2C" w:rsidP="00323A2C">
            <w:pPr>
              <w:rPr>
                <w:b w:val="0"/>
                <w:sz w:val="22"/>
                <w:szCs w:val="24"/>
              </w:rPr>
            </w:pPr>
            <w:r w:rsidRPr="00323A2C">
              <w:rPr>
                <w:b w:val="0"/>
                <w:sz w:val="22"/>
                <w:szCs w:val="24"/>
              </w:rPr>
              <w:t xml:space="preserve">Горбатова, Е.В. </w:t>
            </w:r>
          </w:p>
          <w:p w:rsidR="00323A2C" w:rsidRPr="00323A2C" w:rsidRDefault="00323A2C" w:rsidP="00323A2C">
            <w:pPr>
              <w:rPr>
                <w:b w:val="0"/>
                <w:sz w:val="22"/>
                <w:szCs w:val="24"/>
                <w:lang w:val="ru-RU"/>
              </w:rPr>
            </w:pPr>
            <w:r w:rsidRPr="00323A2C">
              <w:rPr>
                <w:b w:val="0"/>
                <w:sz w:val="22"/>
                <w:szCs w:val="24"/>
              </w:rPr>
              <w:t>Рисуем и играем (от 3 до 4 лет) / Малюем і гуляем (ад 3 да 4 гадоў): учебное наглядное пособие для учреждений дошкольного образования с русским / белорусским языком обучения / Е.В. Горбатова. – Минск: Нац. ин-т образования, 2018. – 28 с. рус. + 28 с. бел.: 28 л. ил.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0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6</w:t>
            </w:r>
          </w:p>
        </w:tc>
        <w:tc>
          <w:tcPr>
            <w:tcW w:w="1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5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A2C" w:rsidRPr="00323A2C" w:rsidRDefault="00323A2C" w:rsidP="00323A2C">
            <w:pPr>
              <w:jc w:val="center"/>
              <w:rPr>
                <w:szCs w:val="24"/>
                <w:lang w:val="ru-RU"/>
              </w:rPr>
            </w:pPr>
            <w:r w:rsidRPr="00323A2C">
              <w:rPr>
                <w:szCs w:val="24"/>
                <w:lang w:val="ru-RU"/>
              </w:rPr>
              <w:t>120%</w:t>
            </w:r>
          </w:p>
        </w:tc>
      </w:tr>
    </w:tbl>
    <w:p w:rsidR="00323A2C" w:rsidRPr="0031043D" w:rsidRDefault="00323A2C" w:rsidP="00516BBD">
      <w:pPr>
        <w:rPr>
          <w:b w:val="0"/>
          <w:lang w:val="ru-RU"/>
        </w:rPr>
      </w:pPr>
    </w:p>
    <w:sectPr w:rsidR="00323A2C" w:rsidRPr="0031043D" w:rsidSect="006C2B0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1CB0"/>
    <w:multiLevelType w:val="hybridMultilevel"/>
    <w:tmpl w:val="69B84EFE"/>
    <w:lvl w:ilvl="0" w:tplc="2ED2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01"/>
    <w:rsid w:val="0014495A"/>
    <w:rsid w:val="001C2970"/>
    <w:rsid w:val="002F634A"/>
    <w:rsid w:val="0031043D"/>
    <w:rsid w:val="00323A2C"/>
    <w:rsid w:val="0034535A"/>
    <w:rsid w:val="003C0ABA"/>
    <w:rsid w:val="00422A6A"/>
    <w:rsid w:val="00487B7D"/>
    <w:rsid w:val="004E51AF"/>
    <w:rsid w:val="004F5BEF"/>
    <w:rsid w:val="00516BBD"/>
    <w:rsid w:val="005411E6"/>
    <w:rsid w:val="0055476F"/>
    <w:rsid w:val="00557DD4"/>
    <w:rsid w:val="005F6FD7"/>
    <w:rsid w:val="006A2D5A"/>
    <w:rsid w:val="006C2B03"/>
    <w:rsid w:val="006D0E87"/>
    <w:rsid w:val="006D6CBC"/>
    <w:rsid w:val="007416DA"/>
    <w:rsid w:val="00766175"/>
    <w:rsid w:val="0078075C"/>
    <w:rsid w:val="00797778"/>
    <w:rsid w:val="009C686E"/>
    <w:rsid w:val="00A034B3"/>
    <w:rsid w:val="00AD72EE"/>
    <w:rsid w:val="00B57A21"/>
    <w:rsid w:val="00BE6F88"/>
    <w:rsid w:val="00D457F5"/>
    <w:rsid w:val="00D660F3"/>
    <w:rsid w:val="00D70401"/>
    <w:rsid w:val="00E66DE0"/>
    <w:rsid w:val="00F70AC0"/>
    <w:rsid w:val="00F773F2"/>
    <w:rsid w:val="00F81CF5"/>
    <w:rsid w:val="00F8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E054"/>
  <w15:chartTrackingRefBased/>
  <w15:docId w15:val="{59AB3530-E8C4-413A-A58C-0724F58D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6CB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6E"/>
    <w:pPr>
      <w:ind w:left="720"/>
      <w:contextualSpacing/>
    </w:pPr>
  </w:style>
  <w:style w:type="table" w:styleId="a4">
    <w:name w:val="Table Grid"/>
    <w:basedOn w:val="a1"/>
    <w:uiPriority w:val="39"/>
    <w:rsid w:val="0051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П. Негипова</dc:creator>
  <cp:keywords/>
  <dc:description/>
  <cp:lastModifiedBy>Андрейчикова Т.Н.</cp:lastModifiedBy>
  <cp:revision>25</cp:revision>
  <dcterms:created xsi:type="dcterms:W3CDTF">2024-05-27T09:51:00Z</dcterms:created>
  <dcterms:modified xsi:type="dcterms:W3CDTF">2024-06-27T07:18:00Z</dcterms:modified>
</cp:coreProperties>
</file>