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C4" w:rsidRPr="000752BB" w:rsidRDefault="004F6DA5" w:rsidP="000752BB">
      <w:pPr>
        <w:jc w:val="center"/>
        <w:rPr>
          <w:sz w:val="28"/>
        </w:rPr>
      </w:pPr>
      <w:r w:rsidRPr="000752BB">
        <w:rPr>
          <w:sz w:val="28"/>
        </w:rPr>
        <w:t>Билет 13</w:t>
      </w:r>
    </w:p>
    <w:p w:rsidR="000752BB" w:rsidRPr="000752BB" w:rsidRDefault="000752BB" w:rsidP="000752BB">
      <w:pPr>
        <w:jc w:val="center"/>
        <w:rPr>
          <w:sz w:val="28"/>
        </w:rPr>
      </w:pPr>
      <w:r w:rsidRPr="000752BB">
        <w:rPr>
          <w:sz w:val="28"/>
        </w:rPr>
        <w:t>Практическое задание.</w:t>
      </w:r>
    </w:p>
    <w:p w:rsidR="00225EC4" w:rsidRDefault="004F6DA5" w:rsidP="000752BB">
      <w:pPr>
        <w:pStyle w:val="1"/>
        <w:tabs>
          <w:tab w:val="left" w:pos="2157"/>
          <w:tab w:val="left" w:pos="3662"/>
          <w:tab w:val="left" w:pos="4101"/>
          <w:tab w:val="left" w:pos="5881"/>
          <w:tab w:val="left" w:pos="7025"/>
          <w:tab w:val="left" w:pos="7602"/>
        </w:tabs>
        <w:ind w:left="0" w:right="127"/>
        <w:jc w:val="left"/>
      </w:pPr>
      <w:r>
        <w:t>Партизанское</w:t>
      </w:r>
      <w:r w:rsidR="000752BB">
        <w:t xml:space="preserve"> </w:t>
      </w:r>
      <w:r>
        <w:t>движение</w:t>
      </w:r>
      <w:r w:rsidR="000752BB">
        <w:t xml:space="preserve"> </w:t>
      </w:r>
      <w:r>
        <w:t>и</w:t>
      </w:r>
      <w:r w:rsidR="000752BB">
        <w:t xml:space="preserve"> </w:t>
      </w:r>
      <w:r>
        <w:t>подпольная</w:t>
      </w:r>
      <w:r w:rsidR="000752BB">
        <w:t xml:space="preserve"> </w:t>
      </w:r>
      <w:r>
        <w:t>борьба</w:t>
      </w:r>
      <w:r w:rsidR="000752BB">
        <w:t xml:space="preserve"> </w:t>
      </w:r>
      <w:r>
        <w:t>на</w:t>
      </w:r>
      <w:r w:rsidR="000752BB">
        <w:t xml:space="preserve"> </w:t>
      </w:r>
      <w:r>
        <w:rPr>
          <w:spacing w:val="-1"/>
        </w:rPr>
        <w:t>оккупированной</w:t>
      </w:r>
      <w:r>
        <w:rPr>
          <w:spacing w:val="-6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Беларуси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:rsidR="00225EC4" w:rsidRDefault="00225EC4">
      <w:pPr>
        <w:pStyle w:val="a3"/>
        <w:spacing w:before="11"/>
        <w:ind w:left="0"/>
        <w:jc w:val="left"/>
        <w:rPr>
          <w:b/>
          <w:sz w:val="27"/>
        </w:rPr>
      </w:pPr>
    </w:p>
    <w:p w:rsidR="00225EC4" w:rsidRDefault="004F6DA5" w:rsidP="000752BB">
      <w:pPr>
        <w:spacing w:line="242" w:lineRule="auto"/>
        <w:ind w:right="120"/>
        <w:jc w:val="both"/>
        <w:rPr>
          <w:b/>
          <w:sz w:val="28"/>
        </w:rPr>
      </w:pPr>
      <w:r>
        <w:rPr>
          <w:b/>
          <w:sz w:val="28"/>
        </w:rPr>
        <w:t>Используя представленные материалы, ответьте на вопросы (выполните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задания):</w:t>
      </w:r>
    </w:p>
    <w:p w:rsidR="00225EC4" w:rsidRDefault="004F6DA5" w:rsidP="000752BB">
      <w:pPr>
        <w:pStyle w:val="a4"/>
        <w:numPr>
          <w:ilvl w:val="0"/>
          <w:numId w:val="1"/>
        </w:numPr>
        <w:tabs>
          <w:tab w:val="left" w:pos="383"/>
        </w:tabs>
        <w:ind w:left="0" w:right="127" w:firstLine="0"/>
        <w:jc w:val="both"/>
        <w:rPr>
          <w:sz w:val="28"/>
        </w:rPr>
      </w:pPr>
      <w:r>
        <w:rPr>
          <w:sz w:val="28"/>
        </w:rPr>
        <w:t>Как назывался орган, созданный для руководства партизанским движением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тылу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противника?</w:t>
      </w:r>
    </w:p>
    <w:p w:rsidR="00225EC4" w:rsidRDefault="004F6DA5" w:rsidP="000752BB">
      <w:pPr>
        <w:pStyle w:val="a4"/>
        <w:numPr>
          <w:ilvl w:val="0"/>
          <w:numId w:val="1"/>
        </w:numPr>
        <w:tabs>
          <w:tab w:val="left" w:pos="383"/>
        </w:tabs>
        <w:spacing w:line="321" w:lineRule="exact"/>
        <w:ind w:left="0" w:right="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 w:rsidRPr="00E1002C">
        <w:rPr>
          <w:sz w:val="28"/>
        </w:rPr>
        <w:t xml:space="preserve"> </w:t>
      </w:r>
      <w:r>
        <w:rPr>
          <w:sz w:val="28"/>
        </w:rPr>
        <w:t>борьбы</w:t>
      </w:r>
      <w:r w:rsidRPr="00E1002C">
        <w:rPr>
          <w:sz w:val="28"/>
        </w:rPr>
        <w:t xml:space="preserve"> </w:t>
      </w:r>
      <w:r>
        <w:rPr>
          <w:sz w:val="28"/>
        </w:rPr>
        <w:t>рекомендовалось</w:t>
      </w:r>
      <w:r w:rsidRPr="00E1002C">
        <w:rPr>
          <w:sz w:val="28"/>
        </w:rPr>
        <w:t xml:space="preserve"> </w:t>
      </w:r>
      <w:r>
        <w:rPr>
          <w:sz w:val="28"/>
        </w:rPr>
        <w:t>использовать</w:t>
      </w:r>
      <w:r w:rsidRPr="00E1002C">
        <w:rPr>
          <w:sz w:val="28"/>
        </w:rPr>
        <w:t xml:space="preserve"> </w:t>
      </w:r>
      <w:r>
        <w:rPr>
          <w:sz w:val="28"/>
        </w:rPr>
        <w:t>партизанам?</w:t>
      </w:r>
    </w:p>
    <w:p w:rsidR="00FF1BCE" w:rsidRPr="00E1002C" w:rsidRDefault="00FF1BCE" w:rsidP="000752BB">
      <w:pPr>
        <w:pStyle w:val="a4"/>
        <w:numPr>
          <w:ilvl w:val="0"/>
          <w:numId w:val="1"/>
        </w:numPr>
        <w:ind w:left="0" w:firstLine="0"/>
        <w:jc w:val="both"/>
        <w:rPr>
          <w:sz w:val="28"/>
        </w:rPr>
      </w:pPr>
      <w:r w:rsidRPr="00E1002C">
        <w:rPr>
          <w:sz w:val="28"/>
        </w:rPr>
        <w:t xml:space="preserve">Приведите примеры борьбы подпольщиков с немецко-фашистскими захватчиками на оккупированной территории.  </w:t>
      </w:r>
    </w:p>
    <w:p w:rsidR="00225EC4" w:rsidRDefault="004F6DA5" w:rsidP="000752BB">
      <w:pPr>
        <w:pStyle w:val="a4"/>
        <w:numPr>
          <w:ilvl w:val="0"/>
          <w:numId w:val="1"/>
        </w:numPr>
        <w:tabs>
          <w:tab w:val="left" w:pos="383"/>
        </w:tabs>
        <w:ind w:left="0" w:firstLine="0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</w:t>
      </w:r>
      <w:r w:rsidR="00E1002C">
        <w:rPr>
          <w:sz w:val="28"/>
        </w:rPr>
        <w:t>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вывод:</w:t>
      </w:r>
      <w:r>
        <w:rPr>
          <w:spacing w:val="1"/>
          <w:sz w:val="28"/>
        </w:rPr>
        <w:t xml:space="preserve"> </w:t>
      </w:r>
      <w:r>
        <w:rPr>
          <w:sz w:val="28"/>
        </w:rPr>
        <w:t>«Партизанское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тылу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5"/>
          <w:sz w:val="28"/>
        </w:rPr>
        <w:t xml:space="preserve"> </w:t>
      </w:r>
      <w:r>
        <w:rPr>
          <w:sz w:val="28"/>
        </w:rPr>
        <w:t>СССР</w:t>
      </w:r>
      <w:r w:rsidR="00E1002C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войне».</w:t>
      </w:r>
    </w:p>
    <w:p w:rsidR="00225EC4" w:rsidRDefault="00225EC4" w:rsidP="000752BB">
      <w:pPr>
        <w:pStyle w:val="a3"/>
        <w:spacing w:before="7"/>
        <w:ind w:left="0"/>
        <w:jc w:val="left"/>
        <w:rPr>
          <w:sz w:val="27"/>
        </w:rPr>
      </w:pPr>
    </w:p>
    <w:p w:rsidR="00225EC4" w:rsidRPr="000752BB" w:rsidRDefault="004F6DA5" w:rsidP="000752BB">
      <w:pPr>
        <w:pStyle w:val="a4"/>
        <w:numPr>
          <w:ilvl w:val="1"/>
          <w:numId w:val="1"/>
        </w:numPr>
        <w:tabs>
          <w:tab w:val="left" w:pos="426"/>
        </w:tabs>
        <w:ind w:left="0" w:right="121" w:firstLine="0"/>
        <w:jc w:val="both"/>
        <w:rPr>
          <w:b/>
          <w:sz w:val="28"/>
        </w:rPr>
      </w:pPr>
      <w:r>
        <w:rPr>
          <w:b/>
          <w:sz w:val="28"/>
        </w:rPr>
        <w:t>Из Постановления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Обороны</w:t>
      </w:r>
      <w:r>
        <w:rPr>
          <w:b/>
          <w:spacing w:val="1"/>
          <w:sz w:val="28"/>
        </w:rPr>
        <w:t xml:space="preserve"> </w:t>
      </w:r>
      <w:r w:rsidRPr="000752BB">
        <w:rPr>
          <w:sz w:val="28"/>
        </w:rPr>
        <w:t>(30 мая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1942</w:t>
      </w:r>
      <w:r w:rsidRPr="000752BB">
        <w:rPr>
          <w:spacing w:val="-1"/>
          <w:sz w:val="28"/>
        </w:rPr>
        <w:t xml:space="preserve"> </w:t>
      </w:r>
      <w:r w:rsidRPr="000752BB">
        <w:rPr>
          <w:sz w:val="28"/>
        </w:rPr>
        <w:t>г.</w:t>
      </w:r>
      <w:r w:rsidRPr="000752BB">
        <w:rPr>
          <w:b/>
          <w:sz w:val="28"/>
        </w:rPr>
        <w:t>)</w:t>
      </w:r>
    </w:p>
    <w:p w:rsidR="00225EC4" w:rsidRDefault="004F6DA5" w:rsidP="000752BB">
      <w:pPr>
        <w:pStyle w:val="a4"/>
        <w:numPr>
          <w:ilvl w:val="2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 тылу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 и для дальнейшего развития этого движения создать при 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Главнокомандования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Штаб</w:t>
      </w:r>
      <w:r>
        <w:rPr>
          <w:spacing w:val="-11"/>
          <w:sz w:val="28"/>
        </w:rPr>
        <w:t xml:space="preserve"> </w:t>
      </w:r>
      <w:r>
        <w:rPr>
          <w:sz w:val="28"/>
        </w:rPr>
        <w:t>Партизанского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Движения.</w:t>
      </w:r>
    </w:p>
    <w:p w:rsidR="00225EC4" w:rsidRDefault="004F6DA5" w:rsidP="000752BB">
      <w:pPr>
        <w:pStyle w:val="a3"/>
        <w:spacing w:before="1"/>
        <w:ind w:left="0"/>
        <w:jc w:val="left"/>
      </w:pPr>
      <w:r>
        <w:t>&lt;…&gt;</w:t>
      </w:r>
    </w:p>
    <w:p w:rsidR="00225EC4" w:rsidRDefault="004F6DA5" w:rsidP="000752BB">
      <w:pPr>
        <w:pStyle w:val="a3"/>
        <w:ind w:left="0" w:right="121"/>
      </w:pPr>
      <w:r>
        <w:t>3.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руководству</w:t>
      </w:r>
      <w:r>
        <w:rPr>
          <w:spacing w:val="1"/>
        </w:rPr>
        <w:t xml:space="preserve"> </w:t>
      </w:r>
      <w:r>
        <w:t>партизанским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Центральный</w:t>
      </w:r>
      <w:r>
        <w:rPr>
          <w:spacing w:val="70"/>
        </w:rPr>
        <w:t xml:space="preserve"> </w:t>
      </w:r>
      <w:r>
        <w:t>Штаб</w:t>
      </w:r>
      <w:r>
        <w:rPr>
          <w:spacing w:val="70"/>
        </w:rPr>
        <w:t xml:space="preserve"> </w:t>
      </w:r>
      <w:r>
        <w:t>Партизанского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 того, что основной задачей партизанского движения является дезорганизация</w:t>
      </w:r>
      <w:r>
        <w:rPr>
          <w:spacing w:val="-67"/>
        </w:rPr>
        <w:t xml:space="preserve"> </w:t>
      </w:r>
      <w:r>
        <w:t>тыла</w:t>
      </w:r>
      <w:r>
        <w:rPr>
          <w:spacing w:val="-1"/>
        </w:rPr>
        <w:t xml:space="preserve"> </w:t>
      </w:r>
      <w:r>
        <w:t>противника:</w:t>
      </w:r>
    </w:p>
    <w:p w:rsidR="00225EC4" w:rsidRDefault="004F6DA5" w:rsidP="000752BB">
      <w:pPr>
        <w:pStyle w:val="a3"/>
        <w:ind w:left="0" w:right="126"/>
      </w:pPr>
      <w:r>
        <w:t>а) разрушение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мостов,</w:t>
      </w:r>
      <w:r>
        <w:rPr>
          <w:spacing w:val="1"/>
        </w:rPr>
        <w:t xml:space="preserve"> </w:t>
      </w:r>
      <w:r>
        <w:t>порча</w:t>
      </w:r>
      <w:r>
        <w:rPr>
          <w:spacing w:val="52"/>
        </w:rPr>
        <w:t xml:space="preserve"> </w:t>
      </w:r>
      <w:r>
        <w:t>железнодорожных</w:t>
      </w:r>
      <w:r>
        <w:rPr>
          <w:spacing w:val="52"/>
        </w:rPr>
        <w:t xml:space="preserve"> </w:t>
      </w:r>
      <w:r>
        <w:t>путей,</w:t>
      </w:r>
      <w:r>
        <w:rPr>
          <w:spacing w:val="51"/>
        </w:rPr>
        <w:t xml:space="preserve"> </w:t>
      </w:r>
      <w:r>
        <w:t>устройство</w:t>
      </w:r>
      <w:r>
        <w:rPr>
          <w:spacing w:val="124"/>
        </w:rPr>
        <w:t xml:space="preserve"> </w:t>
      </w:r>
      <w:r>
        <w:t>крушений</w:t>
      </w:r>
      <w:r>
        <w:rPr>
          <w:spacing w:val="121"/>
        </w:rPr>
        <w:t xml:space="preserve"> </w:t>
      </w:r>
      <w:r>
        <w:t>поездов,</w:t>
      </w:r>
      <w:r>
        <w:rPr>
          <w:spacing w:val="122"/>
        </w:rPr>
        <w:t xml:space="preserve"> </w:t>
      </w:r>
      <w:r>
        <w:t>нападение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автомобильный и</w:t>
      </w:r>
      <w:r>
        <w:rPr>
          <w:spacing w:val="-1"/>
        </w:rPr>
        <w:t xml:space="preserve"> </w:t>
      </w:r>
      <w:r>
        <w:t>гужевой</w:t>
      </w:r>
      <w:r>
        <w:rPr>
          <w:spacing w:val="-1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противника);</w:t>
      </w:r>
    </w:p>
    <w:p w:rsidR="00225EC4" w:rsidRDefault="004F6DA5" w:rsidP="000752BB">
      <w:pPr>
        <w:pStyle w:val="a3"/>
        <w:spacing w:line="321" w:lineRule="exact"/>
        <w:ind w:left="0"/>
      </w:pPr>
      <w:r>
        <w:t>б)</w:t>
      </w:r>
      <w:r>
        <w:rPr>
          <w:spacing w:val="-4"/>
        </w:rPr>
        <w:t xml:space="preserve"> </w:t>
      </w:r>
      <w:r>
        <w:t>разрушение</w:t>
      </w:r>
      <w:r>
        <w:rPr>
          <w:spacing w:val="-3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(телефон,</w:t>
      </w:r>
      <w:r>
        <w:rPr>
          <w:spacing w:val="-4"/>
        </w:rPr>
        <w:t xml:space="preserve"> </w:t>
      </w:r>
      <w:r>
        <w:t>телеграф,</w:t>
      </w:r>
      <w:r>
        <w:rPr>
          <w:spacing w:val="-5"/>
        </w:rPr>
        <w:t xml:space="preserve"> </w:t>
      </w:r>
      <w:r>
        <w:t>радиостанции);</w:t>
      </w:r>
    </w:p>
    <w:p w:rsidR="00225EC4" w:rsidRDefault="004F6DA5" w:rsidP="000752BB">
      <w:pPr>
        <w:pStyle w:val="a3"/>
        <w:ind w:left="0" w:right="125"/>
      </w:pPr>
      <w:r>
        <w:t>в)</w:t>
      </w:r>
      <w:r>
        <w:rPr>
          <w:spacing w:val="-2"/>
        </w:rPr>
        <w:t xml:space="preserve"> </w:t>
      </w:r>
      <w:r>
        <w:t>уничтожение складов, боеприпасов, снаряжения, горючего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продовольствия;</w:t>
      </w:r>
    </w:p>
    <w:p w:rsidR="00225EC4" w:rsidRDefault="004F6DA5" w:rsidP="000752BB">
      <w:pPr>
        <w:pStyle w:val="a3"/>
        <w:spacing w:before="2"/>
        <w:ind w:left="0" w:right="120"/>
      </w:pPr>
      <w:r>
        <w:t>г) нападение</w:t>
      </w:r>
      <w:r>
        <w:rPr>
          <w:spacing w:val="1"/>
        </w:rPr>
        <w:t xml:space="preserve"> </w:t>
      </w:r>
      <w:r>
        <w:t>на штабы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войсковые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</w:t>
      </w:r>
      <w:r>
        <w:rPr>
          <w:spacing w:val="1"/>
        </w:rPr>
        <w:t xml:space="preserve"> </w:t>
      </w:r>
      <w:r>
        <w:t>противника;</w:t>
      </w:r>
    </w:p>
    <w:p w:rsidR="00225EC4" w:rsidRDefault="004F6DA5" w:rsidP="000752BB">
      <w:pPr>
        <w:pStyle w:val="a3"/>
        <w:spacing w:line="322" w:lineRule="exact"/>
        <w:ind w:left="0"/>
      </w:pPr>
      <w:r>
        <w:t>д)</w:t>
      </w:r>
      <w:r>
        <w:rPr>
          <w:spacing w:val="-4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аэродромах</w:t>
      </w:r>
      <w:r>
        <w:rPr>
          <w:spacing w:val="-4"/>
        </w:rPr>
        <w:t xml:space="preserve"> </w:t>
      </w:r>
      <w:r>
        <w:t>противника;</w:t>
      </w:r>
    </w:p>
    <w:p w:rsidR="00225EC4" w:rsidRDefault="004F6DA5" w:rsidP="000752BB">
      <w:pPr>
        <w:pStyle w:val="a3"/>
        <w:ind w:left="0" w:right="123"/>
      </w:pPr>
      <w:r>
        <w:t>е) осведомление</w:t>
      </w:r>
      <w:r>
        <w:rPr>
          <w:spacing w:val="70"/>
        </w:rPr>
        <w:t xml:space="preserve"> </w:t>
      </w:r>
      <w:r>
        <w:t>частей</w:t>
      </w:r>
      <w:r>
        <w:rPr>
          <w:spacing w:val="70"/>
        </w:rPr>
        <w:t xml:space="preserve"> </w:t>
      </w:r>
      <w:r>
        <w:t>Красной</w:t>
      </w:r>
      <w:r>
        <w:rPr>
          <w:spacing w:val="70"/>
        </w:rPr>
        <w:t xml:space="preserve"> </w:t>
      </w:r>
      <w:r>
        <w:t>Армии</w:t>
      </w:r>
      <w:r>
        <w:rPr>
          <w:spacing w:val="70"/>
        </w:rPr>
        <w:t xml:space="preserve"> </w:t>
      </w:r>
      <w:r>
        <w:t>о расположении,</w:t>
      </w:r>
      <w:r>
        <w:rPr>
          <w:spacing w:val="70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войск противника.</w:t>
      </w:r>
    </w:p>
    <w:p w:rsidR="00225EC4" w:rsidRDefault="00225EC4" w:rsidP="000752BB">
      <w:pPr>
        <w:pStyle w:val="a3"/>
        <w:spacing w:before="10"/>
        <w:ind w:left="0"/>
        <w:jc w:val="left"/>
        <w:rPr>
          <w:sz w:val="27"/>
        </w:rPr>
      </w:pPr>
    </w:p>
    <w:p w:rsidR="00225EC4" w:rsidRPr="000752BB" w:rsidRDefault="004F6DA5" w:rsidP="000752BB">
      <w:pPr>
        <w:pStyle w:val="a4"/>
        <w:numPr>
          <w:ilvl w:val="1"/>
          <w:numId w:val="1"/>
        </w:numPr>
        <w:tabs>
          <w:tab w:val="left" w:pos="462"/>
        </w:tabs>
        <w:ind w:left="0" w:firstLine="0"/>
        <w:jc w:val="both"/>
        <w:rPr>
          <w:sz w:val="28"/>
        </w:rPr>
      </w:pPr>
      <w:r>
        <w:rPr>
          <w:b/>
          <w:sz w:val="28"/>
        </w:rPr>
        <w:t>О партизанском движении на оккупированной территории БССР</w:t>
      </w:r>
      <w:r>
        <w:rPr>
          <w:b/>
          <w:spacing w:val="1"/>
          <w:sz w:val="28"/>
        </w:rPr>
        <w:t xml:space="preserve"> </w:t>
      </w:r>
      <w:r w:rsidRPr="000752BB">
        <w:rPr>
          <w:sz w:val="28"/>
        </w:rPr>
        <w:t>(по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материалам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учебного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пособия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«Великая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Отечественная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война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советского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народа в контексте</w:t>
      </w:r>
      <w:r w:rsidRPr="000752BB">
        <w:rPr>
          <w:spacing w:val="-3"/>
          <w:sz w:val="28"/>
        </w:rPr>
        <w:t xml:space="preserve"> </w:t>
      </w:r>
      <w:r w:rsidRPr="000752BB">
        <w:rPr>
          <w:sz w:val="28"/>
        </w:rPr>
        <w:t>Второй</w:t>
      </w:r>
      <w:r w:rsidRPr="000752BB">
        <w:rPr>
          <w:spacing w:val="1"/>
          <w:sz w:val="28"/>
        </w:rPr>
        <w:t xml:space="preserve"> </w:t>
      </w:r>
      <w:r w:rsidRPr="000752BB">
        <w:rPr>
          <w:sz w:val="28"/>
        </w:rPr>
        <w:t>мировой войны»)</w:t>
      </w:r>
    </w:p>
    <w:p w:rsidR="00225EC4" w:rsidRDefault="004F6DA5" w:rsidP="000752BB">
      <w:pPr>
        <w:pStyle w:val="a3"/>
        <w:spacing w:before="1"/>
        <w:ind w:left="0" w:right="112" w:firstLine="720"/>
      </w:pPr>
      <w:r>
        <w:rPr>
          <w:color w:val="202429"/>
          <w:spacing w:val="-7"/>
        </w:rPr>
        <w:t>374</w:t>
      </w:r>
      <w:r>
        <w:rPr>
          <w:color w:val="202429"/>
          <w:spacing w:val="-29"/>
        </w:rPr>
        <w:t xml:space="preserve"> </w:t>
      </w:r>
      <w:r>
        <w:rPr>
          <w:color w:val="202429"/>
          <w:spacing w:val="-8"/>
        </w:rPr>
        <w:t>тыс.</w:t>
      </w:r>
      <w:r>
        <w:rPr>
          <w:color w:val="202429"/>
          <w:spacing w:val="-32"/>
        </w:rPr>
        <w:t xml:space="preserve"> </w:t>
      </w:r>
      <w:r>
        <w:rPr>
          <w:color w:val="202429"/>
          <w:spacing w:val="-10"/>
        </w:rPr>
        <w:t>партизан</w:t>
      </w:r>
      <w:r>
        <w:rPr>
          <w:color w:val="202429"/>
          <w:spacing w:val="-30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30"/>
        </w:rPr>
        <w:t xml:space="preserve"> </w:t>
      </w:r>
      <w:r>
        <w:rPr>
          <w:color w:val="202429"/>
          <w:spacing w:val="-9"/>
        </w:rPr>
        <w:t>свыше</w:t>
      </w:r>
      <w:r>
        <w:rPr>
          <w:color w:val="202429"/>
          <w:spacing w:val="-33"/>
        </w:rPr>
        <w:t xml:space="preserve"> </w:t>
      </w:r>
      <w:r>
        <w:rPr>
          <w:color w:val="202429"/>
          <w:spacing w:val="-5"/>
        </w:rPr>
        <w:t>70</w:t>
      </w:r>
      <w:r>
        <w:rPr>
          <w:color w:val="202429"/>
          <w:spacing w:val="-29"/>
        </w:rPr>
        <w:t xml:space="preserve"> </w:t>
      </w:r>
      <w:r>
        <w:rPr>
          <w:color w:val="202429"/>
          <w:spacing w:val="-8"/>
        </w:rPr>
        <w:t>тыс.</w:t>
      </w:r>
      <w:r>
        <w:rPr>
          <w:color w:val="202429"/>
          <w:spacing w:val="-31"/>
        </w:rPr>
        <w:t xml:space="preserve"> </w:t>
      </w:r>
      <w:r>
        <w:rPr>
          <w:color w:val="202429"/>
          <w:spacing w:val="-12"/>
        </w:rPr>
        <w:t>подпольщиков</w:t>
      </w:r>
      <w:r>
        <w:rPr>
          <w:color w:val="202429"/>
          <w:spacing w:val="-31"/>
        </w:rPr>
        <w:t xml:space="preserve"> </w:t>
      </w:r>
      <w:r>
        <w:rPr>
          <w:color w:val="202429"/>
          <w:spacing w:val="-9"/>
        </w:rPr>
        <w:t>вели</w:t>
      </w:r>
      <w:r>
        <w:rPr>
          <w:color w:val="202429"/>
          <w:spacing w:val="-32"/>
        </w:rPr>
        <w:t xml:space="preserve"> </w:t>
      </w:r>
      <w:r>
        <w:rPr>
          <w:color w:val="202429"/>
          <w:spacing w:val="-11"/>
        </w:rPr>
        <w:t>борьбу</w:t>
      </w:r>
      <w:r>
        <w:rPr>
          <w:color w:val="202429"/>
          <w:spacing w:val="-29"/>
        </w:rPr>
        <w:t xml:space="preserve"> </w:t>
      </w:r>
      <w:r>
        <w:rPr>
          <w:color w:val="202429"/>
          <w:spacing w:val="-6"/>
        </w:rPr>
        <w:t>на</w:t>
      </w:r>
      <w:r>
        <w:rPr>
          <w:color w:val="202429"/>
          <w:spacing w:val="-31"/>
        </w:rPr>
        <w:t xml:space="preserve"> </w:t>
      </w:r>
      <w:r>
        <w:rPr>
          <w:color w:val="202429"/>
          <w:spacing w:val="-11"/>
        </w:rPr>
        <w:t>оккупированной</w:t>
      </w:r>
      <w:r>
        <w:rPr>
          <w:color w:val="202429"/>
          <w:spacing w:val="-68"/>
        </w:rPr>
        <w:t xml:space="preserve"> </w:t>
      </w:r>
      <w:r>
        <w:rPr>
          <w:color w:val="202429"/>
          <w:spacing w:val="-3"/>
        </w:rPr>
        <w:t>врагом территории</w:t>
      </w:r>
      <w:r>
        <w:rPr>
          <w:spacing w:val="-3"/>
        </w:rPr>
        <w:t xml:space="preserve">. </w:t>
      </w:r>
      <w:proofErr w:type="gramStart"/>
      <w:r>
        <w:rPr>
          <w:spacing w:val="-3"/>
        </w:rPr>
        <w:t xml:space="preserve">Всего за три года </w:t>
      </w:r>
      <w:r>
        <w:rPr>
          <w:spacing w:val="-2"/>
        </w:rPr>
        <w:t>героической и трудной борьбы в тылу врага</w:t>
      </w:r>
      <w:r>
        <w:rPr>
          <w:spacing w:val="-67"/>
        </w:rPr>
        <w:t xml:space="preserve"> </w:t>
      </w:r>
      <w:r>
        <w:rPr>
          <w:spacing w:val="-4"/>
        </w:rPr>
        <w:t xml:space="preserve">белорусские партизаны и подпольщики уничтожили </w:t>
      </w:r>
      <w:r>
        <w:rPr>
          <w:spacing w:val="-3"/>
        </w:rPr>
        <w:t>более 500 тыс. гитлеровцев,</w:t>
      </w:r>
      <w:r>
        <w:rPr>
          <w:spacing w:val="-2"/>
        </w:rPr>
        <w:t xml:space="preserve"> </w:t>
      </w:r>
      <w:r>
        <w:rPr>
          <w:spacing w:val="-11"/>
        </w:rPr>
        <w:t>разгромили</w:t>
      </w:r>
      <w:r>
        <w:rPr>
          <w:spacing w:val="-24"/>
        </w:rPr>
        <w:t xml:space="preserve"> </w:t>
      </w:r>
      <w:r>
        <w:rPr>
          <w:spacing w:val="-6"/>
        </w:rPr>
        <w:t>29</w:t>
      </w:r>
      <w:r>
        <w:rPr>
          <w:spacing w:val="-23"/>
        </w:rPr>
        <w:t xml:space="preserve"> </w:t>
      </w:r>
      <w:r>
        <w:rPr>
          <w:spacing w:val="-12"/>
        </w:rPr>
        <w:t>железнодорожных</w:t>
      </w:r>
      <w:r>
        <w:rPr>
          <w:spacing w:val="-22"/>
        </w:rPr>
        <w:t xml:space="preserve"> </w:t>
      </w:r>
      <w:r>
        <w:rPr>
          <w:spacing w:val="-9"/>
        </w:rPr>
        <w:t>станций,</w:t>
      </w:r>
      <w:r>
        <w:rPr>
          <w:spacing w:val="-25"/>
        </w:rPr>
        <w:t xml:space="preserve"> </w:t>
      </w:r>
      <w:r>
        <w:rPr>
          <w:spacing w:val="-7"/>
        </w:rPr>
        <w:t>948</w:t>
      </w:r>
      <w:r>
        <w:rPr>
          <w:spacing w:val="-22"/>
        </w:rPr>
        <w:t xml:space="preserve"> </w:t>
      </w:r>
      <w:r>
        <w:rPr>
          <w:spacing w:val="-9"/>
        </w:rPr>
        <w:t>штабов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rPr>
          <w:spacing w:val="-10"/>
        </w:rPr>
        <w:t>гарнизонов,</w:t>
      </w:r>
      <w:r>
        <w:rPr>
          <w:spacing w:val="-25"/>
        </w:rPr>
        <w:t xml:space="preserve"> </w:t>
      </w:r>
      <w:r>
        <w:rPr>
          <w:spacing w:val="-9"/>
        </w:rPr>
        <w:t>пустили</w:t>
      </w:r>
      <w:r>
        <w:rPr>
          <w:spacing w:val="-23"/>
        </w:rPr>
        <w:t xml:space="preserve"> </w:t>
      </w:r>
      <w:r>
        <w:rPr>
          <w:spacing w:val="-10"/>
        </w:rPr>
        <w:t>под</w:t>
      </w:r>
      <w:r>
        <w:rPr>
          <w:spacing w:val="-23"/>
        </w:rPr>
        <w:t xml:space="preserve"> </w:t>
      </w:r>
      <w:r>
        <w:rPr>
          <w:spacing w:val="-12"/>
        </w:rPr>
        <w:t>откос</w:t>
      </w:r>
      <w:r w:rsidR="000752BB">
        <w:rPr>
          <w:spacing w:val="-12"/>
        </w:rPr>
        <w:t xml:space="preserve"> </w:t>
      </w:r>
      <w:r>
        <w:rPr>
          <w:spacing w:val="-1"/>
        </w:rPr>
        <w:t xml:space="preserve">11128 </w:t>
      </w:r>
      <w:r>
        <w:t>эшелонов и 34 бронепоезда противника; сбили и сожгли на аэродромах</w:t>
      </w:r>
      <w:r>
        <w:rPr>
          <w:spacing w:val="1"/>
        </w:rPr>
        <w:t xml:space="preserve"> </w:t>
      </w:r>
      <w:r>
        <w:rPr>
          <w:spacing w:val="-7"/>
        </w:rPr>
        <w:t>305</w:t>
      </w:r>
      <w:r>
        <w:rPr>
          <w:spacing w:val="-14"/>
        </w:rPr>
        <w:t xml:space="preserve"> </w:t>
      </w:r>
      <w:r>
        <w:rPr>
          <w:spacing w:val="-11"/>
        </w:rPr>
        <w:t>самолётов,</w:t>
      </w:r>
      <w:r>
        <w:rPr>
          <w:spacing w:val="-17"/>
        </w:rPr>
        <w:t xml:space="preserve"> </w:t>
      </w:r>
      <w:r>
        <w:rPr>
          <w:spacing w:val="-11"/>
        </w:rPr>
        <w:t>подбили</w:t>
      </w:r>
      <w:r>
        <w:rPr>
          <w:spacing w:val="-13"/>
        </w:rPr>
        <w:t xml:space="preserve"> </w:t>
      </w:r>
      <w:r>
        <w:rPr>
          <w:spacing w:val="-8"/>
        </w:rPr>
        <w:t>1355</w:t>
      </w:r>
      <w:r>
        <w:rPr>
          <w:spacing w:val="-14"/>
        </w:rPr>
        <w:t xml:space="preserve"> </w:t>
      </w:r>
      <w:r>
        <w:rPr>
          <w:spacing w:val="-11"/>
        </w:rPr>
        <w:t>танков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10"/>
        </w:rPr>
        <w:t>бронемашин,</w:t>
      </w:r>
      <w:r>
        <w:rPr>
          <w:spacing w:val="-16"/>
        </w:rPr>
        <w:t xml:space="preserve"> </w:t>
      </w:r>
      <w:r>
        <w:rPr>
          <w:spacing w:val="-11"/>
        </w:rPr>
        <w:t>уничтожили</w:t>
      </w:r>
      <w:r>
        <w:rPr>
          <w:spacing w:val="-14"/>
        </w:rPr>
        <w:t xml:space="preserve"> </w:t>
      </w:r>
      <w:r>
        <w:rPr>
          <w:spacing w:val="-7"/>
        </w:rPr>
        <w:t>939</w:t>
      </w:r>
      <w:r>
        <w:rPr>
          <w:spacing w:val="-14"/>
        </w:rPr>
        <w:t xml:space="preserve"> </w:t>
      </w:r>
      <w:r>
        <w:rPr>
          <w:spacing w:val="-9"/>
        </w:rPr>
        <w:t>военных</w:t>
      </w:r>
      <w:r>
        <w:rPr>
          <w:spacing w:val="-14"/>
        </w:rPr>
        <w:t xml:space="preserve"> </w:t>
      </w:r>
      <w:r>
        <w:rPr>
          <w:spacing w:val="-10"/>
        </w:rPr>
        <w:t>складов.</w:t>
      </w:r>
      <w:proofErr w:type="gramEnd"/>
      <w:r>
        <w:rPr>
          <w:spacing w:val="-68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-15"/>
        </w:rPr>
        <w:t xml:space="preserve"> </w:t>
      </w:r>
      <w:r>
        <w:rPr>
          <w:color w:val="202429"/>
          <w:spacing w:val="-12"/>
        </w:rPr>
        <w:t>концу</w:t>
      </w:r>
      <w:r>
        <w:rPr>
          <w:color w:val="202429"/>
          <w:spacing w:val="-15"/>
        </w:rPr>
        <w:t xml:space="preserve"> </w:t>
      </w:r>
      <w:r>
        <w:rPr>
          <w:color w:val="202429"/>
          <w:spacing w:val="-8"/>
        </w:rPr>
        <w:t>1943</w:t>
      </w:r>
      <w:r>
        <w:rPr>
          <w:color w:val="202429"/>
          <w:spacing w:val="-16"/>
        </w:rPr>
        <w:t xml:space="preserve"> </w:t>
      </w:r>
      <w:r>
        <w:rPr>
          <w:color w:val="202429"/>
          <w:spacing w:val="-21"/>
        </w:rPr>
        <w:t>г.</w:t>
      </w:r>
      <w:r>
        <w:rPr>
          <w:color w:val="202429"/>
          <w:spacing w:val="-15"/>
        </w:rPr>
        <w:t xml:space="preserve"> </w:t>
      </w:r>
      <w:r>
        <w:rPr>
          <w:color w:val="202429"/>
          <w:spacing w:val="-7"/>
        </w:rPr>
        <w:t>60%</w:t>
      </w:r>
      <w:r>
        <w:rPr>
          <w:color w:val="202429"/>
          <w:spacing w:val="-15"/>
        </w:rPr>
        <w:t xml:space="preserve"> </w:t>
      </w:r>
      <w:r>
        <w:rPr>
          <w:color w:val="202429"/>
          <w:spacing w:val="-11"/>
        </w:rPr>
        <w:t>территории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1"/>
        </w:rPr>
        <w:t>республики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1"/>
        </w:rPr>
        <w:t>находилось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0"/>
        </w:rPr>
        <w:t>под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1"/>
        </w:rPr>
        <w:t>партизанским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2"/>
        </w:rPr>
        <w:t>контролем.</w:t>
      </w:r>
    </w:p>
    <w:p w:rsidR="00225EC4" w:rsidRDefault="004F6DA5" w:rsidP="000752BB">
      <w:pPr>
        <w:pStyle w:val="a3"/>
        <w:ind w:left="0" w:right="120" w:firstLine="720"/>
      </w:pPr>
      <w:r>
        <w:rPr>
          <w:color w:val="202429"/>
        </w:rPr>
        <w:lastRenderedPageBreak/>
        <w:t>По своим масштабам, военным и политическим результатам движение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сопротивления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оккупантам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БССР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приобрело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стратегическое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значение,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превратилось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один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крупных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факторов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разгрома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врага,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Беларусь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до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сих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пор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называют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«партизанской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республикой».</w:t>
      </w:r>
    </w:p>
    <w:p w:rsidR="00225EC4" w:rsidRDefault="00225EC4" w:rsidP="000752BB">
      <w:pPr>
        <w:pStyle w:val="a3"/>
        <w:ind w:left="0"/>
        <w:jc w:val="left"/>
      </w:pPr>
    </w:p>
    <w:p w:rsidR="000752BB" w:rsidRDefault="00FF1BCE" w:rsidP="000752BB">
      <w:pPr>
        <w:pStyle w:val="1"/>
        <w:numPr>
          <w:ilvl w:val="1"/>
          <w:numId w:val="1"/>
        </w:numPr>
        <w:tabs>
          <w:tab w:val="left" w:pos="570"/>
        </w:tabs>
        <w:spacing w:after="14"/>
        <w:ind w:left="0" w:right="122" w:firstLine="0"/>
        <w:jc w:val="both"/>
        <w:rPr>
          <w:b w:val="0"/>
          <w:bCs w:val="0"/>
          <w:color w:val="202429"/>
        </w:rPr>
      </w:pPr>
      <w:r>
        <w:rPr>
          <w:color w:val="333333"/>
        </w:rPr>
        <w:t xml:space="preserve"> </w:t>
      </w:r>
      <w:r w:rsidRPr="00FF1BCE">
        <w:rPr>
          <w:bCs w:val="0"/>
          <w:color w:val="202429"/>
        </w:rPr>
        <w:t>Подпольная борьба</w:t>
      </w:r>
      <w:proofErr w:type="gramStart"/>
      <w:r w:rsidRPr="00FF1BCE">
        <w:rPr>
          <w:b w:val="0"/>
          <w:bCs w:val="0"/>
          <w:color w:val="202429"/>
        </w:rPr>
        <w:t>.</w:t>
      </w:r>
      <w:proofErr w:type="gramEnd"/>
      <w:r w:rsidRPr="00FF1BCE">
        <w:rPr>
          <w:b w:val="0"/>
          <w:bCs w:val="0"/>
          <w:color w:val="202429"/>
        </w:rPr>
        <w:t xml:space="preserve"> </w:t>
      </w:r>
      <w:r w:rsidR="000C436C" w:rsidRPr="000752BB">
        <w:rPr>
          <w:b w:val="0"/>
          <w:color w:val="000000"/>
          <w:sz w:val="27"/>
          <w:szCs w:val="27"/>
          <w:lang w:eastAsia="ru-RU"/>
        </w:rPr>
        <w:t>(</w:t>
      </w:r>
      <w:proofErr w:type="gramStart"/>
      <w:r w:rsidR="000C436C" w:rsidRPr="000752BB">
        <w:rPr>
          <w:b w:val="0"/>
          <w:color w:val="000000"/>
          <w:sz w:val="27"/>
          <w:szCs w:val="27"/>
          <w:lang w:eastAsia="ru-RU"/>
        </w:rPr>
        <w:t>п</w:t>
      </w:r>
      <w:proofErr w:type="gramEnd"/>
      <w:r w:rsidR="000C436C" w:rsidRPr="000752BB">
        <w:rPr>
          <w:b w:val="0"/>
          <w:color w:val="000000"/>
          <w:sz w:val="27"/>
          <w:szCs w:val="27"/>
          <w:lang w:eastAsia="ru-RU"/>
        </w:rPr>
        <w:t>о материалам учебного пособия «История Беларуси  1917г.- начало ХХ</w:t>
      </w:r>
      <w:r w:rsidR="000C436C" w:rsidRPr="000752BB">
        <w:rPr>
          <w:b w:val="0"/>
          <w:color w:val="000000"/>
          <w:sz w:val="27"/>
          <w:szCs w:val="27"/>
          <w:lang w:val="en-US" w:eastAsia="ru-RU"/>
        </w:rPr>
        <w:t>I</w:t>
      </w:r>
      <w:r w:rsidR="000C436C" w:rsidRPr="000752BB">
        <w:rPr>
          <w:b w:val="0"/>
          <w:color w:val="000000"/>
          <w:sz w:val="27"/>
          <w:szCs w:val="27"/>
          <w:lang w:eastAsia="ru-RU"/>
        </w:rPr>
        <w:t xml:space="preserve">в.» 9 класс) </w:t>
      </w:r>
    </w:p>
    <w:p w:rsidR="00FF1BCE" w:rsidRDefault="000752BB" w:rsidP="000752BB">
      <w:pPr>
        <w:pStyle w:val="1"/>
        <w:tabs>
          <w:tab w:val="left" w:pos="570"/>
        </w:tabs>
        <w:spacing w:after="14"/>
        <w:ind w:left="0" w:right="122"/>
        <w:jc w:val="both"/>
        <w:rPr>
          <w:b w:val="0"/>
          <w:bCs w:val="0"/>
          <w:color w:val="202429"/>
        </w:rPr>
      </w:pPr>
      <w:r>
        <w:rPr>
          <w:color w:val="333333"/>
        </w:rPr>
        <w:tab/>
      </w:r>
      <w:r w:rsidR="00FF1BCE" w:rsidRPr="00FF1BCE">
        <w:rPr>
          <w:b w:val="0"/>
          <w:bCs w:val="0"/>
          <w:color w:val="202429"/>
        </w:rPr>
        <w:t xml:space="preserve">Большой вклад в победу </w:t>
      </w:r>
      <w:proofErr w:type="gramStart"/>
      <w:r w:rsidR="00FF1BCE" w:rsidRPr="00FF1BCE">
        <w:rPr>
          <w:b w:val="0"/>
          <w:bCs w:val="0"/>
          <w:color w:val="202429"/>
        </w:rPr>
        <w:t>в</w:t>
      </w:r>
      <w:proofErr w:type="gramEnd"/>
      <w:r w:rsidR="00FF1BCE" w:rsidRPr="00FF1BCE">
        <w:rPr>
          <w:b w:val="0"/>
          <w:bCs w:val="0"/>
          <w:color w:val="202429"/>
        </w:rPr>
        <w:t xml:space="preserve"> </w:t>
      </w:r>
      <w:proofErr w:type="gramStart"/>
      <w:r w:rsidR="00FF1BCE" w:rsidRPr="00FF1BCE">
        <w:rPr>
          <w:b w:val="0"/>
          <w:bCs w:val="0"/>
          <w:color w:val="202429"/>
        </w:rPr>
        <w:t>Великой</w:t>
      </w:r>
      <w:proofErr w:type="gramEnd"/>
      <w:r w:rsidR="00FF1BCE" w:rsidRPr="00FF1BCE">
        <w:rPr>
          <w:b w:val="0"/>
          <w:bCs w:val="0"/>
          <w:color w:val="202429"/>
        </w:rPr>
        <w:t xml:space="preserve"> Отечественной войны внесли подпольщики. Патриотическое подполье представляло собой совокупность организаций, которые вели нелегальную деятельность на оккупированной территории, направленную на противодействие политике оккупантов.</w:t>
      </w:r>
      <w:r w:rsidR="00FF1BCE">
        <w:rPr>
          <w:b w:val="0"/>
          <w:bCs w:val="0"/>
          <w:color w:val="202429"/>
        </w:rPr>
        <w:tab/>
      </w:r>
      <w:r w:rsidR="00FF1BCE" w:rsidRPr="00FF1BCE">
        <w:rPr>
          <w:b w:val="0"/>
          <w:bCs w:val="0"/>
          <w:color w:val="202429"/>
        </w:rPr>
        <w:t>Диверсионную деятельность на крупном железнодорожном узле Орша развернул бывший начальник паровозного депо этого узла Константин Сергеевич Заслонов (1910</w:t>
      </w:r>
      <w:r w:rsidR="003D556A">
        <w:rPr>
          <w:b w:val="0"/>
          <w:bCs w:val="0"/>
          <w:color w:val="202429"/>
        </w:rPr>
        <w:t>‒</w:t>
      </w:r>
      <w:r w:rsidR="00FF1BCE" w:rsidRPr="00FF1BCE">
        <w:rPr>
          <w:b w:val="0"/>
          <w:bCs w:val="0"/>
          <w:color w:val="202429"/>
        </w:rPr>
        <w:t xml:space="preserve">1942). Он сумел устроиться начальником русских паровозных бригад с правом самостоятельного набора рабочей силы. Патриоты изготавливали мины, внешне похожие на куски угля. Через угольные склады их подбрасывали </w:t>
      </w:r>
      <w:proofErr w:type="gramStart"/>
      <w:r w:rsidR="00FF1BCE" w:rsidRPr="00FF1BCE">
        <w:rPr>
          <w:b w:val="0"/>
          <w:bCs w:val="0"/>
          <w:color w:val="202429"/>
        </w:rPr>
        <w:t>в</w:t>
      </w:r>
      <w:proofErr w:type="gramEnd"/>
      <w:r w:rsidR="00FF1BCE" w:rsidRPr="00FF1BCE">
        <w:rPr>
          <w:b w:val="0"/>
          <w:bCs w:val="0"/>
          <w:color w:val="202429"/>
        </w:rPr>
        <w:t xml:space="preserve"> паровозные топки. Таким образом</w:t>
      </w:r>
      <w:r w:rsidR="00FF1BCE">
        <w:rPr>
          <w:b w:val="0"/>
          <w:bCs w:val="0"/>
          <w:color w:val="202429"/>
        </w:rPr>
        <w:t>,</w:t>
      </w:r>
      <w:r w:rsidR="00FF1BCE" w:rsidRPr="00FF1BCE">
        <w:rPr>
          <w:b w:val="0"/>
          <w:bCs w:val="0"/>
          <w:color w:val="202429"/>
        </w:rPr>
        <w:t xml:space="preserve"> </w:t>
      </w:r>
      <w:proofErr w:type="spellStart"/>
      <w:r w:rsidR="00FF1BCE" w:rsidRPr="00FF1BCE">
        <w:rPr>
          <w:b w:val="0"/>
          <w:bCs w:val="0"/>
          <w:color w:val="202429"/>
        </w:rPr>
        <w:t>заслоновцы</w:t>
      </w:r>
      <w:proofErr w:type="spellEnd"/>
      <w:r w:rsidR="00FF1BCE" w:rsidRPr="00FF1BCE">
        <w:rPr>
          <w:b w:val="0"/>
          <w:bCs w:val="0"/>
          <w:color w:val="202429"/>
        </w:rPr>
        <w:t xml:space="preserve"> выводили из строя поезда и осуществляли их крушения. Когда </w:t>
      </w:r>
      <w:r w:rsidR="003D556A">
        <w:rPr>
          <w:b w:val="0"/>
          <w:bCs w:val="0"/>
          <w:color w:val="202429"/>
        </w:rPr>
        <w:t>возникла угроза разоблачения К.</w:t>
      </w:r>
      <w:r w:rsidR="00FF1BCE" w:rsidRPr="00FF1BCE">
        <w:rPr>
          <w:b w:val="0"/>
          <w:bCs w:val="0"/>
          <w:color w:val="202429"/>
        </w:rPr>
        <w:t xml:space="preserve">С. </w:t>
      </w:r>
      <w:proofErr w:type="spellStart"/>
      <w:r w:rsidR="00FF1BCE" w:rsidRPr="00FF1BCE">
        <w:rPr>
          <w:b w:val="0"/>
          <w:bCs w:val="0"/>
          <w:color w:val="202429"/>
        </w:rPr>
        <w:t>Заслонова</w:t>
      </w:r>
      <w:proofErr w:type="spellEnd"/>
      <w:r w:rsidR="00FF1BCE" w:rsidRPr="00FF1BCE">
        <w:rPr>
          <w:b w:val="0"/>
          <w:bCs w:val="0"/>
          <w:color w:val="202429"/>
        </w:rPr>
        <w:t xml:space="preserve">, он покинул Оршу и возглавил партизанский отряд. Погиб в бою с оккупантами. К.С. </w:t>
      </w:r>
      <w:proofErr w:type="spellStart"/>
      <w:r w:rsidR="00FF1BCE" w:rsidRPr="00FF1BCE">
        <w:rPr>
          <w:b w:val="0"/>
          <w:bCs w:val="0"/>
          <w:color w:val="202429"/>
        </w:rPr>
        <w:t>Заслонову</w:t>
      </w:r>
      <w:proofErr w:type="spellEnd"/>
      <w:r w:rsidR="00FF1BCE" w:rsidRPr="00FF1BCE">
        <w:rPr>
          <w:b w:val="0"/>
          <w:bCs w:val="0"/>
          <w:color w:val="202429"/>
        </w:rPr>
        <w:t xml:space="preserve"> посмертно присвоено звание Героя</w:t>
      </w:r>
      <w:r w:rsidR="003D556A">
        <w:rPr>
          <w:b w:val="0"/>
          <w:bCs w:val="0"/>
          <w:color w:val="202429"/>
        </w:rPr>
        <w:t xml:space="preserve"> </w:t>
      </w:r>
      <w:r w:rsidR="00FF1BCE" w:rsidRPr="00FF1BCE">
        <w:rPr>
          <w:b w:val="0"/>
          <w:bCs w:val="0"/>
          <w:color w:val="202429"/>
        </w:rPr>
        <w:t>Советского Союза.</w:t>
      </w:r>
    </w:p>
    <w:p w:rsidR="00FF1BCE" w:rsidRPr="00FF1BCE" w:rsidRDefault="00FF1BCE" w:rsidP="000752BB">
      <w:pPr>
        <w:pStyle w:val="1"/>
        <w:tabs>
          <w:tab w:val="left" w:pos="570"/>
        </w:tabs>
        <w:spacing w:after="14"/>
        <w:ind w:left="0" w:right="122"/>
        <w:jc w:val="both"/>
        <w:rPr>
          <w:b w:val="0"/>
          <w:bCs w:val="0"/>
          <w:color w:val="202429"/>
        </w:rPr>
      </w:pPr>
      <w:r>
        <w:rPr>
          <w:b w:val="0"/>
          <w:bCs w:val="0"/>
          <w:color w:val="202429"/>
        </w:rPr>
        <w:tab/>
      </w:r>
      <w:r w:rsidRPr="00FF1BCE">
        <w:rPr>
          <w:b w:val="0"/>
          <w:bCs w:val="0"/>
          <w:color w:val="202429"/>
        </w:rPr>
        <w:t>Разворачивалась борьба против захватчиков и в оккупированном Минске, который гитлеровцы называли «стреляющим городом».</w:t>
      </w:r>
      <w:r w:rsidRPr="00FF1BCE">
        <w:rPr>
          <w:b w:val="0"/>
          <w:bCs w:val="0"/>
          <w:color w:val="202429"/>
        </w:rPr>
        <w:br/>
      </w:r>
      <w:r>
        <w:rPr>
          <w:b w:val="0"/>
          <w:bCs w:val="0"/>
          <w:color w:val="202429"/>
        </w:rPr>
        <w:tab/>
      </w:r>
      <w:r w:rsidRPr="00FF1BCE">
        <w:rPr>
          <w:b w:val="0"/>
          <w:bCs w:val="0"/>
          <w:color w:val="202429"/>
        </w:rPr>
        <w:t xml:space="preserve">Активным участником Минского подполья стал 65-летний врач Евгений Владимирович </w:t>
      </w:r>
      <w:proofErr w:type="spellStart"/>
      <w:r w:rsidRPr="00FF1BCE">
        <w:rPr>
          <w:b w:val="0"/>
          <w:bCs w:val="0"/>
          <w:color w:val="202429"/>
        </w:rPr>
        <w:t>Клумов</w:t>
      </w:r>
      <w:proofErr w:type="spellEnd"/>
      <w:r w:rsidRPr="00FF1BCE">
        <w:rPr>
          <w:b w:val="0"/>
          <w:bCs w:val="0"/>
          <w:color w:val="202429"/>
        </w:rPr>
        <w:t xml:space="preserve"> (1878</w:t>
      </w:r>
      <w:r w:rsidR="003D556A">
        <w:rPr>
          <w:b w:val="0"/>
          <w:bCs w:val="0"/>
          <w:color w:val="202429"/>
        </w:rPr>
        <w:t>‒</w:t>
      </w:r>
      <w:r w:rsidRPr="00FF1BCE">
        <w:rPr>
          <w:b w:val="0"/>
          <w:bCs w:val="0"/>
          <w:color w:val="202429"/>
        </w:rPr>
        <w:t xml:space="preserve">1944). Профессор прекрасно владел немецким языком, поэтому оккупанты предложили ему возглавить кафедру в Лейпцигском </w:t>
      </w:r>
      <w:r w:rsidR="009F5811">
        <w:rPr>
          <w:b w:val="0"/>
          <w:bCs w:val="0"/>
          <w:color w:val="202429"/>
        </w:rPr>
        <w:t xml:space="preserve">университете, но он отказался. </w:t>
      </w:r>
      <w:r w:rsidRPr="00FF1BCE">
        <w:rPr>
          <w:b w:val="0"/>
          <w:bCs w:val="0"/>
          <w:color w:val="202429"/>
        </w:rPr>
        <w:t xml:space="preserve">Е.В. </w:t>
      </w:r>
      <w:proofErr w:type="spellStart"/>
      <w:r w:rsidRPr="00FF1BCE">
        <w:rPr>
          <w:b w:val="0"/>
          <w:bCs w:val="0"/>
          <w:color w:val="202429"/>
        </w:rPr>
        <w:t>Клумов</w:t>
      </w:r>
      <w:proofErr w:type="spellEnd"/>
      <w:r w:rsidRPr="00FF1BCE">
        <w:rPr>
          <w:b w:val="0"/>
          <w:bCs w:val="0"/>
          <w:color w:val="202429"/>
        </w:rPr>
        <w:t xml:space="preserve"> передавал партизанам необходимые медикаменты и хирургические инструменты, содействовал оборудованию полевых госпиталей. Записывал в медицинские карточки молодых людей такие диагнозы, которые помогали им не стать </w:t>
      </w:r>
      <w:proofErr w:type="spellStart"/>
      <w:r w:rsidRPr="00FF1BCE">
        <w:rPr>
          <w:b w:val="0"/>
          <w:bCs w:val="0"/>
          <w:color w:val="202429"/>
        </w:rPr>
        <w:t>остарбайтерами</w:t>
      </w:r>
      <w:proofErr w:type="spellEnd"/>
      <w:r w:rsidRPr="00FF1BCE">
        <w:rPr>
          <w:b w:val="0"/>
          <w:bCs w:val="0"/>
          <w:color w:val="202429"/>
        </w:rPr>
        <w:t>. Сохранились свидетельства о том, что выдающийся хирург даже тогда, когда пришли его арестовывать, сказал, чтобы подождали, потому что у</w:t>
      </w:r>
      <w:r w:rsidR="009F5811">
        <w:rPr>
          <w:b w:val="0"/>
          <w:bCs w:val="0"/>
          <w:color w:val="202429"/>
        </w:rPr>
        <w:t xml:space="preserve"> него операция. Арестованный Е.</w:t>
      </w:r>
      <w:bookmarkStart w:id="0" w:name="_GoBack"/>
      <w:bookmarkEnd w:id="0"/>
      <w:r w:rsidRPr="00FF1BCE">
        <w:rPr>
          <w:b w:val="0"/>
          <w:bCs w:val="0"/>
          <w:color w:val="202429"/>
        </w:rPr>
        <w:t xml:space="preserve">В. </w:t>
      </w:r>
      <w:proofErr w:type="spellStart"/>
      <w:r w:rsidRPr="00FF1BCE">
        <w:rPr>
          <w:b w:val="0"/>
          <w:bCs w:val="0"/>
          <w:color w:val="202429"/>
        </w:rPr>
        <w:t>Клумов</w:t>
      </w:r>
      <w:proofErr w:type="spellEnd"/>
      <w:r w:rsidRPr="00FF1BCE">
        <w:rPr>
          <w:b w:val="0"/>
          <w:bCs w:val="0"/>
          <w:color w:val="202429"/>
        </w:rPr>
        <w:t xml:space="preserve"> оказался в концлагере </w:t>
      </w:r>
      <w:proofErr w:type="spellStart"/>
      <w:r w:rsidRPr="00FF1BCE">
        <w:rPr>
          <w:b w:val="0"/>
          <w:bCs w:val="0"/>
          <w:color w:val="202429"/>
        </w:rPr>
        <w:t>Тростенец</w:t>
      </w:r>
      <w:proofErr w:type="spellEnd"/>
      <w:r w:rsidRPr="00FF1BCE">
        <w:rPr>
          <w:b w:val="0"/>
          <w:bCs w:val="0"/>
          <w:color w:val="202429"/>
        </w:rPr>
        <w:t xml:space="preserve">. Ему предложили работать на Германию, но он в очередной раз отказался. После войны Е.В. </w:t>
      </w:r>
      <w:proofErr w:type="spellStart"/>
      <w:r w:rsidRPr="00FF1BCE">
        <w:rPr>
          <w:b w:val="0"/>
          <w:bCs w:val="0"/>
          <w:color w:val="202429"/>
        </w:rPr>
        <w:t>Клумову</w:t>
      </w:r>
      <w:proofErr w:type="spellEnd"/>
      <w:r w:rsidRPr="00FF1BCE">
        <w:rPr>
          <w:b w:val="0"/>
          <w:bCs w:val="0"/>
          <w:color w:val="202429"/>
        </w:rPr>
        <w:t xml:space="preserve"> посмертно присвоено звание Героя Советского Союза.</w:t>
      </w:r>
    </w:p>
    <w:sectPr w:rsidR="00FF1BCE" w:rsidRPr="00FF1BCE" w:rsidSect="000752BB">
      <w:footerReference w:type="default" r:id="rId8"/>
      <w:pgSz w:w="11910" w:h="16840"/>
      <w:pgMar w:top="1134" w:right="567" w:bottom="1134" w:left="1134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4B" w:rsidRDefault="00F70D4B">
      <w:r>
        <w:separator/>
      </w:r>
    </w:p>
  </w:endnote>
  <w:endnote w:type="continuationSeparator" w:id="0">
    <w:p w:rsidR="00F70D4B" w:rsidRDefault="00F7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C4" w:rsidRDefault="00F70D4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780.9pt;width:11.6pt;height:13.05pt;z-index:-251658752;mso-position-horizontal-relative:page;mso-position-vertical-relative:page" filled="f" stroked="f">
          <v:textbox inset="0,0,0,0">
            <w:txbxContent>
              <w:p w:rsidR="00225EC4" w:rsidRDefault="004F6D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581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4B" w:rsidRDefault="00F70D4B">
      <w:r>
        <w:separator/>
      </w:r>
    </w:p>
  </w:footnote>
  <w:footnote w:type="continuationSeparator" w:id="0">
    <w:p w:rsidR="00F70D4B" w:rsidRDefault="00F7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7D64"/>
    <w:multiLevelType w:val="hybridMultilevel"/>
    <w:tmpl w:val="213A2712"/>
    <w:lvl w:ilvl="0" w:tplc="A522B626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0667B6">
      <w:start w:val="1"/>
      <w:numFmt w:val="upperRoman"/>
      <w:lvlText w:val="%2."/>
      <w:lvlJc w:val="left"/>
      <w:pPr>
        <w:ind w:left="102" w:hanging="250"/>
        <w:jc w:val="right"/>
      </w:pPr>
      <w:rPr>
        <w:rFonts w:hint="default"/>
        <w:b w:val="0"/>
        <w:bCs/>
        <w:i w:val="0"/>
        <w:spacing w:val="0"/>
        <w:w w:val="100"/>
        <w:lang w:val="ru-RU" w:eastAsia="en-US" w:bidi="ar-SA"/>
      </w:rPr>
    </w:lvl>
    <w:lvl w:ilvl="2" w:tplc="316ED4AA">
      <w:start w:val="1"/>
      <w:numFmt w:val="decimal"/>
      <w:lvlText w:val="%3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12069C6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plc="4BBC020E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2C24C71E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7C30D114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 w:tplc="62945A08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6E2ADB1E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5EC4"/>
    <w:rsid w:val="000752BB"/>
    <w:rsid w:val="000C436C"/>
    <w:rsid w:val="00225EC4"/>
    <w:rsid w:val="003D556A"/>
    <w:rsid w:val="004F6DA5"/>
    <w:rsid w:val="009F5811"/>
    <w:rsid w:val="00D257FA"/>
    <w:rsid w:val="00E1002C"/>
    <w:rsid w:val="00E35368"/>
    <w:rsid w:val="00F70D4B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VOIRO</cp:lastModifiedBy>
  <cp:revision>5</cp:revision>
  <dcterms:created xsi:type="dcterms:W3CDTF">2024-01-30T07:52:00Z</dcterms:created>
  <dcterms:modified xsi:type="dcterms:W3CDTF">2024-01-31T07:07:00Z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2024-01-30T00:00:00Z</vt:filetime>
  </property>
</Properties>
</file>