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A5" w:rsidRPr="00EA24E0" w:rsidRDefault="00E232A5" w:rsidP="00E232A5">
      <w:pPr>
        <w:pageBreakBefore/>
        <w:spacing w:line="280" w:lineRule="exact"/>
        <w:ind w:left="4961"/>
        <w:jc w:val="both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>УТВЕРЖДЕНО</w:t>
      </w:r>
    </w:p>
    <w:p w:rsidR="00E232A5" w:rsidRPr="00EA24E0" w:rsidRDefault="00E232A5" w:rsidP="00E232A5">
      <w:pPr>
        <w:spacing w:line="280" w:lineRule="exact"/>
        <w:ind w:left="4961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 xml:space="preserve">Постановление Министерства образования </w:t>
      </w:r>
    </w:p>
    <w:p w:rsidR="00E232A5" w:rsidRPr="00EA24E0" w:rsidRDefault="00E232A5" w:rsidP="00E232A5">
      <w:pPr>
        <w:spacing w:line="280" w:lineRule="exact"/>
        <w:ind w:left="4961"/>
        <w:jc w:val="both"/>
        <w:rPr>
          <w:color w:val="000000" w:themeColor="text1"/>
          <w:sz w:val="30"/>
          <w:szCs w:val="30"/>
        </w:rPr>
      </w:pPr>
      <w:r w:rsidRPr="00EA24E0">
        <w:rPr>
          <w:color w:val="000000" w:themeColor="text1"/>
          <w:sz w:val="30"/>
          <w:szCs w:val="30"/>
        </w:rPr>
        <w:t>Республики Беларусь</w:t>
      </w:r>
    </w:p>
    <w:p w:rsidR="00E232A5" w:rsidRPr="003D7B30" w:rsidRDefault="00E232A5" w:rsidP="00E232A5">
      <w:pPr>
        <w:spacing w:line="280" w:lineRule="exact"/>
        <w:ind w:left="4961"/>
        <w:jc w:val="both"/>
        <w:rPr>
          <w:color w:val="000000" w:themeColor="text1"/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</w:rPr>
        <w:t>25.06.</w:t>
      </w:r>
      <w:r w:rsidRPr="00EA24E0">
        <w:rPr>
          <w:color w:val="000000" w:themeColor="text1"/>
          <w:sz w:val="30"/>
          <w:szCs w:val="30"/>
        </w:rPr>
        <w:t>2020 №</w:t>
      </w:r>
      <w:r>
        <w:rPr>
          <w:color w:val="000000" w:themeColor="text1"/>
          <w:sz w:val="30"/>
          <w:szCs w:val="30"/>
          <w:lang w:val="ru-RU"/>
        </w:rPr>
        <w:t xml:space="preserve"> 160</w:t>
      </w:r>
    </w:p>
    <w:p w:rsidR="00E232A5" w:rsidRPr="00514F23" w:rsidRDefault="00E232A5" w:rsidP="00E232A5">
      <w:pPr>
        <w:ind w:firstLine="709"/>
        <w:jc w:val="center"/>
        <w:rPr>
          <w:sz w:val="30"/>
          <w:szCs w:val="30"/>
        </w:rPr>
      </w:pPr>
    </w:p>
    <w:p w:rsidR="00E232A5" w:rsidRPr="00514F23" w:rsidRDefault="00E232A5" w:rsidP="00E232A5">
      <w:pPr>
        <w:ind w:firstLine="709"/>
        <w:jc w:val="center"/>
        <w:rPr>
          <w:sz w:val="30"/>
          <w:szCs w:val="30"/>
        </w:rPr>
      </w:pPr>
    </w:p>
    <w:p w:rsidR="00E232A5" w:rsidRPr="00514F23" w:rsidRDefault="00E232A5" w:rsidP="00E232A5">
      <w:pPr>
        <w:jc w:val="center"/>
        <w:rPr>
          <w:sz w:val="30"/>
          <w:szCs w:val="30"/>
        </w:rPr>
      </w:pPr>
    </w:p>
    <w:p w:rsidR="00E232A5" w:rsidRPr="00514F23" w:rsidRDefault="00E232A5" w:rsidP="00E232A5">
      <w:pPr>
        <w:jc w:val="center"/>
        <w:rPr>
          <w:sz w:val="30"/>
          <w:szCs w:val="30"/>
        </w:rPr>
      </w:pPr>
    </w:p>
    <w:p w:rsidR="00E232A5" w:rsidRPr="00514F23" w:rsidRDefault="00E232A5" w:rsidP="00E232A5">
      <w:pPr>
        <w:jc w:val="center"/>
        <w:rPr>
          <w:sz w:val="30"/>
          <w:szCs w:val="30"/>
        </w:rPr>
      </w:pPr>
    </w:p>
    <w:p w:rsidR="00E232A5" w:rsidRPr="00514F23" w:rsidRDefault="00E232A5" w:rsidP="00E232A5">
      <w:pPr>
        <w:jc w:val="center"/>
        <w:rPr>
          <w:sz w:val="30"/>
          <w:szCs w:val="30"/>
        </w:rPr>
      </w:pPr>
    </w:p>
    <w:p w:rsidR="00E232A5" w:rsidRPr="00514F23" w:rsidRDefault="00E232A5" w:rsidP="00E232A5">
      <w:pPr>
        <w:jc w:val="center"/>
        <w:rPr>
          <w:sz w:val="30"/>
          <w:szCs w:val="30"/>
        </w:rPr>
      </w:pPr>
    </w:p>
    <w:p w:rsidR="00E232A5" w:rsidRPr="00514F23" w:rsidRDefault="00E232A5" w:rsidP="00E232A5">
      <w:pPr>
        <w:jc w:val="center"/>
        <w:rPr>
          <w:sz w:val="30"/>
          <w:szCs w:val="30"/>
        </w:rPr>
      </w:pPr>
    </w:p>
    <w:p w:rsidR="00E232A5" w:rsidRPr="00514F23" w:rsidRDefault="00E232A5" w:rsidP="00E232A5">
      <w:pPr>
        <w:jc w:val="center"/>
        <w:rPr>
          <w:sz w:val="30"/>
          <w:szCs w:val="30"/>
        </w:rPr>
      </w:pPr>
    </w:p>
    <w:p w:rsidR="00E232A5" w:rsidRPr="00514F23" w:rsidRDefault="00E232A5" w:rsidP="00E232A5">
      <w:pPr>
        <w:ind w:firstLine="709"/>
        <w:jc w:val="center"/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Учебная программа факультативн</w:t>
      </w:r>
      <w:r>
        <w:rPr>
          <w:sz w:val="30"/>
          <w:szCs w:val="30"/>
        </w:rPr>
        <w:t>ого</w:t>
      </w:r>
      <w:r w:rsidRPr="00514F23">
        <w:rPr>
          <w:sz w:val="30"/>
          <w:szCs w:val="30"/>
        </w:rPr>
        <w:t xml:space="preserve"> занят</w:t>
      </w:r>
      <w:r>
        <w:rPr>
          <w:sz w:val="30"/>
          <w:szCs w:val="30"/>
        </w:rPr>
        <w:t>ия</w:t>
      </w:r>
      <w:r w:rsidRPr="00514F23">
        <w:rPr>
          <w:sz w:val="30"/>
          <w:szCs w:val="30"/>
        </w:rPr>
        <w:t xml:space="preserve"> </w:t>
      </w:r>
    </w:p>
    <w:p w:rsidR="00E232A5" w:rsidRPr="00514F23" w:rsidRDefault="00E232A5" w:rsidP="00E232A5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«Этот загадочный древний мир»</w:t>
      </w:r>
    </w:p>
    <w:p w:rsidR="00E232A5" w:rsidRPr="00514F23" w:rsidRDefault="00E232A5" w:rsidP="00E232A5">
      <w:pPr>
        <w:jc w:val="center"/>
        <w:rPr>
          <w:sz w:val="30"/>
          <w:szCs w:val="30"/>
        </w:rPr>
      </w:pPr>
      <w:r w:rsidRPr="00514F23">
        <w:rPr>
          <w:sz w:val="30"/>
          <w:szCs w:val="30"/>
        </w:rPr>
        <w:t>для V класса учреждений образования</w:t>
      </w:r>
      <w:r>
        <w:rPr>
          <w:sz w:val="30"/>
          <w:szCs w:val="30"/>
        </w:rPr>
        <w:t>, реализующих</w:t>
      </w:r>
    </w:p>
    <w:p w:rsidR="00E232A5" w:rsidRPr="00514F23" w:rsidRDefault="00E232A5" w:rsidP="00E232A5">
      <w:pPr>
        <w:jc w:val="center"/>
        <w:rPr>
          <w:sz w:val="30"/>
          <w:szCs w:val="30"/>
        </w:rPr>
      </w:pPr>
      <w:r>
        <w:rPr>
          <w:sz w:val="30"/>
          <w:szCs w:val="30"/>
        </w:rPr>
        <w:t>образовательные программы общего среднего образования</w:t>
      </w:r>
      <w:r w:rsidRPr="00514F23">
        <w:rPr>
          <w:sz w:val="30"/>
          <w:szCs w:val="30"/>
        </w:rPr>
        <w:t xml:space="preserve"> </w:t>
      </w:r>
    </w:p>
    <w:p w:rsidR="00E232A5" w:rsidRPr="00514F23" w:rsidRDefault="00E232A5" w:rsidP="00E232A5">
      <w:pPr>
        <w:ind w:firstLine="709"/>
        <w:jc w:val="center"/>
        <w:rPr>
          <w:sz w:val="30"/>
          <w:szCs w:val="30"/>
        </w:rPr>
      </w:pPr>
      <w:r w:rsidRPr="00514F23">
        <w:rPr>
          <w:sz w:val="30"/>
          <w:szCs w:val="30"/>
        </w:rPr>
        <w:t xml:space="preserve"> </w:t>
      </w:r>
    </w:p>
    <w:p w:rsidR="00E232A5" w:rsidRPr="00514F23" w:rsidRDefault="00E232A5" w:rsidP="00E232A5">
      <w:pPr>
        <w:ind w:firstLine="709"/>
        <w:jc w:val="center"/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Default="00E232A5" w:rsidP="00E232A5">
      <w:pPr>
        <w:rPr>
          <w:sz w:val="30"/>
          <w:szCs w:val="30"/>
        </w:rPr>
      </w:pPr>
    </w:p>
    <w:p w:rsidR="00E232A5" w:rsidRPr="00514F23" w:rsidRDefault="00E232A5" w:rsidP="00E232A5">
      <w:pPr>
        <w:rPr>
          <w:sz w:val="30"/>
          <w:szCs w:val="30"/>
        </w:rPr>
      </w:pPr>
    </w:p>
    <w:p w:rsidR="00E232A5" w:rsidRDefault="00E232A5" w:rsidP="00E232A5">
      <w:pPr>
        <w:pStyle w:val="a3"/>
        <w:jc w:val="center"/>
        <w:rPr>
          <w:sz w:val="30"/>
          <w:szCs w:val="30"/>
        </w:rPr>
      </w:pPr>
      <w:r w:rsidRPr="007A669F">
        <w:rPr>
          <w:sz w:val="30"/>
          <w:szCs w:val="30"/>
        </w:rPr>
        <w:lastRenderedPageBreak/>
        <w:t>ГЛАВА 1</w:t>
      </w:r>
      <w:r w:rsidRPr="007A669F">
        <w:rPr>
          <w:sz w:val="30"/>
          <w:szCs w:val="30"/>
        </w:rPr>
        <w:br/>
        <w:t>ОБЩИЕ ПОЛОЖЕНИЯ</w:t>
      </w:r>
    </w:p>
    <w:p w:rsidR="00E232A5" w:rsidRPr="007A669F" w:rsidRDefault="00E232A5" w:rsidP="00E232A5">
      <w:pPr>
        <w:pStyle w:val="a3"/>
        <w:jc w:val="center"/>
        <w:rPr>
          <w:sz w:val="30"/>
          <w:szCs w:val="30"/>
        </w:rPr>
      </w:pPr>
    </w:p>
    <w:p w:rsidR="00E232A5" w:rsidRPr="00EA24E0" w:rsidRDefault="00E232A5" w:rsidP="00E232A5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1.</w:t>
      </w:r>
      <w:r>
        <w:rPr>
          <w:color w:val="000000" w:themeColor="text1"/>
          <w:sz w:val="30"/>
          <w:szCs w:val="30"/>
          <w:lang w:val="ru-RU"/>
        </w:rPr>
        <w:t> </w:t>
      </w:r>
      <w:r>
        <w:rPr>
          <w:color w:val="000000" w:themeColor="text1"/>
          <w:sz w:val="30"/>
          <w:szCs w:val="30"/>
        </w:rPr>
        <w:t>Настоящая у</w:t>
      </w:r>
      <w:r w:rsidRPr="00EA24E0">
        <w:rPr>
          <w:color w:val="000000" w:themeColor="text1"/>
          <w:sz w:val="30"/>
          <w:szCs w:val="30"/>
        </w:rPr>
        <w:t xml:space="preserve">чебная программа предназначена для </w:t>
      </w:r>
      <w:r w:rsidRPr="00EA24E0">
        <w:rPr>
          <w:color w:val="000000" w:themeColor="text1"/>
          <w:sz w:val="30"/>
          <w:szCs w:val="30"/>
          <w:lang w:val="en-US"/>
        </w:rPr>
        <w:t>V</w:t>
      </w:r>
      <w:r w:rsidRPr="00EA24E0">
        <w:rPr>
          <w:color w:val="000000" w:themeColor="text1"/>
          <w:sz w:val="30"/>
          <w:szCs w:val="30"/>
        </w:rPr>
        <w:t xml:space="preserve"> класс</w:t>
      </w:r>
      <w:r>
        <w:rPr>
          <w:color w:val="000000" w:themeColor="text1"/>
          <w:sz w:val="30"/>
          <w:szCs w:val="30"/>
        </w:rPr>
        <w:t>а</w:t>
      </w:r>
      <w:r w:rsidRPr="00EA24E0">
        <w:rPr>
          <w:color w:val="000000" w:themeColor="text1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образования.</w:t>
      </w:r>
    </w:p>
    <w:p w:rsidR="00E232A5" w:rsidRPr="008C49CE" w:rsidRDefault="00E232A5" w:rsidP="00E232A5">
      <w:pP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2. Настоящая </w:t>
      </w:r>
      <w:r>
        <w:rPr>
          <w:color w:val="000000" w:themeColor="text1"/>
          <w:sz w:val="30"/>
          <w:szCs w:val="30"/>
          <w:lang w:val="ru-RU"/>
        </w:rPr>
        <w:t>у</w:t>
      </w:r>
      <w:r w:rsidRPr="00EA24E0">
        <w:rPr>
          <w:color w:val="000000" w:themeColor="text1"/>
          <w:sz w:val="30"/>
          <w:szCs w:val="30"/>
        </w:rPr>
        <w:t xml:space="preserve">чебная программа рассчитана на </w:t>
      </w:r>
      <w:r>
        <w:rPr>
          <w:color w:val="000000" w:themeColor="text1"/>
          <w:sz w:val="30"/>
          <w:szCs w:val="30"/>
        </w:rPr>
        <w:t>35</w:t>
      </w:r>
      <w:r w:rsidRPr="00EA24E0">
        <w:rPr>
          <w:color w:val="000000" w:themeColor="text1"/>
          <w:sz w:val="30"/>
          <w:szCs w:val="30"/>
        </w:rPr>
        <w:t xml:space="preserve"> часов (1 час в неделю).</w:t>
      </w:r>
      <w:r>
        <w:rPr>
          <w:color w:val="000000" w:themeColor="text1"/>
          <w:sz w:val="30"/>
          <w:szCs w:val="30"/>
          <w:lang w:val="ru-RU"/>
        </w:rPr>
        <w:t xml:space="preserve"> </w:t>
      </w:r>
      <w:r w:rsidRPr="00387EC4">
        <w:rPr>
          <w:sz w:val="30"/>
          <w:szCs w:val="30"/>
        </w:rPr>
        <w:t>Учитель имеет право перераспределить количество часов на изучение тем в пределах 35 часов.</w:t>
      </w:r>
    </w:p>
    <w:p w:rsidR="00E232A5" w:rsidRDefault="00E232A5" w:rsidP="00E232A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 Ц</w:t>
      </w:r>
      <w:r w:rsidRPr="00514F23">
        <w:rPr>
          <w:sz w:val="30"/>
          <w:szCs w:val="30"/>
        </w:rPr>
        <w:t>ель</w:t>
      </w:r>
      <w:r>
        <w:rPr>
          <w:sz w:val="30"/>
          <w:szCs w:val="30"/>
        </w:rPr>
        <w:t xml:space="preserve"> </w:t>
      </w:r>
      <w:r w:rsidRPr="00514F23">
        <w:rPr>
          <w:sz w:val="30"/>
          <w:szCs w:val="30"/>
        </w:rPr>
        <w:t xml:space="preserve">– углубить и конкретизировать знания учащихся по древнейшей истории человечества, содействовать повышению </w:t>
      </w:r>
      <w:r>
        <w:rPr>
          <w:sz w:val="30"/>
          <w:szCs w:val="30"/>
          <w:lang w:val="ru-RU"/>
        </w:rPr>
        <w:t xml:space="preserve">их </w:t>
      </w:r>
      <w:r w:rsidRPr="00514F23">
        <w:rPr>
          <w:sz w:val="30"/>
          <w:szCs w:val="30"/>
        </w:rPr>
        <w:t>образованности, интеллектуального</w:t>
      </w:r>
      <w:r>
        <w:rPr>
          <w:sz w:val="30"/>
          <w:szCs w:val="30"/>
        </w:rPr>
        <w:t xml:space="preserve"> и культурного уровня</w:t>
      </w:r>
      <w:r w:rsidRPr="00514F23">
        <w:rPr>
          <w:sz w:val="30"/>
          <w:szCs w:val="30"/>
        </w:rPr>
        <w:t xml:space="preserve">. </w:t>
      </w:r>
    </w:p>
    <w:p w:rsidR="00E232A5" w:rsidRDefault="00E232A5" w:rsidP="00E232A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Задачи: 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конкретиз</w:t>
      </w:r>
      <w:r>
        <w:rPr>
          <w:sz w:val="30"/>
          <w:szCs w:val="30"/>
        </w:rPr>
        <w:t>ация</w:t>
      </w:r>
      <w:r w:rsidRPr="00514F23">
        <w:rPr>
          <w:sz w:val="30"/>
          <w:szCs w:val="30"/>
        </w:rPr>
        <w:t xml:space="preserve"> знани</w:t>
      </w:r>
      <w:r>
        <w:rPr>
          <w:sz w:val="30"/>
          <w:szCs w:val="30"/>
        </w:rPr>
        <w:t>й</w:t>
      </w:r>
      <w:r w:rsidRPr="00514F23">
        <w:rPr>
          <w:sz w:val="30"/>
          <w:szCs w:val="30"/>
        </w:rPr>
        <w:t xml:space="preserve"> учащихся по отдельным вопросам древней истории человечества;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совершенствова</w:t>
      </w:r>
      <w:r>
        <w:rPr>
          <w:sz w:val="30"/>
          <w:szCs w:val="30"/>
        </w:rPr>
        <w:t>ние</w:t>
      </w:r>
      <w:r w:rsidRPr="00514F23">
        <w:rPr>
          <w:sz w:val="30"/>
          <w:szCs w:val="30"/>
        </w:rPr>
        <w:t xml:space="preserve"> общеучебны</w:t>
      </w:r>
      <w:r>
        <w:rPr>
          <w:sz w:val="30"/>
          <w:szCs w:val="30"/>
        </w:rPr>
        <w:t>х</w:t>
      </w:r>
      <w:r w:rsidRPr="00514F23">
        <w:rPr>
          <w:sz w:val="30"/>
          <w:szCs w:val="30"/>
        </w:rPr>
        <w:t xml:space="preserve"> и специальны</w:t>
      </w:r>
      <w:r>
        <w:rPr>
          <w:sz w:val="30"/>
          <w:szCs w:val="30"/>
        </w:rPr>
        <w:t>х</w:t>
      </w:r>
      <w:r w:rsidRPr="00514F23">
        <w:rPr>
          <w:sz w:val="30"/>
          <w:szCs w:val="30"/>
        </w:rPr>
        <w:t xml:space="preserve"> способ</w:t>
      </w:r>
      <w:r>
        <w:rPr>
          <w:sz w:val="30"/>
          <w:szCs w:val="30"/>
        </w:rPr>
        <w:t>ов</w:t>
      </w:r>
      <w:r w:rsidRPr="00514F23">
        <w:rPr>
          <w:sz w:val="30"/>
          <w:szCs w:val="30"/>
        </w:rPr>
        <w:t xml:space="preserve"> учебно-познавательной деятельности;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формирова</w:t>
      </w:r>
      <w:r>
        <w:rPr>
          <w:sz w:val="30"/>
          <w:szCs w:val="30"/>
        </w:rPr>
        <w:t>ние</w:t>
      </w:r>
      <w:r w:rsidRPr="00514F23">
        <w:rPr>
          <w:sz w:val="30"/>
          <w:szCs w:val="30"/>
        </w:rPr>
        <w:t xml:space="preserve"> устойчив</w:t>
      </w:r>
      <w:r>
        <w:rPr>
          <w:sz w:val="30"/>
          <w:szCs w:val="30"/>
        </w:rPr>
        <w:t>ого</w:t>
      </w:r>
      <w:r w:rsidRPr="00514F23">
        <w:rPr>
          <w:sz w:val="30"/>
          <w:szCs w:val="30"/>
        </w:rPr>
        <w:t xml:space="preserve"> познаватель</w:t>
      </w:r>
      <w:r>
        <w:rPr>
          <w:sz w:val="30"/>
          <w:szCs w:val="30"/>
        </w:rPr>
        <w:t>ного</w:t>
      </w:r>
      <w:r w:rsidRPr="00514F23">
        <w:rPr>
          <w:sz w:val="30"/>
          <w:szCs w:val="30"/>
        </w:rPr>
        <w:t xml:space="preserve"> интерес</w:t>
      </w:r>
      <w:r>
        <w:rPr>
          <w:sz w:val="30"/>
          <w:szCs w:val="30"/>
        </w:rPr>
        <w:t>а</w:t>
      </w:r>
      <w:r w:rsidRPr="00514F23">
        <w:rPr>
          <w:sz w:val="30"/>
          <w:szCs w:val="30"/>
        </w:rPr>
        <w:t xml:space="preserve"> к истории;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разви</w:t>
      </w:r>
      <w:r>
        <w:rPr>
          <w:sz w:val="30"/>
          <w:szCs w:val="30"/>
        </w:rPr>
        <w:t>тие</w:t>
      </w:r>
      <w:r w:rsidRPr="00514F23">
        <w:rPr>
          <w:sz w:val="30"/>
          <w:szCs w:val="30"/>
        </w:rPr>
        <w:t xml:space="preserve"> интеллектуальны</w:t>
      </w:r>
      <w:r>
        <w:rPr>
          <w:sz w:val="30"/>
          <w:szCs w:val="30"/>
        </w:rPr>
        <w:t>х</w:t>
      </w:r>
      <w:r w:rsidRPr="00514F23">
        <w:rPr>
          <w:sz w:val="30"/>
          <w:szCs w:val="30"/>
        </w:rPr>
        <w:t xml:space="preserve"> и творческ</w:t>
      </w:r>
      <w:r>
        <w:rPr>
          <w:sz w:val="30"/>
          <w:szCs w:val="30"/>
        </w:rPr>
        <w:t>их</w:t>
      </w:r>
      <w:r w:rsidRPr="00514F23">
        <w:rPr>
          <w:sz w:val="30"/>
          <w:szCs w:val="30"/>
        </w:rPr>
        <w:t xml:space="preserve"> способност</w:t>
      </w:r>
      <w:r>
        <w:rPr>
          <w:sz w:val="30"/>
          <w:szCs w:val="30"/>
        </w:rPr>
        <w:t>ей</w:t>
      </w:r>
      <w:r w:rsidRPr="00514F23">
        <w:rPr>
          <w:sz w:val="30"/>
          <w:szCs w:val="30"/>
        </w:rPr>
        <w:t xml:space="preserve"> учащихся;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формирова</w:t>
      </w:r>
      <w:r>
        <w:rPr>
          <w:sz w:val="30"/>
          <w:szCs w:val="30"/>
        </w:rPr>
        <w:t>ние</w:t>
      </w:r>
      <w:r w:rsidRPr="00514F23">
        <w:rPr>
          <w:sz w:val="30"/>
          <w:szCs w:val="30"/>
        </w:rPr>
        <w:t xml:space="preserve"> умени</w:t>
      </w:r>
      <w:r>
        <w:rPr>
          <w:sz w:val="30"/>
          <w:szCs w:val="30"/>
        </w:rPr>
        <w:t>я</w:t>
      </w:r>
      <w:r w:rsidRPr="00514F23">
        <w:rPr>
          <w:sz w:val="30"/>
          <w:szCs w:val="30"/>
        </w:rPr>
        <w:t xml:space="preserve"> учиться;</w:t>
      </w:r>
    </w:p>
    <w:p w:rsidR="00E232A5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воспит</w:t>
      </w:r>
      <w:r>
        <w:rPr>
          <w:sz w:val="30"/>
          <w:szCs w:val="30"/>
        </w:rPr>
        <w:t>ание</w:t>
      </w:r>
      <w:r w:rsidRPr="00514F23">
        <w:rPr>
          <w:sz w:val="30"/>
          <w:szCs w:val="30"/>
        </w:rPr>
        <w:t xml:space="preserve"> уважени</w:t>
      </w:r>
      <w:r>
        <w:rPr>
          <w:sz w:val="30"/>
          <w:szCs w:val="30"/>
        </w:rPr>
        <w:t>я</w:t>
      </w:r>
      <w:r w:rsidRPr="00514F23">
        <w:rPr>
          <w:sz w:val="30"/>
          <w:szCs w:val="30"/>
        </w:rPr>
        <w:t xml:space="preserve"> к культурам разных народов, понима</w:t>
      </w:r>
      <w:r>
        <w:rPr>
          <w:sz w:val="30"/>
          <w:szCs w:val="30"/>
        </w:rPr>
        <w:t>ния</w:t>
      </w:r>
      <w:r w:rsidRPr="00514F23">
        <w:rPr>
          <w:sz w:val="30"/>
          <w:szCs w:val="30"/>
        </w:rPr>
        <w:t xml:space="preserve"> и уваж</w:t>
      </w:r>
      <w:r>
        <w:rPr>
          <w:sz w:val="30"/>
          <w:szCs w:val="30"/>
        </w:rPr>
        <w:t>ения</w:t>
      </w:r>
      <w:r w:rsidRPr="00514F23">
        <w:rPr>
          <w:sz w:val="30"/>
          <w:szCs w:val="30"/>
        </w:rPr>
        <w:t xml:space="preserve"> ценност</w:t>
      </w:r>
      <w:r>
        <w:rPr>
          <w:sz w:val="30"/>
          <w:szCs w:val="30"/>
        </w:rPr>
        <w:t>ей</w:t>
      </w:r>
      <w:r w:rsidRPr="00514F23">
        <w:rPr>
          <w:sz w:val="30"/>
          <w:szCs w:val="30"/>
        </w:rPr>
        <w:t xml:space="preserve"> других народов и людей.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Pr="00387EC4">
        <w:rPr>
          <w:sz w:val="30"/>
          <w:szCs w:val="30"/>
        </w:rPr>
        <w:t xml:space="preserve">Рекомендуемые формы и методы обучения и воспитания с учетом возрастных особенностей учащихся </w:t>
      </w:r>
      <w:r w:rsidRPr="00387EC4">
        <w:rPr>
          <w:sz w:val="30"/>
          <w:szCs w:val="30"/>
          <w:lang w:val="en-US"/>
        </w:rPr>
        <w:t>V</w:t>
      </w:r>
      <w:r w:rsidRPr="00387EC4">
        <w:rPr>
          <w:sz w:val="30"/>
          <w:szCs w:val="30"/>
        </w:rPr>
        <w:t xml:space="preserve"> класс</w:t>
      </w:r>
      <w:r>
        <w:rPr>
          <w:sz w:val="30"/>
          <w:szCs w:val="30"/>
        </w:rPr>
        <w:t>а</w:t>
      </w:r>
      <w:r w:rsidRPr="00387EC4">
        <w:rPr>
          <w:sz w:val="30"/>
          <w:szCs w:val="30"/>
        </w:rPr>
        <w:t>, содержательного и процессуального компонентов учебного материала: формы, методы и средства обучения и воспитания должны быть нацелены на учащегося как центральную фигуру образовательного процесса, стимулирование его учебной деятельности, развитие самостоятельности в учении. Целесообразно использование материалов хрестоматийного характера.</w:t>
      </w:r>
      <w:r>
        <w:rPr>
          <w:sz w:val="30"/>
          <w:szCs w:val="30"/>
        </w:rPr>
        <w:t xml:space="preserve"> </w:t>
      </w:r>
      <w:r w:rsidRPr="00514F23">
        <w:rPr>
          <w:sz w:val="30"/>
          <w:szCs w:val="30"/>
        </w:rPr>
        <w:t>Основными принципами построения занятий и особенностями их преподавания должны стать занимательность и наглядность, выраженный воспитательный аспект, а главное, «вживание» в эпоху. Способность поставить себя на место другого человека, отзываться на его переживания, не просто понять рационально, но прочувствовать особенности конкретного исторического периода развивает эмоциональную сферу школьников, приучает их к более глубокому пониманию других цивилизаций и культур, развивает диалогичность мышления.</w:t>
      </w:r>
    </w:p>
    <w:p w:rsidR="00E232A5" w:rsidRDefault="00E232A5" w:rsidP="00E232A5">
      <w:pPr>
        <w:ind w:firstLine="709"/>
        <w:jc w:val="both"/>
        <w:rPr>
          <w:sz w:val="30"/>
          <w:szCs w:val="30"/>
        </w:rPr>
      </w:pPr>
      <w:r w:rsidRPr="00387EC4">
        <w:rPr>
          <w:sz w:val="30"/>
          <w:szCs w:val="30"/>
        </w:rPr>
        <w:t>6. </w:t>
      </w:r>
      <w:r w:rsidRPr="008125EA">
        <w:rPr>
          <w:sz w:val="30"/>
          <w:szCs w:val="30"/>
        </w:rPr>
        <w:t xml:space="preserve">В процессе освоения содержания </w:t>
      </w:r>
      <w:r>
        <w:rPr>
          <w:sz w:val="30"/>
          <w:szCs w:val="30"/>
          <w:lang w:val="ru-RU"/>
        </w:rPr>
        <w:t xml:space="preserve">настоящей </w:t>
      </w:r>
      <w:r>
        <w:rPr>
          <w:sz w:val="30"/>
          <w:szCs w:val="30"/>
        </w:rPr>
        <w:t xml:space="preserve">учебной программы </w:t>
      </w:r>
      <w:r w:rsidRPr="008125EA">
        <w:rPr>
          <w:sz w:val="30"/>
          <w:szCs w:val="30"/>
        </w:rPr>
        <w:t>учащиес</w:t>
      </w:r>
      <w:r>
        <w:rPr>
          <w:sz w:val="30"/>
          <w:szCs w:val="30"/>
        </w:rPr>
        <w:t>я должны</w:t>
      </w:r>
      <w:r>
        <w:rPr>
          <w:sz w:val="30"/>
          <w:szCs w:val="30"/>
          <w:lang w:val="ru-RU"/>
        </w:rPr>
        <w:t>:</w:t>
      </w:r>
      <w:r>
        <w:rPr>
          <w:sz w:val="30"/>
          <w:szCs w:val="30"/>
        </w:rPr>
        <w:t xml:space="preserve"> </w:t>
      </w:r>
    </w:p>
    <w:p w:rsidR="00E232A5" w:rsidRPr="00F91672" w:rsidRDefault="00E232A5" w:rsidP="00E232A5">
      <w:pPr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t>6.1. иметь</w:t>
      </w:r>
      <w:r>
        <w:rPr>
          <w:sz w:val="30"/>
          <w:szCs w:val="30"/>
          <w:lang w:val="ru-RU"/>
        </w:rPr>
        <w:t xml:space="preserve"> </w:t>
      </w:r>
      <w:r w:rsidRPr="00514F23">
        <w:rPr>
          <w:bCs/>
          <w:sz w:val="30"/>
          <w:szCs w:val="30"/>
        </w:rPr>
        <w:t xml:space="preserve">более полное представление об отдельных сторонах жизни людей цивилизаций древности, таких, как религия, образование, </w:t>
      </w:r>
      <w:r w:rsidRPr="00514F23">
        <w:rPr>
          <w:bCs/>
          <w:sz w:val="30"/>
          <w:szCs w:val="30"/>
        </w:rPr>
        <w:lastRenderedPageBreak/>
        <w:t>научные знания, искусство, повседневная жизнь, и сформировать образ изучаемых цивилизаций</w:t>
      </w:r>
      <w:r>
        <w:rPr>
          <w:bCs/>
          <w:sz w:val="30"/>
          <w:szCs w:val="30"/>
        </w:rPr>
        <w:t>;</w:t>
      </w:r>
    </w:p>
    <w:p w:rsidR="00E232A5" w:rsidRDefault="00E232A5" w:rsidP="00E232A5">
      <w:pPr>
        <w:ind w:firstLine="709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</w:rPr>
        <w:t>6.2. уметь</w:t>
      </w:r>
      <w:r>
        <w:rPr>
          <w:bCs/>
          <w:sz w:val="30"/>
          <w:szCs w:val="30"/>
          <w:lang w:val="ru-RU"/>
        </w:rPr>
        <w:t>:</w:t>
      </w:r>
    </w:p>
    <w:p w:rsidR="00E232A5" w:rsidRDefault="00E232A5" w:rsidP="00E232A5">
      <w:pPr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 xml:space="preserve">получать информацию в различных исторических источниках, находить в них ответы на поставленные вопросы; </w:t>
      </w:r>
      <w:r>
        <w:rPr>
          <w:bCs/>
          <w:sz w:val="30"/>
          <w:szCs w:val="30"/>
        </w:rPr>
        <w:t xml:space="preserve">умения </w:t>
      </w:r>
      <w:r w:rsidRPr="00514F23">
        <w:rPr>
          <w:bCs/>
          <w:sz w:val="30"/>
          <w:szCs w:val="30"/>
        </w:rPr>
        <w:t xml:space="preserve">создавать образные реконструкции, составляя рассказы об исторических событиях или исторических деятелях на основе 2–3 источников, составляя описания памятников истории Древнего мира на основе текста, иллюстраций, дополнительных материалов; </w:t>
      </w:r>
    </w:p>
    <w:p w:rsidR="00E232A5" w:rsidRDefault="00E232A5" w:rsidP="00E232A5">
      <w:pPr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сравнивать материальную и духовную культуры различных народов древности; правильно употреблять и объяснять историчес</w:t>
      </w:r>
      <w:r>
        <w:rPr>
          <w:bCs/>
          <w:sz w:val="30"/>
          <w:szCs w:val="30"/>
        </w:rPr>
        <w:t>кие понятия, крылатые выражения;</w:t>
      </w:r>
    </w:p>
    <w:p w:rsidR="00E232A5" w:rsidRPr="00A0017E" w:rsidRDefault="00E232A5" w:rsidP="00E232A5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выражать свое</w:t>
      </w:r>
      <w:r w:rsidRPr="00514F23">
        <w:rPr>
          <w:bCs/>
          <w:sz w:val="30"/>
          <w:szCs w:val="30"/>
        </w:rPr>
        <w:t xml:space="preserve"> отношение к памятникам кул</w:t>
      </w:r>
      <w:r>
        <w:rPr>
          <w:bCs/>
          <w:sz w:val="30"/>
          <w:szCs w:val="30"/>
        </w:rPr>
        <w:t>ьтуры и искусства Древнего мира.</w:t>
      </w:r>
    </w:p>
    <w:p w:rsidR="00E232A5" w:rsidRDefault="00E232A5" w:rsidP="00E232A5">
      <w:pPr>
        <w:spacing w:after="240"/>
        <w:jc w:val="center"/>
        <w:rPr>
          <w:sz w:val="30"/>
          <w:szCs w:val="30"/>
        </w:rPr>
      </w:pPr>
    </w:p>
    <w:p w:rsidR="00E232A5" w:rsidRDefault="00E232A5" w:rsidP="00E232A5">
      <w:pPr>
        <w:spacing w:after="240"/>
        <w:jc w:val="center"/>
        <w:rPr>
          <w:sz w:val="30"/>
          <w:szCs w:val="30"/>
        </w:rPr>
      </w:pPr>
      <w:r w:rsidRPr="00387EC4">
        <w:rPr>
          <w:sz w:val="30"/>
          <w:szCs w:val="30"/>
        </w:rPr>
        <w:t xml:space="preserve">ГЛАВА 2 </w:t>
      </w:r>
      <w:r w:rsidRPr="00387EC4">
        <w:rPr>
          <w:sz w:val="30"/>
          <w:szCs w:val="30"/>
        </w:rPr>
        <w:br/>
        <w:t>СОДЕРЖАНИЕ УЧЕБНОГО МАТЕРИАЛА</w:t>
      </w:r>
    </w:p>
    <w:p w:rsidR="00E232A5" w:rsidRPr="00036711" w:rsidRDefault="00E232A5" w:rsidP="00E232A5">
      <w:pPr>
        <w:jc w:val="center"/>
        <w:rPr>
          <w:rFonts w:eastAsia="Calibri"/>
          <w:bCs/>
          <w:sz w:val="30"/>
          <w:szCs w:val="30"/>
        </w:rPr>
      </w:pPr>
      <w:r>
        <w:rPr>
          <w:rFonts w:eastAsia="Calibri"/>
          <w:bCs/>
          <w:sz w:val="30"/>
          <w:szCs w:val="30"/>
          <w:lang w:val="en-US"/>
        </w:rPr>
        <w:t>V</w:t>
      </w:r>
      <w:r>
        <w:rPr>
          <w:rFonts w:eastAsia="Calibri"/>
          <w:bCs/>
          <w:sz w:val="30"/>
          <w:szCs w:val="30"/>
        </w:rPr>
        <w:t xml:space="preserve"> класс (35 час</w:t>
      </w:r>
      <w:r>
        <w:rPr>
          <w:rFonts w:eastAsia="Calibri"/>
          <w:bCs/>
          <w:sz w:val="30"/>
          <w:szCs w:val="30"/>
          <w:lang w:val="ru-RU"/>
        </w:rPr>
        <w:t>ов</w:t>
      </w:r>
      <w:r w:rsidRPr="008125EA">
        <w:rPr>
          <w:rFonts w:eastAsia="Calibri"/>
          <w:bCs/>
          <w:sz w:val="30"/>
          <w:szCs w:val="30"/>
        </w:rPr>
        <w:t>)</w:t>
      </w:r>
    </w:p>
    <w:p w:rsidR="00E232A5" w:rsidRDefault="00E232A5" w:rsidP="00E232A5">
      <w:pPr>
        <w:pStyle w:val="9"/>
        <w:spacing w:line="240" w:lineRule="auto"/>
        <w:rPr>
          <w:rFonts w:ascii="Times New Roman" w:hAnsi="Times New Roman" w:cs="Times New Roman"/>
          <w:b w:val="0"/>
          <w:sz w:val="30"/>
          <w:szCs w:val="30"/>
        </w:rPr>
      </w:pPr>
    </w:p>
    <w:p w:rsidR="00E232A5" w:rsidRPr="00514F23" w:rsidRDefault="00E232A5" w:rsidP="00E232A5">
      <w:pPr>
        <w:pStyle w:val="9"/>
        <w:spacing w:line="240" w:lineRule="auto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514F23">
        <w:rPr>
          <w:rFonts w:ascii="Times New Roman" w:hAnsi="Times New Roman" w:cs="Times New Roman"/>
          <w:b w:val="0"/>
          <w:sz w:val="30"/>
          <w:szCs w:val="30"/>
        </w:rPr>
        <w:t xml:space="preserve">Введение </w:t>
      </w:r>
      <w:r w:rsidRPr="00514F23">
        <w:rPr>
          <w:rFonts w:ascii="Times New Roman" w:hAnsi="Times New Roman" w:cs="Times New Roman"/>
          <w:b w:val="0"/>
          <w:bCs w:val="0"/>
          <w:sz w:val="30"/>
          <w:szCs w:val="30"/>
        </w:rPr>
        <w:t>(2 ч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аса</w:t>
      </w:r>
      <w:r w:rsidRPr="00514F23">
        <w:rPr>
          <w:rFonts w:ascii="Times New Roman" w:hAnsi="Times New Roman" w:cs="Times New Roman"/>
          <w:b w:val="0"/>
          <w:bCs w:val="0"/>
          <w:sz w:val="30"/>
          <w:szCs w:val="30"/>
        </w:rPr>
        <w:t>)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Что изучает история Древнего мира. Что изучает история Древнего мира? Как изучают историю древности?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Счёт лет в истории. Как измеряли время в древности? Календари. Лента времени.</w:t>
      </w:r>
    </w:p>
    <w:p w:rsidR="00E232A5" w:rsidRPr="00514F23" w:rsidRDefault="00E232A5" w:rsidP="00E232A5">
      <w:pPr>
        <w:pStyle w:val="9"/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E232A5" w:rsidRPr="0008766F" w:rsidRDefault="00E232A5" w:rsidP="00E232A5">
      <w:pPr>
        <w:pStyle w:val="a3"/>
        <w:ind w:left="0"/>
        <w:jc w:val="center"/>
        <w:rPr>
          <w:bCs/>
          <w:sz w:val="30"/>
          <w:szCs w:val="30"/>
        </w:rPr>
      </w:pPr>
      <w:r w:rsidRPr="0008766F">
        <w:rPr>
          <w:sz w:val="30"/>
          <w:szCs w:val="30"/>
        </w:rPr>
        <w:t>Жизнь первобытных людей (3 часа)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От охоты и собирательства к земледелию и животноводству. Появление земледелия. Одомашнивание животных и растений.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Города в эпоху первобытности. Возникновение городов. Древнейшие города: Иерихон и Чатал-Гуюк.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Религиозные представления и искусство первобытных людей. Религиозные представления первобытных людей. Художники пещер.</w:t>
      </w:r>
    </w:p>
    <w:p w:rsidR="00E232A5" w:rsidRPr="00514F23" w:rsidRDefault="00E232A5" w:rsidP="00E232A5">
      <w:pPr>
        <w:pStyle w:val="16"/>
        <w:spacing w:line="240" w:lineRule="auto"/>
        <w:ind w:firstLine="709"/>
        <w:rPr>
          <w:rFonts w:ascii="Times New Roman" w:hAnsi="Times New Roman" w:cs="Times New Roman"/>
          <w:b w:val="0"/>
          <w:i w:val="0"/>
          <w:sz w:val="30"/>
          <w:szCs w:val="30"/>
          <w:highlight w:val="yellow"/>
        </w:rPr>
      </w:pPr>
    </w:p>
    <w:p w:rsidR="00E232A5" w:rsidRPr="00797276" w:rsidRDefault="00E232A5" w:rsidP="00E232A5">
      <w:pPr>
        <w:pStyle w:val="a3"/>
        <w:ind w:left="0"/>
        <w:jc w:val="center"/>
        <w:rPr>
          <w:bCs/>
          <w:sz w:val="30"/>
          <w:szCs w:val="30"/>
        </w:rPr>
      </w:pPr>
      <w:r w:rsidRPr="0008766F">
        <w:rPr>
          <w:sz w:val="30"/>
          <w:szCs w:val="30"/>
        </w:rPr>
        <w:t>Цивилизации древнего востока</w:t>
      </w:r>
      <w:r>
        <w:rPr>
          <w:bCs/>
          <w:sz w:val="30"/>
          <w:szCs w:val="30"/>
        </w:rPr>
        <w:t xml:space="preserve"> (11</w:t>
      </w:r>
      <w:r w:rsidRPr="0008766F">
        <w:rPr>
          <w:bCs/>
          <w:sz w:val="30"/>
          <w:szCs w:val="30"/>
        </w:rPr>
        <w:t xml:space="preserve"> часов)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Тема 1. Древний Египет (4 ч</w:t>
      </w:r>
      <w:r>
        <w:rPr>
          <w:sz w:val="30"/>
          <w:szCs w:val="30"/>
          <w:lang w:val="ru-RU"/>
        </w:rPr>
        <w:t>аса</w:t>
      </w:r>
      <w:r w:rsidRPr="00514F23">
        <w:rPr>
          <w:sz w:val="30"/>
          <w:szCs w:val="30"/>
        </w:rPr>
        <w:t>)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Государство фараонов. Страна на берегах Нила и её жители. Власть фараонов.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Религия древних египтян. Древнеегипетские боги: Осирис, Исида, Гор. Реформа Эхнатона.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>Храмы и пирамиды. Для чего и как строились пирамиды. Храмы в честь богов и фараонов.</w:t>
      </w:r>
    </w:p>
    <w:p w:rsidR="00E232A5" w:rsidRPr="0037585B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 xml:space="preserve">Египетская школа и знания древних египтян. Чему и как обучались египтяне. Древнеегипетская письменность. </w:t>
      </w:r>
      <w:r>
        <w:rPr>
          <w:sz w:val="30"/>
          <w:szCs w:val="30"/>
        </w:rPr>
        <w:t>Научные знания древних египтян.</w:t>
      </w:r>
    </w:p>
    <w:p w:rsidR="00E232A5" w:rsidRPr="00514F23" w:rsidRDefault="00E232A5" w:rsidP="00E232A5">
      <w:pPr>
        <w:ind w:firstLine="709"/>
        <w:rPr>
          <w:sz w:val="30"/>
          <w:szCs w:val="30"/>
        </w:rPr>
      </w:pPr>
      <w:r w:rsidRPr="00514F23">
        <w:rPr>
          <w:sz w:val="30"/>
          <w:szCs w:val="30"/>
        </w:rPr>
        <w:t>Тема 2. Пер</w:t>
      </w:r>
      <w:r>
        <w:rPr>
          <w:sz w:val="30"/>
          <w:szCs w:val="30"/>
        </w:rPr>
        <w:t>едняя Азия в древности (4</w:t>
      </w:r>
      <w:r w:rsidRPr="00514F23">
        <w:rPr>
          <w:sz w:val="30"/>
          <w:szCs w:val="30"/>
        </w:rPr>
        <w:t xml:space="preserve"> ч</w:t>
      </w:r>
      <w:r>
        <w:rPr>
          <w:sz w:val="30"/>
          <w:szCs w:val="30"/>
          <w:lang w:val="ru-RU"/>
        </w:rPr>
        <w:t>аса</w:t>
      </w:r>
      <w:r w:rsidRPr="00514F23">
        <w:rPr>
          <w:sz w:val="30"/>
          <w:szCs w:val="30"/>
        </w:rPr>
        <w:t>)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Вавилонский царь Хаммурапи и его законы. Царь Древнего Вавилона Хаммурапи. Древнейший свод законов. Общественное устройство Вавилона.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Великие военные державы Передней Азии. Держава хеттов. Ассирия. Персидская держава.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Культура народов Передней Азии. Письменность и литература. Достижения народов Пере</w:t>
      </w:r>
      <w:r>
        <w:rPr>
          <w:sz w:val="30"/>
          <w:szCs w:val="30"/>
        </w:rPr>
        <w:t>дней Азии. Библейские сказания.</w:t>
      </w:r>
    </w:p>
    <w:p w:rsidR="00E232A5" w:rsidRPr="00514F23" w:rsidRDefault="00E232A5" w:rsidP="00E232A5">
      <w:pPr>
        <w:ind w:firstLine="709"/>
        <w:rPr>
          <w:sz w:val="30"/>
          <w:szCs w:val="30"/>
        </w:rPr>
      </w:pPr>
      <w:r>
        <w:rPr>
          <w:sz w:val="30"/>
          <w:szCs w:val="30"/>
        </w:rPr>
        <w:t>Тема 3. Древние Индия и Китай (3</w:t>
      </w:r>
      <w:r w:rsidRPr="00514F23">
        <w:rPr>
          <w:sz w:val="30"/>
          <w:szCs w:val="30"/>
        </w:rPr>
        <w:t xml:space="preserve"> ч</w:t>
      </w:r>
      <w:r>
        <w:rPr>
          <w:sz w:val="30"/>
          <w:szCs w:val="30"/>
          <w:lang w:val="ru-RU"/>
        </w:rPr>
        <w:t>аса</w:t>
      </w:r>
      <w:r w:rsidRPr="00514F23">
        <w:rPr>
          <w:sz w:val="30"/>
          <w:szCs w:val="30"/>
        </w:rPr>
        <w:t>)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Общество и культура Древней Индии. Арии в Индии. Общественное устройство. Религиозные верования. Священные Веды.</w:t>
      </w:r>
    </w:p>
    <w:p w:rsidR="00E232A5" w:rsidRPr="00AB7749" w:rsidRDefault="00E232A5" w:rsidP="00E232A5">
      <w:pPr>
        <w:ind w:firstLine="709"/>
        <w:jc w:val="both"/>
        <w:rPr>
          <w:sz w:val="30"/>
          <w:szCs w:val="30"/>
          <w:highlight w:val="yellow"/>
        </w:rPr>
      </w:pPr>
      <w:r w:rsidRPr="00514F23">
        <w:rPr>
          <w:sz w:val="30"/>
          <w:szCs w:val="30"/>
        </w:rPr>
        <w:t>Общество и культура Древнего Китая. Образование единого китайского государства и его основатель Цинь Шихуанди. Древняя мудрость и изобретения китайцев.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  <w:highlight w:val="yellow"/>
        </w:rPr>
      </w:pPr>
    </w:p>
    <w:p w:rsidR="00E232A5" w:rsidRPr="0008766F" w:rsidRDefault="00E232A5" w:rsidP="00E232A5">
      <w:pPr>
        <w:pStyle w:val="a3"/>
        <w:jc w:val="center"/>
        <w:rPr>
          <w:sz w:val="30"/>
          <w:szCs w:val="30"/>
        </w:rPr>
      </w:pPr>
      <w:r>
        <w:rPr>
          <w:sz w:val="30"/>
          <w:szCs w:val="30"/>
        </w:rPr>
        <w:t>Цивилизации античности (17</w:t>
      </w:r>
      <w:r w:rsidRPr="0008766F">
        <w:rPr>
          <w:sz w:val="30"/>
          <w:szCs w:val="30"/>
        </w:rPr>
        <w:t xml:space="preserve"> часов)</w:t>
      </w:r>
    </w:p>
    <w:p w:rsidR="00E232A5" w:rsidRPr="00514F23" w:rsidRDefault="00E232A5" w:rsidP="00E232A5">
      <w:pPr>
        <w:pStyle w:val="9"/>
        <w:spacing w:line="240" w:lineRule="auto"/>
        <w:ind w:firstLine="709"/>
        <w:jc w:val="left"/>
        <w:rPr>
          <w:rFonts w:ascii="Times New Roman" w:hAnsi="Times New Roman" w:cs="Times New Roman"/>
          <w:b w:val="0"/>
          <w:sz w:val="30"/>
          <w:szCs w:val="30"/>
        </w:rPr>
      </w:pPr>
      <w:r w:rsidRPr="00514F23">
        <w:rPr>
          <w:rFonts w:ascii="Times New Roman" w:hAnsi="Times New Roman" w:cs="Times New Roman"/>
          <w:b w:val="0"/>
          <w:sz w:val="30"/>
          <w:szCs w:val="30"/>
        </w:rPr>
        <w:t xml:space="preserve">Тема 1. Древняя Греция 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(9</w:t>
      </w:r>
      <w:r w:rsidRPr="00514F23">
        <w:rPr>
          <w:rFonts w:ascii="Times New Roman" w:hAnsi="Times New Roman" w:cs="Times New Roman"/>
          <w:b w:val="0"/>
          <w:bCs w:val="0"/>
          <w:sz w:val="30"/>
          <w:szCs w:val="30"/>
        </w:rPr>
        <w:t xml:space="preserve"> </w:t>
      </w:r>
      <w:proofErr w:type="spellStart"/>
      <w:r w:rsidRPr="00514F23">
        <w:rPr>
          <w:rFonts w:ascii="Times New Roman" w:hAnsi="Times New Roman" w:cs="Times New Roman"/>
          <w:b w:val="0"/>
          <w:bCs w:val="0"/>
          <w:sz w:val="30"/>
          <w:szCs w:val="30"/>
        </w:rPr>
        <w:t>ч</w:t>
      </w:r>
      <w:r>
        <w:rPr>
          <w:rFonts w:ascii="Times New Roman" w:hAnsi="Times New Roman" w:cs="Times New Roman"/>
          <w:b w:val="0"/>
          <w:bCs w:val="0"/>
          <w:sz w:val="30"/>
          <w:szCs w:val="30"/>
        </w:rPr>
        <w:t>асаов</w:t>
      </w:r>
      <w:proofErr w:type="spellEnd"/>
      <w:r w:rsidRPr="00514F23">
        <w:rPr>
          <w:rFonts w:ascii="Times New Roman" w:hAnsi="Times New Roman" w:cs="Times New Roman"/>
          <w:b w:val="0"/>
          <w:bCs w:val="0"/>
          <w:sz w:val="30"/>
          <w:szCs w:val="30"/>
        </w:rPr>
        <w:t>)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Минойский Крит и «златообильные Микены». Общество и культура Древнего Крита. Микенская цивилизация.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Мифы Древней Греции. Боги и герои древних греков. Зевс, Афина, Аполлон, Деметра. Двенадцать подвигов Геракла. Персей. Миф об Ахилле.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Спартанское воспитание. Общество и государство в Спарте. Что значит «жить по-спартански».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Афинская демократия. Солон и его реформы. Реформы Клисфена. Перикл.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Александр Македонский. Юность Александра. Завоевание Востока. Держава Александра Македонского.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Нравы и обычаи Древней Греции. Дом. Питание. Одежда. Манеры афинян. Личная жизнь афинян. Женщины.</w:t>
      </w:r>
    </w:p>
    <w:p w:rsidR="00E232A5" w:rsidRPr="00514F23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Древнегреческая школа. Чему и как учили детей в Древней Греции. Театр – школа воспитания.</w:t>
      </w:r>
    </w:p>
    <w:p w:rsidR="00E232A5" w:rsidRPr="0037585B" w:rsidRDefault="00E232A5" w:rsidP="00E23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514F23">
        <w:rPr>
          <w:bCs/>
          <w:sz w:val="30"/>
          <w:szCs w:val="30"/>
        </w:rPr>
        <w:t>Искусство Древней Греции. Дорический и ионический ордера. Афинский Акрополь. Вазопи</w:t>
      </w:r>
      <w:r>
        <w:rPr>
          <w:bCs/>
          <w:sz w:val="30"/>
          <w:szCs w:val="30"/>
        </w:rPr>
        <w:t>сь. Древнегреческая скульптура.</w:t>
      </w:r>
    </w:p>
    <w:p w:rsidR="00E232A5" w:rsidRPr="00514F23" w:rsidRDefault="00E232A5" w:rsidP="00E232A5">
      <w:pPr>
        <w:pStyle w:val="9"/>
        <w:spacing w:line="240" w:lineRule="auto"/>
        <w:ind w:firstLine="709"/>
        <w:jc w:val="left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514F23">
        <w:rPr>
          <w:rFonts w:ascii="Times New Roman" w:hAnsi="Times New Roman" w:cs="Times New Roman"/>
          <w:b w:val="0"/>
          <w:sz w:val="30"/>
          <w:szCs w:val="30"/>
        </w:rPr>
        <w:t>Тема 2. Древний Рим (8 ч</w:t>
      </w:r>
      <w:r>
        <w:rPr>
          <w:rFonts w:ascii="Times New Roman" w:hAnsi="Times New Roman" w:cs="Times New Roman"/>
          <w:b w:val="0"/>
          <w:sz w:val="30"/>
          <w:szCs w:val="30"/>
        </w:rPr>
        <w:t>асов</w:t>
      </w:r>
      <w:r w:rsidRPr="00514F23">
        <w:rPr>
          <w:rFonts w:ascii="Times New Roman" w:hAnsi="Times New Roman" w:cs="Times New Roman"/>
          <w:b w:val="0"/>
          <w:sz w:val="30"/>
          <w:szCs w:val="30"/>
        </w:rPr>
        <w:t>)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Загадочные этруски. Происхождение и верования этрусков. Культура этрусков.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lastRenderedPageBreak/>
        <w:t>Римская община и римская семья. Гражданская община. Римская семья. Нравы и религия.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В римском городе. Что представлял собой древнеримский город. Древние Помпеи.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Блистательный Рим – столица империи. Легенды о возникновении Рима. Римский форум – средоточие архитектурных памятников эпохи республики.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Гай Юлий Цезарь и его время. Гражданские войны. Установление диктатуры Цезаря. Гай Юлий Цезарь.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Октавиан Август – первый император Рима. Установление единовластия Августа. Расширение империи. «Век золотой латыни».</w:t>
      </w:r>
    </w:p>
    <w:p w:rsidR="00E232A5" w:rsidRPr="00514F23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Христианство. История Иисуса Христа. Первые общины христиан.</w:t>
      </w:r>
    </w:p>
    <w:p w:rsidR="00E232A5" w:rsidRPr="00AB7749" w:rsidRDefault="00E232A5" w:rsidP="00E232A5">
      <w:pPr>
        <w:ind w:firstLine="709"/>
        <w:jc w:val="both"/>
        <w:rPr>
          <w:sz w:val="30"/>
          <w:szCs w:val="30"/>
        </w:rPr>
      </w:pPr>
      <w:r w:rsidRPr="00514F23">
        <w:rPr>
          <w:sz w:val="30"/>
          <w:szCs w:val="30"/>
        </w:rPr>
        <w:t>Рим и варвары. Борьба Рима</w:t>
      </w:r>
      <w:r>
        <w:rPr>
          <w:sz w:val="30"/>
          <w:szCs w:val="30"/>
        </w:rPr>
        <w:t xml:space="preserve"> с варварами. Древние германцы.</w:t>
      </w:r>
    </w:p>
    <w:p w:rsidR="00E232A5" w:rsidRPr="00514F23" w:rsidRDefault="00E232A5" w:rsidP="00E232A5">
      <w:pPr>
        <w:ind w:firstLine="709"/>
        <w:rPr>
          <w:sz w:val="30"/>
          <w:szCs w:val="30"/>
        </w:rPr>
      </w:pPr>
    </w:p>
    <w:p w:rsidR="00E232A5" w:rsidRPr="00887181" w:rsidRDefault="00E232A5" w:rsidP="00E232A5">
      <w:pPr>
        <w:jc w:val="center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</w:rPr>
        <w:t>О</w:t>
      </w:r>
      <w:r w:rsidRPr="00514F23">
        <w:rPr>
          <w:bCs/>
          <w:sz w:val="30"/>
          <w:szCs w:val="30"/>
        </w:rPr>
        <w:t>бо</w:t>
      </w:r>
      <w:r>
        <w:rPr>
          <w:bCs/>
          <w:sz w:val="30"/>
          <w:szCs w:val="30"/>
        </w:rPr>
        <w:t>б</w:t>
      </w:r>
      <w:r w:rsidRPr="00514F23">
        <w:rPr>
          <w:bCs/>
          <w:sz w:val="30"/>
          <w:szCs w:val="30"/>
        </w:rPr>
        <w:t>щение (1 ч</w:t>
      </w:r>
      <w:r>
        <w:rPr>
          <w:bCs/>
          <w:sz w:val="30"/>
          <w:szCs w:val="30"/>
          <w:lang w:val="ru-RU"/>
        </w:rPr>
        <w:t>ас</w:t>
      </w:r>
      <w:r w:rsidRPr="00514F23">
        <w:rPr>
          <w:bCs/>
          <w:sz w:val="30"/>
          <w:szCs w:val="30"/>
        </w:rPr>
        <w:t>)</w:t>
      </w:r>
    </w:p>
    <w:p w:rsidR="00E232A5" w:rsidRPr="00887181" w:rsidRDefault="00E232A5" w:rsidP="00E232A5">
      <w:pPr>
        <w:jc w:val="center"/>
        <w:rPr>
          <w:sz w:val="30"/>
          <w:szCs w:val="30"/>
        </w:rPr>
      </w:pPr>
      <w:r w:rsidRPr="00514F23">
        <w:rPr>
          <w:bCs/>
          <w:sz w:val="30"/>
          <w:szCs w:val="30"/>
        </w:rPr>
        <w:t>Резервное время (1 ч</w:t>
      </w:r>
      <w:r>
        <w:rPr>
          <w:bCs/>
          <w:sz w:val="30"/>
          <w:szCs w:val="30"/>
          <w:lang w:val="ru-RU"/>
        </w:rPr>
        <w:t>ас</w:t>
      </w:r>
      <w:r w:rsidRPr="00514F23">
        <w:rPr>
          <w:bCs/>
          <w:sz w:val="30"/>
          <w:szCs w:val="30"/>
        </w:rPr>
        <w:t>)</w:t>
      </w:r>
    </w:p>
    <w:p w:rsidR="00E232A5" w:rsidRDefault="00E232A5" w:rsidP="00E232A5">
      <w:pPr>
        <w:jc w:val="center"/>
        <w:rPr>
          <w:sz w:val="30"/>
          <w:szCs w:val="30"/>
        </w:rPr>
        <w:sectPr w:rsidR="00E232A5" w:rsidSect="00C5041E">
          <w:footnotePr>
            <w:numRestart w:val="eachSect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B0121" w:rsidRPr="00E232A5" w:rsidRDefault="00CB0121">
      <w:pPr>
        <w:rPr>
          <w:sz w:val="28"/>
          <w:szCs w:val="28"/>
        </w:rPr>
      </w:pPr>
      <w:bookmarkStart w:id="0" w:name="_GoBack"/>
      <w:bookmarkEnd w:id="0"/>
    </w:p>
    <w:sectPr w:rsidR="00CB0121" w:rsidRPr="00E2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D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A5"/>
    <w:rsid w:val="000328C0"/>
    <w:rsid w:val="00041B84"/>
    <w:rsid w:val="000A606D"/>
    <w:rsid w:val="000C2D28"/>
    <w:rsid w:val="000D2B00"/>
    <w:rsid w:val="001125A9"/>
    <w:rsid w:val="00114D5A"/>
    <w:rsid w:val="00165990"/>
    <w:rsid w:val="00165A41"/>
    <w:rsid w:val="00175F37"/>
    <w:rsid w:val="00186C13"/>
    <w:rsid w:val="00204E28"/>
    <w:rsid w:val="00225C66"/>
    <w:rsid w:val="002C7C76"/>
    <w:rsid w:val="003468B3"/>
    <w:rsid w:val="0034722C"/>
    <w:rsid w:val="0036196A"/>
    <w:rsid w:val="003D4107"/>
    <w:rsid w:val="00435194"/>
    <w:rsid w:val="00435EC6"/>
    <w:rsid w:val="00472CFB"/>
    <w:rsid w:val="004972C9"/>
    <w:rsid w:val="004C779F"/>
    <w:rsid w:val="004D5517"/>
    <w:rsid w:val="00596E2C"/>
    <w:rsid w:val="005D62A5"/>
    <w:rsid w:val="00604423"/>
    <w:rsid w:val="00641303"/>
    <w:rsid w:val="00652626"/>
    <w:rsid w:val="006534CC"/>
    <w:rsid w:val="006959AF"/>
    <w:rsid w:val="006A2011"/>
    <w:rsid w:val="006C1C10"/>
    <w:rsid w:val="006D50BF"/>
    <w:rsid w:val="006F5133"/>
    <w:rsid w:val="007370BF"/>
    <w:rsid w:val="007520D8"/>
    <w:rsid w:val="007536AF"/>
    <w:rsid w:val="007B217D"/>
    <w:rsid w:val="007B67AF"/>
    <w:rsid w:val="007D7CAE"/>
    <w:rsid w:val="007E7672"/>
    <w:rsid w:val="008227CA"/>
    <w:rsid w:val="00856839"/>
    <w:rsid w:val="0091400B"/>
    <w:rsid w:val="00973634"/>
    <w:rsid w:val="00A34981"/>
    <w:rsid w:val="00A61B61"/>
    <w:rsid w:val="00A83C3E"/>
    <w:rsid w:val="00B01DE0"/>
    <w:rsid w:val="00B85A26"/>
    <w:rsid w:val="00C32B35"/>
    <w:rsid w:val="00C37768"/>
    <w:rsid w:val="00CB0121"/>
    <w:rsid w:val="00CD09E8"/>
    <w:rsid w:val="00D23B04"/>
    <w:rsid w:val="00E11ABA"/>
    <w:rsid w:val="00E17FE9"/>
    <w:rsid w:val="00E232A5"/>
    <w:rsid w:val="00FC670C"/>
    <w:rsid w:val="00FD3698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32A5"/>
    <w:pPr>
      <w:ind w:left="720"/>
    </w:pPr>
    <w:rPr>
      <w:noProof w:val="0"/>
      <w:lang w:val="ru-RU"/>
    </w:rPr>
  </w:style>
  <w:style w:type="paragraph" w:customStyle="1" w:styleId="16">
    <w:name w:val="16"/>
    <w:rsid w:val="00E232A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20" w:lineRule="atLeast"/>
      <w:ind w:firstLine="340"/>
      <w:jc w:val="both"/>
    </w:pPr>
    <w:rPr>
      <w:rFonts w:ascii="SchoolDL" w:eastAsia="Times New Roman" w:hAnsi="SchoolDL" w:cs="SchoolDL"/>
      <w:b/>
      <w:bCs/>
      <w:i/>
      <w:iCs/>
      <w:sz w:val="20"/>
      <w:szCs w:val="20"/>
      <w:lang w:eastAsia="ru-RU"/>
    </w:rPr>
  </w:style>
  <w:style w:type="paragraph" w:customStyle="1" w:styleId="9">
    <w:name w:val="Ариа9"/>
    <w:aliases w:val="3_стр"/>
    <w:basedOn w:val="a"/>
    <w:next w:val="a"/>
    <w:rsid w:val="00E232A5"/>
    <w:pPr>
      <w:autoSpaceDE w:val="0"/>
      <w:autoSpaceDN w:val="0"/>
      <w:adjustRightInd w:val="0"/>
      <w:spacing w:line="238" w:lineRule="atLeast"/>
      <w:jc w:val="center"/>
    </w:pPr>
    <w:rPr>
      <w:rFonts w:ascii="Arial" w:hAnsi="Arial" w:cs="Arial"/>
      <w:b/>
      <w:bCs/>
      <w:noProof w:val="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A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232A5"/>
    <w:pPr>
      <w:ind w:left="720"/>
    </w:pPr>
    <w:rPr>
      <w:noProof w:val="0"/>
      <w:lang w:val="ru-RU"/>
    </w:rPr>
  </w:style>
  <w:style w:type="paragraph" w:customStyle="1" w:styleId="16">
    <w:name w:val="16"/>
    <w:rsid w:val="00E232A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20" w:lineRule="atLeast"/>
      <w:ind w:firstLine="340"/>
      <w:jc w:val="both"/>
    </w:pPr>
    <w:rPr>
      <w:rFonts w:ascii="SchoolDL" w:eastAsia="Times New Roman" w:hAnsi="SchoolDL" w:cs="SchoolDL"/>
      <w:b/>
      <w:bCs/>
      <w:i/>
      <w:iCs/>
      <w:sz w:val="20"/>
      <w:szCs w:val="20"/>
      <w:lang w:eastAsia="ru-RU"/>
    </w:rPr>
  </w:style>
  <w:style w:type="paragraph" w:customStyle="1" w:styleId="9">
    <w:name w:val="Ариа9"/>
    <w:aliases w:val="3_стр"/>
    <w:basedOn w:val="a"/>
    <w:next w:val="a"/>
    <w:rsid w:val="00E232A5"/>
    <w:pPr>
      <w:autoSpaceDE w:val="0"/>
      <w:autoSpaceDN w:val="0"/>
      <w:adjustRightInd w:val="0"/>
      <w:spacing w:line="238" w:lineRule="atLeast"/>
      <w:jc w:val="center"/>
    </w:pPr>
    <w:rPr>
      <w:rFonts w:ascii="Arial" w:hAnsi="Arial" w:cs="Arial"/>
      <w:b/>
      <w:bCs/>
      <w:noProof w:val="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2020-07-29T09:55:00Z</dcterms:created>
  <dcterms:modified xsi:type="dcterms:W3CDTF">2020-07-29T09:57:00Z</dcterms:modified>
</cp:coreProperties>
</file>