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F3" w:rsidRPr="00EA31C4" w:rsidRDefault="003021F3" w:rsidP="006C5156">
      <w:pPr>
        <w:widowControl w:val="0"/>
        <w:spacing w:after="0" w:line="360" w:lineRule="auto"/>
        <w:jc w:val="center"/>
        <w:rPr>
          <w:rFonts w:ascii="Times New Roman" w:hAnsi="Times New Roman" w:cs="Times New Roman"/>
          <w:b/>
          <w:bCs/>
          <w:sz w:val="28"/>
          <w:szCs w:val="28"/>
        </w:rPr>
      </w:pPr>
      <w:bookmarkStart w:id="0" w:name="_GoBack"/>
      <w:bookmarkEnd w:id="0"/>
      <w:r w:rsidRPr="00EA31C4">
        <w:rPr>
          <w:rFonts w:ascii="Times New Roman" w:hAnsi="Times New Roman" w:cs="Times New Roman"/>
          <w:b/>
          <w:bCs/>
          <w:sz w:val="28"/>
          <w:szCs w:val="28"/>
        </w:rPr>
        <w:t>МИНИСТЕРСТВО ОБРАЗОВАНИЯ РЕСПУБЛИКИ БЕЛАРУСЬ</w:t>
      </w:r>
    </w:p>
    <w:p w:rsidR="003021F3" w:rsidRPr="00EA31C4" w:rsidRDefault="003021F3" w:rsidP="006C5156">
      <w:pPr>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t>НАЦИОНАЛЬНЫЙ ИНСТИТУТ ОБРАЗОВАНИЯ</w:t>
      </w:r>
    </w:p>
    <w:p w:rsidR="003021F3" w:rsidRPr="00EA31C4" w:rsidRDefault="003021F3" w:rsidP="006C5156">
      <w:pPr>
        <w:pStyle w:val="a7"/>
        <w:tabs>
          <w:tab w:val="left" w:pos="0"/>
        </w:tabs>
        <w:spacing w:line="360" w:lineRule="auto"/>
        <w:jc w:val="center"/>
        <w:rPr>
          <w:rFonts w:ascii="Times New Roman" w:hAnsi="Times New Roman" w:cs="Times New Roman"/>
          <w:spacing w:val="-2"/>
          <w:sz w:val="28"/>
          <w:szCs w:val="28"/>
        </w:rPr>
      </w:pPr>
    </w:p>
    <w:p w:rsidR="003021F3" w:rsidRPr="00EA31C4" w:rsidRDefault="003021F3" w:rsidP="006C5156">
      <w:pPr>
        <w:pStyle w:val="a7"/>
        <w:tabs>
          <w:tab w:val="left" w:pos="0"/>
        </w:tabs>
        <w:spacing w:line="360" w:lineRule="auto"/>
        <w:jc w:val="center"/>
        <w:rPr>
          <w:rFonts w:ascii="Times New Roman" w:hAnsi="Times New Roman" w:cs="Times New Roman"/>
          <w:spacing w:val="-2"/>
          <w:sz w:val="28"/>
          <w:szCs w:val="28"/>
        </w:rPr>
      </w:pPr>
    </w:p>
    <w:p w:rsidR="003021F3" w:rsidRPr="00EA31C4" w:rsidRDefault="003021F3" w:rsidP="006C5156">
      <w:pPr>
        <w:pStyle w:val="a7"/>
        <w:tabs>
          <w:tab w:val="left" w:pos="0"/>
        </w:tabs>
        <w:spacing w:line="360" w:lineRule="auto"/>
        <w:jc w:val="center"/>
        <w:rPr>
          <w:rFonts w:ascii="Times New Roman" w:hAnsi="Times New Roman" w:cs="Times New Roman"/>
          <w:spacing w:val="-2"/>
          <w:sz w:val="28"/>
          <w:szCs w:val="28"/>
        </w:rPr>
      </w:pPr>
    </w:p>
    <w:p w:rsidR="003021F3" w:rsidRPr="00EA31C4" w:rsidRDefault="003021F3" w:rsidP="006C5156">
      <w:pPr>
        <w:pStyle w:val="a7"/>
        <w:tabs>
          <w:tab w:val="left" w:pos="0"/>
        </w:tabs>
        <w:spacing w:line="360" w:lineRule="auto"/>
        <w:jc w:val="center"/>
        <w:rPr>
          <w:rFonts w:ascii="Times New Roman" w:hAnsi="Times New Roman" w:cs="Times New Roman"/>
          <w:spacing w:val="-2"/>
          <w:sz w:val="28"/>
          <w:szCs w:val="28"/>
        </w:rPr>
      </w:pPr>
    </w:p>
    <w:p w:rsidR="003021F3" w:rsidRPr="00EA31C4" w:rsidRDefault="003021F3" w:rsidP="006C5156">
      <w:pPr>
        <w:pStyle w:val="a7"/>
        <w:tabs>
          <w:tab w:val="left" w:pos="0"/>
        </w:tabs>
        <w:spacing w:line="360" w:lineRule="auto"/>
        <w:jc w:val="center"/>
        <w:rPr>
          <w:rFonts w:ascii="Times New Roman" w:hAnsi="Times New Roman" w:cs="Times New Roman"/>
          <w:spacing w:val="-2"/>
          <w:sz w:val="28"/>
          <w:szCs w:val="28"/>
        </w:rPr>
      </w:pPr>
    </w:p>
    <w:p w:rsidR="003021F3" w:rsidRPr="00EA31C4" w:rsidRDefault="003021F3" w:rsidP="006C5156">
      <w:pPr>
        <w:pStyle w:val="a7"/>
        <w:tabs>
          <w:tab w:val="left" w:pos="0"/>
        </w:tabs>
        <w:spacing w:after="0" w:line="360" w:lineRule="auto"/>
        <w:ind w:left="0"/>
        <w:jc w:val="center"/>
        <w:rPr>
          <w:rFonts w:ascii="Times New Roman" w:hAnsi="Times New Roman" w:cs="Times New Roman"/>
          <w:spacing w:val="-2"/>
          <w:sz w:val="28"/>
          <w:szCs w:val="28"/>
        </w:rPr>
      </w:pPr>
    </w:p>
    <w:p w:rsidR="00F311D6" w:rsidRPr="00EA31C4" w:rsidRDefault="00F311D6" w:rsidP="006C5156">
      <w:pPr>
        <w:pStyle w:val="a7"/>
        <w:tabs>
          <w:tab w:val="left" w:pos="0"/>
        </w:tabs>
        <w:spacing w:after="0" w:line="360" w:lineRule="auto"/>
        <w:ind w:left="0"/>
        <w:jc w:val="center"/>
        <w:rPr>
          <w:rFonts w:ascii="Times New Roman" w:hAnsi="Times New Roman" w:cs="Times New Roman"/>
          <w:spacing w:val="-2"/>
          <w:sz w:val="28"/>
          <w:szCs w:val="28"/>
        </w:rPr>
      </w:pPr>
      <w:r w:rsidRPr="00EA31C4">
        <w:rPr>
          <w:rFonts w:ascii="Times New Roman" w:hAnsi="Times New Roman" w:cs="Times New Roman"/>
          <w:spacing w:val="-2"/>
          <w:sz w:val="28"/>
          <w:szCs w:val="28"/>
        </w:rPr>
        <w:t>Учебная программа</w:t>
      </w:r>
    </w:p>
    <w:p w:rsidR="003021F3" w:rsidRPr="00EA31C4" w:rsidRDefault="003021F3" w:rsidP="006C5156">
      <w:pPr>
        <w:pStyle w:val="a7"/>
        <w:tabs>
          <w:tab w:val="left" w:pos="0"/>
        </w:tabs>
        <w:spacing w:after="0" w:line="360" w:lineRule="auto"/>
        <w:ind w:left="0"/>
        <w:jc w:val="center"/>
        <w:rPr>
          <w:rFonts w:ascii="Times New Roman" w:hAnsi="Times New Roman" w:cs="Times New Roman"/>
          <w:sz w:val="28"/>
          <w:szCs w:val="28"/>
          <w:lang w:val="be-BY"/>
        </w:rPr>
      </w:pPr>
      <w:r w:rsidRPr="00EA31C4">
        <w:rPr>
          <w:rFonts w:ascii="Times New Roman" w:hAnsi="Times New Roman" w:cs="Times New Roman"/>
          <w:spacing w:val="-2"/>
          <w:sz w:val="28"/>
          <w:szCs w:val="28"/>
        </w:rPr>
        <w:t>по учебному предмету</w:t>
      </w:r>
    </w:p>
    <w:p w:rsidR="00F311D6" w:rsidRPr="00EA31C4" w:rsidRDefault="00451C15" w:rsidP="006C5156">
      <w:pPr>
        <w:pStyle w:val="1"/>
        <w:spacing w:line="360" w:lineRule="auto"/>
        <w:rPr>
          <w:rFonts w:ascii="Times New Roman" w:hAnsi="Times New Roman" w:cs="Times New Roman"/>
          <w:b/>
          <w:bCs/>
        </w:rPr>
      </w:pPr>
      <w:r>
        <w:rPr>
          <w:rFonts w:ascii="Times New Roman" w:hAnsi="Times New Roman" w:cs="Times New Roman"/>
          <w:b/>
          <w:bCs/>
        </w:rPr>
        <w:t>«</w:t>
      </w:r>
      <w:r w:rsidR="00F311D6" w:rsidRPr="00EA31C4">
        <w:rPr>
          <w:rFonts w:ascii="Times New Roman" w:hAnsi="Times New Roman" w:cs="Times New Roman"/>
          <w:b/>
          <w:bCs/>
        </w:rPr>
        <w:t>ТРУДОВОЕ ОБУЧЕНИЕ</w:t>
      </w:r>
      <w:r>
        <w:rPr>
          <w:rFonts w:ascii="Times New Roman" w:hAnsi="Times New Roman" w:cs="Times New Roman"/>
          <w:b/>
          <w:bCs/>
        </w:rPr>
        <w:t>»</w:t>
      </w:r>
    </w:p>
    <w:p w:rsidR="003021F3" w:rsidRPr="00EA31C4" w:rsidRDefault="00F311D6" w:rsidP="006C5156">
      <w:pPr>
        <w:spacing w:after="0" w:line="360" w:lineRule="auto"/>
        <w:jc w:val="center"/>
        <w:rPr>
          <w:rFonts w:ascii="Times New Roman" w:hAnsi="Times New Roman" w:cs="Times New Roman"/>
          <w:sz w:val="28"/>
          <w:szCs w:val="28"/>
        </w:rPr>
      </w:pPr>
      <w:r w:rsidRPr="00EA31C4">
        <w:rPr>
          <w:rFonts w:ascii="Times New Roman" w:hAnsi="Times New Roman" w:cs="Times New Roman"/>
          <w:sz w:val="28"/>
          <w:szCs w:val="28"/>
        </w:rPr>
        <w:t xml:space="preserve">для </w:t>
      </w:r>
      <w:r w:rsidR="003021F3" w:rsidRPr="00EA31C4">
        <w:rPr>
          <w:rFonts w:ascii="Times New Roman" w:hAnsi="Times New Roman" w:cs="Times New Roman"/>
          <w:sz w:val="28"/>
          <w:szCs w:val="28"/>
          <w:lang w:val="en-US"/>
        </w:rPr>
        <w:t>V</w:t>
      </w:r>
      <w:r w:rsidR="00EA31C4">
        <w:rPr>
          <w:rFonts w:ascii="Times New Roman" w:hAnsi="Times New Roman" w:cs="Times New Roman"/>
          <w:sz w:val="28"/>
          <w:szCs w:val="28"/>
        </w:rPr>
        <w:t>—</w:t>
      </w:r>
      <w:r w:rsidR="003021F3" w:rsidRPr="00EA31C4">
        <w:rPr>
          <w:rFonts w:ascii="Times New Roman" w:hAnsi="Times New Roman" w:cs="Times New Roman"/>
          <w:sz w:val="28"/>
          <w:szCs w:val="28"/>
          <w:lang w:val="en-US"/>
        </w:rPr>
        <w:t>IX</w:t>
      </w:r>
      <w:r w:rsidR="003021F3" w:rsidRPr="00EA31C4">
        <w:rPr>
          <w:rFonts w:ascii="Times New Roman" w:hAnsi="Times New Roman" w:cs="Times New Roman"/>
          <w:sz w:val="28"/>
          <w:szCs w:val="28"/>
        </w:rPr>
        <w:t xml:space="preserve"> классов</w:t>
      </w:r>
    </w:p>
    <w:p w:rsidR="00F311D6" w:rsidRPr="00EA31C4" w:rsidRDefault="00F311D6" w:rsidP="006C5156">
      <w:pPr>
        <w:spacing w:after="0" w:line="360" w:lineRule="auto"/>
        <w:jc w:val="center"/>
        <w:rPr>
          <w:rFonts w:ascii="Times New Roman" w:hAnsi="Times New Roman" w:cs="Times New Roman"/>
          <w:sz w:val="28"/>
          <w:szCs w:val="28"/>
        </w:rPr>
      </w:pPr>
      <w:r w:rsidRPr="00EA31C4">
        <w:rPr>
          <w:rFonts w:ascii="Times New Roman" w:hAnsi="Times New Roman" w:cs="Times New Roman"/>
          <w:sz w:val="28"/>
          <w:szCs w:val="28"/>
        </w:rPr>
        <w:t>центров коррекционно-развивающего обучения и реабилитации</w:t>
      </w:r>
    </w:p>
    <w:p w:rsidR="00F311D6" w:rsidRPr="00EA31C4" w:rsidRDefault="00F311D6" w:rsidP="006C5156">
      <w:pPr>
        <w:tabs>
          <w:tab w:val="left" w:pos="7020"/>
        </w:tabs>
        <w:spacing w:line="360" w:lineRule="auto"/>
        <w:rPr>
          <w:rFonts w:ascii="Times New Roman" w:hAnsi="Times New Roman" w:cs="Times New Roman"/>
          <w:sz w:val="28"/>
          <w:szCs w:val="28"/>
        </w:rPr>
      </w:pPr>
    </w:p>
    <w:p w:rsidR="00F311D6" w:rsidRPr="00EA31C4" w:rsidRDefault="00F311D6" w:rsidP="006C5156">
      <w:pPr>
        <w:spacing w:line="360" w:lineRule="auto"/>
        <w:jc w:val="center"/>
        <w:rPr>
          <w:rFonts w:ascii="Times New Roman" w:hAnsi="Times New Roman" w:cs="Times New Roman"/>
          <w:b/>
          <w:bCs/>
          <w:sz w:val="28"/>
          <w:szCs w:val="28"/>
        </w:rPr>
      </w:pPr>
    </w:p>
    <w:p w:rsidR="003021F3" w:rsidRPr="00EA31C4" w:rsidRDefault="003021F3" w:rsidP="006C5156">
      <w:pPr>
        <w:spacing w:line="360" w:lineRule="auto"/>
        <w:jc w:val="center"/>
        <w:rPr>
          <w:rFonts w:ascii="Times New Roman" w:hAnsi="Times New Roman" w:cs="Times New Roman"/>
          <w:b/>
          <w:bCs/>
          <w:sz w:val="28"/>
          <w:szCs w:val="28"/>
        </w:rPr>
      </w:pPr>
    </w:p>
    <w:p w:rsidR="003021F3" w:rsidRPr="00EA31C4" w:rsidRDefault="003021F3" w:rsidP="006C5156">
      <w:pPr>
        <w:spacing w:line="360" w:lineRule="auto"/>
        <w:jc w:val="center"/>
        <w:rPr>
          <w:rFonts w:ascii="Times New Roman" w:hAnsi="Times New Roman" w:cs="Times New Roman"/>
          <w:b/>
          <w:bCs/>
          <w:sz w:val="28"/>
          <w:szCs w:val="28"/>
        </w:rPr>
      </w:pPr>
    </w:p>
    <w:p w:rsidR="003021F3" w:rsidRPr="00EA31C4" w:rsidRDefault="003021F3" w:rsidP="006C5156">
      <w:pPr>
        <w:spacing w:line="360" w:lineRule="auto"/>
        <w:jc w:val="center"/>
        <w:rPr>
          <w:rFonts w:ascii="Times New Roman" w:hAnsi="Times New Roman" w:cs="Times New Roman"/>
          <w:b/>
          <w:bCs/>
          <w:sz w:val="28"/>
          <w:szCs w:val="28"/>
        </w:rPr>
      </w:pPr>
    </w:p>
    <w:p w:rsidR="003021F3" w:rsidRPr="00EA31C4" w:rsidRDefault="003021F3" w:rsidP="006C5156">
      <w:pPr>
        <w:spacing w:line="360" w:lineRule="auto"/>
        <w:jc w:val="center"/>
        <w:rPr>
          <w:rFonts w:ascii="Times New Roman" w:hAnsi="Times New Roman" w:cs="Times New Roman"/>
          <w:b/>
          <w:bCs/>
          <w:sz w:val="28"/>
          <w:szCs w:val="28"/>
        </w:rPr>
      </w:pPr>
    </w:p>
    <w:p w:rsidR="003021F3" w:rsidRPr="00EA31C4" w:rsidRDefault="003021F3" w:rsidP="006C5156">
      <w:pPr>
        <w:spacing w:line="360" w:lineRule="auto"/>
        <w:jc w:val="center"/>
        <w:rPr>
          <w:rFonts w:ascii="Times New Roman" w:hAnsi="Times New Roman" w:cs="Times New Roman"/>
          <w:b/>
          <w:bCs/>
          <w:sz w:val="28"/>
          <w:szCs w:val="28"/>
        </w:rPr>
      </w:pPr>
    </w:p>
    <w:p w:rsidR="00F311D6" w:rsidRPr="00EA31C4" w:rsidRDefault="00F311D6" w:rsidP="006C5156">
      <w:pPr>
        <w:spacing w:line="360" w:lineRule="auto"/>
        <w:jc w:val="center"/>
        <w:rPr>
          <w:rFonts w:ascii="Times New Roman" w:hAnsi="Times New Roman" w:cs="Times New Roman"/>
          <w:b/>
          <w:bCs/>
          <w:sz w:val="28"/>
          <w:szCs w:val="28"/>
        </w:rPr>
      </w:pPr>
    </w:p>
    <w:p w:rsidR="00F311D6" w:rsidRDefault="00F311D6" w:rsidP="006C5156">
      <w:pPr>
        <w:spacing w:line="360" w:lineRule="auto"/>
        <w:jc w:val="center"/>
        <w:rPr>
          <w:rFonts w:ascii="Times New Roman" w:hAnsi="Times New Roman" w:cs="Times New Roman"/>
          <w:b/>
          <w:bCs/>
          <w:sz w:val="28"/>
          <w:szCs w:val="28"/>
        </w:rPr>
      </w:pPr>
    </w:p>
    <w:p w:rsidR="00F41537" w:rsidRPr="00EA31C4" w:rsidRDefault="00F41537" w:rsidP="006C5156">
      <w:pPr>
        <w:spacing w:line="360" w:lineRule="auto"/>
        <w:jc w:val="center"/>
        <w:rPr>
          <w:rFonts w:ascii="Times New Roman" w:hAnsi="Times New Roman" w:cs="Times New Roman"/>
          <w:b/>
          <w:bCs/>
          <w:sz w:val="28"/>
          <w:szCs w:val="28"/>
        </w:rPr>
      </w:pPr>
    </w:p>
    <w:p w:rsidR="00CB0B83" w:rsidRPr="00EA31C4" w:rsidRDefault="00CB0B83" w:rsidP="006C5156">
      <w:pPr>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t>Минск, 2016</w:t>
      </w:r>
    </w:p>
    <w:p w:rsidR="00F311D6" w:rsidRPr="00EA31C4" w:rsidRDefault="00F311D6" w:rsidP="003021F3">
      <w:pPr>
        <w:spacing w:line="360" w:lineRule="auto"/>
        <w:ind w:firstLine="709"/>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jc w:val="center"/>
        <w:rPr>
          <w:rFonts w:ascii="Times New Roman" w:hAnsi="Times New Roman" w:cs="Times New Roman"/>
          <w:sz w:val="28"/>
          <w:szCs w:val="28"/>
        </w:rPr>
      </w:pPr>
      <w:r w:rsidRPr="00EA31C4">
        <w:rPr>
          <w:rFonts w:ascii="Times New Roman" w:hAnsi="Times New Roman" w:cs="Times New Roman"/>
          <w:b/>
          <w:bCs/>
          <w:spacing w:val="-3"/>
          <w:sz w:val="28"/>
          <w:szCs w:val="28"/>
        </w:rPr>
        <w:lastRenderedPageBreak/>
        <w:t>ПОЯСНИТЕЛЬНАЯ ЗАПИСКА</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Учебная программа определяет содержание трудового обучения учащихся с тяжелыми и (или) множественными физическими и (или) психическими нарушениями. Несмотря на явные ограничения в различных областях жизнедеятельности, эти учащиеся обладают определенными потенциальными возможностями в овладении трудовой деятельностью, которые должны быть максимально реализованы.</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Цель </w:t>
      </w:r>
      <w:r w:rsidRPr="00EA31C4">
        <w:rPr>
          <w:rFonts w:ascii="Times New Roman" w:hAnsi="Times New Roman" w:cs="Times New Roman"/>
          <w:sz w:val="28"/>
          <w:szCs w:val="28"/>
        </w:rPr>
        <w:t xml:space="preserve">обучения по данной программе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формирование у учащихся трудового опыта и </w:t>
      </w:r>
      <w:r w:rsidR="00500830" w:rsidRPr="00EA31C4">
        <w:rPr>
          <w:rFonts w:ascii="Times New Roman" w:hAnsi="Times New Roman" w:cs="Times New Roman"/>
          <w:sz w:val="28"/>
          <w:szCs w:val="28"/>
        </w:rPr>
        <w:t>коррекция недостатков учебно-трудовой</w:t>
      </w:r>
      <w:r w:rsidRPr="00EA31C4">
        <w:rPr>
          <w:rFonts w:ascii="Times New Roman" w:hAnsi="Times New Roman" w:cs="Times New Roman"/>
          <w:sz w:val="28"/>
          <w:szCs w:val="28"/>
        </w:rPr>
        <w:t xml:space="preserve"> деятельности для максимально полного использования их возможностей в плане последующей трудовой реабилитации.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В соответствии с указанной целью в процессе трудового обучения этих детей решаются следующие</w:t>
      </w:r>
      <w:r w:rsidR="006C5156">
        <w:rPr>
          <w:rFonts w:ascii="Times New Roman" w:hAnsi="Times New Roman" w:cs="Times New Roman"/>
          <w:sz w:val="28"/>
          <w:szCs w:val="28"/>
        </w:rPr>
        <w:t xml:space="preserve"> </w:t>
      </w:r>
      <w:r w:rsidRPr="00EA31C4">
        <w:rPr>
          <w:rFonts w:ascii="Times New Roman" w:hAnsi="Times New Roman" w:cs="Times New Roman"/>
          <w:b/>
          <w:bCs/>
          <w:i/>
          <w:iCs/>
          <w:sz w:val="28"/>
          <w:szCs w:val="28"/>
        </w:rPr>
        <w:t>задачи</w:t>
      </w:r>
      <w:r w:rsidRPr="006C5156">
        <w:rPr>
          <w:rFonts w:ascii="Times New Roman" w:hAnsi="Times New Roman" w:cs="Times New Roman"/>
          <w:sz w:val="28"/>
          <w:szCs w:val="28"/>
        </w:rPr>
        <w:t>:</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воспитание у учащихся положительного отношения и интереса к трудовым заданиям, потребности во включение в трудовую деятельность;</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формирование положительных личностных качеств (дисциплини</w:t>
      </w:r>
      <w:r w:rsidR="006C5156">
        <w:rPr>
          <w:rFonts w:ascii="Times New Roman" w:hAnsi="Times New Roman" w:cs="Times New Roman"/>
          <w:sz w:val="28"/>
          <w:szCs w:val="28"/>
        </w:rPr>
        <w:softHyphen/>
      </w:r>
      <w:r w:rsidRPr="00EA31C4">
        <w:rPr>
          <w:rFonts w:ascii="Times New Roman" w:hAnsi="Times New Roman" w:cs="Times New Roman"/>
          <w:sz w:val="28"/>
          <w:szCs w:val="28"/>
        </w:rPr>
        <w:t>рованности, организованности, ответственности и др.);</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дальнейшее овладение учащимися действиями по подражанию, по образцу, по простейшей устной инструкции;</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практическое знакомство учащихся с наиболее распространенными материалами для детского труда (названия</w:t>
      </w:r>
      <w:r w:rsidRPr="00EA31C4">
        <w:rPr>
          <w:rFonts w:ascii="Times New Roman" w:hAnsi="Times New Roman" w:cs="Times New Roman"/>
          <w:noProof/>
          <w:sz w:val="28"/>
          <w:szCs w:val="28"/>
        </w:rPr>
        <w:t>м</w:t>
      </w:r>
      <w:r w:rsidRPr="00EA31C4">
        <w:rPr>
          <w:rFonts w:ascii="Times New Roman" w:hAnsi="Times New Roman" w:cs="Times New Roman"/>
          <w:sz w:val="28"/>
          <w:szCs w:val="28"/>
        </w:rPr>
        <w:t>и, свойствами, применением в поделках и в быту), доступными для работы инструментами и их безопасным использованием;</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формирование умений элементарного анализа, планирования работы (работы по стандартному плану) и самоконтроля;</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обучение приемам выполнения изучаемых практических работ (приемам труда) во взаимосвязи с коррекцией развития тонкой моторики (моторики рук) и зрительно-моторной координации;</w:t>
      </w:r>
    </w:p>
    <w:p w:rsidR="00F311D6" w:rsidRPr="00EA31C4" w:rsidRDefault="00F311D6" w:rsidP="003021F3">
      <w:pPr>
        <w:widowControl w:val="0"/>
        <w:numPr>
          <w:ilvl w:val="0"/>
          <w:numId w:val="1"/>
        </w:numPr>
        <w:shd w:val="clear" w:color="auto" w:fill="FFFFFF"/>
        <w:tabs>
          <w:tab w:val="left" w:pos="142"/>
        </w:tabs>
        <w:autoSpaceDE w:val="0"/>
        <w:autoSpaceDN w:val="0"/>
        <w:adjustRightInd w:val="0"/>
        <w:spacing w:after="0" w:line="360" w:lineRule="auto"/>
        <w:ind w:firstLine="709"/>
        <w:rPr>
          <w:rFonts w:ascii="Times New Roman" w:hAnsi="Times New Roman" w:cs="Times New Roman"/>
          <w:sz w:val="28"/>
          <w:szCs w:val="28"/>
        </w:rPr>
      </w:pPr>
      <w:r w:rsidRPr="00EA31C4">
        <w:rPr>
          <w:rFonts w:ascii="Times New Roman" w:hAnsi="Times New Roman" w:cs="Times New Roman"/>
          <w:sz w:val="28"/>
          <w:szCs w:val="28"/>
        </w:rPr>
        <w:t>формирование трудовой выносливости.</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lastRenderedPageBreak/>
        <w:t>Категория детей с тяжелыми и (или) множественными физическими и (или) психическими нарушениями весьма неоднородна, однако в подавляющем большинстве случаев учащиеся центров коррекционно-развивающего обучения и реабилитации имеют выраженную интеллектуальную недостаточность (умеренную и тяжелую умственную отсталость), сочетающуюся с нарушениями функций опорно-двигательного аппарата, зрения, слуха, аутистическими нарушениями. Поэтому реализация содержания данной программы весьма специфична, должна осуществляться на диагностической основе и требует максимальной индивидуализации обучения.</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Содержание программы определено с учетом того, что в </w:t>
      </w:r>
      <w:r w:rsidRPr="00EA31C4">
        <w:rPr>
          <w:rFonts w:ascii="Times New Roman" w:hAnsi="Times New Roman" w:cs="Times New Roman"/>
          <w:sz w:val="28"/>
          <w:szCs w:val="28"/>
          <w:lang w:val="en-US"/>
        </w:rPr>
        <w:t>I</w:t>
      </w:r>
      <w:r w:rsidR="00EA31C4">
        <w:rPr>
          <w:rFonts w:ascii="Times New Roman" w:hAnsi="Times New Roman" w:cs="Times New Roman"/>
          <w:sz w:val="28"/>
          <w:szCs w:val="28"/>
        </w:rPr>
        <w:t>—</w:t>
      </w:r>
      <w:r w:rsidRPr="00EA31C4">
        <w:rPr>
          <w:rFonts w:ascii="Times New Roman" w:hAnsi="Times New Roman" w:cs="Times New Roman"/>
          <w:sz w:val="28"/>
          <w:szCs w:val="28"/>
          <w:lang w:val="en-US"/>
        </w:rPr>
        <w:t>IV</w:t>
      </w:r>
      <w:r w:rsidRPr="00EA31C4">
        <w:rPr>
          <w:rFonts w:ascii="Times New Roman" w:hAnsi="Times New Roman" w:cs="Times New Roman"/>
          <w:sz w:val="28"/>
          <w:szCs w:val="28"/>
        </w:rPr>
        <w:t xml:space="preserve"> классах на занятиях по предметно-практической деятельности у учащихся формируется готовность к трудовому обучению. Учтено также, что хозяйственно-бытовой труд предусмотрен действующим учебным планом как отдельный учебный предмет. Поэтому данная программа не предусматривает формирование умений по уходу за одеждой, обувью, предметами быта и комнатными растениями, приготовлению пищи.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Программа включает следующие разделы: </w:t>
      </w:r>
      <w:r w:rsidR="00EA31C4">
        <w:rPr>
          <w:rFonts w:ascii="Times New Roman" w:hAnsi="Times New Roman" w:cs="Times New Roman"/>
          <w:b/>
          <w:bCs/>
          <w:sz w:val="28"/>
          <w:szCs w:val="28"/>
        </w:rPr>
        <w:t>«</w:t>
      </w:r>
      <w:r w:rsidRPr="00EA31C4">
        <w:rPr>
          <w:rFonts w:ascii="Times New Roman" w:hAnsi="Times New Roman" w:cs="Times New Roman"/>
          <w:b/>
          <w:bCs/>
          <w:sz w:val="28"/>
          <w:szCs w:val="28"/>
        </w:rPr>
        <w:t>Работа с бума</w:t>
      </w:r>
      <w:r w:rsidRPr="00EA31C4">
        <w:rPr>
          <w:rFonts w:ascii="Times New Roman" w:hAnsi="Times New Roman" w:cs="Times New Roman"/>
          <w:b/>
          <w:bCs/>
          <w:spacing w:val="-1"/>
          <w:sz w:val="28"/>
          <w:szCs w:val="28"/>
        </w:rPr>
        <w:t>гой</w:t>
      </w:r>
      <w:r w:rsidR="00EA31C4">
        <w:rPr>
          <w:rFonts w:ascii="Times New Roman" w:hAnsi="Times New Roman" w:cs="Times New Roman"/>
          <w:b/>
          <w:bCs/>
          <w:spacing w:val="-1"/>
          <w:sz w:val="28"/>
          <w:szCs w:val="28"/>
        </w:rPr>
        <w:t>»</w:t>
      </w:r>
      <w:r w:rsidRPr="00EA31C4">
        <w:rPr>
          <w:rFonts w:ascii="Times New Roman" w:hAnsi="Times New Roman" w:cs="Times New Roman"/>
          <w:b/>
          <w:bCs/>
          <w:spacing w:val="-1"/>
          <w:sz w:val="28"/>
          <w:szCs w:val="28"/>
        </w:rPr>
        <w:t xml:space="preserve">, </w:t>
      </w:r>
      <w:r w:rsidR="00EA31C4">
        <w:rPr>
          <w:rFonts w:ascii="Times New Roman" w:hAnsi="Times New Roman" w:cs="Times New Roman"/>
          <w:b/>
          <w:bCs/>
          <w:spacing w:val="-1"/>
          <w:sz w:val="28"/>
          <w:szCs w:val="28"/>
        </w:rPr>
        <w:t>«</w:t>
      </w:r>
      <w:r w:rsidRPr="00EA31C4">
        <w:rPr>
          <w:rFonts w:ascii="Times New Roman" w:hAnsi="Times New Roman" w:cs="Times New Roman"/>
          <w:b/>
          <w:bCs/>
          <w:spacing w:val="-1"/>
          <w:sz w:val="28"/>
          <w:szCs w:val="28"/>
        </w:rPr>
        <w:t>Работа с природными материалами</w:t>
      </w:r>
      <w:r w:rsidR="00EA31C4">
        <w:rPr>
          <w:rFonts w:ascii="Times New Roman" w:hAnsi="Times New Roman" w:cs="Times New Roman"/>
          <w:b/>
          <w:bCs/>
          <w:spacing w:val="-1"/>
          <w:sz w:val="28"/>
          <w:szCs w:val="28"/>
        </w:rPr>
        <w:t>»</w:t>
      </w:r>
      <w:r w:rsidRPr="00EA31C4">
        <w:rPr>
          <w:rFonts w:ascii="Times New Roman" w:hAnsi="Times New Roman" w:cs="Times New Roman"/>
          <w:b/>
          <w:bCs/>
          <w:spacing w:val="-1"/>
          <w:sz w:val="28"/>
          <w:szCs w:val="28"/>
        </w:rPr>
        <w:t xml:space="preserve">, </w:t>
      </w:r>
      <w:r w:rsidR="00EA31C4">
        <w:rPr>
          <w:rFonts w:ascii="Times New Roman" w:hAnsi="Times New Roman" w:cs="Times New Roman"/>
          <w:b/>
          <w:bCs/>
          <w:spacing w:val="-1"/>
          <w:sz w:val="28"/>
          <w:szCs w:val="28"/>
        </w:rPr>
        <w:t>«</w:t>
      </w:r>
      <w:r w:rsidRPr="00EA31C4">
        <w:rPr>
          <w:rFonts w:ascii="Times New Roman" w:hAnsi="Times New Roman" w:cs="Times New Roman"/>
          <w:b/>
          <w:bCs/>
          <w:spacing w:val="-1"/>
          <w:sz w:val="28"/>
          <w:szCs w:val="28"/>
        </w:rPr>
        <w:t>Работа с текс</w:t>
      </w:r>
      <w:r w:rsidRPr="00EA31C4">
        <w:rPr>
          <w:rFonts w:ascii="Times New Roman" w:hAnsi="Times New Roman" w:cs="Times New Roman"/>
          <w:b/>
          <w:bCs/>
          <w:spacing w:val="-3"/>
          <w:sz w:val="28"/>
          <w:szCs w:val="28"/>
        </w:rPr>
        <w:t>тильными материалами</w:t>
      </w:r>
      <w:r w:rsidR="00EA31C4">
        <w:rPr>
          <w:rFonts w:ascii="Times New Roman" w:hAnsi="Times New Roman" w:cs="Times New Roman"/>
          <w:b/>
          <w:bCs/>
          <w:spacing w:val="-3"/>
          <w:sz w:val="28"/>
          <w:szCs w:val="28"/>
        </w:rPr>
        <w:t>»</w:t>
      </w:r>
      <w:r w:rsidRPr="00EA31C4">
        <w:rPr>
          <w:rFonts w:ascii="Times New Roman" w:hAnsi="Times New Roman" w:cs="Times New Roman"/>
          <w:b/>
          <w:bCs/>
          <w:spacing w:val="-3"/>
          <w:sz w:val="28"/>
          <w:szCs w:val="28"/>
        </w:rPr>
        <w:t xml:space="preserve">, </w:t>
      </w:r>
      <w:r w:rsidR="00EA31C4">
        <w:rPr>
          <w:rFonts w:ascii="Times New Roman" w:hAnsi="Times New Roman" w:cs="Times New Roman"/>
          <w:b/>
          <w:bCs/>
          <w:spacing w:val="-3"/>
          <w:sz w:val="28"/>
          <w:szCs w:val="28"/>
        </w:rPr>
        <w:t>«</w:t>
      </w:r>
      <w:r w:rsidRPr="00EA31C4">
        <w:rPr>
          <w:rFonts w:ascii="Times New Roman" w:hAnsi="Times New Roman" w:cs="Times New Roman"/>
          <w:b/>
          <w:bCs/>
          <w:spacing w:val="-3"/>
          <w:sz w:val="28"/>
          <w:szCs w:val="28"/>
        </w:rPr>
        <w:t>Работа с пластическими материала</w:t>
      </w:r>
      <w:r w:rsidRPr="00EA31C4">
        <w:rPr>
          <w:rFonts w:ascii="Times New Roman" w:hAnsi="Times New Roman" w:cs="Times New Roman"/>
          <w:b/>
          <w:bCs/>
          <w:sz w:val="28"/>
          <w:szCs w:val="28"/>
        </w:rPr>
        <w:t>ми</w:t>
      </w:r>
      <w:r w:rsidR="00EA31C4">
        <w:rPr>
          <w:rFonts w:ascii="Times New Roman" w:hAnsi="Times New Roman" w:cs="Times New Roman"/>
          <w:b/>
          <w:bCs/>
          <w:sz w:val="28"/>
          <w:szCs w:val="28"/>
        </w:rPr>
        <w:t>»</w:t>
      </w:r>
      <w:r w:rsidRPr="00EA31C4">
        <w:rPr>
          <w:rFonts w:ascii="Times New Roman" w:hAnsi="Times New Roman" w:cs="Times New Roman"/>
          <w:b/>
          <w:bCs/>
          <w:sz w:val="28"/>
          <w:szCs w:val="28"/>
        </w:rPr>
        <w:t xml:space="preserve">, </w:t>
      </w:r>
      <w:r w:rsidR="00EA31C4">
        <w:rPr>
          <w:rFonts w:ascii="Times New Roman" w:hAnsi="Times New Roman" w:cs="Times New Roman"/>
          <w:b/>
          <w:bCs/>
          <w:sz w:val="28"/>
          <w:szCs w:val="28"/>
        </w:rPr>
        <w:t>«</w:t>
      </w:r>
      <w:r w:rsidRPr="00EA31C4">
        <w:rPr>
          <w:rFonts w:ascii="Times New Roman" w:hAnsi="Times New Roman" w:cs="Times New Roman"/>
          <w:b/>
          <w:bCs/>
          <w:sz w:val="28"/>
          <w:szCs w:val="28"/>
        </w:rPr>
        <w:t>Комбинированные работы</w:t>
      </w:r>
      <w:r w:rsidR="00EA31C4">
        <w:rPr>
          <w:rFonts w:ascii="Times New Roman" w:hAnsi="Times New Roman" w:cs="Times New Roman"/>
          <w:b/>
          <w:bCs/>
          <w:sz w:val="28"/>
          <w:szCs w:val="28"/>
        </w:rPr>
        <w:t>»</w:t>
      </w:r>
      <w:r w:rsidRPr="00EA31C4">
        <w:rPr>
          <w:rFonts w:ascii="Times New Roman" w:hAnsi="Times New Roman" w:cs="Times New Roman"/>
          <w:b/>
          <w:bCs/>
          <w:sz w:val="28"/>
          <w:szCs w:val="28"/>
        </w:rPr>
        <w:t xml:space="preserve">, </w:t>
      </w:r>
      <w:r w:rsidR="00EA31C4">
        <w:rPr>
          <w:rFonts w:ascii="Times New Roman" w:hAnsi="Times New Roman" w:cs="Times New Roman"/>
          <w:b/>
          <w:bCs/>
          <w:sz w:val="28"/>
          <w:szCs w:val="28"/>
        </w:rPr>
        <w:t>«</w:t>
      </w:r>
      <w:r w:rsidRPr="00EA31C4">
        <w:rPr>
          <w:rFonts w:ascii="Times New Roman" w:hAnsi="Times New Roman" w:cs="Times New Roman"/>
          <w:b/>
          <w:bCs/>
          <w:sz w:val="28"/>
          <w:szCs w:val="28"/>
        </w:rPr>
        <w:t xml:space="preserve">Работа с отходами </w:t>
      </w:r>
      <w:r w:rsidR="00963C99" w:rsidRPr="00EA31C4">
        <w:rPr>
          <w:rFonts w:ascii="Times New Roman" w:hAnsi="Times New Roman" w:cs="Times New Roman"/>
          <w:b/>
          <w:bCs/>
          <w:sz w:val="28"/>
          <w:szCs w:val="28"/>
        </w:rPr>
        <w:t>материало</w:t>
      </w:r>
      <w:r w:rsidR="00963C99">
        <w:rPr>
          <w:rFonts w:ascii="Times New Roman" w:hAnsi="Times New Roman" w:cs="Times New Roman"/>
          <w:b/>
          <w:bCs/>
          <w:sz w:val="28"/>
          <w:szCs w:val="28"/>
        </w:rPr>
        <w:t xml:space="preserve">в </w:t>
      </w:r>
      <w:r w:rsidRPr="00EA31C4">
        <w:rPr>
          <w:rFonts w:ascii="Times New Roman" w:hAnsi="Times New Roman" w:cs="Times New Roman"/>
          <w:b/>
          <w:bCs/>
          <w:sz w:val="28"/>
          <w:szCs w:val="28"/>
        </w:rPr>
        <w:t xml:space="preserve">и бросовыми материалами. </w:t>
      </w:r>
      <w:r w:rsidRPr="00EA31C4">
        <w:rPr>
          <w:rFonts w:ascii="Times New Roman" w:hAnsi="Times New Roman" w:cs="Times New Roman"/>
          <w:sz w:val="28"/>
          <w:szCs w:val="28"/>
        </w:rPr>
        <w:t>Их содержание разработано с учетом возможности включения в процесс выполнения предложенных практических работ разных категорий учащихся.</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Обучение имеет преимущественно практический характер. Определенные программой познавательные сведения в основном необходимы при выполнении практических работ. В программе каждого класса указаны только те сведения, которые в данный период обучения являются для учащихся новыми.</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На работу с бумагой в каждом классе рекомендуется отводить как можно больше учебного времени. Это связано с распространенностью и широким </w:t>
      </w:r>
      <w:r w:rsidRPr="00EA31C4">
        <w:rPr>
          <w:rFonts w:ascii="Times New Roman" w:hAnsi="Times New Roman" w:cs="Times New Roman"/>
          <w:sz w:val="28"/>
          <w:szCs w:val="28"/>
        </w:rPr>
        <w:lastRenderedPageBreak/>
        <w:t>применением бумаги в быту, разнообразием ее видов, возможностью большого выбора доступных учащимся приемов выполнения практических работ.</w:t>
      </w:r>
    </w:p>
    <w:p w:rsidR="00F311D6" w:rsidRPr="00EA31C4" w:rsidRDefault="00F311D6" w:rsidP="003021F3">
      <w:pPr>
        <w:shd w:val="clear" w:color="auto" w:fill="FFFFFF"/>
        <w:spacing w:after="0" w:line="360" w:lineRule="auto"/>
        <w:ind w:left="10" w:firstLine="709"/>
        <w:jc w:val="both"/>
        <w:rPr>
          <w:rFonts w:ascii="Times New Roman" w:hAnsi="Times New Roman" w:cs="Times New Roman"/>
          <w:sz w:val="28"/>
          <w:szCs w:val="28"/>
        </w:rPr>
      </w:pPr>
      <w:r w:rsidRPr="00EA31C4">
        <w:rPr>
          <w:rFonts w:ascii="Times New Roman" w:hAnsi="Times New Roman" w:cs="Times New Roman"/>
          <w:sz w:val="28"/>
          <w:szCs w:val="28"/>
        </w:rPr>
        <w:t>Практическое ознакомление учащихся с различными видами и свойствами бумаги требует использования значительного количества подготовительных упражнений. В то же время учащихся должны привлекать и процесс, и результат этих упражнений. Примером таких упражнений может являться скатывание шариков разного цвета из разных видов бумаги (оберточная, для аппликации, фольга и др.), выполнение с ними игровых действий, наполнение бумажными шариками прозрачных емкостей. Проведению таких упражнений посвящаются целые серии занятий. Освоение детьми выполнения приемов скатывания бумажных шариков (самостоятельно или с помощью учителя) позволяет в дальнейшем продолжать обучение детей наклеиванию при изготовлении различных изделий (гусеницы, грозди рябины и др.). Каждая новая технологическая операция (в данном случае наклеивание с предварительным обмакивани</w:t>
      </w:r>
      <w:r w:rsidR="00963C99">
        <w:rPr>
          <w:rFonts w:ascii="Times New Roman" w:hAnsi="Times New Roman" w:cs="Times New Roman"/>
          <w:sz w:val="28"/>
          <w:szCs w:val="28"/>
        </w:rPr>
        <w:t>ем</w:t>
      </w:r>
      <w:r w:rsidRPr="00EA31C4">
        <w:rPr>
          <w:rFonts w:ascii="Times New Roman" w:hAnsi="Times New Roman" w:cs="Times New Roman"/>
          <w:sz w:val="28"/>
          <w:szCs w:val="28"/>
        </w:rPr>
        <w:t xml:space="preserve"> бумажных шариков в клеящий состав) также отрабатывается на протяжении ряда занятий.</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В дальнейшем учащиеся овладевают сначала разрыванием бумаги при выполнении разнообразных занимательных упражнений, а затем обучаются наклеиванию теперь уже плоских бумажных деталей при выполнении аппликации-рванки. Опыт показывает, что каждую новую для учащихся технологическую операцию можно вводить только после достаточно длительной отработки предыдущей, выступающей в качестве подготовительной. Поэтому при планировании уроков с бумагой не рекомендуется часто менять виды работ. Лучше изучать их последовательно.</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В обучении детей с тяжелыми и (или) множественными нарушениями физического и (или) психического развития при работе с бумагой особенно важно продумать различные приемы, позволяющие учащимся достигать один и тот же результат. Например, учащиеся, имеющие двигательные нарушения, объемные </w:t>
      </w:r>
      <w:r w:rsidRPr="00EA31C4">
        <w:rPr>
          <w:rFonts w:ascii="Times New Roman" w:hAnsi="Times New Roman" w:cs="Times New Roman"/>
          <w:sz w:val="28"/>
          <w:szCs w:val="28"/>
        </w:rPr>
        <w:lastRenderedPageBreak/>
        <w:t>(шарики) и плоские (аппликативные) детали могут прижимать при их наклеивании разными способами.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 учетом тяжести имеющихся у детей двигательных нарушений, ограничивающих действия руками, учителю следует определять содержание и возможность обучения обработке бумаги с использованием инструментов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разметке по трафаретам и шаблонам, резанию ножницами, наклеиванию с применением клеевого карандаша или кисточки. Для части детей использование инструментов реально недоступно. Для них данные технологические операции выполняются учителем или другими учащимися.</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Работа с природными материалами также традиционно используется в обучении учащихся с тяжелыми и (или) множественными физическими и (или) психическими нарушениями как один из видов детского труда. Даже несмотря на двигательные ограничения, нарушения зрения и слуха, с которыми часто сочетаются выраженные формы интеллектуальной недостаточности, многие из этих материалов могут быть доступны для сбора даже непосредственно на территории центра и их можно совместно с детьми заготовить во время экскурсий и прогулок. Помимо экскурсий на первых занятиях с природными материалами предусматривается обучение сортировке и размещению их на хранение. Это даст учащимся возможность накопить опыт выполнения наиболее простых действий с природными материалами. Например, брать, класть или бросать желуди (шишки, каштаны) в прозрачную банку, в которой они будут храниться.</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Основными видами изделий из природных материалов являются предметные объемные изображения и аппликация из листьев. При выполнении предметных объемных изображений даже при обучении детей с нормативным развитием наиболее сложным является прокалывание отверстий в природных материалах. В рамках данной учебной программы предусматривается лишь использование отверстий, выполненных учителем. Однако и для этого дети должны владеть зрительно-моторной координацией, соответствующей возрасту развития 3</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4 года. Такие достижения наблюдаются не у всех детей и </w:t>
      </w:r>
      <w:r w:rsidRPr="00EA31C4">
        <w:rPr>
          <w:rFonts w:ascii="Times New Roman" w:hAnsi="Times New Roman" w:cs="Times New Roman"/>
          <w:sz w:val="28"/>
          <w:szCs w:val="28"/>
        </w:rPr>
        <w:lastRenderedPageBreak/>
        <w:t>приобретаются ими в результате длительного обучения, в том числе при выполнении шнуровки через последовательно уменьшающиеся отверстия в картоне.</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 xml:space="preserve">Поэтому работы по изготовлению предметных объемных изображений только из природных материалов (шишек, желудей, ягод шиповника и рябины, палочек) с использованием проколов представлены в программе в минимальном объеме лишь в </w:t>
      </w:r>
      <w:r w:rsidRPr="00EA31C4">
        <w:rPr>
          <w:rFonts w:ascii="Times New Roman" w:hAnsi="Times New Roman" w:cs="Times New Roman"/>
          <w:sz w:val="28"/>
          <w:szCs w:val="28"/>
          <w:lang w:val="en-US"/>
        </w:rPr>
        <w:t>VIII</w:t>
      </w:r>
      <w:r w:rsidR="00EA31C4">
        <w:rPr>
          <w:rFonts w:ascii="Times New Roman" w:hAnsi="Times New Roman" w:cs="Times New Roman"/>
          <w:sz w:val="28"/>
          <w:szCs w:val="28"/>
        </w:rPr>
        <w:t>—</w:t>
      </w:r>
      <w:r w:rsidRPr="00EA31C4">
        <w:rPr>
          <w:rFonts w:ascii="Times New Roman" w:hAnsi="Times New Roman" w:cs="Times New Roman"/>
          <w:sz w:val="28"/>
          <w:szCs w:val="28"/>
          <w:lang w:val="en-US"/>
        </w:rPr>
        <w:t>IX</w:t>
      </w:r>
      <w:r w:rsidRPr="00EA31C4">
        <w:rPr>
          <w:rFonts w:ascii="Times New Roman" w:hAnsi="Times New Roman" w:cs="Times New Roman"/>
          <w:sz w:val="28"/>
          <w:szCs w:val="28"/>
        </w:rPr>
        <w:t xml:space="preserve"> классах.</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Изготовление даже простейших аппликаций из листьев также осложняется двигательными затруднениями учащихся, которым крайне сложно работать с таким хрупким материалом. Для преодоления этих затруднений можно рекомендовать прижимание листьев при их наклеивании на фон не непосредственно рукой, а через наложенный сверху лист бумаги или картона. В таком случае ребенок может использовать разные способы прижимания. </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Более широкое применение природные материалы имеют при выполнении комбинированных работ, в особенности в сочетании с пластилином, который может использоваться и как соединительный, и как конструкционный материал.</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Пластические материалы (глина, пластилин, тесто) в большом объеме используются на уроках предметно-практической деятельности. В этой связи подготовительные упражнения с ними в </w:t>
      </w:r>
      <w:r w:rsidRPr="00EA31C4">
        <w:rPr>
          <w:rFonts w:ascii="Times New Roman" w:hAnsi="Times New Roman" w:cs="Times New Roman"/>
          <w:sz w:val="28"/>
          <w:szCs w:val="28"/>
          <w:lang w:val="en-US"/>
        </w:rPr>
        <w:t>V</w:t>
      </w:r>
      <w:r w:rsidRPr="00EA31C4">
        <w:rPr>
          <w:rFonts w:ascii="Times New Roman" w:hAnsi="Times New Roman" w:cs="Times New Roman"/>
          <w:sz w:val="28"/>
          <w:szCs w:val="28"/>
        </w:rPr>
        <w:t xml:space="preserve"> классе в программе относительно ограничены, однако они могут быть расширены учителем, если</w:t>
      </w:r>
      <w:r w:rsidR="00280A42" w:rsidRPr="00EA31C4">
        <w:rPr>
          <w:rFonts w:ascii="Times New Roman" w:hAnsi="Times New Roman" w:cs="Times New Roman"/>
          <w:sz w:val="28"/>
          <w:szCs w:val="28"/>
        </w:rPr>
        <w:t xml:space="preserve"> </w:t>
      </w:r>
      <w:r w:rsidRPr="00EA31C4">
        <w:rPr>
          <w:rFonts w:ascii="Times New Roman" w:hAnsi="Times New Roman" w:cs="Times New Roman"/>
          <w:sz w:val="28"/>
          <w:szCs w:val="28"/>
        </w:rPr>
        <w:t>это необходимо.</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Содержание последующего обучения работе с пластическими материалами достаточно традиционно, хотя и ограничено самыми элементарными приемами разогревания, разминания, отрывания, отщипывания, прижимания, раскатывания, скатывания, вытягивания, вдавливания, растирания, соединения материалов и некоторыми другими. Первично они могли осваиваться учащимися на уроках по предметно-практической деятельности. Тем не менее, как и в работе с другими материалами для детского ручного труда, не все дети смогут выполнять практические работы, предусмотренные данным разделом учебной программы, в полном объеме даже при</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 xml:space="preserve">завершении обучения. Однако при изготовлении любого изделия учитель может включить в выполнение большинства этапов работы </w:t>
      </w:r>
      <w:r w:rsidRPr="00EA31C4">
        <w:rPr>
          <w:rFonts w:ascii="Times New Roman" w:hAnsi="Times New Roman" w:cs="Times New Roman"/>
          <w:sz w:val="28"/>
          <w:szCs w:val="28"/>
        </w:rPr>
        <w:lastRenderedPageBreak/>
        <w:t>практически всех учащихся. Для этого необходимо продумать различные способы их выполнения. Например, разминать пластилин можно одной или двумя руками, на подкладной доске или удерживая в руках, используя пальцы, ладонь, запястье; различными способами (пальцем, кулачком, ладонью) можно прижимать детали из пластических материалов. Кроме того, учитель может действовать рукой ребенка или помогать ее движениям.</w:t>
      </w:r>
    </w:p>
    <w:p w:rsidR="00F311D6" w:rsidRPr="00EA31C4" w:rsidRDefault="00F311D6" w:rsidP="003021F3">
      <w:pPr>
        <w:shd w:val="clear" w:color="auto" w:fill="FFFFFF"/>
        <w:spacing w:after="0" w:line="360" w:lineRule="auto"/>
        <w:ind w:right="14" w:firstLine="709"/>
        <w:jc w:val="both"/>
        <w:rPr>
          <w:rFonts w:ascii="Times New Roman" w:hAnsi="Times New Roman" w:cs="Times New Roman"/>
          <w:sz w:val="28"/>
          <w:szCs w:val="28"/>
        </w:rPr>
      </w:pPr>
      <w:r w:rsidRPr="00EA31C4">
        <w:rPr>
          <w:rFonts w:ascii="Times New Roman" w:hAnsi="Times New Roman" w:cs="Times New Roman"/>
          <w:sz w:val="28"/>
          <w:szCs w:val="28"/>
        </w:rPr>
        <w:t>Обучение работе с пластическими материалами объективно облегчается тем, что из инструментов используются лишь стеки (если ребенка удается обучить хватке инструмента).</w:t>
      </w:r>
    </w:p>
    <w:p w:rsidR="00F311D6" w:rsidRPr="00EA31C4" w:rsidRDefault="00F311D6" w:rsidP="00280A42">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sz w:val="28"/>
          <w:szCs w:val="28"/>
        </w:rPr>
        <w:t>Все приемы труда, которым дети обучаются на занятиях с пластическими материалами, целесообразно закреплять в процессе выполнения комбинированных работ.</w:t>
      </w:r>
      <w:r w:rsidR="00280A42" w:rsidRPr="00EA31C4">
        <w:rPr>
          <w:rFonts w:ascii="Times New Roman" w:hAnsi="Times New Roman" w:cs="Times New Roman"/>
          <w:sz w:val="28"/>
          <w:szCs w:val="28"/>
        </w:rPr>
        <w:t xml:space="preserve"> </w:t>
      </w:r>
      <w:r w:rsidRPr="00EA31C4">
        <w:rPr>
          <w:rFonts w:ascii="Times New Roman" w:hAnsi="Times New Roman" w:cs="Times New Roman"/>
          <w:sz w:val="28"/>
          <w:szCs w:val="28"/>
        </w:rPr>
        <w:t>Учебная программа содержит непосредственные указания на работу с глиной и пластилином. Однако предусмотренные программой изделия и практические работы могут выполняться и с использованием теста, если при этом не нарушаются санитарно-гигиенические требования.</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Содержание обучения работе с текстильными материалами объективно ограничено проблематичностью включения в программу работ по шитью. Однако широкое использование текстильных материалов в быту определяет целесообразность максимально возможного их применения на занятиях. Первоначально рекомендуется отталкиваться от бытового опыта детей. Например, включенные в учебную программу подготовительные упражнения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обматывание шеи шарфами из различных тканей, вытирание лица и рук различными по текстуре полотенцами, ощупывание различных тканей и другие позволяют актуализировать представления детей об особенностях поверхности тканей и других их свойствах. Практические действия, которые отрабатываются в процессе подготовительных упражнений (отматывание, наматывание, раскладывание ниток и др.), входят в состав последующих практических работ, </w:t>
      </w:r>
      <w:r w:rsidRPr="00EA31C4">
        <w:rPr>
          <w:rFonts w:ascii="Times New Roman" w:hAnsi="Times New Roman" w:cs="Times New Roman"/>
          <w:sz w:val="28"/>
          <w:szCs w:val="28"/>
        </w:rPr>
        <w:lastRenderedPageBreak/>
        <w:t>предполагающих выполнение доступных учащимся простейших изделий из текстильных материалов.</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Большое значение для освоения учащимися приемов труда имеет выполнение нескольких работ, имеющих общую технологию (например, несколько занятий подряд дети выполняют плетение шнуров из прядей нитей, отличающихся по толщине и цвету).</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Разнообразие нитей (их различие по цвету, толщине и другим свойствам) также позволяет учителю планировать серии занятий, на которых изготавливаются конструктивно близкие изделия. Например, предусмотренные программой изделия из пучков нитей (кисточка, кукла, фигурка мальчика), могут иметь разные размеры, выполняться из ниток разной толщины и цвета. При изготовлении этих изделий отдельные этапы работы выполняются учителем.</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Первой операцией является наматывание ниток на фигурные картонки. Эту часть работы, а также снимание пучков с картонок и размещение пучка, обозначающего руки, дети выполняют самостоятельно или с помощью учителя. Разрезание пучков внизу изделия осуществляется учителем. Перетягивание пучков для обозначения головы, туловища, ног, кистей рук (обматывание ниткой несколько раз и связывание ее концов) учащимися выполняется с помощью учителя.</w:t>
      </w:r>
      <w:r w:rsidR="006C5156">
        <w:rPr>
          <w:rFonts w:ascii="Times New Roman" w:hAnsi="Times New Roman" w:cs="Times New Roman"/>
          <w:sz w:val="28"/>
          <w:szCs w:val="28"/>
        </w:rPr>
        <w:t xml:space="preserve"> </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Учитель имеет право планировать изготовление изделий, которые не приведены в программе. В особенности это относится к комбинированным работам, а также к работе с материалоотходами и бросовыми материалами.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Комбинированные работы традиционно ориентированы на использование природных материалов в сочетании главным образом с пластилином. Обучение комбинированным работам в каждом классе целесообразно проводить после уроков с указанными материалами. Это позволит использовать опыт детей в выполнении технологических операций и приемов труда, которые предварительно уже освоены.</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lastRenderedPageBreak/>
        <w:t xml:space="preserve">Рекомендуется максимально широко использовать разнообразие природных материалов при выполнении сходных по содержанию работ. Например, декоративный шар на уроках в </w:t>
      </w:r>
      <w:r w:rsidRPr="00EA31C4">
        <w:rPr>
          <w:rFonts w:ascii="Times New Roman" w:hAnsi="Times New Roman" w:cs="Times New Roman"/>
          <w:sz w:val="28"/>
          <w:szCs w:val="28"/>
          <w:lang w:val="en-US"/>
        </w:rPr>
        <w:t>V</w:t>
      </w:r>
      <w:r w:rsidRPr="00EA31C4">
        <w:rPr>
          <w:rFonts w:ascii="Times New Roman" w:hAnsi="Times New Roman" w:cs="Times New Roman"/>
          <w:sz w:val="28"/>
          <w:szCs w:val="28"/>
        </w:rPr>
        <w:t xml:space="preserve"> классе может оформляться скорлупками различных орехов, плюсками желудей, ягодами рябины. Это позволит достаточно эффективно закреплять формируемые умения и последовательно повышать самостоятельность выполнения практических работ.</w:t>
      </w:r>
    </w:p>
    <w:p w:rsidR="00F311D6" w:rsidRPr="00EA31C4" w:rsidRDefault="00F311D6" w:rsidP="003021F3">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sz w:val="28"/>
          <w:szCs w:val="28"/>
        </w:rPr>
        <w:t>Усложнение комбинированных работ следует осуществлять по мере того, как учащиеся овладевают более сложными приемами лепки. Например, лепка частей гриба, бабочки и других изделий из пластилина (глины) в сочетании с природными материалами выполняется после освоения учащимися ее приемов на занятиях с пластическими материалами.</w:t>
      </w:r>
    </w:p>
    <w:p w:rsidR="00F311D6" w:rsidRPr="00EA31C4" w:rsidRDefault="00F311D6" w:rsidP="003021F3">
      <w:pPr>
        <w:shd w:val="clear" w:color="auto" w:fill="FFFFFF"/>
        <w:spacing w:after="0" w:line="360" w:lineRule="auto"/>
        <w:ind w:right="14"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Работа с материалоотходами и бросовыми материалами в </w:t>
      </w:r>
      <w:r w:rsidRPr="00EA31C4">
        <w:rPr>
          <w:rFonts w:ascii="Times New Roman" w:hAnsi="Times New Roman" w:cs="Times New Roman"/>
          <w:sz w:val="28"/>
          <w:szCs w:val="28"/>
          <w:lang w:val="en-US"/>
        </w:rPr>
        <w:t>V</w:t>
      </w:r>
      <w:r w:rsidR="00EA31C4">
        <w:rPr>
          <w:rFonts w:ascii="Times New Roman" w:hAnsi="Times New Roman" w:cs="Times New Roman"/>
          <w:sz w:val="28"/>
          <w:szCs w:val="28"/>
        </w:rPr>
        <w:t>—</w:t>
      </w:r>
      <w:r w:rsidRPr="00EA31C4">
        <w:rPr>
          <w:rFonts w:ascii="Times New Roman" w:hAnsi="Times New Roman" w:cs="Times New Roman"/>
          <w:sz w:val="28"/>
          <w:szCs w:val="28"/>
          <w:lang w:val="en-US"/>
        </w:rPr>
        <w:t>VII</w:t>
      </w:r>
      <w:r w:rsidRPr="00EA31C4">
        <w:rPr>
          <w:rFonts w:ascii="Times New Roman" w:hAnsi="Times New Roman" w:cs="Times New Roman"/>
          <w:sz w:val="28"/>
          <w:szCs w:val="28"/>
        </w:rPr>
        <w:t xml:space="preserve"> классах также не предполагает освоения учащимися новых технологических операций и приемов их выполнения. Ее основное назначение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максимально разнообразить учебно-трудовую деятельность детей, повысить ее привлекательность, активизировать восприятие учащимися окружающей действительности. Некоторые новые приемы труда в рамках данного раздела вводятся лишь в </w:t>
      </w:r>
      <w:r w:rsidRPr="00EA31C4">
        <w:rPr>
          <w:rFonts w:ascii="Times New Roman" w:hAnsi="Times New Roman" w:cs="Times New Roman"/>
          <w:sz w:val="28"/>
          <w:szCs w:val="28"/>
          <w:lang w:val="en-US"/>
        </w:rPr>
        <w:t>VIII</w:t>
      </w:r>
      <w:r w:rsidR="00EA31C4">
        <w:rPr>
          <w:rFonts w:ascii="Times New Roman" w:hAnsi="Times New Roman" w:cs="Times New Roman"/>
          <w:sz w:val="28"/>
          <w:szCs w:val="28"/>
        </w:rPr>
        <w:t>—</w:t>
      </w:r>
      <w:r w:rsidRPr="00EA31C4">
        <w:rPr>
          <w:rFonts w:ascii="Times New Roman" w:hAnsi="Times New Roman" w:cs="Times New Roman"/>
          <w:sz w:val="28"/>
          <w:szCs w:val="28"/>
          <w:lang w:val="en-US"/>
        </w:rPr>
        <w:t>IX</w:t>
      </w:r>
      <w:r w:rsidRPr="00EA31C4">
        <w:rPr>
          <w:rFonts w:ascii="Times New Roman" w:hAnsi="Times New Roman" w:cs="Times New Roman"/>
          <w:sz w:val="28"/>
          <w:szCs w:val="28"/>
        </w:rPr>
        <w:t xml:space="preserve"> классах при обучении аппликативным работам из сыпучих материалов, ваты, тополиного пуха. Однако к их выполнению дети могут быть подготовлены на занятиях по аппликации из других материалов.</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В программу </w:t>
      </w:r>
      <w:r w:rsidRPr="00EA31C4">
        <w:rPr>
          <w:rFonts w:ascii="Times New Roman" w:hAnsi="Times New Roman" w:cs="Times New Roman"/>
          <w:sz w:val="28"/>
          <w:szCs w:val="28"/>
          <w:lang w:val="en-US"/>
        </w:rPr>
        <w:t>V</w:t>
      </w:r>
      <w:r w:rsidRPr="00EA31C4">
        <w:rPr>
          <w:rFonts w:ascii="Times New Roman" w:hAnsi="Times New Roman" w:cs="Times New Roman"/>
          <w:sz w:val="28"/>
          <w:szCs w:val="28"/>
        </w:rPr>
        <w:t xml:space="preserve"> класса включено практическое повторение трудовых операций, обеспечивающих преемственность обучения предметно-практической деятельности в </w:t>
      </w:r>
      <w:r w:rsidRPr="00EA31C4">
        <w:rPr>
          <w:rFonts w:ascii="Times New Roman" w:hAnsi="Times New Roman" w:cs="Times New Roman"/>
          <w:sz w:val="28"/>
          <w:szCs w:val="28"/>
          <w:lang w:val="en-US"/>
        </w:rPr>
        <w:t>I</w:t>
      </w:r>
      <w:r w:rsidR="00EA31C4">
        <w:rPr>
          <w:rFonts w:ascii="Times New Roman" w:hAnsi="Times New Roman" w:cs="Times New Roman"/>
          <w:sz w:val="28"/>
          <w:szCs w:val="28"/>
        </w:rPr>
        <w:t>—</w:t>
      </w:r>
      <w:r w:rsidRPr="00EA31C4">
        <w:rPr>
          <w:rFonts w:ascii="Times New Roman" w:hAnsi="Times New Roman" w:cs="Times New Roman"/>
          <w:sz w:val="28"/>
          <w:szCs w:val="28"/>
          <w:lang w:val="en-US"/>
        </w:rPr>
        <w:t>IV</w:t>
      </w:r>
      <w:r w:rsidRPr="00EA31C4">
        <w:rPr>
          <w:rFonts w:ascii="Times New Roman" w:hAnsi="Times New Roman" w:cs="Times New Roman"/>
          <w:sz w:val="28"/>
          <w:szCs w:val="28"/>
        </w:rPr>
        <w:t xml:space="preserve"> классах. Выполнение работ практического повторения не требует от учащихся овладения новыми двигательными действиями и направлено на расширение предметно-практического опыта детей, связанного с использованием различных материалов для детского труда и интереса к работе с ними. Необходимо иметь в виду, что степень самостоятельности практических работ, выполнявшихся в </w:t>
      </w:r>
      <w:r w:rsidRPr="00EA31C4">
        <w:rPr>
          <w:rFonts w:ascii="Times New Roman" w:hAnsi="Times New Roman" w:cs="Times New Roman"/>
          <w:sz w:val="28"/>
          <w:szCs w:val="28"/>
          <w:lang w:val="en-US"/>
        </w:rPr>
        <w:t>I</w:t>
      </w:r>
      <w:r w:rsidR="00EA31C4">
        <w:rPr>
          <w:rFonts w:ascii="Times New Roman" w:hAnsi="Times New Roman" w:cs="Times New Roman"/>
          <w:sz w:val="28"/>
          <w:szCs w:val="28"/>
        </w:rPr>
        <w:t>—</w:t>
      </w:r>
      <w:r w:rsidRPr="00EA31C4">
        <w:rPr>
          <w:rFonts w:ascii="Times New Roman" w:hAnsi="Times New Roman" w:cs="Times New Roman"/>
          <w:sz w:val="28"/>
          <w:szCs w:val="28"/>
          <w:lang w:val="en-US"/>
        </w:rPr>
        <w:t>IV</w:t>
      </w:r>
      <w:r w:rsidRPr="00EA31C4">
        <w:rPr>
          <w:rFonts w:ascii="Times New Roman" w:hAnsi="Times New Roman" w:cs="Times New Roman"/>
          <w:sz w:val="28"/>
          <w:szCs w:val="28"/>
        </w:rPr>
        <w:t xml:space="preserve"> классах, была незначительной. Выполнение одноименных</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 xml:space="preserve">изделий и практических работ не только в </w:t>
      </w:r>
      <w:r w:rsidRPr="00EA31C4">
        <w:rPr>
          <w:rFonts w:ascii="Times New Roman" w:hAnsi="Times New Roman" w:cs="Times New Roman"/>
          <w:sz w:val="28"/>
          <w:szCs w:val="28"/>
          <w:lang w:val="en-US"/>
        </w:rPr>
        <w:t>V</w:t>
      </w:r>
      <w:r w:rsidRPr="00EA31C4">
        <w:rPr>
          <w:rFonts w:ascii="Times New Roman" w:hAnsi="Times New Roman" w:cs="Times New Roman"/>
          <w:sz w:val="28"/>
          <w:szCs w:val="28"/>
        </w:rPr>
        <w:t xml:space="preserve"> классе, но и в </w:t>
      </w:r>
      <w:r w:rsidRPr="00EA31C4">
        <w:rPr>
          <w:rFonts w:ascii="Times New Roman" w:hAnsi="Times New Roman" w:cs="Times New Roman"/>
          <w:sz w:val="28"/>
          <w:szCs w:val="28"/>
        </w:rPr>
        <w:lastRenderedPageBreak/>
        <w:t xml:space="preserve">последующих классах может использоваться для повышения самостоятельности деятельности учащихся. При этом в изделия могут быть внесены незначительные изменения. Если предложенные в программе </w:t>
      </w:r>
      <w:r w:rsidRPr="00EA31C4">
        <w:rPr>
          <w:rFonts w:ascii="Times New Roman" w:hAnsi="Times New Roman" w:cs="Times New Roman"/>
          <w:sz w:val="28"/>
          <w:szCs w:val="28"/>
          <w:lang w:val="en-US"/>
        </w:rPr>
        <w:t>V</w:t>
      </w:r>
      <w:r w:rsidRPr="00EA31C4">
        <w:rPr>
          <w:rFonts w:ascii="Times New Roman" w:hAnsi="Times New Roman" w:cs="Times New Roman"/>
          <w:sz w:val="28"/>
          <w:szCs w:val="28"/>
        </w:rPr>
        <w:t xml:space="preserve"> класса практические работы в достаточной мере учащимися освоены, учитель имеет право на их сокращение. </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В </w:t>
      </w:r>
      <w:r w:rsidRPr="00EA31C4">
        <w:rPr>
          <w:rFonts w:ascii="Times New Roman" w:hAnsi="Times New Roman" w:cs="Times New Roman"/>
          <w:sz w:val="28"/>
          <w:szCs w:val="28"/>
          <w:lang w:val="en-US"/>
        </w:rPr>
        <w:t>VI</w:t>
      </w:r>
      <w:r w:rsidRPr="00EA31C4">
        <w:rPr>
          <w:rFonts w:ascii="Times New Roman" w:hAnsi="Times New Roman" w:cs="Times New Roman"/>
          <w:sz w:val="28"/>
          <w:szCs w:val="28"/>
        </w:rPr>
        <w:t xml:space="preserve"> и последующих классах содержание практического повторения определяется учителем. Основная цель этих занятий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повышение самостоятельности выполнения учащимися знакомых изделий и изучаемых практических работ. На занятиях практического повторения, объем которых может составлять </w:t>
      </w:r>
      <w:r w:rsidRPr="00EA31C4">
        <w:rPr>
          <w:rFonts w:ascii="Times New Roman" w:hAnsi="Times New Roman" w:cs="Times New Roman"/>
          <w:i/>
          <w:iCs/>
          <w:sz w:val="28"/>
          <w:szCs w:val="28"/>
        </w:rPr>
        <w:t xml:space="preserve">до половины общего объема учебного времени, </w:t>
      </w:r>
      <w:r w:rsidRPr="00EA31C4">
        <w:rPr>
          <w:rFonts w:ascii="Times New Roman" w:hAnsi="Times New Roman" w:cs="Times New Roman"/>
          <w:sz w:val="28"/>
          <w:szCs w:val="28"/>
        </w:rPr>
        <w:t xml:space="preserve">отведенного на трудовое обучение, закрепляются ранее изученные познавательные сведения и приемы труда в процессе выполнения изделий и практических работ, которые определяются учителем с учетом программы предшествующего класса. Распределение занятий практического повторения по видам работ с разными материалами, по полугодиям и учебным четвертям определяется учителем. </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Задачи и содержание обучения каждого из учащихся уточняются учителем с учетом данных диагностики достижений. Эти данные необходимы и для определения динамики овладения учеником учебным материалом. В отдельных случаях, например, из-за длительного перерыва в выполнении определенных работ, эта динамика может быть отрицательной, что говорит о недостатках планирования процесса обучения.</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Основной метод диагностики достижений учащихся — </w:t>
      </w:r>
      <w:r w:rsidRPr="00EA31C4">
        <w:rPr>
          <w:rFonts w:ascii="Times New Roman" w:hAnsi="Times New Roman" w:cs="Times New Roman"/>
          <w:b/>
          <w:bCs/>
          <w:i/>
          <w:iCs/>
          <w:sz w:val="28"/>
          <w:szCs w:val="28"/>
        </w:rPr>
        <w:t xml:space="preserve">наблюдение. </w:t>
      </w:r>
      <w:r w:rsidRPr="00EA31C4">
        <w:rPr>
          <w:rFonts w:ascii="Times New Roman" w:hAnsi="Times New Roman" w:cs="Times New Roman"/>
          <w:sz w:val="28"/>
          <w:szCs w:val="28"/>
        </w:rPr>
        <w:t>Продуктивному использованию данного метода способствуют небольшая наполняемость класса, элементарное содержание учебного материала и минимальные темпы его прохождения. Данные диагностики достижений можно отражать в диагностических таблицах, которые составляются учителем на основании результатов наблюдений. Ведение диагностических таблиц обязательным не является. Его целесообразность определяет учитель.</w:t>
      </w:r>
    </w:p>
    <w:p w:rsidR="00F311D6" w:rsidRPr="00EA31C4" w:rsidRDefault="00F311D6" w:rsidP="00280A42">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 учетом данных диагностики достижений осуществляется </w:t>
      </w:r>
      <w:r w:rsidRPr="00EA31C4">
        <w:rPr>
          <w:rFonts w:ascii="Times New Roman" w:hAnsi="Times New Roman" w:cs="Times New Roman"/>
          <w:b/>
          <w:bCs/>
          <w:i/>
          <w:iCs/>
          <w:sz w:val="28"/>
          <w:szCs w:val="28"/>
        </w:rPr>
        <w:t xml:space="preserve">адаптация содержания и методики обучения </w:t>
      </w:r>
      <w:r w:rsidRPr="00EA31C4">
        <w:rPr>
          <w:rFonts w:ascii="Times New Roman" w:hAnsi="Times New Roman" w:cs="Times New Roman"/>
          <w:sz w:val="28"/>
          <w:szCs w:val="28"/>
        </w:rPr>
        <w:t xml:space="preserve">работе с каждым из видов материалов для </w:t>
      </w:r>
      <w:r w:rsidRPr="00EA31C4">
        <w:rPr>
          <w:rFonts w:ascii="Times New Roman" w:hAnsi="Times New Roman" w:cs="Times New Roman"/>
          <w:sz w:val="28"/>
          <w:szCs w:val="28"/>
        </w:rPr>
        <w:lastRenderedPageBreak/>
        <w:t>детского труда.</w:t>
      </w:r>
      <w:r w:rsidR="00280A42" w:rsidRPr="00EA31C4">
        <w:rPr>
          <w:rFonts w:ascii="Times New Roman" w:hAnsi="Times New Roman" w:cs="Times New Roman"/>
          <w:sz w:val="28"/>
          <w:szCs w:val="28"/>
        </w:rPr>
        <w:t xml:space="preserve"> </w:t>
      </w:r>
      <w:r w:rsidRPr="00EA31C4">
        <w:rPr>
          <w:rFonts w:ascii="Times New Roman" w:hAnsi="Times New Roman" w:cs="Times New Roman"/>
          <w:sz w:val="28"/>
          <w:szCs w:val="28"/>
        </w:rPr>
        <w:t xml:space="preserve">Дети, у которых умеренная или тяжелая интеллектуальная недостаточность сочетается с нарушением функций опорно-двигательного аппарата и серьезно ограничены движения рук, обучаются специфическим приемам труда. Например, при выполнении сгибания бумаги линия сгиба может прижиматься кулачком ребенка или с помощью широкой линейки. Вместо кисточки при выполнении наклеивания детьми может использоваться поролоновая губка. Прижимание наклеиваемых бумажных деталей, природных или других материалов, вдавливание различных деталей в пластилин также может осуществляться </w:t>
      </w:r>
      <w:r w:rsidR="00A421F5" w:rsidRPr="00EA31C4">
        <w:rPr>
          <w:rFonts w:ascii="Times New Roman" w:hAnsi="Times New Roman" w:cs="Times New Roman"/>
          <w:sz w:val="28"/>
          <w:szCs w:val="28"/>
        </w:rPr>
        <w:t xml:space="preserve">с помощью педагога </w:t>
      </w:r>
      <w:r w:rsidRPr="00EA31C4">
        <w:rPr>
          <w:rFonts w:ascii="Times New Roman" w:hAnsi="Times New Roman" w:cs="Times New Roman"/>
          <w:sz w:val="28"/>
          <w:szCs w:val="28"/>
        </w:rPr>
        <w:t>кулачком</w:t>
      </w:r>
      <w:r w:rsidR="00A421F5" w:rsidRPr="00EA31C4">
        <w:rPr>
          <w:rFonts w:ascii="Times New Roman" w:hAnsi="Times New Roman" w:cs="Times New Roman"/>
          <w:sz w:val="28"/>
          <w:szCs w:val="28"/>
        </w:rPr>
        <w:t>, ладонью</w:t>
      </w:r>
      <w:r w:rsidRPr="00EA31C4">
        <w:rPr>
          <w:rFonts w:ascii="Times New Roman" w:hAnsi="Times New Roman" w:cs="Times New Roman"/>
          <w:sz w:val="28"/>
          <w:szCs w:val="28"/>
        </w:rPr>
        <w:t xml:space="preserve"> ребенка или с использованием различных приспособлений.</w:t>
      </w:r>
      <w:r w:rsidR="00A421F5" w:rsidRPr="00EA31C4">
        <w:rPr>
          <w:rFonts w:ascii="Times New Roman" w:hAnsi="Times New Roman" w:cs="Times New Roman"/>
          <w:sz w:val="28"/>
          <w:szCs w:val="28"/>
        </w:rPr>
        <w:t xml:space="preserve"> </w:t>
      </w:r>
      <w:r w:rsidRPr="00EA31C4">
        <w:rPr>
          <w:rFonts w:ascii="Times New Roman" w:hAnsi="Times New Roman" w:cs="Times New Roman"/>
          <w:sz w:val="28"/>
          <w:szCs w:val="28"/>
        </w:rPr>
        <w:t xml:space="preserve">Целесообразно использовать специальные инструменты и приспособления, </w:t>
      </w:r>
      <w:r w:rsidR="00A421F5" w:rsidRPr="00EA31C4">
        <w:rPr>
          <w:rFonts w:ascii="Times New Roman" w:hAnsi="Times New Roman" w:cs="Times New Roman"/>
          <w:sz w:val="28"/>
          <w:szCs w:val="28"/>
        </w:rPr>
        <w:t>н</w:t>
      </w:r>
      <w:r w:rsidRPr="00EA31C4">
        <w:rPr>
          <w:rFonts w:ascii="Times New Roman" w:hAnsi="Times New Roman" w:cs="Times New Roman"/>
          <w:sz w:val="28"/>
          <w:szCs w:val="28"/>
        </w:rPr>
        <w:t>апример, ножницы с четырьмя ушками (для совместной работы учителя и учащихся) и пружинками, облегчающими разведение лезвий.</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Этим детям создаются и облегченные условия выполнения отдельных технологических операций. Например, при заготовке деталей для аппликации-рванки линии разрыва предварительно рицуются (продавливаются) учителем. При выполнении данного вида аппликативных работ, который в настоящее время применяется практически повсеместно, рекомендуется также предусмотреть подготовку детьми деталей большего размера.</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Изготовление отдельными учащимися деталей большего размера рекомендуется и в работе с пластическими материалами. Например, ребенок с детским церебральным параличом при изготовлении снеговика скатывает с помощью учителя или самостоятельно самый большой шар, а другие дети выполняют шары меньшего размера.</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 учетом разных двигательных возможностей учащихся рекомендуется максимально широко использовать коллективные работы с пооперационным разделением труда, чтобы каждый ребенок выполнил доступные ему трудовые (технологические) операции. Например, при изготовлении простейших макетов учащиеся с детским церебральным параличом доступным им способом под </w:t>
      </w:r>
      <w:r w:rsidRPr="00EA31C4">
        <w:rPr>
          <w:rFonts w:ascii="Times New Roman" w:hAnsi="Times New Roman" w:cs="Times New Roman"/>
          <w:sz w:val="28"/>
          <w:szCs w:val="28"/>
        </w:rPr>
        <w:lastRenderedPageBreak/>
        <w:t>руководством учителя налепливают пластилин на подставку и расплющивают его, а другие дети в это время изготавливают детали макета.</w:t>
      </w:r>
      <w:r w:rsidR="00A421F5" w:rsidRPr="00EA31C4">
        <w:rPr>
          <w:rFonts w:ascii="Times New Roman" w:hAnsi="Times New Roman" w:cs="Times New Roman"/>
          <w:sz w:val="28"/>
          <w:szCs w:val="28"/>
        </w:rPr>
        <w:t xml:space="preserve"> </w:t>
      </w:r>
      <w:r w:rsidRPr="00EA31C4">
        <w:rPr>
          <w:rFonts w:ascii="Times New Roman" w:hAnsi="Times New Roman" w:cs="Times New Roman"/>
          <w:sz w:val="28"/>
          <w:szCs w:val="28"/>
        </w:rPr>
        <w:t>При необходимости в работе с детьми с детским церебральным параличом используется их включение в выполнение лишь отдельных действий или приемов труда. Например, при выполнении различных изображений способом шнуровки учитель или моторно более сохранные учащиеся вставляют шнур в отверстие, а ребенок с детским церебральным параличом только протягивает его.</w:t>
      </w:r>
      <w:r w:rsidR="00E01454" w:rsidRPr="00EA31C4">
        <w:rPr>
          <w:rFonts w:ascii="Times New Roman" w:hAnsi="Times New Roman" w:cs="Times New Roman"/>
          <w:sz w:val="28"/>
          <w:szCs w:val="28"/>
        </w:rPr>
        <w:t xml:space="preserve"> Особое внимание при обучении детей с детским церебральным параличом необходимо уделять соблюдению рекомендованного им</w:t>
      </w:r>
      <w:r w:rsidR="00A421F5" w:rsidRPr="00EA31C4">
        <w:rPr>
          <w:rFonts w:ascii="Times New Roman" w:hAnsi="Times New Roman" w:cs="Times New Roman"/>
          <w:sz w:val="28"/>
          <w:szCs w:val="28"/>
        </w:rPr>
        <w:t xml:space="preserve"> </w:t>
      </w:r>
      <w:r w:rsidR="00E01454" w:rsidRPr="00EA31C4">
        <w:rPr>
          <w:rFonts w:ascii="Times New Roman" w:hAnsi="Times New Roman" w:cs="Times New Roman"/>
          <w:sz w:val="28"/>
          <w:szCs w:val="28"/>
        </w:rPr>
        <w:t>положения</w:t>
      </w:r>
      <w:r w:rsidR="00A421F5" w:rsidRPr="00EA31C4">
        <w:rPr>
          <w:rFonts w:ascii="Times New Roman" w:hAnsi="Times New Roman" w:cs="Times New Roman"/>
          <w:sz w:val="28"/>
          <w:szCs w:val="28"/>
        </w:rPr>
        <w:t xml:space="preserve">, что позволит более полно использовать имеющиеся двигательные возможности и обучаться новым действиям. </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В работе с детьми, страдающими интеллектуальной недостаточностью в сочетании с аутизмом, следует избегать работы с материалами, которые могут производить неожиданные звуки (например, с шелестящей бумагой). В процессе практической работы длительное время более широко используется выполнение ими завершающих (например</w:t>
      </w:r>
      <w:r w:rsidR="00963C99">
        <w:rPr>
          <w:rFonts w:ascii="Times New Roman" w:hAnsi="Times New Roman" w:cs="Times New Roman"/>
          <w:sz w:val="28"/>
          <w:szCs w:val="28"/>
        </w:rPr>
        <w:t>,</w:t>
      </w:r>
      <w:r w:rsidRPr="00EA31C4">
        <w:rPr>
          <w:rFonts w:ascii="Times New Roman" w:hAnsi="Times New Roman" w:cs="Times New Roman"/>
          <w:sz w:val="28"/>
          <w:szCs w:val="28"/>
        </w:rPr>
        <w:t xml:space="preserve"> учитель начинает, а ребенок завершает проглаживать линию сгиба; учитель смазывает клеем середину полоски, а ребенок края) и совместных действий.</w:t>
      </w:r>
    </w:p>
    <w:p w:rsidR="00F311D6" w:rsidRPr="00EA31C4" w:rsidRDefault="00F311D6" w:rsidP="003021F3">
      <w:pPr>
        <w:shd w:val="clear" w:color="auto" w:fill="FFFFFF"/>
        <w:spacing w:after="0" w:line="360" w:lineRule="auto"/>
        <w:ind w:right="7" w:firstLine="709"/>
        <w:jc w:val="both"/>
        <w:rPr>
          <w:rFonts w:ascii="Times New Roman" w:hAnsi="Times New Roman" w:cs="Times New Roman"/>
          <w:sz w:val="28"/>
          <w:szCs w:val="28"/>
        </w:rPr>
      </w:pPr>
      <w:r w:rsidRPr="00EA31C4">
        <w:rPr>
          <w:rFonts w:ascii="Times New Roman" w:hAnsi="Times New Roman" w:cs="Times New Roman"/>
          <w:sz w:val="28"/>
          <w:szCs w:val="28"/>
        </w:rPr>
        <w:t>Содержание трудового обучения и нагрузка учащихся с тяжелыми и (или) множественными физическими и (или) психическими нарушениями существенно ограничены возможностями их здоровья и поэтому должны уточняться с учетом медицинских рекомендаций. В процессе обучения реализуются и другие рекомендации медицинских работников (например, о рабочей позе ребенка с детским церебральным параличом).</w:t>
      </w:r>
    </w:p>
    <w:p w:rsidR="00F311D6" w:rsidRPr="00EA31C4" w:rsidRDefault="00F311D6" w:rsidP="003021F3">
      <w:pPr>
        <w:shd w:val="clear" w:color="auto" w:fill="FFFFFF"/>
        <w:spacing w:after="0" w:line="360" w:lineRule="auto"/>
        <w:ind w:right="7" w:firstLine="709"/>
        <w:jc w:val="both"/>
        <w:rPr>
          <w:rFonts w:ascii="Times New Roman" w:hAnsi="Times New Roman" w:cs="Times New Roman"/>
          <w:sz w:val="28"/>
          <w:szCs w:val="28"/>
        </w:rPr>
      </w:pPr>
      <w:r w:rsidRPr="00EA31C4">
        <w:rPr>
          <w:rFonts w:ascii="Times New Roman" w:hAnsi="Times New Roman" w:cs="Times New Roman"/>
          <w:sz w:val="28"/>
          <w:szCs w:val="28"/>
        </w:rPr>
        <w:t>Практические работы выполняются уч</w:t>
      </w:r>
      <w:r w:rsidR="000E45E5" w:rsidRPr="00EA31C4">
        <w:rPr>
          <w:rFonts w:ascii="Times New Roman" w:hAnsi="Times New Roman" w:cs="Times New Roman"/>
          <w:sz w:val="28"/>
          <w:szCs w:val="28"/>
        </w:rPr>
        <w:t xml:space="preserve">ащимися </w:t>
      </w:r>
      <w:r w:rsidRPr="00EA31C4">
        <w:rPr>
          <w:rFonts w:ascii="Times New Roman" w:hAnsi="Times New Roman" w:cs="Times New Roman"/>
          <w:sz w:val="28"/>
          <w:szCs w:val="28"/>
        </w:rPr>
        <w:t>под контролем учителя с использованием учебного оборудования</w:t>
      </w:r>
      <w:r w:rsidR="00514DAE" w:rsidRPr="00EA31C4">
        <w:rPr>
          <w:rFonts w:ascii="Times New Roman" w:hAnsi="Times New Roman" w:cs="Times New Roman"/>
          <w:sz w:val="28"/>
          <w:szCs w:val="28"/>
        </w:rPr>
        <w:t xml:space="preserve">. </w:t>
      </w:r>
      <w:r w:rsidR="000E45E5" w:rsidRPr="00EA31C4">
        <w:rPr>
          <w:rFonts w:ascii="Times New Roman" w:hAnsi="Times New Roman" w:cs="Times New Roman"/>
          <w:sz w:val="28"/>
          <w:szCs w:val="28"/>
        </w:rPr>
        <w:t>На занятиях по всем разделам н</w:t>
      </w:r>
      <w:r w:rsidR="00514DAE" w:rsidRPr="00EA31C4">
        <w:rPr>
          <w:rFonts w:ascii="Times New Roman" w:hAnsi="Times New Roman" w:cs="Times New Roman"/>
          <w:sz w:val="28"/>
          <w:szCs w:val="28"/>
        </w:rPr>
        <w:t>еобходимо учитывать</w:t>
      </w:r>
      <w:r w:rsidR="006C5156">
        <w:rPr>
          <w:rFonts w:ascii="Times New Roman" w:hAnsi="Times New Roman" w:cs="Times New Roman"/>
          <w:sz w:val="28"/>
          <w:szCs w:val="28"/>
        </w:rPr>
        <w:t xml:space="preserve"> </w:t>
      </w:r>
      <w:r w:rsidR="00514DAE" w:rsidRPr="00EA31C4">
        <w:rPr>
          <w:rFonts w:ascii="Times New Roman" w:hAnsi="Times New Roman" w:cs="Times New Roman"/>
          <w:sz w:val="28"/>
          <w:szCs w:val="28"/>
        </w:rPr>
        <w:t xml:space="preserve">возможность совершения учащимися неадекватных действий </w:t>
      </w:r>
      <w:r w:rsidR="000E45E5" w:rsidRPr="00EA31C4">
        <w:rPr>
          <w:rFonts w:ascii="Times New Roman" w:hAnsi="Times New Roman" w:cs="Times New Roman"/>
          <w:sz w:val="28"/>
          <w:szCs w:val="28"/>
        </w:rPr>
        <w:t xml:space="preserve">с материалами и инструментами и предупреждать их </w:t>
      </w:r>
      <w:r w:rsidR="00514DAE" w:rsidRPr="00EA31C4">
        <w:rPr>
          <w:rFonts w:ascii="Times New Roman" w:hAnsi="Times New Roman" w:cs="Times New Roman"/>
          <w:sz w:val="28"/>
          <w:szCs w:val="28"/>
        </w:rPr>
        <w:t>(</w:t>
      </w:r>
      <w:r w:rsidR="000E45E5" w:rsidRPr="00EA31C4">
        <w:rPr>
          <w:rFonts w:ascii="Times New Roman" w:hAnsi="Times New Roman" w:cs="Times New Roman"/>
          <w:sz w:val="28"/>
          <w:szCs w:val="28"/>
        </w:rPr>
        <w:t>например, использование не по назначению, взятие в рот</w:t>
      </w:r>
      <w:r w:rsidR="00514DAE" w:rsidRPr="00EA31C4">
        <w:rPr>
          <w:rFonts w:ascii="Times New Roman" w:hAnsi="Times New Roman" w:cs="Times New Roman"/>
          <w:sz w:val="28"/>
          <w:szCs w:val="28"/>
        </w:rPr>
        <w:t>)</w:t>
      </w:r>
      <w:r w:rsidR="000E45E5" w:rsidRPr="00EA31C4">
        <w:rPr>
          <w:rFonts w:ascii="Times New Roman" w:hAnsi="Times New Roman" w:cs="Times New Roman"/>
          <w:sz w:val="28"/>
          <w:szCs w:val="28"/>
        </w:rPr>
        <w:t>.</w:t>
      </w:r>
    </w:p>
    <w:p w:rsidR="00E53714" w:rsidRPr="00EA31C4" w:rsidRDefault="00E53714" w:rsidP="00B85339">
      <w:pPr>
        <w:spacing w:after="0" w:line="360" w:lineRule="auto"/>
        <w:jc w:val="center"/>
        <w:rPr>
          <w:rFonts w:ascii="Times New Roman" w:hAnsi="Times New Roman" w:cs="Times New Roman"/>
          <w:b/>
          <w:bCs/>
          <w:sz w:val="28"/>
          <w:szCs w:val="28"/>
        </w:rPr>
      </w:pPr>
    </w:p>
    <w:p w:rsidR="00B85339" w:rsidRPr="00EA31C4" w:rsidRDefault="0002652B" w:rsidP="00B85339">
      <w:pPr>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lastRenderedPageBreak/>
        <w:t>ПРОГРАММНОЕ СОДЕРЖАНИЕ</w:t>
      </w:r>
    </w:p>
    <w:p w:rsidR="0002652B" w:rsidRDefault="0002652B" w:rsidP="00B85339">
      <w:pPr>
        <w:spacing w:after="0" w:line="360" w:lineRule="auto"/>
        <w:jc w:val="center"/>
        <w:rPr>
          <w:rFonts w:ascii="Times New Roman" w:hAnsi="Times New Roman" w:cs="Times New Roman"/>
          <w:b/>
          <w:bCs/>
          <w:sz w:val="28"/>
          <w:szCs w:val="28"/>
        </w:rPr>
      </w:pPr>
    </w:p>
    <w:p w:rsidR="00F311D6" w:rsidRPr="00EA31C4" w:rsidRDefault="00F311D6" w:rsidP="00B85339">
      <w:pPr>
        <w:spacing w:after="0" w:line="360" w:lineRule="auto"/>
        <w:jc w:val="center"/>
        <w:rPr>
          <w:rFonts w:ascii="Times New Roman" w:hAnsi="Times New Roman" w:cs="Times New Roman"/>
          <w:sz w:val="28"/>
          <w:szCs w:val="28"/>
        </w:rPr>
      </w:pPr>
      <w:r w:rsidRPr="00EA31C4">
        <w:rPr>
          <w:rFonts w:ascii="Times New Roman" w:hAnsi="Times New Roman" w:cs="Times New Roman"/>
          <w:b/>
          <w:bCs/>
          <w:sz w:val="28"/>
          <w:szCs w:val="28"/>
          <w:lang w:val="en-US"/>
        </w:rPr>
        <w:t>V</w:t>
      </w:r>
      <w:r w:rsidRPr="00EA31C4">
        <w:rPr>
          <w:rFonts w:ascii="Times New Roman" w:hAnsi="Times New Roman" w:cs="Times New Roman"/>
          <w:b/>
          <w:bCs/>
          <w:sz w:val="28"/>
          <w:szCs w:val="28"/>
        </w:rPr>
        <w:t xml:space="preserve"> КЛАСС </w:t>
      </w:r>
      <w:r w:rsidRPr="00EA31C4">
        <w:rPr>
          <w:rFonts w:ascii="Times New Roman" w:hAnsi="Times New Roman" w:cs="Times New Roman"/>
          <w:sz w:val="28"/>
          <w:szCs w:val="28"/>
        </w:rPr>
        <w:t>(</w:t>
      </w:r>
      <w:r w:rsidRPr="00EA31C4">
        <w:rPr>
          <w:rFonts w:ascii="Times New Roman" w:hAnsi="Times New Roman" w:cs="Times New Roman"/>
          <w:spacing w:val="-8"/>
          <w:sz w:val="28"/>
          <w:szCs w:val="28"/>
        </w:rPr>
        <w:t xml:space="preserve">175 </w:t>
      </w:r>
      <w:r w:rsidRPr="00EA31C4">
        <w:rPr>
          <w:rFonts w:ascii="Times New Roman" w:hAnsi="Times New Roman" w:cs="Times New Roman"/>
          <w:sz w:val="28"/>
          <w:szCs w:val="28"/>
        </w:rPr>
        <w:t>часов)</w:t>
      </w:r>
    </w:p>
    <w:p w:rsidR="00963C99" w:rsidRDefault="00963C99" w:rsidP="003021F3">
      <w:pPr>
        <w:shd w:val="clear" w:color="auto" w:fill="FFFFFF"/>
        <w:spacing w:after="0" w:line="360" w:lineRule="auto"/>
        <w:ind w:left="2" w:hanging="2"/>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ind w:left="2" w:hanging="2"/>
        <w:jc w:val="center"/>
        <w:rPr>
          <w:rFonts w:ascii="Times New Roman" w:hAnsi="Times New Roman" w:cs="Times New Roman"/>
          <w:b/>
          <w:bCs/>
          <w:sz w:val="28"/>
          <w:szCs w:val="28"/>
        </w:rPr>
      </w:pPr>
      <w:r w:rsidRPr="00EA31C4">
        <w:rPr>
          <w:rFonts w:ascii="Times New Roman" w:hAnsi="Times New Roman" w:cs="Times New Roman"/>
          <w:b/>
          <w:bCs/>
          <w:sz w:val="28"/>
          <w:szCs w:val="28"/>
        </w:rPr>
        <w:t>Вводный урок</w:t>
      </w:r>
    </w:p>
    <w:p w:rsidR="00E5534E" w:rsidRPr="00EA31C4" w:rsidRDefault="00F311D6" w:rsidP="00E5534E">
      <w:pPr>
        <w:shd w:val="clear" w:color="auto" w:fill="FFFFFF"/>
        <w:spacing w:after="0" w:line="360" w:lineRule="auto"/>
        <w:ind w:left="2" w:firstLine="707"/>
        <w:jc w:val="both"/>
        <w:rPr>
          <w:rFonts w:ascii="Times New Roman" w:hAnsi="Times New Roman" w:cs="Times New Roman"/>
          <w:spacing w:val="-8"/>
          <w:sz w:val="28"/>
          <w:szCs w:val="28"/>
        </w:rPr>
      </w:pPr>
      <w:r w:rsidRPr="00EA31C4">
        <w:rPr>
          <w:rFonts w:ascii="Times New Roman" w:hAnsi="Times New Roman" w:cs="Times New Roman"/>
          <w:spacing w:val="-8"/>
          <w:sz w:val="28"/>
          <w:szCs w:val="28"/>
        </w:rPr>
        <w:t xml:space="preserve">Рабочее место. Хранение материалов и инструментов. </w:t>
      </w:r>
      <w:r w:rsidR="00AC3E77" w:rsidRPr="00EA31C4">
        <w:rPr>
          <w:rFonts w:ascii="Times New Roman" w:hAnsi="Times New Roman" w:cs="Times New Roman"/>
          <w:spacing w:val="-8"/>
          <w:sz w:val="28"/>
          <w:szCs w:val="28"/>
        </w:rPr>
        <w:t>Общие п</w:t>
      </w:r>
      <w:r w:rsidRPr="00EA31C4">
        <w:rPr>
          <w:rFonts w:ascii="Times New Roman" w:hAnsi="Times New Roman" w:cs="Times New Roman"/>
          <w:spacing w:val="-8"/>
          <w:sz w:val="28"/>
          <w:szCs w:val="28"/>
        </w:rPr>
        <w:t xml:space="preserve">равила </w:t>
      </w:r>
      <w:r w:rsidR="000E45E5" w:rsidRPr="00EA31C4">
        <w:rPr>
          <w:rFonts w:ascii="Times New Roman" w:hAnsi="Times New Roman" w:cs="Times New Roman"/>
          <w:spacing w:val="-8"/>
          <w:sz w:val="28"/>
          <w:szCs w:val="28"/>
        </w:rPr>
        <w:t xml:space="preserve">поведения, </w:t>
      </w:r>
      <w:r w:rsidRPr="00EA31C4">
        <w:rPr>
          <w:rFonts w:ascii="Times New Roman" w:hAnsi="Times New Roman" w:cs="Times New Roman"/>
          <w:spacing w:val="-8"/>
          <w:sz w:val="28"/>
          <w:szCs w:val="28"/>
        </w:rPr>
        <w:t>безопасности труда, санитарии и гигиены на учебных занятиях по трудовому обучению. Виды работ на учебных занятиях по трудовому обучению в</w:t>
      </w:r>
      <w:r w:rsidR="00DF05E8">
        <w:rPr>
          <w:rFonts w:ascii="Times New Roman" w:hAnsi="Times New Roman" w:cs="Times New Roman"/>
          <w:spacing w:val="-8"/>
          <w:sz w:val="28"/>
          <w:szCs w:val="28"/>
        </w:rPr>
        <w:t xml:space="preserve"> </w:t>
      </w:r>
      <w:r w:rsidRPr="00EA31C4">
        <w:rPr>
          <w:rFonts w:ascii="Times New Roman" w:hAnsi="Times New Roman" w:cs="Times New Roman"/>
          <w:spacing w:val="-8"/>
          <w:sz w:val="28"/>
          <w:szCs w:val="28"/>
        </w:rPr>
        <w:t>V</w:t>
      </w:r>
      <w:r w:rsidR="00DF05E8" w:rsidRPr="00DF05E8">
        <w:rPr>
          <w:rFonts w:ascii="Times New Roman" w:hAnsi="Times New Roman" w:cs="Times New Roman"/>
          <w:spacing w:val="-8"/>
          <w:sz w:val="28"/>
          <w:szCs w:val="28"/>
        </w:rPr>
        <w:t xml:space="preserve"> </w:t>
      </w:r>
      <w:r w:rsidRPr="00EA31C4">
        <w:rPr>
          <w:rFonts w:ascii="Times New Roman" w:hAnsi="Times New Roman" w:cs="Times New Roman"/>
          <w:spacing w:val="-8"/>
          <w:sz w:val="28"/>
          <w:szCs w:val="28"/>
        </w:rPr>
        <w:t>классе.</w:t>
      </w:r>
    </w:p>
    <w:p w:rsidR="00F311D6" w:rsidRPr="00EA31C4" w:rsidRDefault="00F311D6" w:rsidP="00963C99">
      <w:pPr>
        <w:shd w:val="clear" w:color="auto" w:fill="FFFFFF"/>
        <w:spacing w:after="0" w:line="360" w:lineRule="auto"/>
        <w:ind w:left="2" w:hanging="2"/>
        <w:jc w:val="center"/>
        <w:rPr>
          <w:rFonts w:ascii="Times New Roman" w:hAnsi="Times New Roman" w:cs="Times New Roman"/>
          <w:sz w:val="28"/>
          <w:szCs w:val="28"/>
        </w:rPr>
      </w:pPr>
      <w:r w:rsidRPr="00EA31C4">
        <w:rPr>
          <w:rFonts w:ascii="Times New Roman" w:hAnsi="Times New Roman" w:cs="Times New Roman"/>
          <w:b/>
          <w:bCs/>
          <w:spacing w:val="-9"/>
          <w:sz w:val="28"/>
          <w:szCs w:val="28"/>
        </w:rPr>
        <w:t>Работа с бумагой</w:t>
      </w:r>
    </w:p>
    <w:p w:rsidR="00F311D6" w:rsidRPr="00EA31C4" w:rsidRDefault="00F311D6" w:rsidP="003021F3">
      <w:pPr>
        <w:shd w:val="clear" w:color="auto" w:fill="FFFFFF"/>
        <w:spacing w:after="0" w:line="360" w:lineRule="auto"/>
        <w:ind w:right="2" w:firstLine="709"/>
        <w:jc w:val="both"/>
        <w:rPr>
          <w:rFonts w:ascii="Times New Roman" w:hAnsi="Times New Roman" w:cs="Times New Roman"/>
          <w:sz w:val="28"/>
          <w:szCs w:val="28"/>
        </w:rPr>
      </w:pPr>
      <w:r w:rsidRPr="00EA31C4">
        <w:rPr>
          <w:rFonts w:ascii="Times New Roman" w:hAnsi="Times New Roman" w:cs="Times New Roman"/>
          <w:sz w:val="28"/>
          <w:szCs w:val="28"/>
        </w:rPr>
        <w:t>Правила безопасности труда, санитарии и гигиены при работе с бумагой. Организация рабочего места при работе с бумагой.</w:t>
      </w:r>
    </w:p>
    <w:p w:rsidR="00F311D6" w:rsidRPr="00EA31C4" w:rsidRDefault="00F311D6" w:rsidP="003021F3">
      <w:pPr>
        <w:shd w:val="clear" w:color="auto" w:fill="FFFFFF"/>
        <w:spacing w:after="0" w:line="360" w:lineRule="auto"/>
        <w:ind w:right="7" w:firstLine="709"/>
        <w:jc w:val="both"/>
        <w:rPr>
          <w:rFonts w:ascii="Times New Roman" w:hAnsi="Times New Roman" w:cs="Times New Roman"/>
          <w:sz w:val="28"/>
          <w:szCs w:val="28"/>
        </w:rPr>
      </w:pPr>
      <w:r w:rsidRPr="00EA31C4">
        <w:rPr>
          <w:rFonts w:ascii="Times New Roman" w:hAnsi="Times New Roman" w:cs="Times New Roman"/>
          <w:sz w:val="28"/>
          <w:szCs w:val="28"/>
        </w:rPr>
        <w:t>Свойства бумаги: различия по толщине и цвету, возможность сгибания, разрывания, резания, потеря прочности при намокании. Виды бумаги, изделия из бумаги, применение бумаги в быту.</w:t>
      </w:r>
    </w:p>
    <w:p w:rsidR="00F311D6" w:rsidRPr="00EA31C4" w:rsidRDefault="00F311D6" w:rsidP="003021F3">
      <w:pPr>
        <w:shd w:val="clear" w:color="auto" w:fill="FFFFFF"/>
        <w:spacing w:after="0" w:line="360" w:lineRule="auto"/>
        <w:ind w:right="7" w:firstLine="709"/>
        <w:jc w:val="both"/>
        <w:rPr>
          <w:rFonts w:ascii="Times New Roman" w:hAnsi="Times New Roman" w:cs="Times New Roman"/>
          <w:sz w:val="28"/>
          <w:szCs w:val="28"/>
        </w:rPr>
      </w:pPr>
      <w:r w:rsidRPr="00EA31C4">
        <w:rPr>
          <w:rFonts w:ascii="Times New Roman" w:hAnsi="Times New Roman" w:cs="Times New Roman"/>
          <w:sz w:val="28"/>
          <w:szCs w:val="28"/>
        </w:rPr>
        <w:t>Клеевые составы для работы с бумагой (клей ПВА или др.). Свойства клеевых составов, привила безопасности труда, санитарии и гигиены при работе с клеевыми составами.</w:t>
      </w:r>
    </w:p>
    <w:p w:rsidR="00F311D6" w:rsidRPr="00EA31C4" w:rsidRDefault="00F311D6" w:rsidP="003021F3">
      <w:pPr>
        <w:shd w:val="clear" w:color="auto" w:fill="FFFFFF"/>
        <w:spacing w:after="0" w:line="360" w:lineRule="auto"/>
        <w:ind w:right="7"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Подготовительные упражнения.</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Положить лист бумаги на ладонь, подбросить и поймать его (лист бумаги легкий); сложить стопкой газеты (много бумаги поднять тяжелее). Провести по листу бумаги ладонью (лист ровный, гладкий), скомкать лист и попробовать разгладить (лист все равно остается неровным). Скомкать бумагу и набить ей прозрачный сосуд, полиэтиленовый мешок (он становится похожим на подушечку). Прикрывать бумагой мелкие предметы, заворачивать их в бумагу и разворачивать. Рвать мокрую и</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 xml:space="preserve">сухую тонкую белую и цветную бумагу, подбрасывать (белый снег, цветной дождик). Сдувать обрывки бумаги со стола. Сделать дырку в листе газетной бумаги, подбросить его, посмотреть как он будет опускаться. Смести обрывки бумаги. Класть разные предметы в бумажные упаковки и доставать предметы из бумажных упаковок. </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lastRenderedPageBreak/>
        <w:t xml:space="preserve">Изделия, практические работы. </w:t>
      </w:r>
      <w:r w:rsidRPr="00EA31C4">
        <w:rPr>
          <w:rFonts w:ascii="Times New Roman" w:hAnsi="Times New Roman" w:cs="Times New Roman"/>
          <w:sz w:val="28"/>
          <w:szCs w:val="28"/>
        </w:rPr>
        <w:t xml:space="preserve">Сортировка бумаги по одному, двум признакам. </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Бумажные салфетки с использованием готовых сгибов: складывание, размещение в салфетницах. Составление </w:t>
      </w:r>
      <w:r w:rsidR="00EA31C4">
        <w:rPr>
          <w:rFonts w:ascii="Times New Roman" w:hAnsi="Times New Roman" w:cs="Times New Roman"/>
          <w:sz w:val="28"/>
          <w:szCs w:val="28"/>
        </w:rPr>
        <w:t>«</w:t>
      </w:r>
      <w:r w:rsidRPr="00EA31C4">
        <w:rPr>
          <w:rFonts w:ascii="Times New Roman" w:hAnsi="Times New Roman" w:cs="Times New Roman"/>
          <w:sz w:val="28"/>
          <w:szCs w:val="28"/>
        </w:rPr>
        <w:t>книжечки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тетрадки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из предварительно согнутых учителем листов бумаги. </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Мозаика из мокрой разноцветной бумаги (отрывание, </w:t>
      </w:r>
      <w:r w:rsidR="00EA31C4">
        <w:rPr>
          <w:rFonts w:ascii="Times New Roman" w:hAnsi="Times New Roman" w:cs="Times New Roman"/>
          <w:sz w:val="28"/>
          <w:szCs w:val="28"/>
        </w:rPr>
        <w:t>«</w:t>
      </w:r>
      <w:r w:rsidRPr="00EA31C4">
        <w:rPr>
          <w:rFonts w:ascii="Times New Roman" w:hAnsi="Times New Roman" w:cs="Times New Roman"/>
          <w:sz w:val="28"/>
          <w:szCs w:val="28"/>
        </w:rPr>
        <w:t>наклеивание</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Скатывание шариков из тонкой цветной бумаги, размещение их в прозрачных сосудах (декоративные сосуды). Декоративные панно из комков цветной бумаги: сминание бумаги в комки, обмакивание их в клеящий состав, прижимание к фону. Объемная аппликация (грозди рябины и винограда, гусеница, цветы)</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из бумажных шариков: скатывание шариков, обмакивание их в клеящий состав, прижимание к фону.</w:t>
      </w:r>
    </w:p>
    <w:p w:rsidR="00F311D6" w:rsidRPr="00EA31C4" w:rsidRDefault="00F311D6" w:rsidP="00963C99">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2"/>
          <w:sz w:val="28"/>
          <w:szCs w:val="28"/>
        </w:rPr>
        <w:t>Работа с пластическими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Правила безопасности труда, санитарии и гигиены при работе с пластическими материалами. Организация рабочего места при работе с пластическими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Сходство и различие пластических свойств глины и пластилина, изменение пластических свойств при высыхании глины и охлаждении пластилина. Цвета глины и пластилина. Изделия из глины в быту. Способы подготовки к работе пластилина (разминание, согревание в ладонях).</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Предметы шаровидной формы (шарики разной величины и разного цвета, заполнение ими прозрачных сосудов; гусеница, колобок, апельсин, яблоко и др.; бусины, составление бус): подготовка пластилина к работе (разминание, согревание в ладонях), от</w:t>
      </w:r>
      <w:r w:rsidR="008A29F9" w:rsidRPr="00EA31C4">
        <w:rPr>
          <w:rFonts w:ascii="Times New Roman" w:hAnsi="Times New Roman" w:cs="Times New Roman"/>
          <w:sz w:val="28"/>
          <w:szCs w:val="28"/>
        </w:rPr>
        <w:t>щ</w:t>
      </w:r>
      <w:r w:rsidRPr="00EA31C4">
        <w:rPr>
          <w:rFonts w:ascii="Times New Roman" w:hAnsi="Times New Roman" w:cs="Times New Roman"/>
          <w:sz w:val="28"/>
          <w:szCs w:val="28"/>
        </w:rPr>
        <w:t xml:space="preserve">ипывание и отрывание пластилина, скатывание шара. Составление композиции </w:t>
      </w:r>
      <w:r w:rsidR="00EA31C4">
        <w:rPr>
          <w:rFonts w:ascii="Times New Roman" w:hAnsi="Times New Roman" w:cs="Times New Roman"/>
          <w:sz w:val="28"/>
          <w:szCs w:val="28"/>
        </w:rPr>
        <w:t>«</w:t>
      </w:r>
      <w:r w:rsidRPr="00EA31C4">
        <w:rPr>
          <w:rFonts w:ascii="Times New Roman" w:hAnsi="Times New Roman" w:cs="Times New Roman"/>
          <w:sz w:val="28"/>
          <w:szCs w:val="28"/>
        </w:rPr>
        <w:t>Фрукты на подносе</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p>
    <w:p w:rsidR="00F311D6" w:rsidRPr="00EA31C4" w:rsidRDefault="00F311D6" w:rsidP="00963C99">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природными материалами</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Правила поведения на экскурсии в природу. Правила сбора и первичной обработки природных материалов. Правила санитарии и гигиены, безопасной </w:t>
      </w:r>
      <w:r w:rsidRPr="00EA31C4">
        <w:rPr>
          <w:rFonts w:ascii="Times New Roman" w:hAnsi="Times New Roman" w:cs="Times New Roman"/>
          <w:sz w:val="28"/>
          <w:szCs w:val="28"/>
        </w:rPr>
        <w:lastRenderedPageBreak/>
        <w:t>работы с природными материалами. Организация рабочего места при работе с природными материалами.</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Характерные внешние признаки заготавливаемых природных материалов (форма, цвет, особенности поверхности и др.). Изменение цвета листьев осенью. </w:t>
      </w:r>
    </w:p>
    <w:p w:rsidR="00F311D6" w:rsidRPr="00EA31C4" w:rsidRDefault="00F311D6" w:rsidP="003021F3">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sz w:val="28"/>
          <w:szCs w:val="28"/>
        </w:rPr>
        <w:t>Экскурсия по территории центра или ближайшей к нему территории с целью сбора природных материалов.</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Упражнения </w:t>
      </w:r>
      <w:r w:rsidRPr="00EA31C4">
        <w:rPr>
          <w:rFonts w:ascii="Times New Roman" w:hAnsi="Times New Roman" w:cs="Times New Roman"/>
          <w:sz w:val="28"/>
          <w:szCs w:val="28"/>
        </w:rPr>
        <w:t xml:space="preserve">в распознавании природных материалов на ощупь. </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Сбор, сортировка и первичная обработка листьев. Сбор и первичная обработка объемных природных материалов (хвои, шишек, желудей, крылаток, каштанов, листьев, сухих веточек и др.). Заполнение природными материалами прозрачных сосудов. Игровые действия с использованием половинок скорлупы грецких орехов (пускать кораблики, переливать воду, составлять пирамидку).</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Составление коллекции природных материалов. Составление букетов из осенних листьев.</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текстильными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Правила безопасности труда, санитарии и гигиены при работе с текстильными материалами. Организация рабочего места при работе с текстильными материалами. Применение и свойства ниток (толщина, цвет, рвутся, наматываются); ткани, их назначение и применение, внешние признаки (толщина, особенности поверхности, цвет) и свойства</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(прочность, впитывают влагу и намокают).</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Подготовительные упражнения. </w:t>
      </w:r>
      <w:r w:rsidRPr="00EA31C4">
        <w:rPr>
          <w:rFonts w:ascii="Times New Roman" w:hAnsi="Times New Roman" w:cs="Times New Roman"/>
          <w:sz w:val="28"/>
          <w:szCs w:val="28"/>
        </w:rPr>
        <w:t>Отматывание ниток, шнуров и тесьмы, наматывание их на палец, карандаш, катушку, картон, сматывание в клубок, разрывание тонких непрочных ниток. Ощупывание тканей и других материалов, их распознавание на ощупь. Обматывание шеи шарфами из разных тканей, вытирание полотенцами с разной текстурой. Вытирание тканью (тряпочкой) влажной поверхности. Развязывание (растягивание) кусочка трикотажной ткани крупной вязки за ниточку. Раскладывание цветных ниток на ткани или картоне в виде облака, озера.</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lastRenderedPageBreak/>
        <w:t xml:space="preserve">Изделия, практические работы. </w:t>
      </w:r>
      <w:r w:rsidRPr="00EA31C4">
        <w:rPr>
          <w:rFonts w:ascii="Times New Roman" w:hAnsi="Times New Roman" w:cs="Times New Roman"/>
          <w:sz w:val="28"/>
          <w:szCs w:val="28"/>
        </w:rPr>
        <w:t>Выполнение через постепенно уменьшающиеся отверстия в картоне шнуровки в виде геометрических фигур и предметных изображений с несложным контуром. Изделия из клубочков (гусеница, грозди винограда или рябины, снеговик):</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скатывание из ниток клубочков (шариков), обмакивание их в клеящий состав, коллективное составление изображений.</w:t>
      </w:r>
    </w:p>
    <w:p w:rsidR="00F311D6" w:rsidRPr="00EA31C4" w:rsidRDefault="00F311D6" w:rsidP="00B85339">
      <w:pPr>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Комбинированные работы</w:t>
      </w:r>
    </w:p>
    <w:p w:rsidR="00F311D6" w:rsidRPr="00EA31C4" w:rsidRDefault="00F311D6" w:rsidP="00B85339">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Правила безопасности труда, санитарии и гигиены при работе с пластическими и природными материалами (повторение). Характерные внешние признаки используемых природных материалов (посторение).</w:t>
      </w:r>
    </w:p>
    <w:p w:rsidR="00F311D6" w:rsidRPr="00EA31C4" w:rsidRDefault="00F311D6" w:rsidP="003021F3">
      <w:pPr>
        <w:shd w:val="clear" w:color="auto" w:fill="FFFFFF"/>
        <w:spacing w:after="0" w:line="360" w:lineRule="auto"/>
        <w:ind w:left="5" w:right="19"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Упражнения </w:t>
      </w:r>
      <w:r w:rsidRPr="00EA31C4">
        <w:rPr>
          <w:rFonts w:ascii="Times New Roman" w:hAnsi="Times New Roman" w:cs="Times New Roman"/>
          <w:sz w:val="28"/>
          <w:szCs w:val="28"/>
        </w:rPr>
        <w:t>в распознавании используемых природных материалов (зрительно и на ощупь).</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Декоративные шары: скатывание шара из глины или пластилина, вдавливание в шар скорлупок от орехов, плюсок желудей, семечек, мелких ракушек или других природных форм; подставки для свечей: скатывание шара из глины или пластилина, расплющивание шара, вдавливание посередине отверстия для свечи, вдавливание по краям мелких камешков, скорлупок от фисташковых орехов или других небольших природных форм; другие подобные изделия.</w:t>
      </w:r>
    </w:p>
    <w:p w:rsidR="00F311D6" w:rsidRPr="00EA31C4" w:rsidRDefault="00F311D6" w:rsidP="003021F3">
      <w:pPr>
        <w:shd w:val="clear" w:color="auto" w:fill="FFFFFF"/>
        <w:spacing w:after="0" w:line="360" w:lineRule="auto"/>
        <w:ind w:right="-1"/>
        <w:jc w:val="center"/>
        <w:rPr>
          <w:rFonts w:ascii="Times New Roman" w:hAnsi="Times New Roman" w:cs="Times New Roman"/>
          <w:b/>
          <w:bCs/>
          <w:sz w:val="28"/>
          <w:szCs w:val="28"/>
        </w:rPr>
      </w:pPr>
      <w:r w:rsidRPr="00EA31C4">
        <w:rPr>
          <w:rFonts w:ascii="Times New Roman" w:hAnsi="Times New Roman" w:cs="Times New Roman"/>
          <w:b/>
          <w:bCs/>
          <w:spacing w:val="-5"/>
          <w:sz w:val="28"/>
          <w:szCs w:val="28"/>
        </w:rPr>
        <w:t xml:space="preserve">Работа с материалоотходами </w:t>
      </w:r>
      <w:r w:rsidRPr="00EA31C4">
        <w:rPr>
          <w:rFonts w:ascii="Times New Roman" w:hAnsi="Times New Roman" w:cs="Times New Roman"/>
          <w:b/>
          <w:bCs/>
          <w:sz w:val="28"/>
          <w:szCs w:val="28"/>
        </w:rPr>
        <w:t>и бросовыми материалами</w:t>
      </w:r>
    </w:p>
    <w:p w:rsidR="00F311D6" w:rsidRPr="00EA31C4" w:rsidRDefault="00F311D6" w:rsidP="003021F3">
      <w:pPr>
        <w:shd w:val="clear" w:color="auto" w:fill="FFFFFF"/>
        <w:spacing w:after="0" w:line="360" w:lineRule="auto"/>
        <w:ind w:right="14"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Разнообразие материалоотходов и бросовых материалов, которые можно использовать для изготовления поделок. Правила безопасности труда, санитарии и гигиены при работе с материалоотходами и бросовыми материалами. Возможность использования картонных коробок и трубок в игровой деятельности. </w:t>
      </w:r>
    </w:p>
    <w:p w:rsidR="00F311D6" w:rsidRPr="00EA31C4" w:rsidRDefault="00F311D6" w:rsidP="003021F3">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00EA31C4">
        <w:rPr>
          <w:rFonts w:ascii="Times New Roman" w:hAnsi="Times New Roman" w:cs="Times New Roman"/>
          <w:sz w:val="28"/>
          <w:szCs w:val="28"/>
        </w:rPr>
        <w:t>«</w:t>
      </w:r>
      <w:r w:rsidRPr="00EA31C4">
        <w:rPr>
          <w:rFonts w:ascii="Times New Roman" w:hAnsi="Times New Roman" w:cs="Times New Roman"/>
          <w:sz w:val="28"/>
          <w:szCs w:val="28"/>
        </w:rPr>
        <w:t>Волшебная коробочка</w:t>
      </w:r>
      <w:r w:rsidR="00EA31C4">
        <w:rPr>
          <w:rFonts w:ascii="Times New Roman" w:hAnsi="Times New Roman" w:cs="Times New Roman"/>
          <w:sz w:val="28"/>
          <w:szCs w:val="28"/>
        </w:rPr>
        <w:t>»</w:t>
      </w:r>
      <w:r w:rsidRPr="00EA31C4">
        <w:rPr>
          <w:rFonts w:ascii="Times New Roman" w:hAnsi="Times New Roman" w:cs="Times New Roman"/>
          <w:sz w:val="28"/>
          <w:szCs w:val="28"/>
        </w:rPr>
        <w:t>: открывать и закрывать небольшие коробочки и футляры, класть в них небольшие предметы (пуговицы, скрепки</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 xml:space="preserve">и др.), трясти коробочку или футляр, узнавать находящиеся в них предметы по звуку. Конструирование из картонных коробок и трубок: </w:t>
      </w:r>
      <w:r w:rsidRPr="00EA31C4">
        <w:rPr>
          <w:rFonts w:ascii="Times New Roman" w:hAnsi="Times New Roman" w:cs="Times New Roman"/>
          <w:sz w:val="28"/>
          <w:szCs w:val="28"/>
        </w:rPr>
        <w:lastRenderedPageBreak/>
        <w:t>ставить картонные коробки одна на другую (гора, башня),</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класть на картонную трубку доску (качели), катать на качелях куклу.</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Украшение пластиковых тарелок и стаканов разноцветными </w:t>
      </w:r>
      <w:r w:rsidR="00EA31C4">
        <w:rPr>
          <w:rFonts w:ascii="Times New Roman" w:hAnsi="Times New Roman" w:cs="Times New Roman"/>
          <w:sz w:val="28"/>
          <w:szCs w:val="28"/>
        </w:rPr>
        <w:t>«</w:t>
      </w:r>
      <w:r w:rsidRPr="00EA31C4">
        <w:rPr>
          <w:rFonts w:ascii="Times New Roman" w:hAnsi="Times New Roman" w:cs="Times New Roman"/>
          <w:sz w:val="28"/>
          <w:szCs w:val="28"/>
        </w:rPr>
        <w:t>налепами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из пластилина: отщипывание маленьких кусочков пластилина и их расплющивание на поверхности изделия. </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z w:val="28"/>
          <w:szCs w:val="28"/>
        </w:rPr>
        <w:t>Практическое повторение</w:t>
      </w:r>
    </w:p>
    <w:p w:rsidR="00CB0B83" w:rsidRPr="00EA31C4" w:rsidRDefault="00CB0B83" w:rsidP="003021F3">
      <w:pPr>
        <w:spacing w:after="0" w:line="360" w:lineRule="auto"/>
        <w:jc w:val="center"/>
        <w:rPr>
          <w:rFonts w:ascii="Times New Roman" w:hAnsi="Times New Roman" w:cs="Times New Roman"/>
          <w:b/>
          <w:bCs/>
          <w:sz w:val="28"/>
          <w:szCs w:val="28"/>
        </w:rPr>
      </w:pPr>
    </w:p>
    <w:p w:rsidR="00F311D6" w:rsidRPr="00EA31C4" w:rsidRDefault="00F311D6" w:rsidP="003021F3">
      <w:pPr>
        <w:spacing w:after="0" w:line="360" w:lineRule="auto"/>
        <w:jc w:val="center"/>
        <w:rPr>
          <w:rFonts w:ascii="Times New Roman" w:hAnsi="Times New Roman" w:cs="Times New Roman"/>
          <w:sz w:val="28"/>
          <w:szCs w:val="28"/>
        </w:rPr>
      </w:pPr>
      <w:r w:rsidRPr="00EA31C4">
        <w:rPr>
          <w:rFonts w:ascii="Times New Roman" w:hAnsi="Times New Roman" w:cs="Times New Roman"/>
          <w:b/>
          <w:bCs/>
          <w:sz w:val="28"/>
          <w:szCs w:val="28"/>
          <w:lang w:val="en-US"/>
        </w:rPr>
        <w:t>VI</w:t>
      </w:r>
      <w:r w:rsidRPr="00EA31C4">
        <w:rPr>
          <w:rFonts w:ascii="Times New Roman" w:hAnsi="Times New Roman" w:cs="Times New Roman"/>
          <w:b/>
          <w:bCs/>
          <w:sz w:val="28"/>
          <w:szCs w:val="28"/>
        </w:rPr>
        <w:t xml:space="preserve"> КЛАСС </w:t>
      </w:r>
      <w:r w:rsidRPr="00EA31C4">
        <w:rPr>
          <w:rFonts w:ascii="Times New Roman" w:hAnsi="Times New Roman" w:cs="Times New Roman"/>
          <w:sz w:val="28"/>
          <w:szCs w:val="28"/>
        </w:rPr>
        <w:t>(</w:t>
      </w:r>
      <w:r w:rsidRPr="00EA31C4">
        <w:rPr>
          <w:rFonts w:ascii="Times New Roman" w:hAnsi="Times New Roman" w:cs="Times New Roman"/>
          <w:spacing w:val="-7"/>
          <w:sz w:val="28"/>
          <w:szCs w:val="28"/>
        </w:rPr>
        <w:t>175 часов)</w:t>
      </w:r>
    </w:p>
    <w:p w:rsidR="00963C99" w:rsidRDefault="00963C99" w:rsidP="003021F3">
      <w:pPr>
        <w:shd w:val="clear" w:color="auto" w:fill="FFFFFF"/>
        <w:spacing w:after="0" w:line="360" w:lineRule="auto"/>
        <w:ind w:right="5"/>
        <w:jc w:val="center"/>
        <w:rPr>
          <w:rFonts w:ascii="Times New Roman" w:hAnsi="Times New Roman" w:cs="Times New Roman"/>
          <w:b/>
          <w:bCs/>
          <w:spacing w:val="-3"/>
          <w:sz w:val="28"/>
          <w:szCs w:val="28"/>
        </w:rPr>
      </w:pPr>
    </w:p>
    <w:p w:rsidR="00F311D6" w:rsidRPr="00EA31C4" w:rsidRDefault="00F311D6" w:rsidP="003021F3">
      <w:pPr>
        <w:shd w:val="clear" w:color="auto" w:fill="FFFFFF"/>
        <w:spacing w:after="0" w:line="360" w:lineRule="auto"/>
        <w:ind w:right="5"/>
        <w:jc w:val="center"/>
        <w:rPr>
          <w:rFonts w:ascii="Times New Roman" w:hAnsi="Times New Roman" w:cs="Times New Roman"/>
          <w:b/>
          <w:bCs/>
          <w:sz w:val="28"/>
          <w:szCs w:val="28"/>
        </w:rPr>
      </w:pPr>
      <w:r w:rsidRPr="00EA31C4">
        <w:rPr>
          <w:rFonts w:ascii="Times New Roman" w:hAnsi="Times New Roman" w:cs="Times New Roman"/>
          <w:b/>
          <w:bCs/>
          <w:spacing w:val="-3"/>
          <w:sz w:val="28"/>
          <w:szCs w:val="28"/>
        </w:rPr>
        <w:t>Работа с бумагой</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Клеевые составы для работы с бумагой (клейстер). Инструменты для работы с бумагой: гладилка, клеевой карандаш, кисточка; назначение и правила безопасной работы с инструментами.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Предметные изображения (кораблик, бабочка, рыбка, тюльпан, колокольчик, летающие игрушки и др.), стаканчик, пакетик</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(выполнение по нескольким подготовленным учителем линиям сгибов, выполнение сгиба после совмещения углов и сторон листа учителем).</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Складывание прямоугольных полосок бумаги (примерный размер 20x10</w:t>
      </w:r>
      <w:r w:rsidR="00DF05E8">
        <w:rPr>
          <w:rFonts w:ascii="Times New Roman" w:hAnsi="Times New Roman" w:cs="Times New Roman"/>
          <w:sz w:val="28"/>
          <w:szCs w:val="28"/>
        </w:rPr>
        <w:t xml:space="preserve"> </w:t>
      </w:r>
      <w:r w:rsidRPr="00EA31C4">
        <w:rPr>
          <w:rFonts w:ascii="Times New Roman" w:hAnsi="Times New Roman" w:cs="Times New Roman"/>
          <w:sz w:val="28"/>
          <w:szCs w:val="28"/>
        </w:rPr>
        <w:t xml:space="preserve">см) вдвое, составление из них </w:t>
      </w:r>
      <w:r w:rsidR="00EA31C4">
        <w:rPr>
          <w:rFonts w:ascii="Times New Roman" w:hAnsi="Times New Roman" w:cs="Times New Roman"/>
          <w:sz w:val="28"/>
          <w:szCs w:val="28"/>
        </w:rPr>
        <w:t>«</w:t>
      </w:r>
      <w:r w:rsidRPr="00EA31C4">
        <w:rPr>
          <w:rFonts w:ascii="Times New Roman" w:hAnsi="Times New Roman" w:cs="Times New Roman"/>
          <w:sz w:val="28"/>
          <w:szCs w:val="28"/>
        </w:rPr>
        <w:t>книжечек</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тетрадок</w:t>
      </w:r>
      <w:r w:rsidR="00EA31C4">
        <w:rPr>
          <w:rFonts w:ascii="Times New Roman" w:hAnsi="Times New Roman" w:cs="Times New Roman"/>
          <w:sz w:val="28"/>
          <w:szCs w:val="28"/>
        </w:rPr>
        <w:t>»</w:t>
      </w:r>
      <w:r w:rsidRPr="00EA31C4">
        <w:rPr>
          <w:rFonts w:ascii="Times New Roman" w:hAnsi="Times New Roman" w:cs="Times New Roman"/>
          <w:sz w:val="28"/>
          <w:szCs w:val="28"/>
        </w:rPr>
        <w:t>.</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Объемная аппликация (изготовление ранее выполнявшихся объемных аппликативных изображений, смазывание их клеем, прижимание к фону).</w:t>
      </w:r>
    </w:p>
    <w:p w:rsidR="00F311D6" w:rsidRPr="00EA31C4" w:rsidRDefault="00F311D6" w:rsidP="00963C99">
      <w:pPr>
        <w:shd w:val="clear" w:color="auto" w:fill="FFFFFF"/>
        <w:spacing w:after="0" w:line="360" w:lineRule="auto"/>
        <w:ind w:left="1416" w:hanging="1416"/>
        <w:jc w:val="center"/>
        <w:rPr>
          <w:rFonts w:ascii="Times New Roman" w:hAnsi="Times New Roman" w:cs="Times New Roman"/>
          <w:b/>
          <w:bCs/>
          <w:sz w:val="28"/>
          <w:szCs w:val="28"/>
        </w:rPr>
      </w:pPr>
      <w:r w:rsidRPr="00EA31C4">
        <w:rPr>
          <w:rFonts w:ascii="Times New Roman" w:hAnsi="Times New Roman" w:cs="Times New Roman"/>
          <w:b/>
          <w:bCs/>
          <w:spacing w:val="-2"/>
          <w:sz w:val="28"/>
          <w:szCs w:val="28"/>
        </w:rPr>
        <w:t>Работа с пластическими материалами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Способы подготовки глины к работе (замачивание и замешивание), признаки готовности глины к работе. Инструменты для работы с пластическими материалами (стеки).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Снеговики из шаров, кукла </w:t>
      </w:r>
      <w:r w:rsidR="00EA31C4">
        <w:rPr>
          <w:rFonts w:ascii="Times New Roman" w:hAnsi="Times New Roman" w:cs="Times New Roman"/>
          <w:sz w:val="28"/>
          <w:szCs w:val="28"/>
        </w:rPr>
        <w:t>«</w:t>
      </w:r>
      <w:r w:rsidRPr="00EA31C4">
        <w:rPr>
          <w:rFonts w:ascii="Times New Roman" w:hAnsi="Times New Roman" w:cs="Times New Roman"/>
          <w:sz w:val="28"/>
          <w:szCs w:val="28"/>
        </w:rPr>
        <w:t>Неваляшка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лепешки</w:t>
      </w:r>
      <w:r w:rsidR="00EA31C4">
        <w:rPr>
          <w:rFonts w:ascii="Times New Roman" w:hAnsi="Times New Roman" w:cs="Times New Roman"/>
          <w:sz w:val="28"/>
          <w:szCs w:val="28"/>
        </w:rPr>
        <w:t>»</w:t>
      </w:r>
      <w:r w:rsidRPr="00EA31C4">
        <w:rPr>
          <w:rFonts w:ascii="Times New Roman" w:hAnsi="Times New Roman" w:cs="Times New Roman"/>
          <w:sz w:val="28"/>
          <w:szCs w:val="28"/>
        </w:rPr>
        <w:t>,</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снеговики</w:t>
      </w:r>
      <w:r w:rsidRPr="00EA31C4">
        <w:rPr>
          <w:rFonts w:ascii="Times New Roman" w:hAnsi="Times New Roman" w:cs="Times New Roman"/>
          <w:b/>
          <w:bCs/>
          <w:sz w:val="28"/>
          <w:szCs w:val="28"/>
        </w:rPr>
        <w:t xml:space="preserve"> </w:t>
      </w:r>
      <w:r w:rsidRPr="00EA31C4">
        <w:rPr>
          <w:rFonts w:ascii="Times New Roman" w:hAnsi="Times New Roman" w:cs="Times New Roman"/>
          <w:sz w:val="28"/>
          <w:szCs w:val="28"/>
        </w:rPr>
        <w:t xml:space="preserve">из кругов (на плоскости), пирамидка из кругов, грибы из двух половинок шара: подготовка к работе глины (замачивание и замешивание), подготовка к работе пластилина (разминание, согревание в ладонях), отрывание и </w:t>
      </w:r>
      <w:r w:rsidRPr="00EA31C4">
        <w:rPr>
          <w:rFonts w:ascii="Times New Roman" w:hAnsi="Times New Roman" w:cs="Times New Roman"/>
          <w:sz w:val="28"/>
          <w:szCs w:val="28"/>
        </w:rPr>
        <w:lastRenderedPageBreak/>
        <w:t>отрезание пластических материалов, скатывание шара, расплющивание шара, разрезание шара ниткой на две половинки, соединение деталей изделия прижиманием их друг к другу и примазыванием.</w:t>
      </w:r>
    </w:p>
    <w:p w:rsidR="00F311D6" w:rsidRPr="00EA31C4" w:rsidRDefault="00F311D6" w:rsidP="00963C99">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природными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Хрупкость засушенных листьев. Правила наклеивания листьев.</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Аппликация из листьев (последовательно усложняющиеся по количеству и чередованию элементов узоры в полосе, в квадрате, в круге из целых листьев):</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засушивание листьев, предварительное расположение листьев на месте наклеивания, наклеивание листьев с прижиманием и проглаживанием через лист бумаги или тонкий картон.</w:t>
      </w:r>
    </w:p>
    <w:p w:rsidR="00F311D6" w:rsidRPr="00EA31C4" w:rsidRDefault="00F311D6" w:rsidP="003021F3">
      <w:pPr>
        <w:shd w:val="clear" w:color="auto" w:fill="FFFFFF"/>
        <w:spacing w:after="0" w:line="360" w:lineRule="auto"/>
        <w:ind w:left="5" w:hanging="5"/>
        <w:jc w:val="center"/>
        <w:rPr>
          <w:rFonts w:ascii="Times New Roman" w:hAnsi="Times New Roman" w:cs="Times New Roman"/>
          <w:b/>
          <w:bCs/>
          <w:sz w:val="28"/>
          <w:szCs w:val="28"/>
        </w:rPr>
      </w:pPr>
      <w:r w:rsidRPr="00EA31C4">
        <w:rPr>
          <w:rFonts w:ascii="Times New Roman" w:hAnsi="Times New Roman" w:cs="Times New Roman"/>
          <w:b/>
          <w:bCs/>
          <w:spacing w:val="-3"/>
          <w:sz w:val="28"/>
          <w:szCs w:val="28"/>
        </w:rPr>
        <w:t>Работа с текстильными материалами</w:t>
      </w:r>
    </w:p>
    <w:p w:rsidR="00F311D6" w:rsidRPr="00EA31C4" w:rsidRDefault="00F311D6" w:rsidP="003021F3">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sz w:val="28"/>
          <w:szCs w:val="28"/>
        </w:rPr>
        <w:t>Разнообразие и свойства ниток (связываются, режутся). Разнообразие детских работ из ниток.</w:t>
      </w:r>
    </w:p>
    <w:p w:rsidR="00F311D6" w:rsidRPr="00EA31C4" w:rsidRDefault="00F311D6" w:rsidP="003021F3">
      <w:pPr>
        <w:shd w:val="clear" w:color="auto" w:fill="FFFFFF"/>
        <w:spacing w:after="0" w:line="360" w:lineRule="auto"/>
        <w:ind w:right="14"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Изготовление кисточки, стилизованных изображений куклы, мальчика из пучков нитей: наматывание нитей на картон; разрезание пучков внизу изделия (осуществляется учителем); перетягивание пучков для обозначения головы, туловища, ног, кистей рук (обматывание ниткой несколько раз и связывание ее концов) учащимися с помощью учителя.</w:t>
      </w:r>
    </w:p>
    <w:p w:rsidR="00F311D6" w:rsidRPr="00EA31C4" w:rsidRDefault="00F311D6" w:rsidP="003021F3">
      <w:pPr>
        <w:shd w:val="clear" w:color="auto" w:fill="FFFFFF"/>
        <w:spacing w:after="0" w:line="360" w:lineRule="auto"/>
        <w:ind w:right="14"/>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Комбинированные работы</w:t>
      </w:r>
    </w:p>
    <w:p w:rsidR="00F311D6" w:rsidRPr="00EA31C4" w:rsidRDefault="00F311D6" w:rsidP="003021F3">
      <w:pPr>
        <w:shd w:val="clear" w:color="auto" w:fill="FFFFFF"/>
        <w:spacing w:after="0" w:line="360" w:lineRule="auto"/>
        <w:ind w:right="14" w:firstLine="709"/>
        <w:jc w:val="both"/>
        <w:rPr>
          <w:rFonts w:ascii="Times New Roman" w:hAnsi="Times New Roman" w:cs="Times New Roman"/>
          <w:sz w:val="28"/>
          <w:szCs w:val="28"/>
        </w:rPr>
      </w:pPr>
      <w:r w:rsidRPr="00EA31C4">
        <w:rPr>
          <w:rFonts w:ascii="Times New Roman" w:hAnsi="Times New Roman" w:cs="Times New Roman"/>
          <w:sz w:val="28"/>
          <w:szCs w:val="28"/>
        </w:rPr>
        <w:t>Свойства природных материалов, которые используются в работе.</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Кораблик из скорлупы грецкого ореха </w:t>
      </w:r>
      <w:r w:rsidRPr="00963C99">
        <w:rPr>
          <w:rFonts w:ascii="Times New Roman" w:hAnsi="Times New Roman" w:cs="Times New Roman"/>
          <w:spacing w:val="-4"/>
          <w:sz w:val="28"/>
          <w:szCs w:val="28"/>
        </w:rPr>
        <w:t xml:space="preserve">(корпус), палочки (мачта), листа дерева (не засушенного, с готовыми отверстиями </w:t>
      </w:r>
      <w:r w:rsidR="00EA31C4" w:rsidRPr="00963C99">
        <w:rPr>
          <w:rFonts w:ascii="Times New Roman" w:hAnsi="Times New Roman" w:cs="Times New Roman"/>
          <w:spacing w:val="-4"/>
          <w:sz w:val="28"/>
          <w:szCs w:val="28"/>
        </w:rPr>
        <w:t>—</w:t>
      </w:r>
      <w:r w:rsidRPr="00EA31C4">
        <w:rPr>
          <w:rFonts w:ascii="Times New Roman" w:hAnsi="Times New Roman" w:cs="Times New Roman"/>
          <w:sz w:val="28"/>
          <w:szCs w:val="28"/>
        </w:rPr>
        <w:t xml:space="preserve"> парус), пластилина (соединительный материал). Выполнение с изготовленными корабликами игровых действий в тазике с водой. Жуки, пауки из скорлупы грецкого ореха (туловище), пластилина (соединительный материал, мелкие детали), тонких палочек (лапы). Солнышко (круг из пластилина, лучи из крылаток). Гусеница из каштанов и пластилина (соединительный материал).</w:t>
      </w:r>
    </w:p>
    <w:p w:rsidR="00963C99" w:rsidRDefault="00963C99" w:rsidP="003021F3">
      <w:pPr>
        <w:shd w:val="clear" w:color="auto" w:fill="FFFFFF"/>
        <w:spacing w:after="0" w:line="360" w:lineRule="auto"/>
        <w:ind w:left="523" w:firstLine="709"/>
        <w:rPr>
          <w:rFonts w:ascii="Times New Roman" w:hAnsi="Times New Roman" w:cs="Times New Roman"/>
          <w:b/>
          <w:bCs/>
          <w:spacing w:val="-1"/>
          <w:sz w:val="28"/>
          <w:szCs w:val="28"/>
        </w:rPr>
      </w:pPr>
    </w:p>
    <w:p w:rsidR="00963C99" w:rsidRDefault="00963C99" w:rsidP="003021F3">
      <w:pPr>
        <w:shd w:val="clear" w:color="auto" w:fill="FFFFFF"/>
        <w:spacing w:after="0" w:line="360" w:lineRule="auto"/>
        <w:ind w:left="523" w:firstLine="709"/>
        <w:rPr>
          <w:rFonts w:ascii="Times New Roman" w:hAnsi="Times New Roman" w:cs="Times New Roman"/>
          <w:b/>
          <w:bCs/>
          <w:spacing w:val="-1"/>
          <w:sz w:val="28"/>
          <w:szCs w:val="28"/>
        </w:rPr>
      </w:pPr>
    </w:p>
    <w:p w:rsidR="00F311D6" w:rsidRPr="00EA31C4" w:rsidRDefault="00F311D6" w:rsidP="003021F3">
      <w:pPr>
        <w:shd w:val="clear" w:color="auto" w:fill="FFFFFF"/>
        <w:spacing w:after="0" w:line="360" w:lineRule="auto"/>
        <w:ind w:left="523" w:firstLine="709"/>
        <w:rPr>
          <w:rFonts w:ascii="Times New Roman" w:hAnsi="Times New Roman" w:cs="Times New Roman"/>
          <w:b/>
          <w:bCs/>
          <w:sz w:val="28"/>
          <w:szCs w:val="28"/>
        </w:rPr>
      </w:pPr>
      <w:r w:rsidRPr="00EA31C4">
        <w:rPr>
          <w:rFonts w:ascii="Times New Roman" w:hAnsi="Times New Roman" w:cs="Times New Roman"/>
          <w:b/>
          <w:bCs/>
          <w:spacing w:val="-1"/>
          <w:sz w:val="28"/>
          <w:szCs w:val="28"/>
        </w:rPr>
        <w:lastRenderedPageBreak/>
        <w:t>Работа с материалоотходами и бросовыми материалами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Предварительные упражнения. </w:t>
      </w:r>
      <w:r w:rsidRPr="00EA31C4">
        <w:rPr>
          <w:rFonts w:ascii="Times New Roman" w:hAnsi="Times New Roman" w:cs="Times New Roman"/>
          <w:sz w:val="28"/>
          <w:szCs w:val="28"/>
        </w:rPr>
        <w:t>Захватывать и переносить прищепками мелкие предметы.</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Изготовление бус из мягкой проволоки в цветной оболочке и деревянных катушек, пуговиц и пайеток разного размера и цвета (с последовательно усложняющимся чередованием элементов) и других предметов способом нанизывания. Изготовление бус из мягкой проволоки в цветной оболочке и прищепок.</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z w:val="28"/>
          <w:szCs w:val="28"/>
        </w:rPr>
        <w:t>Практическое повторение</w:t>
      </w:r>
    </w:p>
    <w:p w:rsidR="00816A08" w:rsidRPr="00EA31C4" w:rsidRDefault="00816A08" w:rsidP="003021F3">
      <w:pPr>
        <w:shd w:val="clear" w:color="auto" w:fill="FFFFFF"/>
        <w:spacing w:after="0" w:line="360" w:lineRule="auto"/>
        <w:ind w:right="19"/>
        <w:jc w:val="center"/>
        <w:rPr>
          <w:rFonts w:ascii="Times New Roman" w:hAnsi="Times New Roman" w:cs="Times New Roman"/>
          <w:b/>
          <w:bCs/>
          <w:spacing w:val="-8"/>
          <w:sz w:val="28"/>
          <w:szCs w:val="28"/>
        </w:rPr>
      </w:pPr>
    </w:p>
    <w:p w:rsidR="00F311D6" w:rsidRPr="00EA31C4" w:rsidRDefault="00F311D6" w:rsidP="003021F3">
      <w:pPr>
        <w:shd w:val="clear" w:color="auto" w:fill="FFFFFF"/>
        <w:spacing w:after="0" w:line="360" w:lineRule="auto"/>
        <w:ind w:right="19"/>
        <w:jc w:val="center"/>
        <w:rPr>
          <w:rFonts w:ascii="Times New Roman" w:hAnsi="Times New Roman" w:cs="Times New Roman"/>
          <w:sz w:val="28"/>
          <w:szCs w:val="28"/>
        </w:rPr>
      </w:pPr>
      <w:r w:rsidRPr="00EA31C4">
        <w:rPr>
          <w:rFonts w:ascii="Times New Roman" w:hAnsi="Times New Roman" w:cs="Times New Roman"/>
          <w:b/>
          <w:bCs/>
          <w:spacing w:val="-8"/>
          <w:sz w:val="28"/>
          <w:szCs w:val="28"/>
          <w:lang w:val="en-US"/>
        </w:rPr>
        <w:t>VII</w:t>
      </w:r>
      <w:r w:rsidRPr="00EA31C4">
        <w:rPr>
          <w:rFonts w:ascii="Times New Roman" w:hAnsi="Times New Roman" w:cs="Times New Roman"/>
          <w:b/>
          <w:bCs/>
          <w:spacing w:val="-8"/>
          <w:sz w:val="28"/>
          <w:szCs w:val="28"/>
        </w:rPr>
        <w:t xml:space="preserve"> КЛАСС </w:t>
      </w:r>
      <w:r w:rsidRPr="00EA31C4">
        <w:rPr>
          <w:rFonts w:ascii="Times New Roman" w:hAnsi="Times New Roman" w:cs="Times New Roman"/>
          <w:spacing w:val="-8"/>
          <w:sz w:val="28"/>
          <w:szCs w:val="28"/>
        </w:rPr>
        <w:t>(</w:t>
      </w:r>
      <w:r w:rsidRPr="00EA31C4">
        <w:rPr>
          <w:rFonts w:ascii="Times New Roman" w:hAnsi="Times New Roman" w:cs="Times New Roman"/>
          <w:spacing w:val="-7"/>
          <w:sz w:val="28"/>
          <w:szCs w:val="28"/>
        </w:rPr>
        <w:t>175 часов)</w:t>
      </w:r>
    </w:p>
    <w:p w:rsidR="00F311D6" w:rsidRPr="00EA31C4" w:rsidRDefault="00F311D6" w:rsidP="003021F3">
      <w:pPr>
        <w:shd w:val="clear" w:color="auto" w:fill="FFFFFF"/>
        <w:spacing w:after="0" w:line="360" w:lineRule="auto"/>
        <w:ind w:right="14"/>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бумагой</w:t>
      </w:r>
    </w:p>
    <w:p w:rsidR="00F311D6" w:rsidRPr="00EA31C4" w:rsidRDefault="00F311D6" w:rsidP="003021F3">
      <w:pPr>
        <w:shd w:val="clear" w:color="auto" w:fill="FFFFFF"/>
        <w:spacing w:after="0" w:line="360" w:lineRule="auto"/>
        <w:ind w:left="5" w:right="10" w:firstLine="709"/>
        <w:jc w:val="both"/>
        <w:rPr>
          <w:rFonts w:ascii="Times New Roman" w:hAnsi="Times New Roman" w:cs="Times New Roman"/>
          <w:sz w:val="28"/>
          <w:szCs w:val="28"/>
        </w:rPr>
      </w:pPr>
      <w:r w:rsidRPr="00EA31C4">
        <w:rPr>
          <w:rFonts w:ascii="Times New Roman" w:hAnsi="Times New Roman" w:cs="Times New Roman"/>
          <w:sz w:val="28"/>
          <w:szCs w:val="28"/>
        </w:rPr>
        <w:t xml:space="preserve">Способы нанесения клеящего состава: клеевым карандашом, кисточкой, от </w:t>
      </w:r>
      <w:r w:rsidR="00EA31C4">
        <w:rPr>
          <w:rFonts w:ascii="Times New Roman" w:hAnsi="Times New Roman" w:cs="Times New Roman"/>
          <w:sz w:val="28"/>
          <w:szCs w:val="28"/>
        </w:rPr>
        <w:t>«</w:t>
      </w:r>
      <w:r w:rsidRPr="00EA31C4">
        <w:rPr>
          <w:rFonts w:ascii="Times New Roman" w:hAnsi="Times New Roman" w:cs="Times New Roman"/>
          <w:sz w:val="28"/>
          <w:szCs w:val="28"/>
        </w:rPr>
        <w:t>доски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(нанесение тонкого слоя клея на ровную поверхность, раскладывание на ней аппликативных деталей, снятие и наклеивание деталей).</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Подготовительные упражнения. </w:t>
      </w:r>
      <w:r w:rsidRPr="00EA31C4">
        <w:rPr>
          <w:rFonts w:ascii="Times New Roman" w:hAnsi="Times New Roman" w:cs="Times New Roman"/>
          <w:sz w:val="28"/>
          <w:szCs w:val="28"/>
        </w:rPr>
        <w:t>Рвать тонкую белую и цветную бумагу, подбрасывать (снег, цветной дождик). Сдувать обрывки бумаги со стола. Сметать обрывки бумаги.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Изделия в технике оригами (изображения животных, растений и др.): совмещение углов и сторон листа при складывании по диагонали, совмещение угла листа с меткой на противоположной стороне, проглаживание линии сгиба.</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Аппликация-рванка из более крупных (</w:t>
      </w:r>
      <w:r w:rsidR="00EA31C4">
        <w:rPr>
          <w:rFonts w:ascii="Times New Roman" w:hAnsi="Times New Roman" w:cs="Times New Roman"/>
          <w:sz w:val="28"/>
          <w:szCs w:val="28"/>
        </w:rPr>
        <w:t>«</w:t>
      </w:r>
      <w:r w:rsidRPr="00EA31C4">
        <w:rPr>
          <w:rFonts w:ascii="Times New Roman" w:hAnsi="Times New Roman" w:cs="Times New Roman"/>
          <w:sz w:val="28"/>
          <w:szCs w:val="28"/>
        </w:rPr>
        <w:t>Облака и солнце</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Разноцветные коврики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 др.) и более мелких деталей (</w:t>
      </w:r>
      <w:r w:rsidR="00EA31C4">
        <w:rPr>
          <w:rFonts w:ascii="Times New Roman" w:hAnsi="Times New Roman" w:cs="Times New Roman"/>
          <w:sz w:val="28"/>
          <w:szCs w:val="28"/>
        </w:rPr>
        <w:t>«</w:t>
      </w:r>
      <w:r w:rsidRPr="00EA31C4">
        <w:rPr>
          <w:rFonts w:ascii="Times New Roman" w:hAnsi="Times New Roman" w:cs="Times New Roman"/>
          <w:sz w:val="28"/>
          <w:szCs w:val="28"/>
        </w:rPr>
        <w:t>Цветы зацвели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Листья на ветке (на дереве)</w:t>
      </w:r>
      <w:r w:rsidR="00EA31C4">
        <w:rPr>
          <w:rFonts w:ascii="Times New Roman" w:hAnsi="Times New Roman" w:cs="Times New Roman"/>
          <w:sz w:val="28"/>
          <w:szCs w:val="28"/>
        </w:rPr>
        <w:t>»</w:t>
      </w:r>
      <w:r w:rsidRPr="00EA31C4">
        <w:rPr>
          <w:rFonts w:ascii="Times New Roman" w:hAnsi="Times New Roman" w:cs="Times New Roman"/>
          <w:sz w:val="28"/>
          <w:szCs w:val="28"/>
        </w:rPr>
        <w:t>,</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 xml:space="preserve">украшение закладки из картона кусочками цветной бумаги, различные предметные мозаичные изображения внутри готового контура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мяч, гриб, груша, цветы и др.): отрывание аппликативных деталей (по рицовке, выполненной учителем, и без нее), нанесение клеящего состава разными способами, наклеивание.</w:t>
      </w:r>
    </w:p>
    <w:p w:rsidR="00F311D6" w:rsidRPr="00EA31C4" w:rsidRDefault="00F311D6" w:rsidP="00963C99">
      <w:pPr>
        <w:shd w:val="clear" w:color="auto" w:fill="FFFFFF"/>
        <w:spacing w:after="0" w:line="360" w:lineRule="auto"/>
        <w:ind w:left="1416" w:hanging="1416"/>
        <w:jc w:val="center"/>
        <w:rPr>
          <w:rFonts w:ascii="Times New Roman" w:hAnsi="Times New Roman" w:cs="Times New Roman"/>
          <w:b/>
          <w:bCs/>
          <w:sz w:val="28"/>
          <w:szCs w:val="28"/>
        </w:rPr>
      </w:pPr>
      <w:r w:rsidRPr="00EA31C4">
        <w:rPr>
          <w:rFonts w:ascii="Times New Roman" w:hAnsi="Times New Roman" w:cs="Times New Roman"/>
          <w:b/>
          <w:bCs/>
          <w:spacing w:val="-2"/>
          <w:sz w:val="28"/>
          <w:szCs w:val="28"/>
        </w:rPr>
        <w:lastRenderedPageBreak/>
        <w:t>Работа с пластическими материалами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Предметы овальной, конической и грушевидной формы (слива, огурец, морковь, груша</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 xml:space="preserve">и др.), композиции </w:t>
      </w:r>
      <w:r w:rsidR="00EA31C4">
        <w:rPr>
          <w:rFonts w:ascii="Times New Roman" w:hAnsi="Times New Roman" w:cs="Times New Roman"/>
          <w:sz w:val="28"/>
          <w:szCs w:val="28"/>
        </w:rPr>
        <w:t>«</w:t>
      </w:r>
      <w:r w:rsidRPr="00EA31C4">
        <w:rPr>
          <w:rFonts w:ascii="Times New Roman" w:hAnsi="Times New Roman" w:cs="Times New Roman"/>
          <w:sz w:val="28"/>
          <w:szCs w:val="28"/>
        </w:rPr>
        <w:t>Фрукты на подносе (в вазе)</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Овощи в корзине</w:t>
      </w:r>
      <w:r w:rsidR="00EA31C4">
        <w:rPr>
          <w:rFonts w:ascii="Times New Roman" w:hAnsi="Times New Roman" w:cs="Times New Roman"/>
          <w:sz w:val="28"/>
          <w:szCs w:val="28"/>
        </w:rPr>
        <w:t>»</w:t>
      </w:r>
      <w:r w:rsidRPr="00EA31C4">
        <w:rPr>
          <w:rFonts w:ascii="Times New Roman" w:hAnsi="Times New Roman" w:cs="Times New Roman"/>
          <w:sz w:val="28"/>
          <w:szCs w:val="28"/>
        </w:rPr>
        <w:t>: подготовка к работе глины и пластилина, отрывание и отрезание материалов пластмассовым ножом (стекой), скатывание шара, раскатывание шара в ладонях в овал и конус, сплющивание и вытягивание части шара для получения грушевидной формы, вдавливание небольших углублений указательным пальцем, соединение деталей изделия прижиманием их друг к другу и примазыванием.</w:t>
      </w:r>
    </w:p>
    <w:p w:rsidR="00F311D6" w:rsidRPr="00EA31C4" w:rsidRDefault="00F311D6" w:rsidP="003021F3">
      <w:pPr>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природными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Сходство формы листьев и их половинок с изображаемыми объектами.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Аппликации </w:t>
      </w:r>
      <w:r w:rsidR="00EA31C4">
        <w:rPr>
          <w:rFonts w:ascii="Times New Roman" w:hAnsi="Times New Roman" w:cs="Times New Roman"/>
          <w:sz w:val="28"/>
          <w:szCs w:val="28"/>
        </w:rPr>
        <w:t>«</w:t>
      </w:r>
      <w:r w:rsidRPr="00EA31C4">
        <w:rPr>
          <w:rFonts w:ascii="Times New Roman" w:hAnsi="Times New Roman" w:cs="Times New Roman"/>
          <w:sz w:val="28"/>
          <w:szCs w:val="28"/>
        </w:rPr>
        <w:t>Лодочка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Парашют</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Птичка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Рыбка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 др. из листьев: засушивание листьев, подбор листьев и их половинок (разрезание листьев выполняется учителем), предварительное расположение листьев, наклеивание листьев с прижиманием и проглаживанием через лист бумаги или тонкого картона.</w:t>
      </w:r>
    </w:p>
    <w:p w:rsidR="00F311D6" w:rsidRPr="00EA31C4" w:rsidRDefault="00F311D6" w:rsidP="00963C99">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текстильными материалами</w:t>
      </w:r>
    </w:p>
    <w:p w:rsidR="00F311D6" w:rsidRPr="00EA31C4" w:rsidRDefault="00F311D6" w:rsidP="003021F3">
      <w:pPr>
        <w:shd w:val="clear" w:color="auto" w:fill="FFFFFF"/>
        <w:spacing w:after="0" w:line="360" w:lineRule="auto"/>
        <w:ind w:left="5" w:firstLine="709"/>
        <w:rPr>
          <w:rFonts w:ascii="Times New Roman" w:hAnsi="Times New Roman" w:cs="Times New Roman"/>
          <w:sz w:val="28"/>
          <w:szCs w:val="28"/>
        </w:rPr>
      </w:pPr>
      <w:r w:rsidRPr="00EA31C4">
        <w:rPr>
          <w:rFonts w:ascii="Times New Roman" w:hAnsi="Times New Roman" w:cs="Times New Roman"/>
          <w:sz w:val="28"/>
          <w:szCs w:val="28"/>
        </w:rPr>
        <w:t xml:space="preserve">Последовательность плетения шнурков, поясков в три пряди. </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Плетение в три пряди (косичками) шнурков, поясков из разноцветных прядей.</w:t>
      </w:r>
    </w:p>
    <w:p w:rsidR="00F311D6" w:rsidRPr="00EA31C4" w:rsidRDefault="00F311D6" w:rsidP="003021F3">
      <w:pPr>
        <w:shd w:val="clear" w:color="auto" w:fill="FFFFFF"/>
        <w:spacing w:after="0" w:line="360" w:lineRule="auto"/>
        <w:ind w:right="5"/>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Комбинированные работы</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Сходство природных материалов с изображаемыми объектами по форме и другим признакам.</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Панно из скорлупок орехов: набить скорлупки ватой, нанести на вату клей, наклеить в виде определенных изображений (гроздь</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 xml:space="preserve">и др.). Грибы (ножка из пластилина, шляпка из каштана; ножка из желудя, шляпка из пластилина); ежик (туловище из пластилина, иголки из хвои или обломанных крылаток ясеня, шелухи подсолнуха, бабочка (туловище из пластилина, крылышки из листьев шиповника или других растений); </w:t>
      </w:r>
      <w:r w:rsidRPr="00EA31C4">
        <w:rPr>
          <w:rFonts w:ascii="Times New Roman" w:hAnsi="Times New Roman" w:cs="Times New Roman"/>
          <w:sz w:val="28"/>
          <w:szCs w:val="28"/>
        </w:rPr>
        <w:lastRenderedPageBreak/>
        <w:t xml:space="preserve">составление композиций </w:t>
      </w:r>
      <w:r w:rsidR="00EA31C4">
        <w:rPr>
          <w:rFonts w:ascii="Times New Roman" w:hAnsi="Times New Roman" w:cs="Times New Roman"/>
          <w:sz w:val="28"/>
          <w:szCs w:val="28"/>
        </w:rPr>
        <w:t>«</w:t>
      </w:r>
      <w:r w:rsidRPr="00EA31C4">
        <w:rPr>
          <w:rFonts w:ascii="Times New Roman" w:hAnsi="Times New Roman" w:cs="Times New Roman"/>
          <w:sz w:val="28"/>
          <w:szCs w:val="28"/>
        </w:rPr>
        <w:t>Ежик на лесной дорожке</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Ежик и грибы</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с применением мха, веточек туи, сосны, ели.</w:t>
      </w:r>
    </w:p>
    <w:p w:rsidR="00F311D6" w:rsidRPr="00EA31C4" w:rsidRDefault="00F311D6" w:rsidP="003021F3">
      <w:pPr>
        <w:shd w:val="clear" w:color="auto" w:fill="FFFFFF"/>
        <w:tabs>
          <w:tab w:val="left" w:pos="9638"/>
        </w:tabs>
        <w:spacing w:after="0" w:line="360" w:lineRule="auto"/>
        <w:ind w:right="-1"/>
        <w:jc w:val="center"/>
        <w:rPr>
          <w:rFonts w:ascii="Times New Roman" w:hAnsi="Times New Roman" w:cs="Times New Roman"/>
          <w:b/>
          <w:bCs/>
          <w:sz w:val="28"/>
          <w:szCs w:val="28"/>
        </w:rPr>
      </w:pPr>
      <w:r w:rsidRPr="00EA31C4">
        <w:rPr>
          <w:rFonts w:ascii="Times New Roman" w:hAnsi="Times New Roman" w:cs="Times New Roman"/>
          <w:b/>
          <w:bCs/>
          <w:spacing w:val="-5"/>
          <w:sz w:val="28"/>
          <w:szCs w:val="28"/>
        </w:rPr>
        <w:t xml:space="preserve">Работа с материалоотходами </w:t>
      </w:r>
      <w:r w:rsidRPr="00EA31C4">
        <w:rPr>
          <w:rFonts w:ascii="Times New Roman" w:hAnsi="Times New Roman" w:cs="Times New Roman"/>
          <w:b/>
          <w:bCs/>
          <w:sz w:val="28"/>
          <w:szCs w:val="28"/>
        </w:rPr>
        <w:t>и бросовыми материалами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00EA31C4">
        <w:rPr>
          <w:rFonts w:ascii="Times New Roman" w:hAnsi="Times New Roman" w:cs="Times New Roman"/>
          <w:sz w:val="28"/>
          <w:szCs w:val="28"/>
        </w:rPr>
        <w:t>«</w:t>
      </w:r>
      <w:r w:rsidRPr="00EA31C4">
        <w:rPr>
          <w:rFonts w:ascii="Times New Roman" w:hAnsi="Times New Roman" w:cs="Times New Roman"/>
          <w:sz w:val="28"/>
          <w:szCs w:val="28"/>
        </w:rPr>
        <w:t>Пауки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из пластиковых соломинок для коктейля и мягкой тонкой проволоки в оболочке. </w:t>
      </w:r>
      <w:r w:rsidR="00EA31C4">
        <w:rPr>
          <w:rFonts w:ascii="Times New Roman" w:hAnsi="Times New Roman" w:cs="Times New Roman"/>
          <w:sz w:val="28"/>
          <w:szCs w:val="28"/>
        </w:rPr>
        <w:t>«</w:t>
      </w:r>
      <w:r w:rsidRPr="00EA31C4">
        <w:rPr>
          <w:rFonts w:ascii="Times New Roman" w:hAnsi="Times New Roman" w:cs="Times New Roman"/>
          <w:sz w:val="28"/>
          <w:szCs w:val="28"/>
        </w:rPr>
        <w:t>Вазы</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(большие стаканы, обрезанные пластиковые бутылки, обмотанные по спирали полосками ткани). </w:t>
      </w:r>
      <w:r w:rsidR="00EA31C4">
        <w:rPr>
          <w:rFonts w:ascii="Times New Roman" w:hAnsi="Times New Roman" w:cs="Times New Roman"/>
          <w:sz w:val="28"/>
          <w:szCs w:val="28"/>
        </w:rPr>
        <w:t>«</w:t>
      </w:r>
      <w:r w:rsidRPr="00EA31C4">
        <w:rPr>
          <w:rFonts w:ascii="Times New Roman" w:hAnsi="Times New Roman" w:cs="Times New Roman"/>
          <w:sz w:val="28"/>
          <w:szCs w:val="28"/>
        </w:rPr>
        <w:t>Конфеты</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(цилиндр из поролона, обернутый шуршащей бумагой).</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z w:val="28"/>
          <w:szCs w:val="28"/>
        </w:rPr>
        <w:t>Практическое повторение</w:t>
      </w:r>
    </w:p>
    <w:p w:rsidR="00816A08" w:rsidRPr="00EA31C4" w:rsidRDefault="00816A08" w:rsidP="003021F3">
      <w:pPr>
        <w:shd w:val="clear" w:color="auto" w:fill="FFFFFF"/>
        <w:spacing w:after="0" w:line="360" w:lineRule="auto"/>
        <w:ind w:right="10"/>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ind w:right="10"/>
        <w:jc w:val="center"/>
        <w:rPr>
          <w:rFonts w:ascii="Times New Roman" w:hAnsi="Times New Roman" w:cs="Times New Roman"/>
          <w:sz w:val="28"/>
          <w:szCs w:val="28"/>
        </w:rPr>
      </w:pPr>
      <w:r w:rsidRPr="00EA31C4">
        <w:rPr>
          <w:rFonts w:ascii="Times New Roman" w:hAnsi="Times New Roman" w:cs="Times New Roman"/>
          <w:b/>
          <w:bCs/>
          <w:sz w:val="28"/>
          <w:szCs w:val="28"/>
          <w:lang w:val="en-US"/>
        </w:rPr>
        <w:t>VIII</w:t>
      </w:r>
      <w:r w:rsidRPr="00EA31C4">
        <w:rPr>
          <w:rFonts w:ascii="Times New Roman" w:hAnsi="Times New Roman" w:cs="Times New Roman"/>
          <w:b/>
          <w:bCs/>
          <w:sz w:val="28"/>
          <w:szCs w:val="28"/>
        </w:rPr>
        <w:t xml:space="preserve"> КЛАСС </w:t>
      </w:r>
      <w:r w:rsidRPr="00EA31C4">
        <w:rPr>
          <w:rFonts w:ascii="Times New Roman" w:hAnsi="Times New Roman" w:cs="Times New Roman"/>
          <w:sz w:val="28"/>
          <w:szCs w:val="28"/>
        </w:rPr>
        <w:t>(</w:t>
      </w:r>
      <w:r w:rsidRPr="00EA31C4">
        <w:rPr>
          <w:rFonts w:ascii="Times New Roman" w:hAnsi="Times New Roman" w:cs="Times New Roman"/>
          <w:spacing w:val="-7"/>
          <w:sz w:val="28"/>
          <w:szCs w:val="28"/>
        </w:rPr>
        <w:t>175 часов)</w:t>
      </w:r>
    </w:p>
    <w:p w:rsidR="00963C99" w:rsidRDefault="00963C99" w:rsidP="003021F3">
      <w:pPr>
        <w:shd w:val="clear" w:color="auto" w:fill="FFFFFF"/>
        <w:spacing w:after="0" w:line="360" w:lineRule="auto"/>
        <w:ind w:right="5"/>
        <w:jc w:val="center"/>
        <w:rPr>
          <w:rFonts w:ascii="Times New Roman" w:hAnsi="Times New Roman" w:cs="Times New Roman"/>
          <w:b/>
          <w:bCs/>
          <w:spacing w:val="-3"/>
          <w:sz w:val="28"/>
          <w:szCs w:val="28"/>
        </w:rPr>
      </w:pPr>
    </w:p>
    <w:p w:rsidR="00F311D6" w:rsidRPr="00EA31C4" w:rsidRDefault="00F311D6" w:rsidP="003021F3">
      <w:pPr>
        <w:shd w:val="clear" w:color="auto" w:fill="FFFFFF"/>
        <w:spacing w:after="0" w:line="360" w:lineRule="auto"/>
        <w:ind w:right="5"/>
        <w:jc w:val="center"/>
        <w:rPr>
          <w:rFonts w:ascii="Times New Roman" w:hAnsi="Times New Roman" w:cs="Times New Roman"/>
          <w:b/>
          <w:bCs/>
          <w:sz w:val="28"/>
          <w:szCs w:val="28"/>
        </w:rPr>
      </w:pPr>
      <w:r w:rsidRPr="00EA31C4">
        <w:rPr>
          <w:rFonts w:ascii="Times New Roman" w:hAnsi="Times New Roman" w:cs="Times New Roman"/>
          <w:b/>
          <w:bCs/>
          <w:spacing w:val="-3"/>
          <w:sz w:val="28"/>
          <w:szCs w:val="28"/>
        </w:rPr>
        <w:t>Работа с бумагой</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Свойства бумаги: режется. Инструменты для разметки: трафареты, шаблоны, карандаши; их назначение и применение. Ножницы: назначение, основные части, правила безопасного обращения.</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Подготовительные упражнения</w:t>
      </w:r>
      <w:r w:rsidR="00963C99">
        <w:rPr>
          <w:rFonts w:ascii="Times New Roman" w:hAnsi="Times New Roman" w:cs="Times New Roman"/>
          <w:b/>
          <w:bCs/>
          <w:i/>
          <w:iCs/>
          <w:sz w:val="28"/>
          <w:szCs w:val="28"/>
        </w:rPr>
        <w:t>.</w:t>
      </w:r>
      <w:r w:rsidRPr="00EA31C4">
        <w:rPr>
          <w:rFonts w:ascii="Times New Roman" w:hAnsi="Times New Roman" w:cs="Times New Roman"/>
          <w:b/>
          <w:bCs/>
          <w:i/>
          <w:iCs/>
          <w:sz w:val="28"/>
          <w:szCs w:val="28"/>
        </w:rPr>
        <w:t xml:space="preserve"> </w:t>
      </w:r>
      <w:r w:rsidRPr="00EA31C4">
        <w:rPr>
          <w:rFonts w:ascii="Times New Roman" w:hAnsi="Times New Roman" w:cs="Times New Roman"/>
          <w:sz w:val="28"/>
          <w:szCs w:val="28"/>
        </w:rPr>
        <w:t>Разведение и сведение лезвий ножниц (резание в воздухе). Разрезание узкой полосы белой бумаги на небольшие кусочки (снежинки).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Открытки и закладки, украшенные геометрическим орнаментом, аппликации </w:t>
      </w:r>
      <w:r w:rsidR="00EA31C4">
        <w:rPr>
          <w:rFonts w:ascii="Times New Roman" w:hAnsi="Times New Roman" w:cs="Times New Roman"/>
          <w:sz w:val="28"/>
          <w:szCs w:val="28"/>
        </w:rPr>
        <w:t>«</w:t>
      </w:r>
      <w:r w:rsidRPr="00EA31C4">
        <w:rPr>
          <w:rFonts w:ascii="Times New Roman" w:hAnsi="Times New Roman" w:cs="Times New Roman"/>
          <w:sz w:val="28"/>
          <w:szCs w:val="28"/>
        </w:rPr>
        <w:t>Домик</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Елочка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Лодочка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Машина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Ракета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 др.: складывание бумаги (при выполнении открыток), разметка по трафаретам и шаблонам; резание ножницами по прямой линии, наклеивание аппликативных деталей. Окантовка картонных карточек и рамок готовыми полосками бумаги: намазывание полосок клеем и наклеивание.</w:t>
      </w:r>
    </w:p>
    <w:p w:rsidR="00F311D6" w:rsidRPr="00EA31C4" w:rsidRDefault="00F311D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2"/>
          <w:sz w:val="28"/>
          <w:szCs w:val="28"/>
        </w:rPr>
        <w:t>Работа с пластическими материалами</w:t>
      </w:r>
    </w:p>
    <w:p w:rsidR="00F311D6" w:rsidRPr="00EA31C4" w:rsidRDefault="00F311D6" w:rsidP="003021F3">
      <w:pPr>
        <w:shd w:val="clear" w:color="auto" w:fill="FFFFFF"/>
        <w:spacing w:after="0" w:line="360" w:lineRule="auto"/>
        <w:ind w:firstLine="709"/>
        <w:rPr>
          <w:rFonts w:ascii="Times New Roman" w:hAnsi="Times New Roman" w:cs="Times New Roman"/>
          <w:sz w:val="28"/>
          <w:szCs w:val="28"/>
        </w:rPr>
      </w:pPr>
      <w:r w:rsidRPr="00EA31C4">
        <w:rPr>
          <w:rFonts w:ascii="Times New Roman" w:hAnsi="Times New Roman" w:cs="Times New Roman"/>
          <w:sz w:val="28"/>
          <w:szCs w:val="28"/>
        </w:rPr>
        <w:t>Глиняная посуда, ее применение в быту.</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Изготовление стаканчика с использованием готовой формы: подготовка пластических материалов к работе, расплющивание кома глины или пластилина, установка посередине стаканчика, </w:t>
      </w:r>
      <w:r w:rsidRPr="00EA31C4">
        <w:rPr>
          <w:rFonts w:ascii="Times New Roman" w:hAnsi="Times New Roman" w:cs="Times New Roman"/>
          <w:sz w:val="28"/>
          <w:szCs w:val="28"/>
        </w:rPr>
        <w:lastRenderedPageBreak/>
        <w:t>поднимание краев пластического материала, удаление стаканчика. Изображения стакана, цветочного горшка, кружки, чашки, ведерка, блюдца, тарелки, и других предметов посуды из глины или пластилина: подготовка пластических материалов к работе, скатывание шара, расплющивание шара, лепка полых предметов способом вдавливания, расплющивания и вытягивания стенок, лепка и прикрепление ручки, лепка и прикрепление мелких деталей.</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Композиции из предметов посуды.</w:t>
      </w:r>
    </w:p>
    <w:p w:rsidR="00F311D6" w:rsidRPr="00EA31C4" w:rsidRDefault="00F311D6" w:rsidP="003021F3">
      <w:pPr>
        <w:shd w:val="clear" w:color="auto" w:fill="FFFFFF"/>
        <w:spacing w:after="0" w:line="360" w:lineRule="auto"/>
        <w:ind w:right="5"/>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природными материалами</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Сходство природных материалов с изображаемыми объектами по форме и другим признакам. Сходство и различие шишек сосны и ели.</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Рыбки из нераскрывшихся шишек и перышек; бусы из ягод рябины и шиповника, плюсок желудей; ослик из шишки, ягоды шиповника и палочек; уж из желудя и из плюсок желудей (отверстия прокалываются учителем).</w:t>
      </w:r>
    </w:p>
    <w:p w:rsidR="00F311D6" w:rsidRPr="00EA31C4" w:rsidRDefault="00F311D6" w:rsidP="00963C99">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текстильными материалами</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Правила и последовательность выполнения клеевой аппликации из ткани. Клеевые составы для аппликации из ткани.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Малодетальные аппликации </w:t>
      </w:r>
      <w:r w:rsidR="00EA31C4">
        <w:rPr>
          <w:rFonts w:ascii="Times New Roman" w:hAnsi="Times New Roman" w:cs="Times New Roman"/>
          <w:sz w:val="28"/>
          <w:szCs w:val="28"/>
        </w:rPr>
        <w:t>«</w:t>
      </w:r>
      <w:r w:rsidRPr="00EA31C4">
        <w:rPr>
          <w:rFonts w:ascii="Times New Roman" w:hAnsi="Times New Roman" w:cs="Times New Roman"/>
          <w:sz w:val="28"/>
          <w:szCs w:val="28"/>
        </w:rPr>
        <w:t>Яблоко</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Груша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Цыпленок</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 др.: смазывание клеем изнаночной стороны готовых</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аппликативных деталей из ткани, наклеивание деталей, накрывание сверху хлопчатобумажной тканью,</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установка сверху тяжелого предмета.</w:t>
      </w:r>
      <w:r w:rsidR="006C5156">
        <w:rPr>
          <w:rFonts w:ascii="Times New Roman" w:hAnsi="Times New Roman" w:cs="Times New Roman"/>
          <w:sz w:val="28"/>
          <w:szCs w:val="28"/>
        </w:rPr>
        <w:t xml:space="preserve"> </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Комбинированные работы</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Сходство природных материалов с изображаемыми объектами по форме и другим признакам.</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Рыбка: туловище из шишки, плавники из пластилина, хвост из пера или пластилина; мышка: туловище из нераскрывшейся сосновой шишки, ушки и глаза из пластилина, хвост из пластилина или мягкой проволоки в оболочке; ежик (туловище из еловой шишки, мордочка, ноги из пластилина);</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и др</w:t>
      </w:r>
      <w:r w:rsidR="006C5156">
        <w:rPr>
          <w:rFonts w:ascii="Times New Roman" w:hAnsi="Times New Roman" w:cs="Times New Roman"/>
          <w:sz w:val="28"/>
          <w:szCs w:val="28"/>
        </w:rPr>
        <w:t>угие</w:t>
      </w:r>
      <w:r w:rsidRPr="00EA31C4">
        <w:rPr>
          <w:rFonts w:ascii="Times New Roman" w:hAnsi="Times New Roman" w:cs="Times New Roman"/>
          <w:sz w:val="28"/>
          <w:szCs w:val="28"/>
        </w:rPr>
        <w:t xml:space="preserve"> изделия с применением шишек: лепка и прикрепление </w:t>
      </w:r>
      <w:r w:rsidRPr="00EA31C4">
        <w:rPr>
          <w:rFonts w:ascii="Times New Roman" w:hAnsi="Times New Roman" w:cs="Times New Roman"/>
          <w:sz w:val="28"/>
          <w:szCs w:val="28"/>
        </w:rPr>
        <w:lastRenderedPageBreak/>
        <w:t>мелких деталей изображения (глаза, ушки и др.), соединение деталей изображения пластилином.</w:t>
      </w:r>
    </w:p>
    <w:p w:rsidR="00F311D6" w:rsidRPr="00EA31C4" w:rsidRDefault="00F311D6" w:rsidP="003021F3">
      <w:pPr>
        <w:shd w:val="clear" w:color="auto" w:fill="FFFFFF"/>
        <w:spacing w:after="0" w:line="360" w:lineRule="auto"/>
        <w:ind w:right="140"/>
        <w:jc w:val="center"/>
        <w:rPr>
          <w:rFonts w:ascii="Times New Roman" w:hAnsi="Times New Roman" w:cs="Times New Roman"/>
          <w:b/>
          <w:bCs/>
          <w:sz w:val="28"/>
          <w:szCs w:val="28"/>
        </w:rPr>
      </w:pPr>
      <w:r w:rsidRPr="00EA31C4">
        <w:rPr>
          <w:rFonts w:ascii="Times New Roman" w:hAnsi="Times New Roman" w:cs="Times New Roman"/>
          <w:b/>
          <w:bCs/>
          <w:spacing w:val="-5"/>
          <w:sz w:val="28"/>
          <w:szCs w:val="28"/>
        </w:rPr>
        <w:t xml:space="preserve">Работа с материалоотходами </w:t>
      </w:r>
      <w:r w:rsidRPr="00EA31C4">
        <w:rPr>
          <w:rFonts w:ascii="Times New Roman" w:hAnsi="Times New Roman" w:cs="Times New Roman"/>
          <w:b/>
          <w:bCs/>
          <w:sz w:val="28"/>
          <w:szCs w:val="28"/>
        </w:rPr>
        <w:t>и бросовыми материалами</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Свойства материалов (ваты, тополиного пуха), используемые в аппликативных работах (сходство с изображаемым объектом по цвету, возможность окраски, возможность выполнения неклеевой аппликации на ворсистой поверхности).</w:t>
      </w:r>
    </w:p>
    <w:p w:rsidR="00F311D6" w:rsidRPr="00EA31C4" w:rsidRDefault="00F311D6" w:rsidP="003021F3">
      <w:pPr>
        <w:shd w:val="clear" w:color="auto" w:fill="FFFFFF"/>
        <w:spacing w:after="0" w:line="360" w:lineRule="auto"/>
        <w:ind w:left="5" w:right="19" w:firstLine="709"/>
        <w:jc w:val="both"/>
        <w:rPr>
          <w:rFonts w:ascii="Times New Roman" w:hAnsi="Times New Roman" w:cs="Times New Roman"/>
          <w:sz w:val="28"/>
          <w:szCs w:val="28"/>
        </w:rPr>
      </w:pPr>
      <w:r w:rsidRPr="00EA31C4">
        <w:rPr>
          <w:rFonts w:ascii="Times New Roman" w:hAnsi="Times New Roman" w:cs="Times New Roman"/>
          <w:sz w:val="28"/>
          <w:szCs w:val="28"/>
        </w:rPr>
        <w:t>Материалы для фона при выполнении неклеевой аппликации (бархатная бумага, фланель, бархат, велюр).</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Веточка с </w:t>
      </w:r>
      <w:r w:rsidR="00EA31C4">
        <w:rPr>
          <w:rFonts w:ascii="Times New Roman" w:hAnsi="Times New Roman" w:cs="Times New Roman"/>
          <w:sz w:val="28"/>
          <w:szCs w:val="28"/>
        </w:rPr>
        <w:t>«</w:t>
      </w:r>
      <w:r w:rsidRPr="00EA31C4">
        <w:rPr>
          <w:rFonts w:ascii="Times New Roman" w:hAnsi="Times New Roman" w:cs="Times New Roman"/>
          <w:sz w:val="28"/>
          <w:szCs w:val="28"/>
        </w:rPr>
        <w:t>котиками</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из ваты. Предметная аппликация (</w:t>
      </w:r>
      <w:r w:rsidR="00EA31C4">
        <w:rPr>
          <w:rFonts w:ascii="Times New Roman" w:hAnsi="Times New Roman" w:cs="Times New Roman"/>
          <w:sz w:val="28"/>
          <w:szCs w:val="28"/>
        </w:rPr>
        <w:t>«</w:t>
      </w:r>
      <w:r w:rsidRPr="00EA31C4">
        <w:rPr>
          <w:rFonts w:ascii="Times New Roman" w:hAnsi="Times New Roman" w:cs="Times New Roman"/>
          <w:sz w:val="28"/>
          <w:szCs w:val="28"/>
        </w:rPr>
        <w:t>Зайчик</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Лебедь</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Белый медведь</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Снеговик</w:t>
      </w:r>
      <w:r w:rsidR="00EA31C4">
        <w:rPr>
          <w:rFonts w:ascii="Times New Roman" w:hAnsi="Times New Roman" w:cs="Times New Roman"/>
          <w:sz w:val="28"/>
          <w:szCs w:val="28"/>
        </w:rPr>
        <w:t>»</w:t>
      </w:r>
      <w:r w:rsidRPr="00EA31C4">
        <w:rPr>
          <w:rFonts w:ascii="Times New Roman" w:hAnsi="Times New Roman" w:cs="Times New Roman"/>
          <w:i/>
          <w:iCs/>
          <w:sz w:val="28"/>
          <w:szCs w:val="28"/>
        </w:rPr>
        <w:t xml:space="preserve"> </w:t>
      </w:r>
      <w:r w:rsidRPr="00EA31C4">
        <w:rPr>
          <w:rFonts w:ascii="Times New Roman" w:hAnsi="Times New Roman" w:cs="Times New Roman"/>
          <w:sz w:val="28"/>
          <w:szCs w:val="28"/>
        </w:rPr>
        <w:t>и</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др.): перевод контура аппликации на фон (выполняется учителем); расслаивание ваты; набивка ваты (пуха), на ворсистую поверхность; скатывание ваты (пуха) в шарики, жгутики; выкладывание и прижимание материала к поверхности фона; раскрашивание элементов аппликации.</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z w:val="28"/>
          <w:szCs w:val="28"/>
        </w:rPr>
        <w:t>Практическое повторение</w:t>
      </w:r>
    </w:p>
    <w:p w:rsidR="00CB0B83" w:rsidRPr="00EA31C4" w:rsidRDefault="00CB0B83" w:rsidP="003021F3">
      <w:pPr>
        <w:shd w:val="clear" w:color="auto" w:fill="FFFFFF"/>
        <w:spacing w:after="0" w:line="360" w:lineRule="auto"/>
        <w:ind w:right="5"/>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ind w:right="5"/>
        <w:jc w:val="center"/>
        <w:rPr>
          <w:rFonts w:ascii="Times New Roman" w:hAnsi="Times New Roman" w:cs="Times New Roman"/>
          <w:sz w:val="28"/>
          <w:szCs w:val="28"/>
        </w:rPr>
      </w:pPr>
      <w:r w:rsidRPr="00EA31C4">
        <w:rPr>
          <w:rFonts w:ascii="Times New Roman" w:hAnsi="Times New Roman" w:cs="Times New Roman"/>
          <w:b/>
          <w:bCs/>
          <w:sz w:val="28"/>
          <w:szCs w:val="28"/>
          <w:lang w:val="en-US"/>
        </w:rPr>
        <w:t>IX</w:t>
      </w:r>
      <w:r w:rsidRPr="00EA31C4">
        <w:rPr>
          <w:rFonts w:ascii="Times New Roman" w:hAnsi="Times New Roman" w:cs="Times New Roman"/>
          <w:b/>
          <w:bCs/>
          <w:sz w:val="28"/>
          <w:szCs w:val="28"/>
        </w:rPr>
        <w:t xml:space="preserve"> КЛАСС </w:t>
      </w:r>
      <w:r w:rsidRPr="00EA31C4">
        <w:rPr>
          <w:rFonts w:ascii="Times New Roman" w:hAnsi="Times New Roman" w:cs="Times New Roman"/>
          <w:sz w:val="28"/>
          <w:szCs w:val="28"/>
        </w:rPr>
        <w:t>(</w:t>
      </w:r>
      <w:r w:rsidRPr="00EA31C4">
        <w:rPr>
          <w:rFonts w:ascii="Times New Roman" w:hAnsi="Times New Roman" w:cs="Times New Roman"/>
          <w:spacing w:val="-7"/>
          <w:sz w:val="28"/>
          <w:szCs w:val="28"/>
        </w:rPr>
        <w:t>175 часов)</w:t>
      </w:r>
    </w:p>
    <w:p w:rsidR="006C5156" w:rsidRDefault="006C5156" w:rsidP="003021F3">
      <w:pPr>
        <w:shd w:val="clear" w:color="auto" w:fill="FFFFFF"/>
        <w:spacing w:after="0" w:line="360" w:lineRule="auto"/>
        <w:ind w:right="10"/>
        <w:jc w:val="center"/>
        <w:rPr>
          <w:rFonts w:ascii="Times New Roman" w:hAnsi="Times New Roman" w:cs="Times New Roman"/>
          <w:b/>
          <w:bCs/>
          <w:spacing w:val="-3"/>
          <w:sz w:val="28"/>
          <w:szCs w:val="28"/>
        </w:rPr>
      </w:pP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3"/>
          <w:sz w:val="28"/>
          <w:szCs w:val="28"/>
        </w:rPr>
        <w:t>Работа с бумагой</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Многообразие пакетов и конвертов и ситуаций их применения. Бумага для изготовления пакетов и конвертов. Правила выполнения фальцовки.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Изготовление пакетов и конвертов разных конструкций по готовым выкройкам: складывание, склеивание. Украшение пакетов и конвертов аппликативными деталями (готовыми и выполняемыми учащимися с осуществлением разметки по трафаретам или шаблонам и вырезанием по прямым линиям). Бумажная пластика (изображения животных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кошка, рыбка; двойная лодочка, домик и др.): складывание бумажной заготовки, </w:t>
      </w:r>
      <w:r w:rsidRPr="00EA31C4">
        <w:rPr>
          <w:rFonts w:ascii="Times New Roman" w:hAnsi="Times New Roman" w:cs="Times New Roman"/>
          <w:sz w:val="28"/>
          <w:szCs w:val="28"/>
        </w:rPr>
        <w:lastRenderedPageBreak/>
        <w:t>отгибание деталей изображения, наклеивание подготовленных учителем или выполненных учащимися аппликативных деталей.</w:t>
      </w:r>
    </w:p>
    <w:p w:rsidR="00F311D6" w:rsidRPr="00EA31C4" w:rsidRDefault="00F311D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2"/>
          <w:sz w:val="28"/>
          <w:szCs w:val="28"/>
        </w:rPr>
        <w:t>Работа с пластическими материалами</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sz w:val="28"/>
          <w:szCs w:val="28"/>
        </w:rPr>
        <w:t>Виды лепных работ: объемные и рельеф; плоский и выпуклый рельеф.</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Рельефные изображения букв и цифр: подготовка к работе глины и пластилина, раскатывание пластических материалов (палочки), разрезание палочки стекой, составление изображения, обработка деталей изображения пальцами и (или) стекой. Рельефные изображения сливы, огурца, грибов, яблока, груши, моркови, вишен на ветке, тюльпана: подготовка к работе глины и пластилина, выполнение рельефного изображения (расплющивание и растирание пластического материала, получение изображений разной выпуклости, нанесение рисунка и подравнивание контура изображения стекой).</w:t>
      </w:r>
    </w:p>
    <w:p w:rsidR="00F311D6" w:rsidRPr="00EA31C4" w:rsidRDefault="00F311D6" w:rsidP="006C5156">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Работа с текстильными материалами</w:t>
      </w:r>
    </w:p>
    <w:p w:rsidR="00F311D6" w:rsidRPr="00EA31C4" w:rsidRDefault="00F311D6" w:rsidP="003021F3">
      <w:pPr>
        <w:shd w:val="clear" w:color="auto" w:fill="FFFFFF"/>
        <w:spacing w:after="0" w:line="360" w:lineRule="auto"/>
        <w:ind w:right="10"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Аппликации из ткани </w:t>
      </w:r>
      <w:r w:rsidR="00EA31C4">
        <w:rPr>
          <w:rFonts w:ascii="Times New Roman" w:hAnsi="Times New Roman" w:cs="Times New Roman"/>
          <w:sz w:val="28"/>
          <w:szCs w:val="28"/>
        </w:rPr>
        <w:t>«</w:t>
      </w:r>
      <w:r w:rsidRPr="00EA31C4">
        <w:rPr>
          <w:rFonts w:ascii="Times New Roman" w:hAnsi="Times New Roman" w:cs="Times New Roman"/>
          <w:sz w:val="28"/>
          <w:szCs w:val="28"/>
        </w:rPr>
        <w:t>Рыбка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Уточка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w:t>
      </w:r>
      <w:r w:rsidR="00EA31C4">
        <w:rPr>
          <w:rFonts w:ascii="Times New Roman" w:hAnsi="Times New Roman" w:cs="Times New Roman"/>
          <w:sz w:val="28"/>
          <w:szCs w:val="28"/>
        </w:rPr>
        <w:t>«</w:t>
      </w:r>
      <w:r w:rsidRPr="00EA31C4">
        <w:rPr>
          <w:rFonts w:ascii="Times New Roman" w:hAnsi="Times New Roman" w:cs="Times New Roman"/>
          <w:sz w:val="28"/>
          <w:szCs w:val="28"/>
        </w:rPr>
        <w:t>Бабочка</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и др.</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pacing w:val="-1"/>
          <w:sz w:val="28"/>
          <w:szCs w:val="28"/>
        </w:rPr>
        <w:t>Комбинированные работы</w:t>
      </w:r>
    </w:p>
    <w:p w:rsidR="00F311D6" w:rsidRPr="00EA31C4" w:rsidRDefault="00F311D6" w:rsidP="003021F3">
      <w:pPr>
        <w:shd w:val="clear" w:color="auto" w:fill="FFFFFF"/>
        <w:spacing w:after="0" w:line="360" w:lineRule="auto"/>
        <w:ind w:left="5" w:firstLine="709"/>
        <w:jc w:val="both"/>
        <w:rPr>
          <w:rFonts w:ascii="Times New Roman" w:hAnsi="Times New Roman" w:cs="Times New Roman"/>
          <w:sz w:val="28"/>
          <w:szCs w:val="28"/>
        </w:rPr>
      </w:pPr>
      <w:r w:rsidRPr="00EA31C4">
        <w:rPr>
          <w:rFonts w:ascii="Times New Roman" w:hAnsi="Times New Roman" w:cs="Times New Roman"/>
          <w:sz w:val="28"/>
          <w:szCs w:val="28"/>
        </w:rPr>
        <w:t>Особенности формы и поверхности, размеров, цвета, прочность и другие признаки ранее не использовавшихся природных материалов. Правила безопасной работы, санитарии и гигиены при соединении деталей изделия проволокой и с использованием</w:t>
      </w:r>
      <w:r w:rsidR="006C5156">
        <w:rPr>
          <w:rFonts w:ascii="Times New Roman" w:hAnsi="Times New Roman" w:cs="Times New Roman"/>
          <w:sz w:val="28"/>
          <w:szCs w:val="28"/>
        </w:rPr>
        <w:t xml:space="preserve"> </w:t>
      </w:r>
      <w:r w:rsidRPr="00EA31C4">
        <w:rPr>
          <w:rFonts w:ascii="Times New Roman" w:hAnsi="Times New Roman" w:cs="Times New Roman"/>
          <w:sz w:val="28"/>
          <w:szCs w:val="28"/>
        </w:rPr>
        <w:t>клеевых составов.</w:t>
      </w:r>
    </w:p>
    <w:p w:rsidR="00231E18"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 xml:space="preserve">Птичка: туловище из шишки или из крупного желудя, голова из небольшого желудя или ягоды шиповника, крылья из небольших листьев, соединительные детали из палочек или проволоки; рыбка: туловище из скорлупы грецкого ореха, плавники из перышек, листьев или бумаги; вазочки, чашечки (подставки (ручки) из пластилина, чашечки из плюсок желудей); сказочные персонажи из шишек, желудей и других природных материалов: лепка и прикрепление к природным материалам деталей из пластилина, соединение деталей изделия палочками или кусочками проволоки, </w:t>
      </w:r>
      <w:r w:rsidRPr="00EA31C4">
        <w:rPr>
          <w:rFonts w:ascii="Times New Roman" w:hAnsi="Times New Roman" w:cs="Times New Roman"/>
          <w:sz w:val="28"/>
          <w:szCs w:val="28"/>
        </w:rPr>
        <w:lastRenderedPageBreak/>
        <w:t>склеивание деталей из природных материалов (прокалывание отверстий для соединения деталей выполняется педагогом).</w:t>
      </w:r>
    </w:p>
    <w:p w:rsidR="00F311D6" w:rsidRPr="00EA31C4" w:rsidRDefault="00F311D6" w:rsidP="006C5156">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pacing w:val="-5"/>
          <w:sz w:val="28"/>
          <w:szCs w:val="28"/>
        </w:rPr>
        <w:t xml:space="preserve">Работа с материалоотходами </w:t>
      </w:r>
      <w:r w:rsidRPr="00EA31C4">
        <w:rPr>
          <w:rFonts w:ascii="Times New Roman" w:hAnsi="Times New Roman" w:cs="Times New Roman"/>
          <w:b/>
          <w:bCs/>
          <w:sz w:val="28"/>
          <w:szCs w:val="28"/>
        </w:rPr>
        <w:t>и бросовыми материалами</w:t>
      </w:r>
    </w:p>
    <w:p w:rsidR="00F311D6" w:rsidRPr="00EA31C4" w:rsidRDefault="00F311D6" w:rsidP="003021F3">
      <w:pPr>
        <w:shd w:val="clear" w:color="auto" w:fill="FFFFFF"/>
        <w:spacing w:after="0" w:line="360" w:lineRule="auto"/>
        <w:ind w:left="5" w:right="5" w:firstLine="709"/>
        <w:jc w:val="both"/>
        <w:rPr>
          <w:rFonts w:ascii="Times New Roman" w:hAnsi="Times New Roman" w:cs="Times New Roman"/>
          <w:sz w:val="28"/>
          <w:szCs w:val="28"/>
        </w:rPr>
      </w:pPr>
      <w:r w:rsidRPr="00EA31C4">
        <w:rPr>
          <w:rFonts w:ascii="Times New Roman" w:hAnsi="Times New Roman" w:cs="Times New Roman"/>
          <w:sz w:val="28"/>
          <w:szCs w:val="28"/>
        </w:rPr>
        <w:t>Свойства материалов (мелких опилок, использованной чайной заварки, дробленой яичной скорлупы), используемых в аппликативных работах (сходство с изображаемым объектом по цвету).</w:t>
      </w:r>
    </w:p>
    <w:p w:rsidR="00F311D6" w:rsidRPr="00EA31C4" w:rsidRDefault="00F311D6" w:rsidP="003021F3">
      <w:pPr>
        <w:shd w:val="clear" w:color="auto" w:fill="FFFFFF"/>
        <w:spacing w:after="0" w:line="360" w:lineRule="auto"/>
        <w:ind w:right="5" w:firstLine="709"/>
        <w:jc w:val="both"/>
        <w:rPr>
          <w:rFonts w:ascii="Times New Roman" w:hAnsi="Times New Roman" w:cs="Times New Roman"/>
          <w:sz w:val="28"/>
          <w:szCs w:val="28"/>
        </w:rPr>
      </w:pPr>
      <w:r w:rsidRPr="00EA31C4">
        <w:rPr>
          <w:rFonts w:ascii="Times New Roman" w:hAnsi="Times New Roman" w:cs="Times New Roman"/>
          <w:b/>
          <w:bCs/>
          <w:i/>
          <w:iCs/>
          <w:sz w:val="28"/>
          <w:szCs w:val="28"/>
        </w:rPr>
        <w:t xml:space="preserve">Изделия, практические работы. </w:t>
      </w:r>
      <w:r w:rsidRPr="00EA31C4">
        <w:rPr>
          <w:rFonts w:ascii="Times New Roman" w:hAnsi="Times New Roman" w:cs="Times New Roman"/>
          <w:sz w:val="28"/>
          <w:szCs w:val="28"/>
        </w:rPr>
        <w:t>Подготовка материалов к работе: очистка от примесей; выбор мелких опилок; сушка использованной чайной заварки; мытье и дробление яичной скорлупы.</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r w:rsidRPr="00EA31C4">
        <w:rPr>
          <w:rFonts w:ascii="Times New Roman" w:hAnsi="Times New Roman" w:cs="Times New Roman"/>
          <w:sz w:val="28"/>
          <w:szCs w:val="28"/>
        </w:rPr>
        <w:t>Предметная аппликация (цыпленок из опилок, медвежонок из опилок и чайной заварки; слоненок из дробленой яичной скорлупы; ежик из чешуек шишек): перевод контура аппликации на фон (выполняется учителем); прикрепление материала с помощью клея двумя способами (смазывание клеем части изображения с последующим насыпанием или выкладыванием материала и смазывание клеем и наклеивание отдельных элементов); раскрашивание элементов аппликации.</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r w:rsidRPr="00EA31C4">
        <w:rPr>
          <w:rFonts w:ascii="Times New Roman" w:hAnsi="Times New Roman" w:cs="Times New Roman"/>
          <w:b/>
          <w:bCs/>
          <w:sz w:val="28"/>
          <w:szCs w:val="28"/>
        </w:rPr>
        <w:t>Практическое повторение</w:t>
      </w:r>
    </w:p>
    <w:p w:rsidR="00F311D6" w:rsidRPr="00EA31C4" w:rsidRDefault="00F311D6" w:rsidP="003021F3">
      <w:pPr>
        <w:shd w:val="clear" w:color="auto" w:fill="FFFFFF"/>
        <w:spacing w:after="0" w:line="360" w:lineRule="auto"/>
        <w:ind w:right="10"/>
        <w:jc w:val="center"/>
        <w:rPr>
          <w:rFonts w:ascii="Times New Roman" w:hAnsi="Times New Roman" w:cs="Times New Roman"/>
          <w:b/>
          <w:bCs/>
          <w:sz w:val="28"/>
          <w:szCs w:val="28"/>
        </w:rPr>
      </w:pPr>
    </w:p>
    <w:p w:rsidR="000634F4" w:rsidRPr="00EA31C4" w:rsidRDefault="00F311D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t>П</w:t>
      </w:r>
      <w:r w:rsidR="000634F4" w:rsidRPr="00EA31C4">
        <w:rPr>
          <w:rFonts w:ascii="Times New Roman" w:hAnsi="Times New Roman" w:cs="Times New Roman"/>
          <w:b/>
          <w:bCs/>
          <w:sz w:val="28"/>
          <w:szCs w:val="28"/>
        </w:rPr>
        <w:t xml:space="preserve">римерные уровни достижений учащихся </w:t>
      </w:r>
      <w:r w:rsidR="00A33876" w:rsidRPr="00EA31C4">
        <w:rPr>
          <w:rFonts w:ascii="Times New Roman" w:hAnsi="Times New Roman" w:cs="Times New Roman"/>
          <w:b/>
          <w:bCs/>
          <w:sz w:val="28"/>
          <w:szCs w:val="28"/>
        </w:rPr>
        <w:t xml:space="preserve">за период обучения </w:t>
      </w:r>
    </w:p>
    <w:p w:rsidR="00A33876" w:rsidRPr="00EA31C4" w:rsidRDefault="00A3387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t xml:space="preserve">в </w:t>
      </w:r>
      <w:r w:rsidRPr="00EA31C4">
        <w:rPr>
          <w:rFonts w:ascii="Times New Roman" w:hAnsi="Times New Roman" w:cs="Times New Roman"/>
          <w:b/>
          <w:bCs/>
          <w:sz w:val="28"/>
          <w:szCs w:val="28"/>
          <w:lang w:val="en-US"/>
        </w:rPr>
        <w:t>V</w:t>
      </w:r>
      <w:r w:rsidR="00EA31C4">
        <w:rPr>
          <w:rFonts w:ascii="Times New Roman" w:hAnsi="Times New Roman" w:cs="Times New Roman"/>
          <w:b/>
          <w:bCs/>
          <w:sz w:val="28"/>
          <w:szCs w:val="28"/>
        </w:rPr>
        <w:t>—</w:t>
      </w:r>
      <w:r w:rsidRPr="00EA31C4">
        <w:rPr>
          <w:rFonts w:ascii="Times New Roman" w:hAnsi="Times New Roman" w:cs="Times New Roman"/>
          <w:b/>
          <w:bCs/>
          <w:sz w:val="28"/>
          <w:szCs w:val="28"/>
          <w:lang w:val="en-US"/>
        </w:rPr>
        <w:t>IX</w:t>
      </w:r>
      <w:r w:rsidRPr="00EA31C4">
        <w:rPr>
          <w:rFonts w:ascii="Times New Roman" w:hAnsi="Times New Roman" w:cs="Times New Roman"/>
          <w:b/>
          <w:bCs/>
          <w:sz w:val="28"/>
          <w:szCs w:val="28"/>
        </w:rPr>
        <w:t xml:space="preserve"> классах</w:t>
      </w:r>
    </w:p>
    <w:p w:rsidR="006C5156" w:rsidRDefault="006C5156" w:rsidP="003021F3">
      <w:pPr>
        <w:shd w:val="clear" w:color="auto" w:fill="FFFFFF"/>
        <w:spacing w:after="0" w:line="360" w:lineRule="auto"/>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t>Базовый уровень</w:t>
      </w:r>
    </w:p>
    <w:p w:rsidR="00F311D6" w:rsidRPr="00EA31C4" w:rsidRDefault="00F311D6" w:rsidP="003021F3">
      <w:pPr>
        <w:shd w:val="clear" w:color="auto" w:fill="FFFFFF"/>
        <w:spacing w:after="0" w:line="360" w:lineRule="auto"/>
        <w:jc w:val="center"/>
        <w:rPr>
          <w:rFonts w:ascii="Times New Roman" w:hAnsi="Times New Roman" w:cs="Times New Roman"/>
          <w:i/>
          <w:iCs/>
          <w:sz w:val="28"/>
          <w:szCs w:val="28"/>
        </w:rPr>
      </w:pPr>
      <w:r w:rsidRPr="00EA31C4">
        <w:rPr>
          <w:rFonts w:ascii="Times New Roman" w:hAnsi="Times New Roman" w:cs="Times New Roman"/>
          <w:i/>
          <w:iCs/>
          <w:sz w:val="28"/>
          <w:szCs w:val="28"/>
        </w:rPr>
        <w:t>Учащиеся знают</w:t>
      </w:r>
      <w:r w:rsidR="000634F4" w:rsidRPr="00EA31C4">
        <w:rPr>
          <w:rFonts w:ascii="Times New Roman" w:hAnsi="Times New Roman" w:cs="Times New Roman"/>
          <w:i/>
          <w:iCs/>
          <w:sz w:val="28"/>
          <w:szCs w:val="28"/>
        </w:rPr>
        <w:t>:</w:t>
      </w:r>
    </w:p>
    <w:p w:rsidR="00F311D6" w:rsidRPr="00EA31C4" w:rsidRDefault="000634F4"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о</w:t>
      </w:r>
      <w:r w:rsidR="00F311D6" w:rsidRPr="00EA31C4">
        <w:rPr>
          <w:rFonts w:ascii="Times New Roman" w:hAnsi="Times New Roman" w:cs="Times New Roman"/>
          <w:sz w:val="28"/>
          <w:szCs w:val="28"/>
        </w:rPr>
        <w:t xml:space="preserve">бщие правила </w:t>
      </w:r>
      <w:r w:rsidR="00E01454" w:rsidRPr="00EA31C4">
        <w:rPr>
          <w:rFonts w:ascii="Times New Roman" w:hAnsi="Times New Roman" w:cs="Times New Roman"/>
          <w:sz w:val="28"/>
          <w:szCs w:val="28"/>
        </w:rPr>
        <w:t xml:space="preserve">поведения, </w:t>
      </w:r>
      <w:r w:rsidR="00F311D6" w:rsidRPr="00EA31C4">
        <w:rPr>
          <w:rFonts w:ascii="Times New Roman" w:hAnsi="Times New Roman" w:cs="Times New Roman"/>
          <w:sz w:val="28"/>
          <w:szCs w:val="28"/>
        </w:rPr>
        <w:t>безопасности труда, санитарии и гигиены на учебных</w:t>
      </w:r>
      <w:r w:rsidR="00397416" w:rsidRPr="00EA31C4">
        <w:rPr>
          <w:rFonts w:ascii="Times New Roman" w:hAnsi="Times New Roman" w:cs="Times New Roman"/>
          <w:sz w:val="28"/>
          <w:szCs w:val="28"/>
        </w:rPr>
        <w:t xml:space="preserve"> занятиях по трудовому обучению;</w:t>
      </w:r>
      <w:r w:rsidR="00F311D6" w:rsidRPr="00EA31C4">
        <w:rPr>
          <w:rFonts w:ascii="Times New Roman" w:hAnsi="Times New Roman" w:cs="Times New Roman"/>
          <w:sz w:val="28"/>
          <w:szCs w:val="28"/>
        </w:rPr>
        <w:t xml:space="preserve"> </w:t>
      </w:r>
    </w:p>
    <w:p w:rsidR="00F311D6" w:rsidRPr="00EA31C4" w:rsidRDefault="00397416"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п</w:t>
      </w:r>
      <w:r w:rsidR="00F311D6" w:rsidRPr="00EA31C4">
        <w:rPr>
          <w:rFonts w:ascii="Times New Roman" w:hAnsi="Times New Roman" w:cs="Times New Roman"/>
          <w:sz w:val="28"/>
          <w:szCs w:val="28"/>
        </w:rPr>
        <w:t>равила безопасности труда, санитарии и гигиены при работе с бумагой, пластическими материалами, природными материалами, текстильными материалами, материалоо</w:t>
      </w:r>
      <w:r w:rsidRPr="00EA31C4">
        <w:rPr>
          <w:rFonts w:ascii="Times New Roman" w:hAnsi="Times New Roman" w:cs="Times New Roman"/>
          <w:sz w:val="28"/>
          <w:szCs w:val="28"/>
        </w:rPr>
        <w:t>тходами и бросовыми материалами;</w:t>
      </w:r>
      <w:r w:rsidR="006C5156">
        <w:rPr>
          <w:rFonts w:ascii="Times New Roman" w:hAnsi="Times New Roman" w:cs="Times New Roman"/>
          <w:sz w:val="28"/>
          <w:szCs w:val="28"/>
        </w:rPr>
        <w:t xml:space="preserve"> </w:t>
      </w:r>
    </w:p>
    <w:p w:rsidR="00F311D6" w:rsidRPr="00EA31C4" w:rsidRDefault="00397416"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lastRenderedPageBreak/>
        <w:t>и</w:t>
      </w:r>
      <w:r w:rsidR="00F311D6" w:rsidRPr="00EA31C4">
        <w:rPr>
          <w:rFonts w:ascii="Times New Roman" w:hAnsi="Times New Roman" w:cs="Times New Roman"/>
          <w:sz w:val="28"/>
          <w:szCs w:val="28"/>
        </w:rPr>
        <w:t>зучавшиеся свойства бумаги, пластических материалов, природных материалов, текстильных материалов, материалоотходов и бросовы</w:t>
      </w:r>
      <w:r w:rsidRPr="00EA31C4">
        <w:rPr>
          <w:rFonts w:ascii="Times New Roman" w:hAnsi="Times New Roman" w:cs="Times New Roman"/>
          <w:sz w:val="28"/>
          <w:szCs w:val="28"/>
        </w:rPr>
        <w:t>х материалов, клеевых составов;</w:t>
      </w:r>
      <w:r w:rsidR="00F311D6" w:rsidRPr="00EA31C4">
        <w:rPr>
          <w:rFonts w:ascii="Times New Roman" w:hAnsi="Times New Roman" w:cs="Times New Roman"/>
          <w:sz w:val="28"/>
          <w:szCs w:val="28"/>
        </w:rPr>
        <w:t xml:space="preserve"> </w:t>
      </w:r>
    </w:p>
    <w:p w:rsidR="00F311D6" w:rsidRPr="00EA31C4" w:rsidRDefault="00397416"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и</w:t>
      </w:r>
      <w:r w:rsidR="00F311D6" w:rsidRPr="00EA31C4">
        <w:rPr>
          <w:rFonts w:ascii="Times New Roman" w:hAnsi="Times New Roman" w:cs="Times New Roman"/>
          <w:sz w:val="28"/>
          <w:szCs w:val="28"/>
        </w:rPr>
        <w:t>нструменты для разметки (трафареты, шаблоны, каранда</w:t>
      </w:r>
      <w:r w:rsidRPr="00EA31C4">
        <w:rPr>
          <w:rFonts w:ascii="Times New Roman" w:hAnsi="Times New Roman" w:cs="Times New Roman"/>
          <w:sz w:val="28"/>
          <w:szCs w:val="28"/>
        </w:rPr>
        <w:t>ши), их назначение и применение;</w:t>
      </w:r>
      <w:r w:rsidR="00F311D6" w:rsidRPr="00EA31C4">
        <w:rPr>
          <w:rFonts w:ascii="Times New Roman" w:hAnsi="Times New Roman" w:cs="Times New Roman"/>
          <w:sz w:val="28"/>
          <w:szCs w:val="28"/>
        </w:rPr>
        <w:t xml:space="preserve"> </w:t>
      </w:r>
    </w:p>
    <w:p w:rsidR="00F311D6" w:rsidRPr="00EA31C4" w:rsidRDefault="00397416"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н</w:t>
      </w:r>
      <w:r w:rsidR="00F311D6" w:rsidRPr="00EA31C4">
        <w:rPr>
          <w:rFonts w:ascii="Times New Roman" w:hAnsi="Times New Roman" w:cs="Times New Roman"/>
          <w:sz w:val="28"/>
          <w:szCs w:val="28"/>
        </w:rPr>
        <w:t>азначение гладилки, клеевого карандаша, кисточки; п</w:t>
      </w:r>
      <w:r w:rsidR="00594B4E" w:rsidRPr="00EA31C4">
        <w:rPr>
          <w:rFonts w:ascii="Times New Roman" w:hAnsi="Times New Roman" w:cs="Times New Roman"/>
          <w:sz w:val="28"/>
          <w:szCs w:val="28"/>
        </w:rPr>
        <w:t>равила безопасной работы с ними;</w:t>
      </w:r>
      <w:r w:rsidR="00F311D6" w:rsidRPr="00EA31C4">
        <w:rPr>
          <w:rFonts w:ascii="Times New Roman" w:hAnsi="Times New Roman" w:cs="Times New Roman"/>
          <w:sz w:val="28"/>
          <w:szCs w:val="28"/>
        </w:rPr>
        <w:t xml:space="preserve"> </w:t>
      </w:r>
    </w:p>
    <w:p w:rsidR="00F311D6" w:rsidRPr="00EA31C4" w:rsidRDefault="00397416" w:rsidP="006C5156">
      <w:pPr>
        <w:numPr>
          <w:ilvl w:val="0"/>
          <w:numId w:val="3"/>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н</w:t>
      </w:r>
      <w:r w:rsidR="00F311D6" w:rsidRPr="00EA31C4">
        <w:rPr>
          <w:rFonts w:ascii="Times New Roman" w:hAnsi="Times New Roman" w:cs="Times New Roman"/>
          <w:sz w:val="28"/>
          <w:szCs w:val="28"/>
        </w:rPr>
        <w:t>азначение и основные части ножниц, правила безопасного обращения с ними.</w:t>
      </w:r>
    </w:p>
    <w:p w:rsidR="00F311D6" w:rsidRPr="00EA31C4" w:rsidRDefault="00F311D6" w:rsidP="003021F3">
      <w:pPr>
        <w:shd w:val="clear" w:color="auto" w:fill="FFFFFF"/>
        <w:spacing w:after="0" w:line="360" w:lineRule="auto"/>
        <w:jc w:val="center"/>
        <w:rPr>
          <w:rFonts w:ascii="Times New Roman" w:hAnsi="Times New Roman" w:cs="Times New Roman"/>
          <w:i/>
          <w:iCs/>
          <w:sz w:val="28"/>
          <w:szCs w:val="28"/>
        </w:rPr>
      </w:pPr>
      <w:r w:rsidRPr="00EA31C4">
        <w:rPr>
          <w:rFonts w:ascii="Times New Roman" w:hAnsi="Times New Roman" w:cs="Times New Roman"/>
          <w:i/>
          <w:iCs/>
          <w:sz w:val="28"/>
          <w:szCs w:val="28"/>
        </w:rPr>
        <w:t>Учащиеся способны и готовы</w:t>
      </w:r>
      <w:r w:rsidR="00397416" w:rsidRPr="00EA31C4">
        <w:rPr>
          <w:rFonts w:ascii="Times New Roman" w:hAnsi="Times New Roman" w:cs="Times New Roman"/>
          <w:i/>
          <w:iCs/>
          <w:sz w:val="28"/>
          <w:szCs w:val="28"/>
        </w:rPr>
        <w:t>:</w:t>
      </w:r>
    </w:p>
    <w:p w:rsidR="00F311D6" w:rsidRPr="00EA31C4" w:rsidRDefault="0039741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w:t>
      </w:r>
      <w:r w:rsidR="00F311D6" w:rsidRPr="00EA31C4">
        <w:rPr>
          <w:rFonts w:ascii="Times New Roman" w:hAnsi="Times New Roman" w:cs="Times New Roman"/>
          <w:sz w:val="28"/>
          <w:szCs w:val="28"/>
        </w:rPr>
        <w:t xml:space="preserve">облюдать общие правила </w:t>
      </w:r>
      <w:r w:rsidR="00E01454" w:rsidRPr="00EA31C4">
        <w:rPr>
          <w:rFonts w:ascii="Times New Roman" w:hAnsi="Times New Roman" w:cs="Times New Roman"/>
          <w:sz w:val="28"/>
          <w:szCs w:val="28"/>
        </w:rPr>
        <w:t xml:space="preserve">поведения, </w:t>
      </w:r>
      <w:r w:rsidR="00F311D6" w:rsidRPr="00EA31C4">
        <w:rPr>
          <w:rFonts w:ascii="Times New Roman" w:hAnsi="Times New Roman" w:cs="Times New Roman"/>
          <w:sz w:val="28"/>
          <w:szCs w:val="28"/>
        </w:rPr>
        <w:t xml:space="preserve">безопасности труда, санитарии и гигиены на учебных занятиях </w:t>
      </w:r>
      <w:r w:rsidRPr="00EA31C4">
        <w:rPr>
          <w:rFonts w:ascii="Times New Roman" w:hAnsi="Times New Roman" w:cs="Times New Roman"/>
          <w:sz w:val="28"/>
          <w:szCs w:val="28"/>
        </w:rPr>
        <w:t>по трудовому обучению;</w:t>
      </w:r>
      <w:r w:rsidR="00F311D6" w:rsidRPr="00EA31C4">
        <w:rPr>
          <w:rFonts w:ascii="Times New Roman" w:hAnsi="Times New Roman" w:cs="Times New Roman"/>
          <w:sz w:val="28"/>
          <w:szCs w:val="28"/>
        </w:rPr>
        <w:t xml:space="preserve"> </w:t>
      </w:r>
    </w:p>
    <w:p w:rsidR="00F311D6" w:rsidRPr="00EA31C4" w:rsidRDefault="0039741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w:t>
      </w:r>
      <w:r w:rsidR="00F311D6" w:rsidRPr="00EA31C4">
        <w:rPr>
          <w:rFonts w:ascii="Times New Roman" w:hAnsi="Times New Roman" w:cs="Times New Roman"/>
          <w:sz w:val="28"/>
          <w:szCs w:val="28"/>
        </w:rPr>
        <w:t>облюдать правила безопасности труда, санитарии и гигиены при работе с бумагой, пластическими материалами, природными материалами, текстильными материалами, материалоот</w:t>
      </w:r>
      <w:r w:rsidRPr="00EA31C4">
        <w:rPr>
          <w:rFonts w:ascii="Times New Roman" w:hAnsi="Times New Roman" w:cs="Times New Roman"/>
          <w:sz w:val="28"/>
          <w:szCs w:val="28"/>
        </w:rPr>
        <w:t>ходами и бросовыми материалами;</w:t>
      </w:r>
    </w:p>
    <w:p w:rsidR="00F311D6" w:rsidRPr="00EA31C4" w:rsidRDefault="0039741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в</w:t>
      </w:r>
      <w:r w:rsidR="00F311D6" w:rsidRPr="00EA31C4">
        <w:rPr>
          <w:rFonts w:ascii="Times New Roman" w:hAnsi="Times New Roman" w:cs="Times New Roman"/>
          <w:sz w:val="28"/>
          <w:szCs w:val="28"/>
        </w:rPr>
        <w:t>ыполнять самостоятельно большинство изучавшихся технологических операций:</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скатывание шариков из тонкой бумаги;</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сгибание заготовки из бумаги вдвое, по заданным ориентирам; проглаживание линий сгибов;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разметку заготовок из бумаги по трафаретам и шаблонам;</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отрывание от заготовки кусочков бумаги;</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 xml:space="preserve">резание бумаги ножницами по прямой линии; </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подготовку пластических материалов к работе;</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наклеивание бумажных деталей;</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отрывание и отрезание стекой пластических материалов;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лепку шара;</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lastRenderedPageBreak/>
        <w:t>преобразовывание шара из пластических материалов в детали овальной, конусовидной, грушевидной формы;</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вдавливание на поверхности шара углубления, расплющивание шара;</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лепку полых предметов способом вдавливания, расплющивания и вытягивания стенок;</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расплющивание и растирание пластических материалов при выполнении рельефных изображений;</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соединение деталей из пластических материалов способами прижимания и примазывания;</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использование пластилина как соединительного материала;</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 xml:space="preserve">сбор указанных педагогом природных материалов; </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сортировку и первичную обработку собранных природных материалов;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наклеивание листьев;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соединение природных материалов пластилином и с использованием выполненных педагогом отверстий;</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отматывание и сматывание ниток, скатывание ниток в клубочки;</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rPr>
        <w:t xml:space="preserve">шнуровку по </w:t>
      </w:r>
      <w:r w:rsidRPr="00EA31C4">
        <w:rPr>
          <w:rFonts w:ascii="Times New Roman" w:hAnsi="Times New Roman" w:cs="Times New Roman"/>
          <w:sz w:val="28"/>
          <w:szCs w:val="28"/>
          <w:lang w:val="be-BY"/>
        </w:rPr>
        <w:t>готовым проколам;</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плетение в три пряди;</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наклеивание текстильных материалов;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расслаивание ваты; скатывание пуха, ваты в шарики, жгутики;</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набивание пуха, ваты на ворсистую поверхность;</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выкладывание на ворсистой поверхности и прижимание к ней шарик</w:t>
      </w:r>
      <w:r w:rsidR="000D21D5" w:rsidRPr="00EA31C4">
        <w:rPr>
          <w:rFonts w:ascii="Times New Roman" w:hAnsi="Times New Roman" w:cs="Times New Roman"/>
          <w:sz w:val="28"/>
          <w:szCs w:val="28"/>
          <w:lang w:val="be-BY"/>
        </w:rPr>
        <w:t>ов</w:t>
      </w:r>
      <w:r w:rsidRPr="00EA31C4">
        <w:rPr>
          <w:rFonts w:ascii="Times New Roman" w:hAnsi="Times New Roman" w:cs="Times New Roman"/>
          <w:sz w:val="28"/>
          <w:szCs w:val="28"/>
          <w:lang w:val="be-BY"/>
        </w:rPr>
        <w:t>, жгутиков из пуха,</w:t>
      </w:r>
      <w:r w:rsidR="006C5156">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ваты;</w:t>
      </w:r>
    </w:p>
    <w:p w:rsidR="00F311D6" w:rsidRPr="00EA31C4" w:rsidRDefault="00BF0215"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подготовку к работе сыпучих мат</w:t>
      </w:r>
      <w:r w:rsidR="00F311D6" w:rsidRPr="00EA31C4">
        <w:rPr>
          <w:rFonts w:ascii="Times New Roman" w:hAnsi="Times New Roman" w:cs="Times New Roman"/>
          <w:sz w:val="28"/>
          <w:szCs w:val="28"/>
          <w:lang w:val="be-BY"/>
        </w:rPr>
        <w:t>ериалов;</w:t>
      </w:r>
    </w:p>
    <w:p w:rsidR="00F311D6" w:rsidRPr="00EA31C4" w:rsidRDefault="00F311D6" w:rsidP="006C5156">
      <w:pPr>
        <w:numPr>
          <w:ilvl w:val="0"/>
          <w:numId w:val="4"/>
        </w:numPr>
        <w:shd w:val="clear" w:color="auto" w:fill="FFFFFF"/>
        <w:spacing w:after="0" w:line="360" w:lineRule="auto"/>
        <w:ind w:left="0" w:firstLine="720"/>
        <w:jc w:val="both"/>
        <w:rPr>
          <w:rFonts w:ascii="Times New Roman" w:hAnsi="Times New Roman" w:cs="Times New Roman"/>
          <w:sz w:val="28"/>
          <w:szCs w:val="28"/>
          <w:lang w:val="be-BY"/>
        </w:rPr>
      </w:pPr>
      <w:r w:rsidRPr="00EA31C4">
        <w:rPr>
          <w:rFonts w:ascii="Times New Roman" w:hAnsi="Times New Roman" w:cs="Times New Roman"/>
          <w:sz w:val="28"/>
          <w:szCs w:val="28"/>
          <w:lang w:val="be-BY"/>
        </w:rPr>
        <w:t>наклеивание сыпучих материалов при выполнении апликативных работ.</w:t>
      </w:r>
      <w:r w:rsidR="006C5156">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 xml:space="preserve"> </w:t>
      </w:r>
    </w:p>
    <w:p w:rsidR="00594B4E" w:rsidRDefault="00594B4E" w:rsidP="003021F3">
      <w:pPr>
        <w:shd w:val="clear" w:color="auto" w:fill="FFFFFF"/>
        <w:spacing w:after="0" w:line="360" w:lineRule="auto"/>
        <w:jc w:val="center"/>
        <w:rPr>
          <w:rFonts w:ascii="Times New Roman" w:hAnsi="Times New Roman" w:cs="Times New Roman"/>
          <w:b/>
          <w:bCs/>
          <w:sz w:val="28"/>
          <w:szCs w:val="28"/>
        </w:rPr>
      </w:pPr>
    </w:p>
    <w:p w:rsidR="006C5156" w:rsidRDefault="006C5156" w:rsidP="003021F3">
      <w:pPr>
        <w:shd w:val="clear" w:color="auto" w:fill="FFFFFF"/>
        <w:spacing w:after="0" w:line="360" w:lineRule="auto"/>
        <w:jc w:val="center"/>
        <w:rPr>
          <w:rFonts w:ascii="Times New Roman" w:hAnsi="Times New Roman" w:cs="Times New Roman"/>
          <w:b/>
          <w:bCs/>
          <w:sz w:val="28"/>
          <w:szCs w:val="28"/>
        </w:rPr>
      </w:pPr>
    </w:p>
    <w:p w:rsidR="006C5156" w:rsidRPr="00EA31C4" w:rsidRDefault="006C5156" w:rsidP="003021F3">
      <w:pPr>
        <w:shd w:val="clear" w:color="auto" w:fill="FFFFFF"/>
        <w:spacing w:after="0" w:line="360" w:lineRule="auto"/>
        <w:jc w:val="center"/>
        <w:rPr>
          <w:rFonts w:ascii="Times New Roman" w:hAnsi="Times New Roman" w:cs="Times New Roman"/>
          <w:b/>
          <w:bCs/>
          <w:sz w:val="28"/>
          <w:szCs w:val="28"/>
        </w:rPr>
      </w:pPr>
    </w:p>
    <w:p w:rsidR="00F311D6" w:rsidRPr="00EA31C4" w:rsidRDefault="00F311D6" w:rsidP="003021F3">
      <w:pPr>
        <w:shd w:val="clear" w:color="auto" w:fill="FFFFFF"/>
        <w:spacing w:after="0" w:line="360" w:lineRule="auto"/>
        <w:jc w:val="center"/>
        <w:rPr>
          <w:rFonts w:ascii="Times New Roman" w:hAnsi="Times New Roman" w:cs="Times New Roman"/>
          <w:b/>
          <w:bCs/>
          <w:sz w:val="28"/>
          <w:szCs w:val="28"/>
        </w:rPr>
      </w:pPr>
      <w:r w:rsidRPr="00EA31C4">
        <w:rPr>
          <w:rFonts w:ascii="Times New Roman" w:hAnsi="Times New Roman" w:cs="Times New Roman"/>
          <w:b/>
          <w:bCs/>
          <w:sz w:val="28"/>
          <w:szCs w:val="28"/>
        </w:rPr>
        <w:lastRenderedPageBreak/>
        <w:t>Уровень ниже базового</w:t>
      </w:r>
    </w:p>
    <w:p w:rsidR="00F311D6" w:rsidRPr="00EA31C4" w:rsidRDefault="00F311D6" w:rsidP="003021F3">
      <w:pPr>
        <w:shd w:val="clear" w:color="auto" w:fill="FFFFFF"/>
        <w:spacing w:after="0" w:line="360" w:lineRule="auto"/>
        <w:jc w:val="center"/>
        <w:rPr>
          <w:rFonts w:ascii="Times New Roman" w:hAnsi="Times New Roman" w:cs="Times New Roman"/>
          <w:i/>
          <w:iCs/>
          <w:sz w:val="28"/>
          <w:szCs w:val="28"/>
        </w:rPr>
      </w:pPr>
      <w:r w:rsidRPr="00EA31C4">
        <w:rPr>
          <w:rFonts w:ascii="Times New Roman" w:hAnsi="Times New Roman" w:cs="Times New Roman"/>
          <w:i/>
          <w:iCs/>
          <w:sz w:val="28"/>
          <w:szCs w:val="28"/>
        </w:rPr>
        <w:t>Учащиеся знают</w:t>
      </w:r>
      <w:r w:rsidR="00594B4E" w:rsidRPr="00EA31C4">
        <w:rPr>
          <w:rFonts w:ascii="Times New Roman" w:hAnsi="Times New Roman" w:cs="Times New Roman"/>
          <w:i/>
          <w:iCs/>
          <w:sz w:val="28"/>
          <w:szCs w:val="28"/>
        </w:rPr>
        <w:t>:</w:t>
      </w:r>
    </w:p>
    <w:p w:rsidR="00F311D6" w:rsidRPr="00EA31C4" w:rsidRDefault="00594B4E" w:rsidP="006C5156">
      <w:pPr>
        <w:numPr>
          <w:ilvl w:val="0"/>
          <w:numId w:val="5"/>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о</w:t>
      </w:r>
      <w:r w:rsidR="00F311D6" w:rsidRPr="00EA31C4">
        <w:rPr>
          <w:rFonts w:ascii="Times New Roman" w:hAnsi="Times New Roman" w:cs="Times New Roman"/>
          <w:sz w:val="28"/>
          <w:szCs w:val="28"/>
        </w:rPr>
        <w:t xml:space="preserve">бщие правила </w:t>
      </w:r>
      <w:r w:rsidR="00E01454" w:rsidRPr="00EA31C4">
        <w:rPr>
          <w:rFonts w:ascii="Times New Roman" w:hAnsi="Times New Roman" w:cs="Times New Roman"/>
          <w:sz w:val="28"/>
          <w:szCs w:val="28"/>
        </w:rPr>
        <w:t xml:space="preserve">поведения, </w:t>
      </w:r>
      <w:r w:rsidR="00F311D6" w:rsidRPr="00EA31C4">
        <w:rPr>
          <w:rFonts w:ascii="Times New Roman" w:hAnsi="Times New Roman" w:cs="Times New Roman"/>
          <w:sz w:val="28"/>
          <w:szCs w:val="28"/>
        </w:rPr>
        <w:t>безопасности труда, санитарии и гигиены на учебных</w:t>
      </w:r>
      <w:r w:rsidRPr="00EA31C4">
        <w:rPr>
          <w:rFonts w:ascii="Times New Roman" w:hAnsi="Times New Roman" w:cs="Times New Roman"/>
          <w:sz w:val="28"/>
          <w:szCs w:val="28"/>
        </w:rPr>
        <w:t xml:space="preserve"> занятиях по трудовому обучению;</w:t>
      </w:r>
      <w:r w:rsidR="00F311D6" w:rsidRPr="00EA31C4">
        <w:rPr>
          <w:rFonts w:ascii="Times New Roman" w:hAnsi="Times New Roman" w:cs="Times New Roman"/>
          <w:sz w:val="28"/>
          <w:szCs w:val="28"/>
        </w:rPr>
        <w:t xml:space="preserve"> </w:t>
      </w:r>
    </w:p>
    <w:p w:rsidR="00F311D6" w:rsidRPr="00EA31C4" w:rsidRDefault="00594B4E" w:rsidP="006C5156">
      <w:pPr>
        <w:numPr>
          <w:ilvl w:val="0"/>
          <w:numId w:val="5"/>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п</w:t>
      </w:r>
      <w:r w:rsidR="00F311D6" w:rsidRPr="00EA31C4">
        <w:rPr>
          <w:rFonts w:ascii="Times New Roman" w:hAnsi="Times New Roman" w:cs="Times New Roman"/>
          <w:sz w:val="28"/>
          <w:szCs w:val="28"/>
        </w:rPr>
        <w:t>равила безопасности труда, санитарии и гигиены при работе с бумагой, пластическими материалами, природными материалами, текстильными материалами, материалоо</w:t>
      </w:r>
      <w:r w:rsidRPr="00EA31C4">
        <w:rPr>
          <w:rFonts w:ascii="Times New Roman" w:hAnsi="Times New Roman" w:cs="Times New Roman"/>
          <w:sz w:val="28"/>
          <w:szCs w:val="28"/>
        </w:rPr>
        <w:t>тходами и бросовыми материалами;</w:t>
      </w:r>
      <w:r w:rsidR="006C5156">
        <w:rPr>
          <w:rFonts w:ascii="Times New Roman" w:hAnsi="Times New Roman" w:cs="Times New Roman"/>
          <w:sz w:val="28"/>
          <w:szCs w:val="28"/>
        </w:rPr>
        <w:t xml:space="preserve"> </w:t>
      </w:r>
    </w:p>
    <w:p w:rsidR="00F311D6" w:rsidRPr="00EA31C4" w:rsidRDefault="00594B4E" w:rsidP="006C5156">
      <w:pPr>
        <w:numPr>
          <w:ilvl w:val="0"/>
          <w:numId w:val="5"/>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и</w:t>
      </w:r>
      <w:r w:rsidR="00F311D6" w:rsidRPr="00EA31C4">
        <w:rPr>
          <w:rFonts w:ascii="Times New Roman" w:hAnsi="Times New Roman" w:cs="Times New Roman"/>
          <w:sz w:val="28"/>
          <w:szCs w:val="28"/>
        </w:rPr>
        <w:t>спользовавшиеся в работе свойства бумаги, пластических материалов, природных материалов, текстильных материалов, материалоотходов и бросов</w:t>
      </w:r>
      <w:r w:rsidRPr="00EA31C4">
        <w:rPr>
          <w:rFonts w:ascii="Times New Roman" w:hAnsi="Times New Roman" w:cs="Times New Roman"/>
          <w:sz w:val="28"/>
          <w:szCs w:val="28"/>
        </w:rPr>
        <w:t>ых материалов, клеевых составов;</w:t>
      </w:r>
      <w:r w:rsidR="006C5156">
        <w:rPr>
          <w:rFonts w:ascii="Times New Roman" w:hAnsi="Times New Roman" w:cs="Times New Roman"/>
          <w:sz w:val="28"/>
          <w:szCs w:val="28"/>
        </w:rPr>
        <w:t xml:space="preserve"> </w:t>
      </w:r>
    </w:p>
    <w:p w:rsidR="00F311D6" w:rsidRPr="00EA31C4" w:rsidRDefault="00594B4E" w:rsidP="006C5156">
      <w:pPr>
        <w:numPr>
          <w:ilvl w:val="0"/>
          <w:numId w:val="5"/>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и</w:t>
      </w:r>
      <w:r w:rsidR="00F311D6" w:rsidRPr="00EA31C4">
        <w:rPr>
          <w:rFonts w:ascii="Times New Roman" w:hAnsi="Times New Roman" w:cs="Times New Roman"/>
          <w:sz w:val="28"/>
          <w:szCs w:val="28"/>
        </w:rPr>
        <w:t xml:space="preserve">спользовавшиеся при выполнении практических работ инструменты, их назначение и применение, устройство, правила безопасной работы с ними. </w:t>
      </w:r>
    </w:p>
    <w:p w:rsidR="00594B4E" w:rsidRPr="00EA31C4" w:rsidRDefault="00594B4E" w:rsidP="003021F3">
      <w:pPr>
        <w:shd w:val="clear" w:color="auto" w:fill="FFFFFF"/>
        <w:spacing w:after="0" w:line="360" w:lineRule="auto"/>
        <w:jc w:val="center"/>
        <w:rPr>
          <w:rFonts w:ascii="Times New Roman" w:hAnsi="Times New Roman" w:cs="Times New Roman"/>
          <w:i/>
          <w:iCs/>
          <w:sz w:val="28"/>
          <w:szCs w:val="28"/>
        </w:rPr>
      </w:pPr>
    </w:p>
    <w:p w:rsidR="00F311D6" w:rsidRPr="00EA31C4" w:rsidRDefault="00F311D6" w:rsidP="003021F3">
      <w:pPr>
        <w:shd w:val="clear" w:color="auto" w:fill="FFFFFF"/>
        <w:spacing w:after="0" w:line="360" w:lineRule="auto"/>
        <w:jc w:val="center"/>
        <w:rPr>
          <w:rFonts w:ascii="Times New Roman" w:hAnsi="Times New Roman" w:cs="Times New Roman"/>
          <w:i/>
          <w:iCs/>
          <w:sz w:val="28"/>
          <w:szCs w:val="28"/>
        </w:rPr>
      </w:pPr>
      <w:r w:rsidRPr="00EA31C4">
        <w:rPr>
          <w:rFonts w:ascii="Times New Roman" w:hAnsi="Times New Roman" w:cs="Times New Roman"/>
          <w:i/>
          <w:iCs/>
          <w:sz w:val="28"/>
          <w:szCs w:val="28"/>
        </w:rPr>
        <w:t>Учащиеся способны и готовы</w:t>
      </w:r>
      <w:r w:rsidR="00594B4E" w:rsidRPr="00EA31C4">
        <w:rPr>
          <w:rFonts w:ascii="Times New Roman" w:hAnsi="Times New Roman" w:cs="Times New Roman"/>
          <w:i/>
          <w:iCs/>
          <w:sz w:val="28"/>
          <w:szCs w:val="28"/>
        </w:rPr>
        <w:t>:</w:t>
      </w:r>
    </w:p>
    <w:p w:rsidR="00F311D6" w:rsidRPr="00EA31C4" w:rsidRDefault="00594B4E" w:rsidP="006C5156">
      <w:pPr>
        <w:numPr>
          <w:ilvl w:val="0"/>
          <w:numId w:val="6"/>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w:t>
      </w:r>
      <w:r w:rsidR="00F311D6" w:rsidRPr="00EA31C4">
        <w:rPr>
          <w:rFonts w:ascii="Times New Roman" w:hAnsi="Times New Roman" w:cs="Times New Roman"/>
          <w:sz w:val="28"/>
          <w:szCs w:val="28"/>
        </w:rPr>
        <w:t xml:space="preserve">облюдать общие правила </w:t>
      </w:r>
      <w:r w:rsidR="00E01454" w:rsidRPr="00EA31C4">
        <w:rPr>
          <w:rFonts w:ascii="Times New Roman" w:hAnsi="Times New Roman" w:cs="Times New Roman"/>
          <w:sz w:val="28"/>
          <w:szCs w:val="28"/>
        </w:rPr>
        <w:t xml:space="preserve">поведения, </w:t>
      </w:r>
      <w:r w:rsidR="00F311D6" w:rsidRPr="00EA31C4">
        <w:rPr>
          <w:rFonts w:ascii="Times New Roman" w:hAnsi="Times New Roman" w:cs="Times New Roman"/>
          <w:sz w:val="28"/>
          <w:szCs w:val="28"/>
        </w:rPr>
        <w:t>безопасности труда, санитарии и гигиены на учебных</w:t>
      </w:r>
      <w:r w:rsidRPr="00EA31C4">
        <w:rPr>
          <w:rFonts w:ascii="Times New Roman" w:hAnsi="Times New Roman" w:cs="Times New Roman"/>
          <w:sz w:val="28"/>
          <w:szCs w:val="28"/>
        </w:rPr>
        <w:t xml:space="preserve"> занятиях по трудовому обучению;</w:t>
      </w:r>
      <w:r w:rsidR="00F311D6" w:rsidRPr="00EA31C4">
        <w:rPr>
          <w:rFonts w:ascii="Times New Roman" w:hAnsi="Times New Roman" w:cs="Times New Roman"/>
          <w:sz w:val="28"/>
          <w:szCs w:val="28"/>
        </w:rPr>
        <w:t xml:space="preserve"> </w:t>
      </w:r>
    </w:p>
    <w:p w:rsidR="00F311D6" w:rsidRPr="00EA31C4" w:rsidRDefault="00594B4E" w:rsidP="006C5156">
      <w:pPr>
        <w:numPr>
          <w:ilvl w:val="0"/>
          <w:numId w:val="6"/>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с</w:t>
      </w:r>
      <w:r w:rsidR="00F311D6" w:rsidRPr="00EA31C4">
        <w:rPr>
          <w:rFonts w:ascii="Times New Roman" w:hAnsi="Times New Roman" w:cs="Times New Roman"/>
          <w:sz w:val="28"/>
          <w:szCs w:val="28"/>
        </w:rPr>
        <w:t>облюдать правила безопасности труда, санитарии и гигиены при работе с бумагой, пластическими материалами, природными материалами, текстильными материалами, материалоотходами и</w:t>
      </w:r>
      <w:r w:rsidRPr="00EA31C4">
        <w:rPr>
          <w:rFonts w:ascii="Times New Roman" w:hAnsi="Times New Roman" w:cs="Times New Roman"/>
          <w:sz w:val="28"/>
          <w:szCs w:val="28"/>
        </w:rPr>
        <w:t xml:space="preserve"> бросовыми материалами;</w:t>
      </w:r>
      <w:r w:rsidR="00F311D6" w:rsidRPr="00EA31C4">
        <w:rPr>
          <w:rFonts w:ascii="Times New Roman" w:hAnsi="Times New Roman" w:cs="Times New Roman"/>
          <w:sz w:val="28"/>
          <w:szCs w:val="28"/>
        </w:rPr>
        <w:t xml:space="preserve"> </w:t>
      </w:r>
    </w:p>
    <w:p w:rsidR="00F311D6" w:rsidRPr="00EA31C4" w:rsidRDefault="00594B4E" w:rsidP="006C5156">
      <w:pPr>
        <w:numPr>
          <w:ilvl w:val="0"/>
          <w:numId w:val="6"/>
        </w:numPr>
        <w:shd w:val="clear" w:color="auto" w:fill="FFFFFF"/>
        <w:spacing w:after="0" w:line="360" w:lineRule="auto"/>
        <w:ind w:left="0" w:firstLine="720"/>
        <w:jc w:val="both"/>
        <w:rPr>
          <w:rFonts w:ascii="Times New Roman" w:hAnsi="Times New Roman" w:cs="Times New Roman"/>
          <w:sz w:val="28"/>
          <w:szCs w:val="28"/>
        </w:rPr>
      </w:pPr>
      <w:r w:rsidRPr="00EA31C4">
        <w:rPr>
          <w:rFonts w:ascii="Times New Roman" w:hAnsi="Times New Roman" w:cs="Times New Roman"/>
          <w:sz w:val="28"/>
          <w:szCs w:val="28"/>
        </w:rPr>
        <w:t>в</w:t>
      </w:r>
      <w:r w:rsidR="00F311D6" w:rsidRPr="00EA31C4">
        <w:rPr>
          <w:rFonts w:ascii="Times New Roman" w:hAnsi="Times New Roman" w:cs="Times New Roman"/>
          <w:sz w:val="28"/>
          <w:szCs w:val="28"/>
        </w:rPr>
        <w:t>ыполнять большинство изучавшихся технологических операций с помощью педагога.</w:t>
      </w:r>
    </w:p>
    <w:p w:rsidR="00F311D6" w:rsidRPr="00EA31C4" w:rsidRDefault="00F311D6" w:rsidP="003021F3">
      <w:pPr>
        <w:shd w:val="clear" w:color="auto" w:fill="FFFFFF"/>
        <w:spacing w:after="0" w:line="360" w:lineRule="auto"/>
        <w:ind w:firstLine="709"/>
        <w:jc w:val="both"/>
        <w:rPr>
          <w:rFonts w:ascii="Times New Roman" w:hAnsi="Times New Roman" w:cs="Times New Roman"/>
          <w:sz w:val="28"/>
          <w:szCs w:val="28"/>
        </w:rPr>
      </w:pPr>
    </w:p>
    <w:p w:rsidR="00F311D6" w:rsidRPr="00EA31C4" w:rsidRDefault="00CB0B83" w:rsidP="003021F3">
      <w:pPr>
        <w:spacing w:after="0" w:line="360" w:lineRule="auto"/>
        <w:ind w:firstLine="709"/>
        <w:rPr>
          <w:rFonts w:ascii="Times New Roman" w:hAnsi="Times New Roman" w:cs="Times New Roman"/>
          <w:sz w:val="28"/>
          <w:szCs w:val="28"/>
        </w:rPr>
      </w:pPr>
      <w:r w:rsidRPr="00EA31C4">
        <w:rPr>
          <w:rFonts w:ascii="Times New Roman" w:hAnsi="Times New Roman" w:cs="Times New Roman"/>
          <w:b/>
          <w:bCs/>
          <w:sz w:val="28"/>
          <w:szCs w:val="28"/>
        </w:rPr>
        <w:t>Учебно-методическое обеспечение образовательного процесса</w:t>
      </w:r>
    </w:p>
    <w:p w:rsidR="00F311D6" w:rsidRPr="00EA31C4" w:rsidRDefault="00F311D6" w:rsidP="003021F3">
      <w:pPr>
        <w:pStyle w:val="2"/>
        <w:numPr>
          <w:ilvl w:val="0"/>
          <w:numId w:val="2"/>
        </w:numPr>
        <w:tabs>
          <w:tab w:val="left" w:pos="993"/>
          <w:tab w:val="num" w:pos="1276"/>
        </w:tabs>
        <w:ind w:left="0" w:firstLine="709"/>
        <w:jc w:val="both"/>
        <w:rPr>
          <w:rFonts w:ascii="Times New Roman" w:hAnsi="Times New Roman" w:cs="Times New Roman"/>
          <w:b w:val="0"/>
          <w:bCs w:val="0"/>
          <w:sz w:val="28"/>
          <w:szCs w:val="28"/>
        </w:rPr>
      </w:pPr>
      <w:r w:rsidRPr="00DF05E8">
        <w:rPr>
          <w:rFonts w:ascii="Times New Roman" w:hAnsi="Times New Roman" w:cs="Times New Roman"/>
          <w:b w:val="0"/>
          <w:bCs w:val="0"/>
          <w:i/>
          <w:iCs/>
          <w:sz w:val="28"/>
          <w:szCs w:val="28"/>
        </w:rPr>
        <w:t>Зинкевич-Евстигнеева, Т.</w:t>
      </w:r>
      <w:r w:rsidR="00DF05E8" w:rsidRPr="00DF05E8">
        <w:rPr>
          <w:rFonts w:ascii="Times New Roman" w:hAnsi="Times New Roman" w:cs="Times New Roman"/>
          <w:b w:val="0"/>
          <w:bCs w:val="0"/>
          <w:i/>
          <w:iCs/>
          <w:sz w:val="28"/>
          <w:szCs w:val="28"/>
        </w:rPr>
        <w:t xml:space="preserve"> </w:t>
      </w:r>
      <w:r w:rsidRPr="00DF05E8">
        <w:rPr>
          <w:rFonts w:ascii="Times New Roman" w:hAnsi="Times New Roman" w:cs="Times New Roman"/>
          <w:b w:val="0"/>
          <w:bCs w:val="0"/>
          <w:i/>
          <w:iCs/>
          <w:sz w:val="28"/>
          <w:szCs w:val="28"/>
        </w:rPr>
        <w:t>Д.</w:t>
      </w:r>
      <w:r w:rsidRPr="00EA31C4">
        <w:rPr>
          <w:rFonts w:ascii="Times New Roman" w:hAnsi="Times New Roman" w:cs="Times New Roman"/>
          <w:b w:val="0"/>
          <w:bCs w:val="0"/>
          <w:sz w:val="28"/>
          <w:szCs w:val="28"/>
        </w:rPr>
        <w:t xml:space="preserve"> Как помочь </w:t>
      </w:r>
      <w:r w:rsidR="00EA31C4">
        <w:rPr>
          <w:rFonts w:ascii="Times New Roman" w:hAnsi="Times New Roman" w:cs="Times New Roman"/>
          <w:b w:val="0"/>
          <w:bCs w:val="0"/>
          <w:sz w:val="28"/>
          <w:szCs w:val="28"/>
        </w:rPr>
        <w:t>«</w:t>
      </w:r>
      <w:r w:rsidRPr="00EA31C4">
        <w:rPr>
          <w:rFonts w:ascii="Times New Roman" w:hAnsi="Times New Roman" w:cs="Times New Roman"/>
          <w:b w:val="0"/>
          <w:bCs w:val="0"/>
          <w:sz w:val="28"/>
          <w:szCs w:val="28"/>
        </w:rPr>
        <w:t>особому</w:t>
      </w:r>
      <w:r w:rsidR="00EA31C4">
        <w:rPr>
          <w:rFonts w:ascii="Times New Roman" w:hAnsi="Times New Roman" w:cs="Times New Roman"/>
          <w:b w:val="0"/>
          <w:bCs w:val="0"/>
          <w:sz w:val="28"/>
          <w:szCs w:val="28"/>
        </w:rPr>
        <w:t>»</w:t>
      </w:r>
      <w:r w:rsidRPr="00EA31C4">
        <w:rPr>
          <w:rFonts w:ascii="Times New Roman" w:hAnsi="Times New Roman" w:cs="Times New Roman"/>
          <w:b w:val="0"/>
          <w:bCs w:val="0"/>
          <w:sz w:val="28"/>
          <w:szCs w:val="28"/>
        </w:rPr>
        <w:t xml:space="preserve"> ребенку</w:t>
      </w:r>
      <w:r w:rsidR="00DF05E8">
        <w:rPr>
          <w:rFonts w:ascii="Times New Roman" w:hAnsi="Times New Roman" w:cs="Times New Roman"/>
          <w:b w:val="0"/>
          <w:bCs w:val="0"/>
          <w:sz w:val="28"/>
          <w:szCs w:val="28"/>
        </w:rPr>
        <w:t xml:space="preserve"> </w:t>
      </w:r>
      <w:r w:rsidRPr="00EA31C4">
        <w:rPr>
          <w:rFonts w:ascii="Times New Roman" w:hAnsi="Times New Roman" w:cs="Times New Roman"/>
          <w:b w:val="0"/>
          <w:bCs w:val="0"/>
          <w:sz w:val="28"/>
          <w:szCs w:val="28"/>
        </w:rPr>
        <w:t xml:space="preserve">: книга для </w:t>
      </w:r>
      <w:r w:rsidRPr="00DF05E8">
        <w:rPr>
          <w:rFonts w:ascii="Times New Roman" w:hAnsi="Times New Roman" w:cs="Times New Roman"/>
          <w:b w:val="0"/>
          <w:bCs w:val="0"/>
          <w:spacing w:val="-2"/>
          <w:sz w:val="28"/>
          <w:szCs w:val="28"/>
        </w:rPr>
        <w:t xml:space="preserve">педагогов и родителей. </w:t>
      </w:r>
      <w:r w:rsidR="00EA31C4" w:rsidRPr="00DF05E8">
        <w:rPr>
          <w:rFonts w:ascii="Times New Roman" w:hAnsi="Times New Roman" w:cs="Times New Roman"/>
          <w:b w:val="0"/>
          <w:bCs w:val="0"/>
          <w:spacing w:val="-2"/>
          <w:sz w:val="28"/>
          <w:szCs w:val="28"/>
        </w:rPr>
        <w:t>—</w:t>
      </w:r>
      <w:r w:rsidRPr="00DF05E8">
        <w:rPr>
          <w:rFonts w:ascii="Times New Roman" w:hAnsi="Times New Roman" w:cs="Times New Roman"/>
          <w:b w:val="0"/>
          <w:bCs w:val="0"/>
          <w:spacing w:val="-2"/>
          <w:sz w:val="28"/>
          <w:szCs w:val="28"/>
        </w:rPr>
        <w:t xml:space="preserve"> 3-е изд. / Т.</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Д.</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Зинкевич-Евстигнеева,</w:t>
      </w:r>
      <w:r w:rsidR="006C5156"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Л.</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А.</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Нисневич.</w:t>
      </w:r>
      <w:r w:rsidR="00DF05E8" w:rsidRPr="00DF05E8">
        <w:rPr>
          <w:rFonts w:ascii="Times New Roman" w:hAnsi="Times New Roman" w:cs="Times New Roman"/>
          <w:b w:val="0"/>
          <w:bCs w:val="0"/>
          <w:spacing w:val="-2"/>
          <w:sz w:val="28"/>
          <w:szCs w:val="28"/>
        </w:rPr>
        <w:t xml:space="preserve"> </w:t>
      </w:r>
      <w:r w:rsidR="00EA31C4" w:rsidRPr="00DF05E8">
        <w:rPr>
          <w:rFonts w:ascii="Times New Roman" w:hAnsi="Times New Roman" w:cs="Times New Roman"/>
          <w:b w:val="0"/>
          <w:bCs w:val="0"/>
          <w:spacing w:val="-2"/>
          <w:sz w:val="28"/>
          <w:szCs w:val="28"/>
        </w:rPr>
        <w:t>—</w:t>
      </w:r>
      <w:r w:rsidRPr="00EA31C4">
        <w:rPr>
          <w:rFonts w:ascii="Times New Roman" w:hAnsi="Times New Roman" w:cs="Times New Roman"/>
          <w:b w:val="0"/>
          <w:bCs w:val="0"/>
          <w:sz w:val="28"/>
          <w:szCs w:val="28"/>
        </w:rPr>
        <w:t xml:space="preserve"> СПб</w:t>
      </w:r>
      <w:r w:rsidR="00DF05E8">
        <w:rPr>
          <w:rFonts w:ascii="Times New Roman" w:hAnsi="Times New Roman" w:cs="Times New Roman"/>
          <w:b w:val="0"/>
          <w:bCs w:val="0"/>
          <w:sz w:val="28"/>
          <w:szCs w:val="28"/>
        </w:rPr>
        <w:t xml:space="preserve">. </w:t>
      </w:r>
      <w:r w:rsidRPr="00EA31C4">
        <w:rPr>
          <w:rFonts w:ascii="Times New Roman" w:hAnsi="Times New Roman" w:cs="Times New Roman"/>
          <w:b w:val="0"/>
          <w:bCs w:val="0"/>
          <w:sz w:val="28"/>
          <w:szCs w:val="28"/>
        </w:rPr>
        <w:t>:</w:t>
      </w:r>
      <w:r w:rsidR="006C5156">
        <w:rPr>
          <w:rFonts w:ascii="Times New Roman" w:hAnsi="Times New Roman" w:cs="Times New Roman"/>
          <w:b w:val="0"/>
          <w:bCs w:val="0"/>
          <w:sz w:val="28"/>
          <w:szCs w:val="28"/>
        </w:rPr>
        <w:t xml:space="preserve"> </w:t>
      </w:r>
      <w:r w:rsidR="00EA31C4">
        <w:rPr>
          <w:rFonts w:ascii="Times New Roman" w:hAnsi="Times New Roman" w:cs="Times New Roman"/>
          <w:b w:val="0"/>
          <w:bCs w:val="0"/>
          <w:sz w:val="28"/>
          <w:szCs w:val="28"/>
        </w:rPr>
        <w:t>«</w:t>
      </w:r>
      <w:r w:rsidRPr="00EA31C4">
        <w:rPr>
          <w:rFonts w:ascii="Times New Roman" w:hAnsi="Times New Roman" w:cs="Times New Roman"/>
          <w:b w:val="0"/>
          <w:bCs w:val="0"/>
          <w:sz w:val="28"/>
          <w:szCs w:val="28"/>
        </w:rPr>
        <w:t>ДЕТСТВО-ПРЕСС</w:t>
      </w:r>
      <w:r w:rsidR="00EA31C4">
        <w:rPr>
          <w:rFonts w:ascii="Times New Roman" w:hAnsi="Times New Roman" w:cs="Times New Roman"/>
          <w:b w:val="0"/>
          <w:bCs w:val="0"/>
          <w:sz w:val="28"/>
          <w:szCs w:val="28"/>
        </w:rPr>
        <w:t>»</w:t>
      </w:r>
      <w:r w:rsidRPr="00EA31C4">
        <w:rPr>
          <w:rFonts w:ascii="Times New Roman" w:hAnsi="Times New Roman" w:cs="Times New Roman"/>
          <w:b w:val="0"/>
          <w:bCs w:val="0"/>
          <w:sz w:val="28"/>
          <w:szCs w:val="28"/>
        </w:rPr>
        <w:t xml:space="preserve">, 2001. </w:t>
      </w:r>
      <w:r w:rsidR="00EA31C4">
        <w:rPr>
          <w:rFonts w:ascii="Times New Roman" w:hAnsi="Times New Roman" w:cs="Times New Roman"/>
          <w:b w:val="0"/>
          <w:bCs w:val="0"/>
          <w:sz w:val="28"/>
          <w:szCs w:val="28"/>
        </w:rPr>
        <w:t>—</w:t>
      </w:r>
      <w:r w:rsidR="006C5156">
        <w:rPr>
          <w:rFonts w:ascii="Times New Roman" w:hAnsi="Times New Roman" w:cs="Times New Roman"/>
          <w:b w:val="0"/>
          <w:bCs w:val="0"/>
          <w:sz w:val="28"/>
          <w:szCs w:val="28"/>
        </w:rPr>
        <w:t xml:space="preserve"> </w:t>
      </w:r>
      <w:r w:rsidRPr="00EA31C4">
        <w:rPr>
          <w:rFonts w:ascii="Times New Roman" w:hAnsi="Times New Roman" w:cs="Times New Roman"/>
          <w:b w:val="0"/>
          <w:bCs w:val="0"/>
          <w:sz w:val="28"/>
          <w:szCs w:val="28"/>
        </w:rPr>
        <w:t xml:space="preserve">128 с. </w:t>
      </w:r>
    </w:p>
    <w:p w:rsidR="00F311D6" w:rsidRPr="00EA31C4" w:rsidRDefault="00F311D6" w:rsidP="003021F3">
      <w:pPr>
        <w:pStyle w:val="2"/>
        <w:numPr>
          <w:ilvl w:val="0"/>
          <w:numId w:val="2"/>
        </w:numPr>
        <w:tabs>
          <w:tab w:val="left" w:pos="993"/>
          <w:tab w:val="num" w:pos="1276"/>
        </w:tabs>
        <w:ind w:left="0" w:firstLine="709"/>
        <w:jc w:val="both"/>
        <w:rPr>
          <w:rFonts w:ascii="Times New Roman" w:hAnsi="Times New Roman" w:cs="Times New Roman"/>
          <w:b w:val="0"/>
          <w:bCs w:val="0"/>
          <w:sz w:val="28"/>
          <w:szCs w:val="28"/>
        </w:rPr>
      </w:pPr>
      <w:r w:rsidRPr="00DF05E8">
        <w:rPr>
          <w:rFonts w:ascii="Times New Roman" w:hAnsi="Times New Roman" w:cs="Times New Roman"/>
          <w:b w:val="0"/>
          <w:bCs w:val="0"/>
          <w:i/>
          <w:iCs/>
          <w:sz w:val="28"/>
          <w:szCs w:val="28"/>
        </w:rPr>
        <w:lastRenderedPageBreak/>
        <w:t>Маллер,</w:t>
      </w:r>
      <w:r w:rsidR="00DF05E8" w:rsidRPr="00DF05E8">
        <w:rPr>
          <w:rFonts w:ascii="Times New Roman" w:hAnsi="Times New Roman" w:cs="Times New Roman"/>
          <w:b w:val="0"/>
          <w:bCs w:val="0"/>
          <w:i/>
          <w:iCs/>
          <w:sz w:val="28"/>
          <w:szCs w:val="28"/>
        </w:rPr>
        <w:t xml:space="preserve"> </w:t>
      </w:r>
      <w:r w:rsidRPr="00DF05E8">
        <w:rPr>
          <w:rFonts w:ascii="Times New Roman" w:hAnsi="Times New Roman" w:cs="Times New Roman"/>
          <w:b w:val="0"/>
          <w:bCs w:val="0"/>
          <w:i/>
          <w:iCs/>
          <w:sz w:val="28"/>
          <w:szCs w:val="28"/>
        </w:rPr>
        <w:t>А.</w:t>
      </w:r>
      <w:r w:rsidR="00DF05E8" w:rsidRPr="00DF05E8">
        <w:rPr>
          <w:rFonts w:ascii="Times New Roman" w:hAnsi="Times New Roman" w:cs="Times New Roman"/>
          <w:b w:val="0"/>
          <w:bCs w:val="0"/>
          <w:i/>
          <w:iCs/>
          <w:sz w:val="28"/>
          <w:szCs w:val="28"/>
        </w:rPr>
        <w:t xml:space="preserve"> </w:t>
      </w:r>
      <w:r w:rsidRPr="00DF05E8">
        <w:rPr>
          <w:rFonts w:ascii="Times New Roman" w:hAnsi="Times New Roman" w:cs="Times New Roman"/>
          <w:b w:val="0"/>
          <w:bCs w:val="0"/>
          <w:i/>
          <w:iCs/>
          <w:sz w:val="28"/>
          <w:szCs w:val="28"/>
        </w:rPr>
        <w:t>Р.</w:t>
      </w:r>
      <w:r w:rsidRPr="00EA31C4">
        <w:rPr>
          <w:rFonts w:ascii="Times New Roman" w:hAnsi="Times New Roman" w:cs="Times New Roman"/>
          <w:b w:val="0"/>
          <w:bCs w:val="0"/>
          <w:sz w:val="28"/>
          <w:szCs w:val="28"/>
        </w:rPr>
        <w:t xml:space="preserve"> Воспитание и обучение детей с тяжелой интеллектуальной недостаточностью</w:t>
      </w:r>
      <w:r w:rsidR="00DF05E8">
        <w:rPr>
          <w:rFonts w:ascii="Times New Roman" w:hAnsi="Times New Roman" w:cs="Times New Roman"/>
          <w:b w:val="0"/>
          <w:bCs w:val="0"/>
          <w:sz w:val="28"/>
          <w:szCs w:val="28"/>
        </w:rPr>
        <w:t xml:space="preserve"> </w:t>
      </w:r>
      <w:r w:rsidRPr="00EA31C4">
        <w:rPr>
          <w:rFonts w:ascii="Times New Roman" w:hAnsi="Times New Roman" w:cs="Times New Roman"/>
          <w:b w:val="0"/>
          <w:bCs w:val="0"/>
          <w:sz w:val="28"/>
          <w:szCs w:val="28"/>
        </w:rPr>
        <w:t xml:space="preserve">: учеб. пособие для студ. высш. пед. учеб. заведений / </w:t>
      </w:r>
      <w:r w:rsidR="00DF05E8">
        <w:rPr>
          <w:rFonts w:ascii="Times New Roman" w:hAnsi="Times New Roman" w:cs="Times New Roman"/>
          <w:b w:val="0"/>
          <w:bCs w:val="0"/>
          <w:sz w:val="28"/>
          <w:szCs w:val="28"/>
        </w:rPr>
        <w:br/>
      </w:r>
      <w:r w:rsidRPr="00DF05E8">
        <w:rPr>
          <w:rFonts w:ascii="Times New Roman" w:hAnsi="Times New Roman" w:cs="Times New Roman"/>
          <w:b w:val="0"/>
          <w:bCs w:val="0"/>
          <w:spacing w:val="-2"/>
          <w:sz w:val="28"/>
          <w:szCs w:val="28"/>
        </w:rPr>
        <w:t>А.</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Р.</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Маллер, Г.</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В.</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 xml:space="preserve">Цикото. </w:t>
      </w:r>
      <w:r w:rsidR="00EA31C4" w:rsidRPr="00DF05E8">
        <w:rPr>
          <w:rFonts w:ascii="Times New Roman" w:hAnsi="Times New Roman" w:cs="Times New Roman"/>
          <w:b w:val="0"/>
          <w:bCs w:val="0"/>
          <w:spacing w:val="-2"/>
          <w:sz w:val="28"/>
          <w:szCs w:val="28"/>
        </w:rPr>
        <w:t>—</w:t>
      </w:r>
      <w:r w:rsidRPr="00DF05E8">
        <w:rPr>
          <w:rFonts w:ascii="Times New Roman" w:hAnsi="Times New Roman" w:cs="Times New Roman"/>
          <w:b w:val="0"/>
          <w:bCs w:val="0"/>
          <w:spacing w:val="-2"/>
          <w:sz w:val="28"/>
          <w:szCs w:val="28"/>
        </w:rPr>
        <w:t xml:space="preserve"> М.</w:t>
      </w:r>
      <w:r w:rsidR="00DF05E8" w:rsidRPr="00DF05E8">
        <w:rPr>
          <w:rFonts w:ascii="Times New Roman" w:hAnsi="Times New Roman" w:cs="Times New Roman"/>
          <w:b w:val="0"/>
          <w:bCs w:val="0"/>
          <w:spacing w:val="-2"/>
          <w:sz w:val="28"/>
          <w:szCs w:val="28"/>
        </w:rPr>
        <w:t xml:space="preserve"> </w:t>
      </w:r>
      <w:r w:rsidRPr="00DF05E8">
        <w:rPr>
          <w:rFonts w:ascii="Times New Roman" w:hAnsi="Times New Roman" w:cs="Times New Roman"/>
          <w:b w:val="0"/>
          <w:bCs w:val="0"/>
          <w:spacing w:val="-2"/>
          <w:sz w:val="28"/>
          <w:szCs w:val="28"/>
        </w:rPr>
        <w:t xml:space="preserve">: Издательский центр </w:t>
      </w:r>
      <w:r w:rsidR="00EA31C4" w:rsidRPr="00DF05E8">
        <w:rPr>
          <w:rFonts w:ascii="Times New Roman" w:hAnsi="Times New Roman" w:cs="Times New Roman"/>
          <w:b w:val="0"/>
          <w:bCs w:val="0"/>
          <w:spacing w:val="-2"/>
          <w:sz w:val="28"/>
          <w:szCs w:val="28"/>
        </w:rPr>
        <w:t>«</w:t>
      </w:r>
      <w:r w:rsidRPr="00DF05E8">
        <w:rPr>
          <w:rFonts w:ascii="Times New Roman" w:hAnsi="Times New Roman" w:cs="Times New Roman"/>
          <w:b w:val="0"/>
          <w:bCs w:val="0"/>
          <w:spacing w:val="-2"/>
          <w:sz w:val="28"/>
          <w:szCs w:val="28"/>
        </w:rPr>
        <w:t>Академия</w:t>
      </w:r>
      <w:r w:rsidR="00EA31C4" w:rsidRPr="00DF05E8">
        <w:rPr>
          <w:rFonts w:ascii="Times New Roman" w:hAnsi="Times New Roman" w:cs="Times New Roman"/>
          <w:b w:val="0"/>
          <w:bCs w:val="0"/>
          <w:spacing w:val="-2"/>
          <w:sz w:val="28"/>
          <w:szCs w:val="28"/>
        </w:rPr>
        <w:t>»</w:t>
      </w:r>
      <w:r w:rsidRPr="00DF05E8">
        <w:rPr>
          <w:rFonts w:ascii="Times New Roman" w:hAnsi="Times New Roman" w:cs="Times New Roman"/>
          <w:b w:val="0"/>
          <w:bCs w:val="0"/>
          <w:spacing w:val="-2"/>
          <w:sz w:val="28"/>
          <w:szCs w:val="28"/>
        </w:rPr>
        <w:t xml:space="preserve">, 2003. </w:t>
      </w:r>
      <w:r w:rsidR="00EA31C4" w:rsidRPr="00DF05E8">
        <w:rPr>
          <w:rFonts w:ascii="Times New Roman" w:hAnsi="Times New Roman" w:cs="Times New Roman"/>
          <w:b w:val="0"/>
          <w:bCs w:val="0"/>
          <w:spacing w:val="-2"/>
          <w:sz w:val="28"/>
          <w:szCs w:val="28"/>
        </w:rPr>
        <w:t>—</w:t>
      </w:r>
      <w:r w:rsidRPr="00DF05E8">
        <w:rPr>
          <w:rFonts w:ascii="Times New Roman" w:hAnsi="Times New Roman" w:cs="Times New Roman"/>
          <w:b w:val="0"/>
          <w:bCs w:val="0"/>
          <w:spacing w:val="-2"/>
          <w:sz w:val="28"/>
          <w:szCs w:val="28"/>
        </w:rPr>
        <w:t xml:space="preserve"> 208 с.</w:t>
      </w:r>
      <w:r w:rsidRPr="00EA31C4">
        <w:rPr>
          <w:rFonts w:ascii="Times New Roman" w:hAnsi="Times New Roman" w:cs="Times New Roman"/>
          <w:b w:val="0"/>
          <w:bCs w:val="0"/>
          <w:sz w:val="28"/>
          <w:szCs w:val="28"/>
        </w:rPr>
        <w:t xml:space="preserve"> </w:t>
      </w:r>
    </w:p>
    <w:p w:rsidR="00F311D6" w:rsidRPr="00EA31C4" w:rsidRDefault="00F311D6" w:rsidP="003021F3">
      <w:pPr>
        <w:pStyle w:val="a7"/>
        <w:numPr>
          <w:ilvl w:val="0"/>
          <w:numId w:val="2"/>
        </w:numPr>
        <w:tabs>
          <w:tab w:val="left" w:pos="993"/>
          <w:tab w:val="num" w:pos="1134"/>
          <w:tab w:val="num" w:pos="1276"/>
        </w:tabs>
        <w:spacing w:after="0" w:line="360" w:lineRule="auto"/>
        <w:ind w:left="0" w:firstLine="709"/>
        <w:jc w:val="both"/>
        <w:rPr>
          <w:rFonts w:ascii="Times New Roman" w:hAnsi="Times New Roman" w:cs="Times New Roman"/>
          <w:sz w:val="28"/>
          <w:szCs w:val="28"/>
        </w:rPr>
      </w:pPr>
      <w:r w:rsidRPr="00EA31C4">
        <w:rPr>
          <w:rFonts w:ascii="Times New Roman" w:hAnsi="Times New Roman" w:cs="Times New Roman"/>
          <w:sz w:val="28"/>
          <w:szCs w:val="28"/>
        </w:rPr>
        <w:t>Методика трудового обучения учащихся с умеренной и тяжелой интеллектуальной недостаточностью: учеб.-метод. пособие / И.</w:t>
      </w:r>
      <w:r w:rsidR="00DF05E8">
        <w:rPr>
          <w:rFonts w:ascii="Times New Roman" w:hAnsi="Times New Roman" w:cs="Times New Roman"/>
          <w:sz w:val="28"/>
          <w:szCs w:val="28"/>
        </w:rPr>
        <w:t xml:space="preserve"> </w:t>
      </w:r>
      <w:r w:rsidRPr="00EA31C4">
        <w:rPr>
          <w:rFonts w:ascii="Times New Roman" w:hAnsi="Times New Roman" w:cs="Times New Roman"/>
          <w:sz w:val="28"/>
          <w:szCs w:val="28"/>
        </w:rPr>
        <w:t xml:space="preserve">Е. Петкевич </w:t>
      </w:r>
      <w:r w:rsidR="00DF05E8">
        <w:rPr>
          <w:rFonts w:ascii="Times New Roman" w:hAnsi="Times New Roman" w:cs="Times New Roman"/>
          <w:sz w:val="28"/>
          <w:szCs w:val="28"/>
        </w:rPr>
        <w:br/>
      </w:r>
      <w:r w:rsidRPr="00EA31C4">
        <w:rPr>
          <w:rFonts w:ascii="Times New Roman" w:hAnsi="Times New Roman" w:cs="Times New Roman"/>
          <w:sz w:val="28"/>
          <w:szCs w:val="28"/>
        </w:rPr>
        <w:t>[и др.]; под ред. В.</w:t>
      </w:r>
      <w:r w:rsidR="00DF05E8">
        <w:rPr>
          <w:rFonts w:ascii="Times New Roman" w:hAnsi="Times New Roman" w:cs="Times New Roman"/>
          <w:sz w:val="28"/>
          <w:szCs w:val="28"/>
        </w:rPr>
        <w:t xml:space="preserve"> </w:t>
      </w:r>
      <w:r w:rsidRPr="00EA31C4">
        <w:rPr>
          <w:rFonts w:ascii="Times New Roman" w:hAnsi="Times New Roman" w:cs="Times New Roman"/>
          <w:sz w:val="28"/>
          <w:szCs w:val="28"/>
        </w:rPr>
        <w:t>А.</w:t>
      </w:r>
      <w:r w:rsidR="00DF05E8">
        <w:rPr>
          <w:rFonts w:ascii="Times New Roman" w:hAnsi="Times New Roman" w:cs="Times New Roman"/>
          <w:sz w:val="28"/>
          <w:szCs w:val="28"/>
        </w:rPr>
        <w:t xml:space="preserve"> </w:t>
      </w:r>
      <w:r w:rsidRPr="00EA31C4">
        <w:rPr>
          <w:rFonts w:ascii="Times New Roman" w:hAnsi="Times New Roman" w:cs="Times New Roman"/>
          <w:sz w:val="28"/>
          <w:szCs w:val="28"/>
        </w:rPr>
        <w:t xml:space="preserve">Шинкаренко.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Минск</w:t>
      </w:r>
      <w:r w:rsidR="00DF05E8">
        <w:rPr>
          <w:rFonts w:ascii="Times New Roman" w:hAnsi="Times New Roman" w:cs="Times New Roman"/>
          <w:sz w:val="28"/>
          <w:szCs w:val="28"/>
        </w:rPr>
        <w:t xml:space="preserve"> </w:t>
      </w:r>
      <w:r w:rsidRPr="00EA31C4">
        <w:rPr>
          <w:rFonts w:ascii="Times New Roman" w:hAnsi="Times New Roman" w:cs="Times New Roman"/>
          <w:sz w:val="28"/>
          <w:szCs w:val="28"/>
        </w:rPr>
        <w:t xml:space="preserve">: БГПУ, 2009. </w:t>
      </w:r>
      <w:r w:rsidR="00EA31C4">
        <w:rPr>
          <w:rFonts w:ascii="Times New Roman" w:hAnsi="Times New Roman" w:cs="Times New Roman"/>
          <w:sz w:val="28"/>
          <w:szCs w:val="28"/>
        </w:rPr>
        <w:t>—</w:t>
      </w:r>
      <w:r w:rsidRPr="00EA31C4">
        <w:rPr>
          <w:rFonts w:ascii="Times New Roman" w:hAnsi="Times New Roman" w:cs="Times New Roman"/>
          <w:sz w:val="28"/>
          <w:szCs w:val="28"/>
        </w:rPr>
        <w:t xml:space="preserve"> 56 с.</w:t>
      </w:r>
    </w:p>
    <w:p w:rsidR="00F311D6" w:rsidRPr="00EA31C4" w:rsidRDefault="00F311D6" w:rsidP="003021F3">
      <w:pPr>
        <w:pStyle w:val="2"/>
        <w:numPr>
          <w:ilvl w:val="0"/>
          <w:numId w:val="2"/>
        </w:numPr>
        <w:tabs>
          <w:tab w:val="left" w:pos="993"/>
          <w:tab w:val="num" w:pos="1276"/>
          <w:tab w:val="num" w:pos="1418"/>
        </w:tabs>
        <w:ind w:left="0" w:firstLine="709"/>
        <w:jc w:val="both"/>
        <w:rPr>
          <w:rFonts w:ascii="Times New Roman" w:hAnsi="Times New Roman" w:cs="Times New Roman"/>
          <w:b w:val="0"/>
          <w:bCs w:val="0"/>
          <w:sz w:val="28"/>
          <w:szCs w:val="28"/>
          <w:lang w:val="be-BY"/>
        </w:rPr>
      </w:pPr>
      <w:r w:rsidRPr="00EA31C4">
        <w:rPr>
          <w:rFonts w:ascii="Times New Roman" w:hAnsi="Times New Roman" w:cs="Times New Roman"/>
          <w:b w:val="0"/>
          <w:bCs w:val="0"/>
          <w:sz w:val="28"/>
          <w:szCs w:val="28"/>
          <w:lang w:val="be-BY"/>
        </w:rPr>
        <w:t>Трудовое обучение. Дидактический материал. 5</w:t>
      </w:r>
      <w:r w:rsidR="00EA31C4">
        <w:rPr>
          <w:rFonts w:ascii="Times New Roman" w:hAnsi="Times New Roman" w:cs="Times New Roman"/>
          <w:b w:val="0"/>
          <w:bCs w:val="0"/>
          <w:sz w:val="28"/>
          <w:szCs w:val="28"/>
          <w:lang w:val="be-BY"/>
        </w:rPr>
        <w:t>—</w:t>
      </w:r>
      <w:r w:rsidRPr="00EA31C4">
        <w:rPr>
          <w:rFonts w:ascii="Times New Roman" w:hAnsi="Times New Roman" w:cs="Times New Roman"/>
          <w:b w:val="0"/>
          <w:bCs w:val="0"/>
          <w:sz w:val="28"/>
          <w:szCs w:val="28"/>
          <w:lang w:val="be-BY"/>
        </w:rPr>
        <w:t>6 классы</w:t>
      </w:r>
      <w:r w:rsidR="00DF05E8">
        <w:rPr>
          <w:rFonts w:ascii="Times New Roman" w:hAnsi="Times New Roman" w:cs="Times New Roman"/>
          <w:b w:val="0"/>
          <w:bCs w:val="0"/>
          <w:sz w:val="28"/>
          <w:szCs w:val="28"/>
          <w:lang w:val="be-BY"/>
        </w:rPr>
        <w:t xml:space="preserve"> </w:t>
      </w:r>
      <w:r w:rsidRPr="00EA31C4">
        <w:rPr>
          <w:rFonts w:ascii="Times New Roman" w:hAnsi="Times New Roman" w:cs="Times New Roman"/>
          <w:b w:val="0"/>
          <w:bCs w:val="0"/>
          <w:sz w:val="28"/>
          <w:szCs w:val="28"/>
          <w:lang w:val="be-BY"/>
        </w:rPr>
        <w:t>: учеб. нагляд. пособие для учащихся 2-го отд</w:t>
      </w:r>
      <w:r w:rsidR="00DF05E8">
        <w:rPr>
          <w:rFonts w:ascii="Times New Roman" w:hAnsi="Times New Roman" w:cs="Times New Roman"/>
          <w:b w:val="0"/>
          <w:bCs w:val="0"/>
          <w:sz w:val="28"/>
          <w:szCs w:val="28"/>
          <w:lang w:val="be-BY"/>
        </w:rPr>
        <w:t>еле</w:t>
      </w:r>
      <w:r w:rsidRPr="00EA31C4">
        <w:rPr>
          <w:rFonts w:ascii="Times New Roman" w:hAnsi="Times New Roman" w:cs="Times New Roman"/>
          <w:b w:val="0"/>
          <w:bCs w:val="0"/>
          <w:sz w:val="28"/>
          <w:szCs w:val="28"/>
          <w:lang w:val="be-BY"/>
        </w:rPr>
        <w:t>ния вспом. шк. / В.</w:t>
      </w:r>
      <w:r w:rsidR="00DF05E8">
        <w:rPr>
          <w:rFonts w:ascii="Times New Roman" w:hAnsi="Times New Roman" w:cs="Times New Roman"/>
          <w:b w:val="0"/>
          <w:bCs w:val="0"/>
          <w:sz w:val="28"/>
          <w:szCs w:val="28"/>
          <w:lang w:val="be-BY"/>
        </w:rPr>
        <w:t xml:space="preserve"> </w:t>
      </w:r>
      <w:r w:rsidRPr="00EA31C4">
        <w:rPr>
          <w:rFonts w:ascii="Times New Roman" w:hAnsi="Times New Roman" w:cs="Times New Roman"/>
          <w:b w:val="0"/>
          <w:bCs w:val="0"/>
          <w:sz w:val="28"/>
          <w:szCs w:val="28"/>
          <w:lang w:val="be-BY"/>
        </w:rPr>
        <w:t>А.</w:t>
      </w:r>
      <w:r w:rsidR="00DF05E8">
        <w:rPr>
          <w:rFonts w:ascii="Times New Roman" w:hAnsi="Times New Roman" w:cs="Times New Roman"/>
          <w:b w:val="0"/>
          <w:bCs w:val="0"/>
          <w:sz w:val="28"/>
          <w:szCs w:val="28"/>
          <w:lang w:val="be-BY"/>
        </w:rPr>
        <w:t xml:space="preserve"> </w:t>
      </w:r>
      <w:r w:rsidRPr="00EA31C4">
        <w:rPr>
          <w:rFonts w:ascii="Times New Roman" w:hAnsi="Times New Roman" w:cs="Times New Roman"/>
          <w:b w:val="0"/>
          <w:bCs w:val="0"/>
          <w:sz w:val="28"/>
          <w:szCs w:val="28"/>
          <w:lang w:val="be-BY"/>
        </w:rPr>
        <w:t>Шинкаренко [</w:t>
      </w:r>
      <w:r w:rsidRPr="00EA31C4">
        <w:rPr>
          <w:rFonts w:ascii="Times New Roman" w:hAnsi="Times New Roman" w:cs="Times New Roman"/>
          <w:b w:val="0"/>
          <w:bCs w:val="0"/>
          <w:sz w:val="28"/>
          <w:szCs w:val="28"/>
        </w:rPr>
        <w:t>и др.</w:t>
      </w:r>
      <w:r w:rsidRPr="00EA31C4">
        <w:rPr>
          <w:rFonts w:ascii="Times New Roman" w:hAnsi="Times New Roman" w:cs="Times New Roman"/>
          <w:b w:val="0"/>
          <w:bCs w:val="0"/>
          <w:sz w:val="28"/>
          <w:szCs w:val="28"/>
          <w:lang w:val="be-BY"/>
        </w:rPr>
        <w:t xml:space="preserve">]. </w:t>
      </w:r>
      <w:r w:rsidR="00EA31C4">
        <w:rPr>
          <w:rFonts w:ascii="Times New Roman" w:hAnsi="Times New Roman" w:cs="Times New Roman"/>
          <w:b w:val="0"/>
          <w:bCs w:val="0"/>
          <w:sz w:val="28"/>
          <w:szCs w:val="28"/>
          <w:lang w:val="be-BY"/>
        </w:rPr>
        <w:t>—</w:t>
      </w:r>
      <w:r w:rsidRPr="00EA31C4">
        <w:rPr>
          <w:rFonts w:ascii="Times New Roman" w:hAnsi="Times New Roman" w:cs="Times New Roman"/>
          <w:b w:val="0"/>
          <w:bCs w:val="0"/>
          <w:sz w:val="28"/>
          <w:szCs w:val="28"/>
          <w:lang w:val="be-BY"/>
        </w:rPr>
        <w:t xml:space="preserve"> Минск</w:t>
      </w:r>
      <w:r w:rsidR="00DF05E8">
        <w:rPr>
          <w:rFonts w:ascii="Times New Roman" w:hAnsi="Times New Roman" w:cs="Times New Roman"/>
          <w:b w:val="0"/>
          <w:bCs w:val="0"/>
          <w:sz w:val="28"/>
          <w:szCs w:val="28"/>
          <w:lang w:val="be-BY"/>
        </w:rPr>
        <w:t xml:space="preserve"> </w:t>
      </w:r>
      <w:r w:rsidRPr="00EA31C4">
        <w:rPr>
          <w:rFonts w:ascii="Times New Roman" w:hAnsi="Times New Roman" w:cs="Times New Roman"/>
          <w:b w:val="0"/>
          <w:bCs w:val="0"/>
          <w:sz w:val="28"/>
          <w:szCs w:val="28"/>
          <w:lang w:val="be-BY"/>
        </w:rPr>
        <w:t xml:space="preserve">: Адукацыя і выхаванне, 2010. </w:t>
      </w:r>
      <w:r w:rsidR="00EA31C4">
        <w:rPr>
          <w:rFonts w:ascii="Times New Roman" w:hAnsi="Times New Roman" w:cs="Times New Roman"/>
          <w:b w:val="0"/>
          <w:bCs w:val="0"/>
          <w:sz w:val="28"/>
          <w:szCs w:val="28"/>
          <w:lang w:val="be-BY"/>
        </w:rPr>
        <w:t>—</w:t>
      </w:r>
      <w:r w:rsidRPr="00EA31C4">
        <w:rPr>
          <w:rFonts w:ascii="Times New Roman" w:hAnsi="Times New Roman" w:cs="Times New Roman"/>
          <w:b w:val="0"/>
          <w:bCs w:val="0"/>
          <w:sz w:val="28"/>
          <w:szCs w:val="28"/>
          <w:lang w:val="be-BY"/>
        </w:rPr>
        <w:t xml:space="preserve"> 74 с. </w:t>
      </w:r>
    </w:p>
    <w:p w:rsidR="00F311D6" w:rsidRPr="00EA31C4" w:rsidRDefault="00DF05E8" w:rsidP="003021F3">
      <w:pPr>
        <w:pStyle w:val="2"/>
        <w:numPr>
          <w:ilvl w:val="0"/>
          <w:numId w:val="2"/>
        </w:numPr>
        <w:tabs>
          <w:tab w:val="left" w:pos="993"/>
          <w:tab w:val="num" w:pos="1276"/>
          <w:tab w:val="num" w:pos="1418"/>
        </w:tabs>
        <w:ind w:left="0" w:firstLine="709"/>
        <w:jc w:val="both"/>
        <w:rPr>
          <w:rFonts w:ascii="Times New Roman" w:hAnsi="Times New Roman" w:cs="Times New Roman"/>
          <w:b w:val="0"/>
          <w:bCs w:val="0"/>
          <w:sz w:val="28"/>
          <w:szCs w:val="28"/>
          <w:lang w:val="be-BY"/>
        </w:rPr>
      </w:pPr>
      <w:r w:rsidRPr="00DF05E8">
        <w:rPr>
          <w:rFonts w:ascii="Times New Roman" w:hAnsi="Times New Roman" w:cs="Times New Roman"/>
          <w:sz w:val="28"/>
          <w:szCs w:val="28"/>
        </w:rPr>
        <w:t xml:space="preserve"> </w:t>
      </w:r>
      <w:r w:rsidR="00F311D6" w:rsidRPr="00EA31C4">
        <w:rPr>
          <w:rFonts w:ascii="Times New Roman" w:hAnsi="Times New Roman" w:cs="Times New Roman"/>
          <w:b w:val="0"/>
          <w:bCs w:val="0"/>
          <w:sz w:val="28"/>
          <w:szCs w:val="28"/>
          <w:lang w:val="be-BY"/>
        </w:rPr>
        <w:t>Трудовое обучение. Дидактический материал. 7</w:t>
      </w:r>
      <w:r w:rsidR="00EA31C4">
        <w:rPr>
          <w:rFonts w:ascii="Times New Roman" w:hAnsi="Times New Roman" w:cs="Times New Roman"/>
          <w:b w:val="0"/>
          <w:bCs w:val="0"/>
          <w:sz w:val="28"/>
          <w:szCs w:val="28"/>
          <w:lang w:val="be-BY"/>
        </w:rPr>
        <w:t>—</w:t>
      </w:r>
      <w:r w:rsidR="00F311D6" w:rsidRPr="00EA31C4">
        <w:rPr>
          <w:rFonts w:ascii="Times New Roman" w:hAnsi="Times New Roman" w:cs="Times New Roman"/>
          <w:b w:val="0"/>
          <w:bCs w:val="0"/>
          <w:sz w:val="28"/>
          <w:szCs w:val="28"/>
          <w:lang w:val="be-BY"/>
        </w:rPr>
        <w:t>9 классы</w:t>
      </w:r>
      <w:r>
        <w:rPr>
          <w:rFonts w:ascii="Times New Roman" w:hAnsi="Times New Roman" w:cs="Times New Roman"/>
          <w:b w:val="0"/>
          <w:bCs w:val="0"/>
          <w:sz w:val="28"/>
          <w:szCs w:val="28"/>
          <w:lang w:val="be-BY"/>
        </w:rPr>
        <w:t xml:space="preserve"> </w:t>
      </w:r>
      <w:r w:rsidR="00F311D6" w:rsidRPr="00EA31C4">
        <w:rPr>
          <w:rFonts w:ascii="Times New Roman" w:hAnsi="Times New Roman" w:cs="Times New Roman"/>
          <w:b w:val="0"/>
          <w:bCs w:val="0"/>
          <w:sz w:val="28"/>
          <w:szCs w:val="28"/>
          <w:lang w:val="be-BY"/>
        </w:rPr>
        <w:t>: учеб. нагляд. пособие для учащихся 2-го отд</w:t>
      </w:r>
      <w:r>
        <w:rPr>
          <w:rFonts w:ascii="Times New Roman" w:hAnsi="Times New Roman" w:cs="Times New Roman"/>
          <w:b w:val="0"/>
          <w:bCs w:val="0"/>
          <w:sz w:val="28"/>
          <w:szCs w:val="28"/>
          <w:lang w:val="be-BY"/>
        </w:rPr>
        <w:t>еле</w:t>
      </w:r>
      <w:r w:rsidR="00F311D6" w:rsidRPr="00EA31C4">
        <w:rPr>
          <w:rFonts w:ascii="Times New Roman" w:hAnsi="Times New Roman" w:cs="Times New Roman"/>
          <w:b w:val="0"/>
          <w:bCs w:val="0"/>
          <w:sz w:val="28"/>
          <w:szCs w:val="28"/>
          <w:lang w:val="be-BY"/>
        </w:rPr>
        <w:t>ния вспом. шк. / В.</w:t>
      </w:r>
      <w:r>
        <w:rPr>
          <w:rFonts w:ascii="Times New Roman" w:hAnsi="Times New Roman" w:cs="Times New Roman"/>
          <w:b w:val="0"/>
          <w:bCs w:val="0"/>
          <w:sz w:val="28"/>
          <w:szCs w:val="28"/>
          <w:lang w:val="be-BY"/>
        </w:rPr>
        <w:t xml:space="preserve"> </w:t>
      </w:r>
      <w:r w:rsidR="00F311D6" w:rsidRPr="00EA31C4">
        <w:rPr>
          <w:rFonts w:ascii="Times New Roman" w:hAnsi="Times New Roman" w:cs="Times New Roman"/>
          <w:b w:val="0"/>
          <w:bCs w:val="0"/>
          <w:sz w:val="28"/>
          <w:szCs w:val="28"/>
          <w:lang w:val="be-BY"/>
        </w:rPr>
        <w:t>А.</w:t>
      </w:r>
      <w:r>
        <w:rPr>
          <w:rFonts w:ascii="Times New Roman" w:hAnsi="Times New Roman" w:cs="Times New Roman"/>
          <w:b w:val="0"/>
          <w:bCs w:val="0"/>
          <w:sz w:val="28"/>
          <w:szCs w:val="28"/>
          <w:lang w:val="be-BY"/>
        </w:rPr>
        <w:t xml:space="preserve"> </w:t>
      </w:r>
      <w:r w:rsidR="00F311D6" w:rsidRPr="00EA31C4">
        <w:rPr>
          <w:rFonts w:ascii="Times New Roman" w:hAnsi="Times New Roman" w:cs="Times New Roman"/>
          <w:b w:val="0"/>
          <w:bCs w:val="0"/>
          <w:sz w:val="28"/>
          <w:szCs w:val="28"/>
          <w:lang w:val="be-BY"/>
        </w:rPr>
        <w:t>Шинкаренко [</w:t>
      </w:r>
      <w:r w:rsidR="00F311D6" w:rsidRPr="00EA31C4">
        <w:rPr>
          <w:rFonts w:ascii="Times New Roman" w:hAnsi="Times New Roman" w:cs="Times New Roman"/>
          <w:b w:val="0"/>
          <w:bCs w:val="0"/>
          <w:sz w:val="28"/>
          <w:szCs w:val="28"/>
        </w:rPr>
        <w:t>и др.</w:t>
      </w:r>
      <w:r w:rsidR="00F311D6" w:rsidRPr="00EA31C4">
        <w:rPr>
          <w:rFonts w:ascii="Times New Roman" w:hAnsi="Times New Roman" w:cs="Times New Roman"/>
          <w:b w:val="0"/>
          <w:bCs w:val="0"/>
          <w:sz w:val="28"/>
          <w:szCs w:val="28"/>
          <w:lang w:val="be-BY"/>
        </w:rPr>
        <w:t xml:space="preserve">]. </w:t>
      </w:r>
      <w:r w:rsidR="00EA31C4">
        <w:rPr>
          <w:rFonts w:ascii="Times New Roman" w:hAnsi="Times New Roman" w:cs="Times New Roman"/>
          <w:b w:val="0"/>
          <w:bCs w:val="0"/>
          <w:sz w:val="28"/>
          <w:szCs w:val="28"/>
          <w:lang w:val="be-BY"/>
        </w:rPr>
        <w:t>—</w:t>
      </w:r>
      <w:r w:rsidR="00F311D6" w:rsidRPr="00EA31C4">
        <w:rPr>
          <w:rFonts w:ascii="Times New Roman" w:hAnsi="Times New Roman" w:cs="Times New Roman"/>
          <w:b w:val="0"/>
          <w:bCs w:val="0"/>
          <w:sz w:val="28"/>
          <w:szCs w:val="28"/>
          <w:lang w:val="be-BY"/>
        </w:rPr>
        <w:t xml:space="preserve"> Минск</w:t>
      </w:r>
      <w:r>
        <w:rPr>
          <w:rFonts w:ascii="Times New Roman" w:hAnsi="Times New Roman" w:cs="Times New Roman"/>
          <w:b w:val="0"/>
          <w:bCs w:val="0"/>
          <w:sz w:val="28"/>
          <w:szCs w:val="28"/>
          <w:lang w:val="be-BY"/>
        </w:rPr>
        <w:t xml:space="preserve"> </w:t>
      </w:r>
      <w:r w:rsidR="00F311D6" w:rsidRPr="00EA31C4">
        <w:rPr>
          <w:rFonts w:ascii="Times New Roman" w:hAnsi="Times New Roman" w:cs="Times New Roman"/>
          <w:b w:val="0"/>
          <w:bCs w:val="0"/>
          <w:sz w:val="28"/>
          <w:szCs w:val="28"/>
          <w:lang w:val="be-BY"/>
        </w:rPr>
        <w:t xml:space="preserve">: Адукацыя і выхаванне, 2011. </w:t>
      </w:r>
      <w:r w:rsidR="00EA31C4">
        <w:rPr>
          <w:rFonts w:ascii="Times New Roman" w:hAnsi="Times New Roman" w:cs="Times New Roman"/>
          <w:b w:val="0"/>
          <w:bCs w:val="0"/>
          <w:sz w:val="28"/>
          <w:szCs w:val="28"/>
          <w:lang w:val="be-BY"/>
        </w:rPr>
        <w:t>—</w:t>
      </w:r>
      <w:r w:rsidR="00F311D6" w:rsidRPr="00EA31C4">
        <w:rPr>
          <w:rFonts w:ascii="Times New Roman" w:hAnsi="Times New Roman" w:cs="Times New Roman"/>
          <w:b w:val="0"/>
          <w:bCs w:val="0"/>
          <w:sz w:val="28"/>
          <w:szCs w:val="28"/>
          <w:lang w:val="be-BY"/>
        </w:rPr>
        <w:t xml:space="preserve"> 76 с. </w:t>
      </w:r>
    </w:p>
    <w:p w:rsidR="00F311D6" w:rsidRPr="00EA31C4" w:rsidRDefault="00F311D6" w:rsidP="003021F3">
      <w:pPr>
        <w:pStyle w:val="a7"/>
        <w:numPr>
          <w:ilvl w:val="0"/>
          <w:numId w:val="2"/>
        </w:numPr>
        <w:tabs>
          <w:tab w:val="left" w:pos="993"/>
          <w:tab w:val="num" w:pos="1276"/>
          <w:tab w:val="num" w:pos="1418"/>
        </w:tabs>
        <w:spacing w:after="0" w:line="360" w:lineRule="auto"/>
        <w:ind w:left="0" w:firstLine="709"/>
        <w:jc w:val="both"/>
        <w:rPr>
          <w:rFonts w:ascii="Times New Roman" w:hAnsi="Times New Roman" w:cs="Times New Roman"/>
          <w:sz w:val="28"/>
          <w:szCs w:val="28"/>
        </w:rPr>
      </w:pPr>
      <w:r w:rsidRPr="00DF05E8">
        <w:rPr>
          <w:rFonts w:ascii="Times New Roman" w:hAnsi="Times New Roman" w:cs="Times New Roman"/>
          <w:i/>
          <w:iCs/>
          <w:sz w:val="28"/>
          <w:szCs w:val="28"/>
          <w:lang w:val="be-BY"/>
        </w:rPr>
        <w:t>Шинкаренко, В.</w:t>
      </w:r>
      <w:r w:rsidR="00DF05E8" w:rsidRPr="00DF05E8">
        <w:rPr>
          <w:rFonts w:ascii="Times New Roman" w:hAnsi="Times New Roman" w:cs="Times New Roman"/>
          <w:i/>
          <w:iCs/>
          <w:sz w:val="28"/>
          <w:szCs w:val="28"/>
          <w:lang w:val="be-BY"/>
        </w:rPr>
        <w:t xml:space="preserve"> </w:t>
      </w:r>
      <w:r w:rsidRPr="00DF05E8">
        <w:rPr>
          <w:rFonts w:ascii="Times New Roman" w:hAnsi="Times New Roman" w:cs="Times New Roman"/>
          <w:i/>
          <w:iCs/>
          <w:sz w:val="28"/>
          <w:szCs w:val="28"/>
          <w:lang w:val="be-BY"/>
        </w:rPr>
        <w:t>А.</w:t>
      </w:r>
      <w:r w:rsidR="00DF05E8">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Формирование готовности к трудовому обучению у детей с тяжелой формой умственной недостаточности</w:t>
      </w:r>
      <w:r w:rsidR="00DF05E8">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 xml:space="preserve">: учеб.-метод. пособие. </w:t>
      </w:r>
      <w:r w:rsidR="00EA31C4">
        <w:rPr>
          <w:rFonts w:ascii="Times New Roman" w:hAnsi="Times New Roman" w:cs="Times New Roman"/>
          <w:sz w:val="28"/>
          <w:szCs w:val="28"/>
          <w:lang w:val="be-BY"/>
        </w:rPr>
        <w:t>—</w:t>
      </w:r>
      <w:r w:rsidRPr="00EA31C4">
        <w:rPr>
          <w:rFonts w:ascii="Times New Roman" w:hAnsi="Times New Roman" w:cs="Times New Roman"/>
          <w:sz w:val="28"/>
          <w:szCs w:val="28"/>
          <w:lang w:val="be-BY"/>
        </w:rPr>
        <w:t xml:space="preserve"> Минск</w:t>
      </w:r>
      <w:r w:rsidR="00DF05E8">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 xml:space="preserve">: БГПУ, 2004. </w:t>
      </w:r>
      <w:r w:rsidR="00EA31C4">
        <w:rPr>
          <w:rFonts w:ascii="Times New Roman" w:hAnsi="Times New Roman" w:cs="Times New Roman"/>
          <w:sz w:val="28"/>
          <w:szCs w:val="28"/>
          <w:lang w:val="be-BY"/>
        </w:rPr>
        <w:t>—</w:t>
      </w:r>
      <w:r w:rsidR="00DF05E8">
        <w:rPr>
          <w:rFonts w:ascii="Times New Roman" w:hAnsi="Times New Roman" w:cs="Times New Roman"/>
          <w:sz w:val="28"/>
          <w:szCs w:val="28"/>
          <w:lang w:val="be-BY"/>
        </w:rPr>
        <w:t xml:space="preserve"> </w:t>
      </w:r>
      <w:r w:rsidRPr="00EA31C4">
        <w:rPr>
          <w:rFonts w:ascii="Times New Roman" w:hAnsi="Times New Roman" w:cs="Times New Roman"/>
          <w:sz w:val="28"/>
          <w:szCs w:val="28"/>
          <w:lang w:val="be-BY"/>
        </w:rPr>
        <w:t>50 с.</w:t>
      </w:r>
    </w:p>
    <w:p w:rsidR="00F311D6" w:rsidRPr="00EA31C4" w:rsidRDefault="00F311D6" w:rsidP="003021F3">
      <w:pPr>
        <w:spacing w:line="360" w:lineRule="auto"/>
        <w:ind w:firstLine="709"/>
        <w:jc w:val="both"/>
        <w:rPr>
          <w:rFonts w:ascii="Times New Roman" w:hAnsi="Times New Roman" w:cs="Times New Roman"/>
          <w:b/>
          <w:bCs/>
          <w:sz w:val="28"/>
          <w:szCs w:val="28"/>
        </w:rPr>
      </w:pPr>
    </w:p>
    <w:p w:rsidR="00DF05E8" w:rsidRDefault="00DF05E8">
      <w:pPr>
        <w:rPr>
          <w:rFonts w:ascii="Times New Roman" w:hAnsi="Times New Roman" w:cs="Times New Roman"/>
          <w:b/>
          <w:bCs/>
          <w:sz w:val="28"/>
          <w:szCs w:val="28"/>
        </w:rPr>
      </w:pPr>
    </w:p>
    <w:p w:rsidR="00F41537" w:rsidRPr="00EA31C4" w:rsidRDefault="00F41537">
      <w:pPr>
        <w:rPr>
          <w:rFonts w:ascii="Times New Roman" w:hAnsi="Times New Roman" w:cs="Times New Roman"/>
          <w:b/>
          <w:bCs/>
          <w:sz w:val="28"/>
          <w:szCs w:val="28"/>
        </w:rPr>
      </w:pPr>
    </w:p>
    <w:sectPr w:rsidR="00F41537" w:rsidRPr="00EA31C4" w:rsidSect="00BF53E3">
      <w:footerReference w:type="even" r:id="rId8"/>
      <w:footerReference w:type="default" r:id="rId9"/>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32" w:rsidRDefault="00975B32" w:rsidP="00BE51D9">
      <w:pPr>
        <w:spacing w:after="0" w:line="240" w:lineRule="auto"/>
      </w:pPr>
      <w:r>
        <w:separator/>
      </w:r>
    </w:p>
  </w:endnote>
  <w:endnote w:type="continuationSeparator" w:id="0">
    <w:p w:rsidR="00975B32" w:rsidRDefault="00975B32" w:rsidP="00BE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E3" w:rsidRDefault="00BF53E3" w:rsidP="003C4C10">
    <w:pPr>
      <w:pStyle w:val="ac"/>
      <w:framePr w:wrap="around" w:vAnchor="text" w:hAnchor="margin" w:xAlign="right" w:y="1"/>
      <w:rPr>
        <w:rStyle w:val="ae"/>
        <w:rFonts w:cs="Calibri"/>
      </w:rPr>
    </w:pPr>
    <w:r>
      <w:rPr>
        <w:rStyle w:val="ae"/>
        <w:rFonts w:cs="Calibri"/>
      </w:rPr>
      <w:fldChar w:fldCharType="begin"/>
    </w:r>
    <w:r>
      <w:rPr>
        <w:rStyle w:val="ae"/>
        <w:rFonts w:cs="Calibri"/>
      </w:rPr>
      <w:instrText xml:space="preserve">PAGE  </w:instrText>
    </w:r>
    <w:r>
      <w:rPr>
        <w:rStyle w:val="ae"/>
        <w:rFonts w:cs="Calibri"/>
      </w:rPr>
      <w:fldChar w:fldCharType="end"/>
    </w:r>
  </w:p>
  <w:p w:rsidR="00BF53E3" w:rsidRDefault="00BF53E3" w:rsidP="00BF53E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E3" w:rsidRDefault="00BF53E3" w:rsidP="003C4C10">
    <w:pPr>
      <w:pStyle w:val="ac"/>
      <w:framePr w:wrap="around" w:vAnchor="text" w:hAnchor="margin" w:xAlign="right" w:y="1"/>
      <w:rPr>
        <w:rStyle w:val="ae"/>
        <w:rFonts w:cs="Calibri"/>
      </w:rPr>
    </w:pPr>
    <w:r>
      <w:rPr>
        <w:rStyle w:val="ae"/>
        <w:rFonts w:cs="Calibri"/>
      </w:rPr>
      <w:fldChar w:fldCharType="begin"/>
    </w:r>
    <w:r>
      <w:rPr>
        <w:rStyle w:val="ae"/>
        <w:rFonts w:cs="Calibri"/>
      </w:rPr>
      <w:instrText xml:space="preserve">PAGE  </w:instrText>
    </w:r>
    <w:r>
      <w:rPr>
        <w:rStyle w:val="ae"/>
        <w:rFonts w:cs="Calibri"/>
      </w:rPr>
      <w:fldChar w:fldCharType="separate"/>
    </w:r>
    <w:r w:rsidR="00942F1F">
      <w:rPr>
        <w:rStyle w:val="ae"/>
        <w:rFonts w:cs="Calibri"/>
        <w:noProof/>
      </w:rPr>
      <w:t>29</w:t>
    </w:r>
    <w:r>
      <w:rPr>
        <w:rStyle w:val="ae"/>
        <w:rFonts w:cs="Calibri"/>
      </w:rPr>
      <w:fldChar w:fldCharType="end"/>
    </w:r>
  </w:p>
  <w:p w:rsidR="00BE51D9" w:rsidRDefault="00BE51D9" w:rsidP="00BF53E3">
    <w:pPr>
      <w:pStyle w:val="ac"/>
      <w:ind w:right="360"/>
      <w:jc w:val="right"/>
    </w:pPr>
  </w:p>
  <w:p w:rsidR="00BE51D9" w:rsidRDefault="00BE51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32" w:rsidRDefault="00975B32" w:rsidP="00BE51D9">
      <w:pPr>
        <w:spacing w:after="0" w:line="240" w:lineRule="auto"/>
      </w:pPr>
      <w:r>
        <w:separator/>
      </w:r>
    </w:p>
  </w:footnote>
  <w:footnote w:type="continuationSeparator" w:id="0">
    <w:p w:rsidR="00975B32" w:rsidRDefault="00975B32" w:rsidP="00BE5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1AEF2A"/>
    <w:lvl w:ilvl="0">
      <w:numFmt w:val="bullet"/>
      <w:lvlText w:val="*"/>
      <w:lvlJc w:val="left"/>
    </w:lvl>
  </w:abstractNum>
  <w:abstractNum w:abstractNumId="1">
    <w:nsid w:val="05EA13E8"/>
    <w:multiLevelType w:val="hybridMultilevel"/>
    <w:tmpl w:val="A956E788"/>
    <w:lvl w:ilvl="0" w:tplc="B7D4D210">
      <w:start w:val="1"/>
      <w:numFmt w:val="bullet"/>
      <w:lvlText w:val=""/>
      <w:lvlJc w:val="left"/>
      <w:pPr>
        <w:tabs>
          <w:tab w:val="num" w:pos="993"/>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A16030B"/>
    <w:multiLevelType w:val="hybridMultilevel"/>
    <w:tmpl w:val="51B89A9A"/>
    <w:lvl w:ilvl="0" w:tplc="CD7A7CE8">
      <w:start w:val="1"/>
      <w:numFmt w:val="decimal"/>
      <w:lvlText w:val="%1."/>
      <w:lvlJc w:val="left"/>
      <w:pPr>
        <w:tabs>
          <w:tab w:val="num" w:pos="2629"/>
        </w:tabs>
        <w:ind w:left="1418" w:firstLine="851"/>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C96A40"/>
    <w:multiLevelType w:val="hybridMultilevel"/>
    <w:tmpl w:val="D95C5490"/>
    <w:lvl w:ilvl="0" w:tplc="B7D4D210">
      <w:start w:val="1"/>
      <w:numFmt w:val="bullet"/>
      <w:lvlText w:val=""/>
      <w:lvlJc w:val="left"/>
      <w:pPr>
        <w:tabs>
          <w:tab w:val="num" w:pos="993"/>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4B5827C2"/>
    <w:multiLevelType w:val="hybridMultilevel"/>
    <w:tmpl w:val="04D82378"/>
    <w:lvl w:ilvl="0" w:tplc="B7D4D210">
      <w:start w:val="1"/>
      <w:numFmt w:val="bullet"/>
      <w:lvlText w:val=""/>
      <w:lvlJc w:val="left"/>
      <w:pPr>
        <w:tabs>
          <w:tab w:val="num" w:pos="993"/>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70007969"/>
    <w:multiLevelType w:val="hybridMultilevel"/>
    <w:tmpl w:val="1840B540"/>
    <w:lvl w:ilvl="0" w:tplc="B7D4D210">
      <w:start w:val="1"/>
      <w:numFmt w:val="bullet"/>
      <w:lvlText w:val=""/>
      <w:lvlJc w:val="left"/>
      <w:pPr>
        <w:tabs>
          <w:tab w:val="num" w:pos="993"/>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38"/>
    <w:rsid w:val="0002652B"/>
    <w:rsid w:val="00047684"/>
    <w:rsid w:val="000634F4"/>
    <w:rsid w:val="000C4994"/>
    <w:rsid w:val="000D21D5"/>
    <w:rsid w:val="000E45E5"/>
    <w:rsid w:val="000F1A9A"/>
    <w:rsid w:val="000F7A0B"/>
    <w:rsid w:val="001E5D02"/>
    <w:rsid w:val="00231E18"/>
    <w:rsid w:val="00280A42"/>
    <w:rsid w:val="002A2B20"/>
    <w:rsid w:val="002B025F"/>
    <w:rsid w:val="002F2E4B"/>
    <w:rsid w:val="003021F3"/>
    <w:rsid w:val="00346BB0"/>
    <w:rsid w:val="00376443"/>
    <w:rsid w:val="00397416"/>
    <w:rsid w:val="003C4C10"/>
    <w:rsid w:val="003F0CC9"/>
    <w:rsid w:val="00411361"/>
    <w:rsid w:val="00444B40"/>
    <w:rsid w:val="00450376"/>
    <w:rsid w:val="0045054A"/>
    <w:rsid w:val="00451C15"/>
    <w:rsid w:val="00486F9D"/>
    <w:rsid w:val="00500830"/>
    <w:rsid w:val="00514DAE"/>
    <w:rsid w:val="00552E1C"/>
    <w:rsid w:val="00594B4E"/>
    <w:rsid w:val="005A03C2"/>
    <w:rsid w:val="005B3970"/>
    <w:rsid w:val="005B3EF0"/>
    <w:rsid w:val="005E2A64"/>
    <w:rsid w:val="005E4151"/>
    <w:rsid w:val="005E6DF4"/>
    <w:rsid w:val="006C5156"/>
    <w:rsid w:val="006C6B01"/>
    <w:rsid w:val="006E5449"/>
    <w:rsid w:val="00703365"/>
    <w:rsid w:val="007112C6"/>
    <w:rsid w:val="00795F92"/>
    <w:rsid w:val="007A5126"/>
    <w:rsid w:val="00816A08"/>
    <w:rsid w:val="0089152C"/>
    <w:rsid w:val="008A29F9"/>
    <w:rsid w:val="008A4B5C"/>
    <w:rsid w:val="008C26F8"/>
    <w:rsid w:val="008C7C22"/>
    <w:rsid w:val="00942F1F"/>
    <w:rsid w:val="00963C99"/>
    <w:rsid w:val="00975B32"/>
    <w:rsid w:val="0098595E"/>
    <w:rsid w:val="009B05ED"/>
    <w:rsid w:val="009F19B1"/>
    <w:rsid w:val="00A33876"/>
    <w:rsid w:val="00A37F28"/>
    <w:rsid w:val="00A421F5"/>
    <w:rsid w:val="00AC3E77"/>
    <w:rsid w:val="00B1108B"/>
    <w:rsid w:val="00B85339"/>
    <w:rsid w:val="00BA1754"/>
    <w:rsid w:val="00BB5C0D"/>
    <w:rsid w:val="00BE51D9"/>
    <w:rsid w:val="00BF0215"/>
    <w:rsid w:val="00BF53E3"/>
    <w:rsid w:val="00C21A6C"/>
    <w:rsid w:val="00CA477A"/>
    <w:rsid w:val="00CB0B83"/>
    <w:rsid w:val="00CC5488"/>
    <w:rsid w:val="00D420B4"/>
    <w:rsid w:val="00D53469"/>
    <w:rsid w:val="00DA09CB"/>
    <w:rsid w:val="00DA3238"/>
    <w:rsid w:val="00DA489D"/>
    <w:rsid w:val="00DD5B68"/>
    <w:rsid w:val="00DF05E8"/>
    <w:rsid w:val="00E01454"/>
    <w:rsid w:val="00E53714"/>
    <w:rsid w:val="00E5534E"/>
    <w:rsid w:val="00EA31C4"/>
    <w:rsid w:val="00F14F2C"/>
    <w:rsid w:val="00F24D20"/>
    <w:rsid w:val="00F311D6"/>
    <w:rsid w:val="00F41537"/>
    <w:rsid w:val="00F672C8"/>
    <w:rsid w:val="00FD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8B"/>
  </w:style>
  <w:style w:type="paragraph" w:styleId="1">
    <w:name w:val="heading 1"/>
    <w:basedOn w:val="a"/>
    <w:next w:val="a"/>
    <w:link w:val="10"/>
    <w:uiPriority w:val="99"/>
    <w:qFormat/>
    <w:rsid w:val="00C21A6C"/>
    <w:pPr>
      <w:keepNext/>
      <w:spacing w:after="0" w:line="240" w:lineRule="auto"/>
      <w:jc w:val="center"/>
      <w:outlineLvl w:val="0"/>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1A6C"/>
    <w:rPr>
      <w:rFonts w:ascii="Times New Roman" w:hAnsi="Times New Roman" w:cs="Times New Roman"/>
      <w:sz w:val="24"/>
      <w:szCs w:val="24"/>
    </w:rPr>
  </w:style>
  <w:style w:type="paragraph" w:styleId="a3">
    <w:name w:val="Title"/>
    <w:basedOn w:val="a"/>
    <w:link w:val="a4"/>
    <w:uiPriority w:val="99"/>
    <w:qFormat/>
    <w:rsid w:val="00C21A6C"/>
    <w:pPr>
      <w:spacing w:after="0" w:line="240" w:lineRule="auto"/>
      <w:jc w:val="center"/>
    </w:pPr>
    <w:rPr>
      <w:sz w:val="28"/>
      <w:szCs w:val="28"/>
    </w:rPr>
  </w:style>
  <w:style w:type="character" w:customStyle="1" w:styleId="a4">
    <w:name w:val="Название Знак"/>
    <w:basedOn w:val="a0"/>
    <w:link w:val="a3"/>
    <w:uiPriority w:val="99"/>
    <w:locked/>
    <w:rsid w:val="00C21A6C"/>
    <w:rPr>
      <w:rFonts w:ascii="Times New Roman" w:hAnsi="Times New Roman" w:cs="Times New Roman"/>
      <w:sz w:val="24"/>
      <w:szCs w:val="24"/>
    </w:rPr>
  </w:style>
  <w:style w:type="paragraph" w:styleId="a5">
    <w:name w:val="Balloon Text"/>
    <w:basedOn w:val="a"/>
    <w:link w:val="a6"/>
    <w:uiPriority w:val="99"/>
    <w:semiHidden/>
    <w:rsid w:val="009B0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B05ED"/>
    <w:rPr>
      <w:rFonts w:ascii="Tahoma" w:hAnsi="Tahoma" w:cs="Tahoma"/>
      <w:sz w:val="16"/>
      <w:szCs w:val="16"/>
    </w:rPr>
  </w:style>
  <w:style w:type="paragraph" w:styleId="2">
    <w:name w:val="Body Text Indent 2"/>
    <w:basedOn w:val="a"/>
    <w:link w:val="20"/>
    <w:uiPriority w:val="99"/>
    <w:rsid w:val="006E5449"/>
    <w:pPr>
      <w:spacing w:after="0" w:line="360" w:lineRule="auto"/>
      <w:ind w:firstLine="840"/>
      <w:jc w:val="center"/>
    </w:pPr>
    <w:rPr>
      <w:b/>
      <w:bCs/>
      <w:sz w:val="24"/>
      <w:szCs w:val="24"/>
    </w:rPr>
  </w:style>
  <w:style w:type="character" w:customStyle="1" w:styleId="20">
    <w:name w:val="Основной текст с отступом 2 Знак"/>
    <w:basedOn w:val="a0"/>
    <w:link w:val="2"/>
    <w:uiPriority w:val="99"/>
    <w:locked/>
    <w:rsid w:val="006E5449"/>
    <w:rPr>
      <w:rFonts w:ascii="Times New Roman" w:hAnsi="Times New Roman" w:cs="Times New Roman"/>
      <w:b/>
      <w:bCs/>
      <w:sz w:val="24"/>
      <w:szCs w:val="24"/>
    </w:rPr>
  </w:style>
  <w:style w:type="paragraph" w:styleId="a7">
    <w:name w:val="Body Text Indent"/>
    <w:basedOn w:val="a"/>
    <w:link w:val="a8"/>
    <w:uiPriority w:val="99"/>
    <w:semiHidden/>
    <w:rsid w:val="006E5449"/>
    <w:pPr>
      <w:spacing w:after="120"/>
      <w:ind w:left="360"/>
    </w:pPr>
  </w:style>
  <w:style w:type="character" w:customStyle="1" w:styleId="a8">
    <w:name w:val="Основной текст с отступом Знак"/>
    <w:basedOn w:val="a0"/>
    <w:link w:val="a7"/>
    <w:uiPriority w:val="99"/>
    <w:semiHidden/>
    <w:locked/>
    <w:rsid w:val="006E5449"/>
    <w:rPr>
      <w:rFonts w:cs="Times New Roman"/>
    </w:rPr>
  </w:style>
  <w:style w:type="paragraph" w:customStyle="1" w:styleId="a9">
    <w:name w:val="Знак"/>
    <w:basedOn w:val="a"/>
    <w:uiPriority w:val="99"/>
    <w:rsid w:val="003021F3"/>
    <w:pPr>
      <w:spacing w:after="160" w:line="240" w:lineRule="exact"/>
    </w:pPr>
    <w:rPr>
      <w:rFonts w:ascii="Verdana" w:hAnsi="Verdana" w:cs="Verdana"/>
      <w:sz w:val="20"/>
      <w:szCs w:val="20"/>
      <w:lang w:val="en-US" w:eastAsia="en-US"/>
    </w:rPr>
  </w:style>
  <w:style w:type="paragraph" w:styleId="aa">
    <w:name w:val="header"/>
    <w:basedOn w:val="a"/>
    <w:link w:val="ab"/>
    <w:uiPriority w:val="99"/>
    <w:rsid w:val="00BE51D9"/>
    <w:pPr>
      <w:tabs>
        <w:tab w:val="center" w:pos="4677"/>
        <w:tab w:val="right" w:pos="9355"/>
      </w:tabs>
    </w:pPr>
  </w:style>
  <w:style w:type="character" w:customStyle="1" w:styleId="ab">
    <w:name w:val="Верхний колонтитул Знак"/>
    <w:basedOn w:val="a0"/>
    <w:link w:val="aa"/>
    <w:uiPriority w:val="99"/>
    <w:locked/>
    <w:rsid w:val="00BE51D9"/>
    <w:rPr>
      <w:rFonts w:cs="Times New Roman"/>
    </w:rPr>
  </w:style>
  <w:style w:type="paragraph" w:styleId="ac">
    <w:name w:val="footer"/>
    <w:basedOn w:val="a"/>
    <w:link w:val="ad"/>
    <w:uiPriority w:val="99"/>
    <w:rsid w:val="00BE51D9"/>
    <w:pPr>
      <w:tabs>
        <w:tab w:val="center" w:pos="4677"/>
        <w:tab w:val="right" w:pos="9355"/>
      </w:tabs>
    </w:pPr>
  </w:style>
  <w:style w:type="character" w:customStyle="1" w:styleId="ad">
    <w:name w:val="Нижний колонтитул Знак"/>
    <w:basedOn w:val="a0"/>
    <w:link w:val="ac"/>
    <w:uiPriority w:val="99"/>
    <w:locked/>
    <w:rsid w:val="00BE51D9"/>
    <w:rPr>
      <w:rFonts w:cs="Times New Roman"/>
    </w:rPr>
  </w:style>
  <w:style w:type="character" w:styleId="ae">
    <w:name w:val="page number"/>
    <w:basedOn w:val="a0"/>
    <w:uiPriority w:val="99"/>
    <w:rsid w:val="00BF53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8B"/>
  </w:style>
  <w:style w:type="paragraph" w:styleId="1">
    <w:name w:val="heading 1"/>
    <w:basedOn w:val="a"/>
    <w:next w:val="a"/>
    <w:link w:val="10"/>
    <w:uiPriority w:val="99"/>
    <w:qFormat/>
    <w:rsid w:val="00C21A6C"/>
    <w:pPr>
      <w:keepNext/>
      <w:spacing w:after="0" w:line="240" w:lineRule="auto"/>
      <w:jc w:val="center"/>
      <w:outlineLvl w:val="0"/>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1A6C"/>
    <w:rPr>
      <w:rFonts w:ascii="Times New Roman" w:hAnsi="Times New Roman" w:cs="Times New Roman"/>
      <w:sz w:val="24"/>
      <w:szCs w:val="24"/>
    </w:rPr>
  </w:style>
  <w:style w:type="paragraph" w:styleId="a3">
    <w:name w:val="Title"/>
    <w:basedOn w:val="a"/>
    <w:link w:val="a4"/>
    <w:uiPriority w:val="99"/>
    <w:qFormat/>
    <w:rsid w:val="00C21A6C"/>
    <w:pPr>
      <w:spacing w:after="0" w:line="240" w:lineRule="auto"/>
      <w:jc w:val="center"/>
    </w:pPr>
    <w:rPr>
      <w:sz w:val="28"/>
      <w:szCs w:val="28"/>
    </w:rPr>
  </w:style>
  <w:style w:type="character" w:customStyle="1" w:styleId="a4">
    <w:name w:val="Название Знак"/>
    <w:basedOn w:val="a0"/>
    <w:link w:val="a3"/>
    <w:uiPriority w:val="99"/>
    <w:locked/>
    <w:rsid w:val="00C21A6C"/>
    <w:rPr>
      <w:rFonts w:ascii="Times New Roman" w:hAnsi="Times New Roman" w:cs="Times New Roman"/>
      <w:sz w:val="24"/>
      <w:szCs w:val="24"/>
    </w:rPr>
  </w:style>
  <w:style w:type="paragraph" w:styleId="a5">
    <w:name w:val="Balloon Text"/>
    <w:basedOn w:val="a"/>
    <w:link w:val="a6"/>
    <w:uiPriority w:val="99"/>
    <w:semiHidden/>
    <w:rsid w:val="009B0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B05ED"/>
    <w:rPr>
      <w:rFonts w:ascii="Tahoma" w:hAnsi="Tahoma" w:cs="Tahoma"/>
      <w:sz w:val="16"/>
      <w:szCs w:val="16"/>
    </w:rPr>
  </w:style>
  <w:style w:type="paragraph" w:styleId="2">
    <w:name w:val="Body Text Indent 2"/>
    <w:basedOn w:val="a"/>
    <w:link w:val="20"/>
    <w:uiPriority w:val="99"/>
    <w:rsid w:val="006E5449"/>
    <w:pPr>
      <w:spacing w:after="0" w:line="360" w:lineRule="auto"/>
      <w:ind w:firstLine="840"/>
      <w:jc w:val="center"/>
    </w:pPr>
    <w:rPr>
      <w:b/>
      <w:bCs/>
      <w:sz w:val="24"/>
      <w:szCs w:val="24"/>
    </w:rPr>
  </w:style>
  <w:style w:type="character" w:customStyle="1" w:styleId="20">
    <w:name w:val="Основной текст с отступом 2 Знак"/>
    <w:basedOn w:val="a0"/>
    <w:link w:val="2"/>
    <w:uiPriority w:val="99"/>
    <w:locked/>
    <w:rsid w:val="006E5449"/>
    <w:rPr>
      <w:rFonts w:ascii="Times New Roman" w:hAnsi="Times New Roman" w:cs="Times New Roman"/>
      <w:b/>
      <w:bCs/>
      <w:sz w:val="24"/>
      <w:szCs w:val="24"/>
    </w:rPr>
  </w:style>
  <w:style w:type="paragraph" w:styleId="a7">
    <w:name w:val="Body Text Indent"/>
    <w:basedOn w:val="a"/>
    <w:link w:val="a8"/>
    <w:uiPriority w:val="99"/>
    <w:semiHidden/>
    <w:rsid w:val="006E5449"/>
    <w:pPr>
      <w:spacing w:after="120"/>
      <w:ind w:left="360"/>
    </w:pPr>
  </w:style>
  <w:style w:type="character" w:customStyle="1" w:styleId="a8">
    <w:name w:val="Основной текст с отступом Знак"/>
    <w:basedOn w:val="a0"/>
    <w:link w:val="a7"/>
    <w:uiPriority w:val="99"/>
    <w:semiHidden/>
    <w:locked/>
    <w:rsid w:val="006E5449"/>
    <w:rPr>
      <w:rFonts w:cs="Times New Roman"/>
    </w:rPr>
  </w:style>
  <w:style w:type="paragraph" w:customStyle="1" w:styleId="a9">
    <w:name w:val="Знак"/>
    <w:basedOn w:val="a"/>
    <w:uiPriority w:val="99"/>
    <w:rsid w:val="003021F3"/>
    <w:pPr>
      <w:spacing w:after="160" w:line="240" w:lineRule="exact"/>
    </w:pPr>
    <w:rPr>
      <w:rFonts w:ascii="Verdana" w:hAnsi="Verdana" w:cs="Verdana"/>
      <w:sz w:val="20"/>
      <w:szCs w:val="20"/>
      <w:lang w:val="en-US" w:eastAsia="en-US"/>
    </w:rPr>
  </w:style>
  <w:style w:type="paragraph" w:styleId="aa">
    <w:name w:val="header"/>
    <w:basedOn w:val="a"/>
    <w:link w:val="ab"/>
    <w:uiPriority w:val="99"/>
    <w:rsid w:val="00BE51D9"/>
    <w:pPr>
      <w:tabs>
        <w:tab w:val="center" w:pos="4677"/>
        <w:tab w:val="right" w:pos="9355"/>
      </w:tabs>
    </w:pPr>
  </w:style>
  <w:style w:type="character" w:customStyle="1" w:styleId="ab">
    <w:name w:val="Верхний колонтитул Знак"/>
    <w:basedOn w:val="a0"/>
    <w:link w:val="aa"/>
    <w:uiPriority w:val="99"/>
    <w:locked/>
    <w:rsid w:val="00BE51D9"/>
    <w:rPr>
      <w:rFonts w:cs="Times New Roman"/>
    </w:rPr>
  </w:style>
  <w:style w:type="paragraph" w:styleId="ac">
    <w:name w:val="footer"/>
    <w:basedOn w:val="a"/>
    <w:link w:val="ad"/>
    <w:uiPriority w:val="99"/>
    <w:rsid w:val="00BE51D9"/>
    <w:pPr>
      <w:tabs>
        <w:tab w:val="center" w:pos="4677"/>
        <w:tab w:val="right" w:pos="9355"/>
      </w:tabs>
    </w:pPr>
  </w:style>
  <w:style w:type="character" w:customStyle="1" w:styleId="ad">
    <w:name w:val="Нижний колонтитул Знак"/>
    <w:basedOn w:val="a0"/>
    <w:link w:val="ac"/>
    <w:uiPriority w:val="99"/>
    <w:locked/>
    <w:rsid w:val="00BE51D9"/>
    <w:rPr>
      <w:rFonts w:cs="Times New Roman"/>
    </w:rPr>
  </w:style>
  <w:style w:type="character" w:styleId="ae">
    <w:name w:val="page number"/>
    <w:basedOn w:val="a0"/>
    <w:uiPriority w:val="99"/>
    <w:rsid w:val="00BF53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НАУЧНО-МЕТОДИЧЕСКОЕ УЧРЕЖДЕНИЕ</vt:lpstr>
    </vt:vector>
  </TitlesOfParts>
  <Company>Reanimator Extreme Edition</Company>
  <LinksUpToDate>false</LinksUpToDate>
  <CharactersWithSpaces>46711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НАУЧНО-МЕТОДИЧЕСКОЕ УЧРЕЖДЕНИЕ</dc:title>
  <dc:creator>www.PHILka.RU</dc:creator>
  <cp:lastModifiedBy>Пользователь Windows</cp:lastModifiedBy>
  <cp:revision>2</cp:revision>
  <cp:lastPrinted>2016-08-12T07:26:00Z</cp:lastPrinted>
  <dcterms:created xsi:type="dcterms:W3CDTF">2016-08-23T08:44:00Z</dcterms:created>
  <dcterms:modified xsi:type="dcterms:W3CDTF">2016-08-23T08:44:00Z</dcterms:modified>
</cp:coreProperties>
</file>