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E" w:rsidRPr="008D05D3" w:rsidRDefault="008D05D3" w:rsidP="00B10B1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05D3">
        <w:rPr>
          <w:rFonts w:ascii="Times New Roman" w:hAnsi="Times New Roman"/>
          <w:b/>
          <w:sz w:val="28"/>
          <w:szCs w:val="28"/>
        </w:rPr>
        <w:t>МИНИСТЕРСТВО ОБРАЗОВАНИЯ РЕСПУБЛИКИ БЕЛАРУСЬ</w:t>
      </w:r>
    </w:p>
    <w:p w:rsidR="001C59FE" w:rsidRPr="008D05D3" w:rsidRDefault="008D05D3" w:rsidP="00B10B19">
      <w:pPr>
        <w:jc w:val="center"/>
        <w:rPr>
          <w:rFonts w:ascii="Times New Roman" w:hAnsi="Times New Roman"/>
          <w:b/>
          <w:sz w:val="28"/>
          <w:szCs w:val="28"/>
        </w:rPr>
      </w:pPr>
      <w:r w:rsidRPr="008D05D3">
        <w:rPr>
          <w:rFonts w:ascii="Times New Roman" w:hAnsi="Times New Roman"/>
          <w:b/>
          <w:sz w:val="28"/>
          <w:szCs w:val="28"/>
        </w:rPr>
        <w:t>НАЦИОНАЛЬНЫЙ ИНСТИТУТ ОБРАЗОВАНИЯ</w:t>
      </w:r>
    </w:p>
    <w:p w:rsidR="001C59FE" w:rsidRPr="001754E6" w:rsidRDefault="001C59FE" w:rsidP="00B10B19">
      <w:pPr>
        <w:jc w:val="center"/>
        <w:rPr>
          <w:rFonts w:ascii="Times New Roman" w:hAnsi="Times New Roman"/>
          <w:sz w:val="28"/>
          <w:szCs w:val="28"/>
        </w:rPr>
      </w:pPr>
    </w:p>
    <w:p w:rsidR="001C59FE" w:rsidRPr="001754E6" w:rsidRDefault="001C59FE" w:rsidP="00B10B19">
      <w:pPr>
        <w:jc w:val="center"/>
        <w:rPr>
          <w:rFonts w:ascii="Times New Roman" w:hAnsi="Times New Roman"/>
          <w:sz w:val="28"/>
          <w:szCs w:val="28"/>
        </w:rPr>
      </w:pPr>
    </w:p>
    <w:p w:rsidR="001C59FE" w:rsidRPr="001754E6" w:rsidRDefault="001C59FE" w:rsidP="00B10B19">
      <w:pPr>
        <w:spacing w:after="0" w:line="720" w:lineRule="auto"/>
        <w:jc w:val="center"/>
        <w:rPr>
          <w:rFonts w:ascii="Times New Roman" w:hAnsi="Times New Roman"/>
          <w:sz w:val="28"/>
          <w:szCs w:val="28"/>
        </w:rPr>
      </w:pPr>
    </w:p>
    <w:p w:rsidR="001C59FE" w:rsidRPr="001754E6" w:rsidRDefault="001C59FE" w:rsidP="00B10B19">
      <w:pPr>
        <w:jc w:val="center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Программа коррекционных занятий </w:t>
      </w:r>
    </w:p>
    <w:p w:rsidR="001C59FE" w:rsidRPr="001754E6" w:rsidRDefault="001754E6" w:rsidP="00B10B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«</w:t>
      </w:r>
      <w:r w:rsidR="00377BCE" w:rsidRPr="001754E6">
        <w:rPr>
          <w:rFonts w:ascii="Times New Roman" w:hAnsi="Times New Roman"/>
          <w:b/>
          <w:sz w:val="28"/>
          <w:szCs w:val="28"/>
          <w:lang w:val="be-BY"/>
        </w:rPr>
        <w:t>Р</w:t>
      </w:r>
      <w:r w:rsidR="00377BCE" w:rsidRPr="001754E6">
        <w:rPr>
          <w:rFonts w:ascii="Times New Roman" w:hAnsi="Times New Roman"/>
          <w:b/>
          <w:sz w:val="28"/>
          <w:szCs w:val="28"/>
        </w:rPr>
        <w:t>АЗВИТИЕ СЛУХОВОГО ВОСПРИЯТИЯ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C59FE" w:rsidRPr="001754E6" w:rsidRDefault="001C59FE" w:rsidP="00B10B19">
      <w:pPr>
        <w:jc w:val="center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учебного плана специального дошкольного учреждения</w:t>
      </w:r>
    </w:p>
    <w:p w:rsidR="001C59FE" w:rsidRDefault="001C59FE" w:rsidP="00B10B19">
      <w:pPr>
        <w:jc w:val="center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для детей с нарушением слуха</w:t>
      </w:r>
    </w:p>
    <w:p w:rsidR="001C59FE" w:rsidRPr="001754E6" w:rsidRDefault="001C59FE" w:rsidP="00B10B1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54E6">
        <w:rPr>
          <w:rFonts w:ascii="Times New Roman" w:hAnsi="Times New Roman"/>
          <w:i/>
          <w:sz w:val="28"/>
          <w:szCs w:val="28"/>
        </w:rPr>
        <w:t xml:space="preserve">(для детей раннего и дошкольного возраста с нарушением слуха, компенсированным кохлеарным имплантом) </w:t>
      </w:r>
    </w:p>
    <w:p w:rsidR="001C59FE" w:rsidRPr="001754E6" w:rsidRDefault="001C59FE" w:rsidP="00B10B19">
      <w:pPr>
        <w:jc w:val="center"/>
        <w:rPr>
          <w:rFonts w:ascii="Times New Roman" w:hAnsi="Times New Roman"/>
          <w:i/>
          <w:sz w:val="28"/>
          <w:szCs w:val="28"/>
        </w:rPr>
      </w:pPr>
    </w:p>
    <w:p w:rsidR="001C59FE" w:rsidRPr="001754E6" w:rsidRDefault="001C59FE" w:rsidP="00B10B19">
      <w:pPr>
        <w:jc w:val="center"/>
        <w:rPr>
          <w:rFonts w:ascii="Times New Roman" w:hAnsi="Times New Roman"/>
          <w:sz w:val="28"/>
          <w:szCs w:val="28"/>
        </w:rPr>
      </w:pPr>
    </w:p>
    <w:p w:rsidR="006D2A90" w:rsidRPr="001754E6" w:rsidRDefault="006D2A90" w:rsidP="00B10B19">
      <w:pPr>
        <w:jc w:val="center"/>
        <w:rPr>
          <w:rFonts w:ascii="Times New Roman" w:hAnsi="Times New Roman"/>
          <w:sz w:val="28"/>
          <w:szCs w:val="28"/>
        </w:rPr>
      </w:pPr>
    </w:p>
    <w:p w:rsidR="001C59FE" w:rsidRPr="001754E6" w:rsidRDefault="001C59FE" w:rsidP="00B10B19">
      <w:pPr>
        <w:jc w:val="center"/>
        <w:rPr>
          <w:rFonts w:ascii="Times New Roman" w:hAnsi="Times New Roman"/>
          <w:sz w:val="28"/>
          <w:szCs w:val="28"/>
        </w:rPr>
      </w:pPr>
    </w:p>
    <w:p w:rsidR="001C59FE" w:rsidRPr="001754E6" w:rsidRDefault="001C59FE" w:rsidP="00B10B19">
      <w:pPr>
        <w:jc w:val="center"/>
        <w:rPr>
          <w:rFonts w:ascii="Times New Roman" w:hAnsi="Times New Roman"/>
          <w:sz w:val="28"/>
          <w:szCs w:val="28"/>
        </w:rPr>
      </w:pPr>
    </w:p>
    <w:p w:rsidR="001C59FE" w:rsidRPr="001754E6" w:rsidRDefault="001C59FE" w:rsidP="00B10B19">
      <w:pPr>
        <w:jc w:val="center"/>
        <w:rPr>
          <w:rFonts w:ascii="Times New Roman" w:hAnsi="Times New Roman"/>
          <w:sz w:val="28"/>
          <w:szCs w:val="28"/>
        </w:rPr>
      </w:pPr>
    </w:p>
    <w:p w:rsidR="001C59FE" w:rsidRPr="001754E6" w:rsidRDefault="001C59FE" w:rsidP="00B10B19">
      <w:pPr>
        <w:jc w:val="center"/>
        <w:rPr>
          <w:rFonts w:ascii="Times New Roman" w:hAnsi="Times New Roman"/>
          <w:sz w:val="28"/>
          <w:szCs w:val="28"/>
        </w:rPr>
      </w:pPr>
    </w:p>
    <w:p w:rsidR="001C59FE" w:rsidRPr="001754E6" w:rsidRDefault="001C59FE" w:rsidP="00B10B19">
      <w:pPr>
        <w:jc w:val="center"/>
        <w:rPr>
          <w:rFonts w:ascii="Times New Roman" w:hAnsi="Times New Roman"/>
          <w:sz w:val="28"/>
          <w:szCs w:val="28"/>
        </w:rPr>
      </w:pPr>
    </w:p>
    <w:p w:rsidR="001C59FE" w:rsidRPr="001754E6" w:rsidRDefault="001C59FE" w:rsidP="00B10B19">
      <w:pPr>
        <w:jc w:val="center"/>
        <w:rPr>
          <w:rFonts w:ascii="Times New Roman" w:hAnsi="Times New Roman"/>
          <w:sz w:val="28"/>
          <w:szCs w:val="28"/>
        </w:rPr>
      </w:pPr>
    </w:p>
    <w:p w:rsidR="001C59FE" w:rsidRDefault="001C59FE" w:rsidP="00B10B19">
      <w:pPr>
        <w:jc w:val="center"/>
        <w:rPr>
          <w:rFonts w:ascii="Times New Roman" w:hAnsi="Times New Roman"/>
          <w:sz w:val="28"/>
          <w:szCs w:val="28"/>
        </w:rPr>
      </w:pPr>
    </w:p>
    <w:p w:rsidR="008D05D3" w:rsidRDefault="008D05D3" w:rsidP="00B10B19">
      <w:pPr>
        <w:jc w:val="center"/>
        <w:rPr>
          <w:rFonts w:ascii="Times New Roman" w:hAnsi="Times New Roman"/>
          <w:sz w:val="28"/>
          <w:szCs w:val="28"/>
        </w:rPr>
      </w:pPr>
    </w:p>
    <w:p w:rsidR="008D05D3" w:rsidRPr="001754E6" w:rsidRDefault="008D05D3" w:rsidP="00B10B19">
      <w:pPr>
        <w:jc w:val="center"/>
        <w:rPr>
          <w:rFonts w:ascii="Times New Roman" w:hAnsi="Times New Roman"/>
          <w:sz w:val="28"/>
          <w:szCs w:val="28"/>
        </w:rPr>
      </w:pPr>
    </w:p>
    <w:p w:rsidR="001C59FE" w:rsidRPr="008D05D3" w:rsidRDefault="001C59FE" w:rsidP="00B10B19">
      <w:pPr>
        <w:jc w:val="center"/>
        <w:rPr>
          <w:rFonts w:ascii="Times New Roman" w:hAnsi="Times New Roman"/>
          <w:b/>
          <w:sz w:val="28"/>
          <w:szCs w:val="28"/>
        </w:rPr>
      </w:pPr>
      <w:r w:rsidRPr="008D05D3">
        <w:rPr>
          <w:rFonts w:ascii="Times New Roman" w:hAnsi="Times New Roman"/>
          <w:b/>
          <w:sz w:val="28"/>
          <w:szCs w:val="28"/>
        </w:rPr>
        <w:t>Минск</w:t>
      </w:r>
      <w:r w:rsidR="008D05D3">
        <w:rPr>
          <w:rFonts w:ascii="Times New Roman" w:hAnsi="Times New Roman"/>
          <w:b/>
          <w:sz w:val="28"/>
          <w:szCs w:val="28"/>
        </w:rPr>
        <w:t>,</w:t>
      </w:r>
      <w:r w:rsidRPr="008D05D3">
        <w:rPr>
          <w:rFonts w:ascii="Times New Roman" w:hAnsi="Times New Roman"/>
          <w:b/>
          <w:sz w:val="28"/>
          <w:szCs w:val="28"/>
        </w:rPr>
        <w:t xml:space="preserve"> 2016</w:t>
      </w:r>
    </w:p>
    <w:p w:rsidR="008D05D3" w:rsidRDefault="001C59FE" w:rsidP="00B10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br w:type="page"/>
      </w:r>
      <w:r w:rsidR="00BD0B32" w:rsidRPr="001754E6">
        <w:rPr>
          <w:rFonts w:ascii="Times New Roman" w:hAnsi="Times New Roman"/>
          <w:b/>
          <w:sz w:val="28"/>
          <w:szCs w:val="28"/>
        </w:rPr>
        <w:lastRenderedPageBreak/>
        <w:t>П</w:t>
      </w:r>
      <w:r w:rsidR="00A84E01" w:rsidRPr="001754E6">
        <w:rPr>
          <w:rFonts w:ascii="Times New Roman" w:hAnsi="Times New Roman"/>
          <w:b/>
          <w:sz w:val="28"/>
          <w:szCs w:val="28"/>
        </w:rPr>
        <w:t>рограмм</w:t>
      </w:r>
      <w:r w:rsidR="00BD0B32" w:rsidRPr="001754E6">
        <w:rPr>
          <w:rFonts w:ascii="Times New Roman" w:hAnsi="Times New Roman"/>
          <w:b/>
          <w:sz w:val="28"/>
          <w:szCs w:val="28"/>
        </w:rPr>
        <w:t>а</w:t>
      </w:r>
      <w:r w:rsidR="00A84E01" w:rsidRPr="001754E6">
        <w:rPr>
          <w:rFonts w:ascii="Times New Roman" w:hAnsi="Times New Roman"/>
          <w:b/>
          <w:sz w:val="28"/>
          <w:szCs w:val="28"/>
        </w:rPr>
        <w:t xml:space="preserve"> </w:t>
      </w:r>
      <w:r w:rsidR="00631ECB" w:rsidRPr="001754E6">
        <w:rPr>
          <w:rFonts w:ascii="Times New Roman" w:hAnsi="Times New Roman"/>
          <w:b/>
          <w:sz w:val="28"/>
          <w:szCs w:val="28"/>
        </w:rPr>
        <w:t xml:space="preserve">коррекционных занятий для детей с нарушением слуха, компенсированным кохлеарным имплантом, </w:t>
      </w:r>
    </w:p>
    <w:p w:rsidR="00BD0B32" w:rsidRPr="001754E6" w:rsidRDefault="00631ECB" w:rsidP="00B10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раннего и дошкольного возраста</w:t>
      </w:r>
    </w:p>
    <w:p w:rsidR="00631ECB" w:rsidRPr="001754E6" w:rsidRDefault="001754E6" w:rsidP="00B10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84E01" w:rsidRPr="001754E6">
        <w:rPr>
          <w:rFonts w:ascii="Times New Roman" w:hAnsi="Times New Roman"/>
          <w:b/>
          <w:sz w:val="28"/>
          <w:szCs w:val="28"/>
        </w:rPr>
        <w:t>Развитие слухового восприятия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84E01" w:rsidRPr="001754E6" w:rsidRDefault="00A84E01" w:rsidP="00B10B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84E01" w:rsidRPr="001754E6" w:rsidRDefault="00A84E01" w:rsidP="00B10B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54E6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631ECB" w:rsidRPr="001754E6" w:rsidRDefault="00631ECB" w:rsidP="00B10B1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A1F0C" w:rsidRPr="001754E6" w:rsidRDefault="007A1F0C" w:rsidP="00B10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 xml:space="preserve">Кохлеарная имплантация в настоящее время рассматривается, с одной стороны, как наиболее эффективный способ слухопротезирования, а с другой стороны </w:t>
      </w:r>
      <w:r w:rsidR="001754E6">
        <w:rPr>
          <w:rFonts w:ascii="Times New Roman" w:eastAsia="Times New Roman" w:hAnsi="Times New Roman"/>
          <w:sz w:val="28"/>
          <w:szCs w:val="28"/>
        </w:rPr>
        <w:t>—</w:t>
      </w:r>
      <w:r w:rsidRPr="001754E6">
        <w:rPr>
          <w:rFonts w:ascii="Times New Roman" w:eastAsia="Times New Roman" w:hAnsi="Times New Roman"/>
          <w:sz w:val="28"/>
          <w:szCs w:val="28"/>
        </w:rPr>
        <w:t xml:space="preserve"> как система мероприятий по обеспечению слухоречевого развития детей с тяжелым нарушением слуха. </w:t>
      </w:r>
    </w:p>
    <w:p w:rsidR="007A1F0C" w:rsidRPr="001754E6" w:rsidRDefault="007A1F0C" w:rsidP="00B10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>Известно, что операция кохлеарной имплантации обеспечивает</w:t>
      </w:r>
      <w:r w:rsidR="001754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54E6">
        <w:rPr>
          <w:rFonts w:ascii="Times New Roman" w:eastAsia="Times New Roman" w:hAnsi="Times New Roman"/>
          <w:sz w:val="28"/>
          <w:szCs w:val="28"/>
        </w:rPr>
        <w:t xml:space="preserve">человеку с тяжелым нарушением слуха физическую возможность слышать. Однако для того чтобы ребенок с кохлеарным имплантом овладел пониманием речи и начал самостоятельно говорить, необходима длительная педагогическая работа. </w:t>
      </w:r>
    </w:p>
    <w:p w:rsidR="00501892" w:rsidRPr="001754E6" w:rsidRDefault="00501892" w:rsidP="00B10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>Доказано, что в процессе коррекционной работы изменяется статус ребенка с</w:t>
      </w:r>
      <w:r w:rsidR="001754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54E6">
        <w:rPr>
          <w:rFonts w:ascii="Times New Roman" w:eastAsia="Times New Roman" w:hAnsi="Times New Roman"/>
          <w:sz w:val="28"/>
          <w:szCs w:val="28"/>
        </w:rPr>
        <w:t>нарушением слуха, компенсированным кохлеарным имплантом</w:t>
      </w:r>
      <w:r w:rsidR="00B42EE8" w:rsidRPr="001754E6">
        <w:rPr>
          <w:rFonts w:ascii="Times New Roman" w:eastAsia="Times New Roman" w:hAnsi="Times New Roman"/>
          <w:sz w:val="28"/>
          <w:szCs w:val="28"/>
        </w:rPr>
        <w:t>. Общую схему слухоречевого развития этой категории детей можно представить следующим образом:</w:t>
      </w:r>
    </w:p>
    <w:p w:rsidR="00501892" w:rsidRPr="001754E6" w:rsidRDefault="00501892" w:rsidP="00B10B19">
      <w:pPr>
        <w:numPr>
          <w:ilvl w:val="0"/>
          <w:numId w:val="7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>до операции кохлеарной имплантации это ребенок с тяжелым нарушением слуха (глухотой или тяжелой тугоухостью)</w:t>
      </w:r>
      <w:r w:rsidR="00B42EE8" w:rsidRPr="001754E6">
        <w:rPr>
          <w:rFonts w:ascii="Times New Roman" w:eastAsia="Times New Roman" w:hAnsi="Times New Roman"/>
          <w:sz w:val="28"/>
          <w:szCs w:val="28"/>
        </w:rPr>
        <w:t>, низким уровнем речевого развития</w:t>
      </w:r>
      <w:r w:rsidRPr="001754E6">
        <w:rPr>
          <w:rFonts w:ascii="Times New Roman" w:eastAsia="Times New Roman" w:hAnsi="Times New Roman"/>
          <w:sz w:val="28"/>
          <w:szCs w:val="28"/>
        </w:rPr>
        <w:t>;</w:t>
      </w:r>
    </w:p>
    <w:p w:rsidR="00501892" w:rsidRPr="001754E6" w:rsidRDefault="00501892" w:rsidP="00B10B19">
      <w:pPr>
        <w:numPr>
          <w:ilvl w:val="0"/>
          <w:numId w:val="7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 xml:space="preserve">на начальных этапах коррекционной работы при адекватных настройках речевого процессора состояние слуха ребенка соответствует </w:t>
      </w:r>
      <w:r w:rsidRPr="001754E6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754E6">
        <w:rPr>
          <w:rFonts w:ascii="Times New Roman" w:eastAsia="Times New Roman" w:hAnsi="Times New Roman"/>
          <w:sz w:val="28"/>
          <w:szCs w:val="28"/>
        </w:rPr>
        <w:t xml:space="preserve"> степени тугоухости (26</w:t>
      </w:r>
      <w:r w:rsidR="001754E6">
        <w:rPr>
          <w:rFonts w:ascii="Times New Roman" w:eastAsia="Times New Roman" w:hAnsi="Times New Roman"/>
          <w:sz w:val="28"/>
          <w:szCs w:val="28"/>
        </w:rPr>
        <w:t>—</w:t>
      </w:r>
      <w:r w:rsidRPr="001754E6">
        <w:rPr>
          <w:rFonts w:ascii="Times New Roman" w:eastAsia="Times New Roman" w:hAnsi="Times New Roman"/>
          <w:sz w:val="28"/>
          <w:szCs w:val="28"/>
        </w:rPr>
        <w:t>40 дБ), однако уровень речевого развития соответствует глухому ребенку;</w:t>
      </w:r>
    </w:p>
    <w:p w:rsidR="00501892" w:rsidRPr="001754E6" w:rsidRDefault="00B42EE8" w:rsidP="00B10B19">
      <w:pPr>
        <w:numPr>
          <w:ilvl w:val="0"/>
          <w:numId w:val="7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>при правильной организации коррекционно-развивающей работы ребенок сближается по уровню развития слуха и речи с возрастной нормой.</w:t>
      </w:r>
    </w:p>
    <w:p w:rsidR="00A84E01" w:rsidRPr="001754E6" w:rsidRDefault="00A84E01" w:rsidP="00B10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b/>
          <w:sz w:val="28"/>
          <w:szCs w:val="28"/>
        </w:rPr>
        <w:t>Развитие слухового восприятия</w:t>
      </w:r>
      <w:r w:rsidRPr="001754E6">
        <w:rPr>
          <w:rFonts w:ascii="Times New Roman" w:eastAsia="Times New Roman" w:hAnsi="Times New Roman"/>
          <w:sz w:val="28"/>
          <w:szCs w:val="28"/>
        </w:rPr>
        <w:t xml:space="preserve"> является </w:t>
      </w:r>
      <w:r w:rsidR="00631ECB" w:rsidRPr="001754E6">
        <w:rPr>
          <w:rFonts w:ascii="Times New Roman" w:eastAsia="Times New Roman" w:hAnsi="Times New Roman"/>
          <w:sz w:val="28"/>
          <w:szCs w:val="28"/>
        </w:rPr>
        <w:t>приоритетным направ</w:t>
      </w:r>
      <w:r w:rsidR="008D05D3">
        <w:rPr>
          <w:rFonts w:ascii="Times New Roman" w:eastAsia="Times New Roman" w:hAnsi="Times New Roman"/>
          <w:sz w:val="28"/>
          <w:szCs w:val="28"/>
        </w:rPr>
        <w:softHyphen/>
      </w:r>
      <w:r w:rsidR="00631ECB" w:rsidRPr="001754E6">
        <w:rPr>
          <w:rFonts w:ascii="Times New Roman" w:eastAsia="Times New Roman" w:hAnsi="Times New Roman"/>
          <w:sz w:val="28"/>
          <w:szCs w:val="28"/>
        </w:rPr>
        <w:t>лением коррекционной работы с детьми с нарушением слуха, ком</w:t>
      </w:r>
      <w:r w:rsidR="008D05D3">
        <w:rPr>
          <w:rFonts w:ascii="Times New Roman" w:eastAsia="Times New Roman" w:hAnsi="Times New Roman"/>
          <w:sz w:val="28"/>
          <w:szCs w:val="28"/>
        </w:rPr>
        <w:softHyphen/>
      </w:r>
      <w:r w:rsidR="00631ECB" w:rsidRPr="001754E6">
        <w:rPr>
          <w:rFonts w:ascii="Times New Roman" w:eastAsia="Times New Roman" w:hAnsi="Times New Roman"/>
          <w:sz w:val="28"/>
          <w:szCs w:val="28"/>
        </w:rPr>
        <w:lastRenderedPageBreak/>
        <w:t>пенсированным кохлеарным имплантом</w:t>
      </w:r>
      <w:r w:rsidR="00E703B0" w:rsidRPr="001754E6">
        <w:rPr>
          <w:rFonts w:ascii="Times New Roman" w:eastAsia="Times New Roman" w:hAnsi="Times New Roman"/>
          <w:sz w:val="28"/>
          <w:szCs w:val="28"/>
        </w:rPr>
        <w:t>. Это значит, что</w:t>
      </w:r>
      <w:r w:rsidR="00631ECB" w:rsidRPr="001754E6">
        <w:rPr>
          <w:rFonts w:ascii="Times New Roman" w:eastAsia="Times New Roman" w:hAnsi="Times New Roman"/>
          <w:sz w:val="28"/>
          <w:szCs w:val="28"/>
        </w:rPr>
        <w:t xml:space="preserve"> от успешности решения задач в этой области будут напрямую зависеть результаты</w:t>
      </w:r>
      <w:r w:rsidR="001754E6">
        <w:rPr>
          <w:rFonts w:ascii="Times New Roman" w:eastAsia="Times New Roman" w:hAnsi="Times New Roman"/>
          <w:sz w:val="28"/>
          <w:szCs w:val="28"/>
        </w:rPr>
        <w:t xml:space="preserve"> </w:t>
      </w:r>
      <w:r w:rsidR="00631ECB" w:rsidRPr="001754E6">
        <w:rPr>
          <w:rFonts w:ascii="Times New Roman" w:eastAsia="Times New Roman" w:hAnsi="Times New Roman"/>
          <w:sz w:val="28"/>
          <w:szCs w:val="28"/>
        </w:rPr>
        <w:t xml:space="preserve">работы по другим направлениям. </w:t>
      </w:r>
      <w:r w:rsidR="00845DAD" w:rsidRPr="001754E6">
        <w:rPr>
          <w:rFonts w:ascii="Times New Roman" w:eastAsia="Times New Roman" w:hAnsi="Times New Roman"/>
          <w:sz w:val="28"/>
          <w:szCs w:val="28"/>
        </w:rPr>
        <w:t>Р</w:t>
      </w:r>
      <w:r w:rsidR="00631ECB" w:rsidRPr="001754E6">
        <w:rPr>
          <w:rFonts w:ascii="Times New Roman" w:eastAsia="Times New Roman" w:hAnsi="Times New Roman"/>
          <w:sz w:val="28"/>
          <w:szCs w:val="28"/>
        </w:rPr>
        <w:t xml:space="preserve">азвитие </w:t>
      </w:r>
      <w:r w:rsidR="00845DAD" w:rsidRPr="001754E6">
        <w:rPr>
          <w:rFonts w:ascii="Times New Roman" w:eastAsia="Times New Roman" w:hAnsi="Times New Roman"/>
          <w:sz w:val="28"/>
          <w:szCs w:val="28"/>
        </w:rPr>
        <w:t xml:space="preserve">слухового восприятия выступает </w:t>
      </w:r>
      <w:r w:rsidRPr="001754E6">
        <w:rPr>
          <w:rFonts w:ascii="Times New Roman" w:eastAsia="Times New Roman" w:hAnsi="Times New Roman"/>
          <w:sz w:val="28"/>
          <w:szCs w:val="28"/>
        </w:rPr>
        <w:t xml:space="preserve">необходимым условием, базой овладения детьми </w:t>
      </w:r>
      <w:r w:rsidR="00845DAD" w:rsidRPr="001754E6">
        <w:rPr>
          <w:rFonts w:ascii="Times New Roman" w:eastAsia="Times New Roman" w:hAnsi="Times New Roman"/>
          <w:sz w:val="28"/>
          <w:szCs w:val="28"/>
        </w:rPr>
        <w:t xml:space="preserve">с кохлеарными имплантами </w:t>
      </w:r>
      <w:r w:rsidRPr="001754E6">
        <w:rPr>
          <w:rFonts w:ascii="Times New Roman" w:eastAsia="Times New Roman" w:hAnsi="Times New Roman"/>
          <w:sz w:val="28"/>
          <w:szCs w:val="28"/>
        </w:rPr>
        <w:t>раннего и дошкольного возраста речью</w:t>
      </w:r>
      <w:r w:rsidR="00B42EE8" w:rsidRPr="001754E6">
        <w:rPr>
          <w:rFonts w:ascii="Times New Roman" w:eastAsia="Times New Roman" w:hAnsi="Times New Roman"/>
          <w:sz w:val="28"/>
          <w:szCs w:val="28"/>
        </w:rPr>
        <w:t xml:space="preserve"> (так</w:t>
      </w:r>
      <w:r w:rsidR="00396747" w:rsidRPr="001754E6">
        <w:rPr>
          <w:rFonts w:ascii="Times New Roman" w:eastAsia="Times New Roman" w:hAnsi="Times New Roman"/>
          <w:sz w:val="28"/>
          <w:szCs w:val="28"/>
        </w:rPr>
        <w:t xml:space="preserve"> </w:t>
      </w:r>
      <w:r w:rsidR="00B42EE8" w:rsidRPr="001754E6">
        <w:rPr>
          <w:rFonts w:ascii="Times New Roman" w:eastAsia="Times New Roman" w:hAnsi="Times New Roman"/>
          <w:sz w:val="28"/>
          <w:szCs w:val="28"/>
        </w:rPr>
        <w:t>же, как это происходит у детей с типичным развитием)</w:t>
      </w:r>
      <w:r w:rsidRPr="001754E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F1344" w:rsidRPr="001754E6" w:rsidRDefault="006F1344" w:rsidP="00B10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b/>
          <w:i/>
          <w:sz w:val="28"/>
          <w:szCs w:val="28"/>
        </w:rPr>
        <w:t>Ц</w:t>
      </w:r>
      <w:r w:rsidR="00AE2DFA" w:rsidRPr="001754E6">
        <w:rPr>
          <w:rFonts w:ascii="Times New Roman" w:eastAsia="Times New Roman" w:hAnsi="Times New Roman"/>
          <w:b/>
          <w:i/>
          <w:sz w:val="28"/>
          <w:szCs w:val="28"/>
        </w:rPr>
        <w:t xml:space="preserve">ель </w:t>
      </w:r>
      <w:r w:rsidR="00A84E01" w:rsidRPr="001754E6">
        <w:rPr>
          <w:rFonts w:ascii="Times New Roman" w:eastAsia="Times New Roman" w:hAnsi="Times New Roman"/>
          <w:b/>
          <w:i/>
          <w:sz w:val="28"/>
          <w:szCs w:val="28"/>
        </w:rPr>
        <w:t>работы по развитию слухового восприятия</w:t>
      </w:r>
      <w:r w:rsidR="00A84E01" w:rsidRPr="001754E6">
        <w:rPr>
          <w:rFonts w:ascii="Times New Roman" w:eastAsia="Times New Roman" w:hAnsi="Times New Roman"/>
          <w:sz w:val="28"/>
          <w:szCs w:val="28"/>
        </w:rPr>
        <w:t xml:space="preserve"> </w:t>
      </w:r>
      <w:r w:rsidR="001754E6">
        <w:rPr>
          <w:rFonts w:ascii="Times New Roman" w:eastAsia="Times New Roman" w:hAnsi="Times New Roman"/>
          <w:sz w:val="28"/>
          <w:szCs w:val="28"/>
        </w:rPr>
        <w:t xml:space="preserve">— </w:t>
      </w:r>
      <w:r w:rsidRPr="001754E6">
        <w:rPr>
          <w:rFonts w:ascii="Times New Roman" w:eastAsia="Times New Roman" w:hAnsi="Times New Roman"/>
          <w:sz w:val="28"/>
          <w:szCs w:val="28"/>
        </w:rPr>
        <w:t>формирование</w:t>
      </w:r>
      <w:r w:rsidR="00A84E01" w:rsidRPr="001754E6">
        <w:rPr>
          <w:rFonts w:ascii="Times New Roman" w:eastAsia="Times New Roman" w:hAnsi="Times New Roman"/>
          <w:sz w:val="28"/>
          <w:szCs w:val="28"/>
        </w:rPr>
        <w:t xml:space="preserve"> умени</w:t>
      </w:r>
      <w:r w:rsidRPr="001754E6">
        <w:rPr>
          <w:rFonts w:ascii="Times New Roman" w:eastAsia="Times New Roman" w:hAnsi="Times New Roman"/>
          <w:sz w:val="28"/>
          <w:szCs w:val="28"/>
        </w:rPr>
        <w:t>я</w:t>
      </w:r>
      <w:r w:rsidR="00AE2DFA" w:rsidRPr="001754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54E6">
        <w:rPr>
          <w:rFonts w:ascii="Times New Roman" w:eastAsia="Times New Roman" w:hAnsi="Times New Roman"/>
          <w:sz w:val="28"/>
          <w:szCs w:val="28"/>
        </w:rPr>
        <w:t>детей с нарушением слуха, компенсированным</w:t>
      </w:r>
      <w:r w:rsidR="00A84E01" w:rsidRPr="001754E6">
        <w:rPr>
          <w:rFonts w:ascii="Times New Roman" w:eastAsia="Times New Roman" w:hAnsi="Times New Roman"/>
          <w:sz w:val="28"/>
          <w:szCs w:val="28"/>
        </w:rPr>
        <w:t xml:space="preserve"> кохлеарным имплантом</w:t>
      </w:r>
      <w:r w:rsidRPr="001754E6">
        <w:rPr>
          <w:rFonts w:ascii="Times New Roman" w:eastAsia="Times New Roman" w:hAnsi="Times New Roman"/>
          <w:sz w:val="28"/>
          <w:szCs w:val="28"/>
        </w:rPr>
        <w:t>, дифференцированно</w:t>
      </w:r>
      <w:r w:rsidR="00A84E01" w:rsidRPr="001754E6">
        <w:rPr>
          <w:rFonts w:ascii="Times New Roman" w:eastAsia="Times New Roman" w:hAnsi="Times New Roman"/>
          <w:sz w:val="28"/>
          <w:szCs w:val="28"/>
        </w:rPr>
        <w:t xml:space="preserve"> </w:t>
      </w:r>
      <w:r w:rsidR="00AE2DFA" w:rsidRPr="001754E6">
        <w:rPr>
          <w:rFonts w:ascii="Times New Roman" w:eastAsia="Times New Roman" w:hAnsi="Times New Roman"/>
          <w:sz w:val="28"/>
          <w:szCs w:val="28"/>
        </w:rPr>
        <w:t xml:space="preserve">воспринимать окружающие звуки, понимать их значение и использовать этот опыт для развития речи. </w:t>
      </w:r>
    </w:p>
    <w:p w:rsidR="006F1344" w:rsidRPr="001754E6" w:rsidRDefault="006F1344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b/>
          <w:i/>
          <w:sz w:val="28"/>
          <w:szCs w:val="28"/>
        </w:rPr>
        <w:t>Основные задачи</w:t>
      </w:r>
      <w:r w:rsidRPr="001754E6">
        <w:rPr>
          <w:rFonts w:ascii="Times New Roman" w:hAnsi="Times New Roman"/>
          <w:sz w:val="28"/>
          <w:szCs w:val="28"/>
        </w:rPr>
        <w:t xml:space="preserve"> работы:</w:t>
      </w:r>
    </w:p>
    <w:p w:rsidR="00103A8B" w:rsidRPr="001754E6" w:rsidRDefault="00B52FD3" w:rsidP="00B10B19">
      <w:pPr>
        <w:pStyle w:val="a6"/>
        <w:numPr>
          <w:ilvl w:val="1"/>
          <w:numId w:val="1"/>
        </w:numPr>
        <w:tabs>
          <w:tab w:val="clear" w:pos="2444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определить уровень слухоречевого развития детей с нарушением слуха, компенсированным кохлеарным имплантом, на момент начала коррекционной работы;</w:t>
      </w:r>
    </w:p>
    <w:p w:rsidR="00CC6060" w:rsidRPr="001754E6" w:rsidRDefault="00CC6060" w:rsidP="00B10B19">
      <w:pPr>
        <w:pStyle w:val="a6"/>
        <w:numPr>
          <w:ilvl w:val="1"/>
          <w:numId w:val="1"/>
        </w:numPr>
        <w:tabs>
          <w:tab w:val="clear" w:pos="2444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оценивать динамику развития слухового восприятия в процессе коррекционной работы</w:t>
      </w:r>
      <w:r w:rsidR="009521A6" w:rsidRPr="001754E6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1754E6">
        <w:rPr>
          <w:rFonts w:ascii="Times New Roman" w:hAnsi="Times New Roman"/>
          <w:sz w:val="28"/>
          <w:szCs w:val="28"/>
        </w:rPr>
        <w:t>;</w:t>
      </w:r>
    </w:p>
    <w:p w:rsidR="00B52FD3" w:rsidRPr="001754E6" w:rsidRDefault="00B52FD3" w:rsidP="00B10B19">
      <w:pPr>
        <w:pStyle w:val="a6"/>
        <w:numPr>
          <w:ilvl w:val="1"/>
          <w:numId w:val="1"/>
        </w:numPr>
        <w:tabs>
          <w:tab w:val="clear" w:pos="2444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вызывать интерес к окружающим звукам (неречевым и речевым);</w:t>
      </w:r>
    </w:p>
    <w:p w:rsidR="006F1344" w:rsidRPr="001754E6" w:rsidRDefault="006F1344" w:rsidP="00B10B19">
      <w:pPr>
        <w:pStyle w:val="a6"/>
        <w:numPr>
          <w:ilvl w:val="1"/>
          <w:numId w:val="1"/>
        </w:numPr>
        <w:tabs>
          <w:tab w:val="clear" w:pos="2444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обогащать представления </w:t>
      </w:r>
      <w:r w:rsidR="00103A8B" w:rsidRPr="001754E6">
        <w:rPr>
          <w:rFonts w:ascii="Times New Roman" w:hAnsi="Times New Roman"/>
          <w:sz w:val="28"/>
          <w:szCs w:val="28"/>
        </w:rPr>
        <w:t xml:space="preserve">детей </w:t>
      </w:r>
      <w:r w:rsidRPr="001754E6">
        <w:rPr>
          <w:rFonts w:ascii="Times New Roman" w:hAnsi="Times New Roman"/>
          <w:sz w:val="28"/>
          <w:szCs w:val="28"/>
        </w:rPr>
        <w:t>о мире неречевых звуков;</w:t>
      </w:r>
    </w:p>
    <w:p w:rsidR="00103A8B" w:rsidRPr="001754E6" w:rsidRDefault="00103A8B" w:rsidP="00B10B19">
      <w:pPr>
        <w:pStyle w:val="a6"/>
        <w:numPr>
          <w:ilvl w:val="1"/>
          <w:numId w:val="1"/>
        </w:numPr>
        <w:tabs>
          <w:tab w:val="clear" w:pos="2444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формировать и уточнять слуховые образы различных речевых единиц</w:t>
      </w:r>
      <w:r w:rsidR="00B52FD3" w:rsidRPr="001754E6">
        <w:rPr>
          <w:rFonts w:ascii="Times New Roman" w:hAnsi="Times New Roman"/>
          <w:sz w:val="28"/>
          <w:szCs w:val="28"/>
        </w:rPr>
        <w:t xml:space="preserve"> (слов, фраз)</w:t>
      </w:r>
      <w:r w:rsidRPr="001754E6">
        <w:rPr>
          <w:rFonts w:ascii="Times New Roman" w:hAnsi="Times New Roman"/>
          <w:sz w:val="28"/>
          <w:szCs w:val="28"/>
        </w:rPr>
        <w:t>;</w:t>
      </w:r>
    </w:p>
    <w:p w:rsidR="00103A8B" w:rsidRPr="001754E6" w:rsidRDefault="00103A8B" w:rsidP="00B10B19">
      <w:pPr>
        <w:pStyle w:val="a6"/>
        <w:numPr>
          <w:ilvl w:val="1"/>
          <w:numId w:val="1"/>
        </w:numPr>
        <w:tabs>
          <w:tab w:val="clear" w:pos="2444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воспринимать, различать, опознавать и распознавать </w:t>
      </w:r>
      <w:r w:rsidR="00B52FD3" w:rsidRPr="001754E6">
        <w:rPr>
          <w:rFonts w:ascii="Times New Roman" w:hAnsi="Times New Roman"/>
          <w:sz w:val="28"/>
          <w:szCs w:val="28"/>
        </w:rPr>
        <w:t>различные речевые единицы слухо-зрительно и на слух;</w:t>
      </w:r>
    </w:p>
    <w:p w:rsidR="0030692A" w:rsidRPr="001754E6" w:rsidRDefault="0030692A" w:rsidP="00B10B19">
      <w:pPr>
        <w:pStyle w:val="a6"/>
        <w:numPr>
          <w:ilvl w:val="1"/>
          <w:numId w:val="1"/>
        </w:numPr>
        <w:tabs>
          <w:tab w:val="clear" w:pos="2444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слуховое внимание;</w:t>
      </w:r>
    </w:p>
    <w:p w:rsidR="006F1344" w:rsidRPr="001754E6" w:rsidRDefault="00B52FD3" w:rsidP="00B10B19">
      <w:pPr>
        <w:pStyle w:val="a6"/>
        <w:numPr>
          <w:ilvl w:val="1"/>
          <w:numId w:val="1"/>
        </w:numPr>
        <w:tabs>
          <w:tab w:val="clear" w:pos="2444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формировать слуховой самоконтроль за качеством собственной речи</w:t>
      </w:r>
      <w:r w:rsidR="006F1344" w:rsidRPr="001754E6">
        <w:rPr>
          <w:rFonts w:ascii="Times New Roman" w:hAnsi="Times New Roman"/>
          <w:sz w:val="28"/>
          <w:szCs w:val="28"/>
        </w:rPr>
        <w:t>.</w:t>
      </w:r>
    </w:p>
    <w:p w:rsidR="0050285B" w:rsidRPr="001754E6" w:rsidRDefault="00501892" w:rsidP="00B10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lastRenderedPageBreak/>
        <w:t xml:space="preserve">Работа по развитию слухового восприятия детей с нарушением слуха, компенсированным кохлеарным имплантом, имеет свою </w:t>
      </w:r>
      <w:r w:rsidRPr="001754E6">
        <w:rPr>
          <w:rFonts w:ascii="Times New Roman" w:eastAsia="Times New Roman" w:hAnsi="Times New Roman"/>
          <w:b/>
          <w:sz w:val="28"/>
          <w:szCs w:val="28"/>
        </w:rPr>
        <w:t>специфику</w:t>
      </w:r>
      <w:r w:rsidR="00106891" w:rsidRPr="001754E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06891" w:rsidRPr="001754E6">
        <w:rPr>
          <w:rFonts w:ascii="Times New Roman" w:eastAsia="Times New Roman" w:hAnsi="Times New Roman"/>
          <w:sz w:val="28"/>
          <w:szCs w:val="28"/>
        </w:rPr>
        <w:t>в сравнении с детьми, нарушение слуха которых компе</w:t>
      </w:r>
      <w:r w:rsidR="00EE0A59" w:rsidRPr="001754E6">
        <w:rPr>
          <w:rFonts w:ascii="Times New Roman" w:eastAsia="Times New Roman" w:hAnsi="Times New Roman"/>
          <w:sz w:val="28"/>
          <w:szCs w:val="28"/>
        </w:rPr>
        <w:t>нс</w:t>
      </w:r>
      <w:r w:rsidR="00106891" w:rsidRPr="001754E6">
        <w:rPr>
          <w:rFonts w:ascii="Times New Roman" w:eastAsia="Times New Roman" w:hAnsi="Times New Roman"/>
          <w:sz w:val="28"/>
          <w:szCs w:val="28"/>
        </w:rPr>
        <w:t>ировано слуховым аппаратом</w:t>
      </w:r>
      <w:r w:rsidR="00B42EE8" w:rsidRPr="001754E6">
        <w:rPr>
          <w:rFonts w:ascii="Times New Roman" w:eastAsia="Times New Roman" w:hAnsi="Times New Roman"/>
          <w:sz w:val="28"/>
          <w:szCs w:val="28"/>
        </w:rPr>
        <w:t>.</w:t>
      </w:r>
      <w:r w:rsidR="001754E6">
        <w:rPr>
          <w:rFonts w:ascii="Times New Roman" w:eastAsia="Times New Roman" w:hAnsi="Times New Roman"/>
          <w:sz w:val="28"/>
          <w:szCs w:val="28"/>
        </w:rPr>
        <w:t xml:space="preserve"> </w:t>
      </w:r>
      <w:r w:rsidR="00106891" w:rsidRPr="001754E6">
        <w:rPr>
          <w:rFonts w:ascii="Times New Roman" w:eastAsia="Times New Roman" w:hAnsi="Times New Roman"/>
          <w:sz w:val="28"/>
          <w:szCs w:val="28"/>
        </w:rPr>
        <w:t xml:space="preserve">Прежде всего, это связано с особыми возможностями, которые предоставляет ребенку кохлеарный имплант, а также особенностями в развитии, связанными с его использованием. </w:t>
      </w:r>
    </w:p>
    <w:p w:rsidR="006F1344" w:rsidRPr="005B413E" w:rsidRDefault="00B42EE8" w:rsidP="00B10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 xml:space="preserve">Так, учителю-дефектологу необходимо учитывать следующие </w:t>
      </w:r>
      <w:r w:rsidRPr="005B413E">
        <w:rPr>
          <w:rFonts w:ascii="Times New Roman" w:eastAsia="Times New Roman" w:hAnsi="Times New Roman"/>
          <w:sz w:val="28"/>
          <w:szCs w:val="28"/>
        </w:rPr>
        <w:t>особенности развития детей с кохлеарными имплантами:</w:t>
      </w:r>
    </w:p>
    <w:p w:rsidR="00B42EE8" w:rsidRPr="001754E6" w:rsidRDefault="00B42EE8" w:rsidP="00B10B19">
      <w:pPr>
        <w:numPr>
          <w:ilvl w:val="0"/>
          <w:numId w:val="8"/>
        </w:numPr>
        <w:tabs>
          <w:tab w:val="left" w:pos="114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>кохлеарный имплант не восстанавливает слух полностью</w:t>
      </w:r>
      <w:r w:rsidR="00D70689" w:rsidRPr="001754E6">
        <w:rPr>
          <w:rFonts w:ascii="Times New Roman" w:eastAsia="Times New Roman" w:hAnsi="Times New Roman"/>
          <w:sz w:val="28"/>
          <w:szCs w:val="28"/>
        </w:rPr>
        <w:t>.</w:t>
      </w:r>
      <w:r w:rsidRPr="001754E6">
        <w:rPr>
          <w:rFonts w:ascii="Times New Roman" w:eastAsia="Times New Roman" w:hAnsi="Times New Roman"/>
          <w:sz w:val="28"/>
          <w:szCs w:val="28"/>
        </w:rPr>
        <w:t xml:space="preserve"> Пороги слуха составляют 26</w:t>
      </w:r>
      <w:r w:rsidR="005B413E">
        <w:rPr>
          <w:rFonts w:ascii="Times New Roman" w:eastAsia="Times New Roman" w:hAnsi="Times New Roman"/>
          <w:sz w:val="28"/>
          <w:szCs w:val="28"/>
        </w:rPr>
        <w:t>—</w:t>
      </w:r>
      <w:r w:rsidRPr="001754E6">
        <w:rPr>
          <w:rFonts w:ascii="Times New Roman" w:eastAsia="Times New Roman" w:hAnsi="Times New Roman"/>
          <w:sz w:val="28"/>
          <w:szCs w:val="28"/>
        </w:rPr>
        <w:t>40</w:t>
      </w:r>
      <w:r w:rsidR="005B41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54E6">
        <w:rPr>
          <w:rFonts w:ascii="Times New Roman" w:eastAsia="Times New Roman" w:hAnsi="Times New Roman"/>
          <w:sz w:val="28"/>
          <w:szCs w:val="28"/>
        </w:rPr>
        <w:t xml:space="preserve">дБ, что соответствует </w:t>
      </w:r>
      <w:r w:rsidRPr="001754E6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754E6">
        <w:rPr>
          <w:rFonts w:ascii="Times New Roman" w:eastAsia="Times New Roman" w:hAnsi="Times New Roman"/>
          <w:sz w:val="28"/>
          <w:szCs w:val="28"/>
        </w:rPr>
        <w:t xml:space="preserve"> степени тугоухости. Это может вызывать затруднения в восприятии шепотной речи и плохо слышимых звуков на расстоянии;</w:t>
      </w:r>
    </w:p>
    <w:p w:rsidR="00B42EE8" w:rsidRPr="001754E6" w:rsidRDefault="00B42EE8" w:rsidP="00B10B19">
      <w:pPr>
        <w:numPr>
          <w:ilvl w:val="0"/>
          <w:numId w:val="8"/>
        </w:numPr>
        <w:tabs>
          <w:tab w:val="left" w:pos="114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 xml:space="preserve">искажение неречевых и речевых звуков кохлеарным имплантом. Особенно важно это учитывать в работе с детьми, имевшими ранее </w:t>
      </w:r>
      <w:r w:rsidR="001754E6">
        <w:rPr>
          <w:rFonts w:ascii="Times New Roman" w:eastAsia="Times New Roman" w:hAnsi="Times New Roman"/>
          <w:sz w:val="28"/>
          <w:szCs w:val="28"/>
        </w:rPr>
        <w:t>«</w:t>
      </w:r>
      <w:r w:rsidRPr="001754E6">
        <w:rPr>
          <w:rFonts w:ascii="Times New Roman" w:eastAsia="Times New Roman" w:hAnsi="Times New Roman"/>
          <w:sz w:val="28"/>
          <w:szCs w:val="28"/>
        </w:rPr>
        <w:t>слуховой опыт</w:t>
      </w:r>
      <w:r w:rsidR="001754E6">
        <w:rPr>
          <w:rFonts w:ascii="Times New Roman" w:eastAsia="Times New Roman" w:hAnsi="Times New Roman"/>
          <w:sz w:val="28"/>
          <w:szCs w:val="28"/>
        </w:rPr>
        <w:t>»</w:t>
      </w:r>
      <w:r w:rsidRPr="001754E6">
        <w:rPr>
          <w:rFonts w:ascii="Times New Roman" w:eastAsia="Times New Roman" w:hAnsi="Times New Roman"/>
          <w:sz w:val="28"/>
          <w:szCs w:val="28"/>
        </w:rPr>
        <w:t xml:space="preserve">. Необходимо время для того, чтобы </w:t>
      </w:r>
      <w:r w:rsidR="0050285B" w:rsidRPr="001754E6">
        <w:rPr>
          <w:rFonts w:ascii="Times New Roman" w:eastAsia="Times New Roman" w:hAnsi="Times New Roman"/>
          <w:sz w:val="28"/>
          <w:szCs w:val="28"/>
        </w:rPr>
        <w:t>ребенок адаптировался к новому средству слухопротезирования</w:t>
      </w:r>
      <w:r w:rsidR="00D70689" w:rsidRPr="001754E6">
        <w:rPr>
          <w:rFonts w:ascii="Times New Roman" w:eastAsia="Times New Roman" w:hAnsi="Times New Roman"/>
          <w:sz w:val="28"/>
          <w:szCs w:val="28"/>
        </w:rPr>
        <w:t>,</w:t>
      </w:r>
      <w:r w:rsidR="0050285B" w:rsidRPr="001754E6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1754E6">
        <w:rPr>
          <w:rFonts w:ascii="Times New Roman" w:eastAsia="Times New Roman" w:hAnsi="Times New Roman"/>
          <w:sz w:val="28"/>
          <w:szCs w:val="28"/>
        </w:rPr>
        <w:t>в памяти ребенка сохранились новые слуховые образы;</w:t>
      </w:r>
    </w:p>
    <w:p w:rsidR="00B42EE8" w:rsidRPr="001754E6" w:rsidRDefault="0080372D" w:rsidP="00B10B19">
      <w:pPr>
        <w:numPr>
          <w:ilvl w:val="0"/>
          <w:numId w:val="8"/>
        </w:numPr>
        <w:tabs>
          <w:tab w:val="left" w:pos="114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увеличен латентный период реакции на звуки (нарушена скорость обработки речи), поэтому после подачи звука надо оставить паузу и дать время для ответной реакции, при ее отсутствии повторить сигнал</w:t>
      </w:r>
      <w:r w:rsidR="00C14F0A" w:rsidRPr="001754E6">
        <w:rPr>
          <w:rFonts w:ascii="Times New Roman" w:eastAsia="Times New Roman" w:hAnsi="Times New Roman"/>
          <w:sz w:val="28"/>
          <w:szCs w:val="28"/>
        </w:rPr>
        <w:t>;</w:t>
      </w:r>
    </w:p>
    <w:p w:rsidR="00C14F0A" w:rsidRPr="001754E6" w:rsidRDefault="0050285B" w:rsidP="00B10B19">
      <w:pPr>
        <w:numPr>
          <w:ilvl w:val="0"/>
          <w:numId w:val="8"/>
        </w:numPr>
        <w:tabs>
          <w:tab w:val="left" w:pos="114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>трудности локализации звука в пространстве у детей с односторонней имплантацией;</w:t>
      </w:r>
    </w:p>
    <w:p w:rsidR="0050285B" w:rsidRPr="001754E6" w:rsidRDefault="0050285B" w:rsidP="00B10B19">
      <w:pPr>
        <w:numPr>
          <w:ilvl w:val="0"/>
          <w:numId w:val="8"/>
        </w:numPr>
        <w:tabs>
          <w:tab w:val="left" w:pos="114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>быстрая утомляемость при слуховой нагрузке;</w:t>
      </w:r>
    </w:p>
    <w:p w:rsidR="0050285B" w:rsidRPr="001754E6" w:rsidRDefault="0050285B" w:rsidP="00B10B19">
      <w:pPr>
        <w:numPr>
          <w:ilvl w:val="0"/>
          <w:numId w:val="8"/>
        </w:numPr>
        <w:tabs>
          <w:tab w:val="left" w:pos="114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>выраженные особенности долговременной памяти (ребенок быстро забывает любую информацию);</w:t>
      </w:r>
    </w:p>
    <w:p w:rsidR="0050285B" w:rsidRPr="001754E6" w:rsidRDefault="0050285B" w:rsidP="00B10B19">
      <w:pPr>
        <w:numPr>
          <w:ilvl w:val="0"/>
          <w:numId w:val="8"/>
        </w:numPr>
        <w:tabs>
          <w:tab w:val="left" w:pos="1148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>нарушения концентрации и переключения внимания.</w:t>
      </w:r>
    </w:p>
    <w:p w:rsidR="00F07F0E" w:rsidRPr="001754E6" w:rsidRDefault="00F07F0E" w:rsidP="00B10B19">
      <w:pPr>
        <w:spacing w:after="0" w:line="353" w:lineRule="auto"/>
        <w:ind w:firstLine="709"/>
        <w:jc w:val="both"/>
        <w:rPr>
          <w:rFonts w:ascii="Times New Roman" w:eastAsia="Batang" w:hAnsi="Times New Roman"/>
          <w:b/>
          <w:color w:val="000000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Следует учитывать специфику использования различных форм речи на коррекционных занятиях с детьми с кохлеарными имплантами. Поскольку суть кохлеарной имплантации состоит в использовании естественного пути </w:t>
      </w:r>
      <w:r w:rsidRPr="001754E6">
        <w:rPr>
          <w:rFonts w:ascii="Times New Roman" w:hAnsi="Times New Roman"/>
          <w:sz w:val="28"/>
          <w:szCs w:val="28"/>
        </w:rPr>
        <w:lastRenderedPageBreak/>
        <w:t xml:space="preserve">развития слуха и речи у детей, не рекомендуется использование письменной и дактильной речи в работе с детьми с кохлеарными имплантами раннего возраста. </w:t>
      </w:r>
      <w:r w:rsidR="00D53C7A" w:rsidRPr="001754E6">
        <w:rPr>
          <w:rFonts w:ascii="Times New Roman" w:hAnsi="Times New Roman"/>
          <w:sz w:val="28"/>
          <w:szCs w:val="28"/>
        </w:rPr>
        <w:t>Указанные средства учитель-дефектолог может использовать в тех случаях, если ребенок до операции овладел этими формами речи. Детей,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D53C7A" w:rsidRPr="001754E6">
        <w:rPr>
          <w:rFonts w:ascii="Times New Roman" w:hAnsi="Times New Roman"/>
          <w:sz w:val="28"/>
          <w:szCs w:val="28"/>
        </w:rPr>
        <w:t>прооперированных в возрасте старше двух лет, целесообразно обучать аналитическому чтению.</w:t>
      </w:r>
    </w:p>
    <w:p w:rsidR="0050285B" w:rsidRDefault="00106891" w:rsidP="00B10B19">
      <w:pPr>
        <w:spacing w:after="0" w:line="353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b/>
          <w:color w:val="000000"/>
          <w:sz w:val="28"/>
          <w:szCs w:val="28"/>
        </w:rPr>
        <w:t>Содержание работы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по развитию слухового восприятия детей с нарушением слуха представлено двумя разделами:</w:t>
      </w:r>
    </w:p>
    <w:p w:rsidR="0024103E" w:rsidRPr="001754E6" w:rsidRDefault="0024103E" w:rsidP="00B10B19">
      <w:pPr>
        <w:numPr>
          <w:ilvl w:val="0"/>
          <w:numId w:val="25"/>
        </w:numPr>
        <w:tabs>
          <w:tab w:val="left" w:pos="720"/>
          <w:tab w:val="left" w:pos="1080"/>
        </w:tabs>
        <w:spacing w:after="0" w:line="353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развитие слухового восприятия неречевыми звучаниями (источники звука </w:t>
      </w:r>
      <w:r>
        <w:rPr>
          <w:rFonts w:ascii="Times New Roman" w:eastAsia="Batang" w:hAnsi="Times New Roman"/>
          <w:color w:val="000000"/>
          <w:sz w:val="28"/>
          <w:szCs w:val="28"/>
        </w:rPr>
        <w:t>—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музыкальные инструменты, звуки природы, бытовые шумы, голоса животных, неречевые звуки, издаваемые человеком);</w:t>
      </w:r>
    </w:p>
    <w:p w:rsidR="0024103E" w:rsidRPr="001754E6" w:rsidRDefault="0024103E" w:rsidP="00B10B19">
      <w:pPr>
        <w:numPr>
          <w:ilvl w:val="0"/>
          <w:numId w:val="25"/>
        </w:numPr>
        <w:tabs>
          <w:tab w:val="left" w:pos="720"/>
          <w:tab w:val="left" w:pos="1080"/>
        </w:tabs>
        <w:spacing w:after="0" w:line="353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развитие слухового восприятия речью (стимулы </w:t>
      </w:r>
      <w:r>
        <w:rPr>
          <w:rFonts w:ascii="Times New Roman" w:eastAsia="Batang" w:hAnsi="Times New Roman"/>
          <w:color w:val="000000"/>
          <w:sz w:val="28"/>
          <w:szCs w:val="28"/>
        </w:rPr>
        <w:t>—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звуки, слоги, слова, фразы).</w:t>
      </w:r>
    </w:p>
    <w:p w:rsidR="000B079B" w:rsidRPr="001754E6" w:rsidRDefault="000B079B" w:rsidP="00B10B19">
      <w:pPr>
        <w:spacing w:after="0" w:line="353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>Используя различный речевой звуковой материал, учитель-дефектолог должен иметь четкое представление о его частотной характеристике, об интенсивности воспроизведения речевого материала.</w:t>
      </w:r>
    </w:p>
    <w:p w:rsidR="000B079B" w:rsidRPr="001754E6" w:rsidRDefault="000B079B" w:rsidP="00B10B19">
      <w:pPr>
        <w:spacing w:after="0" w:line="353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>Звуки речи характеризуются разной частотой:</w:t>
      </w:r>
    </w:p>
    <w:p w:rsidR="000B079B" w:rsidRPr="001754E6" w:rsidRDefault="000B079B" w:rsidP="00B10B19">
      <w:pPr>
        <w:numPr>
          <w:ilvl w:val="0"/>
          <w:numId w:val="25"/>
        </w:numPr>
        <w:tabs>
          <w:tab w:val="left" w:pos="720"/>
          <w:tab w:val="left" w:pos="1080"/>
        </w:tabs>
        <w:spacing w:after="0" w:line="353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к низкочастотным относятся звуки </w:t>
      </w:r>
      <w:r w:rsidRPr="001754E6">
        <w:rPr>
          <w:rFonts w:ascii="Times New Roman" w:eastAsia="Batang" w:hAnsi="Times New Roman"/>
          <w:b/>
          <w:i/>
          <w:color w:val="000000"/>
          <w:sz w:val="28"/>
          <w:szCs w:val="28"/>
        </w:rPr>
        <w:t>а, о, у, м, н, л, р, в</w:t>
      </w:r>
      <w:r w:rsidRPr="001754E6">
        <w:rPr>
          <w:rFonts w:ascii="Times New Roman" w:eastAsia="Batang" w:hAnsi="Times New Roman"/>
          <w:b/>
          <w:color w:val="000000"/>
          <w:sz w:val="28"/>
          <w:szCs w:val="28"/>
        </w:rPr>
        <w:t xml:space="preserve"> 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>(к низкочастотным словам можно отнести: волк, мыло, рыба, ухо, окно и т.</w:t>
      </w:r>
      <w:r w:rsidR="005B413E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>д.);</w:t>
      </w:r>
    </w:p>
    <w:p w:rsidR="000B079B" w:rsidRPr="001754E6" w:rsidRDefault="000B079B" w:rsidP="00B10B19">
      <w:pPr>
        <w:numPr>
          <w:ilvl w:val="0"/>
          <w:numId w:val="25"/>
        </w:numPr>
        <w:tabs>
          <w:tab w:val="left" w:pos="720"/>
          <w:tab w:val="left" w:pos="1080"/>
        </w:tabs>
        <w:spacing w:after="0" w:line="353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к высокочастотным относятся </w:t>
      </w:r>
      <w:r w:rsidRPr="001754E6">
        <w:rPr>
          <w:rFonts w:ascii="Times New Roman" w:eastAsia="Batang" w:hAnsi="Times New Roman"/>
          <w:b/>
          <w:i/>
          <w:color w:val="000000"/>
          <w:sz w:val="28"/>
          <w:szCs w:val="28"/>
        </w:rPr>
        <w:t xml:space="preserve">шипящие, свистящие </w:t>
      </w:r>
      <w:r w:rsidRPr="005B413E">
        <w:rPr>
          <w:rFonts w:ascii="Times New Roman" w:eastAsia="Batang" w:hAnsi="Times New Roman"/>
          <w:color w:val="000000"/>
          <w:sz w:val="28"/>
          <w:szCs w:val="28"/>
        </w:rPr>
        <w:t xml:space="preserve">и </w:t>
      </w:r>
      <w:r w:rsidRPr="001754E6">
        <w:rPr>
          <w:rFonts w:ascii="Times New Roman" w:eastAsia="Batang" w:hAnsi="Times New Roman"/>
          <w:b/>
          <w:i/>
          <w:color w:val="000000"/>
          <w:sz w:val="28"/>
          <w:szCs w:val="28"/>
        </w:rPr>
        <w:t>гласные э, и</w:t>
      </w:r>
      <w:r w:rsidRPr="001754E6">
        <w:rPr>
          <w:rFonts w:ascii="Times New Roman" w:eastAsia="Batang" w:hAnsi="Times New Roman"/>
          <w:b/>
          <w:color w:val="000000"/>
          <w:sz w:val="28"/>
          <w:szCs w:val="28"/>
        </w:rPr>
        <w:t xml:space="preserve"> 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>(высокочастотными словами можно считать</w:t>
      </w:r>
      <w:r w:rsidR="00EE0A59"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: мишка, чай, чашка 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>и др.).</w:t>
      </w:r>
    </w:p>
    <w:p w:rsidR="000B079B" w:rsidRPr="001754E6" w:rsidRDefault="000B079B" w:rsidP="00B10B19">
      <w:pPr>
        <w:spacing w:after="0" w:line="353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>Изменяя силу голоса при воспроизведении речевого материала, учитель-дефектолог обеспечивает разную его интенсивность:</w:t>
      </w:r>
    </w:p>
    <w:p w:rsidR="000B079B" w:rsidRPr="001754E6" w:rsidRDefault="000B079B" w:rsidP="00B10B19">
      <w:pPr>
        <w:numPr>
          <w:ilvl w:val="0"/>
          <w:numId w:val="26"/>
        </w:numPr>
        <w:tabs>
          <w:tab w:val="left" w:pos="1080"/>
        </w:tabs>
        <w:spacing w:after="0" w:line="353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шепотная речь 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—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20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—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>30 дБ;</w:t>
      </w:r>
    </w:p>
    <w:p w:rsidR="000B079B" w:rsidRPr="001754E6" w:rsidRDefault="000B079B" w:rsidP="00B10B19">
      <w:pPr>
        <w:numPr>
          <w:ilvl w:val="0"/>
          <w:numId w:val="26"/>
        </w:numPr>
        <w:tabs>
          <w:tab w:val="left" w:pos="1080"/>
        </w:tabs>
        <w:spacing w:after="0" w:line="353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речь разговорной громкости 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—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около 60 дБ;</w:t>
      </w:r>
    </w:p>
    <w:p w:rsidR="000B079B" w:rsidRPr="001754E6" w:rsidRDefault="000B079B" w:rsidP="00B10B19">
      <w:pPr>
        <w:numPr>
          <w:ilvl w:val="0"/>
          <w:numId w:val="26"/>
        </w:numPr>
        <w:tabs>
          <w:tab w:val="left" w:pos="1080"/>
        </w:tabs>
        <w:spacing w:after="0" w:line="353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речь повышенной громкости 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—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89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—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90 дБ. </w:t>
      </w:r>
    </w:p>
    <w:p w:rsidR="0050285B" w:rsidRPr="001754E6" w:rsidRDefault="00DB47B4" w:rsidP="00B10B19">
      <w:pPr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>М</w:t>
      </w:r>
      <w:r w:rsidR="00106891"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ожно выделить </w:t>
      </w:r>
      <w:r w:rsidR="00106891" w:rsidRPr="005B413E">
        <w:rPr>
          <w:rFonts w:ascii="Times New Roman" w:eastAsia="Batang" w:hAnsi="Times New Roman"/>
          <w:color w:val="000000"/>
          <w:sz w:val="28"/>
          <w:szCs w:val="28"/>
        </w:rPr>
        <w:t>специфические особенности в содержании работы</w:t>
      </w:r>
      <w:r w:rsidR="00106891"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по сравнению с детьми с нарушением слуха, компенсированным слуховым аппаратом:</w:t>
      </w:r>
    </w:p>
    <w:p w:rsidR="005828B5" w:rsidRPr="001754E6" w:rsidRDefault="005828B5" w:rsidP="00B10B19">
      <w:pPr>
        <w:numPr>
          <w:ilvl w:val="0"/>
          <w:numId w:val="1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lastRenderedPageBreak/>
        <w:t>значительно расширен спектр неречевых звучаний;</w:t>
      </w:r>
    </w:p>
    <w:p w:rsidR="00106891" w:rsidRPr="001754E6" w:rsidRDefault="0060538B" w:rsidP="00B10B19">
      <w:pPr>
        <w:numPr>
          <w:ilvl w:val="0"/>
          <w:numId w:val="1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>предусматривается восприятие речи в шумных условиях;</w:t>
      </w:r>
    </w:p>
    <w:p w:rsidR="0060538B" w:rsidRPr="001754E6" w:rsidRDefault="0060538B" w:rsidP="00B10B19">
      <w:pPr>
        <w:numPr>
          <w:ilvl w:val="0"/>
          <w:numId w:val="1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>вводится работа по различению на слух фонем;</w:t>
      </w:r>
    </w:p>
    <w:p w:rsidR="0060538B" w:rsidRPr="001754E6" w:rsidRDefault="0060538B" w:rsidP="00B10B19">
      <w:pPr>
        <w:numPr>
          <w:ilvl w:val="0"/>
          <w:numId w:val="1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>специфически реализуется работа по локализации звука в пространстве;</w:t>
      </w:r>
    </w:p>
    <w:p w:rsidR="0060538B" w:rsidRPr="001754E6" w:rsidRDefault="0060538B" w:rsidP="00B10B19">
      <w:pPr>
        <w:numPr>
          <w:ilvl w:val="0"/>
          <w:numId w:val="1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работа над звуками разной частоты осуществляется с учетом особенностей проведения операции (учитывается наличие/отсутствие кальцинации улитки; наличие / отсутствие 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«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>выплывших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»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электродов и т.</w:t>
      </w:r>
      <w:r w:rsidR="005B413E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>д.);</w:t>
      </w:r>
    </w:p>
    <w:p w:rsidR="0060538B" w:rsidRPr="001754E6" w:rsidRDefault="0060538B" w:rsidP="00B10B19">
      <w:pPr>
        <w:numPr>
          <w:ilvl w:val="0"/>
          <w:numId w:val="1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>предусматривается использование более сложного по лексике и грамматической структуре речевого материала.</w:t>
      </w:r>
    </w:p>
    <w:p w:rsidR="0060538B" w:rsidRPr="001754E6" w:rsidRDefault="00DE7BF0" w:rsidP="00B10B19">
      <w:pPr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>Специфически представлено содержание работы.</w:t>
      </w:r>
      <w:r w:rsidRPr="001754E6">
        <w:rPr>
          <w:rFonts w:ascii="Times New Roman" w:eastAsia="Batang" w:hAnsi="Times New Roman"/>
          <w:b/>
          <w:color w:val="000000"/>
          <w:sz w:val="28"/>
          <w:szCs w:val="28"/>
        </w:rPr>
        <w:t xml:space="preserve"> 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Материал программы структурирован не по годам обучения, а поэтапно. Такой подход связан со спецификой целевой категории детей </w:t>
      </w:r>
      <w:r w:rsidR="00EE0A59"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с 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кохлеарным имплантом. </w:t>
      </w:r>
      <w:r w:rsidR="005B413E">
        <w:rPr>
          <w:rFonts w:ascii="Times New Roman" w:eastAsia="Batang" w:hAnsi="Times New Roman"/>
          <w:color w:val="000000"/>
          <w:sz w:val="28"/>
          <w:szCs w:val="28"/>
        </w:rPr>
        <w:br/>
      </w:r>
      <w:r w:rsidR="0004741F"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В </w:t>
      </w:r>
      <w:r w:rsidR="00EE0A59" w:rsidRPr="001754E6">
        <w:rPr>
          <w:rFonts w:ascii="Times New Roman" w:eastAsia="Batang" w:hAnsi="Times New Roman"/>
          <w:color w:val="000000"/>
          <w:sz w:val="28"/>
          <w:szCs w:val="28"/>
        </w:rPr>
        <w:t>учреждения дошкольного образования</w:t>
      </w:r>
      <w:r w:rsidR="0004741F"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приходят дети </w:t>
      </w:r>
      <w:r w:rsidR="00EE0A59" w:rsidRPr="001754E6">
        <w:rPr>
          <w:rFonts w:ascii="Times New Roman" w:eastAsia="Batang" w:hAnsi="Times New Roman"/>
          <w:color w:val="000000"/>
          <w:sz w:val="28"/>
          <w:szCs w:val="28"/>
        </w:rPr>
        <w:t>с нарушением слуха, компенсированным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04741F" w:rsidRPr="001754E6">
        <w:rPr>
          <w:rFonts w:ascii="Times New Roman" w:eastAsia="Batang" w:hAnsi="Times New Roman"/>
          <w:color w:val="000000"/>
          <w:sz w:val="28"/>
          <w:szCs w:val="28"/>
        </w:rPr>
        <w:t>кохлеарным имплант</w:t>
      </w:r>
      <w:r w:rsidR="00EE0A59" w:rsidRPr="001754E6">
        <w:rPr>
          <w:rFonts w:ascii="Times New Roman" w:eastAsia="Batang" w:hAnsi="Times New Roman"/>
          <w:color w:val="000000"/>
          <w:sz w:val="28"/>
          <w:szCs w:val="28"/>
        </w:rPr>
        <w:t>ом</w:t>
      </w:r>
      <w:r w:rsidR="0004741F" w:rsidRPr="001754E6">
        <w:rPr>
          <w:rFonts w:ascii="Times New Roman" w:eastAsia="Batang" w:hAnsi="Times New Roman"/>
          <w:color w:val="000000"/>
          <w:sz w:val="28"/>
          <w:szCs w:val="28"/>
        </w:rPr>
        <w:t>:</w:t>
      </w:r>
    </w:p>
    <w:p w:rsidR="0004741F" w:rsidRPr="001754E6" w:rsidRDefault="0004741F" w:rsidP="00B10B19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>разного возраста;</w:t>
      </w:r>
    </w:p>
    <w:p w:rsidR="0004741F" w:rsidRPr="001754E6" w:rsidRDefault="0004741F" w:rsidP="00B10B19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имеющие разный 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«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>стаж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»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нарушения слуха;</w:t>
      </w:r>
    </w:p>
    <w:p w:rsidR="0004741F" w:rsidRPr="001754E6" w:rsidRDefault="0004741F" w:rsidP="00B10B19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>прооперированные в разном возрасте;</w:t>
      </w:r>
    </w:p>
    <w:p w:rsidR="0004741F" w:rsidRPr="008D05D3" w:rsidRDefault="0004741F" w:rsidP="00B10B19">
      <w:pPr>
        <w:numPr>
          <w:ilvl w:val="0"/>
          <w:numId w:val="1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Batang" w:hAnsi="Times New Roman"/>
          <w:color w:val="000000"/>
          <w:spacing w:val="-8"/>
          <w:sz w:val="28"/>
          <w:szCs w:val="28"/>
        </w:rPr>
      </w:pPr>
      <w:r w:rsidRPr="008D05D3">
        <w:rPr>
          <w:rFonts w:ascii="Times New Roman" w:eastAsia="Batang" w:hAnsi="Times New Roman"/>
          <w:color w:val="000000"/>
          <w:spacing w:val="-8"/>
          <w:sz w:val="28"/>
          <w:szCs w:val="28"/>
        </w:rPr>
        <w:t xml:space="preserve">имеющие различный </w:t>
      </w:r>
      <w:r w:rsidR="00EE0A59" w:rsidRPr="008D05D3">
        <w:rPr>
          <w:rFonts w:ascii="Times New Roman" w:eastAsia="Batang" w:hAnsi="Times New Roman"/>
          <w:color w:val="000000"/>
          <w:spacing w:val="-8"/>
          <w:sz w:val="28"/>
          <w:szCs w:val="28"/>
        </w:rPr>
        <w:t>период</w:t>
      </w:r>
      <w:r w:rsidRPr="008D05D3">
        <w:rPr>
          <w:rFonts w:ascii="Times New Roman" w:eastAsia="Batang" w:hAnsi="Times New Roman"/>
          <w:color w:val="000000"/>
          <w:spacing w:val="-8"/>
          <w:sz w:val="28"/>
          <w:szCs w:val="28"/>
        </w:rPr>
        <w:t xml:space="preserve"> использования кохлеарного импланта и т.</w:t>
      </w:r>
      <w:r w:rsidR="005B413E" w:rsidRPr="008D05D3">
        <w:rPr>
          <w:rFonts w:ascii="Times New Roman" w:eastAsia="Batang" w:hAnsi="Times New Roman"/>
          <w:color w:val="000000"/>
          <w:spacing w:val="-8"/>
          <w:sz w:val="28"/>
          <w:szCs w:val="28"/>
        </w:rPr>
        <w:t xml:space="preserve"> </w:t>
      </w:r>
      <w:r w:rsidRPr="008D05D3">
        <w:rPr>
          <w:rFonts w:ascii="Times New Roman" w:eastAsia="Batang" w:hAnsi="Times New Roman"/>
          <w:color w:val="000000"/>
          <w:spacing w:val="-8"/>
          <w:sz w:val="28"/>
          <w:szCs w:val="28"/>
        </w:rPr>
        <w:t>д.</w:t>
      </w:r>
    </w:p>
    <w:p w:rsidR="0004741F" w:rsidRPr="001754E6" w:rsidRDefault="0004741F" w:rsidP="00B10B19">
      <w:pPr>
        <w:spacing w:after="0" w:line="360" w:lineRule="auto"/>
        <w:ind w:left="-22"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Следует учитывать, что одним из основных критериев при определении содержания работы с ребенком является его 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«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>слуховой возраст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»</w:t>
      </w:r>
      <w:r w:rsidR="00EE0A59" w:rsidRPr="001754E6">
        <w:rPr>
          <w:rStyle w:val="a5"/>
          <w:rFonts w:ascii="Times New Roman" w:eastAsia="Batang" w:hAnsi="Times New Roman"/>
          <w:color w:val="000000"/>
          <w:sz w:val="28"/>
          <w:szCs w:val="28"/>
        </w:rPr>
        <w:footnoteReference w:id="2"/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>.</w:t>
      </w:r>
      <w:r w:rsidR="007E697E"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Дети одного возраста могут иметь разный 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«</w:t>
      </w:r>
      <w:r w:rsidR="007E697E" w:rsidRPr="001754E6">
        <w:rPr>
          <w:rFonts w:ascii="Times New Roman" w:eastAsia="Batang" w:hAnsi="Times New Roman"/>
          <w:color w:val="000000"/>
          <w:sz w:val="28"/>
          <w:szCs w:val="28"/>
        </w:rPr>
        <w:t>слуховой возраст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»</w:t>
      </w:r>
      <w:r w:rsidR="007E697E"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и наоборот, дети разного возраста могут иметь одинаковый 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«</w:t>
      </w:r>
      <w:r w:rsidR="007E697E" w:rsidRPr="001754E6">
        <w:rPr>
          <w:rFonts w:ascii="Times New Roman" w:eastAsia="Batang" w:hAnsi="Times New Roman"/>
          <w:color w:val="000000"/>
          <w:sz w:val="28"/>
          <w:szCs w:val="28"/>
        </w:rPr>
        <w:t>слуховой возраст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»</w:t>
      </w:r>
      <w:r w:rsidR="007E697E"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. 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>Поэтому предъявление единых требований</w:t>
      </w:r>
      <w:r w:rsidR="007E697E"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к детям с кохлеарным имплантом одного возраста не допускается. Задача учителя-дефектолога 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>—</w:t>
      </w:r>
      <w:r w:rsidR="007E697E" w:rsidRPr="001754E6">
        <w:rPr>
          <w:rFonts w:ascii="Times New Roman" w:eastAsia="Batang" w:hAnsi="Times New Roman"/>
          <w:color w:val="000000"/>
          <w:sz w:val="28"/>
          <w:szCs w:val="28"/>
        </w:rPr>
        <w:t xml:space="preserve"> определить уровень слухоречевого развития ребенка на момент начала дошкольного образования и в соответствии с этим определить этап обучения. </w:t>
      </w:r>
    </w:p>
    <w:p w:rsidR="00167B4F" w:rsidRPr="001754E6" w:rsidRDefault="00854A6E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lastRenderedPageBreak/>
        <w:t>Р</w:t>
      </w:r>
      <w:r w:rsidR="00167B4F" w:rsidRPr="001754E6">
        <w:rPr>
          <w:rFonts w:ascii="Times New Roman" w:hAnsi="Times New Roman"/>
          <w:sz w:val="28"/>
          <w:szCs w:val="28"/>
        </w:rPr>
        <w:t>еализаци</w:t>
      </w:r>
      <w:r w:rsidR="00561850" w:rsidRPr="001754E6">
        <w:rPr>
          <w:rFonts w:ascii="Times New Roman" w:hAnsi="Times New Roman"/>
          <w:sz w:val="28"/>
          <w:szCs w:val="28"/>
        </w:rPr>
        <w:t>я</w:t>
      </w:r>
      <w:r w:rsidR="00167B4F" w:rsidRPr="001754E6">
        <w:rPr>
          <w:rFonts w:ascii="Times New Roman" w:hAnsi="Times New Roman"/>
          <w:sz w:val="28"/>
          <w:szCs w:val="28"/>
        </w:rPr>
        <w:t xml:space="preserve"> содержания обучения </w:t>
      </w:r>
      <w:r w:rsidRPr="001754E6">
        <w:rPr>
          <w:rFonts w:ascii="Times New Roman" w:hAnsi="Times New Roman"/>
          <w:sz w:val="28"/>
          <w:szCs w:val="28"/>
        </w:rPr>
        <w:t>осуществляется в</w:t>
      </w:r>
      <w:r w:rsidR="00167B4F" w:rsidRPr="001754E6">
        <w:rPr>
          <w:rFonts w:ascii="Times New Roman" w:hAnsi="Times New Roman"/>
          <w:sz w:val="28"/>
          <w:szCs w:val="28"/>
        </w:rPr>
        <w:t xml:space="preserve"> </w:t>
      </w:r>
      <w:r w:rsidR="00167B4F" w:rsidRPr="001754E6">
        <w:rPr>
          <w:rFonts w:ascii="Times New Roman" w:hAnsi="Times New Roman"/>
          <w:b/>
          <w:sz w:val="28"/>
          <w:szCs w:val="28"/>
        </w:rPr>
        <w:t>несколько этапов</w:t>
      </w:r>
      <w:r w:rsidR="005B413E">
        <w:rPr>
          <w:rFonts w:ascii="Times New Roman" w:hAnsi="Times New Roman"/>
          <w:sz w:val="28"/>
          <w:szCs w:val="28"/>
        </w:rPr>
        <w:t>.</w:t>
      </w:r>
    </w:p>
    <w:p w:rsidR="004A321C" w:rsidRPr="001754E6" w:rsidRDefault="004A321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Н</w:t>
      </w:r>
      <w:r w:rsidR="00167B4F" w:rsidRPr="001754E6">
        <w:rPr>
          <w:rFonts w:ascii="Times New Roman" w:hAnsi="Times New Roman"/>
          <w:b/>
          <w:sz w:val="28"/>
          <w:szCs w:val="28"/>
        </w:rPr>
        <w:t>улевой этап</w:t>
      </w:r>
      <w:r w:rsidR="00167B4F" w:rsidRPr="001754E6">
        <w:rPr>
          <w:rFonts w:ascii="Times New Roman" w:hAnsi="Times New Roman"/>
          <w:sz w:val="28"/>
          <w:szCs w:val="28"/>
        </w:rPr>
        <w:t xml:space="preserve"> рассчитан для работы по развитию слухового восприятия детей до операции кохлеарной имплантации</w:t>
      </w:r>
      <w:r w:rsidR="00C623C9" w:rsidRPr="001754E6">
        <w:rPr>
          <w:rFonts w:ascii="Times New Roman" w:hAnsi="Times New Roman"/>
          <w:sz w:val="28"/>
          <w:szCs w:val="28"/>
        </w:rPr>
        <w:t xml:space="preserve"> и в первые месяцы после подключения речевого процессора кохлеарного импланта</w:t>
      </w:r>
      <w:r w:rsidR="00167B4F" w:rsidRPr="001754E6">
        <w:rPr>
          <w:rFonts w:ascii="Times New Roman" w:hAnsi="Times New Roman"/>
          <w:sz w:val="28"/>
          <w:szCs w:val="28"/>
        </w:rPr>
        <w:t xml:space="preserve">. </w:t>
      </w:r>
      <w:r w:rsidR="00A375F0" w:rsidRPr="001754E6">
        <w:rPr>
          <w:rFonts w:ascii="Times New Roman" w:hAnsi="Times New Roman"/>
          <w:sz w:val="28"/>
          <w:szCs w:val="28"/>
        </w:rPr>
        <w:t xml:space="preserve">Главная задача этапа </w:t>
      </w:r>
      <w:r w:rsidR="001754E6">
        <w:rPr>
          <w:rFonts w:ascii="Times New Roman" w:hAnsi="Times New Roman"/>
          <w:sz w:val="28"/>
          <w:szCs w:val="28"/>
        </w:rPr>
        <w:t>—</w:t>
      </w:r>
      <w:r w:rsidR="00A375F0" w:rsidRPr="001754E6">
        <w:rPr>
          <w:rFonts w:ascii="Times New Roman" w:hAnsi="Times New Roman"/>
          <w:sz w:val="28"/>
          <w:szCs w:val="28"/>
        </w:rPr>
        <w:t xml:space="preserve"> сформировать у малыша представление о том, что с помощью слуха можно получать разную информацию (ранее этот канал приема информации не работал). На этом</w:t>
      </w:r>
      <w:r w:rsidR="00167B4F" w:rsidRPr="001754E6">
        <w:rPr>
          <w:rFonts w:ascii="Times New Roman" w:hAnsi="Times New Roman"/>
          <w:sz w:val="28"/>
          <w:szCs w:val="28"/>
        </w:rPr>
        <w:t xml:space="preserve"> этап</w:t>
      </w:r>
      <w:r w:rsidR="00A375F0" w:rsidRPr="001754E6">
        <w:rPr>
          <w:rFonts w:ascii="Times New Roman" w:hAnsi="Times New Roman"/>
          <w:sz w:val="28"/>
          <w:szCs w:val="28"/>
        </w:rPr>
        <w:t>е</w:t>
      </w:r>
      <w:r w:rsidR="00167B4F" w:rsidRPr="001754E6">
        <w:rPr>
          <w:rFonts w:ascii="Times New Roman" w:hAnsi="Times New Roman"/>
          <w:sz w:val="28"/>
          <w:szCs w:val="28"/>
        </w:rPr>
        <w:t xml:space="preserve"> </w:t>
      </w:r>
      <w:r w:rsidR="00A375F0" w:rsidRPr="001754E6">
        <w:rPr>
          <w:rFonts w:ascii="Times New Roman" w:hAnsi="Times New Roman"/>
          <w:sz w:val="28"/>
          <w:szCs w:val="28"/>
        </w:rPr>
        <w:t>происходит</w:t>
      </w:r>
      <w:r w:rsidR="00167B4F" w:rsidRPr="001754E6">
        <w:rPr>
          <w:rFonts w:ascii="Times New Roman" w:hAnsi="Times New Roman"/>
          <w:sz w:val="28"/>
          <w:szCs w:val="28"/>
        </w:rPr>
        <w:t xml:space="preserve"> формирование у ребенка определенных слуховых образов</w:t>
      </w:r>
      <w:r w:rsidR="00A375F0" w:rsidRPr="001754E6">
        <w:rPr>
          <w:rFonts w:ascii="Times New Roman" w:hAnsi="Times New Roman"/>
          <w:sz w:val="28"/>
          <w:szCs w:val="28"/>
        </w:rPr>
        <w:t>.</w:t>
      </w:r>
      <w:r w:rsidR="00167B4F" w:rsidRPr="001754E6">
        <w:rPr>
          <w:rFonts w:ascii="Times New Roman" w:hAnsi="Times New Roman"/>
          <w:sz w:val="28"/>
          <w:szCs w:val="28"/>
        </w:rPr>
        <w:t xml:space="preserve"> </w:t>
      </w:r>
      <w:r w:rsidR="00A375F0" w:rsidRPr="001754E6">
        <w:rPr>
          <w:rFonts w:ascii="Times New Roman" w:hAnsi="Times New Roman"/>
          <w:sz w:val="28"/>
          <w:szCs w:val="28"/>
        </w:rPr>
        <w:t>У малыша формируется</w:t>
      </w:r>
      <w:r w:rsidR="00167B4F" w:rsidRPr="001754E6">
        <w:rPr>
          <w:rFonts w:ascii="Times New Roman" w:hAnsi="Times New Roman"/>
          <w:sz w:val="28"/>
          <w:szCs w:val="28"/>
        </w:rPr>
        <w:t xml:space="preserve"> понимани</w:t>
      </w:r>
      <w:r w:rsidR="00A375F0" w:rsidRPr="001754E6">
        <w:rPr>
          <w:rFonts w:ascii="Times New Roman" w:hAnsi="Times New Roman"/>
          <w:sz w:val="28"/>
          <w:szCs w:val="28"/>
        </w:rPr>
        <w:t>е</w:t>
      </w:r>
      <w:r w:rsidR="00167B4F" w:rsidRPr="001754E6">
        <w:rPr>
          <w:rFonts w:ascii="Times New Roman" w:hAnsi="Times New Roman"/>
          <w:sz w:val="28"/>
          <w:szCs w:val="28"/>
        </w:rPr>
        <w:t xml:space="preserve"> необходимости и потребност</w:t>
      </w:r>
      <w:r w:rsidR="00A375F0" w:rsidRPr="001754E6">
        <w:rPr>
          <w:rFonts w:ascii="Times New Roman" w:hAnsi="Times New Roman"/>
          <w:sz w:val="28"/>
          <w:szCs w:val="28"/>
        </w:rPr>
        <w:t>ь</w:t>
      </w:r>
      <w:r w:rsidR="00167B4F" w:rsidRPr="001754E6">
        <w:rPr>
          <w:rFonts w:ascii="Times New Roman" w:hAnsi="Times New Roman"/>
          <w:sz w:val="28"/>
          <w:szCs w:val="28"/>
        </w:rPr>
        <w:t xml:space="preserve"> в опоре на остаточный слух. </w:t>
      </w:r>
    </w:p>
    <w:p w:rsidR="004A321C" w:rsidRPr="001754E6" w:rsidRDefault="004A321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П</w:t>
      </w:r>
      <w:r w:rsidR="00167B4F" w:rsidRPr="001754E6">
        <w:rPr>
          <w:rFonts w:ascii="Times New Roman" w:hAnsi="Times New Roman"/>
          <w:b/>
          <w:sz w:val="28"/>
          <w:szCs w:val="28"/>
        </w:rPr>
        <w:t>ервый этап</w:t>
      </w:r>
      <w:r w:rsidR="00167B4F" w:rsidRPr="001754E6">
        <w:rPr>
          <w:rFonts w:ascii="Times New Roman" w:hAnsi="Times New Roman"/>
          <w:sz w:val="28"/>
          <w:szCs w:val="28"/>
        </w:rPr>
        <w:t xml:space="preserve"> </w:t>
      </w:r>
      <w:r w:rsidR="00C623C9" w:rsidRPr="001754E6">
        <w:rPr>
          <w:rFonts w:ascii="Times New Roman" w:hAnsi="Times New Roman"/>
          <w:sz w:val="28"/>
          <w:szCs w:val="28"/>
        </w:rPr>
        <w:t>(</w:t>
      </w:r>
      <w:r w:rsidR="005B413E">
        <w:rPr>
          <w:rFonts w:ascii="Times New Roman" w:hAnsi="Times New Roman"/>
          <w:sz w:val="28"/>
          <w:szCs w:val="28"/>
        </w:rPr>
        <w:t xml:space="preserve">с </w:t>
      </w:r>
      <w:r w:rsidR="00C623C9" w:rsidRPr="001754E6">
        <w:rPr>
          <w:rFonts w:ascii="Times New Roman" w:hAnsi="Times New Roman"/>
          <w:sz w:val="28"/>
          <w:szCs w:val="28"/>
        </w:rPr>
        <w:t>первы</w:t>
      </w:r>
      <w:r w:rsidR="005B413E">
        <w:rPr>
          <w:rFonts w:ascii="Times New Roman" w:hAnsi="Times New Roman"/>
          <w:sz w:val="28"/>
          <w:szCs w:val="28"/>
        </w:rPr>
        <w:t>х</w:t>
      </w:r>
      <w:r w:rsidR="00C623C9" w:rsidRPr="001754E6">
        <w:rPr>
          <w:rFonts w:ascii="Times New Roman" w:hAnsi="Times New Roman"/>
          <w:sz w:val="28"/>
          <w:szCs w:val="28"/>
        </w:rPr>
        <w:t xml:space="preserve"> месяц</w:t>
      </w:r>
      <w:r w:rsidR="005B413E">
        <w:rPr>
          <w:rFonts w:ascii="Times New Roman" w:hAnsi="Times New Roman"/>
          <w:sz w:val="28"/>
          <w:szCs w:val="28"/>
        </w:rPr>
        <w:t>ев</w:t>
      </w:r>
      <w:r w:rsidR="00C623C9" w:rsidRPr="001754E6">
        <w:rPr>
          <w:rFonts w:ascii="Times New Roman" w:hAnsi="Times New Roman"/>
          <w:sz w:val="28"/>
          <w:szCs w:val="28"/>
        </w:rPr>
        <w:t xml:space="preserve"> после подключения речевого процессора кохлеарного импланта до 1 года пользования системой кохлеарного импланта)</w:t>
      </w:r>
      <w:r w:rsidR="00167B4F" w:rsidRPr="001754E6">
        <w:rPr>
          <w:rFonts w:ascii="Times New Roman" w:hAnsi="Times New Roman"/>
          <w:sz w:val="28"/>
          <w:szCs w:val="28"/>
        </w:rPr>
        <w:t xml:space="preserve"> направлен на формирование у ребенка способности воспринимать и интерпретировать звуки окружающей среды (неречевые и речевые) с речевым процессором кохлеарного импланта. В этот период уточняются настойки кохлеарного импланта, происходит адаптация ребенка к новому средству слухопротезирования. Длительность этого периода может быть различной и зависит как от наличия опыта занятий с сурдопедагогом до операции, так и от качества настроек процессора кохлеарного импланта, индивидуальных особенностей малыша. </w:t>
      </w:r>
    </w:p>
    <w:p w:rsidR="00167B4F" w:rsidRPr="001754E6" w:rsidRDefault="004A321C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В</w:t>
      </w:r>
      <w:r w:rsidR="00167B4F" w:rsidRPr="001754E6">
        <w:rPr>
          <w:rFonts w:ascii="Times New Roman" w:hAnsi="Times New Roman"/>
          <w:b/>
          <w:sz w:val="28"/>
          <w:szCs w:val="28"/>
        </w:rPr>
        <w:t>торой этап</w:t>
      </w:r>
      <w:r w:rsidR="00167B4F" w:rsidRPr="001754E6">
        <w:rPr>
          <w:rFonts w:ascii="Times New Roman" w:hAnsi="Times New Roman"/>
          <w:sz w:val="28"/>
          <w:szCs w:val="28"/>
        </w:rPr>
        <w:t xml:space="preserve"> охватывает </w:t>
      </w:r>
      <w:r w:rsidR="00C623C9" w:rsidRPr="001754E6">
        <w:rPr>
          <w:rFonts w:ascii="Times New Roman" w:hAnsi="Times New Roman"/>
          <w:sz w:val="28"/>
          <w:szCs w:val="28"/>
        </w:rPr>
        <w:t xml:space="preserve">последующие </w:t>
      </w:r>
      <w:r w:rsidR="00167B4F" w:rsidRPr="001754E6">
        <w:rPr>
          <w:rFonts w:ascii="Times New Roman" w:hAnsi="Times New Roman"/>
          <w:sz w:val="28"/>
          <w:szCs w:val="28"/>
        </w:rPr>
        <w:t xml:space="preserve">несколько лет обучения. Решаются задачи формирования и уточнения слуховых образов, дифференцированного восприятия звуков окружающего мира, использования развивающегося слухового восприятия для развития речи ребенка с кохлеарным имплантом. </w:t>
      </w:r>
      <w:r w:rsidR="00002D89" w:rsidRPr="001754E6">
        <w:rPr>
          <w:rFonts w:ascii="Times New Roman" w:hAnsi="Times New Roman"/>
          <w:sz w:val="28"/>
          <w:szCs w:val="28"/>
        </w:rPr>
        <w:t xml:space="preserve">В этот период активно расширяется пассивный словарь, ребенок выполняет простые бытовые поручения, понимает и соотносит бытовые шумы, проявляет активный интерес к речи, отраженно повторяет контур малознакомых и незнакомых слов. Поэтому большая часть работы направлена на расширение словарного запаса (как активного, так и </w:t>
      </w:r>
      <w:r w:rsidR="00002D89" w:rsidRPr="001754E6">
        <w:rPr>
          <w:rFonts w:ascii="Times New Roman" w:hAnsi="Times New Roman"/>
          <w:sz w:val="28"/>
          <w:szCs w:val="28"/>
        </w:rPr>
        <w:lastRenderedPageBreak/>
        <w:t xml:space="preserve">пассивного), развитие слуховой памяти, развитие фонематического восприятия. </w:t>
      </w:r>
    </w:p>
    <w:p w:rsidR="00167B4F" w:rsidRPr="001754E6" w:rsidRDefault="00167B4F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Важно понимать, что эффективность этой работы будет определяться в первую очередь согласованной работой учителя-дефектолога и родителей. Именно от степени включенности родителей в процесс реабилитации маленького ребенка с кохлеарным имплантом будет зависеть результат работы учителя-дефектолога. </w:t>
      </w:r>
    </w:p>
    <w:p w:rsidR="00A375F0" w:rsidRPr="001754E6" w:rsidRDefault="00C623C9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При планировании коррекционно-развивающей работы можно варьировать задания с учетом индивидуальных особенностей ребенка. </w:t>
      </w:r>
      <w:r w:rsidR="004D1695" w:rsidRPr="001754E6">
        <w:rPr>
          <w:rFonts w:ascii="Times New Roman" w:hAnsi="Times New Roman"/>
          <w:sz w:val="28"/>
          <w:szCs w:val="28"/>
        </w:rPr>
        <w:t xml:space="preserve">На </w:t>
      </w:r>
      <w:r w:rsidRPr="001754E6">
        <w:rPr>
          <w:rFonts w:ascii="Times New Roman" w:hAnsi="Times New Roman"/>
          <w:sz w:val="28"/>
          <w:szCs w:val="28"/>
        </w:rPr>
        <w:t>кажд</w:t>
      </w:r>
      <w:r w:rsidR="004D1695" w:rsidRPr="001754E6">
        <w:rPr>
          <w:rFonts w:ascii="Times New Roman" w:hAnsi="Times New Roman"/>
          <w:sz w:val="28"/>
          <w:szCs w:val="28"/>
        </w:rPr>
        <w:t>ом занятии предлага</w:t>
      </w:r>
      <w:r w:rsidRPr="001754E6">
        <w:rPr>
          <w:rFonts w:ascii="Times New Roman" w:hAnsi="Times New Roman"/>
          <w:sz w:val="28"/>
          <w:szCs w:val="28"/>
        </w:rPr>
        <w:t>ется</w:t>
      </w:r>
      <w:r w:rsidR="004D1695" w:rsidRPr="001754E6">
        <w:rPr>
          <w:rFonts w:ascii="Times New Roman" w:hAnsi="Times New Roman"/>
          <w:sz w:val="28"/>
          <w:szCs w:val="28"/>
        </w:rPr>
        <w:t xml:space="preserve"> </w:t>
      </w:r>
      <w:r w:rsidR="00EF7FF2" w:rsidRPr="001754E6">
        <w:rPr>
          <w:rFonts w:ascii="Times New Roman" w:hAnsi="Times New Roman"/>
          <w:sz w:val="28"/>
          <w:szCs w:val="28"/>
        </w:rPr>
        <w:t>серия</w:t>
      </w:r>
      <w:r w:rsidR="004D1695" w:rsidRPr="001754E6">
        <w:rPr>
          <w:rFonts w:ascii="Times New Roman" w:hAnsi="Times New Roman"/>
          <w:sz w:val="28"/>
          <w:szCs w:val="28"/>
        </w:rPr>
        <w:t xml:space="preserve"> заданий по </w:t>
      </w:r>
      <w:r w:rsidRPr="001754E6">
        <w:rPr>
          <w:rFonts w:ascii="Times New Roman" w:hAnsi="Times New Roman"/>
          <w:sz w:val="28"/>
          <w:szCs w:val="28"/>
        </w:rPr>
        <w:t>развити</w:t>
      </w:r>
      <w:r w:rsidR="004A321C" w:rsidRPr="001754E6">
        <w:rPr>
          <w:rFonts w:ascii="Times New Roman" w:hAnsi="Times New Roman"/>
          <w:sz w:val="28"/>
          <w:szCs w:val="28"/>
        </w:rPr>
        <w:t>ю</w:t>
      </w:r>
      <w:r w:rsidRPr="001754E6">
        <w:rPr>
          <w:rFonts w:ascii="Times New Roman" w:hAnsi="Times New Roman"/>
          <w:sz w:val="28"/>
          <w:szCs w:val="28"/>
        </w:rPr>
        <w:t xml:space="preserve"> слухового восприятия </w:t>
      </w:r>
      <w:r w:rsidR="00A375F0" w:rsidRPr="001754E6">
        <w:rPr>
          <w:rFonts w:ascii="Times New Roman" w:hAnsi="Times New Roman"/>
          <w:sz w:val="28"/>
          <w:szCs w:val="28"/>
        </w:rPr>
        <w:t xml:space="preserve">на неречевом </w:t>
      </w:r>
      <w:r w:rsidR="00D614D7" w:rsidRPr="001754E6">
        <w:rPr>
          <w:rFonts w:ascii="Times New Roman" w:hAnsi="Times New Roman"/>
          <w:sz w:val="28"/>
          <w:szCs w:val="28"/>
        </w:rPr>
        <w:t xml:space="preserve">и речевом материале. </w:t>
      </w:r>
      <w:r w:rsidR="00A375F0" w:rsidRPr="001754E6">
        <w:rPr>
          <w:rFonts w:ascii="Times New Roman" w:hAnsi="Times New Roman"/>
          <w:sz w:val="28"/>
          <w:szCs w:val="28"/>
        </w:rPr>
        <w:t xml:space="preserve">Частотный спектр звукового материала определяется учителем-дефектологом на основе анализа данных об особенностях протезирования ребенка. </w:t>
      </w:r>
    </w:p>
    <w:p w:rsidR="00A375F0" w:rsidRPr="001754E6" w:rsidRDefault="00A375F0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Звуковой материал (неречевой и </w:t>
      </w:r>
      <w:r w:rsidR="00D614D7" w:rsidRPr="001754E6">
        <w:rPr>
          <w:rFonts w:ascii="Times New Roman" w:hAnsi="Times New Roman"/>
          <w:sz w:val="28"/>
          <w:szCs w:val="28"/>
        </w:rPr>
        <w:t>речевой</w:t>
      </w:r>
      <w:r w:rsidRPr="001754E6">
        <w:rPr>
          <w:rFonts w:ascii="Times New Roman" w:hAnsi="Times New Roman"/>
          <w:sz w:val="28"/>
          <w:szCs w:val="28"/>
        </w:rPr>
        <w:t>)</w:t>
      </w:r>
      <w:r w:rsidR="00D614D7" w:rsidRPr="001754E6">
        <w:rPr>
          <w:rFonts w:ascii="Times New Roman" w:hAnsi="Times New Roman"/>
          <w:sz w:val="28"/>
          <w:szCs w:val="28"/>
        </w:rPr>
        <w:t xml:space="preserve"> предлагается </w:t>
      </w:r>
      <w:r w:rsidR="00C623C9" w:rsidRPr="001754E6">
        <w:rPr>
          <w:rFonts w:ascii="Times New Roman" w:hAnsi="Times New Roman"/>
          <w:sz w:val="28"/>
          <w:szCs w:val="28"/>
        </w:rPr>
        <w:t xml:space="preserve">сначала </w:t>
      </w:r>
      <w:r w:rsidR="00D614D7" w:rsidRPr="001754E6">
        <w:rPr>
          <w:rFonts w:ascii="Times New Roman" w:hAnsi="Times New Roman"/>
          <w:sz w:val="28"/>
          <w:szCs w:val="28"/>
        </w:rPr>
        <w:t xml:space="preserve">слухо-зрительно, а </w:t>
      </w:r>
      <w:r w:rsidR="00C623C9" w:rsidRPr="001754E6">
        <w:rPr>
          <w:rFonts w:ascii="Times New Roman" w:hAnsi="Times New Roman"/>
          <w:sz w:val="28"/>
          <w:szCs w:val="28"/>
        </w:rPr>
        <w:t>затем</w:t>
      </w:r>
      <w:r w:rsidR="00D614D7" w:rsidRPr="001754E6">
        <w:rPr>
          <w:rFonts w:ascii="Times New Roman" w:hAnsi="Times New Roman"/>
          <w:sz w:val="28"/>
          <w:szCs w:val="28"/>
        </w:rPr>
        <w:t xml:space="preserve"> на слуховой основе. </w:t>
      </w:r>
    </w:p>
    <w:p w:rsidR="00A375F0" w:rsidRPr="001754E6" w:rsidRDefault="00A375F0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Особого внимания требует участие сурдопедагога в </w:t>
      </w:r>
      <w:r w:rsidRPr="001754E6">
        <w:rPr>
          <w:rFonts w:ascii="Times New Roman" w:hAnsi="Times New Roman"/>
          <w:b/>
          <w:sz w:val="28"/>
          <w:szCs w:val="28"/>
        </w:rPr>
        <w:t>уточнении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b/>
          <w:sz w:val="28"/>
          <w:szCs w:val="28"/>
        </w:rPr>
        <w:t>наст</w:t>
      </w:r>
      <w:r w:rsidR="005B413E">
        <w:rPr>
          <w:rFonts w:ascii="Times New Roman" w:hAnsi="Times New Roman"/>
          <w:b/>
          <w:sz w:val="28"/>
          <w:szCs w:val="28"/>
        </w:rPr>
        <w:t>р</w:t>
      </w:r>
      <w:r w:rsidRPr="001754E6">
        <w:rPr>
          <w:rFonts w:ascii="Times New Roman" w:hAnsi="Times New Roman"/>
          <w:b/>
          <w:sz w:val="28"/>
          <w:szCs w:val="28"/>
        </w:rPr>
        <w:t>оек речевого процессора кохлеарного импланта</w:t>
      </w:r>
      <w:r w:rsidRPr="001754E6">
        <w:rPr>
          <w:rFonts w:ascii="Times New Roman" w:hAnsi="Times New Roman"/>
          <w:sz w:val="28"/>
          <w:szCs w:val="28"/>
        </w:rPr>
        <w:t>, поскольку от качества настроек напрямую зависит результативность работы. Так, учитель-дефектол</w:t>
      </w:r>
      <w:r w:rsidR="002B69E7" w:rsidRPr="001754E6">
        <w:rPr>
          <w:rFonts w:ascii="Times New Roman" w:hAnsi="Times New Roman"/>
          <w:sz w:val="28"/>
          <w:szCs w:val="28"/>
        </w:rPr>
        <w:t>о</w:t>
      </w:r>
      <w:r w:rsidRPr="001754E6">
        <w:rPr>
          <w:rFonts w:ascii="Times New Roman" w:hAnsi="Times New Roman"/>
          <w:sz w:val="28"/>
          <w:szCs w:val="28"/>
        </w:rPr>
        <w:t>г должен знать:</w:t>
      </w:r>
    </w:p>
    <w:p w:rsidR="00BC1C91" w:rsidRPr="001754E6" w:rsidRDefault="00BC1C91" w:rsidP="00B10B19">
      <w:pPr>
        <w:numPr>
          <w:ilvl w:val="1"/>
          <w:numId w:val="12"/>
        </w:numPr>
        <w:tabs>
          <w:tab w:val="left" w:pos="1078"/>
          <w:tab w:val="left" w:pos="1440"/>
        </w:tabs>
        <w:spacing w:after="0"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нет ли отключенных электродов;</w:t>
      </w:r>
    </w:p>
    <w:p w:rsidR="00BC1C91" w:rsidRPr="001754E6" w:rsidRDefault="00BC1C91" w:rsidP="00B10B19">
      <w:pPr>
        <w:numPr>
          <w:ilvl w:val="1"/>
          <w:numId w:val="12"/>
        </w:numPr>
        <w:tabs>
          <w:tab w:val="left" w:pos="1078"/>
          <w:tab w:val="left" w:pos="1440"/>
        </w:tabs>
        <w:spacing w:after="0"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наличие оссификации/аномалии улитки;</w:t>
      </w:r>
    </w:p>
    <w:p w:rsidR="00BC1C91" w:rsidRPr="001754E6" w:rsidRDefault="00BC1C91" w:rsidP="00B10B19">
      <w:pPr>
        <w:numPr>
          <w:ilvl w:val="1"/>
          <w:numId w:val="12"/>
        </w:numPr>
        <w:tabs>
          <w:tab w:val="left" w:pos="1078"/>
          <w:tab w:val="left" w:pos="1440"/>
        </w:tabs>
        <w:spacing w:after="0"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различия в настройке разных программ;</w:t>
      </w:r>
    </w:p>
    <w:p w:rsidR="00BC1C91" w:rsidRPr="001754E6" w:rsidRDefault="00BC1C91" w:rsidP="00B10B19">
      <w:pPr>
        <w:numPr>
          <w:ilvl w:val="1"/>
          <w:numId w:val="12"/>
        </w:numPr>
        <w:tabs>
          <w:tab w:val="left" w:pos="1078"/>
          <w:tab w:val="left" w:pos="1440"/>
        </w:tabs>
        <w:spacing w:after="0"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какая программа рекомендуется для использования. </w:t>
      </w:r>
    </w:p>
    <w:p w:rsidR="0080372D" w:rsidRPr="001754E6" w:rsidRDefault="0080372D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Учителю-дефектологу вместе с родителями ребенка следует:</w:t>
      </w:r>
    </w:p>
    <w:p w:rsidR="0080372D" w:rsidRPr="001754E6" w:rsidRDefault="0080372D" w:rsidP="00B10B19">
      <w:pPr>
        <w:numPr>
          <w:ilvl w:val="0"/>
          <w:numId w:val="13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осуществлять оценку непроизвольных и произвольных реакций на стук, голос;</w:t>
      </w:r>
    </w:p>
    <w:p w:rsidR="0080372D" w:rsidRPr="001754E6" w:rsidRDefault="0080372D" w:rsidP="00B10B19">
      <w:pPr>
        <w:numPr>
          <w:ilvl w:val="0"/>
          <w:numId w:val="13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определять максимальное расстояние, с которого ребенок обнаруживает низко-, средне- и высокочастотные звуки </w:t>
      </w:r>
      <w:r w:rsidRPr="001754E6">
        <w:rPr>
          <w:rFonts w:ascii="Times New Roman" w:hAnsi="Times New Roman"/>
          <w:sz w:val="28"/>
          <w:szCs w:val="28"/>
        </w:rPr>
        <w:sym w:font="Symbol" w:char="F05B"/>
      </w:r>
      <w:r w:rsidRPr="001754E6">
        <w:rPr>
          <w:rFonts w:ascii="Times New Roman" w:hAnsi="Times New Roman"/>
          <w:sz w:val="28"/>
          <w:szCs w:val="28"/>
        </w:rPr>
        <w:t>па</w:t>
      </w:r>
      <w:r w:rsidRPr="001754E6">
        <w:rPr>
          <w:rFonts w:ascii="Times New Roman" w:hAnsi="Times New Roman"/>
          <w:sz w:val="28"/>
          <w:szCs w:val="28"/>
        </w:rPr>
        <w:sym w:font="Symbol" w:char="F05D"/>
      </w:r>
      <w:r w:rsidRPr="001754E6">
        <w:rPr>
          <w:rFonts w:ascii="Times New Roman" w:hAnsi="Times New Roman"/>
          <w:sz w:val="28"/>
          <w:szCs w:val="28"/>
        </w:rPr>
        <w:t xml:space="preserve">, </w:t>
      </w:r>
      <w:r w:rsidRPr="001754E6">
        <w:rPr>
          <w:rFonts w:ascii="Times New Roman" w:hAnsi="Times New Roman"/>
          <w:sz w:val="28"/>
          <w:szCs w:val="28"/>
        </w:rPr>
        <w:sym w:font="Symbol" w:char="F05B"/>
      </w:r>
      <w:r w:rsidRPr="001754E6">
        <w:rPr>
          <w:rFonts w:ascii="Times New Roman" w:hAnsi="Times New Roman"/>
          <w:sz w:val="28"/>
          <w:szCs w:val="28"/>
        </w:rPr>
        <w:t>ш</w:t>
      </w:r>
      <w:r w:rsidRPr="001754E6">
        <w:rPr>
          <w:rFonts w:ascii="Times New Roman" w:hAnsi="Times New Roman"/>
          <w:sz w:val="28"/>
          <w:szCs w:val="28"/>
        </w:rPr>
        <w:sym w:font="Symbol" w:char="F05D"/>
      </w:r>
      <w:r w:rsidRPr="001754E6">
        <w:rPr>
          <w:rFonts w:ascii="Times New Roman" w:hAnsi="Times New Roman"/>
          <w:sz w:val="28"/>
          <w:szCs w:val="28"/>
        </w:rPr>
        <w:t xml:space="preserve">, </w:t>
      </w:r>
      <w:r w:rsidRPr="001754E6">
        <w:rPr>
          <w:rFonts w:ascii="Times New Roman" w:hAnsi="Times New Roman"/>
          <w:sz w:val="28"/>
          <w:szCs w:val="28"/>
        </w:rPr>
        <w:sym w:font="Symbol" w:char="F05B"/>
      </w:r>
      <w:r w:rsidRPr="001754E6">
        <w:rPr>
          <w:rFonts w:ascii="Times New Roman" w:hAnsi="Times New Roman"/>
          <w:sz w:val="28"/>
          <w:szCs w:val="28"/>
        </w:rPr>
        <w:t>с</w:t>
      </w:r>
      <w:r w:rsidRPr="001754E6">
        <w:rPr>
          <w:rFonts w:ascii="Times New Roman" w:hAnsi="Times New Roman"/>
          <w:sz w:val="28"/>
          <w:szCs w:val="28"/>
        </w:rPr>
        <w:sym w:font="Symbol" w:char="F05D"/>
      </w:r>
      <w:r w:rsidRPr="001754E6">
        <w:rPr>
          <w:rFonts w:ascii="Times New Roman" w:hAnsi="Times New Roman"/>
          <w:sz w:val="28"/>
          <w:szCs w:val="28"/>
        </w:rPr>
        <w:t xml:space="preserve"> при разном уровне усиления (на разных программах);</w:t>
      </w:r>
    </w:p>
    <w:p w:rsidR="00961110" w:rsidRPr="001754E6" w:rsidRDefault="0080372D" w:rsidP="00B10B19">
      <w:pPr>
        <w:numPr>
          <w:ilvl w:val="0"/>
          <w:numId w:val="13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lastRenderedPageBreak/>
        <w:t>выявлять наличие негативных реакций на громкие звуки;</w:t>
      </w:r>
    </w:p>
    <w:p w:rsidR="0080372D" w:rsidRPr="001754E6" w:rsidRDefault="0080372D" w:rsidP="00B10B19">
      <w:pPr>
        <w:numPr>
          <w:ilvl w:val="0"/>
          <w:numId w:val="13"/>
        </w:numPr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информировать аудиолога: </w:t>
      </w:r>
    </w:p>
    <w:p w:rsidR="00961110" w:rsidRPr="001754E6" w:rsidRDefault="005B413E" w:rsidP="00B10B19">
      <w:pPr>
        <w:numPr>
          <w:ilvl w:val="0"/>
          <w:numId w:val="14"/>
        </w:numPr>
        <w:tabs>
          <w:tab w:val="left" w:pos="11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о </w:t>
      </w:r>
      <w:r w:rsidR="0080372D" w:rsidRPr="001754E6">
        <w:rPr>
          <w:rFonts w:ascii="Times New Roman" w:hAnsi="Times New Roman"/>
          <w:sz w:val="28"/>
          <w:szCs w:val="28"/>
        </w:rPr>
        <w:t>реакциях ребенка на звуки разной частоты;</w:t>
      </w:r>
    </w:p>
    <w:p w:rsidR="00961110" w:rsidRPr="001754E6" w:rsidRDefault="0080372D" w:rsidP="00B10B19">
      <w:pPr>
        <w:numPr>
          <w:ilvl w:val="0"/>
          <w:numId w:val="14"/>
        </w:numPr>
        <w:tabs>
          <w:tab w:val="left" w:pos="11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реакциях на звуки разной силы;</w:t>
      </w:r>
    </w:p>
    <w:p w:rsidR="00961110" w:rsidRPr="001754E6" w:rsidRDefault="0080372D" w:rsidP="00B10B19">
      <w:pPr>
        <w:numPr>
          <w:ilvl w:val="0"/>
          <w:numId w:val="14"/>
        </w:numPr>
        <w:tabs>
          <w:tab w:val="left" w:pos="11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развитии у ребенка слухового восприятия и устной речи с КИ;</w:t>
      </w:r>
    </w:p>
    <w:p w:rsidR="00961110" w:rsidRPr="001754E6" w:rsidRDefault="0080372D" w:rsidP="00B10B19">
      <w:pPr>
        <w:numPr>
          <w:ilvl w:val="0"/>
          <w:numId w:val="14"/>
        </w:numPr>
        <w:tabs>
          <w:tab w:val="left" w:pos="112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разборчивости речи на разных программах.</w:t>
      </w:r>
    </w:p>
    <w:p w:rsidR="00F07F0E" w:rsidRPr="001754E6" w:rsidRDefault="003D60EF" w:rsidP="00B10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 xml:space="preserve">При развитии слухового восприятия детей </w:t>
      </w:r>
      <w:r w:rsidR="00E609C7" w:rsidRPr="001754E6">
        <w:rPr>
          <w:rFonts w:ascii="Times New Roman" w:eastAsia="Times New Roman" w:hAnsi="Times New Roman"/>
          <w:sz w:val="28"/>
          <w:szCs w:val="28"/>
        </w:rPr>
        <w:t xml:space="preserve">раннего и дошкольного возраста с кохлеарным имплантом </w:t>
      </w:r>
      <w:r w:rsidR="0080372D" w:rsidRPr="001754E6">
        <w:rPr>
          <w:rFonts w:ascii="Times New Roman" w:eastAsia="Times New Roman" w:hAnsi="Times New Roman"/>
          <w:sz w:val="28"/>
          <w:szCs w:val="28"/>
        </w:rPr>
        <w:t xml:space="preserve">могут </w:t>
      </w:r>
      <w:r w:rsidRPr="001754E6">
        <w:rPr>
          <w:rFonts w:ascii="Times New Roman" w:eastAsia="Times New Roman" w:hAnsi="Times New Roman"/>
          <w:sz w:val="28"/>
          <w:szCs w:val="28"/>
        </w:rPr>
        <w:t>использ</w:t>
      </w:r>
      <w:r w:rsidR="0080372D" w:rsidRPr="001754E6">
        <w:rPr>
          <w:rFonts w:ascii="Times New Roman" w:eastAsia="Times New Roman" w:hAnsi="Times New Roman"/>
          <w:sz w:val="28"/>
          <w:szCs w:val="28"/>
        </w:rPr>
        <w:t>оваться</w:t>
      </w:r>
      <w:r w:rsidRPr="001754E6">
        <w:rPr>
          <w:rFonts w:ascii="Times New Roman" w:eastAsia="Times New Roman" w:hAnsi="Times New Roman"/>
          <w:sz w:val="28"/>
          <w:szCs w:val="28"/>
        </w:rPr>
        <w:t xml:space="preserve"> те же методы</w:t>
      </w:r>
      <w:r w:rsidR="006A3365" w:rsidRPr="001754E6">
        <w:rPr>
          <w:rFonts w:ascii="Times New Roman" w:eastAsia="Times New Roman" w:hAnsi="Times New Roman"/>
          <w:sz w:val="28"/>
          <w:szCs w:val="28"/>
        </w:rPr>
        <w:t xml:space="preserve"> и приемы</w:t>
      </w:r>
      <w:r w:rsidRPr="001754E6">
        <w:rPr>
          <w:rFonts w:ascii="Times New Roman" w:eastAsia="Times New Roman" w:hAnsi="Times New Roman"/>
          <w:sz w:val="28"/>
          <w:szCs w:val="28"/>
        </w:rPr>
        <w:t xml:space="preserve">, </w:t>
      </w:r>
      <w:r w:rsidR="00E609C7" w:rsidRPr="001754E6">
        <w:rPr>
          <w:rFonts w:ascii="Times New Roman" w:eastAsia="Times New Roman" w:hAnsi="Times New Roman"/>
          <w:sz w:val="28"/>
          <w:szCs w:val="28"/>
        </w:rPr>
        <w:t>что</w:t>
      </w:r>
      <w:r w:rsidRPr="001754E6">
        <w:rPr>
          <w:rFonts w:ascii="Times New Roman" w:eastAsia="Times New Roman" w:hAnsi="Times New Roman"/>
          <w:sz w:val="28"/>
          <w:szCs w:val="28"/>
        </w:rPr>
        <w:t xml:space="preserve"> и при работе с малышами со слуховыми аппаратами. </w:t>
      </w:r>
      <w:r w:rsidR="00540BFC" w:rsidRPr="001754E6">
        <w:rPr>
          <w:rFonts w:ascii="Times New Roman" w:eastAsia="Times New Roman" w:hAnsi="Times New Roman"/>
          <w:sz w:val="28"/>
          <w:szCs w:val="28"/>
        </w:rPr>
        <w:t>Используется поэтапный подход к формированию слуховых представлений</w:t>
      </w:r>
      <w:r w:rsidR="00D74713" w:rsidRPr="001754E6">
        <w:rPr>
          <w:rFonts w:ascii="Times New Roman" w:eastAsia="Times New Roman" w:hAnsi="Times New Roman"/>
          <w:sz w:val="28"/>
          <w:szCs w:val="28"/>
        </w:rPr>
        <w:t>:</w:t>
      </w:r>
      <w:r w:rsidR="00540BFC" w:rsidRPr="001754E6">
        <w:rPr>
          <w:rFonts w:ascii="Times New Roman" w:eastAsia="Times New Roman" w:hAnsi="Times New Roman"/>
          <w:sz w:val="28"/>
          <w:szCs w:val="28"/>
        </w:rPr>
        <w:t xml:space="preserve"> восприятие </w:t>
      </w:r>
      <w:r w:rsidR="001754E6">
        <w:rPr>
          <w:rFonts w:ascii="Times New Roman" w:eastAsia="Times New Roman" w:hAnsi="Times New Roman"/>
          <w:sz w:val="28"/>
          <w:szCs w:val="28"/>
        </w:rPr>
        <w:t>—</w:t>
      </w:r>
      <w:r w:rsidR="00540BFC" w:rsidRPr="001754E6">
        <w:rPr>
          <w:rFonts w:ascii="Times New Roman" w:eastAsia="Times New Roman" w:hAnsi="Times New Roman"/>
          <w:sz w:val="28"/>
          <w:szCs w:val="28"/>
        </w:rPr>
        <w:t xml:space="preserve"> различени</w:t>
      </w:r>
      <w:r w:rsidR="00D74713" w:rsidRPr="001754E6">
        <w:rPr>
          <w:rFonts w:ascii="Times New Roman" w:eastAsia="Times New Roman" w:hAnsi="Times New Roman"/>
          <w:sz w:val="28"/>
          <w:szCs w:val="28"/>
        </w:rPr>
        <w:t xml:space="preserve">е </w:t>
      </w:r>
      <w:r w:rsidR="001754E6">
        <w:rPr>
          <w:rFonts w:ascii="Times New Roman" w:eastAsia="Times New Roman" w:hAnsi="Times New Roman"/>
          <w:sz w:val="28"/>
          <w:szCs w:val="28"/>
        </w:rPr>
        <w:t>—</w:t>
      </w:r>
      <w:r w:rsidR="00D74713" w:rsidRPr="001754E6">
        <w:rPr>
          <w:rFonts w:ascii="Times New Roman" w:eastAsia="Times New Roman" w:hAnsi="Times New Roman"/>
          <w:sz w:val="28"/>
          <w:szCs w:val="28"/>
        </w:rPr>
        <w:t xml:space="preserve"> опознавание </w:t>
      </w:r>
      <w:r w:rsidR="001754E6">
        <w:rPr>
          <w:rFonts w:ascii="Times New Roman" w:eastAsia="Times New Roman" w:hAnsi="Times New Roman"/>
          <w:sz w:val="28"/>
          <w:szCs w:val="28"/>
        </w:rPr>
        <w:t>—</w:t>
      </w:r>
      <w:r w:rsidR="00D74713" w:rsidRPr="001754E6">
        <w:rPr>
          <w:rFonts w:ascii="Times New Roman" w:eastAsia="Times New Roman" w:hAnsi="Times New Roman"/>
          <w:sz w:val="28"/>
          <w:szCs w:val="28"/>
        </w:rPr>
        <w:t xml:space="preserve"> распознавание</w:t>
      </w:r>
      <w:r w:rsidR="00540BFC" w:rsidRPr="001754E6">
        <w:rPr>
          <w:rFonts w:ascii="Times New Roman" w:eastAsia="Times New Roman" w:hAnsi="Times New Roman"/>
          <w:sz w:val="28"/>
          <w:szCs w:val="28"/>
        </w:rPr>
        <w:t xml:space="preserve">. </w:t>
      </w:r>
      <w:r w:rsidR="00D74713" w:rsidRPr="001754E6">
        <w:rPr>
          <w:rFonts w:ascii="Times New Roman" w:eastAsia="Times New Roman" w:hAnsi="Times New Roman"/>
          <w:sz w:val="28"/>
          <w:szCs w:val="28"/>
        </w:rPr>
        <w:t>Следует учитывать, что каждый из названных этапов имеет четкие задачи и специфическую методику предъявления материала</w:t>
      </w:r>
      <w:r w:rsidR="00D74713" w:rsidRPr="001754E6">
        <w:rPr>
          <w:rStyle w:val="a5"/>
          <w:rFonts w:ascii="Times New Roman" w:eastAsia="Times New Roman" w:hAnsi="Times New Roman"/>
          <w:sz w:val="28"/>
          <w:szCs w:val="28"/>
        </w:rPr>
        <w:footnoteReference w:id="3"/>
      </w:r>
      <w:r w:rsidR="00D74713" w:rsidRPr="001754E6">
        <w:rPr>
          <w:rFonts w:ascii="Times New Roman" w:eastAsia="Times New Roman" w:hAnsi="Times New Roman"/>
          <w:sz w:val="28"/>
          <w:szCs w:val="28"/>
        </w:rPr>
        <w:t xml:space="preserve">. </w:t>
      </w:r>
      <w:r w:rsidR="00E63BCF" w:rsidRPr="001754E6">
        <w:rPr>
          <w:rFonts w:ascii="Times New Roman" w:eastAsia="Times New Roman" w:hAnsi="Times New Roman"/>
          <w:sz w:val="28"/>
          <w:szCs w:val="28"/>
        </w:rPr>
        <w:t xml:space="preserve">Работа осуществляется на слухо-зрительной и слуховой основе. </w:t>
      </w:r>
    </w:p>
    <w:p w:rsidR="00540743" w:rsidRPr="001754E6" w:rsidRDefault="00540743" w:rsidP="00B10B1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t>Следует учитывать, что одним из важных требований к работе по развитию слухового восприятия детей со слуховой депривацией выступает доступность речевого материала по содержанию и грамматическому оформлению. Это значит, что ребенку должно быть понятно значение используемых учителем-дефектологом слов и их сочетаний во фразах. При необходимости лексическое значение слова уточняется на коррекционном занятии. В противном случае работа по развитию слухового восприятия будет носить механический характер и не будет связанной с речевым и познавательным развитием детей с кохлеарным имплантом.</w:t>
      </w:r>
    </w:p>
    <w:p w:rsidR="00815A14" w:rsidRPr="001754E6" w:rsidRDefault="00815A14" w:rsidP="00B10B19">
      <w:pPr>
        <w:spacing w:after="0" w:line="36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1754E6">
        <w:rPr>
          <w:rFonts w:ascii="Times New Roman" w:eastAsia="Batang" w:hAnsi="Times New Roman"/>
          <w:color w:val="000000"/>
          <w:sz w:val="28"/>
          <w:szCs w:val="28"/>
        </w:rPr>
        <w:t>Требованиями программы предусмотрено постепенное усложнение акустических условий предъявления звукового материала: расстояния, громкости</w:t>
      </w:r>
      <w:r w:rsidR="001754E6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>звукового стимула, пространственного расположения источника звука и т.</w:t>
      </w:r>
      <w:r w:rsidR="005B413E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Pr="001754E6">
        <w:rPr>
          <w:rFonts w:ascii="Times New Roman" w:eastAsia="Batang" w:hAnsi="Times New Roman"/>
          <w:color w:val="000000"/>
          <w:sz w:val="28"/>
          <w:szCs w:val="28"/>
        </w:rPr>
        <w:t>д.</w:t>
      </w:r>
    </w:p>
    <w:p w:rsidR="003C3C05" w:rsidRPr="001754E6" w:rsidRDefault="008F6465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eastAsia="Times New Roman" w:hAnsi="Times New Roman"/>
          <w:sz w:val="28"/>
          <w:szCs w:val="28"/>
        </w:rPr>
        <w:lastRenderedPageBreak/>
        <w:t xml:space="preserve">Необходимо соблюдать следующие правила </w:t>
      </w:r>
      <w:r w:rsidR="003C3C05" w:rsidRPr="001754E6">
        <w:rPr>
          <w:rFonts w:ascii="Times New Roman" w:hAnsi="Times New Roman"/>
          <w:sz w:val="28"/>
          <w:szCs w:val="28"/>
        </w:rPr>
        <w:t>развити</w:t>
      </w:r>
      <w:r w:rsidRPr="001754E6">
        <w:rPr>
          <w:rFonts w:ascii="Times New Roman" w:hAnsi="Times New Roman"/>
          <w:sz w:val="28"/>
          <w:szCs w:val="28"/>
        </w:rPr>
        <w:t>я</w:t>
      </w:r>
      <w:r w:rsidR="003C3C05" w:rsidRPr="001754E6">
        <w:rPr>
          <w:rFonts w:ascii="Times New Roman" w:hAnsi="Times New Roman"/>
          <w:sz w:val="28"/>
          <w:szCs w:val="28"/>
        </w:rPr>
        <w:t xml:space="preserve"> слухового восприятия у детей после кохлеарной имплантации: </w:t>
      </w:r>
    </w:p>
    <w:p w:rsidR="008F6465" w:rsidRPr="001754E6" w:rsidRDefault="008F6465" w:rsidP="00B10B19">
      <w:pPr>
        <w:numPr>
          <w:ilvl w:val="0"/>
          <w:numId w:val="20"/>
        </w:numPr>
        <w:tabs>
          <w:tab w:val="clear" w:pos="72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перед предъявлением сигнала надо обязательно привлечь слуховое и зрительное внимание ребенка (т</w:t>
      </w:r>
      <w:r w:rsidR="005B413E">
        <w:rPr>
          <w:rFonts w:ascii="Times New Roman" w:hAnsi="Times New Roman"/>
          <w:sz w:val="28"/>
          <w:szCs w:val="28"/>
        </w:rPr>
        <w:t xml:space="preserve">ак </w:t>
      </w:r>
      <w:r w:rsidRPr="001754E6">
        <w:rPr>
          <w:rFonts w:ascii="Times New Roman" w:hAnsi="Times New Roman"/>
          <w:sz w:val="28"/>
          <w:szCs w:val="28"/>
        </w:rPr>
        <w:t>к</w:t>
      </w:r>
      <w:r w:rsidR="005B413E">
        <w:rPr>
          <w:rFonts w:ascii="Times New Roman" w:hAnsi="Times New Roman"/>
          <w:sz w:val="28"/>
          <w:szCs w:val="28"/>
        </w:rPr>
        <w:t>ак</w:t>
      </w:r>
      <w:r w:rsidRPr="001754E6">
        <w:rPr>
          <w:rFonts w:ascii="Times New Roman" w:hAnsi="Times New Roman"/>
          <w:sz w:val="28"/>
          <w:szCs w:val="28"/>
        </w:rPr>
        <w:t xml:space="preserve"> часто нарушено слуховое внимание);</w:t>
      </w:r>
    </w:p>
    <w:p w:rsidR="008F6465" w:rsidRPr="001754E6" w:rsidRDefault="008F6465" w:rsidP="00B10B19">
      <w:pPr>
        <w:numPr>
          <w:ilvl w:val="0"/>
          <w:numId w:val="20"/>
        </w:numPr>
        <w:tabs>
          <w:tab w:val="clear" w:pos="72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 первое время до достижения достаточного уровня настройки процессора кохлеарного импланта дети не слышат тихие звуки и надо использовать звуки достаточной громкости, чтобы вызвать реакцию;</w:t>
      </w:r>
    </w:p>
    <w:p w:rsidR="004D3083" w:rsidRPr="001754E6" w:rsidRDefault="008F6465" w:rsidP="00B10B19">
      <w:pPr>
        <w:numPr>
          <w:ilvl w:val="0"/>
          <w:numId w:val="20"/>
        </w:numPr>
        <w:tabs>
          <w:tab w:val="clear" w:pos="72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лучше использовать длительное звучание, т</w:t>
      </w:r>
      <w:r w:rsidR="005B413E">
        <w:rPr>
          <w:rFonts w:ascii="Times New Roman" w:hAnsi="Times New Roman"/>
          <w:sz w:val="28"/>
          <w:szCs w:val="28"/>
        </w:rPr>
        <w:t xml:space="preserve">ак </w:t>
      </w:r>
      <w:r w:rsidRPr="001754E6">
        <w:rPr>
          <w:rFonts w:ascii="Times New Roman" w:hAnsi="Times New Roman"/>
          <w:sz w:val="28"/>
          <w:szCs w:val="28"/>
        </w:rPr>
        <w:t>к</w:t>
      </w:r>
      <w:r w:rsidR="005B413E">
        <w:rPr>
          <w:rFonts w:ascii="Times New Roman" w:hAnsi="Times New Roman"/>
          <w:sz w:val="28"/>
          <w:szCs w:val="28"/>
        </w:rPr>
        <w:t>ак</w:t>
      </w:r>
      <w:r w:rsidRPr="001754E6">
        <w:rPr>
          <w:rFonts w:ascii="Times New Roman" w:hAnsi="Times New Roman"/>
          <w:sz w:val="28"/>
          <w:szCs w:val="28"/>
        </w:rPr>
        <w:t xml:space="preserve"> дети с кохлеарным имплантом лучше воспринимают </w:t>
      </w:r>
      <w:r w:rsidR="005B413E">
        <w:rPr>
          <w:rFonts w:ascii="Times New Roman" w:hAnsi="Times New Roman"/>
          <w:sz w:val="28"/>
          <w:szCs w:val="28"/>
        </w:rPr>
        <w:t>его</w:t>
      </w:r>
      <w:r w:rsidRPr="001754E6">
        <w:rPr>
          <w:rFonts w:ascii="Times New Roman" w:hAnsi="Times New Roman"/>
          <w:sz w:val="28"/>
          <w:szCs w:val="28"/>
        </w:rPr>
        <w:t>;</w:t>
      </w:r>
    </w:p>
    <w:p w:rsidR="003C3C05" w:rsidRPr="001754E6" w:rsidRDefault="003C3C05" w:rsidP="00B10B19">
      <w:pPr>
        <w:numPr>
          <w:ilvl w:val="0"/>
          <w:numId w:val="2"/>
        </w:numPr>
        <w:tabs>
          <w:tab w:val="clear" w:pos="4887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нередко быстрее вырабатывается реакция на время подачи стимула, чем реакция на звук, поэтому при выработке двигательной реакции на звук </w:t>
      </w:r>
      <w:r w:rsidRPr="008D05D3">
        <w:rPr>
          <w:rFonts w:ascii="Times New Roman" w:hAnsi="Times New Roman"/>
          <w:spacing w:val="-4"/>
          <w:sz w:val="28"/>
          <w:szCs w:val="28"/>
        </w:rPr>
        <w:t>надо менять длительность интервала между сигналами, иногда пропускать их</w:t>
      </w:r>
      <w:r w:rsidR="008F6465" w:rsidRPr="008D05D3">
        <w:rPr>
          <w:rFonts w:ascii="Times New Roman" w:hAnsi="Times New Roman"/>
          <w:spacing w:val="-4"/>
          <w:sz w:val="28"/>
          <w:szCs w:val="28"/>
        </w:rPr>
        <w:t>;</w:t>
      </w:r>
    </w:p>
    <w:p w:rsidR="004D3083" w:rsidRPr="001754E6" w:rsidRDefault="008F6465" w:rsidP="00B10B19">
      <w:pPr>
        <w:numPr>
          <w:ilvl w:val="0"/>
          <w:numId w:val="2"/>
        </w:numPr>
        <w:tabs>
          <w:tab w:val="clear" w:pos="4887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важно показывать, что звука нет.</w:t>
      </w:r>
    </w:p>
    <w:p w:rsidR="00540743" w:rsidRPr="001754E6" w:rsidRDefault="00540743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Следует учитывать двустороннюю связь процессов развития слухового восприятия и речи детей со слуховой депривацией.</w:t>
      </w:r>
      <w:r w:rsidR="001754E6">
        <w:rPr>
          <w:rFonts w:ascii="Times New Roman" w:hAnsi="Times New Roman"/>
          <w:sz w:val="28"/>
          <w:szCs w:val="28"/>
        </w:rPr>
        <w:t xml:space="preserve"> </w:t>
      </w:r>
    </w:p>
    <w:p w:rsidR="00C50DCA" w:rsidRPr="001754E6" w:rsidRDefault="00C50DCA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Программа по </w:t>
      </w:r>
      <w:r w:rsidR="008A78C5" w:rsidRPr="001754E6">
        <w:rPr>
          <w:rFonts w:ascii="Times New Roman" w:hAnsi="Times New Roman"/>
          <w:sz w:val="28"/>
          <w:szCs w:val="28"/>
        </w:rPr>
        <w:t xml:space="preserve">развитию слухового восприятия </w:t>
      </w:r>
      <w:r w:rsidRPr="001754E6">
        <w:rPr>
          <w:rFonts w:ascii="Times New Roman" w:hAnsi="Times New Roman"/>
          <w:sz w:val="28"/>
          <w:szCs w:val="28"/>
        </w:rPr>
        <w:t>рассчитана на</w:t>
      </w:r>
      <w:r w:rsidRPr="001754E6">
        <w:rPr>
          <w:rFonts w:ascii="Times New Roman" w:hAnsi="Times New Roman"/>
          <w:noProof/>
          <w:sz w:val="28"/>
          <w:szCs w:val="28"/>
        </w:rPr>
        <w:t xml:space="preserve"> 4</w:t>
      </w:r>
      <w:r w:rsidR="001754E6">
        <w:rPr>
          <w:rFonts w:ascii="Times New Roman" w:hAnsi="Times New Roman"/>
          <w:noProof/>
          <w:sz w:val="28"/>
          <w:szCs w:val="28"/>
        </w:rPr>
        <w:t>—</w:t>
      </w:r>
      <w:r w:rsidRPr="001754E6">
        <w:rPr>
          <w:rFonts w:ascii="Times New Roman" w:hAnsi="Times New Roman"/>
          <w:noProof/>
          <w:sz w:val="28"/>
          <w:szCs w:val="28"/>
        </w:rPr>
        <w:t>5</w:t>
      </w:r>
      <w:r w:rsidRPr="001754E6">
        <w:rPr>
          <w:rFonts w:ascii="Times New Roman" w:hAnsi="Times New Roman"/>
          <w:sz w:val="28"/>
          <w:szCs w:val="28"/>
        </w:rPr>
        <w:t xml:space="preserve"> лет обучения. </w:t>
      </w:r>
    </w:p>
    <w:p w:rsidR="00E609C7" w:rsidRPr="008D05D3" w:rsidRDefault="00E609C7" w:rsidP="00B10B1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609C7" w:rsidRPr="001754E6" w:rsidRDefault="0080372D" w:rsidP="00B10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Нулевой</w:t>
      </w:r>
      <w:r w:rsidR="00572277" w:rsidRPr="001754E6">
        <w:rPr>
          <w:rFonts w:ascii="Times New Roman" w:hAnsi="Times New Roman"/>
          <w:b/>
          <w:sz w:val="28"/>
          <w:szCs w:val="28"/>
        </w:rPr>
        <w:t xml:space="preserve"> этап </w:t>
      </w:r>
    </w:p>
    <w:p w:rsidR="00377BCE" w:rsidRDefault="00572277" w:rsidP="00B10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 xml:space="preserve">(период до </w:t>
      </w:r>
      <w:r w:rsidR="0080372D" w:rsidRPr="001754E6">
        <w:rPr>
          <w:rFonts w:ascii="Times New Roman" w:hAnsi="Times New Roman"/>
          <w:b/>
          <w:sz w:val="28"/>
          <w:szCs w:val="28"/>
        </w:rPr>
        <w:t>операции кохлеарной имплантации</w:t>
      </w:r>
      <w:r w:rsidRPr="001754E6">
        <w:rPr>
          <w:rFonts w:ascii="Times New Roman" w:hAnsi="Times New Roman"/>
          <w:b/>
          <w:sz w:val="28"/>
          <w:szCs w:val="28"/>
        </w:rPr>
        <w:t xml:space="preserve"> </w:t>
      </w:r>
      <w:r w:rsidR="001754E6">
        <w:rPr>
          <w:rFonts w:ascii="Times New Roman" w:hAnsi="Times New Roman"/>
          <w:b/>
          <w:sz w:val="28"/>
          <w:szCs w:val="28"/>
        </w:rPr>
        <w:t>—</w:t>
      </w:r>
      <w:r w:rsidRPr="001754E6">
        <w:rPr>
          <w:rFonts w:ascii="Times New Roman" w:hAnsi="Times New Roman"/>
          <w:b/>
          <w:sz w:val="28"/>
          <w:szCs w:val="28"/>
        </w:rPr>
        <w:t xml:space="preserve"> </w:t>
      </w:r>
      <w:r w:rsidR="0080372D" w:rsidRPr="001754E6">
        <w:rPr>
          <w:rFonts w:ascii="Times New Roman" w:hAnsi="Times New Roman"/>
          <w:b/>
          <w:sz w:val="28"/>
          <w:szCs w:val="28"/>
        </w:rPr>
        <w:t>первые</w:t>
      </w:r>
      <w:r w:rsidR="001754E6">
        <w:rPr>
          <w:rFonts w:ascii="Times New Roman" w:hAnsi="Times New Roman"/>
          <w:b/>
          <w:sz w:val="28"/>
          <w:szCs w:val="28"/>
        </w:rPr>
        <w:t xml:space="preserve"> </w:t>
      </w:r>
      <w:r w:rsidRPr="001754E6">
        <w:rPr>
          <w:rFonts w:ascii="Times New Roman" w:hAnsi="Times New Roman"/>
          <w:b/>
          <w:sz w:val="28"/>
          <w:szCs w:val="28"/>
        </w:rPr>
        <w:t xml:space="preserve">месяцы </w:t>
      </w:r>
    </w:p>
    <w:p w:rsidR="00283D59" w:rsidRPr="001754E6" w:rsidRDefault="00572277" w:rsidP="00B10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 xml:space="preserve">после подключения речевого процессора </w:t>
      </w:r>
      <w:r w:rsidR="0080372D" w:rsidRPr="001754E6">
        <w:rPr>
          <w:rFonts w:ascii="Times New Roman" w:hAnsi="Times New Roman"/>
          <w:b/>
          <w:sz w:val="28"/>
          <w:szCs w:val="28"/>
        </w:rPr>
        <w:t>кохлеаного импланта</w:t>
      </w:r>
      <w:r w:rsidRPr="001754E6">
        <w:rPr>
          <w:rFonts w:ascii="Times New Roman" w:hAnsi="Times New Roman"/>
          <w:b/>
          <w:sz w:val="28"/>
          <w:szCs w:val="28"/>
        </w:rPr>
        <w:t>)</w:t>
      </w:r>
    </w:p>
    <w:p w:rsidR="0080372D" w:rsidRPr="001754E6" w:rsidRDefault="0080372D" w:rsidP="00B10B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0BFC" w:rsidRPr="001754E6" w:rsidRDefault="00540BFC" w:rsidP="00B10B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Развитие слухового восприятия неречевыми звучаниями</w:t>
      </w:r>
    </w:p>
    <w:p w:rsidR="00EC5ED5" w:rsidRPr="001754E6" w:rsidRDefault="00472D97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Вызывать и поддерживать интерес к звукам окружающего мира. </w:t>
      </w:r>
    </w:p>
    <w:p w:rsidR="002C2B3C" w:rsidRPr="001754E6" w:rsidRDefault="002C2B3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Формировать понимание связи </w:t>
      </w:r>
      <w:r w:rsidR="00E428D3" w:rsidRPr="001754E6">
        <w:rPr>
          <w:rFonts w:ascii="Times New Roman" w:hAnsi="Times New Roman"/>
          <w:sz w:val="28"/>
          <w:szCs w:val="28"/>
        </w:rPr>
        <w:t xml:space="preserve">наличия </w:t>
      </w:r>
      <w:r w:rsidRPr="001754E6">
        <w:rPr>
          <w:rFonts w:ascii="Times New Roman" w:hAnsi="Times New Roman"/>
          <w:sz w:val="28"/>
          <w:szCs w:val="28"/>
        </w:rPr>
        <w:t>звуков с кохлеарным имплантом: показывать ребенку, что он не слышит, когда мы отводим магнит от головы.</w:t>
      </w:r>
    </w:p>
    <w:p w:rsidR="00EC5ED5" w:rsidRPr="001754E6" w:rsidRDefault="00D866CD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Формировать умение с</w:t>
      </w:r>
      <w:r w:rsidR="00472D97" w:rsidRPr="001754E6">
        <w:rPr>
          <w:rFonts w:ascii="Times New Roman" w:hAnsi="Times New Roman"/>
          <w:sz w:val="28"/>
          <w:szCs w:val="28"/>
        </w:rPr>
        <w:t xml:space="preserve">оотносить </w:t>
      </w:r>
      <w:r w:rsidR="00C84664" w:rsidRPr="001754E6">
        <w:rPr>
          <w:rFonts w:ascii="Times New Roman" w:hAnsi="Times New Roman"/>
          <w:sz w:val="28"/>
          <w:szCs w:val="28"/>
        </w:rPr>
        <w:t>звук с</w:t>
      </w:r>
      <w:r w:rsidR="00472D97" w:rsidRPr="001754E6">
        <w:rPr>
          <w:rFonts w:ascii="Times New Roman" w:hAnsi="Times New Roman"/>
          <w:sz w:val="28"/>
          <w:szCs w:val="28"/>
        </w:rPr>
        <w:t xml:space="preserve"> источником</w:t>
      </w:r>
      <w:r w:rsidR="00EC5ED5" w:rsidRPr="001754E6">
        <w:rPr>
          <w:rFonts w:ascii="Times New Roman" w:hAnsi="Times New Roman"/>
          <w:sz w:val="28"/>
          <w:szCs w:val="28"/>
        </w:rPr>
        <w:t>, запоминать связь между звуком и предметом (объектом, явлением).</w:t>
      </w:r>
    </w:p>
    <w:p w:rsidR="00C84664" w:rsidRPr="001754E6" w:rsidRDefault="00472D97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lastRenderedPageBreak/>
        <w:t xml:space="preserve">Вырабатывать </w:t>
      </w:r>
      <w:r w:rsidR="008268F6" w:rsidRPr="001754E6">
        <w:rPr>
          <w:rFonts w:ascii="Times New Roman" w:hAnsi="Times New Roman"/>
          <w:sz w:val="28"/>
          <w:szCs w:val="28"/>
        </w:rPr>
        <w:t xml:space="preserve">сначала на слухо-зрительной, а затем на слуховой основе </w:t>
      </w:r>
      <w:r w:rsidRPr="001754E6">
        <w:rPr>
          <w:rFonts w:ascii="Times New Roman" w:hAnsi="Times New Roman"/>
          <w:sz w:val="28"/>
          <w:szCs w:val="28"/>
        </w:rPr>
        <w:t>условную двигательную реакцию на неречевые звучания</w:t>
      </w:r>
      <w:r w:rsidR="00C84664" w:rsidRPr="001754E6">
        <w:rPr>
          <w:rFonts w:ascii="Times New Roman" w:hAnsi="Times New Roman"/>
          <w:sz w:val="28"/>
          <w:szCs w:val="28"/>
        </w:rPr>
        <w:t xml:space="preserve"> разной частоты</w:t>
      </w:r>
      <w:r w:rsidRPr="001754E6">
        <w:rPr>
          <w:rFonts w:ascii="Times New Roman" w:hAnsi="Times New Roman"/>
          <w:sz w:val="28"/>
          <w:szCs w:val="28"/>
        </w:rPr>
        <w:t xml:space="preserve"> (в ответ на звук ребенок выполняет какое-либо игровое действие: снимает</w:t>
      </w:r>
      <w:r w:rsidR="007E1695">
        <w:rPr>
          <w:rFonts w:ascii="Times New Roman" w:hAnsi="Times New Roman"/>
          <w:sz w:val="28"/>
          <w:szCs w:val="28"/>
        </w:rPr>
        <w:t>/</w:t>
      </w:r>
      <w:r w:rsidRPr="001754E6">
        <w:rPr>
          <w:rFonts w:ascii="Times New Roman" w:hAnsi="Times New Roman"/>
          <w:sz w:val="28"/>
          <w:szCs w:val="28"/>
        </w:rPr>
        <w:t>надевает кольцо пирамидки, складывает кубики в грузовичок</w:t>
      </w:r>
      <w:r w:rsidR="008268F6" w:rsidRPr="001754E6">
        <w:rPr>
          <w:rFonts w:ascii="Times New Roman" w:hAnsi="Times New Roman"/>
          <w:sz w:val="28"/>
          <w:szCs w:val="28"/>
        </w:rPr>
        <w:t>, бросает шарики в баночку</w:t>
      </w:r>
      <w:r w:rsidRPr="001754E6">
        <w:rPr>
          <w:rFonts w:ascii="Times New Roman" w:hAnsi="Times New Roman"/>
          <w:sz w:val="28"/>
          <w:szCs w:val="28"/>
        </w:rPr>
        <w:t xml:space="preserve"> и др.). </w:t>
      </w:r>
      <w:r w:rsidR="00C84664" w:rsidRPr="001754E6">
        <w:rPr>
          <w:rFonts w:ascii="Times New Roman" w:hAnsi="Times New Roman"/>
          <w:sz w:val="28"/>
          <w:szCs w:val="28"/>
        </w:rPr>
        <w:t>Усложнение работы осуществляется за счет:</w:t>
      </w:r>
    </w:p>
    <w:p w:rsidR="00C84664" w:rsidRPr="001754E6" w:rsidRDefault="00C84664" w:rsidP="00B10B19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постепенного увеличения расстояния;</w:t>
      </w:r>
    </w:p>
    <w:p w:rsidR="00C84664" w:rsidRPr="001754E6" w:rsidRDefault="00C84664" w:rsidP="00B10B19">
      <w:pPr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изменения положения источника звука в пространстве: слева, справа, сзади, впереди. Изменение места источника звука осуществляется на основе зрительного контроля (используются указательные жесты в сторону места расположения источника звука).</w:t>
      </w:r>
    </w:p>
    <w:p w:rsidR="00C84664" w:rsidRPr="001754E6" w:rsidRDefault="00C84664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Вырабатывать голосовые реакции в ответ на восприятие звука.</w:t>
      </w:r>
    </w:p>
    <w:p w:rsidR="00540BFC" w:rsidRPr="001754E6" w:rsidRDefault="00540BF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Формировать умение </w:t>
      </w:r>
      <w:r w:rsidR="00E428D3" w:rsidRPr="001754E6">
        <w:rPr>
          <w:rFonts w:ascii="Times New Roman" w:hAnsi="Times New Roman"/>
          <w:sz w:val="28"/>
          <w:szCs w:val="28"/>
        </w:rPr>
        <w:t>различать</w:t>
      </w:r>
      <w:r w:rsidRPr="001754E6">
        <w:rPr>
          <w:rFonts w:ascii="Times New Roman" w:hAnsi="Times New Roman"/>
          <w:sz w:val="28"/>
          <w:szCs w:val="28"/>
        </w:rPr>
        <w:t xml:space="preserve"> на слух неречевые звуки разной частоты при выборе из двух с опорой на наглядность (картинки). Сигналы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для восприятия подаются при постоянном увеличении расстояния.</w:t>
      </w:r>
    </w:p>
    <w:p w:rsidR="00540BFC" w:rsidRPr="001754E6" w:rsidRDefault="00540BF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Формировать умение определять наличие</w:t>
      </w:r>
      <w:r w:rsidR="007E1695">
        <w:rPr>
          <w:rFonts w:ascii="Times New Roman" w:hAnsi="Times New Roman"/>
          <w:sz w:val="28"/>
          <w:szCs w:val="28"/>
        </w:rPr>
        <w:t>/</w:t>
      </w:r>
      <w:r w:rsidRPr="001754E6">
        <w:rPr>
          <w:rFonts w:ascii="Times New Roman" w:hAnsi="Times New Roman"/>
          <w:sz w:val="28"/>
          <w:szCs w:val="28"/>
        </w:rPr>
        <w:t>отсутстви</w:t>
      </w:r>
      <w:r w:rsidR="007E1695">
        <w:rPr>
          <w:rFonts w:ascii="Times New Roman" w:hAnsi="Times New Roman"/>
          <w:sz w:val="28"/>
          <w:szCs w:val="28"/>
        </w:rPr>
        <w:t>е</w:t>
      </w:r>
      <w:r w:rsidRPr="001754E6">
        <w:rPr>
          <w:rFonts w:ascii="Times New Roman" w:hAnsi="Times New Roman"/>
          <w:sz w:val="28"/>
          <w:szCs w:val="28"/>
        </w:rPr>
        <w:t xml:space="preserve"> звука. Взрослый имитирует удары по барабану, дутье в дудку, артикуляцию какого-либо звука, привлекая внимание ребенка к слушанию</w:t>
      </w:r>
      <w:r w:rsidR="007E1695">
        <w:rPr>
          <w:rFonts w:ascii="Times New Roman" w:hAnsi="Times New Roman"/>
          <w:sz w:val="28"/>
          <w:szCs w:val="28"/>
        </w:rPr>
        <w:t>:</w:t>
      </w:r>
      <w:r w:rsidRPr="001754E6">
        <w:rPr>
          <w:rFonts w:ascii="Times New Roman" w:hAnsi="Times New Roman"/>
          <w:sz w:val="28"/>
          <w:szCs w:val="28"/>
        </w:rPr>
        <w:t xml:space="preserve"> указательный палец поднима</w:t>
      </w:r>
      <w:r w:rsidR="007E1695">
        <w:rPr>
          <w:rFonts w:ascii="Times New Roman" w:hAnsi="Times New Roman"/>
          <w:sz w:val="28"/>
          <w:szCs w:val="28"/>
        </w:rPr>
        <w:t>ем</w:t>
      </w:r>
      <w:r w:rsidRPr="001754E6">
        <w:rPr>
          <w:rFonts w:ascii="Times New Roman" w:hAnsi="Times New Roman"/>
          <w:sz w:val="28"/>
          <w:szCs w:val="28"/>
        </w:rPr>
        <w:t xml:space="preserve"> к уху, когда звука нет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разводим руками в стороны, машем отрицательно головой</w:t>
      </w:r>
      <w:r w:rsidR="007E1695">
        <w:rPr>
          <w:rFonts w:ascii="Times New Roman" w:hAnsi="Times New Roman"/>
          <w:sz w:val="28"/>
          <w:szCs w:val="28"/>
        </w:rPr>
        <w:t>, е</w:t>
      </w:r>
      <w:r w:rsidRPr="001754E6">
        <w:rPr>
          <w:rFonts w:ascii="Times New Roman" w:hAnsi="Times New Roman"/>
          <w:sz w:val="28"/>
          <w:szCs w:val="28"/>
        </w:rPr>
        <w:t xml:space="preserve">сли звук есть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показываем на ухо, эмоционально-положительно утверждаем: </w:t>
      </w:r>
      <w:r w:rsidR="001754E6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Я слышу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>.</w:t>
      </w:r>
    </w:p>
    <w:p w:rsidR="00540BFC" w:rsidRPr="001754E6" w:rsidRDefault="00540BF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Формировать умение на слухо-зрительной и слуховой основе реагировать на начало и конец звучания музыкальных инструментов (мишка топает, пока барабан стучит, </w:t>
      </w:r>
      <w:r w:rsidR="00E428D3" w:rsidRPr="001754E6">
        <w:rPr>
          <w:rFonts w:ascii="Times New Roman" w:hAnsi="Times New Roman"/>
          <w:sz w:val="28"/>
          <w:szCs w:val="28"/>
        </w:rPr>
        <w:t>останавливается</w:t>
      </w:r>
      <w:r w:rsidRPr="001754E6">
        <w:rPr>
          <w:rFonts w:ascii="Times New Roman" w:hAnsi="Times New Roman"/>
          <w:sz w:val="28"/>
          <w:szCs w:val="28"/>
        </w:rPr>
        <w:t xml:space="preserve">, когда звука нет). </w:t>
      </w:r>
    </w:p>
    <w:p w:rsidR="00540BFC" w:rsidRPr="001754E6" w:rsidRDefault="00540BF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Формировать умение различать на слух силу неречевых звучаний (источник звука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музыкальные инструменты). Соотносить с различными по размеру игрушками: громкие удары барабана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большая игрушка (мишка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топает), тихие удары барабана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маленькая игрушка (медвежонок топает).</w:t>
      </w:r>
    </w:p>
    <w:p w:rsidR="00E428D3" w:rsidRPr="001754E6" w:rsidRDefault="00E428D3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lastRenderedPageBreak/>
        <w:t xml:space="preserve">Формировать умение различать на слух высоту неречевых звучаний (источник звука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музыкальные инструменты).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Ребенок реагирует на звук, демонстрируя действия с игрушками: низкий звук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идет медведь, высокий звук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летит птичка.</w:t>
      </w:r>
    </w:p>
    <w:p w:rsidR="00E428D3" w:rsidRPr="001754E6" w:rsidRDefault="00540BF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Формировать умение различать на слух длительность неречевых звучаний (долгий звук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краткий звук). Ребенок реагирует на звук, демонстрируя действия с игрушками: самолет летит, машинка едет, собачка бежит по длинной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или короткой</w:t>
      </w:r>
      <w:r w:rsidR="007E1695" w:rsidRPr="007E1695">
        <w:rPr>
          <w:rFonts w:ascii="Times New Roman" w:hAnsi="Times New Roman"/>
          <w:sz w:val="28"/>
          <w:szCs w:val="28"/>
        </w:rPr>
        <w:t xml:space="preserve"> </w:t>
      </w:r>
      <w:r w:rsidR="007E1695" w:rsidRPr="001754E6">
        <w:rPr>
          <w:rFonts w:ascii="Times New Roman" w:hAnsi="Times New Roman"/>
          <w:sz w:val="28"/>
          <w:szCs w:val="28"/>
        </w:rPr>
        <w:t>дорожке</w:t>
      </w:r>
      <w:r w:rsidRPr="001754E6">
        <w:rPr>
          <w:rFonts w:ascii="Times New Roman" w:hAnsi="Times New Roman"/>
          <w:sz w:val="28"/>
          <w:szCs w:val="28"/>
        </w:rPr>
        <w:t>.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Можно рисовать короткие или длинные дорожки к дому, лучики солнышка и др.</w:t>
      </w:r>
    </w:p>
    <w:p w:rsidR="00540BFC" w:rsidRPr="001754E6" w:rsidRDefault="00540BF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Формировать умение различать на слух слитные и прерывистые звучания. Ребенок реагирует на звук, выполняя игровое действие: слитный звук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зайка бежит по дорожке, прерывистый звук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лягушка прыгает с кочки на кочку).</w:t>
      </w:r>
      <w:r w:rsidR="001754E6">
        <w:rPr>
          <w:rFonts w:ascii="Times New Roman" w:hAnsi="Times New Roman"/>
          <w:sz w:val="28"/>
          <w:szCs w:val="28"/>
        </w:rPr>
        <w:t xml:space="preserve"> </w:t>
      </w:r>
    </w:p>
    <w:p w:rsidR="00540BFC" w:rsidRPr="001754E6" w:rsidRDefault="00540BF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Формировать умение различать слухо-зрительно и на слух количество звучаний музыкальных инструментов (один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много, один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два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много). Ребенок реагирует, указывая на соответствующее обозначение. При наличии умения отраженно проговаривать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ребенок повторяет слоги, слогосочетания.</w:t>
      </w:r>
    </w:p>
    <w:p w:rsidR="00540BFC" w:rsidRPr="001754E6" w:rsidRDefault="00540BFC" w:rsidP="00B10B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Развитие слухового восприятия речью</w:t>
      </w:r>
    </w:p>
    <w:p w:rsidR="00572277" w:rsidRPr="001754E6" w:rsidRDefault="00572277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Выраб</w:t>
      </w:r>
      <w:r w:rsidR="00C84664" w:rsidRPr="001754E6">
        <w:rPr>
          <w:rFonts w:ascii="Times New Roman" w:hAnsi="Times New Roman"/>
          <w:sz w:val="28"/>
          <w:szCs w:val="28"/>
        </w:rPr>
        <w:t>атывать</w:t>
      </w:r>
      <w:r w:rsidRPr="001754E6">
        <w:rPr>
          <w:rFonts w:ascii="Times New Roman" w:hAnsi="Times New Roman"/>
          <w:sz w:val="28"/>
          <w:szCs w:val="28"/>
        </w:rPr>
        <w:t xml:space="preserve"> условн</w:t>
      </w:r>
      <w:r w:rsidR="00C84664" w:rsidRPr="001754E6">
        <w:rPr>
          <w:rFonts w:ascii="Times New Roman" w:hAnsi="Times New Roman"/>
          <w:sz w:val="28"/>
          <w:szCs w:val="28"/>
        </w:rPr>
        <w:t>ую двигательную реакцию на речевые стимулы</w:t>
      </w:r>
      <w:r w:rsidRPr="001754E6">
        <w:rPr>
          <w:rFonts w:ascii="Times New Roman" w:hAnsi="Times New Roman"/>
          <w:sz w:val="28"/>
          <w:szCs w:val="28"/>
        </w:rPr>
        <w:t>: под трехкратный</w:t>
      </w:r>
      <w:r w:rsidR="006F0595" w:rsidRPr="001754E6">
        <w:rPr>
          <w:rFonts w:ascii="Times New Roman" w:hAnsi="Times New Roman"/>
          <w:sz w:val="28"/>
          <w:szCs w:val="28"/>
        </w:rPr>
        <w:t xml:space="preserve"> речевой</w:t>
      </w:r>
      <w:r w:rsidR="00C84664" w:rsidRPr="001754E6">
        <w:rPr>
          <w:rFonts w:ascii="Times New Roman" w:hAnsi="Times New Roman"/>
          <w:sz w:val="28"/>
          <w:szCs w:val="28"/>
        </w:rPr>
        <w:t xml:space="preserve"> сигнал</w:t>
      </w:r>
      <w:r w:rsidR="006F0595" w:rsidRPr="001754E6">
        <w:rPr>
          <w:rFonts w:ascii="Times New Roman" w:hAnsi="Times New Roman"/>
          <w:sz w:val="28"/>
          <w:szCs w:val="28"/>
        </w:rPr>
        <w:t xml:space="preserve"> </w:t>
      </w:r>
      <w:r w:rsidR="00C84664" w:rsidRPr="001754E6">
        <w:rPr>
          <w:rFonts w:ascii="Times New Roman" w:hAnsi="Times New Roman"/>
          <w:sz w:val="28"/>
          <w:szCs w:val="28"/>
        </w:rPr>
        <w:t>(</w:t>
      </w:r>
      <w:r w:rsidR="001754E6">
        <w:rPr>
          <w:rFonts w:ascii="Times New Roman" w:hAnsi="Times New Roman"/>
          <w:sz w:val="28"/>
          <w:szCs w:val="28"/>
        </w:rPr>
        <w:t>«</w:t>
      </w:r>
      <w:r w:rsidR="006F0595" w:rsidRPr="001754E6">
        <w:rPr>
          <w:rFonts w:ascii="Times New Roman" w:hAnsi="Times New Roman"/>
          <w:sz w:val="28"/>
          <w:szCs w:val="28"/>
        </w:rPr>
        <w:t>ПА-ПА-ПА</w:t>
      </w:r>
      <w:r w:rsidR="001754E6">
        <w:rPr>
          <w:rFonts w:ascii="Times New Roman" w:hAnsi="Times New Roman"/>
          <w:sz w:val="28"/>
          <w:szCs w:val="28"/>
        </w:rPr>
        <w:t>»</w:t>
      </w:r>
      <w:r w:rsidR="006F0595" w:rsidRPr="001754E6">
        <w:rPr>
          <w:rFonts w:ascii="Times New Roman" w:hAnsi="Times New Roman"/>
          <w:sz w:val="28"/>
          <w:szCs w:val="28"/>
        </w:rPr>
        <w:t xml:space="preserve">, </w:t>
      </w:r>
      <w:r w:rsidR="001754E6">
        <w:rPr>
          <w:rFonts w:ascii="Times New Roman" w:hAnsi="Times New Roman"/>
          <w:sz w:val="28"/>
          <w:szCs w:val="28"/>
        </w:rPr>
        <w:t>«</w:t>
      </w:r>
      <w:r w:rsidR="006F0595" w:rsidRPr="001754E6">
        <w:rPr>
          <w:rFonts w:ascii="Times New Roman" w:hAnsi="Times New Roman"/>
          <w:sz w:val="28"/>
          <w:szCs w:val="28"/>
        </w:rPr>
        <w:t>ТУ-ТУ-ТУ</w:t>
      </w:r>
      <w:r w:rsidR="001754E6">
        <w:rPr>
          <w:rFonts w:ascii="Times New Roman" w:hAnsi="Times New Roman"/>
          <w:sz w:val="28"/>
          <w:szCs w:val="28"/>
        </w:rPr>
        <w:t>»</w:t>
      </w:r>
      <w:r w:rsidR="003A7FAE" w:rsidRPr="001754E6">
        <w:rPr>
          <w:rFonts w:ascii="Times New Roman" w:hAnsi="Times New Roman"/>
          <w:sz w:val="28"/>
          <w:szCs w:val="28"/>
        </w:rPr>
        <w:t xml:space="preserve">, </w:t>
      </w:r>
      <w:r w:rsidR="001754E6">
        <w:rPr>
          <w:rFonts w:ascii="Times New Roman" w:hAnsi="Times New Roman"/>
          <w:sz w:val="28"/>
          <w:szCs w:val="28"/>
        </w:rPr>
        <w:t>«</w:t>
      </w:r>
      <w:r w:rsidR="003A7FAE" w:rsidRPr="001754E6">
        <w:rPr>
          <w:rFonts w:ascii="Times New Roman" w:hAnsi="Times New Roman"/>
          <w:sz w:val="28"/>
          <w:szCs w:val="28"/>
        </w:rPr>
        <w:t>ПИ-ПИ-ПИ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 xml:space="preserve">) </w:t>
      </w:r>
      <w:r w:rsidR="006F0595" w:rsidRPr="001754E6">
        <w:rPr>
          <w:rFonts w:ascii="Times New Roman" w:hAnsi="Times New Roman"/>
          <w:sz w:val="28"/>
          <w:szCs w:val="28"/>
        </w:rPr>
        <w:t>выполнять определенное действие (нанизывать кольцо пирамидки, бросать камешки, пуговицы, ракушки в банку, в коробку и др.)</w:t>
      </w:r>
      <w:r w:rsidR="00C84664" w:rsidRPr="001754E6">
        <w:rPr>
          <w:rFonts w:ascii="Times New Roman" w:hAnsi="Times New Roman"/>
          <w:sz w:val="28"/>
          <w:szCs w:val="28"/>
        </w:rPr>
        <w:t>.</w:t>
      </w:r>
    </w:p>
    <w:p w:rsidR="00CF23DB" w:rsidRPr="001754E6" w:rsidRDefault="00CF23DB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Вырабатывать реакцию ребенка на собственное имя. </w:t>
      </w:r>
    </w:p>
    <w:p w:rsidR="00C60D2D" w:rsidRPr="001754E6" w:rsidRDefault="00C60D2D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695">
        <w:rPr>
          <w:rFonts w:ascii="Times New Roman" w:hAnsi="Times New Roman"/>
          <w:spacing w:val="-2"/>
          <w:sz w:val="28"/>
          <w:szCs w:val="28"/>
        </w:rPr>
        <w:t xml:space="preserve">Формировать умение различать на слух силу речевых звучаний (тихо </w:t>
      </w:r>
      <w:r w:rsidR="001754E6" w:rsidRPr="007E1695">
        <w:rPr>
          <w:rFonts w:ascii="Times New Roman" w:hAnsi="Times New Roman"/>
          <w:spacing w:val="-2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громко). Соотносить с различными по размеру игрушками, выполняя игровые действия: </w:t>
      </w:r>
      <w:r w:rsidR="007E1695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ТОП-ТОП</w:t>
      </w:r>
      <w:r w:rsidR="00E428D3" w:rsidRPr="001754E6">
        <w:rPr>
          <w:rFonts w:ascii="Times New Roman" w:hAnsi="Times New Roman"/>
          <w:sz w:val="28"/>
          <w:szCs w:val="28"/>
        </w:rPr>
        <w:t>-ТОП</w:t>
      </w:r>
      <w:r w:rsidR="007E1695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 xml:space="preserve"> (громкий звук)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большой мишка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топает, </w:t>
      </w:r>
      <w:r w:rsidR="007E1695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топ-топ</w:t>
      </w:r>
      <w:r w:rsidR="007E1695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 xml:space="preserve"> (тихий звук)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маленький мишка топает.</w:t>
      </w:r>
    </w:p>
    <w:p w:rsidR="00E32365" w:rsidRPr="001754E6" w:rsidRDefault="00C60D2D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lastRenderedPageBreak/>
        <w:t>Формировать умение различать</w:t>
      </w:r>
      <w:r w:rsidR="00E32365" w:rsidRPr="001754E6">
        <w:rPr>
          <w:rFonts w:ascii="Times New Roman" w:hAnsi="Times New Roman"/>
          <w:sz w:val="28"/>
          <w:szCs w:val="28"/>
        </w:rPr>
        <w:t xml:space="preserve"> на слу</w:t>
      </w:r>
      <w:r w:rsidR="00231F8E" w:rsidRPr="001754E6">
        <w:rPr>
          <w:rFonts w:ascii="Times New Roman" w:hAnsi="Times New Roman"/>
          <w:sz w:val="28"/>
          <w:szCs w:val="28"/>
        </w:rPr>
        <w:t xml:space="preserve">х длительность </w:t>
      </w:r>
      <w:r w:rsidR="00540BFC" w:rsidRPr="001754E6">
        <w:rPr>
          <w:rFonts w:ascii="Times New Roman" w:hAnsi="Times New Roman"/>
          <w:sz w:val="28"/>
          <w:szCs w:val="28"/>
        </w:rPr>
        <w:t xml:space="preserve">речевых </w:t>
      </w:r>
      <w:r w:rsidR="00231F8E" w:rsidRPr="001754E6">
        <w:rPr>
          <w:rFonts w:ascii="Times New Roman" w:hAnsi="Times New Roman"/>
          <w:sz w:val="28"/>
          <w:szCs w:val="28"/>
        </w:rPr>
        <w:t>звучани</w:t>
      </w:r>
      <w:r w:rsidR="00540BFC" w:rsidRPr="001754E6">
        <w:rPr>
          <w:rFonts w:ascii="Times New Roman" w:hAnsi="Times New Roman"/>
          <w:sz w:val="28"/>
          <w:szCs w:val="28"/>
        </w:rPr>
        <w:t>й</w:t>
      </w:r>
      <w:r w:rsidR="00231F8E" w:rsidRPr="001754E6">
        <w:rPr>
          <w:rFonts w:ascii="Times New Roman" w:hAnsi="Times New Roman"/>
          <w:sz w:val="28"/>
          <w:szCs w:val="28"/>
        </w:rPr>
        <w:t xml:space="preserve"> (</w:t>
      </w:r>
      <w:r w:rsidR="00E428D3" w:rsidRPr="001754E6">
        <w:rPr>
          <w:rFonts w:ascii="Times New Roman" w:hAnsi="Times New Roman"/>
          <w:sz w:val="28"/>
          <w:szCs w:val="28"/>
        </w:rPr>
        <w:t xml:space="preserve">А_______ </w:t>
      </w:r>
      <w:r w:rsidR="001754E6">
        <w:rPr>
          <w:rFonts w:ascii="Times New Roman" w:hAnsi="Times New Roman"/>
          <w:sz w:val="28"/>
          <w:szCs w:val="28"/>
        </w:rPr>
        <w:t>—</w:t>
      </w:r>
      <w:r w:rsidR="00D757F9" w:rsidRPr="001754E6">
        <w:rPr>
          <w:rFonts w:ascii="Times New Roman" w:hAnsi="Times New Roman"/>
          <w:sz w:val="28"/>
          <w:szCs w:val="28"/>
        </w:rPr>
        <w:t xml:space="preserve"> </w:t>
      </w:r>
      <w:r w:rsidR="00231F8E" w:rsidRPr="001754E6">
        <w:rPr>
          <w:rFonts w:ascii="Times New Roman" w:hAnsi="Times New Roman"/>
          <w:sz w:val="28"/>
          <w:szCs w:val="28"/>
        </w:rPr>
        <w:t>долгий звук</w:t>
      </w:r>
      <w:r w:rsidR="00E428D3" w:rsidRPr="001754E6">
        <w:rPr>
          <w:rFonts w:ascii="Times New Roman" w:hAnsi="Times New Roman"/>
          <w:sz w:val="28"/>
          <w:szCs w:val="28"/>
        </w:rPr>
        <w:t>;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E428D3" w:rsidRPr="001754E6">
        <w:rPr>
          <w:rFonts w:ascii="Times New Roman" w:hAnsi="Times New Roman"/>
          <w:sz w:val="28"/>
          <w:szCs w:val="28"/>
        </w:rPr>
        <w:t xml:space="preserve">А </w:t>
      </w:r>
      <w:r w:rsidR="001754E6">
        <w:rPr>
          <w:rFonts w:ascii="Times New Roman" w:hAnsi="Times New Roman"/>
          <w:sz w:val="28"/>
          <w:szCs w:val="28"/>
        </w:rPr>
        <w:t>—</w:t>
      </w:r>
      <w:r w:rsidR="00E428D3" w:rsidRPr="001754E6">
        <w:rPr>
          <w:rFonts w:ascii="Times New Roman" w:hAnsi="Times New Roman"/>
          <w:sz w:val="28"/>
          <w:szCs w:val="28"/>
        </w:rPr>
        <w:t xml:space="preserve"> </w:t>
      </w:r>
      <w:r w:rsidR="00E32365" w:rsidRPr="001754E6">
        <w:rPr>
          <w:rFonts w:ascii="Times New Roman" w:hAnsi="Times New Roman"/>
          <w:sz w:val="28"/>
          <w:szCs w:val="28"/>
        </w:rPr>
        <w:t>кратк</w:t>
      </w:r>
      <w:r w:rsidR="00231F8E" w:rsidRPr="001754E6">
        <w:rPr>
          <w:rFonts w:ascii="Times New Roman" w:hAnsi="Times New Roman"/>
          <w:sz w:val="28"/>
          <w:szCs w:val="28"/>
        </w:rPr>
        <w:t>ий звук</w:t>
      </w:r>
      <w:r w:rsidR="00E32365" w:rsidRPr="001754E6">
        <w:rPr>
          <w:rFonts w:ascii="Times New Roman" w:hAnsi="Times New Roman"/>
          <w:sz w:val="28"/>
          <w:szCs w:val="28"/>
        </w:rPr>
        <w:t xml:space="preserve">). Ребенок </w:t>
      </w:r>
      <w:r w:rsidR="00231F8E" w:rsidRPr="001754E6">
        <w:rPr>
          <w:rFonts w:ascii="Times New Roman" w:hAnsi="Times New Roman"/>
          <w:sz w:val="28"/>
          <w:szCs w:val="28"/>
        </w:rPr>
        <w:t>реагирует на звук, демонстрируя действия</w:t>
      </w:r>
      <w:r w:rsidR="00E32365" w:rsidRPr="001754E6">
        <w:rPr>
          <w:rFonts w:ascii="Times New Roman" w:hAnsi="Times New Roman"/>
          <w:sz w:val="28"/>
          <w:szCs w:val="28"/>
        </w:rPr>
        <w:t xml:space="preserve"> с игрушк</w:t>
      </w:r>
      <w:r w:rsidR="00231F8E" w:rsidRPr="001754E6">
        <w:rPr>
          <w:rFonts w:ascii="Times New Roman" w:hAnsi="Times New Roman"/>
          <w:sz w:val="28"/>
          <w:szCs w:val="28"/>
        </w:rPr>
        <w:t>ами</w:t>
      </w:r>
      <w:r w:rsidR="00E32365" w:rsidRPr="001754E6">
        <w:rPr>
          <w:rFonts w:ascii="Times New Roman" w:hAnsi="Times New Roman"/>
          <w:sz w:val="28"/>
          <w:szCs w:val="28"/>
        </w:rPr>
        <w:t>: самолет</w:t>
      </w:r>
      <w:r w:rsidR="00231F8E" w:rsidRPr="001754E6">
        <w:rPr>
          <w:rFonts w:ascii="Times New Roman" w:hAnsi="Times New Roman"/>
          <w:sz w:val="28"/>
          <w:szCs w:val="28"/>
        </w:rPr>
        <w:t xml:space="preserve"> летит</w:t>
      </w:r>
      <w:r w:rsidR="00E32365" w:rsidRPr="001754E6">
        <w:rPr>
          <w:rFonts w:ascii="Times New Roman" w:hAnsi="Times New Roman"/>
          <w:sz w:val="28"/>
          <w:szCs w:val="28"/>
        </w:rPr>
        <w:t>, машинк</w:t>
      </w:r>
      <w:r w:rsidR="00231F8E" w:rsidRPr="001754E6">
        <w:rPr>
          <w:rFonts w:ascii="Times New Roman" w:hAnsi="Times New Roman"/>
          <w:sz w:val="28"/>
          <w:szCs w:val="28"/>
        </w:rPr>
        <w:t>а едет</w:t>
      </w:r>
      <w:r w:rsidR="00E32365" w:rsidRPr="001754E6">
        <w:rPr>
          <w:rFonts w:ascii="Times New Roman" w:hAnsi="Times New Roman"/>
          <w:sz w:val="28"/>
          <w:szCs w:val="28"/>
        </w:rPr>
        <w:t xml:space="preserve">, </w:t>
      </w:r>
      <w:r w:rsidR="00231F8E" w:rsidRPr="001754E6">
        <w:rPr>
          <w:rFonts w:ascii="Times New Roman" w:hAnsi="Times New Roman"/>
          <w:sz w:val="28"/>
          <w:szCs w:val="28"/>
        </w:rPr>
        <w:t xml:space="preserve">собачка </w:t>
      </w:r>
      <w:r w:rsidR="00E32365" w:rsidRPr="001754E6">
        <w:rPr>
          <w:rFonts w:ascii="Times New Roman" w:hAnsi="Times New Roman"/>
          <w:sz w:val="28"/>
          <w:szCs w:val="28"/>
        </w:rPr>
        <w:t>бе</w:t>
      </w:r>
      <w:r w:rsidR="00231F8E" w:rsidRPr="001754E6">
        <w:rPr>
          <w:rFonts w:ascii="Times New Roman" w:hAnsi="Times New Roman"/>
          <w:sz w:val="28"/>
          <w:szCs w:val="28"/>
        </w:rPr>
        <w:t>жит</w:t>
      </w:r>
      <w:r w:rsidR="00E32365" w:rsidRPr="001754E6">
        <w:rPr>
          <w:rFonts w:ascii="Times New Roman" w:hAnsi="Times New Roman"/>
          <w:sz w:val="28"/>
          <w:szCs w:val="28"/>
        </w:rPr>
        <w:t xml:space="preserve"> по длинной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231F8E" w:rsidRPr="001754E6">
        <w:rPr>
          <w:rFonts w:ascii="Times New Roman" w:hAnsi="Times New Roman"/>
          <w:sz w:val="28"/>
          <w:szCs w:val="28"/>
        </w:rPr>
        <w:t xml:space="preserve">или </w:t>
      </w:r>
      <w:r w:rsidR="00E32365" w:rsidRPr="001754E6">
        <w:rPr>
          <w:rFonts w:ascii="Times New Roman" w:hAnsi="Times New Roman"/>
          <w:sz w:val="28"/>
          <w:szCs w:val="28"/>
        </w:rPr>
        <w:t>короткой</w:t>
      </w:r>
      <w:r w:rsidR="007E1695" w:rsidRPr="007E1695">
        <w:rPr>
          <w:rFonts w:ascii="Times New Roman" w:hAnsi="Times New Roman"/>
          <w:sz w:val="28"/>
          <w:szCs w:val="28"/>
        </w:rPr>
        <w:t xml:space="preserve"> </w:t>
      </w:r>
      <w:r w:rsidR="007E1695" w:rsidRPr="001754E6">
        <w:rPr>
          <w:rFonts w:ascii="Times New Roman" w:hAnsi="Times New Roman"/>
          <w:sz w:val="28"/>
          <w:szCs w:val="28"/>
        </w:rPr>
        <w:t>дорожке</w:t>
      </w:r>
      <w:r w:rsidR="00231F8E" w:rsidRPr="001754E6">
        <w:rPr>
          <w:rFonts w:ascii="Times New Roman" w:hAnsi="Times New Roman"/>
          <w:sz w:val="28"/>
          <w:szCs w:val="28"/>
        </w:rPr>
        <w:t>.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231F8E" w:rsidRPr="001754E6">
        <w:rPr>
          <w:rFonts w:ascii="Times New Roman" w:hAnsi="Times New Roman"/>
          <w:sz w:val="28"/>
          <w:szCs w:val="28"/>
        </w:rPr>
        <w:t xml:space="preserve">Можно рисовать короткие или длинные дорожки к дому, </w:t>
      </w:r>
      <w:r w:rsidR="00E428D3" w:rsidRPr="001754E6">
        <w:rPr>
          <w:rFonts w:ascii="Times New Roman" w:hAnsi="Times New Roman"/>
          <w:sz w:val="28"/>
          <w:szCs w:val="28"/>
        </w:rPr>
        <w:t xml:space="preserve">тесемки к машинкам, воздушным шарам, длинные и короткие </w:t>
      </w:r>
      <w:r w:rsidR="00231F8E" w:rsidRPr="001754E6">
        <w:rPr>
          <w:rFonts w:ascii="Times New Roman" w:hAnsi="Times New Roman"/>
          <w:sz w:val="28"/>
          <w:szCs w:val="28"/>
        </w:rPr>
        <w:t>лучики солнышка</w:t>
      </w:r>
      <w:r w:rsidR="00E32365" w:rsidRPr="001754E6">
        <w:rPr>
          <w:rFonts w:ascii="Times New Roman" w:hAnsi="Times New Roman"/>
          <w:sz w:val="28"/>
          <w:szCs w:val="28"/>
        </w:rPr>
        <w:t xml:space="preserve"> и др.</w:t>
      </w:r>
    </w:p>
    <w:p w:rsidR="00E32365" w:rsidRPr="001754E6" w:rsidRDefault="00A9318D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B19">
        <w:rPr>
          <w:rFonts w:ascii="Times New Roman" w:hAnsi="Times New Roman"/>
          <w:spacing w:val="-2"/>
          <w:sz w:val="28"/>
          <w:szCs w:val="28"/>
        </w:rPr>
        <w:t xml:space="preserve">Формировать умение различать на слух высоту </w:t>
      </w:r>
      <w:r w:rsidR="008E187E" w:rsidRPr="00B10B19">
        <w:rPr>
          <w:rFonts w:ascii="Times New Roman" w:hAnsi="Times New Roman"/>
          <w:spacing w:val="-2"/>
          <w:sz w:val="28"/>
          <w:szCs w:val="28"/>
        </w:rPr>
        <w:t xml:space="preserve">голоса </w:t>
      </w:r>
      <w:r w:rsidRPr="00B10B19">
        <w:rPr>
          <w:rFonts w:ascii="Times New Roman" w:hAnsi="Times New Roman"/>
          <w:spacing w:val="-2"/>
          <w:sz w:val="28"/>
          <w:szCs w:val="28"/>
        </w:rPr>
        <w:t>(высок</w:t>
      </w:r>
      <w:r w:rsidR="00D757F9" w:rsidRPr="00B10B19">
        <w:rPr>
          <w:rFonts w:ascii="Times New Roman" w:hAnsi="Times New Roman"/>
          <w:spacing w:val="-2"/>
          <w:sz w:val="28"/>
          <w:szCs w:val="28"/>
        </w:rPr>
        <w:t>ий звук</w:t>
      </w:r>
      <w:r w:rsidRPr="00B10B1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754E6" w:rsidRPr="00B10B19">
        <w:rPr>
          <w:rFonts w:ascii="Times New Roman" w:hAnsi="Times New Roman"/>
          <w:spacing w:val="-2"/>
          <w:sz w:val="28"/>
          <w:szCs w:val="28"/>
        </w:rPr>
        <w:t>—</w:t>
      </w:r>
      <w:r w:rsidR="008E187E" w:rsidRPr="001754E6">
        <w:rPr>
          <w:rFonts w:ascii="Times New Roman" w:hAnsi="Times New Roman"/>
          <w:sz w:val="28"/>
          <w:szCs w:val="28"/>
        </w:rPr>
        <w:t xml:space="preserve"> низк</w:t>
      </w:r>
      <w:r w:rsidR="00D757F9" w:rsidRPr="001754E6">
        <w:rPr>
          <w:rFonts w:ascii="Times New Roman" w:hAnsi="Times New Roman"/>
          <w:sz w:val="28"/>
          <w:szCs w:val="28"/>
        </w:rPr>
        <w:t>ий звук</w:t>
      </w:r>
      <w:r w:rsidR="008E187E" w:rsidRPr="001754E6">
        <w:rPr>
          <w:rFonts w:ascii="Times New Roman" w:hAnsi="Times New Roman"/>
          <w:sz w:val="28"/>
          <w:szCs w:val="28"/>
        </w:rPr>
        <w:t xml:space="preserve">). Ребенок </w:t>
      </w:r>
      <w:r w:rsidRPr="001754E6">
        <w:rPr>
          <w:rFonts w:ascii="Times New Roman" w:hAnsi="Times New Roman"/>
          <w:sz w:val="28"/>
          <w:szCs w:val="28"/>
        </w:rPr>
        <w:t xml:space="preserve">реагирует на звук, </w:t>
      </w:r>
      <w:r w:rsidR="008E187E" w:rsidRPr="001754E6">
        <w:rPr>
          <w:rFonts w:ascii="Times New Roman" w:hAnsi="Times New Roman"/>
          <w:sz w:val="28"/>
          <w:szCs w:val="28"/>
        </w:rPr>
        <w:t>указыва</w:t>
      </w:r>
      <w:r w:rsidRPr="001754E6">
        <w:rPr>
          <w:rFonts w:ascii="Times New Roman" w:hAnsi="Times New Roman"/>
          <w:sz w:val="28"/>
          <w:szCs w:val="28"/>
        </w:rPr>
        <w:t>я</w:t>
      </w:r>
      <w:r w:rsidR="008E187E" w:rsidRPr="001754E6">
        <w:rPr>
          <w:rFonts w:ascii="Times New Roman" w:hAnsi="Times New Roman"/>
          <w:sz w:val="28"/>
          <w:szCs w:val="28"/>
        </w:rPr>
        <w:t xml:space="preserve"> на игрушку, </w:t>
      </w:r>
      <w:r w:rsidR="00D757F9" w:rsidRPr="001754E6">
        <w:rPr>
          <w:rFonts w:ascii="Times New Roman" w:hAnsi="Times New Roman"/>
          <w:sz w:val="28"/>
          <w:szCs w:val="28"/>
        </w:rPr>
        <w:t xml:space="preserve">по возможности </w:t>
      </w:r>
      <w:r w:rsidR="008E187E" w:rsidRPr="001754E6">
        <w:rPr>
          <w:rFonts w:ascii="Times New Roman" w:hAnsi="Times New Roman"/>
          <w:sz w:val="28"/>
          <w:szCs w:val="28"/>
        </w:rPr>
        <w:t>произносит слогосочетание, услышанное и характерное для данной игрушки (мишка</w:t>
      </w:r>
      <w:r w:rsidR="00040261" w:rsidRPr="001754E6">
        <w:rPr>
          <w:rFonts w:ascii="Times New Roman" w:hAnsi="Times New Roman"/>
          <w:sz w:val="28"/>
          <w:szCs w:val="28"/>
        </w:rPr>
        <w:t xml:space="preserve"> </w:t>
      </w:r>
      <w:r w:rsidR="007E1695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ТОП-</w:t>
      </w:r>
      <w:r w:rsidR="00040261" w:rsidRPr="001754E6">
        <w:rPr>
          <w:rFonts w:ascii="Times New Roman" w:hAnsi="Times New Roman"/>
          <w:sz w:val="28"/>
          <w:szCs w:val="28"/>
        </w:rPr>
        <w:t>ТОП</w:t>
      </w:r>
      <w:r w:rsidRPr="001754E6">
        <w:rPr>
          <w:rFonts w:ascii="Times New Roman" w:hAnsi="Times New Roman"/>
          <w:sz w:val="28"/>
          <w:szCs w:val="28"/>
        </w:rPr>
        <w:t>-</w:t>
      </w:r>
      <w:r w:rsidR="00040261" w:rsidRPr="001754E6">
        <w:rPr>
          <w:rFonts w:ascii="Times New Roman" w:hAnsi="Times New Roman"/>
          <w:sz w:val="28"/>
          <w:szCs w:val="28"/>
        </w:rPr>
        <w:t>ТОП</w:t>
      </w:r>
      <w:r w:rsidR="007E1695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>,</w:t>
      </w:r>
      <w:r w:rsidR="00040261" w:rsidRPr="001754E6">
        <w:rPr>
          <w:rFonts w:ascii="Times New Roman" w:hAnsi="Times New Roman"/>
          <w:sz w:val="28"/>
          <w:szCs w:val="28"/>
        </w:rPr>
        <w:t xml:space="preserve"> птичка </w:t>
      </w:r>
      <w:r w:rsidR="007E1695">
        <w:rPr>
          <w:rFonts w:ascii="Times New Roman" w:hAnsi="Times New Roman"/>
          <w:sz w:val="28"/>
          <w:szCs w:val="28"/>
        </w:rPr>
        <w:t>«</w:t>
      </w:r>
      <w:r w:rsidR="00040261" w:rsidRPr="001754E6">
        <w:rPr>
          <w:rFonts w:ascii="Times New Roman" w:hAnsi="Times New Roman"/>
          <w:sz w:val="28"/>
          <w:szCs w:val="28"/>
        </w:rPr>
        <w:t>пи-пи-пи</w:t>
      </w:r>
      <w:r w:rsidR="007E1695">
        <w:rPr>
          <w:rFonts w:ascii="Times New Roman" w:hAnsi="Times New Roman"/>
          <w:sz w:val="28"/>
          <w:szCs w:val="28"/>
        </w:rPr>
        <w:t>»</w:t>
      </w:r>
      <w:r w:rsidR="00040261" w:rsidRPr="001754E6">
        <w:rPr>
          <w:rFonts w:ascii="Times New Roman" w:hAnsi="Times New Roman"/>
          <w:sz w:val="28"/>
          <w:szCs w:val="28"/>
        </w:rPr>
        <w:t xml:space="preserve">; поезд </w:t>
      </w:r>
      <w:r w:rsidR="007E1695">
        <w:rPr>
          <w:rFonts w:ascii="Times New Roman" w:hAnsi="Times New Roman"/>
          <w:sz w:val="28"/>
          <w:szCs w:val="28"/>
        </w:rPr>
        <w:t>«</w:t>
      </w:r>
      <w:r w:rsidR="00040261" w:rsidRPr="001754E6">
        <w:rPr>
          <w:rFonts w:ascii="Times New Roman" w:hAnsi="Times New Roman"/>
          <w:sz w:val="28"/>
          <w:szCs w:val="28"/>
        </w:rPr>
        <w:t>ТУ</w:t>
      </w:r>
      <w:r w:rsidRPr="001754E6">
        <w:rPr>
          <w:rFonts w:ascii="Times New Roman" w:hAnsi="Times New Roman"/>
          <w:sz w:val="28"/>
          <w:szCs w:val="28"/>
        </w:rPr>
        <w:t>-</w:t>
      </w:r>
      <w:r w:rsidR="00040261" w:rsidRPr="001754E6">
        <w:rPr>
          <w:rFonts w:ascii="Times New Roman" w:hAnsi="Times New Roman"/>
          <w:sz w:val="28"/>
          <w:szCs w:val="28"/>
        </w:rPr>
        <w:t>ТУ</w:t>
      </w:r>
      <w:r w:rsidRPr="001754E6">
        <w:rPr>
          <w:rFonts w:ascii="Times New Roman" w:hAnsi="Times New Roman"/>
          <w:sz w:val="28"/>
          <w:szCs w:val="28"/>
        </w:rPr>
        <w:t>-</w:t>
      </w:r>
      <w:r w:rsidR="00040261" w:rsidRPr="001754E6">
        <w:rPr>
          <w:rFonts w:ascii="Times New Roman" w:hAnsi="Times New Roman"/>
          <w:sz w:val="28"/>
          <w:szCs w:val="28"/>
        </w:rPr>
        <w:t>ТУ</w:t>
      </w:r>
      <w:r w:rsidR="007E1695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>,</w:t>
      </w:r>
      <w:r w:rsidR="00040261" w:rsidRPr="001754E6">
        <w:rPr>
          <w:rFonts w:ascii="Times New Roman" w:hAnsi="Times New Roman"/>
          <w:sz w:val="28"/>
          <w:szCs w:val="28"/>
        </w:rPr>
        <w:t xml:space="preserve"> машина </w:t>
      </w:r>
      <w:r w:rsidR="007E1695">
        <w:rPr>
          <w:rFonts w:ascii="Times New Roman" w:hAnsi="Times New Roman"/>
          <w:sz w:val="28"/>
          <w:szCs w:val="28"/>
        </w:rPr>
        <w:t>«</w:t>
      </w:r>
      <w:r w:rsidR="00040261" w:rsidRPr="001754E6">
        <w:rPr>
          <w:rFonts w:ascii="Times New Roman" w:hAnsi="Times New Roman"/>
          <w:sz w:val="28"/>
          <w:szCs w:val="28"/>
        </w:rPr>
        <w:t>би-би-би</w:t>
      </w:r>
      <w:r w:rsidR="007E1695">
        <w:rPr>
          <w:rFonts w:ascii="Times New Roman" w:hAnsi="Times New Roman"/>
          <w:sz w:val="28"/>
          <w:szCs w:val="28"/>
        </w:rPr>
        <w:t>»</w:t>
      </w:r>
      <w:r w:rsidR="00040261" w:rsidRPr="001754E6">
        <w:rPr>
          <w:rFonts w:ascii="Times New Roman" w:hAnsi="Times New Roman"/>
          <w:sz w:val="28"/>
          <w:szCs w:val="28"/>
        </w:rPr>
        <w:t xml:space="preserve"> и др.</w:t>
      </w:r>
      <w:r w:rsidR="008E187E" w:rsidRPr="001754E6">
        <w:rPr>
          <w:rFonts w:ascii="Times New Roman" w:hAnsi="Times New Roman"/>
          <w:sz w:val="28"/>
          <w:szCs w:val="28"/>
        </w:rPr>
        <w:t>)</w:t>
      </w:r>
      <w:r w:rsidRPr="001754E6">
        <w:rPr>
          <w:rFonts w:ascii="Times New Roman" w:hAnsi="Times New Roman"/>
          <w:sz w:val="28"/>
          <w:szCs w:val="28"/>
        </w:rPr>
        <w:t>.</w:t>
      </w:r>
    </w:p>
    <w:p w:rsidR="002A2919" w:rsidRPr="001754E6" w:rsidRDefault="006248C8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Формировать умение различать</w:t>
      </w:r>
      <w:r w:rsidR="002A2919" w:rsidRPr="001754E6">
        <w:rPr>
          <w:rFonts w:ascii="Times New Roman" w:hAnsi="Times New Roman"/>
          <w:sz w:val="28"/>
          <w:szCs w:val="28"/>
        </w:rPr>
        <w:t xml:space="preserve"> на слух при выборе из </w:t>
      </w:r>
      <w:r w:rsidR="00905CB5" w:rsidRPr="001754E6">
        <w:rPr>
          <w:rFonts w:ascii="Times New Roman" w:hAnsi="Times New Roman"/>
          <w:sz w:val="28"/>
          <w:szCs w:val="28"/>
        </w:rPr>
        <w:t>дв</w:t>
      </w:r>
      <w:r w:rsidR="002A2919" w:rsidRPr="001754E6">
        <w:rPr>
          <w:rFonts w:ascii="Times New Roman" w:hAnsi="Times New Roman"/>
          <w:sz w:val="28"/>
          <w:szCs w:val="28"/>
        </w:rPr>
        <w:t xml:space="preserve">ух (при усложнении </w:t>
      </w:r>
      <w:r w:rsidR="007E1695">
        <w:rPr>
          <w:rFonts w:ascii="Times New Roman" w:eastAsia="Times New Roman" w:hAnsi="Times New Roman"/>
          <w:sz w:val="28"/>
          <w:szCs w:val="28"/>
        </w:rPr>
        <w:t xml:space="preserve">— </w:t>
      </w:r>
      <w:r w:rsidR="002A2919" w:rsidRPr="001754E6">
        <w:rPr>
          <w:rFonts w:ascii="Times New Roman" w:hAnsi="Times New Roman"/>
          <w:sz w:val="28"/>
          <w:szCs w:val="28"/>
        </w:rPr>
        <w:t xml:space="preserve">из </w:t>
      </w:r>
      <w:r w:rsidR="00905CB5" w:rsidRPr="001754E6">
        <w:rPr>
          <w:rFonts w:ascii="Times New Roman" w:hAnsi="Times New Roman"/>
          <w:sz w:val="28"/>
          <w:szCs w:val="28"/>
        </w:rPr>
        <w:t>тр</w:t>
      </w:r>
      <w:r w:rsidR="002A2919" w:rsidRPr="001754E6">
        <w:rPr>
          <w:rFonts w:ascii="Times New Roman" w:hAnsi="Times New Roman"/>
          <w:sz w:val="28"/>
          <w:szCs w:val="28"/>
        </w:rPr>
        <w:t>ех) резко различны</w:t>
      </w:r>
      <w:r w:rsidR="00905CB5" w:rsidRPr="001754E6">
        <w:rPr>
          <w:rFonts w:ascii="Times New Roman" w:hAnsi="Times New Roman"/>
          <w:sz w:val="28"/>
          <w:szCs w:val="28"/>
        </w:rPr>
        <w:t>е</w:t>
      </w:r>
      <w:r w:rsidR="002A2919" w:rsidRPr="001754E6">
        <w:rPr>
          <w:rFonts w:ascii="Times New Roman" w:hAnsi="Times New Roman"/>
          <w:sz w:val="28"/>
          <w:szCs w:val="28"/>
        </w:rPr>
        <w:t xml:space="preserve"> по звуковому составу звукоподражани</w:t>
      </w:r>
      <w:r w:rsidR="00905CB5" w:rsidRPr="001754E6">
        <w:rPr>
          <w:rFonts w:ascii="Times New Roman" w:hAnsi="Times New Roman"/>
          <w:sz w:val="28"/>
          <w:szCs w:val="28"/>
        </w:rPr>
        <w:t>я</w:t>
      </w:r>
      <w:r w:rsidR="002A2919" w:rsidRPr="001754E6">
        <w:rPr>
          <w:rFonts w:ascii="Times New Roman" w:hAnsi="Times New Roman"/>
          <w:sz w:val="28"/>
          <w:szCs w:val="28"/>
        </w:rPr>
        <w:t xml:space="preserve">: </w:t>
      </w:r>
      <w:r w:rsidR="007E1695">
        <w:rPr>
          <w:rFonts w:ascii="Times New Roman" w:hAnsi="Times New Roman"/>
          <w:sz w:val="28"/>
          <w:szCs w:val="28"/>
        </w:rPr>
        <w:t>«</w:t>
      </w:r>
      <w:r w:rsidR="002A2919" w:rsidRPr="001754E6">
        <w:rPr>
          <w:rFonts w:ascii="Times New Roman" w:hAnsi="Times New Roman"/>
          <w:sz w:val="28"/>
          <w:szCs w:val="28"/>
        </w:rPr>
        <w:t>ав-ав</w:t>
      </w:r>
      <w:r w:rsidR="007E1695">
        <w:rPr>
          <w:rFonts w:ascii="Times New Roman" w:hAnsi="Times New Roman"/>
          <w:sz w:val="28"/>
          <w:szCs w:val="28"/>
        </w:rPr>
        <w:t>»</w:t>
      </w:r>
      <w:r w:rsidR="002A2919" w:rsidRPr="001754E6">
        <w:rPr>
          <w:rFonts w:ascii="Times New Roman" w:hAnsi="Times New Roman"/>
          <w:sz w:val="28"/>
          <w:szCs w:val="28"/>
        </w:rPr>
        <w:t xml:space="preserve"> (собака), </w:t>
      </w:r>
      <w:r w:rsidR="007E1695">
        <w:rPr>
          <w:rFonts w:ascii="Times New Roman" w:hAnsi="Times New Roman"/>
          <w:sz w:val="28"/>
          <w:szCs w:val="28"/>
        </w:rPr>
        <w:t>«</w:t>
      </w:r>
      <w:r w:rsidR="002A2919" w:rsidRPr="001754E6">
        <w:rPr>
          <w:rFonts w:ascii="Times New Roman" w:hAnsi="Times New Roman"/>
          <w:sz w:val="28"/>
          <w:szCs w:val="28"/>
        </w:rPr>
        <w:t>му_</w:t>
      </w:r>
      <w:r w:rsidR="007E1695">
        <w:rPr>
          <w:rFonts w:ascii="Times New Roman" w:hAnsi="Times New Roman"/>
          <w:sz w:val="28"/>
          <w:szCs w:val="28"/>
        </w:rPr>
        <w:t>»</w:t>
      </w:r>
      <w:r w:rsidR="002A2919" w:rsidRPr="001754E6">
        <w:rPr>
          <w:rFonts w:ascii="Times New Roman" w:hAnsi="Times New Roman"/>
          <w:sz w:val="28"/>
          <w:szCs w:val="28"/>
        </w:rPr>
        <w:t xml:space="preserve"> (корова), </w:t>
      </w:r>
      <w:r w:rsidR="007E1695">
        <w:rPr>
          <w:rFonts w:ascii="Times New Roman" w:hAnsi="Times New Roman"/>
          <w:sz w:val="28"/>
          <w:szCs w:val="28"/>
        </w:rPr>
        <w:t>«</w:t>
      </w:r>
      <w:r w:rsidR="002A2919" w:rsidRPr="001754E6">
        <w:rPr>
          <w:rFonts w:ascii="Times New Roman" w:hAnsi="Times New Roman"/>
          <w:sz w:val="28"/>
          <w:szCs w:val="28"/>
        </w:rPr>
        <w:t>пи-пи-пи</w:t>
      </w:r>
      <w:r w:rsidR="007E1695">
        <w:rPr>
          <w:rFonts w:ascii="Times New Roman" w:hAnsi="Times New Roman"/>
          <w:sz w:val="28"/>
          <w:szCs w:val="28"/>
        </w:rPr>
        <w:t>»</w:t>
      </w:r>
      <w:r w:rsidR="002A2919" w:rsidRPr="001754E6">
        <w:rPr>
          <w:rFonts w:ascii="Times New Roman" w:hAnsi="Times New Roman"/>
          <w:sz w:val="28"/>
          <w:szCs w:val="28"/>
        </w:rPr>
        <w:t xml:space="preserve"> (птичка), </w:t>
      </w:r>
      <w:r w:rsidR="007E1695">
        <w:rPr>
          <w:rFonts w:ascii="Times New Roman" w:hAnsi="Times New Roman"/>
          <w:sz w:val="28"/>
          <w:szCs w:val="28"/>
        </w:rPr>
        <w:t>«</w:t>
      </w:r>
      <w:r w:rsidR="002A2919" w:rsidRPr="001754E6">
        <w:rPr>
          <w:rFonts w:ascii="Times New Roman" w:hAnsi="Times New Roman"/>
          <w:sz w:val="28"/>
          <w:szCs w:val="28"/>
        </w:rPr>
        <w:t>ко-ко-ко</w:t>
      </w:r>
      <w:r w:rsidR="007E1695">
        <w:rPr>
          <w:rFonts w:ascii="Times New Roman" w:hAnsi="Times New Roman"/>
          <w:sz w:val="28"/>
          <w:szCs w:val="28"/>
        </w:rPr>
        <w:t>»</w:t>
      </w:r>
      <w:r w:rsidR="002A2919" w:rsidRPr="001754E6">
        <w:rPr>
          <w:rFonts w:ascii="Times New Roman" w:hAnsi="Times New Roman"/>
          <w:sz w:val="28"/>
          <w:szCs w:val="28"/>
        </w:rPr>
        <w:t xml:space="preserve"> (курица), </w:t>
      </w:r>
      <w:r w:rsidR="007E1695">
        <w:rPr>
          <w:rFonts w:ascii="Times New Roman" w:hAnsi="Times New Roman"/>
          <w:sz w:val="28"/>
          <w:szCs w:val="28"/>
        </w:rPr>
        <w:t>«</w:t>
      </w:r>
      <w:r w:rsidR="002A2919" w:rsidRPr="001754E6">
        <w:rPr>
          <w:rFonts w:ascii="Times New Roman" w:hAnsi="Times New Roman"/>
          <w:sz w:val="28"/>
          <w:szCs w:val="28"/>
        </w:rPr>
        <w:t>ква-ква-ква</w:t>
      </w:r>
      <w:r w:rsidR="007E1695">
        <w:rPr>
          <w:rFonts w:ascii="Times New Roman" w:hAnsi="Times New Roman"/>
          <w:sz w:val="28"/>
          <w:szCs w:val="28"/>
        </w:rPr>
        <w:t>»</w:t>
      </w:r>
      <w:r w:rsidR="002A2919" w:rsidRPr="001754E6">
        <w:rPr>
          <w:rFonts w:ascii="Times New Roman" w:hAnsi="Times New Roman"/>
          <w:sz w:val="28"/>
          <w:szCs w:val="28"/>
        </w:rPr>
        <w:t xml:space="preserve"> (лягушка), </w:t>
      </w:r>
      <w:r w:rsidR="007E1695">
        <w:rPr>
          <w:rFonts w:ascii="Times New Roman" w:hAnsi="Times New Roman"/>
          <w:sz w:val="28"/>
          <w:szCs w:val="28"/>
        </w:rPr>
        <w:t>«</w:t>
      </w:r>
      <w:r w:rsidR="002A2919" w:rsidRPr="001754E6">
        <w:rPr>
          <w:rFonts w:ascii="Times New Roman" w:hAnsi="Times New Roman"/>
          <w:sz w:val="28"/>
          <w:szCs w:val="28"/>
        </w:rPr>
        <w:t>мяу_</w:t>
      </w:r>
      <w:r w:rsidR="007E1695">
        <w:rPr>
          <w:rFonts w:ascii="Times New Roman" w:hAnsi="Times New Roman"/>
          <w:sz w:val="28"/>
          <w:szCs w:val="28"/>
        </w:rPr>
        <w:t>»</w:t>
      </w:r>
      <w:r w:rsidR="002A2919" w:rsidRPr="001754E6">
        <w:rPr>
          <w:rFonts w:ascii="Times New Roman" w:hAnsi="Times New Roman"/>
          <w:sz w:val="28"/>
          <w:szCs w:val="28"/>
        </w:rPr>
        <w:t xml:space="preserve"> (кот), </w:t>
      </w:r>
      <w:r w:rsidR="007E1695">
        <w:rPr>
          <w:rFonts w:ascii="Times New Roman" w:hAnsi="Times New Roman"/>
          <w:sz w:val="28"/>
          <w:szCs w:val="28"/>
        </w:rPr>
        <w:t>«</w:t>
      </w:r>
      <w:r w:rsidR="002A2919" w:rsidRPr="001754E6">
        <w:rPr>
          <w:rFonts w:ascii="Times New Roman" w:hAnsi="Times New Roman"/>
          <w:sz w:val="28"/>
          <w:szCs w:val="28"/>
        </w:rPr>
        <w:t>би-би</w:t>
      </w:r>
      <w:r w:rsidR="007E1695">
        <w:rPr>
          <w:rFonts w:ascii="Times New Roman" w:hAnsi="Times New Roman"/>
          <w:sz w:val="28"/>
          <w:szCs w:val="28"/>
        </w:rPr>
        <w:t>»</w:t>
      </w:r>
      <w:r w:rsidR="002A2919" w:rsidRPr="001754E6">
        <w:rPr>
          <w:rFonts w:ascii="Times New Roman" w:hAnsi="Times New Roman"/>
          <w:sz w:val="28"/>
          <w:szCs w:val="28"/>
        </w:rPr>
        <w:t xml:space="preserve"> (машина), </w:t>
      </w:r>
      <w:r w:rsidR="007E1695">
        <w:rPr>
          <w:rFonts w:ascii="Times New Roman" w:hAnsi="Times New Roman"/>
          <w:sz w:val="28"/>
          <w:szCs w:val="28"/>
        </w:rPr>
        <w:t>«</w:t>
      </w:r>
      <w:r w:rsidR="002A2919" w:rsidRPr="001754E6">
        <w:rPr>
          <w:rFonts w:ascii="Times New Roman" w:hAnsi="Times New Roman"/>
          <w:sz w:val="28"/>
          <w:szCs w:val="28"/>
        </w:rPr>
        <w:t>ту-ту</w:t>
      </w:r>
      <w:r w:rsidR="007E1695">
        <w:rPr>
          <w:rFonts w:ascii="Times New Roman" w:hAnsi="Times New Roman"/>
          <w:sz w:val="28"/>
          <w:szCs w:val="28"/>
        </w:rPr>
        <w:t>»</w:t>
      </w:r>
      <w:r w:rsidR="002A2919" w:rsidRPr="001754E6">
        <w:rPr>
          <w:rFonts w:ascii="Times New Roman" w:hAnsi="Times New Roman"/>
          <w:sz w:val="28"/>
          <w:szCs w:val="28"/>
        </w:rPr>
        <w:t xml:space="preserve"> (поезд), </w:t>
      </w:r>
      <w:r w:rsidR="007E1695">
        <w:rPr>
          <w:rFonts w:ascii="Times New Roman" w:hAnsi="Times New Roman"/>
          <w:sz w:val="28"/>
          <w:szCs w:val="28"/>
        </w:rPr>
        <w:t>«</w:t>
      </w:r>
      <w:r w:rsidR="002A2919" w:rsidRPr="001754E6">
        <w:rPr>
          <w:rFonts w:ascii="Times New Roman" w:hAnsi="Times New Roman"/>
          <w:sz w:val="28"/>
          <w:szCs w:val="28"/>
        </w:rPr>
        <w:t>в-в-в</w:t>
      </w:r>
      <w:r w:rsidR="007E1695">
        <w:rPr>
          <w:rFonts w:ascii="Times New Roman" w:hAnsi="Times New Roman"/>
          <w:sz w:val="28"/>
          <w:szCs w:val="28"/>
        </w:rPr>
        <w:t>»</w:t>
      </w:r>
      <w:r w:rsidR="002A2919" w:rsidRPr="001754E6">
        <w:rPr>
          <w:rFonts w:ascii="Times New Roman" w:hAnsi="Times New Roman"/>
          <w:sz w:val="28"/>
          <w:szCs w:val="28"/>
        </w:rPr>
        <w:t xml:space="preserve"> (самолет), </w:t>
      </w:r>
      <w:r w:rsidR="007E1695">
        <w:rPr>
          <w:rFonts w:ascii="Times New Roman" w:hAnsi="Times New Roman"/>
          <w:sz w:val="28"/>
          <w:szCs w:val="28"/>
        </w:rPr>
        <w:t>«</w:t>
      </w:r>
      <w:r w:rsidR="002A2919" w:rsidRPr="001754E6">
        <w:rPr>
          <w:rFonts w:ascii="Times New Roman" w:hAnsi="Times New Roman"/>
          <w:sz w:val="28"/>
          <w:szCs w:val="28"/>
        </w:rPr>
        <w:t>топ-топ-топ</w:t>
      </w:r>
      <w:r w:rsidR="007E1695">
        <w:rPr>
          <w:rFonts w:ascii="Times New Roman" w:hAnsi="Times New Roman"/>
          <w:sz w:val="28"/>
          <w:szCs w:val="28"/>
        </w:rPr>
        <w:t>»</w:t>
      </w:r>
      <w:r w:rsidR="002A2919" w:rsidRPr="001754E6">
        <w:rPr>
          <w:rFonts w:ascii="Times New Roman" w:hAnsi="Times New Roman"/>
          <w:sz w:val="28"/>
          <w:szCs w:val="28"/>
        </w:rPr>
        <w:t xml:space="preserve"> (мишка), </w:t>
      </w:r>
      <w:r w:rsidR="007E1695">
        <w:rPr>
          <w:rFonts w:ascii="Times New Roman" w:hAnsi="Times New Roman"/>
          <w:sz w:val="28"/>
          <w:szCs w:val="28"/>
        </w:rPr>
        <w:t>«</w:t>
      </w:r>
      <w:r w:rsidR="002A2919" w:rsidRPr="001754E6">
        <w:rPr>
          <w:rFonts w:ascii="Times New Roman" w:hAnsi="Times New Roman"/>
          <w:sz w:val="28"/>
          <w:szCs w:val="28"/>
        </w:rPr>
        <w:t>оп-оп-оп</w:t>
      </w:r>
      <w:r w:rsidR="007E1695">
        <w:rPr>
          <w:rFonts w:ascii="Times New Roman" w:hAnsi="Times New Roman"/>
          <w:sz w:val="28"/>
          <w:szCs w:val="28"/>
        </w:rPr>
        <w:t>»</w:t>
      </w:r>
      <w:r w:rsidR="002A2919" w:rsidRPr="001754E6">
        <w:rPr>
          <w:rFonts w:ascii="Times New Roman" w:hAnsi="Times New Roman"/>
          <w:sz w:val="28"/>
          <w:szCs w:val="28"/>
        </w:rPr>
        <w:t xml:space="preserve"> (мяч), </w:t>
      </w:r>
      <w:r w:rsidR="007E1695">
        <w:rPr>
          <w:rFonts w:ascii="Times New Roman" w:hAnsi="Times New Roman"/>
          <w:sz w:val="28"/>
          <w:szCs w:val="28"/>
        </w:rPr>
        <w:t>«</w:t>
      </w:r>
      <w:r w:rsidR="002A2919" w:rsidRPr="001754E6">
        <w:rPr>
          <w:rFonts w:ascii="Times New Roman" w:hAnsi="Times New Roman"/>
          <w:sz w:val="28"/>
          <w:szCs w:val="28"/>
        </w:rPr>
        <w:t>бам-бам</w:t>
      </w:r>
      <w:r w:rsidR="007E1695">
        <w:rPr>
          <w:rFonts w:ascii="Times New Roman" w:hAnsi="Times New Roman"/>
          <w:sz w:val="28"/>
          <w:szCs w:val="28"/>
        </w:rPr>
        <w:t>»</w:t>
      </w:r>
      <w:r w:rsidR="002A2919" w:rsidRPr="001754E6">
        <w:rPr>
          <w:rFonts w:ascii="Times New Roman" w:hAnsi="Times New Roman"/>
          <w:sz w:val="28"/>
          <w:szCs w:val="28"/>
        </w:rPr>
        <w:t xml:space="preserve"> (барабан), </w:t>
      </w:r>
      <w:r w:rsidR="007E1695">
        <w:rPr>
          <w:rFonts w:ascii="Times New Roman" w:hAnsi="Times New Roman"/>
          <w:sz w:val="28"/>
          <w:szCs w:val="28"/>
        </w:rPr>
        <w:t>«</w:t>
      </w:r>
      <w:r w:rsidR="002A2919" w:rsidRPr="001754E6">
        <w:rPr>
          <w:rFonts w:ascii="Times New Roman" w:hAnsi="Times New Roman"/>
          <w:sz w:val="28"/>
          <w:szCs w:val="28"/>
        </w:rPr>
        <w:t>ляля</w:t>
      </w:r>
      <w:r w:rsidR="007E1695">
        <w:rPr>
          <w:rFonts w:ascii="Times New Roman" w:hAnsi="Times New Roman"/>
          <w:sz w:val="28"/>
          <w:szCs w:val="28"/>
        </w:rPr>
        <w:t>»</w:t>
      </w:r>
      <w:r w:rsidR="002A2919" w:rsidRPr="001754E6">
        <w:rPr>
          <w:rFonts w:ascii="Times New Roman" w:hAnsi="Times New Roman"/>
          <w:sz w:val="28"/>
          <w:szCs w:val="28"/>
        </w:rPr>
        <w:t xml:space="preserve"> (кукла) и др. </w:t>
      </w:r>
    </w:p>
    <w:p w:rsidR="00540BFC" w:rsidRPr="001754E6" w:rsidRDefault="00540BFC" w:rsidP="00B10B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5CB5" w:rsidRPr="001754E6" w:rsidRDefault="00D11F34" w:rsidP="00B10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Первый</w:t>
      </w:r>
      <w:r w:rsidR="00A166E6" w:rsidRPr="001754E6">
        <w:rPr>
          <w:rFonts w:ascii="Times New Roman" w:hAnsi="Times New Roman"/>
          <w:b/>
          <w:sz w:val="28"/>
          <w:szCs w:val="28"/>
        </w:rPr>
        <w:t xml:space="preserve"> этап </w:t>
      </w:r>
    </w:p>
    <w:p w:rsidR="00A166E6" w:rsidRPr="001754E6" w:rsidRDefault="00A166E6" w:rsidP="00B10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(</w:t>
      </w:r>
      <w:r w:rsidR="007E1695">
        <w:rPr>
          <w:rFonts w:ascii="Times New Roman" w:hAnsi="Times New Roman"/>
          <w:b/>
          <w:sz w:val="28"/>
          <w:szCs w:val="28"/>
        </w:rPr>
        <w:t xml:space="preserve">с </w:t>
      </w:r>
      <w:r w:rsidRPr="001754E6">
        <w:rPr>
          <w:rFonts w:ascii="Times New Roman" w:hAnsi="Times New Roman"/>
          <w:b/>
          <w:sz w:val="28"/>
          <w:szCs w:val="28"/>
        </w:rPr>
        <w:t>первы</w:t>
      </w:r>
      <w:r w:rsidR="007E1695">
        <w:rPr>
          <w:rFonts w:ascii="Times New Roman" w:hAnsi="Times New Roman"/>
          <w:b/>
          <w:sz w:val="28"/>
          <w:szCs w:val="28"/>
        </w:rPr>
        <w:t>х</w:t>
      </w:r>
      <w:r w:rsidRPr="001754E6">
        <w:rPr>
          <w:rFonts w:ascii="Times New Roman" w:hAnsi="Times New Roman"/>
          <w:b/>
          <w:sz w:val="28"/>
          <w:szCs w:val="28"/>
        </w:rPr>
        <w:t xml:space="preserve"> месяц</w:t>
      </w:r>
      <w:r w:rsidR="007E1695">
        <w:rPr>
          <w:rFonts w:ascii="Times New Roman" w:hAnsi="Times New Roman"/>
          <w:b/>
          <w:sz w:val="28"/>
          <w:szCs w:val="28"/>
        </w:rPr>
        <w:t>ев</w:t>
      </w:r>
      <w:r w:rsidRPr="001754E6">
        <w:rPr>
          <w:rFonts w:ascii="Times New Roman" w:hAnsi="Times New Roman"/>
          <w:b/>
          <w:sz w:val="28"/>
          <w:szCs w:val="28"/>
        </w:rPr>
        <w:t xml:space="preserve"> после подключения речевого процессора </w:t>
      </w:r>
      <w:r w:rsidR="00D11F34" w:rsidRPr="001754E6">
        <w:rPr>
          <w:rFonts w:ascii="Times New Roman" w:hAnsi="Times New Roman"/>
          <w:b/>
          <w:sz w:val="28"/>
          <w:szCs w:val="28"/>
        </w:rPr>
        <w:t>кохлеарного импланта</w:t>
      </w:r>
      <w:r w:rsidRPr="001754E6">
        <w:rPr>
          <w:rFonts w:ascii="Times New Roman" w:hAnsi="Times New Roman"/>
          <w:b/>
          <w:sz w:val="28"/>
          <w:szCs w:val="28"/>
        </w:rPr>
        <w:t xml:space="preserve"> до одного года пользования </w:t>
      </w:r>
      <w:r w:rsidR="007E1695">
        <w:rPr>
          <w:rFonts w:ascii="Times New Roman" w:hAnsi="Times New Roman"/>
          <w:b/>
          <w:sz w:val="28"/>
          <w:szCs w:val="28"/>
        </w:rPr>
        <w:t xml:space="preserve">системой </w:t>
      </w:r>
      <w:r w:rsidR="00D11F34" w:rsidRPr="001754E6">
        <w:rPr>
          <w:rFonts w:ascii="Times New Roman" w:hAnsi="Times New Roman"/>
          <w:b/>
          <w:sz w:val="28"/>
          <w:szCs w:val="28"/>
        </w:rPr>
        <w:t>кохлеарного импланта</w:t>
      </w:r>
      <w:r w:rsidRPr="001754E6">
        <w:rPr>
          <w:rFonts w:ascii="Times New Roman" w:hAnsi="Times New Roman"/>
          <w:b/>
          <w:sz w:val="28"/>
          <w:szCs w:val="28"/>
        </w:rPr>
        <w:t>)</w:t>
      </w:r>
    </w:p>
    <w:p w:rsidR="00D11F34" w:rsidRPr="001754E6" w:rsidRDefault="00D11F34" w:rsidP="00B10B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CB5" w:rsidRPr="001754E6" w:rsidRDefault="008F1E4E" w:rsidP="00B10B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540BFC" w:rsidRPr="001754E6">
        <w:rPr>
          <w:rFonts w:ascii="Times New Roman" w:hAnsi="Times New Roman"/>
          <w:b/>
          <w:sz w:val="28"/>
          <w:szCs w:val="28"/>
        </w:rPr>
        <w:t>слухового восприятия неречевыми звуками</w:t>
      </w:r>
    </w:p>
    <w:p w:rsidR="00015025" w:rsidRPr="001754E6" w:rsidRDefault="00961110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Вырабатывать умение определять наличие</w:t>
      </w:r>
      <w:r w:rsidR="007E1695">
        <w:rPr>
          <w:rFonts w:ascii="Times New Roman" w:hAnsi="Times New Roman"/>
          <w:sz w:val="28"/>
          <w:szCs w:val="28"/>
        </w:rPr>
        <w:t>/</w:t>
      </w:r>
      <w:r w:rsidRPr="001754E6">
        <w:rPr>
          <w:rFonts w:ascii="Times New Roman" w:hAnsi="Times New Roman"/>
          <w:sz w:val="28"/>
          <w:szCs w:val="28"/>
        </w:rPr>
        <w:t xml:space="preserve">отсутствие звука. Примерные источники звука: </w:t>
      </w:r>
    </w:p>
    <w:p w:rsidR="00015025" w:rsidRPr="001754E6" w:rsidRDefault="00961110" w:rsidP="00B10B19">
      <w:pPr>
        <w:numPr>
          <w:ilvl w:val="0"/>
          <w:numId w:val="22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коробочки из-под киндер-сюрприза (3 заполненные на 1/3 горохом, гречкой, манкой и 1 пустая</w:t>
      </w:r>
      <w:r w:rsidR="00015025" w:rsidRPr="001754E6">
        <w:rPr>
          <w:rFonts w:ascii="Times New Roman" w:hAnsi="Times New Roman"/>
          <w:sz w:val="28"/>
          <w:szCs w:val="28"/>
        </w:rPr>
        <w:t>);</w:t>
      </w:r>
    </w:p>
    <w:p w:rsidR="00015025" w:rsidRPr="001754E6" w:rsidRDefault="00961110" w:rsidP="00B10B19">
      <w:pPr>
        <w:numPr>
          <w:ilvl w:val="0"/>
          <w:numId w:val="22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игрушки-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>пищалки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 xml:space="preserve"> и игрушки-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>молчалки</w:t>
      </w:r>
      <w:r w:rsidR="001754E6">
        <w:rPr>
          <w:rFonts w:ascii="Times New Roman" w:hAnsi="Times New Roman"/>
          <w:sz w:val="28"/>
          <w:szCs w:val="28"/>
        </w:rPr>
        <w:t>»</w:t>
      </w:r>
      <w:r w:rsidR="00015025" w:rsidRPr="001754E6">
        <w:rPr>
          <w:rFonts w:ascii="Times New Roman" w:hAnsi="Times New Roman"/>
          <w:sz w:val="28"/>
          <w:szCs w:val="28"/>
        </w:rPr>
        <w:t>;</w:t>
      </w:r>
    </w:p>
    <w:p w:rsidR="00015025" w:rsidRPr="001754E6" w:rsidRDefault="00015025" w:rsidP="00B10B19">
      <w:pPr>
        <w:numPr>
          <w:ilvl w:val="0"/>
          <w:numId w:val="22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пластиковые баночки, пустые и заполненные камешками;</w:t>
      </w:r>
    </w:p>
    <w:p w:rsidR="00015025" w:rsidRPr="001754E6" w:rsidRDefault="00015025" w:rsidP="00B10B19">
      <w:pPr>
        <w:numPr>
          <w:ilvl w:val="0"/>
          <w:numId w:val="22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lastRenderedPageBreak/>
        <w:t>музыкальные игрушки;</w:t>
      </w:r>
    </w:p>
    <w:p w:rsidR="00015025" w:rsidRPr="001754E6" w:rsidRDefault="00015025" w:rsidP="00B10B19">
      <w:pPr>
        <w:numPr>
          <w:ilvl w:val="0"/>
          <w:numId w:val="22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музыкальные инструменты.</w:t>
      </w:r>
    </w:p>
    <w:p w:rsidR="00961110" w:rsidRPr="001754E6" w:rsidRDefault="00961110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Лучше, если будет использоваться 2 идентичных набора, чтобы у ребенка была возможность издавать звук самостоятельно. </w:t>
      </w:r>
    </w:p>
    <w:p w:rsidR="00920B9B" w:rsidRPr="001754E6" w:rsidRDefault="00540BF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воспринимать и различать</w:t>
      </w:r>
      <w:r w:rsidR="008303AB" w:rsidRPr="001754E6">
        <w:rPr>
          <w:rFonts w:ascii="Times New Roman" w:hAnsi="Times New Roman"/>
          <w:sz w:val="28"/>
          <w:szCs w:val="28"/>
        </w:rPr>
        <w:t xml:space="preserve"> слухо-зрительно и </w:t>
      </w:r>
      <w:r w:rsidR="006A5672" w:rsidRPr="001754E6">
        <w:rPr>
          <w:rFonts w:ascii="Times New Roman" w:hAnsi="Times New Roman"/>
          <w:sz w:val="28"/>
          <w:szCs w:val="28"/>
        </w:rPr>
        <w:t>на слух</w:t>
      </w:r>
      <w:r w:rsidR="00920B9B" w:rsidRPr="001754E6">
        <w:rPr>
          <w:rFonts w:ascii="Times New Roman" w:hAnsi="Times New Roman"/>
          <w:sz w:val="28"/>
          <w:szCs w:val="28"/>
        </w:rPr>
        <w:t xml:space="preserve"> при парном сравнении и с постепенным увеличением выбора до 6</w:t>
      </w:r>
      <w:r w:rsidR="001754E6">
        <w:rPr>
          <w:rFonts w:ascii="Times New Roman" w:hAnsi="Times New Roman"/>
          <w:sz w:val="28"/>
          <w:szCs w:val="28"/>
        </w:rPr>
        <w:t>—</w:t>
      </w:r>
      <w:r w:rsidR="00920B9B" w:rsidRPr="001754E6">
        <w:rPr>
          <w:rFonts w:ascii="Times New Roman" w:hAnsi="Times New Roman"/>
          <w:sz w:val="28"/>
          <w:szCs w:val="28"/>
        </w:rPr>
        <w:t xml:space="preserve">8 </w:t>
      </w:r>
      <w:r w:rsidR="008303AB" w:rsidRPr="001754E6">
        <w:rPr>
          <w:rFonts w:ascii="Times New Roman" w:hAnsi="Times New Roman"/>
          <w:sz w:val="28"/>
          <w:szCs w:val="28"/>
        </w:rPr>
        <w:t>бытовы</w:t>
      </w:r>
      <w:r w:rsidR="006A5672" w:rsidRPr="001754E6">
        <w:rPr>
          <w:rFonts w:ascii="Times New Roman" w:hAnsi="Times New Roman"/>
          <w:sz w:val="28"/>
          <w:szCs w:val="28"/>
        </w:rPr>
        <w:t>е шумы</w:t>
      </w:r>
      <w:r w:rsidR="008303AB" w:rsidRPr="001754E6">
        <w:rPr>
          <w:rFonts w:ascii="Times New Roman" w:hAnsi="Times New Roman"/>
          <w:sz w:val="28"/>
          <w:szCs w:val="28"/>
        </w:rPr>
        <w:t xml:space="preserve">. Примерные </w:t>
      </w:r>
      <w:r w:rsidR="006A5672" w:rsidRPr="001754E6">
        <w:rPr>
          <w:rFonts w:ascii="Times New Roman" w:hAnsi="Times New Roman"/>
          <w:sz w:val="28"/>
          <w:szCs w:val="28"/>
        </w:rPr>
        <w:t>источники звуков</w:t>
      </w:r>
      <w:r w:rsidR="008303AB" w:rsidRPr="001754E6">
        <w:rPr>
          <w:rFonts w:ascii="Times New Roman" w:hAnsi="Times New Roman"/>
          <w:sz w:val="28"/>
          <w:szCs w:val="28"/>
        </w:rPr>
        <w:t xml:space="preserve">: звонок (будильника, телефона), дверной звонок, </w:t>
      </w:r>
      <w:r w:rsidR="006A5672" w:rsidRPr="001754E6">
        <w:rPr>
          <w:rFonts w:ascii="Times New Roman" w:hAnsi="Times New Roman"/>
          <w:sz w:val="28"/>
          <w:szCs w:val="28"/>
        </w:rPr>
        <w:t xml:space="preserve">звон ключей, </w:t>
      </w:r>
      <w:r w:rsidR="008303AB" w:rsidRPr="001754E6">
        <w:rPr>
          <w:rFonts w:ascii="Times New Roman" w:hAnsi="Times New Roman"/>
          <w:sz w:val="28"/>
          <w:szCs w:val="28"/>
        </w:rPr>
        <w:t>звук падающего предмета, капающей и текущей воды,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8303AB" w:rsidRPr="001754E6">
        <w:rPr>
          <w:rFonts w:ascii="Times New Roman" w:hAnsi="Times New Roman"/>
          <w:sz w:val="28"/>
          <w:szCs w:val="28"/>
        </w:rPr>
        <w:t>звон посуды,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6A5672" w:rsidRPr="001754E6">
        <w:rPr>
          <w:rFonts w:ascii="Times New Roman" w:hAnsi="Times New Roman"/>
          <w:sz w:val="28"/>
          <w:szCs w:val="28"/>
        </w:rPr>
        <w:t>стук ложки о край чашки</w:t>
      </w:r>
      <w:r w:rsidR="008303AB" w:rsidRPr="001754E6">
        <w:rPr>
          <w:rFonts w:ascii="Times New Roman" w:hAnsi="Times New Roman"/>
          <w:sz w:val="28"/>
          <w:szCs w:val="28"/>
        </w:rPr>
        <w:t>,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6A5672" w:rsidRPr="001754E6">
        <w:rPr>
          <w:rFonts w:ascii="Times New Roman" w:hAnsi="Times New Roman"/>
          <w:sz w:val="28"/>
          <w:szCs w:val="28"/>
        </w:rPr>
        <w:t xml:space="preserve">стук ножа о разделочную доску, звук </w:t>
      </w:r>
      <w:r w:rsidR="008303AB" w:rsidRPr="001754E6">
        <w:rPr>
          <w:rFonts w:ascii="Times New Roman" w:hAnsi="Times New Roman"/>
          <w:sz w:val="28"/>
          <w:szCs w:val="28"/>
        </w:rPr>
        <w:t>работающ</w:t>
      </w:r>
      <w:r w:rsidR="006A5672" w:rsidRPr="001754E6">
        <w:rPr>
          <w:rFonts w:ascii="Times New Roman" w:hAnsi="Times New Roman"/>
          <w:sz w:val="28"/>
          <w:szCs w:val="28"/>
        </w:rPr>
        <w:t>его</w:t>
      </w:r>
      <w:r w:rsidR="008303AB" w:rsidRPr="001754E6">
        <w:rPr>
          <w:rFonts w:ascii="Times New Roman" w:hAnsi="Times New Roman"/>
          <w:sz w:val="28"/>
          <w:szCs w:val="28"/>
        </w:rPr>
        <w:t xml:space="preserve"> телевизор</w:t>
      </w:r>
      <w:r w:rsidR="006A5672" w:rsidRPr="001754E6">
        <w:rPr>
          <w:rFonts w:ascii="Times New Roman" w:hAnsi="Times New Roman"/>
          <w:sz w:val="28"/>
          <w:szCs w:val="28"/>
        </w:rPr>
        <w:t>а, чайника, микроволновой печи</w:t>
      </w:r>
      <w:r w:rsidR="008303AB" w:rsidRPr="001754E6">
        <w:rPr>
          <w:rFonts w:ascii="Times New Roman" w:hAnsi="Times New Roman"/>
          <w:sz w:val="28"/>
          <w:szCs w:val="28"/>
        </w:rPr>
        <w:t xml:space="preserve"> и други</w:t>
      </w:r>
      <w:r w:rsidR="006A5672" w:rsidRPr="001754E6">
        <w:rPr>
          <w:rFonts w:ascii="Times New Roman" w:hAnsi="Times New Roman"/>
          <w:sz w:val="28"/>
          <w:szCs w:val="28"/>
        </w:rPr>
        <w:t>х</w:t>
      </w:r>
      <w:r w:rsidR="008303AB" w:rsidRPr="001754E6">
        <w:rPr>
          <w:rFonts w:ascii="Times New Roman" w:hAnsi="Times New Roman"/>
          <w:sz w:val="28"/>
          <w:szCs w:val="28"/>
        </w:rPr>
        <w:t xml:space="preserve"> бытовы</w:t>
      </w:r>
      <w:r w:rsidR="006A5672" w:rsidRPr="001754E6">
        <w:rPr>
          <w:rFonts w:ascii="Times New Roman" w:hAnsi="Times New Roman"/>
          <w:sz w:val="28"/>
          <w:szCs w:val="28"/>
        </w:rPr>
        <w:t>х</w:t>
      </w:r>
      <w:r w:rsidR="008303AB" w:rsidRPr="001754E6">
        <w:rPr>
          <w:rFonts w:ascii="Times New Roman" w:hAnsi="Times New Roman"/>
          <w:sz w:val="28"/>
          <w:szCs w:val="28"/>
        </w:rPr>
        <w:t xml:space="preserve"> прибор</w:t>
      </w:r>
      <w:r w:rsidR="006A5672" w:rsidRPr="001754E6">
        <w:rPr>
          <w:rFonts w:ascii="Times New Roman" w:hAnsi="Times New Roman"/>
          <w:sz w:val="28"/>
          <w:szCs w:val="28"/>
        </w:rPr>
        <w:t>ов)</w:t>
      </w:r>
      <w:r w:rsidR="00920B9B" w:rsidRPr="001754E6">
        <w:rPr>
          <w:rFonts w:ascii="Times New Roman" w:hAnsi="Times New Roman"/>
          <w:sz w:val="28"/>
          <w:szCs w:val="28"/>
        </w:rPr>
        <w:t>.</w:t>
      </w:r>
    </w:p>
    <w:p w:rsidR="00920B9B" w:rsidRPr="001754E6" w:rsidRDefault="00920B9B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воспринимать и различать слухо-зрительно и на слух при парном сравнении с постепенным увеличением выбора до 6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>8 звуки улицы: гул самолета (вертолета), шум работающего мотора, двигающейся машины, звук сирены скорой помощи, пожарной и милицейской машин, гудок паровоза, шум двигающегося поезда, трамвая и т.</w:t>
      </w:r>
      <w:r w:rsidR="007E1695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д. Источники звука должны быть знакомы ребенку.</w:t>
      </w:r>
    </w:p>
    <w:p w:rsidR="00920B9B" w:rsidRPr="001754E6" w:rsidRDefault="00920B9B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воспринимать и различать слухо-зрительно и на слух при парном сравнении с постепенным увеличением выбора до 4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>6 звуки природы. Примерные источники звуков: шум ветра и дождя, шорох листьев, раскаты грома и т.</w:t>
      </w:r>
      <w:r w:rsidR="007E1695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д.</w:t>
      </w:r>
    </w:p>
    <w:p w:rsidR="00920B9B" w:rsidRPr="001754E6" w:rsidRDefault="00920B9B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воспринимать и различать слухо-зрительно и на слух при парном сравнении и с постепенным увеличением выбора до 6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>8 голоса животных и птиц. Примерные источники звуков: лай собаки, мяуканье и мурлыканье кошки, мычание коровы, пение и щебетание птиц, карканье вороны, стук дятла, цокот копыт и ржанье лошади и т.</w:t>
      </w:r>
      <w:r w:rsidR="007E1695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д. Перечень звучаний на начальных этапах работы определяется личным опытом ребенка. </w:t>
      </w:r>
    </w:p>
    <w:p w:rsidR="006A5672" w:rsidRPr="001754E6" w:rsidRDefault="00920B9B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воспринимать и различать слухо-зрительно и на слух при парном сравнении с постепенным увеличением выбора до 4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6A5672" w:rsidRPr="001754E6">
        <w:rPr>
          <w:rFonts w:ascii="Times New Roman" w:hAnsi="Times New Roman"/>
          <w:sz w:val="28"/>
          <w:szCs w:val="28"/>
        </w:rPr>
        <w:t xml:space="preserve">неречевые </w:t>
      </w:r>
      <w:r w:rsidR="006A5672" w:rsidRPr="001754E6">
        <w:rPr>
          <w:rFonts w:ascii="Times New Roman" w:hAnsi="Times New Roman"/>
          <w:sz w:val="28"/>
          <w:szCs w:val="28"/>
        </w:rPr>
        <w:lastRenderedPageBreak/>
        <w:t>з</w:t>
      </w:r>
      <w:r w:rsidR="008303AB" w:rsidRPr="001754E6">
        <w:rPr>
          <w:rFonts w:ascii="Times New Roman" w:hAnsi="Times New Roman"/>
          <w:sz w:val="28"/>
          <w:szCs w:val="28"/>
        </w:rPr>
        <w:t>вуки, издаваемые человеком</w:t>
      </w:r>
      <w:r w:rsidR="006A5672" w:rsidRPr="001754E6">
        <w:rPr>
          <w:rFonts w:ascii="Times New Roman" w:hAnsi="Times New Roman"/>
          <w:sz w:val="28"/>
          <w:szCs w:val="28"/>
        </w:rPr>
        <w:t>. Примерные звуковые стимулы: кашель,</w:t>
      </w:r>
      <w:r w:rsidR="008303AB" w:rsidRPr="001754E6">
        <w:rPr>
          <w:rFonts w:ascii="Times New Roman" w:hAnsi="Times New Roman"/>
          <w:sz w:val="28"/>
          <w:szCs w:val="28"/>
        </w:rPr>
        <w:t xml:space="preserve"> чихание, смех, храп, с</w:t>
      </w:r>
      <w:r w:rsidR="006A5672" w:rsidRPr="001754E6">
        <w:rPr>
          <w:rFonts w:ascii="Times New Roman" w:hAnsi="Times New Roman"/>
          <w:sz w:val="28"/>
          <w:szCs w:val="28"/>
        </w:rPr>
        <w:t>вист, шаги разной интенсивности</w:t>
      </w:r>
      <w:r w:rsidRPr="001754E6">
        <w:rPr>
          <w:rFonts w:ascii="Times New Roman" w:hAnsi="Times New Roman"/>
          <w:sz w:val="28"/>
          <w:szCs w:val="28"/>
        </w:rPr>
        <w:t>.</w:t>
      </w:r>
    </w:p>
    <w:p w:rsidR="00637BBD" w:rsidRPr="001754E6" w:rsidRDefault="00637BBD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Вырабатывать ответные слуховые реакции на</w:t>
      </w:r>
      <w:r w:rsidR="00047D3B" w:rsidRP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наличие и отсутствие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звуков разного содержания (</w:t>
      </w:r>
      <w:r w:rsidR="007E1695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есть</w:t>
      </w:r>
      <w:r w:rsidR="007E1695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 xml:space="preserve">, </w:t>
      </w:r>
      <w:r w:rsidR="007E1695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нет</w:t>
      </w:r>
      <w:r w:rsidR="007E1695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 xml:space="preserve">, </w:t>
      </w:r>
      <w:r w:rsidR="007E1695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слышу</w:t>
      </w:r>
      <w:r w:rsidR="007E1695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 xml:space="preserve">, </w:t>
      </w:r>
      <w:r w:rsidR="007E1695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не слышу</w:t>
      </w:r>
      <w:r w:rsidR="007E1695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 xml:space="preserve">, </w:t>
      </w:r>
      <w:r w:rsidR="007E1695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тут слышу</w:t>
      </w:r>
      <w:r w:rsidR="007E1695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 xml:space="preserve"> и т.</w:t>
      </w:r>
      <w:r w:rsidR="007E1695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д.)</w:t>
      </w:r>
      <w:r w:rsidR="00047D3B" w:rsidRPr="001754E6">
        <w:rPr>
          <w:rFonts w:ascii="Times New Roman" w:hAnsi="Times New Roman"/>
          <w:sz w:val="28"/>
          <w:szCs w:val="28"/>
        </w:rPr>
        <w:t xml:space="preserve">. </w:t>
      </w:r>
    </w:p>
    <w:p w:rsidR="00047D3B" w:rsidRPr="001754E6" w:rsidRDefault="00444CC1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Формировать умения определять:</w:t>
      </w:r>
    </w:p>
    <w:p w:rsidR="008F7E80" w:rsidRPr="001754E6" w:rsidRDefault="00444CC1" w:rsidP="00B10B19">
      <w:pPr>
        <w:numPr>
          <w:ilvl w:val="0"/>
          <w:numId w:val="17"/>
        </w:numPr>
        <w:tabs>
          <w:tab w:val="clear" w:pos="1544"/>
          <w:tab w:val="left" w:pos="720"/>
          <w:tab w:val="num" w:pos="1148"/>
        </w:tabs>
        <w:spacing w:after="0"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источник</w:t>
      </w:r>
      <w:r w:rsidR="008F7E80" w:rsidRPr="001754E6">
        <w:rPr>
          <w:rFonts w:ascii="Times New Roman" w:hAnsi="Times New Roman"/>
          <w:sz w:val="28"/>
          <w:szCs w:val="28"/>
        </w:rPr>
        <w:t xml:space="preserve"> звучания</w:t>
      </w:r>
      <w:r w:rsidRPr="001754E6">
        <w:rPr>
          <w:rFonts w:ascii="Times New Roman" w:hAnsi="Times New Roman"/>
          <w:sz w:val="28"/>
          <w:szCs w:val="28"/>
        </w:rPr>
        <w:t>;</w:t>
      </w:r>
    </w:p>
    <w:p w:rsidR="00961110" w:rsidRPr="001754E6" w:rsidRDefault="008F7E80" w:rsidP="00B10B19">
      <w:pPr>
        <w:numPr>
          <w:ilvl w:val="0"/>
          <w:numId w:val="17"/>
        </w:numPr>
        <w:tabs>
          <w:tab w:val="clear" w:pos="1544"/>
          <w:tab w:val="left" w:pos="720"/>
          <w:tab w:val="num" w:pos="1148"/>
        </w:tabs>
        <w:spacing w:after="0"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местоположение звука: </w:t>
      </w:r>
    </w:p>
    <w:p w:rsidR="00961110" w:rsidRPr="001754E6" w:rsidRDefault="00377BCE" w:rsidP="00B10B19">
      <w:pPr>
        <w:numPr>
          <w:ilvl w:val="0"/>
          <w:numId w:val="18"/>
        </w:numPr>
        <w:spacing w:after="0" w:line="360" w:lineRule="auto"/>
        <w:ind w:firstLine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1110" w:rsidRPr="001754E6">
        <w:rPr>
          <w:rFonts w:ascii="Times New Roman" w:hAnsi="Times New Roman"/>
          <w:sz w:val="28"/>
          <w:szCs w:val="28"/>
        </w:rPr>
        <w:t>на улице, дома;</w:t>
      </w:r>
    </w:p>
    <w:p w:rsidR="008F7E80" w:rsidRPr="001754E6" w:rsidRDefault="00377BCE" w:rsidP="00B10B19">
      <w:pPr>
        <w:numPr>
          <w:ilvl w:val="0"/>
          <w:numId w:val="18"/>
        </w:numPr>
        <w:spacing w:after="0" w:line="360" w:lineRule="auto"/>
        <w:ind w:firstLine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7E80" w:rsidRPr="001754E6">
        <w:rPr>
          <w:rFonts w:ascii="Times New Roman" w:hAnsi="Times New Roman"/>
          <w:sz w:val="28"/>
          <w:szCs w:val="28"/>
        </w:rPr>
        <w:t>в ванной, кухне, детской и др.</w:t>
      </w:r>
      <w:r w:rsidR="00444CC1" w:rsidRPr="001754E6">
        <w:rPr>
          <w:rFonts w:ascii="Times New Roman" w:hAnsi="Times New Roman"/>
          <w:sz w:val="28"/>
          <w:szCs w:val="28"/>
        </w:rPr>
        <w:t>;</w:t>
      </w:r>
    </w:p>
    <w:p w:rsidR="00444CC1" w:rsidRPr="001754E6" w:rsidRDefault="00961110" w:rsidP="00B10B19">
      <w:pPr>
        <w:numPr>
          <w:ilvl w:val="0"/>
          <w:numId w:val="17"/>
        </w:numPr>
        <w:tabs>
          <w:tab w:val="clear" w:pos="1544"/>
          <w:tab w:val="num" w:pos="1148"/>
        </w:tabs>
        <w:spacing w:after="0"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силу</w:t>
      </w:r>
      <w:r w:rsidR="008F7E80" w:rsidRPr="001754E6">
        <w:rPr>
          <w:rFonts w:ascii="Times New Roman" w:hAnsi="Times New Roman"/>
          <w:sz w:val="28"/>
          <w:szCs w:val="28"/>
        </w:rPr>
        <w:t xml:space="preserve"> звучания</w:t>
      </w:r>
      <w:r w:rsidR="005666FB" w:rsidRPr="001754E6">
        <w:rPr>
          <w:rFonts w:ascii="Times New Roman" w:hAnsi="Times New Roman"/>
          <w:sz w:val="28"/>
          <w:szCs w:val="28"/>
        </w:rPr>
        <w:t>;</w:t>
      </w:r>
    </w:p>
    <w:p w:rsidR="008F7E80" w:rsidRPr="001754E6" w:rsidRDefault="008F7E80" w:rsidP="00B10B19">
      <w:pPr>
        <w:numPr>
          <w:ilvl w:val="0"/>
          <w:numId w:val="17"/>
        </w:numPr>
        <w:tabs>
          <w:tab w:val="clear" w:pos="1544"/>
          <w:tab w:val="num" w:pos="1148"/>
        </w:tabs>
        <w:spacing w:after="0" w:line="36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длительност</w:t>
      </w:r>
      <w:r w:rsidR="00444CC1" w:rsidRPr="001754E6">
        <w:rPr>
          <w:rFonts w:ascii="Times New Roman" w:hAnsi="Times New Roman"/>
          <w:sz w:val="28"/>
          <w:szCs w:val="28"/>
        </w:rPr>
        <w:t>ь</w:t>
      </w:r>
      <w:r w:rsidR="005666FB" w:rsidRPr="001754E6">
        <w:rPr>
          <w:rFonts w:ascii="Times New Roman" w:hAnsi="Times New Roman"/>
          <w:sz w:val="28"/>
          <w:szCs w:val="28"/>
        </w:rPr>
        <w:t xml:space="preserve"> звучания. </w:t>
      </w:r>
    </w:p>
    <w:p w:rsidR="00961110" w:rsidRPr="001754E6" w:rsidRDefault="005666FB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961110" w:rsidRPr="001754E6">
        <w:rPr>
          <w:rFonts w:ascii="Times New Roman" w:hAnsi="Times New Roman"/>
          <w:b/>
          <w:sz w:val="28"/>
          <w:szCs w:val="28"/>
        </w:rPr>
        <w:t xml:space="preserve">слухового восприятия </w:t>
      </w:r>
      <w:r w:rsidRPr="001754E6">
        <w:rPr>
          <w:rFonts w:ascii="Times New Roman" w:hAnsi="Times New Roman"/>
          <w:b/>
          <w:sz w:val="28"/>
          <w:szCs w:val="28"/>
        </w:rPr>
        <w:t>реч</w:t>
      </w:r>
      <w:r w:rsidR="00961110" w:rsidRPr="001754E6">
        <w:rPr>
          <w:rFonts w:ascii="Times New Roman" w:hAnsi="Times New Roman"/>
          <w:b/>
          <w:sz w:val="28"/>
          <w:szCs w:val="28"/>
        </w:rPr>
        <w:t>ью</w:t>
      </w:r>
    </w:p>
    <w:p w:rsidR="002C1D2F" w:rsidRPr="001754E6" w:rsidRDefault="00B505B9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Выраб</w:t>
      </w:r>
      <w:r w:rsidR="00101845" w:rsidRPr="001754E6">
        <w:rPr>
          <w:rFonts w:ascii="Times New Roman" w:hAnsi="Times New Roman"/>
          <w:sz w:val="28"/>
          <w:szCs w:val="28"/>
        </w:rPr>
        <w:t xml:space="preserve">атывать </w:t>
      </w:r>
      <w:r w:rsidR="00961110" w:rsidRPr="001754E6">
        <w:rPr>
          <w:rFonts w:ascii="Times New Roman" w:hAnsi="Times New Roman"/>
          <w:sz w:val="28"/>
          <w:szCs w:val="28"/>
        </w:rPr>
        <w:t xml:space="preserve">дифференцированную </w:t>
      </w:r>
      <w:r w:rsidR="00101845" w:rsidRPr="001754E6">
        <w:rPr>
          <w:rFonts w:ascii="Times New Roman" w:hAnsi="Times New Roman"/>
          <w:sz w:val="28"/>
          <w:szCs w:val="28"/>
        </w:rPr>
        <w:t>условн</w:t>
      </w:r>
      <w:r w:rsidR="00961110" w:rsidRPr="001754E6">
        <w:rPr>
          <w:rFonts w:ascii="Times New Roman" w:hAnsi="Times New Roman"/>
          <w:sz w:val="28"/>
          <w:szCs w:val="28"/>
        </w:rPr>
        <w:t xml:space="preserve">ую </w:t>
      </w:r>
      <w:r w:rsidR="00101845" w:rsidRPr="001754E6">
        <w:rPr>
          <w:rFonts w:ascii="Times New Roman" w:hAnsi="Times New Roman"/>
          <w:sz w:val="28"/>
          <w:szCs w:val="28"/>
        </w:rPr>
        <w:t>двигательн</w:t>
      </w:r>
      <w:r w:rsidR="00961110" w:rsidRPr="001754E6">
        <w:rPr>
          <w:rFonts w:ascii="Times New Roman" w:hAnsi="Times New Roman"/>
          <w:sz w:val="28"/>
          <w:szCs w:val="28"/>
        </w:rPr>
        <w:t>ую реакцию</w:t>
      </w:r>
      <w:r w:rsidR="00101845" w:rsidRP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на </w:t>
      </w:r>
      <w:r w:rsidR="00961110" w:rsidRPr="001754E6">
        <w:rPr>
          <w:rFonts w:ascii="Times New Roman" w:hAnsi="Times New Roman"/>
          <w:sz w:val="28"/>
          <w:szCs w:val="28"/>
        </w:rPr>
        <w:t>речевые стимулы разной частотной характеристики</w:t>
      </w:r>
      <w:r w:rsidR="00C04ADA" w:rsidRPr="001754E6">
        <w:rPr>
          <w:rFonts w:ascii="Times New Roman" w:hAnsi="Times New Roman"/>
          <w:sz w:val="28"/>
          <w:szCs w:val="28"/>
        </w:rPr>
        <w:t>:</w:t>
      </w:r>
      <w:r w:rsidR="00961110" w:rsidRPr="001754E6">
        <w:rPr>
          <w:rFonts w:ascii="Times New Roman" w:hAnsi="Times New Roman"/>
          <w:sz w:val="28"/>
          <w:szCs w:val="28"/>
        </w:rPr>
        <w:t xml:space="preserve"> слогосочетание </w:t>
      </w:r>
      <w:r w:rsidR="001754E6">
        <w:rPr>
          <w:rFonts w:ascii="Times New Roman" w:hAnsi="Times New Roman"/>
          <w:sz w:val="28"/>
          <w:szCs w:val="28"/>
        </w:rPr>
        <w:t>«</w:t>
      </w:r>
      <w:r w:rsidR="00C04ADA" w:rsidRPr="001754E6">
        <w:rPr>
          <w:rFonts w:ascii="Times New Roman" w:hAnsi="Times New Roman"/>
          <w:sz w:val="28"/>
          <w:szCs w:val="28"/>
        </w:rPr>
        <w:t>па-па-па</w:t>
      </w:r>
      <w:r w:rsidR="001754E6">
        <w:rPr>
          <w:rFonts w:ascii="Times New Roman" w:hAnsi="Times New Roman"/>
          <w:sz w:val="28"/>
          <w:szCs w:val="28"/>
        </w:rPr>
        <w:t>»</w:t>
      </w:r>
      <w:r w:rsidR="00C04ADA" w:rsidRPr="001754E6">
        <w:rPr>
          <w:rFonts w:ascii="Times New Roman" w:hAnsi="Times New Roman"/>
          <w:sz w:val="28"/>
          <w:szCs w:val="28"/>
        </w:rPr>
        <w:t>, звук</w:t>
      </w:r>
      <w:r w:rsidR="00101845" w:rsidRPr="001754E6">
        <w:rPr>
          <w:rFonts w:ascii="Times New Roman" w:hAnsi="Times New Roman"/>
          <w:sz w:val="28"/>
          <w:szCs w:val="28"/>
        </w:rPr>
        <w:t>и</w:t>
      </w:r>
      <w:r w:rsidR="00C04ADA" w:rsidRPr="001754E6">
        <w:rPr>
          <w:rFonts w:ascii="Times New Roman" w:hAnsi="Times New Roman"/>
          <w:sz w:val="28"/>
          <w:szCs w:val="28"/>
        </w:rPr>
        <w:t xml:space="preserve">: </w:t>
      </w:r>
      <w:r w:rsidR="001754E6">
        <w:rPr>
          <w:rFonts w:ascii="Times New Roman" w:hAnsi="Times New Roman"/>
          <w:sz w:val="28"/>
          <w:szCs w:val="28"/>
        </w:rPr>
        <w:t>«</w:t>
      </w:r>
      <w:r w:rsidR="00C04ADA" w:rsidRPr="001754E6">
        <w:rPr>
          <w:rFonts w:ascii="Times New Roman" w:hAnsi="Times New Roman"/>
          <w:sz w:val="28"/>
          <w:szCs w:val="28"/>
        </w:rPr>
        <w:t>ш-ш-ш</w:t>
      </w:r>
      <w:r w:rsidR="001754E6">
        <w:rPr>
          <w:rFonts w:ascii="Times New Roman" w:hAnsi="Times New Roman"/>
          <w:sz w:val="28"/>
          <w:szCs w:val="28"/>
        </w:rPr>
        <w:t>»</w:t>
      </w:r>
      <w:r w:rsidR="00C04ADA" w:rsidRPr="001754E6">
        <w:rPr>
          <w:rFonts w:ascii="Times New Roman" w:hAnsi="Times New Roman"/>
          <w:sz w:val="28"/>
          <w:szCs w:val="28"/>
        </w:rPr>
        <w:t xml:space="preserve">, </w:t>
      </w:r>
      <w:r w:rsidR="001754E6">
        <w:rPr>
          <w:rFonts w:ascii="Times New Roman" w:hAnsi="Times New Roman"/>
          <w:sz w:val="28"/>
          <w:szCs w:val="28"/>
        </w:rPr>
        <w:t>«</w:t>
      </w:r>
      <w:r w:rsidR="00C04ADA" w:rsidRPr="001754E6">
        <w:rPr>
          <w:rFonts w:ascii="Times New Roman" w:hAnsi="Times New Roman"/>
          <w:sz w:val="28"/>
          <w:szCs w:val="28"/>
        </w:rPr>
        <w:t>с-с-с</w:t>
      </w:r>
      <w:r w:rsidR="001754E6">
        <w:rPr>
          <w:rFonts w:ascii="Times New Roman" w:hAnsi="Times New Roman"/>
          <w:sz w:val="28"/>
          <w:szCs w:val="28"/>
        </w:rPr>
        <w:t>»</w:t>
      </w:r>
      <w:r w:rsidR="00C04ADA" w:rsidRPr="001754E6">
        <w:rPr>
          <w:rFonts w:ascii="Times New Roman" w:hAnsi="Times New Roman"/>
          <w:sz w:val="28"/>
          <w:szCs w:val="28"/>
        </w:rPr>
        <w:t xml:space="preserve"> и др. Данное умение важно для последующей корректировки программы </w:t>
      </w:r>
      <w:r w:rsidR="00961110" w:rsidRPr="001754E6">
        <w:rPr>
          <w:rFonts w:ascii="Times New Roman" w:hAnsi="Times New Roman"/>
          <w:sz w:val="28"/>
          <w:szCs w:val="28"/>
        </w:rPr>
        <w:t xml:space="preserve">настройки речевого процессора </w:t>
      </w:r>
      <w:r w:rsidR="00101845" w:rsidRPr="001754E6">
        <w:rPr>
          <w:rFonts w:ascii="Times New Roman" w:hAnsi="Times New Roman"/>
          <w:sz w:val="28"/>
          <w:szCs w:val="28"/>
        </w:rPr>
        <w:t>кохлеарн</w:t>
      </w:r>
      <w:r w:rsidR="00961110" w:rsidRPr="001754E6">
        <w:rPr>
          <w:rFonts w:ascii="Times New Roman" w:hAnsi="Times New Roman"/>
          <w:sz w:val="28"/>
          <w:szCs w:val="28"/>
        </w:rPr>
        <w:t>ого</w:t>
      </w:r>
      <w:r w:rsidR="00101845" w:rsidRPr="001754E6">
        <w:rPr>
          <w:rFonts w:ascii="Times New Roman" w:hAnsi="Times New Roman"/>
          <w:sz w:val="28"/>
          <w:szCs w:val="28"/>
        </w:rPr>
        <w:t xml:space="preserve"> имплант</w:t>
      </w:r>
      <w:r w:rsidR="00961110" w:rsidRPr="001754E6">
        <w:rPr>
          <w:rFonts w:ascii="Times New Roman" w:hAnsi="Times New Roman"/>
          <w:sz w:val="28"/>
          <w:szCs w:val="28"/>
        </w:rPr>
        <w:t>а</w:t>
      </w:r>
      <w:r w:rsidR="00C04ADA" w:rsidRPr="001754E6">
        <w:rPr>
          <w:rFonts w:ascii="Times New Roman" w:hAnsi="Times New Roman"/>
          <w:sz w:val="28"/>
          <w:szCs w:val="28"/>
        </w:rPr>
        <w:t xml:space="preserve">. </w:t>
      </w:r>
      <w:r w:rsidR="00961110" w:rsidRPr="001754E6">
        <w:rPr>
          <w:rFonts w:ascii="Times New Roman" w:hAnsi="Times New Roman"/>
          <w:sz w:val="28"/>
          <w:szCs w:val="28"/>
        </w:rPr>
        <w:t xml:space="preserve">Каждое звучание соотносится с определенным 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 xml:space="preserve">действием (например: </w:t>
      </w:r>
      <w:r w:rsidR="001754E6" w:rsidRPr="003370B8">
        <w:rPr>
          <w:rFonts w:ascii="Times New Roman" w:hAnsi="Times New Roman"/>
          <w:spacing w:val="-6"/>
          <w:sz w:val="28"/>
          <w:szCs w:val="28"/>
        </w:rPr>
        <w:t>«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>па-па-па</w:t>
      </w:r>
      <w:r w:rsidR="001754E6" w:rsidRPr="003370B8">
        <w:rPr>
          <w:rFonts w:ascii="Times New Roman" w:hAnsi="Times New Roman"/>
          <w:spacing w:val="-6"/>
          <w:sz w:val="28"/>
          <w:szCs w:val="28"/>
        </w:rPr>
        <w:t>»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67C6B" w:rsidRPr="003370B8">
        <w:rPr>
          <w:rFonts w:ascii="Times New Roman" w:eastAsia="Times New Roman" w:hAnsi="Times New Roman"/>
          <w:spacing w:val="-6"/>
          <w:sz w:val="28"/>
          <w:szCs w:val="28"/>
        </w:rPr>
        <w:t>—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 xml:space="preserve"> мишка идет по синей дорожке, </w:t>
      </w:r>
      <w:r w:rsidR="001754E6" w:rsidRPr="003370B8">
        <w:rPr>
          <w:rFonts w:ascii="Times New Roman" w:hAnsi="Times New Roman"/>
          <w:spacing w:val="-6"/>
          <w:sz w:val="28"/>
          <w:szCs w:val="28"/>
        </w:rPr>
        <w:t>«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>ш-ш-ш</w:t>
      </w:r>
      <w:r w:rsidR="001754E6" w:rsidRPr="003370B8">
        <w:rPr>
          <w:rFonts w:ascii="Times New Roman" w:hAnsi="Times New Roman"/>
          <w:spacing w:val="-6"/>
          <w:sz w:val="28"/>
          <w:szCs w:val="28"/>
        </w:rPr>
        <w:t>»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67C6B" w:rsidRPr="003370B8">
        <w:rPr>
          <w:rFonts w:ascii="Times New Roman" w:eastAsia="Times New Roman" w:hAnsi="Times New Roman"/>
          <w:spacing w:val="-6"/>
          <w:sz w:val="28"/>
          <w:szCs w:val="28"/>
        </w:rPr>
        <w:t>—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 xml:space="preserve">по красной, </w:t>
      </w:r>
      <w:r w:rsidR="001754E6" w:rsidRPr="003370B8">
        <w:rPr>
          <w:rFonts w:ascii="Times New Roman" w:hAnsi="Times New Roman"/>
          <w:spacing w:val="-6"/>
          <w:sz w:val="28"/>
          <w:szCs w:val="28"/>
        </w:rPr>
        <w:t>«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>с-с-с</w:t>
      </w:r>
      <w:r w:rsidR="001754E6" w:rsidRPr="003370B8">
        <w:rPr>
          <w:rFonts w:ascii="Times New Roman" w:hAnsi="Times New Roman"/>
          <w:spacing w:val="-6"/>
          <w:sz w:val="28"/>
          <w:szCs w:val="28"/>
        </w:rPr>
        <w:t>»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67C6B" w:rsidRPr="003370B8">
        <w:rPr>
          <w:rFonts w:ascii="Times New Roman" w:eastAsia="Times New Roman" w:hAnsi="Times New Roman"/>
          <w:spacing w:val="-6"/>
          <w:sz w:val="28"/>
          <w:szCs w:val="28"/>
        </w:rPr>
        <w:t>—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 xml:space="preserve"> по зеленой; или </w:t>
      </w:r>
      <w:r w:rsidR="001754E6" w:rsidRPr="003370B8">
        <w:rPr>
          <w:rFonts w:ascii="Times New Roman" w:hAnsi="Times New Roman"/>
          <w:spacing w:val="-6"/>
          <w:sz w:val="28"/>
          <w:szCs w:val="28"/>
        </w:rPr>
        <w:t>«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>па-па-па</w:t>
      </w:r>
      <w:r w:rsidR="001754E6" w:rsidRPr="003370B8">
        <w:rPr>
          <w:rFonts w:ascii="Times New Roman" w:hAnsi="Times New Roman"/>
          <w:spacing w:val="-6"/>
          <w:sz w:val="28"/>
          <w:szCs w:val="28"/>
        </w:rPr>
        <w:t>»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67C6B" w:rsidRPr="003370B8">
        <w:rPr>
          <w:rFonts w:ascii="Times New Roman" w:eastAsia="Times New Roman" w:hAnsi="Times New Roman"/>
          <w:spacing w:val="-6"/>
          <w:sz w:val="28"/>
          <w:szCs w:val="28"/>
        </w:rPr>
        <w:t>—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 xml:space="preserve"> идет мишка, </w:t>
      </w:r>
      <w:r w:rsidR="001754E6" w:rsidRPr="003370B8">
        <w:rPr>
          <w:rFonts w:ascii="Times New Roman" w:hAnsi="Times New Roman"/>
          <w:spacing w:val="-6"/>
          <w:sz w:val="28"/>
          <w:szCs w:val="28"/>
        </w:rPr>
        <w:t>«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>ш-ш-ш</w:t>
      </w:r>
      <w:r w:rsidR="001754E6" w:rsidRPr="003370B8">
        <w:rPr>
          <w:rFonts w:ascii="Times New Roman" w:hAnsi="Times New Roman"/>
          <w:spacing w:val="-6"/>
          <w:sz w:val="28"/>
          <w:szCs w:val="28"/>
        </w:rPr>
        <w:t>»</w:t>
      </w:r>
      <w:r w:rsidR="00961110" w:rsidRPr="003370B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67C6B" w:rsidRPr="003370B8">
        <w:rPr>
          <w:rFonts w:ascii="Times New Roman" w:eastAsia="Times New Roman" w:hAnsi="Times New Roman"/>
          <w:spacing w:val="-6"/>
          <w:sz w:val="28"/>
          <w:szCs w:val="28"/>
        </w:rPr>
        <w:t>—</w:t>
      </w:r>
      <w:r w:rsidR="00961110" w:rsidRPr="001754E6">
        <w:rPr>
          <w:rFonts w:ascii="Times New Roman" w:hAnsi="Times New Roman"/>
          <w:sz w:val="28"/>
          <w:szCs w:val="28"/>
        </w:rPr>
        <w:t xml:space="preserve"> бежит мышка; </w:t>
      </w:r>
      <w:r w:rsidR="001754E6">
        <w:rPr>
          <w:rFonts w:ascii="Times New Roman" w:hAnsi="Times New Roman"/>
          <w:sz w:val="28"/>
          <w:szCs w:val="28"/>
        </w:rPr>
        <w:t>«</w:t>
      </w:r>
      <w:r w:rsidR="00961110" w:rsidRPr="001754E6">
        <w:rPr>
          <w:rFonts w:ascii="Times New Roman" w:hAnsi="Times New Roman"/>
          <w:sz w:val="28"/>
          <w:szCs w:val="28"/>
        </w:rPr>
        <w:t>с-с-с</w:t>
      </w:r>
      <w:r w:rsidR="001754E6">
        <w:rPr>
          <w:rFonts w:ascii="Times New Roman" w:hAnsi="Times New Roman"/>
          <w:sz w:val="28"/>
          <w:szCs w:val="28"/>
        </w:rPr>
        <w:t>»</w:t>
      </w:r>
      <w:r w:rsidR="00961110" w:rsidRPr="001754E6">
        <w:rPr>
          <w:rFonts w:ascii="Times New Roman" w:hAnsi="Times New Roman"/>
          <w:sz w:val="28"/>
          <w:szCs w:val="28"/>
        </w:rPr>
        <w:t xml:space="preserve"> </w:t>
      </w:r>
      <w:r w:rsidR="00D67C6B">
        <w:rPr>
          <w:rFonts w:ascii="Times New Roman" w:eastAsia="Times New Roman" w:hAnsi="Times New Roman"/>
          <w:sz w:val="28"/>
          <w:szCs w:val="28"/>
        </w:rPr>
        <w:t xml:space="preserve">— </w:t>
      </w:r>
      <w:r w:rsidR="00961110" w:rsidRPr="001754E6">
        <w:rPr>
          <w:rFonts w:ascii="Times New Roman" w:hAnsi="Times New Roman"/>
          <w:sz w:val="28"/>
          <w:szCs w:val="28"/>
        </w:rPr>
        <w:t>летит самолет). Работа осуществляется слухо-зрительно и на слух. П</w:t>
      </w:r>
      <w:r w:rsidR="00C04ADA" w:rsidRPr="001754E6">
        <w:rPr>
          <w:rFonts w:ascii="Times New Roman" w:hAnsi="Times New Roman"/>
          <w:sz w:val="28"/>
          <w:szCs w:val="28"/>
        </w:rPr>
        <w:t>остепенно увеличива</w:t>
      </w:r>
      <w:r w:rsidR="00961110" w:rsidRPr="001754E6">
        <w:rPr>
          <w:rFonts w:ascii="Times New Roman" w:hAnsi="Times New Roman"/>
          <w:sz w:val="28"/>
          <w:szCs w:val="28"/>
        </w:rPr>
        <w:t>ется</w:t>
      </w:r>
      <w:r w:rsidR="00C04ADA" w:rsidRPr="001754E6">
        <w:rPr>
          <w:rFonts w:ascii="Times New Roman" w:hAnsi="Times New Roman"/>
          <w:sz w:val="28"/>
          <w:szCs w:val="28"/>
        </w:rPr>
        <w:t xml:space="preserve"> расстояние.</w:t>
      </w:r>
    </w:p>
    <w:p w:rsidR="002C1D2F" w:rsidRPr="001754E6" w:rsidRDefault="002C1D2F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</w:t>
      </w:r>
      <w:r w:rsidR="00C04ADA" w:rsidRPr="001754E6">
        <w:rPr>
          <w:rFonts w:ascii="Times New Roman" w:hAnsi="Times New Roman"/>
          <w:sz w:val="28"/>
          <w:szCs w:val="28"/>
        </w:rPr>
        <w:t>азлич</w:t>
      </w:r>
      <w:r w:rsidR="00101845" w:rsidRPr="001754E6">
        <w:rPr>
          <w:rFonts w:ascii="Times New Roman" w:hAnsi="Times New Roman"/>
          <w:sz w:val="28"/>
          <w:szCs w:val="28"/>
        </w:rPr>
        <w:t>ать</w:t>
      </w:r>
      <w:r w:rsidR="00C04ADA" w:rsidRPr="001754E6">
        <w:rPr>
          <w:rFonts w:ascii="Times New Roman" w:hAnsi="Times New Roman"/>
          <w:sz w:val="28"/>
          <w:szCs w:val="28"/>
        </w:rPr>
        <w:t xml:space="preserve"> наличи</w:t>
      </w:r>
      <w:r w:rsidR="00101845" w:rsidRPr="001754E6">
        <w:rPr>
          <w:rFonts w:ascii="Times New Roman" w:hAnsi="Times New Roman"/>
          <w:sz w:val="28"/>
          <w:szCs w:val="28"/>
        </w:rPr>
        <w:t>е</w:t>
      </w:r>
      <w:r w:rsidR="00D67C6B">
        <w:rPr>
          <w:rFonts w:ascii="Times New Roman" w:hAnsi="Times New Roman"/>
          <w:sz w:val="28"/>
          <w:szCs w:val="28"/>
        </w:rPr>
        <w:t>/</w:t>
      </w:r>
      <w:r w:rsidR="00C04ADA" w:rsidRPr="001754E6">
        <w:rPr>
          <w:rFonts w:ascii="Times New Roman" w:hAnsi="Times New Roman"/>
          <w:sz w:val="28"/>
          <w:szCs w:val="28"/>
        </w:rPr>
        <w:t>отсутстви</w:t>
      </w:r>
      <w:r w:rsidRPr="001754E6">
        <w:rPr>
          <w:rFonts w:ascii="Times New Roman" w:hAnsi="Times New Roman"/>
          <w:sz w:val="28"/>
          <w:szCs w:val="28"/>
        </w:rPr>
        <w:t>е</w:t>
      </w:r>
      <w:r w:rsidR="00C04ADA" w:rsidRPr="001754E6">
        <w:rPr>
          <w:rFonts w:ascii="Times New Roman" w:hAnsi="Times New Roman"/>
          <w:sz w:val="28"/>
          <w:szCs w:val="28"/>
        </w:rPr>
        <w:t xml:space="preserve"> </w:t>
      </w:r>
      <w:r w:rsidR="00460E39" w:rsidRPr="001754E6">
        <w:rPr>
          <w:rFonts w:ascii="Times New Roman" w:hAnsi="Times New Roman"/>
          <w:sz w:val="28"/>
          <w:szCs w:val="28"/>
        </w:rPr>
        <w:t xml:space="preserve">речевого </w:t>
      </w:r>
      <w:r w:rsidR="00C04ADA" w:rsidRPr="001754E6">
        <w:rPr>
          <w:rFonts w:ascii="Times New Roman" w:hAnsi="Times New Roman"/>
          <w:sz w:val="28"/>
          <w:szCs w:val="28"/>
        </w:rPr>
        <w:t>зву</w:t>
      </w:r>
      <w:r w:rsidR="00460E39" w:rsidRPr="001754E6">
        <w:rPr>
          <w:rFonts w:ascii="Times New Roman" w:hAnsi="Times New Roman"/>
          <w:sz w:val="28"/>
          <w:szCs w:val="28"/>
        </w:rPr>
        <w:t>чания</w:t>
      </w:r>
      <w:r w:rsidR="00C04ADA" w:rsidRPr="001754E6">
        <w:rPr>
          <w:rFonts w:ascii="Times New Roman" w:hAnsi="Times New Roman"/>
          <w:sz w:val="28"/>
          <w:szCs w:val="28"/>
        </w:rPr>
        <w:t>. Педагог артикулирует без голоса, обращая внимание на то, что звука нет (показывает на ухо и разводит руками).</w:t>
      </w:r>
      <w:r w:rsidR="002D4BED" w:rsidRPr="001754E6">
        <w:rPr>
          <w:rFonts w:ascii="Times New Roman" w:hAnsi="Times New Roman"/>
          <w:sz w:val="28"/>
          <w:szCs w:val="28"/>
        </w:rPr>
        <w:t xml:space="preserve"> И произносит слогосочетание</w:t>
      </w:r>
      <w:r w:rsidR="00767A8B" w:rsidRPr="001754E6">
        <w:rPr>
          <w:rFonts w:ascii="Times New Roman" w:hAnsi="Times New Roman"/>
          <w:sz w:val="28"/>
          <w:szCs w:val="28"/>
        </w:rPr>
        <w:t xml:space="preserve">: </w:t>
      </w:r>
      <w:r w:rsidR="001754E6">
        <w:rPr>
          <w:rFonts w:ascii="Times New Roman" w:hAnsi="Times New Roman"/>
          <w:sz w:val="28"/>
          <w:szCs w:val="28"/>
        </w:rPr>
        <w:t>«</w:t>
      </w:r>
      <w:r w:rsidR="00767A8B" w:rsidRPr="001754E6">
        <w:rPr>
          <w:rFonts w:ascii="Times New Roman" w:hAnsi="Times New Roman"/>
          <w:sz w:val="28"/>
          <w:szCs w:val="28"/>
        </w:rPr>
        <w:t>па-па-па</w:t>
      </w:r>
      <w:r w:rsidR="001754E6">
        <w:rPr>
          <w:rFonts w:ascii="Times New Roman" w:hAnsi="Times New Roman"/>
          <w:sz w:val="28"/>
          <w:szCs w:val="28"/>
        </w:rPr>
        <w:t>»</w:t>
      </w:r>
      <w:r w:rsidR="002D4BED" w:rsidRPr="001754E6">
        <w:rPr>
          <w:rFonts w:ascii="Times New Roman" w:hAnsi="Times New Roman"/>
          <w:sz w:val="28"/>
          <w:szCs w:val="28"/>
        </w:rPr>
        <w:t xml:space="preserve">, обращая внимание ребенка указательным жестом на ухо, проговаривая: </w:t>
      </w:r>
      <w:r w:rsidR="001754E6">
        <w:rPr>
          <w:rFonts w:ascii="Times New Roman" w:hAnsi="Times New Roman"/>
          <w:sz w:val="28"/>
          <w:szCs w:val="28"/>
        </w:rPr>
        <w:t>«</w:t>
      </w:r>
      <w:r w:rsidR="002D4BED" w:rsidRPr="001754E6">
        <w:rPr>
          <w:rFonts w:ascii="Times New Roman" w:hAnsi="Times New Roman"/>
          <w:sz w:val="28"/>
          <w:szCs w:val="28"/>
        </w:rPr>
        <w:t>Я слышу</w:t>
      </w:r>
      <w:r w:rsidR="001754E6">
        <w:rPr>
          <w:rFonts w:ascii="Times New Roman" w:hAnsi="Times New Roman"/>
          <w:sz w:val="28"/>
          <w:szCs w:val="28"/>
        </w:rPr>
        <w:t>»</w:t>
      </w:r>
      <w:r w:rsidR="006A4D51" w:rsidRPr="001754E6">
        <w:rPr>
          <w:rFonts w:ascii="Times New Roman" w:hAnsi="Times New Roman"/>
          <w:sz w:val="28"/>
          <w:szCs w:val="28"/>
        </w:rPr>
        <w:t>.</w:t>
      </w:r>
      <w:r w:rsidR="002D4BED" w:rsidRPr="001754E6">
        <w:rPr>
          <w:rFonts w:ascii="Times New Roman" w:hAnsi="Times New Roman"/>
          <w:sz w:val="28"/>
          <w:szCs w:val="28"/>
        </w:rPr>
        <w:t xml:space="preserve"> </w:t>
      </w:r>
    </w:p>
    <w:p w:rsidR="00767A8B" w:rsidRPr="001754E6" w:rsidRDefault="00A46244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Формирова</w:t>
      </w:r>
      <w:r w:rsidR="00101845" w:rsidRPr="001754E6">
        <w:rPr>
          <w:rFonts w:ascii="Times New Roman" w:hAnsi="Times New Roman"/>
          <w:sz w:val="28"/>
          <w:szCs w:val="28"/>
        </w:rPr>
        <w:t>ть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="002C1D2F" w:rsidRPr="001754E6">
        <w:rPr>
          <w:rFonts w:ascii="Times New Roman" w:hAnsi="Times New Roman"/>
          <w:sz w:val="28"/>
          <w:szCs w:val="28"/>
        </w:rPr>
        <w:t>умение отзываться на свое имя (</w:t>
      </w:r>
      <w:r w:rsidR="001754E6">
        <w:rPr>
          <w:rFonts w:ascii="Times New Roman" w:hAnsi="Times New Roman"/>
          <w:sz w:val="28"/>
          <w:szCs w:val="28"/>
        </w:rPr>
        <w:t>«</w:t>
      </w:r>
      <w:r w:rsidR="002C1D2F" w:rsidRPr="001754E6">
        <w:rPr>
          <w:rFonts w:ascii="Times New Roman" w:hAnsi="Times New Roman"/>
          <w:sz w:val="28"/>
          <w:szCs w:val="28"/>
        </w:rPr>
        <w:t>Я</w:t>
      </w:r>
      <w:r w:rsidR="001754E6">
        <w:rPr>
          <w:rFonts w:ascii="Times New Roman" w:hAnsi="Times New Roman"/>
          <w:sz w:val="28"/>
          <w:szCs w:val="28"/>
        </w:rPr>
        <w:t>»</w:t>
      </w:r>
      <w:r w:rsidR="002C1D2F" w:rsidRPr="001754E6">
        <w:rPr>
          <w:rFonts w:ascii="Times New Roman" w:hAnsi="Times New Roman"/>
          <w:sz w:val="28"/>
          <w:szCs w:val="28"/>
        </w:rPr>
        <w:t xml:space="preserve"> или </w:t>
      </w:r>
      <w:r w:rsidR="001754E6">
        <w:rPr>
          <w:rFonts w:ascii="Times New Roman" w:hAnsi="Times New Roman"/>
          <w:sz w:val="28"/>
          <w:szCs w:val="28"/>
        </w:rPr>
        <w:t>«</w:t>
      </w:r>
      <w:r w:rsidR="002C1D2F" w:rsidRPr="001754E6">
        <w:rPr>
          <w:rFonts w:ascii="Times New Roman" w:hAnsi="Times New Roman"/>
          <w:sz w:val="28"/>
          <w:szCs w:val="28"/>
        </w:rPr>
        <w:t>Я тут</w:t>
      </w:r>
      <w:r w:rsidR="001754E6">
        <w:rPr>
          <w:rFonts w:ascii="Times New Roman" w:hAnsi="Times New Roman"/>
          <w:sz w:val="28"/>
          <w:szCs w:val="28"/>
        </w:rPr>
        <w:t>»</w:t>
      </w:r>
      <w:r w:rsidR="002C1D2F" w:rsidRPr="001754E6">
        <w:rPr>
          <w:rFonts w:ascii="Times New Roman" w:hAnsi="Times New Roman"/>
          <w:sz w:val="28"/>
          <w:szCs w:val="28"/>
        </w:rPr>
        <w:t>)</w:t>
      </w:r>
      <w:r w:rsidR="00E46865" w:rsidRPr="001754E6">
        <w:rPr>
          <w:rFonts w:ascii="Times New Roman" w:hAnsi="Times New Roman"/>
          <w:sz w:val="28"/>
          <w:szCs w:val="28"/>
        </w:rPr>
        <w:t>.</w:t>
      </w:r>
    </w:p>
    <w:p w:rsidR="002C1D2F" w:rsidRPr="001754E6" w:rsidRDefault="002C1D2F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lastRenderedPageBreak/>
        <w:t>Развивать умение различать</w:t>
      </w:r>
      <w:r w:rsidR="00767A8B" w:rsidRP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силу</w:t>
      </w:r>
      <w:r w:rsidR="00767A8B" w:rsidRPr="001754E6">
        <w:rPr>
          <w:rFonts w:ascii="Times New Roman" w:hAnsi="Times New Roman"/>
          <w:sz w:val="28"/>
          <w:szCs w:val="28"/>
        </w:rPr>
        <w:t xml:space="preserve"> звука, длительност</w:t>
      </w:r>
      <w:r w:rsidR="00101845" w:rsidRPr="001754E6">
        <w:rPr>
          <w:rFonts w:ascii="Times New Roman" w:hAnsi="Times New Roman"/>
          <w:sz w:val="28"/>
          <w:szCs w:val="28"/>
        </w:rPr>
        <w:t>ь</w:t>
      </w:r>
      <w:r w:rsidR="00767A8B" w:rsidRPr="001754E6">
        <w:rPr>
          <w:rFonts w:ascii="Times New Roman" w:hAnsi="Times New Roman"/>
          <w:sz w:val="28"/>
          <w:szCs w:val="28"/>
        </w:rPr>
        <w:t>, количеств</w:t>
      </w:r>
      <w:r w:rsidR="00101845" w:rsidRPr="001754E6">
        <w:rPr>
          <w:rFonts w:ascii="Times New Roman" w:hAnsi="Times New Roman"/>
          <w:sz w:val="28"/>
          <w:szCs w:val="28"/>
        </w:rPr>
        <w:t>о</w:t>
      </w:r>
      <w:r w:rsidR="00767A8B" w:rsidRPr="001754E6">
        <w:rPr>
          <w:rFonts w:ascii="Times New Roman" w:hAnsi="Times New Roman"/>
          <w:sz w:val="28"/>
          <w:szCs w:val="28"/>
        </w:rPr>
        <w:t>, высот</w:t>
      </w:r>
      <w:r w:rsidR="00101845" w:rsidRPr="001754E6">
        <w:rPr>
          <w:rFonts w:ascii="Times New Roman" w:hAnsi="Times New Roman"/>
          <w:sz w:val="28"/>
          <w:szCs w:val="28"/>
        </w:rPr>
        <w:t>у</w:t>
      </w:r>
      <w:r w:rsidR="00767A8B" w:rsidRPr="001754E6">
        <w:rPr>
          <w:rFonts w:ascii="Times New Roman" w:hAnsi="Times New Roman"/>
          <w:sz w:val="28"/>
          <w:szCs w:val="28"/>
        </w:rPr>
        <w:t>, слитност</w:t>
      </w:r>
      <w:r w:rsidR="00101845" w:rsidRPr="001754E6">
        <w:rPr>
          <w:rFonts w:ascii="Times New Roman" w:hAnsi="Times New Roman"/>
          <w:sz w:val="28"/>
          <w:szCs w:val="28"/>
        </w:rPr>
        <w:t xml:space="preserve">ь </w:t>
      </w:r>
      <w:r w:rsidR="00767A8B" w:rsidRPr="001754E6">
        <w:rPr>
          <w:rFonts w:ascii="Times New Roman" w:hAnsi="Times New Roman"/>
          <w:sz w:val="28"/>
          <w:szCs w:val="28"/>
        </w:rPr>
        <w:t>звучани</w:t>
      </w:r>
      <w:r w:rsidRPr="001754E6">
        <w:rPr>
          <w:rFonts w:ascii="Times New Roman" w:hAnsi="Times New Roman"/>
          <w:sz w:val="28"/>
          <w:szCs w:val="28"/>
        </w:rPr>
        <w:t>й</w:t>
      </w:r>
      <w:r w:rsidR="00767A8B" w:rsidRPr="001754E6">
        <w:rPr>
          <w:rFonts w:ascii="Times New Roman" w:hAnsi="Times New Roman"/>
          <w:sz w:val="28"/>
          <w:szCs w:val="28"/>
        </w:rPr>
        <w:t xml:space="preserve"> речи </w:t>
      </w:r>
      <w:r w:rsidR="002A2B9E" w:rsidRPr="001754E6">
        <w:rPr>
          <w:rFonts w:ascii="Times New Roman" w:hAnsi="Times New Roman"/>
          <w:sz w:val="28"/>
          <w:szCs w:val="28"/>
        </w:rPr>
        <w:t xml:space="preserve">(на материале </w:t>
      </w:r>
      <w:r w:rsidR="00767A8B" w:rsidRPr="001754E6">
        <w:rPr>
          <w:rFonts w:ascii="Times New Roman" w:hAnsi="Times New Roman"/>
          <w:sz w:val="28"/>
          <w:szCs w:val="28"/>
        </w:rPr>
        <w:t>слогосочетани</w:t>
      </w:r>
      <w:r w:rsidR="002A2B9E" w:rsidRPr="001754E6">
        <w:rPr>
          <w:rFonts w:ascii="Times New Roman" w:hAnsi="Times New Roman"/>
          <w:sz w:val="28"/>
          <w:szCs w:val="28"/>
        </w:rPr>
        <w:t>й)</w:t>
      </w:r>
      <w:r w:rsidRPr="001754E6">
        <w:rPr>
          <w:rFonts w:ascii="Times New Roman" w:hAnsi="Times New Roman"/>
          <w:sz w:val="28"/>
          <w:szCs w:val="28"/>
        </w:rPr>
        <w:t>.</w:t>
      </w:r>
    </w:p>
    <w:p w:rsidR="002D4BED" w:rsidRPr="001754E6" w:rsidRDefault="002C1D2F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</w:t>
      </w:r>
      <w:r w:rsidR="00B84C11" w:rsidRPr="001754E6">
        <w:rPr>
          <w:rFonts w:ascii="Times New Roman" w:hAnsi="Times New Roman"/>
          <w:sz w:val="28"/>
          <w:szCs w:val="28"/>
        </w:rPr>
        <w:t xml:space="preserve">воспринимать и </w:t>
      </w:r>
      <w:r w:rsidRPr="001754E6">
        <w:rPr>
          <w:rFonts w:ascii="Times New Roman" w:hAnsi="Times New Roman"/>
          <w:sz w:val="28"/>
          <w:szCs w:val="28"/>
        </w:rPr>
        <w:t xml:space="preserve">различать </w:t>
      </w:r>
      <w:r w:rsidR="00B84C11" w:rsidRPr="001754E6">
        <w:rPr>
          <w:rFonts w:ascii="Times New Roman" w:hAnsi="Times New Roman"/>
          <w:sz w:val="28"/>
          <w:szCs w:val="28"/>
        </w:rPr>
        <w:t>слухо-зрительно и на слух</w:t>
      </w:r>
      <w:r w:rsidR="002D4BED" w:rsidRPr="001754E6">
        <w:rPr>
          <w:rFonts w:ascii="Times New Roman" w:hAnsi="Times New Roman"/>
          <w:sz w:val="28"/>
          <w:szCs w:val="28"/>
        </w:rPr>
        <w:t xml:space="preserve"> </w:t>
      </w:r>
      <w:r w:rsidR="00B84C11" w:rsidRPr="001754E6">
        <w:rPr>
          <w:rFonts w:ascii="Times New Roman" w:hAnsi="Times New Roman"/>
          <w:sz w:val="28"/>
          <w:szCs w:val="28"/>
        </w:rPr>
        <w:t xml:space="preserve">звукоподражания и </w:t>
      </w:r>
      <w:r w:rsidR="002D4BED" w:rsidRPr="001754E6">
        <w:rPr>
          <w:rFonts w:ascii="Times New Roman" w:hAnsi="Times New Roman"/>
          <w:sz w:val="28"/>
          <w:szCs w:val="28"/>
        </w:rPr>
        <w:t>лепетны</w:t>
      </w:r>
      <w:r w:rsidR="00101845" w:rsidRPr="001754E6">
        <w:rPr>
          <w:rFonts w:ascii="Times New Roman" w:hAnsi="Times New Roman"/>
          <w:sz w:val="28"/>
          <w:szCs w:val="28"/>
        </w:rPr>
        <w:t>е</w:t>
      </w:r>
      <w:r w:rsidR="00B84C11" w:rsidRPr="001754E6">
        <w:rPr>
          <w:rFonts w:ascii="Times New Roman" w:hAnsi="Times New Roman"/>
          <w:sz w:val="28"/>
          <w:szCs w:val="28"/>
        </w:rPr>
        <w:t xml:space="preserve"> </w:t>
      </w:r>
      <w:r w:rsidR="002D4BED" w:rsidRPr="001754E6">
        <w:rPr>
          <w:rFonts w:ascii="Times New Roman" w:hAnsi="Times New Roman"/>
          <w:sz w:val="28"/>
          <w:szCs w:val="28"/>
        </w:rPr>
        <w:t>сл</w:t>
      </w:r>
      <w:r w:rsidR="00426EA2" w:rsidRPr="001754E6">
        <w:rPr>
          <w:rFonts w:ascii="Times New Roman" w:hAnsi="Times New Roman"/>
          <w:sz w:val="28"/>
          <w:szCs w:val="28"/>
        </w:rPr>
        <w:t>ов</w:t>
      </w:r>
      <w:r w:rsidR="00101845" w:rsidRPr="001754E6">
        <w:rPr>
          <w:rFonts w:ascii="Times New Roman" w:hAnsi="Times New Roman"/>
          <w:sz w:val="28"/>
          <w:szCs w:val="28"/>
        </w:rPr>
        <w:t>а</w:t>
      </w:r>
      <w:r w:rsidR="00B84C11" w:rsidRPr="001754E6">
        <w:rPr>
          <w:rFonts w:ascii="Times New Roman" w:hAnsi="Times New Roman"/>
          <w:sz w:val="28"/>
          <w:szCs w:val="28"/>
        </w:rPr>
        <w:t xml:space="preserve">, </w:t>
      </w:r>
      <w:r w:rsidR="002D4BED" w:rsidRPr="001754E6">
        <w:rPr>
          <w:rFonts w:ascii="Times New Roman" w:hAnsi="Times New Roman"/>
          <w:sz w:val="28"/>
          <w:szCs w:val="28"/>
        </w:rPr>
        <w:t>соотн</w:t>
      </w:r>
      <w:r w:rsidR="00101845" w:rsidRPr="001754E6">
        <w:rPr>
          <w:rFonts w:ascii="Times New Roman" w:hAnsi="Times New Roman"/>
          <w:sz w:val="28"/>
          <w:szCs w:val="28"/>
        </w:rPr>
        <w:t>осить</w:t>
      </w:r>
      <w:r w:rsidR="002D4BED" w:rsidRPr="001754E6">
        <w:rPr>
          <w:rFonts w:ascii="Times New Roman" w:hAnsi="Times New Roman"/>
          <w:sz w:val="28"/>
          <w:szCs w:val="28"/>
        </w:rPr>
        <w:t xml:space="preserve"> </w:t>
      </w:r>
      <w:r w:rsidR="00B84C11" w:rsidRPr="001754E6">
        <w:rPr>
          <w:rFonts w:ascii="Times New Roman" w:hAnsi="Times New Roman"/>
          <w:sz w:val="28"/>
          <w:szCs w:val="28"/>
        </w:rPr>
        <w:t xml:space="preserve">их </w:t>
      </w:r>
      <w:r w:rsidR="002D4BED" w:rsidRPr="001754E6">
        <w:rPr>
          <w:rFonts w:ascii="Times New Roman" w:hAnsi="Times New Roman"/>
          <w:sz w:val="28"/>
          <w:szCs w:val="28"/>
        </w:rPr>
        <w:t xml:space="preserve">с полным словом. </w:t>
      </w:r>
    </w:p>
    <w:p w:rsidR="00B84C11" w:rsidRPr="001754E6" w:rsidRDefault="00B84C11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воспринимать и различать слухо-зрительно и на слух слова при </w:t>
      </w:r>
      <w:r w:rsidR="00002D89" w:rsidRPr="001754E6">
        <w:rPr>
          <w:rFonts w:ascii="Times New Roman" w:hAnsi="Times New Roman"/>
          <w:sz w:val="28"/>
          <w:szCs w:val="28"/>
        </w:rPr>
        <w:t>парном сравнении</w:t>
      </w:r>
      <w:r w:rsidRPr="001754E6">
        <w:rPr>
          <w:rFonts w:ascii="Times New Roman" w:hAnsi="Times New Roman"/>
          <w:sz w:val="28"/>
          <w:szCs w:val="28"/>
        </w:rPr>
        <w:t>:</w:t>
      </w:r>
    </w:p>
    <w:p w:rsidR="00B84C11" w:rsidRPr="008D05D3" w:rsidRDefault="00B84C11" w:rsidP="00B10B19">
      <w:pPr>
        <w:pStyle w:val="a6"/>
        <w:numPr>
          <w:ilvl w:val="0"/>
          <w:numId w:val="19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D05D3">
        <w:rPr>
          <w:rFonts w:ascii="Times New Roman" w:hAnsi="Times New Roman"/>
          <w:spacing w:val="-6"/>
          <w:sz w:val="28"/>
          <w:szCs w:val="28"/>
        </w:rPr>
        <w:t xml:space="preserve">односложные </w:t>
      </w:r>
      <w:r w:rsidR="001754E6" w:rsidRPr="008D05D3">
        <w:rPr>
          <w:rFonts w:ascii="Times New Roman" w:hAnsi="Times New Roman"/>
          <w:spacing w:val="-6"/>
          <w:sz w:val="28"/>
          <w:szCs w:val="28"/>
        </w:rPr>
        <w:t>—</w:t>
      </w:r>
      <w:r w:rsidRPr="008D05D3">
        <w:rPr>
          <w:rFonts w:ascii="Times New Roman" w:hAnsi="Times New Roman"/>
          <w:spacing w:val="-6"/>
          <w:sz w:val="28"/>
          <w:szCs w:val="28"/>
        </w:rPr>
        <w:t xml:space="preserve"> трехсложные (дом </w:t>
      </w:r>
      <w:r w:rsidR="001754E6" w:rsidRPr="008D05D3">
        <w:rPr>
          <w:rFonts w:ascii="Times New Roman" w:hAnsi="Times New Roman"/>
          <w:spacing w:val="-6"/>
          <w:sz w:val="28"/>
          <w:szCs w:val="28"/>
        </w:rPr>
        <w:t>—</w:t>
      </w:r>
      <w:r w:rsidRPr="008D05D3">
        <w:rPr>
          <w:rFonts w:ascii="Times New Roman" w:hAnsi="Times New Roman"/>
          <w:spacing w:val="-6"/>
          <w:sz w:val="28"/>
          <w:szCs w:val="28"/>
        </w:rPr>
        <w:t xml:space="preserve"> машина; мяч </w:t>
      </w:r>
      <w:r w:rsidR="001754E6" w:rsidRPr="008D05D3">
        <w:rPr>
          <w:rFonts w:ascii="Times New Roman" w:hAnsi="Times New Roman"/>
          <w:spacing w:val="-6"/>
          <w:sz w:val="28"/>
          <w:szCs w:val="28"/>
        </w:rPr>
        <w:t>—</w:t>
      </w:r>
      <w:r w:rsidRPr="008D05D3">
        <w:rPr>
          <w:rFonts w:ascii="Times New Roman" w:hAnsi="Times New Roman"/>
          <w:spacing w:val="-6"/>
          <w:sz w:val="28"/>
          <w:szCs w:val="28"/>
        </w:rPr>
        <w:t xml:space="preserve"> собака и т.</w:t>
      </w:r>
      <w:r w:rsidR="00D67C6B" w:rsidRPr="008D05D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D05D3">
        <w:rPr>
          <w:rFonts w:ascii="Times New Roman" w:hAnsi="Times New Roman"/>
          <w:spacing w:val="-6"/>
          <w:sz w:val="28"/>
          <w:szCs w:val="28"/>
        </w:rPr>
        <w:t>д.);</w:t>
      </w:r>
    </w:p>
    <w:p w:rsidR="00B84C11" w:rsidRPr="001754E6" w:rsidRDefault="00B84C11" w:rsidP="00B10B19">
      <w:pPr>
        <w:pStyle w:val="a6"/>
        <w:numPr>
          <w:ilvl w:val="0"/>
          <w:numId w:val="19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односложные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двухсложные (дом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рыба)</w:t>
      </w:r>
      <w:r w:rsidR="00002D89" w:rsidRPr="001754E6">
        <w:rPr>
          <w:rFonts w:ascii="Times New Roman" w:hAnsi="Times New Roman"/>
          <w:sz w:val="28"/>
          <w:szCs w:val="28"/>
        </w:rPr>
        <w:t>.</w:t>
      </w:r>
    </w:p>
    <w:p w:rsidR="00002D89" w:rsidRPr="001754E6" w:rsidRDefault="00002D89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различать слова разной длины </w:t>
      </w:r>
      <w:r w:rsidR="00460E39" w:rsidRPr="001754E6">
        <w:rPr>
          <w:rFonts w:ascii="Times New Roman" w:hAnsi="Times New Roman"/>
          <w:sz w:val="28"/>
          <w:szCs w:val="28"/>
        </w:rPr>
        <w:t xml:space="preserve">(одно </w:t>
      </w:r>
      <w:r w:rsidR="001754E6">
        <w:rPr>
          <w:rFonts w:ascii="Times New Roman" w:hAnsi="Times New Roman"/>
          <w:sz w:val="28"/>
          <w:szCs w:val="28"/>
        </w:rPr>
        <w:t>—</w:t>
      </w:r>
      <w:r w:rsidR="00460E39" w:rsidRPr="001754E6">
        <w:rPr>
          <w:rFonts w:ascii="Times New Roman" w:hAnsi="Times New Roman"/>
          <w:sz w:val="28"/>
          <w:szCs w:val="28"/>
        </w:rPr>
        <w:t xml:space="preserve"> двух </w:t>
      </w:r>
      <w:r w:rsidR="001754E6">
        <w:rPr>
          <w:rFonts w:ascii="Times New Roman" w:hAnsi="Times New Roman"/>
          <w:sz w:val="28"/>
          <w:szCs w:val="28"/>
        </w:rPr>
        <w:t>—</w:t>
      </w:r>
      <w:r w:rsidR="00460E39" w:rsidRPr="001754E6">
        <w:rPr>
          <w:rFonts w:ascii="Times New Roman" w:hAnsi="Times New Roman"/>
          <w:sz w:val="28"/>
          <w:szCs w:val="28"/>
        </w:rPr>
        <w:t xml:space="preserve"> трехсложные)</w:t>
      </w:r>
      <w:r w:rsidR="00780069" w:rsidRPr="001754E6">
        <w:rPr>
          <w:rFonts w:ascii="Times New Roman" w:hAnsi="Times New Roman"/>
          <w:sz w:val="28"/>
          <w:szCs w:val="28"/>
        </w:rPr>
        <w:t xml:space="preserve"> при постепенно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780069" w:rsidRPr="001754E6">
        <w:rPr>
          <w:rFonts w:ascii="Times New Roman" w:hAnsi="Times New Roman"/>
          <w:sz w:val="28"/>
          <w:szCs w:val="28"/>
        </w:rPr>
        <w:t xml:space="preserve">увеличивающемся выборе </w:t>
      </w:r>
      <w:r w:rsidRPr="001754E6">
        <w:rPr>
          <w:rFonts w:ascii="Times New Roman" w:hAnsi="Times New Roman"/>
          <w:sz w:val="28"/>
          <w:szCs w:val="28"/>
        </w:rPr>
        <w:t xml:space="preserve">(от 3 до </w:t>
      </w:r>
      <w:r w:rsidR="00460E39" w:rsidRPr="001754E6">
        <w:rPr>
          <w:rFonts w:ascii="Times New Roman" w:hAnsi="Times New Roman"/>
          <w:sz w:val="28"/>
          <w:szCs w:val="28"/>
        </w:rPr>
        <w:t>6</w:t>
      </w:r>
      <w:r w:rsidRPr="001754E6">
        <w:rPr>
          <w:rFonts w:ascii="Times New Roman" w:hAnsi="Times New Roman"/>
          <w:sz w:val="28"/>
          <w:szCs w:val="28"/>
        </w:rPr>
        <w:t xml:space="preserve"> слов).</w:t>
      </w:r>
    </w:p>
    <w:p w:rsidR="00C140CC" w:rsidRPr="001754E6" w:rsidRDefault="00002D89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Формировать умение воспринимать, различать и о</w:t>
      </w:r>
      <w:r w:rsidR="001C0E53" w:rsidRPr="001754E6">
        <w:rPr>
          <w:rFonts w:ascii="Times New Roman" w:hAnsi="Times New Roman"/>
          <w:sz w:val="28"/>
          <w:szCs w:val="28"/>
        </w:rPr>
        <w:t xml:space="preserve">познавать </w:t>
      </w:r>
      <w:r w:rsidRPr="001754E6">
        <w:rPr>
          <w:rFonts w:ascii="Times New Roman" w:hAnsi="Times New Roman"/>
          <w:sz w:val="28"/>
          <w:szCs w:val="28"/>
        </w:rPr>
        <w:t xml:space="preserve">часто используемые </w:t>
      </w:r>
      <w:r w:rsidR="001C0E53" w:rsidRPr="001754E6">
        <w:rPr>
          <w:rFonts w:ascii="Times New Roman" w:hAnsi="Times New Roman"/>
          <w:sz w:val="28"/>
          <w:szCs w:val="28"/>
        </w:rPr>
        <w:t>вопросительные фразы, понимать их значение и отвечать на них</w:t>
      </w:r>
      <w:r w:rsidRPr="001754E6">
        <w:rPr>
          <w:rFonts w:ascii="Times New Roman" w:hAnsi="Times New Roman"/>
          <w:sz w:val="28"/>
          <w:szCs w:val="28"/>
        </w:rPr>
        <w:t xml:space="preserve"> (</w:t>
      </w:r>
      <w:r w:rsidR="00D67C6B">
        <w:rPr>
          <w:rFonts w:ascii="Times New Roman" w:hAnsi="Times New Roman"/>
          <w:sz w:val="28"/>
          <w:szCs w:val="28"/>
        </w:rPr>
        <w:t>н</w:t>
      </w:r>
      <w:r w:rsidRPr="001754E6">
        <w:rPr>
          <w:rFonts w:ascii="Times New Roman" w:hAnsi="Times New Roman"/>
          <w:sz w:val="28"/>
          <w:szCs w:val="28"/>
        </w:rPr>
        <w:t>апример:</w:t>
      </w:r>
      <w:r w:rsidR="001C0E53"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>«</w:t>
      </w:r>
      <w:r w:rsidR="001C0E53" w:rsidRPr="001754E6">
        <w:rPr>
          <w:rFonts w:ascii="Times New Roman" w:hAnsi="Times New Roman"/>
          <w:sz w:val="28"/>
          <w:szCs w:val="28"/>
        </w:rPr>
        <w:t>Где мама?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>).</w:t>
      </w:r>
    </w:p>
    <w:p w:rsidR="00EA6183" w:rsidRPr="001754E6" w:rsidRDefault="00C140CC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</w:t>
      </w:r>
      <w:r w:rsidR="00002D89" w:rsidRPr="001754E6">
        <w:rPr>
          <w:rFonts w:ascii="Times New Roman" w:hAnsi="Times New Roman"/>
          <w:sz w:val="28"/>
          <w:szCs w:val="28"/>
        </w:rPr>
        <w:t>азвивать умение р</w:t>
      </w:r>
      <w:r w:rsidRPr="001754E6">
        <w:rPr>
          <w:rFonts w:ascii="Times New Roman" w:hAnsi="Times New Roman"/>
          <w:sz w:val="28"/>
          <w:szCs w:val="28"/>
        </w:rPr>
        <w:t>азлич</w:t>
      </w:r>
      <w:r w:rsidR="00101845" w:rsidRPr="001754E6">
        <w:rPr>
          <w:rFonts w:ascii="Times New Roman" w:hAnsi="Times New Roman"/>
          <w:sz w:val="28"/>
          <w:szCs w:val="28"/>
        </w:rPr>
        <w:t>ать</w:t>
      </w:r>
      <w:r w:rsidRPr="001754E6">
        <w:rPr>
          <w:rFonts w:ascii="Times New Roman" w:hAnsi="Times New Roman"/>
          <w:sz w:val="28"/>
          <w:szCs w:val="28"/>
        </w:rPr>
        <w:t xml:space="preserve"> инструкци</w:t>
      </w:r>
      <w:r w:rsidR="00101845" w:rsidRPr="001754E6">
        <w:rPr>
          <w:rFonts w:ascii="Times New Roman" w:hAnsi="Times New Roman"/>
          <w:sz w:val="28"/>
          <w:szCs w:val="28"/>
        </w:rPr>
        <w:t>и типа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>«</w:t>
      </w:r>
      <w:r w:rsidR="006A4D51" w:rsidRPr="001754E6">
        <w:rPr>
          <w:rFonts w:ascii="Times New Roman" w:hAnsi="Times New Roman"/>
          <w:sz w:val="28"/>
          <w:szCs w:val="28"/>
        </w:rPr>
        <w:t xml:space="preserve">Где БОЛЬШОЙ </w:t>
      </w:r>
      <w:r w:rsidR="00002D89" w:rsidRPr="001754E6">
        <w:rPr>
          <w:rFonts w:ascii="Times New Roman" w:hAnsi="Times New Roman"/>
          <w:sz w:val="28"/>
          <w:szCs w:val="28"/>
        </w:rPr>
        <w:t>(мишка)</w:t>
      </w:r>
      <w:r w:rsidR="006A4D51" w:rsidRPr="001754E6">
        <w:rPr>
          <w:rFonts w:ascii="Times New Roman" w:hAnsi="Times New Roman"/>
          <w:sz w:val="28"/>
          <w:szCs w:val="28"/>
        </w:rPr>
        <w:t>?</w:t>
      </w:r>
      <w:r w:rsidR="001754E6">
        <w:rPr>
          <w:rFonts w:ascii="Times New Roman" w:hAnsi="Times New Roman"/>
          <w:sz w:val="28"/>
          <w:szCs w:val="28"/>
        </w:rPr>
        <w:t>»</w:t>
      </w:r>
      <w:r w:rsidR="00D67C6B">
        <w:rPr>
          <w:rFonts w:ascii="Times New Roman" w:hAnsi="Times New Roman"/>
          <w:sz w:val="28"/>
          <w:szCs w:val="28"/>
        </w:rPr>
        <w:t>,</w:t>
      </w:r>
      <w:r w:rsidR="006A4D51"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>«</w:t>
      </w:r>
      <w:r w:rsidR="006A4D51" w:rsidRPr="001754E6">
        <w:rPr>
          <w:rFonts w:ascii="Times New Roman" w:hAnsi="Times New Roman"/>
          <w:sz w:val="28"/>
          <w:szCs w:val="28"/>
        </w:rPr>
        <w:t>Где маленький</w:t>
      </w:r>
      <w:r w:rsidR="00002D89" w:rsidRPr="001754E6">
        <w:rPr>
          <w:rFonts w:ascii="Times New Roman" w:hAnsi="Times New Roman"/>
          <w:sz w:val="28"/>
          <w:szCs w:val="28"/>
        </w:rPr>
        <w:t xml:space="preserve"> (мишка)</w:t>
      </w:r>
      <w:r w:rsidR="006A4D51" w:rsidRPr="001754E6">
        <w:rPr>
          <w:rFonts w:ascii="Times New Roman" w:hAnsi="Times New Roman"/>
          <w:sz w:val="28"/>
          <w:szCs w:val="28"/>
        </w:rPr>
        <w:t>?</w:t>
      </w:r>
      <w:r w:rsidR="001754E6">
        <w:rPr>
          <w:rFonts w:ascii="Times New Roman" w:hAnsi="Times New Roman"/>
          <w:sz w:val="28"/>
          <w:szCs w:val="28"/>
        </w:rPr>
        <w:t>»</w:t>
      </w:r>
      <w:r w:rsidR="00002D89" w:rsidRPr="001754E6">
        <w:rPr>
          <w:rFonts w:ascii="Times New Roman" w:hAnsi="Times New Roman"/>
          <w:sz w:val="28"/>
          <w:szCs w:val="28"/>
        </w:rPr>
        <w:t>.</w:t>
      </w:r>
      <w:r w:rsidR="006A4D51" w:rsidRPr="001754E6">
        <w:rPr>
          <w:rFonts w:ascii="Times New Roman" w:hAnsi="Times New Roman"/>
          <w:sz w:val="28"/>
          <w:szCs w:val="28"/>
        </w:rPr>
        <w:t xml:space="preserve"> </w:t>
      </w:r>
      <w:r w:rsidR="00460E39" w:rsidRPr="001754E6">
        <w:rPr>
          <w:rFonts w:ascii="Times New Roman" w:hAnsi="Times New Roman"/>
          <w:sz w:val="28"/>
          <w:szCs w:val="28"/>
        </w:rPr>
        <w:t xml:space="preserve">Учитель-дефектолог </w:t>
      </w:r>
      <w:r w:rsidR="006A4D51" w:rsidRPr="001754E6">
        <w:rPr>
          <w:rFonts w:ascii="Times New Roman" w:hAnsi="Times New Roman"/>
          <w:sz w:val="28"/>
          <w:szCs w:val="28"/>
        </w:rPr>
        <w:t>меняе</w:t>
      </w:r>
      <w:r w:rsidR="00460E39" w:rsidRPr="001754E6">
        <w:rPr>
          <w:rFonts w:ascii="Times New Roman" w:hAnsi="Times New Roman"/>
          <w:sz w:val="28"/>
          <w:szCs w:val="28"/>
        </w:rPr>
        <w:t>т</w:t>
      </w:r>
      <w:r w:rsidR="006A4D51" w:rsidRPr="001754E6">
        <w:rPr>
          <w:rFonts w:ascii="Times New Roman" w:hAnsi="Times New Roman"/>
          <w:sz w:val="28"/>
          <w:szCs w:val="28"/>
        </w:rPr>
        <w:t xml:space="preserve"> громкость произнесения, чтобы ребенку было легче соотн</w:t>
      </w:r>
      <w:r w:rsidR="00002D89" w:rsidRPr="001754E6">
        <w:rPr>
          <w:rFonts w:ascii="Times New Roman" w:hAnsi="Times New Roman"/>
          <w:sz w:val="28"/>
          <w:szCs w:val="28"/>
        </w:rPr>
        <w:t>ести слуховой образ с предметом</w:t>
      </w:r>
      <w:r w:rsidR="00101845" w:rsidRPr="001754E6">
        <w:rPr>
          <w:rFonts w:ascii="Times New Roman" w:hAnsi="Times New Roman"/>
          <w:sz w:val="28"/>
          <w:szCs w:val="28"/>
        </w:rPr>
        <w:t>.</w:t>
      </w:r>
    </w:p>
    <w:p w:rsidR="001C0E53" w:rsidRPr="00B10B19" w:rsidRDefault="00002D89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10B19">
        <w:rPr>
          <w:rFonts w:ascii="Times New Roman" w:hAnsi="Times New Roman"/>
          <w:spacing w:val="-2"/>
          <w:sz w:val="28"/>
          <w:szCs w:val="28"/>
        </w:rPr>
        <w:t>Развивать умение в</w:t>
      </w:r>
      <w:r w:rsidR="00EA6183" w:rsidRPr="00B10B19">
        <w:rPr>
          <w:rFonts w:ascii="Times New Roman" w:hAnsi="Times New Roman"/>
          <w:spacing w:val="-2"/>
          <w:sz w:val="28"/>
          <w:szCs w:val="28"/>
        </w:rPr>
        <w:t>ыполнять инструкции</w:t>
      </w:r>
      <w:r w:rsidRPr="00B10B19">
        <w:rPr>
          <w:rFonts w:ascii="Times New Roman" w:hAnsi="Times New Roman"/>
          <w:spacing w:val="-2"/>
          <w:sz w:val="28"/>
          <w:szCs w:val="28"/>
        </w:rPr>
        <w:t xml:space="preserve"> типа</w:t>
      </w:r>
      <w:r w:rsidR="00EA6183" w:rsidRPr="00B10B1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754E6" w:rsidRPr="00B10B19">
        <w:rPr>
          <w:rFonts w:ascii="Times New Roman" w:hAnsi="Times New Roman"/>
          <w:spacing w:val="-2"/>
          <w:sz w:val="28"/>
          <w:szCs w:val="28"/>
        </w:rPr>
        <w:t>«</w:t>
      </w:r>
      <w:r w:rsidR="00EA6183" w:rsidRPr="00B10B19">
        <w:rPr>
          <w:rFonts w:ascii="Times New Roman" w:hAnsi="Times New Roman"/>
          <w:spacing w:val="-2"/>
          <w:sz w:val="28"/>
          <w:szCs w:val="28"/>
        </w:rPr>
        <w:t>Дай собак</w:t>
      </w:r>
      <w:r w:rsidRPr="00B10B19">
        <w:rPr>
          <w:rFonts w:ascii="Times New Roman" w:hAnsi="Times New Roman"/>
          <w:spacing w:val="-2"/>
          <w:sz w:val="28"/>
          <w:szCs w:val="28"/>
        </w:rPr>
        <w:t>у</w:t>
      </w:r>
      <w:r w:rsidR="001754E6" w:rsidRPr="00B10B19">
        <w:rPr>
          <w:rFonts w:ascii="Times New Roman" w:hAnsi="Times New Roman"/>
          <w:spacing w:val="-2"/>
          <w:sz w:val="28"/>
          <w:szCs w:val="28"/>
        </w:rPr>
        <w:t>»</w:t>
      </w:r>
      <w:r w:rsidR="00EA6183" w:rsidRPr="00B10B1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1754E6" w:rsidRPr="00B10B19">
        <w:rPr>
          <w:rFonts w:ascii="Times New Roman" w:hAnsi="Times New Roman"/>
          <w:spacing w:val="-2"/>
          <w:sz w:val="28"/>
          <w:szCs w:val="28"/>
        </w:rPr>
        <w:t>«</w:t>
      </w:r>
      <w:r w:rsidR="00EA6183" w:rsidRPr="00B10B19">
        <w:rPr>
          <w:rFonts w:ascii="Times New Roman" w:hAnsi="Times New Roman"/>
          <w:spacing w:val="-2"/>
          <w:sz w:val="28"/>
          <w:szCs w:val="28"/>
        </w:rPr>
        <w:t>Лети, как самолет</w:t>
      </w:r>
      <w:r w:rsidR="001754E6" w:rsidRPr="00B10B19">
        <w:rPr>
          <w:rFonts w:ascii="Times New Roman" w:hAnsi="Times New Roman"/>
          <w:spacing w:val="-2"/>
          <w:sz w:val="28"/>
          <w:szCs w:val="28"/>
        </w:rPr>
        <w:t>»</w:t>
      </w:r>
      <w:r w:rsidR="00EA6183" w:rsidRPr="00B10B1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1754E6" w:rsidRPr="00B10B19">
        <w:rPr>
          <w:rFonts w:ascii="Times New Roman" w:hAnsi="Times New Roman"/>
          <w:spacing w:val="-2"/>
          <w:sz w:val="28"/>
          <w:szCs w:val="28"/>
        </w:rPr>
        <w:t>«</w:t>
      </w:r>
      <w:r w:rsidR="00EA6183" w:rsidRPr="00B10B19">
        <w:rPr>
          <w:rFonts w:ascii="Times New Roman" w:hAnsi="Times New Roman"/>
          <w:spacing w:val="-2"/>
          <w:sz w:val="28"/>
          <w:szCs w:val="28"/>
        </w:rPr>
        <w:t>Нарисуй круг</w:t>
      </w:r>
      <w:r w:rsidR="001754E6" w:rsidRPr="00B10B19">
        <w:rPr>
          <w:rFonts w:ascii="Times New Roman" w:hAnsi="Times New Roman"/>
          <w:spacing w:val="-2"/>
          <w:sz w:val="28"/>
          <w:szCs w:val="28"/>
        </w:rPr>
        <w:t>»</w:t>
      </w:r>
      <w:r w:rsidR="00EA6183" w:rsidRPr="00B10B1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1754E6" w:rsidRPr="00B10B19">
        <w:rPr>
          <w:rFonts w:ascii="Times New Roman" w:hAnsi="Times New Roman"/>
          <w:spacing w:val="-2"/>
          <w:sz w:val="28"/>
          <w:szCs w:val="28"/>
        </w:rPr>
        <w:t>«</w:t>
      </w:r>
      <w:r w:rsidR="00EA6183" w:rsidRPr="00B10B19">
        <w:rPr>
          <w:rFonts w:ascii="Times New Roman" w:hAnsi="Times New Roman"/>
          <w:spacing w:val="-2"/>
          <w:sz w:val="28"/>
          <w:szCs w:val="28"/>
        </w:rPr>
        <w:t>Принеси мяч</w:t>
      </w:r>
      <w:r w:rsidR="001754E6" w:rsidRPr="00B10B19">
        <w:rPr>
          <w:rFonts w:ascii="Times New Roman" w:hAnsi="Times New Roman"/>
          <w:spacing w:val="-2"/>
          <w:sz w:val="28"/>
          <w:szCs w:val="28"/>
        </w:rPr>
        <w:t>»</w:t>
      </w:r>
      <w:r w:rsidR="00EA6183" w:rsidRPr="00B10B1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1754E6" w:rsidRPr="00B10B19">
        <w:rPr>
          <w:rFonts w:ascii="Times New Roman" w:hAnsi="Times New Roman"/>
          <w:spacing w:val="-2"/>
          <w:sz w:val="28"/>
          <w:szCs w:val="28"/>
        </w:rPr>
        <w:t>«</w:t>
      </w:r>
      <w:r w:rsidR="00EA6183" w:rsidRPr="00B10B19">
        <w:rPr>
          <w:rFonts w:ascii="Times New Roman" w:hAnsi="Times New Roman"/>
          <w:spacing w:val="-2"/>
          <w:sz w:val="28"/>
          <w:szCs w:val="28"/>
        </w:rPr>
        <w:t>Покажи у мишки хвост</w:t>
      </w:r>
      <w:r w:rsidR="001754E6" w:rsidRPr="00B10B19">
        <w:rPr>
          <w:rFonts w:ascii="Times New Roman" w:hAnsi="Times New Roman"/>
          <w:spacing w:val="-2"/>
          <w:sz w:val="28"/>
          <w:szCs w:val="28"/>
        </w:rPr>
        <w:t>»</w:t>
      </w:r>
      <w:r w:rsidR="001C0E53" w:rsidRPr="00B10B1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A6183" w:rsidRPr="00B10B19">
        <w:rPr>
          <w:rFonts w:ascii="Times New Roman" w:hAnsi="Times New Roman"/>
          <w:spacing w:val="-2"/>
          <w:sz w:val="28"/>
          <w:szCs w:val="28"/>
        </w:rPr>
        <w:t>и др.</w:t>
      </w:r>
    </w:p>
    <w:p w:rsidR="00602E3E" w:rsidRPr="001754E6" w:rsidRDefault="00602E3E" w:rsidP="00B10B19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3933" w:rsidRPr="001754E6" w:rsidRDefault="002A2B9E" w:rsidP="00B10B19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Второй</w:t>
      </w:r>
      <w:r w:rsidR="001754E6">
        <w:rPr>
          <w:rFonts w:ascii="Times New Roman" w:hAnsi="Times New Roman"/>
          <w:b/>
          <w:sz w:val="28"/>
          <w:szCs w:val="28"/>
        </w:rPr>
        <w:t xml:space="preserve"> </w:t>
      </w:r>
      <w:r w:rsidR="002C0997" w:rsidRPr="001754E6">
        <w:rPr>
          <w:rFonts w:ascii="Times New Roman" w:hAnsi="Times New Roman"/>
          <w:b/>
          <w:sz w:val="28"/>
          <w:szCs w:val="28"/>
        </w:rPr>
        <w:t xml:space="preserve">этап </w:t>
      </w:r>
      <w:r w:rsidR="00663933" w:rsidRPr="001754E6">
        <w:rPr>
          <w:rFonts w:ascii="Times New Roman" w:hAnsi="Times New Roman"/>
          <w:b/>
          <w:sz w:val="28"/>
          <w:szCs w:val="28"/>
        </w:rPr>
        <w:t>(последующие годы обучения)</w:t>
      </w:r>
    </w:p>
    <w:p w:rsidR="002A2B9E" w:rsidRPr="001754E6" w:rsidRDefault="002A2B9E" w:rsidP="00B10B19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1754E6">
        <w:rPr>
          <w:rFonts w:ascii="Times New Roman" w:hAnsi="Times New Roman"/>
          <w:b/>
          <w:i/>
          <w:sz w:val="28"/>
          <w:szCs w:val="28"/>
        </w:rPr>
        <w:t>Программа второго этапа разделена на годы обучения условно</w:t>
      </w:r>
    </w:p>
    <w:p w:rsidR="002A2B9E" w:rsidRPr="001754E6" w:rsidRDefault="002A2B9E" w:rsidP="00B10B19">
      <w:pPr>
        <w:pStyle w:val="a6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C0997" w:rsidRPr="001754E6" w:rsidRDefault="00BF5F6D" w:rsidP="00B10B19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 xml:space="preserve">Второй </w:t>
      </w:r>
      <w:r w:rsidR="00663933" w:rsidRPr="001754E6">
        <w:rPr>
          <w:rFonts w:ascii="Times New Roman" w:hAnsi="Times New Roman"/>
          <w:b/>
          <w:sz w:val="28"/>
          <w:szCs w:val="28"/>
        </w:rPr>
        <w:t xml:space="preserve">год </w:t>
      </w:r>
      <w:r w:rsidR="002A2B9E" w:rsidRPr="001754E6">
        <w:rPr>
          <w:rFonts w:ascii="Times New Roman" w:hAnsi="Times New Roman"/>
          <w:b/>
          <w:sz w:val="28"/>
          <w:szCs w:val="28"/>
        </w:rPr>
        <w:t>ис</w:t>
      </w:r>
      <w:r w:rsidR="00663933" w:rsidRPr="001754E6">
        <w:rPr>
          <w:rFonts w:ascii="Times New Roman" w:hAnsi="Times New Roman"/>
          <w:b/>
          <w:sz w:val="28"/>
          <w:szCs w:val="28"/>
        </w:rPr>
        <w:t>пользовани</w:t>
      </w:r>
      <w:r w:rsidR="002A2B9E" w:rsidRPr="001754E6">
        <w:rPr>
          <w:rFonts w:ascii="Times New Roman" w:hAnsi="Times New Roman"/>
          <w:b/>
          <w:sz w:val="28"/>
          <w:szCs w:val="28"/>
        </w:rPr>
        <w:t>я</w:t>
      </w:r>
      <w:r w:rsidR="00663933" w:rsidRPr="001754E6">
        <w:rPr>
          <w:rFonts w:ascii="Times New Roman" w:hAnsi="Times New Roman"/>
          <w:b/>
          <w:sz w:val="28"/>
          <w:szCs w:val="28"/>
        </w:rPr>
        <w:t xml:space="preserve"> </w:t>
      </w:r>
      <w:r w:rsidR="002A2B9E" w:rsidRPr="001754E6">
        <w:rPr>
          <w:rFonts w:ascii="Times New Roman" w:hAnsi="Times New Roman"/>
          <w:b/>
          <w:sz w:val="28"/>
          <w:szCs w:val="28"/>
        </w:rPr>
        <w:t>кохлеарного импланта</w:t>
      </w:r>
    </w:p>
    <w:p w:rsidR="00BC1A0C" w:rsidRPr="001754E6" w:rsidRDefault="00BC1A0C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0660" w:rsidRPr="001754E6" w:rsidRDefault="00950660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FC3C86" w:rsidRPr="001754E6">
        <w:rPr>
          <w:rFonts w:ascii="Times New Roman" w:hAnsi="Times New Roman"/>
          <w:b/>
          <w:sz w:val="28"/>
          <w:szCs w:val="28"/>
        </w:rPr>
        <w:t>слухового восприятия неречевыми звуками</w:t>
      </w:r>
    </w:p>
    <w:p w:rsidR="002A2B9E" w:rsidRPr="001754E6" w:rsidRDefault="002A2B9E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</w:t>
      </w:r>
      <w:r w:rsidR="00435F55" w:rsidRPr="001754E6">
        <w:rPr>
          <w:rFonts w:ascii="Times New Roman" w:hAnsi="Times New Roman"/>
          <w:sz w:val="28"/>
          <w:szCs w:val="28"/>
        </w:rPr>
        <w:t>ырабатыв</w:t>
      </w:r>
      <w:r w:rsidR="005F0AD1" w:rsidRPr="001754E6">
        <w:rPr>
          <w:rFonts w:ascii="Times New Roman" w:hAnsi="Times New Roman"/>
          <w:sz w:val="28"/>
          <w:szCs w:val="28"/>
        </w:rPr>
        <w:t>ать</w:t>
      </w:r>
      <w:r w:rsidR="00435F55" w:rsidRP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умение воспринимать и </w:t>
      </w:r>
      <w:r w:rsidR="00435F55" w:rsidRPr="001754E6">
        <w:rPr>
          <w:rFonts w:ascii="Times New Roman" w:hAnsi="Times New Roman"/>
          <w:sz w:val="28"/>
          <w:szCs w:val="28"/>
        </w:rPr>
        <w:t>различ</w:t>
      </w:r>
      <w:r w:rsidRPr="001754E6">
        <w:rPr>
          <w:rFonts w:ascii="Times New Roman" w:hAnsi="Times New Roman"/>
          <w:sz w:val="28"/>
          <w:szCs w:val="28"/>
        </w:rPr>
        <w:t>ать</w:t>
      </w:r>
      <w:r w:rsidR="00435F55" w:rsidRPr="001754E6">
        <w:rPr>
          <w:rFonts w:ascii="Times New Roman" w:hAnsi="Times New Roman"/>
          <w:sz w:val="28"/>
          <w:szCs w:val="28"/>
        </w:rPr>
        <w:t xml:space="preserve"> на слух звучания неречевых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435F55" w:rsidRPr="001754E6">
        <w:rPr>
          <w:rFonts w:ascii="Times New Roman" w:hAnsi="Times New Roman"/>
          <w:sz w:val="28"/>
          <w:szCs w:val="28"/>
        </w:rPr>
        <w:t xml:space="preserve">музыкальных стимулов </w:t>
      </w:r>
      <w:r w:rsidRPr="001754E6">
        <w:rPr>
          <w:rFonts w:ascii="Times New Roman" w:hAnsi="Times New Roman"/>
          <w:sz w:val="28"/>
          <w:szCs w:val="28"/>
        </w:rPr>
        <w:t xml:space="preserve">(низкочастотных, среднечастотных и высокочастотных) </w:t>
      </w:r>
      <w:r w:rsidR="00435F55" w:rsidRPr="001754E6">
        <w:rPr>
          <w:rFonts w:ascii="Times New Roman" w:hAnsi="Times New Roman"/>
          <w:sz w:val="28"/>
          <w:szCs w:val="28"/>
        </w:rPr>
        <w:t xml:space="preserve">при </w:t>
      </w:r>
      <w:r w:rsidRPr="001754E6">
        <w:rPr>
          <w:rFonts w:ascii="Times New Roman" w:hAnsi="Times New Roman"/>
          <w:sz w:val="28"/>
          <w:szCs w:val="28"/>
        </w:rPr>
        <w:t xml:space="preserve">постепенном увеличении выбора (от 2 до 8). </w:t>
      </w:r>
      <w:r w:rsidRPr="001754E6">
        <w:rPr>
          <w:rFonts w:ascii="Times New Roman" w:hAnsi="Times New Roman"/>
          <w:sz w:val="28"/>
          <w:szCs w:val="28"/>
        </w:rPr>
        <w:lastRenderedPageBreak/>
        <w:t>Развивать умение соотносить звук с источником (с опорой на музыкальные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инструменты, их изображения).</w:t>
      </w:r>
    </w:p>
    <w:p w:rsidR="002A2B9E" w:rsidRPr="001754E6" w:rsidRDefault="002A2B9E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Формировать умение </w:t>
      </w:r>
      <w:r w:rsidR="00483159" w:rsidRPr="001754E6">
        <w:rPr>
          <w:rFonts w:ascii="Times New Roman" w:hAnsi="Times New Roman"/>
          <w:sz w:val="28"/>
          <w:szCs w:val="28"/>
        </w:rPr>
        <w:t>дифференцированно реагировать на звучани</w:t>
      </w:r>
      <w:r w:rsidR="00D67C6B">
        <w:rPr>
          <w:rFonts w:ascii="Times New Roman" w:hAnsi="Times New Roman"/>
          <w:sz w:val="28"/>
          <w:szCs w:val="28"/>
        </w:rPr>
        <w:t>е</w:t>
      </w:r>
      <w:r w:rsidR="00483159" w:rsidRPr="001754E6">
        <w:rPr>
          <w:rFonts w:ascii="Times New Roman" w:hAnsi="Times New Roman"/>
          <w:sz w:val="28"/>
          <w:szCs w:val="28"/>
        </w:rPr>
        <w:t xml:space="preserve"> неречевых музыкальных стимулов, называть инструмент (например, в ответ на звук барабана имитировать удары, на звук дудки </w:t>
      </w:r>
      <w:r w:rsidR="001754E6">
        <w:rPr>
          <w:rFonts w:ascii="Times New Roman" w:hAnsi="Times New Roman"/>
          <w:sz w:val="28"/>
          <w:szCs w:val="28"/>
        </w:rPr>
        <w:t>—</w:t>
      </w:r>
      <w:r w:rsidR="00483159" w:rsidRPr="001754E6">
        <w:rPr>
          <w:rFonts w:ascii="Times New Roman" w:hAnsi="Times New Roman"/>
          <w:sz w:val="28"/>
          <w:szCs w:val="28"/>
        </w:rPr>
        <w:t xml:space="preserve"> игру на дудке </w:t>
      </w:r>
      <w:r w:rsidR="00D67C6B">
        <w:rPr>
          <w:rFonts w:ascii="Times New Roman" w:hAnsi="Times New Roman"/>
          <w:sz w:val="28"/>
          <w:szCs w:val="28"/>
        </w:rPr>
        <w:br/>
      </w:r>
      <w:r w:rsidR="00483159" w:rsidRPr="001754E6">
        <w:rPr>
          <w:rFonts w:ascii="Times New Roman" w:hAnsi="Times New Roman"/>
          <w:sz w:val="28"/>
          <w:szCs w:val="28"/>
        </w:rPr>
        <w:t>и т.</w:t>
      </w:r>
      <w:r w:rsidR="00D67C6B">
        <w:rPr>
          <w:rFonts w:ascii="Times New Roman" w:hAnsi="Times New Roman"/>
          <w:sz w:val="28"/>
          <w:szCs w:val="28"/>
        </w:rPr>
        <w:t xml:space="preserve"> </w:t>
      </w:r>
      <w:r w:rsidR="00483159" w:rsidRPr="001754E6">
        <w:rPr>
          <w:rFonts w:ascii="Times New Roman" w:hAnsi="Times New Roman"/>
          <w:sz w:val="28"/>
          <w:szCs w:val="28"/>
        </w:rPr>
        <w:t xml:space="preserve">д.). </w:t>
      </w:r>
    </w:p>
    <w:p w:rsidR="00435F55" w:rsidRPr="001754E6" w:rsidRDefault="00435F55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Вырабатыва</w:t>
      </w:r>
      <w:r w:rsidR="00FA5B08" w:rsidRPr="001754E6">
        <w:rPr>
          <w:rFonts w:ascii="Times New Roman" w:hAnsi="Times New Roman"/>
          <w:sz w:val="28"/>
          <w:szCs w:val="28"/>
        </w:rPr>
        <w:t>ть</w:t>
      </w:r>
      <w:r w:rsidRPr="001754E6">
        <w:rPr>
          <w:rFonts w:ascii="Times New Roman" w:hAnsi="Times New Roman"/>
          <w:sz w:val="28"/>
          <w:szCs w:val="28"/>
        </w:rPr>
        <w:t xml:space="preserve"> различение </w:t>
      </w:r>
      <w:r w:rsidR="00FA5B08" w:rsidRPr="001754E6">
        <w:rPr>
          <w:rFonts w:ascii="Times New Roman" w:hAnsi="Times New Roman"/>
          <w:sz w:val="28"/>
          <w:szCs w:val="28"/>
        </w:rPr>
        <w:t xml:space="preserve">и опознавание </w:t>
      </w:r>
      <w:r w:rsidRPr="001754E6">
        <w:rPr>
          <w:rFonts w:ascii="Times New Roman" w:hAnsi="Times New Roman"/>
          <w:sz w:val="28"/>
          <w:szCs w:val="28"/>
        </w:rPr>
        <w:t xml:space="preserve">на слух бытовых шумов при </w:t>
      </w:r>
      <w:r w:rsidR="00483159" w:rsidRPr="001754E6">
        <w:rPr>
          <w:rFonts w:ascii="Times New Roman" w:hAnsi="Times New Roman"/>
          <w:sz w:val="28"/>
          <w:szCs w:val="28"/>
        </w:rPr>
        <w:t>увеличивающемся выборе</w:t>
      </w:r>
      <w:r w:rsidRPr="001754E6">
        <w:rPr>
          <w:rFonts w:ascii="Times New Roman" w:hAnsi="Times New Roman"/>
          <w:sz w:val="28"/>
          <w:szCs w:val="28"/>
        </w:rPr>
        <w:t>. Ответные действия ребенка: имитация звука, соотнесение звучания с объектом, иллюстрацией, называние источника звука, имитация действия объекта.</w:t>
      </w:r>
    </w:p>
    <w:p w:rsidR="00FA5B08" w:rsidRPr="001754E6" w:rsidRDefault="00435F55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Вырабатыва</w:t>
      </w:r>
      <w:r w:rsidR="00FA5B08" w:rsidRPr="001754E6">
        <w:rPr>
          <w:rFonts w:ascii="Times New Roman" w:hAnsi="Times New Roman"/>
          <w:sz w:val="28"/>
          <w:szCs w:val="28"/>
        </w:rPr>
        <w:t>ть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="00EA28EB" w:rsidRPr="001754E6">
        <w:rPr>
          <w:rFonts w:ascii="Times New Roman" w:hAnsi="Times New Roman"/>
          <w:sz w:val="28"/>
          <w:szCs w:val="28"/>
        </w:rPr>
        <w:t xml:space="preserve">восприятие и </w:t>
      </w:r>
      <w:r w:rsidRPr="001754E6">
        <w:rPr>
          <w:rFonts w:ascii="Times New Roman" w:hAnsi="Times New Roman"/>
          <w:sz w:val="28"/>
          <w:szCs w:val="28"/>
        </w:rPr>
        <w:t xml:space="preserve">различение на слух звуков природы при </w:t>
      </w:r>
      <w:r w:rsidR="00483159" w:rsidRPr="001754E6">
        <w:rPr>
          <w:rFonts w:ascii="Times New Roman" w:hAnsi="Times New Roman"/>
          <w:sz w:val="28"/>
          <w:szCs w:val="28"/>
        </w:rPr>
        <w:t xml:space="preserve">увеличивающемся выборе </w:t>
      </w:r>
      <w:r w:rsidRPr="001754E6">
        <w:rPr>
          <w:rFonts w:ascii="Times New Roman" w:hAnsi="Times New Roman"/>
          <w:sz w:val="28"/>
          <w:szCs w:val="28"/>
        </w:rPr>
        <w:t xml:space="preserve">сначала при непосредственной близости от источника звука, затем на оптимальном </w:t>
      </w:r>
      <w:r w:rsidR="00483159" w:rsidRPr="001754E6">
        <w:rPr>
          <w:rFonts w:ascii="Times New Roman" w:hAnsi="Times New Roman"/>
          <w:sz w:val="28"/>
          <w:szCs w:val="28"/>
        </w:rPr>
        <w:t xml:space="preserve">для ребенка </w:t>
      </w:r>
      <w:r w:rsidRPr="001754E6">
        <w:rPr>
          <w:rFonts w:ascii="Times New Roman" w:hAnsi="Times New Roman"/>
          <w:sz w:val="28"/>
          <w:szCs w:val="28"/>
        </w:rPr>
        <w:t>расстоянии</w:t>
      </w:r>
      <w:r w:rsidR="00483159" w:rsidRPr="001754E6">
        <w:rPr>
          <w:rFonts w:ascii="Times New Roman" w:hAnsi="Times New Roman"/>
          <w:sz w:val="28"/>
          <w:szCs w:val="28"/>
        </w:rPr>
        <w:t xml:space="preserve">. </w:t>
      </w:r>
      <w:r w:rsidRPr="001754E6">
        <w:rPr>
          <w:rFonts w:ascii="Times New Roman" w:hAnsi="Times New Roman"/>
          <w:sz w:val="28"/>
          <w:szCs w:val="28"/>
        </w:rPr>
        <w:t>Ответные действия ребенка: показ объекта, иллюстрации, имитация звука, имитация действия объекта, называние источника звука</w:t>
      </w:r>
      <w:r w:rsidR="00FA5B08" w:rsidRPr="001754E6">
        <w:rPr>
          <w:rFonts w:ascii="Times New Roman" w:hAnsi="Times New Roman"/>
          <w:sz w:val="28"/>
          <w:szCs w:val="28"/>
        </w:rPr>
        <w:t xml:space="preserve">. </w:t>
      </w:r>
    </w:p>
    <w:p w:rsidR="00435F55" w:rsidRPr="001754E6" w:rsidRDefault="00FA5B08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Вырабатывать</w:t>
      </w:r>
      <w:r w:rsidR="00435F55" w:rsidRPr="001754E6">
        <w:rPr>
          <w:rFonts w:ascii="Times New Roman" w:hAnsi="Times New Roman"/>
          <w:sz w:val="28"/>
          <w:szCs w:val="28"/>
        </w:rPr>
        <w:t xml:space="preserve"> различение </w:t>
      </w:r>
      <w:r w:rsidRPr="001754E6">
        <w:rPr>
          <w:rFonts w:ascii="Times New Roman" w:hAnsi="Times New Roman"/>
          <w:sz w:val="28"/>
          <w:szCs w:val="28"/>
        </w:rPr>
        <w:t xml:space="preserve">и опознавание </w:t>
      </w:r>
      <w:r w:rsidR="00435F55" w:rsidRPr="001754E6">
        <w:rPr>
          <w:rFonts w:ascii="Times New Roman" w:hAnsi="Times New Roman"/>
          <w:sz w:val="28"/>
          <w:szCs w:val="28"/>
        </w:rPr>
        <w:t xml:space="preserve">на слух </w:t>
      </w:r>
      <w:r w:rsidR="00483159" w:rsidRPr="001754E6">
        <w:rPr>
          <w:rFonts w:ascii="Times New Roman" w:hAnsi="Times New Roman"/>
          <w:sz w:val="28"/>
          <w:szCs w:val="28"/>
        </w:rPr>
        <w:t xml:space="preserve">неречевых </w:t>
      </w:r>
      <w:r w:rsidR="00435F55" w:rsidRPr="001754E6">
        <w:rPr>
          <w:rFonts w:ascii="Times New Roman" w:hAnsi="Times New Roman"/>
          <w:sz w:val="28"/>
          <w:szCs w:val="28"/>
        </w:rPr>
        <w:t>звуков, издаваемых человеком</w:t>
      </w:r>
      <w:r w:rsidR="00483159" w:rsidRPr="001754E6">
        <w:rPr>
          <w:rFonts w:ascii="Times New Roman" w:hAnsi="Times New Roman"/>
          <w:sz w:val="28"/>
          <w:szCs w:val="28"/>
        </w:rPr>
        <w:t>,</w:t>
      </w:r>
      <w:r w:rsidR="00435F55" w:rsidRPr="001754E6">
        <w:rPr>
          <w:rFonts w:ascii="Times New Roman" w:hAnsi="Times New Roman"/>
          <w:sz w:val="28"/>
          <w:szCs w:val="28"/>
        </w:rPr>
        <w:t xml:space="preserve"> при </w:t>
      </w:r>
      <w:r w:rsidR="00483159" w:rsidRPr="001754E6">
        <w:rPr>
          <w:rFonts w:ascii="Times New Roman" w:hAnsi="Times New Roman"/>
          <w:sz w:val="28"/>
          <w:szCs w:val="28"/>
        </w:rPr>
        <w:t xml:space="preserve">постепенно увеличивающемся </w:t>
      </w:r>
      <w:r w:rsidR="00435F55" w:rsidRPr="001754E6">
        <w:rPr>
          <w:rFonts w:ascii="Times New Roman" w:hAnsi="Times New Roman"/>
          <w:sz w:val="28"/>
          <w:szCs w:val="28"/>
        </w:rPr>
        <w:t>выборе сначала при непосредственной близости, затем на оптимальном расстоянии от источника звука</w:t>
      </w:r>
      <w:r w:rsidR="00483159" w:rsidRPr="001754E6">
        <w:rPr>
          <w:rFonts w:ascii="Times New Roman" w:hAnsi="Times New Roman"/>
          <w:sz w:val="28"/>
          <w:szCs w:val="28"/>
        </w:rPr>
        <w:t xml:space="preserve">. </w:t>
      </w:r>
      <w:r w:rsidR="00435F55" w:rsidRPr="001754E6">
        <w:rPr>
          <w:rFonts w:ascii="Times New Roman" w:hAnsi="Times New Roman"/>
          <w:sz w:val="28"/>
          <w:szCs w:val="28"/>
        </w:rPr>
        <w:t>Ответные действия ребенка: имитация звука, имитация действия объекта, показ иллюстрации, называние звука.</w:t>
      </w:r>
    </w:p>
    <w:p w:rsidR="00496064" w:rsidRPr="001754E6" w:rsidRDefault="00496064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определять характер неречевых звучаний:</w:t>
      </w:r>
    </w:p>
    <w:p w:rsidR="00496064" w:rsidRPr="001754E6" w:rsidRDefault="00496064" w:rsidP="00B10B19">
      <w:pPr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силу звука (громко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нормально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тихо);</w:t>
      </w:r>
    </w:p>
    <w:p w:rsidR="00496064" w:rsidRPr="001754E6" w:rsidRDefault="00496064" w:rsidP="00B10B19">
      <w:pPr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высоту звука (высокий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нормальный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низкий звук);</w:t>
      </w:r>
    </w:p>
    <w:p w:rsidR="00496064" w:rsidRPr="001754E6" w:rsidRDefault="00496064" w:rsidP="00B10B19">
      <w:pPr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направление источника звука;</w:t>
      </w:r>
    </w:p>
    <w:p w:rsidR="00496064" w:rsidRPr="001754E6" w:rsidRDefault="00496064" w:rsidP="00B10B19">
      <w:pPr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длительность звучания (долгий звук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краткий звук);</w:t>
      </w:r>
    </w:p>
    <w:p w:rsidR="00496064" w:rsidRDefault="00496064" w:rsidP="00051BB2">
      <w:pPr>
        <w:numPr>
          <w:ilvl w:val="0"/>
          <w:numId w:val="21"/>
        </w:num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количество звучаний (соотносить с количеством пальцев, счетных палочек).</w:t>
      </w:r>
    </w:p>
    <w:p w:rsidR="00051BB2" w:rsidRDefault="00051BB2" w:rsidP="00051B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1BB2" w:rsidRDefault="00051BB2" w:rsidP="00051B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0660" w:rsidRPr="001754E6" w:rsidRDefault="00555E7F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lastRenderedPageBreak/>
        <w:t xml:space="preserve">Развитие </w:t>
      </w:r>
      <w:r w:rsidR="00FC3C86" w:rsidRPr="001754E6">
        <w:rPr>
          <w:rFonts w:ascii="Times New Roman" w:hAnsi="Times New Roman"/>
          <w:b/>
          <w:sz w:val="28"/>
          <w:szCs w:val="28"/>
        </w:rPr>
        <w:t>слухового восприятия речью</w:t>
      </w:r>
    </w:p>
    <w:p w:rsidR="00EA6183" w:rsidRPr="001754E6" w:rsidRDefault="00CB037A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</w:t>
      </w:r>
      <w:r w:rsidR="00FC3C86" w:rsidRPr="001754E6">
        <w:rPr>
          <w:rFonts w:ascii="Times New Roman" w:hAnsi="Times New Roman"/>
          <w:sz w:val="28"/>
          <w:szCs w:val="28"/>
        </w:rPr>
        <w:t>азвивать умение р</w:t>
      </w:r>
      <w:r w:rsidRPr="001754E6">
        <w:rPr>
          <w:rFonts w:ascii="Times New Roman" w:hAnsi="Times New Roman"/>
          <w:sz w:val="28"/>
          <w:szCs w:val="28"/>
        </w:rPr>
        <w:t>азлич</w:t>
      </w:r>
      <w:r w:rsidR="00564AAF" w:rsidRPr="001754E6">
        <w:rPr>
          <w:rFonts w:ascii="Times New Roman" w:hAnsi="Times New Roman"/>
          <w:sz w:val="28"/>
          <w:szCs w:val="28"/>
        </w:rPr>
        <w:t>ать</w:t>
      </w:r>
      <w:r w:rsidRPr="001754E6">
        <w:rPr>
          <w:rFonts w:ascii="Times New Roman" w:hAnsi="Times New Roman"/>
          <w:sz w:val="28"/>
          <w:szCs w:val="28"/>
        </w:rPr>
        <w:t xml:space="preserve"> слов</w:t>
      </w:r>
      <w:r w:rsidR="005F23E6" w:rsidRPr="001754E6">
        <w:rPr>
          <w:rFonts w:ascii="Times New Roman" w:hAnsi="Times New Roman"/>
          <w:sz w:val="28"/>
          <w:szCs w:val="28"/>
        </w:rPr>
        <w:t>а</w:t>
      </w:r>
      <w:r w:rsidR="000B2BFF" w:rsidRPr="001754E6">
        <w:rPr>
          <w:rFonts w:ascii="Times New Roman" w:hAnsi="Times New Roman"/>
          <w:sz w:val="28"/>
          <w:szCs w:val="28"/>
        </w:rPr>
        <w:t>, разные по длине и частотной характеристике, при постепенном увеличении выбора</w:t>
      </w:r>
      <w:r w:rsidR="006331B4" w:rsidRPr="001754E6">
        <w:rPr>
          <w:rFonts w:ascii="Times New Roman" w:hAnsi="Times New Roman"/>
          <w:sz w:val="28"/>
          <w:szCs w:val="28"/>
        </w:rPr>
        <w:t xml:space="preserve"> (до 8</w:t>
      </w:r>
      <w:r w:rsidR="001754E6">
        <w:rPr>
          <w:rFonts w:ascii="Times New Roman" w:hAnsi="Times New Roman"/>
          <w:sz w:val="28"/>
          <w:szCs w:val="28"/>
        </w:rPr>
        <w:t>—</w:t>
      </w:r>
      <w:r w:rsidR="006331B4" w:rsidRPr="001754E6">
        <w:rPr>
          <w:rFonts w:ascii="Times New Roman" w:hAnsi="Times New Roman"/>
          <w:sz w:val="28"/>
          <w:szCs w:val="28"/>
        </w:rPr>
        <w:t>9)</w:t>
      </w:r>
      <w:r w:rsidR="000B2BFF" w:rsidRPr="001754E6">
        <w:rPr>
          <w:rFonts w:ascii="Times New Roman" w:hAnsi="Times New Roman"/>
          <w:sz w:val="28"/>
          <w:szCs w:val="28"/>
        </w:rPr>
        <w:t>.</w:t>
      </w:r>
    </w:p>
    <w:p w:rsidR="000B2BFF" w:rsidRPr="001754E6" w:rsidRDefault="000B2BFF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воспринимать и различать при парном сравнении </w:t>
      </w:r>
      <w:r w:rsidRPr="003370B8">
        <w:rPr>
          <w:rFonts w:ascii="Times New Roman" w:hAnsi="Times New Roman"/>
          <w:spacing w:val="-6"/>
          <w:sz w:val="28"/>
          <w:szCs w:val="28"/>
        </w:rPr>
        <w:t xml:space="preserve">слухо-зрительно и на слух односложные слова, имеющие разный контур (дом </w:t>
      </w:r>
      <w:r w:rsidR="001754E6" w:rsidRPr="003370B8">
        <w:rPr>
          <w:rFonts w:ascii="Times New Roman" w:hAnsi="Times New Roman"/>
          <w:spacing w:val="-6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лист; мяч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гриб).</w:t>
      </w:r>
    </w:p>
    <w:p w:rsidR="000B2BFF" w:rsidRPr="001754E6" w:rsidRDefault="000B2BFF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воспринимать и различать при парном сравнении слухо-зрительно и на слух односложные слова, имеющие одинаковый контур (дом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дым; стол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стул; суп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зуб).</w:t>
      </w:r>
    </w:p>
    <w:p w:rsidR="00EA6183" w:rsidRPr="001754E6" w:rsidRDefault="000B2BFF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воспринимать и различать при парном сравнении слухо-зрительно и на слух двухсложные и трехсложные </w:t>
      </w:r>
      <w:r w:rsidR="00CB037A" w:rsidRPr="001754E6">
        <w:rPr>
          <w:rFonts w:ascii="Times New Roman" w:hAnsi="Times New Roman"/>
          <w:sz w:val="28"/>
          <w:szCs w:val="28"/>
        </w:rPr>
        <w:t>слов</w:t>
      </w:r>
      <w:r w:rsidR="00564AAF" w:rsidRPr="001754E6">
        <w:rPr>
          <w:rFonts w:ascii="Times New Roman" w:hAnsi="Times New Roman"/>
          <w:sz w:val="28"/>
          <w:szCs w:val="28"/>
        </w:rPr>
        <w:t>а</w:t>
      </w:r>
      <w:r w:rsidR="00EA6183" w:rsidRPr="001754E6">
        <w:rPr>
          <w:rFonts w:ascii="Times New Roman" w:hAnsi="Times New Roman"/>
          <w:sz w:val="28"/>
          <w:szCs w:val="28"/>
        </w:rPr>
        <w:t>:</w:t>
      </w:r>
    </w:p>
    <w:p w:rsidR="00EA6183" w:rsidRPr="001754E6" w:rsidRDefault="008C389F" w:rsidP="00B10B19">
      <w:pPr>
        <w:pStyle w:val="a6"/>
        <w:numPr>
          <w:ilvl w:val="0"/>
          <w:numId w:val="3"/>
        </w:numPr>
        <w:tabs>
          <w:tab w:val="clear" w:pos="432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различны</w:t>
      </w:r>
      <w:r w:rsidR="00564AAF" w:rsidRPr="001754E6">
        <w:rPr>
          <w:rFonts w:ascii="Times New Roman" w:hAnsi="Times New Roman"/>
          <w:sz w:val="28"/>
          <w:szCs w:val="28"/>
        </w:rPr>
        <w:t>е</w:t>
      </w:r>
      <w:r w:rsidRPr="001754E6">
        <w:rPr>
          <w:rFonts w:ascii="Times New Roman" w:hAnsi="Times New Roman"/>
          <w:sz w:val="28"/>
          <w:szCs w:val="28"/>
        </w:rPr>
        <w:t xml:space="preserve"> по звуковому составу</w:t>
      </w:r>
      <w:r w:rsidR="00CB037A" w:rsidRPr="001754E6">
        <w:rPr>
          <w:rFonts w:ascii="Times New Roman" w:hAnsi="Times New Roman"/>
          <w:sz w:val="28"/>
          <w:szCs w:val="28"/>
        </w:rPr>
        <w:t xml:space="preserve"> (носки</w:t>
      </w:r>
      <w:r w:rsidR="0095318C"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 xml:space="preserve">— </w:t>
      </w:r>
      <w:r w:rsidR="00CB037A" w:rsidRPr="001754E6">
        <w:rPr>
          <w:rFonts w:ascii="Times New Roman" w:hAnsi="Times New Roman"/>
          <w:sz w:val="28"/>
          <w:szCs w:val="28"/>
        </w:rPr>
        <w:t>шапка, яблоко</w:t>
      </w:r>
      <w:r w:rsidR="0095318C"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 xml:space="preserve">— </w:t>
      </w:r>
      <w:r w:rsidR="00CB037A" w:rsidRPr="001754E6">
        <w:rPr>
          <w:rFonts w:ascii="Times New Roman" w:hAnsi="Times New Roman"/>
          <w:sz w:val="28"/>
          <w:szCs w:val="28"/>
        </w:rPr>
        <w:t xml:space="preserve">улитка), </w:t>
      </w:r>
    </w:p>
    <w:p w:rsidR="00CB037A" w:rsidRPr="001754E6" w:rsidRDefault="00CB037A" w:rsidP="00B10B19">
      <w:pPr>
        <w:pStyle w:val="a6"/>
        <w:numPr>
          <w:ilvl w:val="0"/>
          <w:numId w:val="3"/>
        </w:numPr>
        <w:tabs>
          <w:tab w:val="clear" w:pos="432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сходны</w:t>
      </w:r>
      <w:r w:rsidR="00564AAF" w:rsidRPr="001754E6">
        <w:rPr>
          <w:rFonts w:ascii="Times New Roman" w:hAnsi="Times New Roman"/>
          <w:sz w:val="28"/>
          <w:szCs w:val="28"/>
        </w:rPr>
        <w:t>е</w:t>
      </w:r>
      <w:r w:rsidRPr="001754E6">
        <w:rPr>
          <w:rFonts w:ascii="Times New Roman" w:hAnsi="Times New Roman"/>
          <w:sz w:val="28"/>
          <w:szCs w:val="28"/>
        </w:rPr>
        <w:t xml:space="preserve"> по звуковому составу (рука</w:t>
      </w:r>
      <w:r w:rsidR="0095318C"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 xml:space="preserve">— </w:t>
      </w:r>
      <w:r w:rsidRPr="001754E6">
        <w:rPr>
          <w:rFonts w:ascii="Times New Roman" w:hAnsi="Times New Roman"/>
          <w:sz w:val="28"/>
          <w:szCs w:val="28"/>
        </w:rPr>
        <w:t>река</w:t>
      </w:r>
      <w:r w:rsidR="006331B4" w:rsidRPr="001754E6">
        <w:rPr>
          <w:rFonts w:ascii="Times New Roman" w:hAnsi="Times New Roman"/>
          <w:sz w:val="28"/>
          <w:szCs w:val="28"/>
        </w:rPr>
        <w:t xml:space="preserve">; мышка </w:t>
      </w:r>
      <w:r w:rsidR="001754E6">
        <w:rPr>
          <w:rFonts w:ascii="Times New Roman" w:hAnsi="Times New Roman"/>
          <w:sz w:val="28"/>
          <w:szCs w:val="28"/>
        </w:rPr>
        <w:t>—</w:t>
      </w:r>
      <w:r w:rsidR="006331B4" w:rsidRPr="001754E6">
        <w:rPr>
          <w:rFonts w:ascii="Times New Roman" w:hAnsi="Times New Roman"/>
          <w:sz w:val="28"/>
          <w:szCs w:val="28"/>
        </w:rPr>
        <w:t xml:space="preserve"> мишка; крыша </w:t>
      </w:r>
      <w:r w:rsidR="001754E6">
        <w:rPr>
          <w:rFonts w:ascii="Times New Roman" w:hAnsi="Times New Roman"/>
          <w:sz w:val="28"/>
          <w:szCs w:val="28"/>
        </w:rPr>
        <w:t>—</w:t>
      </w:r>
      <w:r w:rsidR="006331B4" w:rsidRPr="001754E6">
        <w:rPr>
          <w:rFonts w:ascii="Times New Roman" w:hAnsi="Times New Roman"/>
          <w:sz w:val="28"/>
          <w:szCs w:val="28"/>
        </w:rPr>
        <w:t xml:space="preserve"> крыса</w:t>
      </w:r>
      <w:r w:rsidRPr="001754E6">
        <w:rPr>
          <w:rFonts w:ascii="Times New Roman" w:hAnsi="Times New Roman"/>
          <w:sz w:val="28"/>
          <w:szCs w:val="28"/>
        </w:rPr>
        <w:t>).</w:t>
      </w:r>
    </w:p>
    <w:p w:rsidR="00EA6183" w:rsidRPr="001754E6" w:rsidRDefault="00EA6183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</w:t>
      </w:r>
      <w:r w:rsidR="000B2BFF" w:rsidRPr="001754E6">
        <w:rPr>
          <w:rFonts w:ascii="Times New Roman" w:hAnsi="Times New Roman"/>
          <w:sz w:val="28"/>
          <w:szCs w:val="28"/>
        </w:rPr>
        <w:t>вивать умение</w:t>
      </w:r>
      <w:r w:rsidR="00CD4999" w:rsidRPr="001754E6">
        <w:rPr>
          <w:rFonts w:ascii="Times New Roman" w:hAnsi="Times New Roman"/>
          <w:sz w:val="28"/>
          <w:szCs w:val="28"/>
        </w:rPr>
        <w:t xml:space="preserve"> воспринимать и</w:t>
      </w:r>
      <w:r w:rsidR="000B2BFF" w:rsidRPr="001754E6">
        <w:rPr>
          <w:rFonts w:ascii="Times New Roman" w:hAnsi="Times New Roman"/>
          <w:sz w:val="28"/>
          <w:szCs w:val="28"/>
        </w:rPr>
        <w:t xml:space="preserve"> раз</w:t>
      </w:r>
      <w:r w:rsidRPr="001754E6">
        <w:rPr>
          <w:rFonts w:ascii="Times New Roman" w:hAnsi="Times New Roman"/>
          <w:sz w:val="28"/>
          <w:szCs w:val="28"/>
        </w:rPr>
        <w:t>лич</w:t>
      </w:r>
      <w:r w:rsidR="00564AAF" w:rsidRPr="001754E6">
        <w:rPr>
          <w:rFonts w:ascii="Times New Roman" w:hAnsi="Times New Roman"/>
          <w:sz w:val="28"/>
          <w:szCs w:val="28"/>
        </w:rPr>
        <w:t xml:space="preserve">ать </w:t>
      </w:r>
      <w:r w:rsidRPr="001754E6">
        <w:rPr>
          <w:rFonts w:ascii="Times New Roman" w:hAnsi="Times New Roman"/>
          <w:sz w:val="28"/>
          <w:szCs w:val="28"/>
        </w:rPr>
        <w:t>на слух слов</w:t>
      </w:r>
      <w:r w:rsidR="00564AAF" w:rsidRPr="001754E6">
        <w:rPr>
          <w:rFonts w:ascii="Times New Roman" w:hAnsi="Times New Roman"/>
          <w:sz w:val="28"/>
          <w:szCs w:val="28"/>
        </w:rPr>
        <w:t>а</w:t>
      </w:r>
      <w:r w:rsidRPr="001754E6">
        <w:rPr>
          <w:rFonts w:ascii="Times New Roman" w:hAnsi="Times New Roman"/>
          <w:sz w:val="28"/>
          <w:szCs w:val="28"/>
        </w:rPr>
        <w:t xml:space="preserve"> по </w:t>
      </w:r>
      <w:r w:rsidR="00CD4999" w:rsidRPr="001754E6">
        <w:rPr>
          <w:rFonts w:ascii="Times New Roman" w:hAnsi="Times New Roman"/>
          <w:sz w:val="28"/>
          <w:szCs w:val="28"/>
        </w:rPr>
        <w:t xml:space="preserve">разным </w:t>
      </w:r>
      <w:r w:rsidRPr="001754E6">
        <w:rPr>
          <w:rFonts w:ascii="Times New Roman" w:hAnsi="Times New Roman"/>
          <w:sz w:val="28"/>
          <w:szCs w:val="28"/>
        </w:rPr>
        <w:t>лексическим темам</w:t>
      </w:r>
      <w:r w:rsidR="0095714C" w:rsidRPr="001754E6">
        <w:rPr>
          <w:rFonts w:ascii="Times New Roman" w:hAnsi="Times New Roman"/>
          <w:sz w:val="28"/>
          <w:szCs w:val="28"/>
        </w:rPr>
        <w:t>, близким социальному опыту ребенка</w:t>
      </w:r>
      <w:r w:rsidR="006A4D51" w:rsidRPr="001754E6">
        <w:rPr>
          <w:rFonts w:ascii="Times New Roman" w:hAnsi="Times New Roman"/>
          <w:sz w:val="28"/>
          <w:szCs w:val="28"/>
        </w:rPr>
        <w:t xml:space="preserve">: </w:t>
      </w:r>
      <w:r w:rsidR="001754E6">
        <w:rPr>
          <w:rFonts w:ascii="Times New Roman" w:hAnsi="Times New Roman"/>
          <w:sz w:val="28"/>
          <w:szCs w:val="28"/>
        </w:rPr>
        <w:t>«</w:t>
      </w:r>
      <w:r w:rsidR="006A4D51" w:rsidRPr="001754E6">
        <w:rPr>
          <w:rFonts w:ascii="Times New Roman" w:hAnsi="Times New Roman"/>
          <w:sz w:val="28"/>
          <w:szCs w:val="28"/>
        </w:rPr>
        <w:t>Семья</w:t>
      </w:r>
      <w:r w:rsidR="001754E6">
        <w:rPr>
          <w:rFonts w:ascii="Times New Roman" w:hAnsi="Times New Roman"/>
          <w:sz w:val="28"/>
          <w:szCs w:val="28"/>
        </w:rPr>
        <w:t>»</w:t>
      </w:r>
      <w:r w:rsidR="006A4D51" w:rsidRPr="001754E6">
        <w:rPr>
          <w:rFonts w:ascii="Times New Roman" w:hAnsi="Times New Roman"/>
          <w:sz w:val="28"/>
          <w:szCs w:val="28"/>
        </w:rPr>
        <w:t xml:space="preserve">, </w:t>
      </w:r>
      <w:r w:rsidR="001754E6">
        <w:rPr>
          <w:rFonts w:ascii="Times New Roman" w:hAnsi="Times New Roman"/>
          <w:sz w:val="28"/>
          <w:szCs w:val="28"/>
        </w:rPr>
        <w:t>«</w:t>
      </w:r>
      <w:r w:rsidR="006A4D51" w:rsidRPr="001754E6">
        <w:rPr>
          <w:rFonts w:ascii="Times New Roman" w:hAnsi="Times New Roman"/>
          <w:sz w:val="28"/>
          <w:szCs w:val="28"/>
        </w:rPr>
        <w:t>Части тела</w:t>
      </w:r>
      <w:r w:rsidR="001754E6">
        <w:rPr>
          <w:rFonts w:ascii="Times New Roman" w:hAnsi="Times New Roman"/>
          <w:sz w:val="28"/>
          <w:szCs w:val="28"/>
        </w:rPr>
        <w:t>»</w:t>
      </w:r>
      <w:r w:rsidR="006A4D51" w:rsidRPr="001754E6">
        <w:rPr>
          <w:rFonts w:ascii="Times New Roman" w:hAnsi="Times New Roman"/>
          <w:sz w:val="28"/>
          <w:szCs w:val="28"/>
        </w:rPr>
        <w:t xml:space="preserve">, </w:t>
      </w:r>
      <w:r w:rsidR="001754E6">
        <w:rPr>
          <w:rFonts w:ascii="Times New Roman" w:hAnsi="Times New Roman"/>
          <w:sz w:val="28"/>
          <w:szCs w:val="28"/>
        </w:rPr>
        <w:t>«</w:t>
      </w:r>
      <w:r w:rsidR="006A4D51" w:rsidRPr="001754E6">
        <w:rPr>
          <w:rFonts w:ascii="Times New Roman" w:hAnsi="Times New Roman"/>
          <w:sz w:val="28"/>
          <w:szCs w:val="28"/>
        </w:rPr>
        <w:t>Животные</w:t>
      </w:r>
      <w:r w:rsidR="001754E6">
        <w:rPr>
          <w:rFonts w:ascii="Times New Roman" w:hAnsi="Times New Roman"/>
          <w:sz w:val="28"/>
          <w:szCs w:val="28"/>
        </w:rPr>
        <w:t>»</w:t>
      </w:r>
      <w:r w:rsidR="006A4D51" w:rsidRPr="001754E6">
        <w:rPr>
          <w:rFonts w:ascii="Times New Roman" w:hAnsi="Times New Roman"/>
          <w:sz w:val="28"/>
          <w:szCs w:val="28"/>
        </w:rPr>
        <w:t xml:space="preserve"> и др. </w:t>
      </w:r>
    </w:p>
    <w:p w:rsidR="006A4D51" w:rsidRPr="001754E6" w:rsidRDefault="006A4D51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</w:t>
      </w:r>
      <w:r w:rsidR="006331B4" w:rsidRPr="001754E6">
        <w:rPr>
          <w:rFonts w:ascii="Times New Roman" w:hAnsi="Times New Roman"/>
          <w:sz w:val="28"/>
          <w:szCs w:val="28"/>
        </w:rPr>
        <w:t>азвивать умение воспринимать и р</w:t>
      </w:r>
      <w:r w:rsidRPr="001754E6">
        <w:rPr>
          <w:rFonts w:ascii="Times New Roman" w:hAnsi="Times New Roman"/>
          <w:sz w:val="28"/>
          <w:szCs w:val="28"/>
        </w:rPr>
        <w:t>азлич</w:t>
      </w:r>
      <w:r w:rsidR="00564AAF" w:rsidRPr="001754E6">
        <w:rPr>
          <w:rFonts w:ascii="Times New Roman" w:hAnsi="Times New Roman"/>
          <w:sz w:val="28"/>
          <w:szCs w:val="28"/>
        </w:rPr>
        <w:t xml:space="preserve">ать </w:t>
      </w:r>
      <w:r w:rsidR="006331B4" w:rsidRPr="001754E6">
        <w:rPr>
          <w:rFonts w:ascii="Times New Roman" w:hAnsi="Times New Roman"/>
          <w:sz w:val="28"/>
          <w:szCs w:val="28"/>
        </w:rPr>
        <w:t xml:space="preserve">слухо-зрительно и на слух </w:t>
      </w:r>
      <w:r w:rsidR="00564AAF" w:rsidRPr="001754E6">
        <w:rPr>
          <w:rFonts w:ascii="Times New Roman" w:hAnsi="Times New Roman"/>
          <w:sz w:val="28"/>
          <w:szCs w:val="28"/>
        </w:rPr>
        <w:t xml:space="preserve">названия </w:t>
      </w:r>
      <w:r w:rsidRPr="001754E6">
        <w:rPr>
          <w:rFonts w:ascii="Times New Roman" w:hAnsi="Times New Roman"/>
          <w:sz w:val="28"/>
          <w:szCs w:val="28"/>
        </w:rPr>
        <w:t>цвет</w:t>
      </w:r>
      <w:r w:rsidR="00D67C6B">
        <w:rPr>
          <w:rFonts w:ascii="Times New Roman" w:hAnsi="Times New Roman"/>
          <w:sz w:val="28"/>
          <w:szCs w:val="28"/>
        </w:rPr>
        <w:t>а</w:t>
      </w:r>
      <w:r w:rsidRPr="001754E6">
        <w:rPr>
          <w:rFonts w:ascii="Times New Roman" w:hAnsi="Times New Roman"/>
          <w:sz w:val="28"/>
          <w:szCs w:val="28"/>
        </w:rPr>
        <w:t xml:space="preserve"> предметов (красный, синий, зеленый, желтый, черный, белый) и словосочетани</w:t>
      </w:r>
      <w:r w:rsidR="006331B4" w:rsidRPr="001754E6">
        <w:rPr>
          <w:rFonts w:ascii="Times New Roman" w:hAnsi="Times New Roman"/>
          <w:sz w:val="28"/>
          <w:szCs w:val="28"/>
        </w:rPr>
        <w:t>я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="005F23E6" w:rsidRPr="001754E6">
        <w:rPr>
          <w:rFonts w:ascii="Times New Roman" w:hAnsi="Times New Roman"/>
          <w:sz w:val="28"/>
          <w:szCs w:val="28"/>
        </w:rPr>
        <w:t xml:space="preserve">с ними </w:t>
      </w:r>
      <w:r w:rsidRPr="001754E6">
        <w:rPr>
          <w:rFonts w:ascii="Times New Roman" w:hAnsi="Times New Roman"/>
          <w:sz w:val="28"/>
          <w:szCs w:val="28"/>
        </w:rPr>
        <w:t xml:space="preserve">(красный дом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красная машина и др.)</w:t>
      </w:r>
      <w:r w:rsidR="00F950DD" w:rsidRPr="001754E6">
        <w:rPr>
          <w:rFonts w:ascii="Times New Roman" w:hAnsi="Times New Roman"/>
          <w:sz w:val="28"/>
          <w:szCs w:val="28"/>
        </w:rPr>
        <w:t xml:space="preserve">. Ответные действия ребенка: </w:t>
      </w:r>
      <w:r w:rsidR="006331B4" w:rsidRPr="001754E6">
        <w:rPr>
          <w:rFonts w:ascii="Times New Roman" w:hAnsi="Times New Roman"/>
          <w:sz w:val="28"/>
          <w:szCs w:val="28"/>
        </w:rPr>
        <w:t>показ соответствующей картинки</w:t>
      </w:r>
      <w:r w:rsidR="00F950DD" w:rsidRPr="001754E6">
        <w:rPr>
          <w:rFonts w:ascii="Times New Roman" w:hAnsi="Times New Roman"/>
          <w:sz w:val="28"/>
          <w:szCs w:val="28"/>
        </w:rPr>
        <w:t>, соотнесение с табличкой, устное воспроизведение услышанного.</w:t>
      </w:r>
    </w:p>
    <w:p w:rsidR="00A74034" w:rsidRPr="001754E6" w:rsidRDefault="00A74034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воспринимать и различать слухо-зрительно и на слух названия формы предметов (круг, квадрат, треугольник, овал), словосочетания с ними (красный треугольник, синий круг). Ответные действия ребенка: показ соответствующей картинки, соотнесение с табличкой, устное воспроизведение услышанного. </w:t>
      </w:r>
    </w:p>
    <w:p w:rsidR="00E13261" w:rsidRPr="001754E6" w:rsidRDefault="00A74034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lastRenderedPageBreak/>
        <w:t xml:space="preserve">Развивать умение воспринимать и различать слухо-зрительно и на слух </w:t>
      </w:r>
      <w:r w:rsidR="0095318C" w:rsidRPr="001754E6">
        <w:rPr>
          <w:rFonts w:ascii="Times New Roman" w:hAnsi="Times New Roman"/>
          <w:sz w:val="28"/>
          <w:szCs w:val="28"/>
        </w:rPr>
        <w:t>глагол</w:t>
      </w:r>
      <w:r w:rsidR="009171DF" w:rsidRPr="001754E6">
        <w:rPr>
          <w:rFonts w:ascii="Times New Roman" w:hAnsi="Times New Roman"/>
          <w:sz w:val="28"/>
          <w:szCs w:val="28"/>
        </w:rPr>
        <w:t>ы</w:t>
      </w:r>
      <w:r w:rsidR="0095318C" w:rsidRPr="001754E6">
        <w:rPr>
          <w:rFonts w:ascii="Times New Roman" w:hAnsi="Times New Roman"/>
          <w:sz w:val="28"/>
          <w:szCs w:val="28"/>
        </w:rPr>
        <w:t xml:space="preserve"> из домашнего обихода: спит, </w:t>
      </w:r>
      <w:r w:rsidR="000C502F" w:rsidRPr="001754E6">
        <w:rPr>
          <w:rFonts w:ascii="Times New Roman" w:hAnsi="Times New Roman"/>
          <w:sz w:val="28"/>
          <w:szCs w:val="28"/>
        </w:rPr>
        <w:t xml:space="preserve">упал, </w:t>
      </w:r>
      <w:r w:rsidR="0095318C" w:rsidRPr="001754E6">
        <w:rPr>
          <w:rFonts w:ascii="Times New Roman" w:hAnsi="Times New Roman"/>
          <w:sz w:val="28"/>
          <w:szCs w:val="28"/>
        </w:rPr>
        <w:t>кушает (ест), пьет, сидит, стоит, ждет, с</w:t>
      </w:r>
      <w:r w:rsidR="00E13261" w:rsidRPr="001754E6">
        <w:rPr>
          <w:rFonts w:ascii="Times New Roman" w:hAnsi="Times New Roman"/>
          <w:sz w:val="28"/>
          <w:szCs w:val="28"/>
        </w:rPr>
        <w:t>лушает, держит, играет, смотрит. Ответные действия ребенка: выполнение поручений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E13261" w:rsidRPr="001754E6">
        <w:rPr>
          <w:rFonts w:ascii="Times New Roman" w:hAnsi="Times New Roman"/>
          <w:sz w:val="28"/>
          <w:szCs w:val="28"/>
        </w:rPr>
        <w:t>(одно действие с разными предметами и разные действия с одним и тем же предметом), соотнесение услышанного слова с табличкой (пассивное восприятие при различении); устное воспроизведение слова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E13261" w:rsidRPr="001754E6">
        <w:rPr>
          <w:rFonts w:ascii="Times New Roman" w:hAnsi="Times New Roman"/>
          <w:sz w:val="28"/>
          <w:szCs w:val="28"/>
        </w:rPr>
        <w:t>(активное восприятие при различении и опознавании).</w:t>
      </w:r>
    </w:p>
    <w:p w:rsidR="00321647" w:rsidRPr="001754E6" w:rsidRDefault="00321647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Вырабатывать </w:t>
      </w:r>
      <w:r w:rsidR="0095714C" w:rsidRPr="001754E6">
        <w:rPr>
          <w:rFonts w:ascii="Times New Roman" w:hAnsi="Times New Roman"/>
          <w:sz w:val="28"/>
          <w:szCs w:val="28"/>
        </w:rPr>
        <w:t xml:space="preserve">восприятие и </w:t>
      </w:r>
      <w:r w:rsidRPr="001754E6">
        <w:rPr>
          <w:rFonts w:ascii="Times New Roman" w:hAnsi="Times New Roman"/>
          <w:sz w:val="28"/>
          <w:szCs w:val="28"/>
        </w:rPr>
        <w:t>различение на слух математической лексики, усвоенной ребенком при формировании элементарных математических представлений. Ответные действия ребенка: показ указанного количества предметов, отсчет предметов в соответствии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с названным числом, соотнесение цифры с названным числом, повторение п</w:t>
      </w:r>
      <w:r w:rsidR="002B69E7" w:rsidRPr="001754E6">
        <w:rPr>
          <w:rFonts w:ascii="Times New Roman" w:hAnsi="Times New Roman"/>
          <w:sz w:val="28"/>
          <w:szCs w:val="28"/>
        </w:rPr>
        <w:t>ро</w:t>
      </w:r>
      <w:r w:rsidRPr="001754E6">
        <w:rPr>
          <w:rFonts w:ascii="Times New Roman" w:hAnsi="Times New Roman"/>
          <w:sz w:val="28"/>
          <w:szCs w:val="28"/>
        </w:rPr>
        <w:t xml:space="preserve">изнесенного учителем-дефектологом. </w:t>
      </w:r>
    </w:p>
    <w:p w:rsidR="00011CBF" w:rsidRPr="001754E6" w:rsidRDefault="004551FB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опознавать на слух слова, отработанные на этапах восприятия и различения (знакомый по звучанию речевой материал). </w:t>
      </w:r>
    </w:p>
    <w:p w:rsidR="00D06D52" w:rsidRPr="001754E6" w:rsidRDefault="00D06D52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Вырабатывать различение и опознавание на слух словосочетаний, состоящих из знакомых по слуховому образу слов (например, вот кукла, там дерево, </w:t>
      </w:r>
      <w:r w:rsidR="00011CBF" w:rsidRPr="001754E6">
        <w:rPr>
          <w:rFonts w:ascii="Times New Roman" w:hAnsi="Times New Roman"/>
          <w:sz w:val="28"/>
          <w:szCs w:val="28"/>
        </w:rPr>
        <w:t>мишка коричневый</w:t>
      </w:r>
      <w:r w:rsidRPr="001754E6">
        <w:rPr>
          <w:rFonts w:ascii="Times New Roman" w:hAnsi="Times New Roman"/>
          <w:sz w:val="28"/>
          <w:szCs w:val="28"/>
        </w:rPr>
        <w:t>, шар красный, зеленый карандаш и т.</w:t>
      </w:r>
      <w:r w:rsidR="00017E09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д.). Ответные действия ребенка: выбор предмета соответственно его описанию, использование указанного предмета для практической деятельности, выбор иллюстрации, соотнесение с табличкой (пассивное восприятие при различении), устное воспроизведение словосочетаний (активное восприятие при различении и опознавании).</w:t>
      </w:r>
    </w:p>
    <w:p w:rsidR="004109F2" w:rsidRPr="001754E6" w:rsidRDefault="00011CBF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воспринимать и </w:t>
      </w:r>
      <w:r w:rsidR="0095318C" w:rsidRPr="001754E6">
        <w:rPr>
          <w:rFonts w:ascii="Times New Roman" w:hAnsi="Times New Roman"/>
          <w:sz w:val="28"/>
          <w:szCs w:val="28"/>
        </w:rPr>
        <w:t>различ</w:t>
      </w:r>
      <w:r w:rsidR="009171DF" w:rsidRPr="001754E6">
        <w:rPr>
          <w:rFonts w:ascii="Times New Roman" w:hAnsi="Times New Roman"/>
          <w:sz w:val="28"/>
          <w:szCs w:val="28"/>
        </w:rPr>
        <w:t>ать</w:t>
      </w:r>
      <w:r w:rsidR="0095318C" w:rsidRPr="001754E6">
        <w:rPr>
          <w:rFonts w:ascii="Times New Roman" w:hAnsi="Times New Roman"/>
          <w:sz w:val="28"/>
          <w:szCs w:val="28"/>
        </w:rPr>
        <w:t xml:space="preserve"> </w:t>
      </w:r>
      <w:r w:rsidR="004109F2" w:rsidRPr="001754E6">
        <w:rPr>
          <w:rFonts w:ascii="Times New Roman" w:hAnsi="Times New Roman"/>
          <w:sz w:val="28"/>
          <w:szCs w:val="28"/>
        </w:rPr>
        <w:t>слухо-зрительно и на слух фразы разной длины при парном сравнении (</w:t>
      </w:r>
      <w:r w:rsidR="001754E6">
        <w:rPr>
          <w:rFonts w:ascii="Times New Roman" w:hAnsi="Times New Roman"/>
          <w:sz w:val="28"/>
          <w:szCs w:val="28"/>
        </w:rPr>
        <w:t>«</w:t>
      </w:r>
      <w:r w:rsidR="004109F2" w:rsidRPr="001754E6">
        <w:rPr>
          <w:rFonts w:ascii="Times New Roman" w:hAnsi="Times New Roman"/>
          <w:sz w:val="28"/>
          <w:szCs w:val="28"/>
        </w:rPr>
        <w:t>Осень</w:t>
      </w:r>
      <w:r w:rsidR="001754E6">
        <w:rPr>
          <w:rFonts w:ascii="Times New Roman" w:hAnsi="Times New Roman"/>
          <w:sz w:val="28"/>
          <w:szCs w:val="28"/>
        </w:rPr>
        <w:t>»</w:t>
      </w:r>
      <w:r w:rsidR="004109F2" w:rsidRPr="001754E6">
        <w:rPr>
          <w:rFonts w:ascii="Times New Roman" w:hAnsi="Times New Roman"/>
          <w:sz w:val="28"/>
          <w:szCs w:val="28"/>
        </w:rPr>
        <w:t xml:space="preserve"> </w:t>
      </w:r>
      <w:r w:rsidR="00017E09">
        <w:rPr>
          <w:rFonts w:ascii="Times New Roman" w:eastAsia="Times New Roman" w:hAnsi="Times New Roman"/>
          <w:sz w:val="28"/>
          <w:szCs w:val="28"/>
        </w:rPr>
        <w:t>—</w:t>
      </w:r>
      <w:r w:rsidR="004109F2"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>«</w:t>
      </w:r>
      <w:r w:rsidR="004109F2" w:rsidRPr="001754E6">
        <w:rPr>
          <w:rFonts w:ascii="Times New Roman" w:hAnsi="Times New Roman"/>
          <w:sz w:val="28"/>
          <w:szCs w:val="28"/>
        </w:rPr>
        <w:t>Листья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="004109F2" w:rsidRPr="001754E6">
        <w:rPr>
          <w:rFonts w:ascii="Times New Roman" w:hAnsi="Times New Roman"/>
          <w:sz w:val="28"/>
          <w:szCs w:val="28"/>
        </w:rPr>
        <w:t>с деревьев опали</w:t>
      </w:r>
      <w:r w:rsidR="001754E6">
        <w:rPr>
          <w:rFonts w:ascii="Times New Roman" w:hAnsi="Times New Roman"/>
          <w:sz w:val="28"/>
          <w:szCs w:val="28"/>
        </w:rPr>
        <w:t>»</w:t>
      </w:r>
      <w:r w:rsidR="004109F2" w:rsidRPr="001754E6">
        <w:rPr>
          <w:rFonts w:ascii="Times New Roman" w:hAnsi="Times New Roman"/>
          <w:sz w:val="28"/>
          <w:szCs w:val="28"/>
        </w:rPr>
        <w:t>).</w:t>
      </w:r>
    </w:p>
    <w:p w:rsidR="00947E26" w:rsidRPr="001754E6" w:rsidRDefault="004109F2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воспринимать и различать слухо-зрительно и на слух </w:t>
      </w:r>
      <w:r w:rsidR="0095318C" w:rsidRPr="001754E6">
        <w:rPr>
          <w:rFonts w:ascii="Times New Roman" w:hAnsi="Times New Roman"/>
          <w:sz w:val="28"/>
          <w:szCs w:val="28"/>
        </w:rPr>
        <w:t>просты</w:t>
      </w:r>
      <w:r w:rsidR="009171DF" w:rsidRPr="001754E6">
        <w:rPr>
          <w:rFonts w:ascii="Times New Roman" w:hAnsi="Times New Roman"/>
          <w:sz w:val="28"/>
          <w:szCs w:val="28"/>
        </w:rPr>
        <w:t>е</w:t>
      </w:r>
      <w:r w:rsidR="0095318C" w:rsidRPr="001754E6">
        <w:rPr>
          <w:rFonts w:ascii="Times New Roman" w:hAnsi="Times New Roman"/>
          <w:sz w:val="28"/>
          <w:szCs w:val="28"/>
        </w:rPr>
        <w:t xml:space="preserve"> </w:t>
      </w:r>
      <w:r w:rsidR="00947E26" w:rsidRPr="001754E6">
        <w:rPr>
          <w:rFonts w:ascii="Times New Roman" w:hAnsi="Times New Roman"/>
          <w:sz w:val="28"/>
          <w:szCs w:val="28"/>
        </w:rPr>
        <w:t xml:space="preserve">двухсловные и трехсловные </w:t>
      </w:r>
      <w:r w:rsidR="0095318C" w:rsidRPr="001754E6">
        <w:rPr>
          <w:rFonts w:ascii="Times New Roman" w:hAnsi="Times New Roman"/>
          <w:sz w:val="28"/>
          <w:szCs w:val="28"/>
        </w:rPr>
        <w:t>фраз</w:t>
      </w:r>
      <w:r w:rsidR="009171DF" w:rsidRPr="001754E6">
        <w:rPr>
          <w:rFonts w:ascii="Times New Roman" w:hAnsi="Times New Roman"/>
          <w:sz w:val="28"/>
          <w:szCs w:val="28"/>
        </w:rPr>
        <w:t>ы</w:t>
      </w:r>
      <w:r w:rsidR="00947E26" w:rsidRPr="001754E6">
        <w:rPr>
          <w:rFonts w:ascii="Times New Roman" w:hAnsi="Times New Roman"/>
          <w:sz w:val="28"/>
          <w:szCs w:val="28"/>
        </w:rPr>
        <w:t>, состоящие из знакомых по звучанию слов</w:t>
      </w:r>
      <w:r w:rsidR="0095318C" w:rsidRP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(</w:t>
      </w:r>
      <w:r w:rsidR="001754E6">
        <w:rPr>
          <w:rFonts w:ascii="Times New Roman" w:hAnsi="Times New Roman"/>
          <w:sz w:val="28"/>
          <w:szCs w:val="28"/>
        </w:rPr>
        <w:t>«</w:t>
      </w:r>
      <w:r w:rsidR="0095318C" w:rsidRPr="001754E6">
        <w:rPr>
          <w:rFonts w:ascii="Times New Roman" w:hAnsi="Times New Roman"/>
          <w:sz w:val="28"/>
          <w:szCs w:val="28"/>
        </w:rPr>
        <w:t>Собака спит</w:t>
      </w:r>
      <w:r w:rsidR="001754E6">
        <w:rPr>
          <w:rFonts w:ascii="Times New Roman" w:hAnsi="Times New Roman"/>
          <w:sz w:val="28"/>
          <w:szCs w:val="28"/>
        </w:rPr>
        <w:t>»</w:t>
      </w:r>
      <w:r w:rsidR="00011CBF" w:rsidRPr="001754E6">
        <w:rPr>
          <w:rFonts w:ascii="Times New Roman" w:hAnsi="Times New Roman"/>
          <w:sz w:val="28"/>
          <w:szCs w:val="28"/>
        </w:rPr>
        <w:t xml:space="preserve">, </w:t>
      </w:r>
      <w:r w:rsidR="001754E6">
        <w:rPr>
          <w:rFonts w:ascii="Times New Roman" w:hAnsi="Times New Roman"/>
          <w:sz w:val="28"/>
          <w:szCs w:val="28"/>
        </w:rPr>
        <w:t>«</w:t>
      </w:r>
      <w:r w:rsidR="0095318C" w:rsidRPr="001754E6">
        <w:rPr>
          <w:rFonts w:ascii="Times New Roman" w:hAnsi="Times New Roman"/>
          <w:sz w:val="28"/>
          <w:szCs w:val="28"/>
        </w:rPr>
        <w:t>Мальчик спит</w:t>
      </w:r>
      <w:r w:rsidR="001754E6">
        <w:rPr>
          <w:rFonts w:ascii="Times New Roman" w:hAnsi="Times New Roman"/>
          <w:sz w:val="28"/>
          <w:szCs w:val="28"/>
        </w:rPr>
        <w:t>»</w:t>
      </w:r>
      <w:r w:rsidR="00947E26" w:rsidRPr="001754E6">
        <w:rPr>
          <w:rFonts w:ascii="Times New Roman" w:hAnsi="Times New Roman"/>
          <w:sz w:val="28"/>
          <w:szCs w:val="28"/>
        </w:rPr>
        <w:t xml:space="preserve">, </w:t>
      </w:r>
      <w:r w:rsidR="001754E6">
        <w:rPr>
          <w:rFonts w:ascii="Times New Roman" w:hAnsi="Times New Roman"/>
          <w:sz w:val="28"/>
          <w:szCs w:val="28"/>
        </w:rPr>
        <w:t>«</w:t>
      </w:r>
      <w:r w:rsidR="00947E26" w:rsidRPr="001754E6">
        <w:rPr>
          <w:rFonts w:ascii="Times New Roman" w:hAnsi="Times New Roman"/>
          <w:sz w:val="28"/>
          <w:szCs w:val="28"/>
        </w:rPr>
        <w:t>Дай красный мяч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>)</w:t>
      </w:r>
      <w:r w:rsidR="00947E26" w:rsidRPr="001754E6">
        <w:rPr>
          <w:rFonts w:ascii="Times New Roman" w:hAnsi="Times New Roman"/>
          <w:sz w:val="28"/>
          <w:szCs w:val="28"/>
        </w:rPr>
        <w:t>.</w:t>
      </w:r>
    </w:p>
    <w:p w:rsidR="0041609E" w:rsidRPr="001754E6" w:rsidRDefault="0041609E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lastRenderedPageBreak/>
        <w:t xml:space="preserve">Развивать умение опознавать на слух знакомые фразы. </w:t>
      </w:r>
    </w:p>
    <w:p w:rsidR="0002618B" w:rsidRPr="001754E6" w:rsidRDefault="0095714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Формировать умение воспринимать и различать на слух </w:t>
      </w:r>
      <w:r w:rsidR="0002618B" w:rsidRPr="001754E6">
        <w:rPr>
          <w:rFonts w:ascii="Times New Roman" w:hAnsi="Times New Roman"/>
          <w:sz w:val="28"/>
          <w:szCs w:val="28"/>
        </w:rPr>
        <w:t xml:space="preserve">при парном сравнении </w:t>
      </w:r>
      <w:r w:rsidRPr="001754E6">
        <w:rPr>
          <w:rFonts w:ascii="Times New Roman" w:hAnsi="Times New Roman"/>
          <w:sz w:val="28"/>
          <w:szCs w:val="28"/>
        </w:rPr>
        <w:t>изолированные звуки</w:t>
      </w:r>
      <w:r w:rsidR="0002618B" w:rsidRPr="001754E6">
        <w:rPr>
          <w:rFonts w:ascii="Times New Roman" w:hAnsi="Times New Roman"/>
          <w:sz w:val="28"/>
          <w:szCs w:val="28"/>
        </w:rPr>
        <w:t>:</w:t>
      </w:r>
    </w:p>
    <w:p w:rsidR="0002618B" w:rsidRPr="001754E6" w:rsidRDefault="0002618B" w:rsidP="00B10B19">
      <w:pPr>
        <w:numPr>
          <w:ilvl w:val="0"/>
          <w:numId w:val="23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низкочастотные</w:t>
      </w:r>
      <w:r w:rsidR="00017E09">
        <w:rPr>
          <w:rFonts w:ascii="Times New Roman" w:hAnsi="Times New Roman"/>
          <w:sz w:val="28"/>
          <w:szCs w:val="28"/>
        </w:rPr>
        <w:t>/</w:t>
      </w:r>
      <w:r w:rsidRPr="001754E6">
        <w:rPr>
          <w:rFonts w:ascii="Times New Roman" w:hAnsi="Times New Roman"/>
          <w:sz w:val="28"/>
          <w:szCs w:val="28"/>
        </w:rPr>
        <w:t>высокочастотные;</w:t>
      </w:r>
    </w:p>
    <w:p w:rsidR="0002618B" w:rsidRPr="001754E6" w:rsidRDefault="0002618B" w:rsidP="00B10B19">
      <w:pPr>
        <w:numPr>
          <w:ilvl w:val="0"/>
          <w:numId w:val="23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относящиеся к одному частотному спектру</w:t>
      </w:r>
      <w:r w:rsidR="0095714C" w:rsidRPr="001754E6">
        <w:rPr>
          <w:rFonts w:ascii="Times New Roman" w:hAnsi="Times New Roman"/>
          <w:sz w:val="28"/>
          <w:szCs w:val="28"/>
        </w:rPr>
        <w:t xml:space="preserve">. </w:t>
      </w:r>
    </w:p>
    <w:p w:rsidR="00321647" w:rsidRPr="001754E6" w:rsidRDefault="00CC3703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Знакомство с </w:t>
      </w:r>
      <w:r w:rsidR="0095714C" w:rsidRPr="001754E6">
        <w:rPr>
          <w:rFonts w:ascii="Times New Roman" w:hAnsi="Times New Roman"/>
          <w:sz w:val="28"/>
          <w:szCs w:val="28"/>
        </w:rPr>
        <w:t xml:space="preserve">соответствующими </w:t>
      </w:r>
      <w:r w:rsidRPr="001754E6">
        <w:rPr>
          <w:rFonts w:ascii="Times New Roman" w:hAnsi="Times New Roman"/>
          <w:sz w:val="28"/>
          <w:szCs w:val="28"/>
        </w:rPr>
        <w:t xml:space="preserve">буквами. </w:t>
      </w:r>
    </w:p>
    <w:p w:rsidR="00CC3703" w:rsidRPr="001754E6" w:rsidRDefault="00CC3703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</w:t>
      </w:r>
      <w:r w:rsidR="00BD5D98" w:rsidRPr="001754E6">
        <w:rPr>
          <w:rFonts w:ascii="Times New Roman" w:hAnsi="Times New Roman"/>
          <w:sz w:val="28"/>
          <w:szCs w:val="28"/>
        </w:rPr>
        <w:t>вивать умение раз</w:t>
      </w:r>
      <w:r w:rsidRPr="001754E6">
        <w:rPr>
          <w:rFonts w:ascii="Times New Roman" w:hAnsi="Times New Roman"/>
          <w:sz w:val="28"/>
          <w:szCs w:val="28"/>
        </w:rPr>
        <w:t>личать гласные</w:t>
      </w:r>
      <w:r w:rsidR="00BD5D98" w:rsidRPr="001754E6">
        <w:rPr>
          <w:rFonts w:ascii="Times New Roman" w:hAnsi="Times New Roman"/>
          <w:sz w:val="28"/>
          <w:szCs w:val="28"/>
        </w:rPr>
        <w:t xml:space="preserve"> и </w:t>
      </w:r>
      <w:r w:rsidRPr="001754E6">
        <w:rPr>
          <w:rFonts w:ascii="Times New Roman" w:hAnsi="Times New Roman"/>
          <w:sz w:val="28"/>
          <w:szCs w:val="28"/>
        </w:rPr>
        <w:t>согласные при выборе из двух-трех</w:t>
      </w:r>
      <w:r w:rsidR="008D116F" w:rsidRPr="001754E6">
        <w:rPr>
          <w:rFonts w:ascii="Times New Roman" w:hAnsi="Times New Roman"/>
          <w:sz w:val="28"/>
          <w:szCs w:val="28"/>
        </w:rPr>
        <w:t>, сначала разных по частотной характеристике, затем относящихся к одному частотному спектру</w:t>
      </w:r>
      <w:r w:rsidRPr="001754E6">
        <w:rPr>
          <w:rFonts w:ascii="Times New Roman" w:hAnsi="Times New Roman"/>
          <w:sz w:val="28"/>
          <w:szCs w:val="28"/>
        </w:rPr>
        <w:t xml:space="preserve">. </w:t>
      </w:r>
    </w:p>
    <w:p w:rsidR="008D116F" w:rsidRPr="001754E6" w:rsidRDefault="008D116F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воспринимать и различать на слух слоги при постепенном увеличении выбора.</w:t>
      </w:r>
    </w:p>
    <w:p w:rsidR="00191958" w:rsidRPr="001754E6" w:rsidRDefault="00191958" w:rsidP="00B10B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5F6D" w:rsidRPr="001754E6" w:rsidRDefault="00BF5F6D" w:rsidP="00051B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Третий год использования кохлеарного импланта</w:t>
      </w:r>
    </w:p>
    <w:p w:rsidR="00BF5F6D" w:rsidRPr="001754E6" w:rsidRDefault="00BF5F6D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4639" w:rsidRPr="001754E6" w:rsidRDefault="00BF5F6D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Развитие слухового восприятия неречевыми звуками</w:t>
      </w:r>
    </w:p>
    <w:p w:rsidR="00F97C53" w:rsidRPr="001754E6" w:rsidRDefault="00F97C53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и поддерживать интерес к звукам окружающего мира (возникающим спонтанно и специально издаваемым взрослыми).</w:t>
      </w:r>
    </w:p>
    <w:p w:rsidR="00D43E53" w:rsidRPr="001754E6" w:rsidRDefault="00D43E53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различать и опознавать на слух звучания неречевых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музыкальных стимулов (музыкальных инструментов, музыкальных игрушек) при выборе из 6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>8.</w:t>
      </w:r>
      <w:r w:rsidR="001754E6">
        <w:rPr>
          <w:rFonts w:ascii="Times New Roman" w:hAnsi="Times New Roman"/>
          <w:sz w:val="28"/>
          <w:szCs w:val="28"/>
        </w:rPr>
        <w:t xml:space="preserve"> </w:t>
      </w:r>
    </w:p>
    <w:p w:rsidR="00F53F6C" w:rsidRPr="001754E6" w:rsidRDefault="00D43E53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различать и опознавать на слух бытовые шум</w:t>
      </w:r>
      <w:r w:rsidR="009818F2" w:rsidRPr="001754E6">
        <w:rPr>
          <w:rFonts w:ascii="Times New Roman" w:hAnsi="Times New Roman"/>
          <w:sz w:val="28"/>
          <w:szCs w:val="28"/>
        </w:rPr>
        <w:t xml:space="preserve">ы </w:t>
      </w:r>
      <w:r w:rsidRPr="001754E6">
        <w:rPr>
          <w:rFonts w:ascii="Times New Roman" w:hAnsi="Times New Roman"/>
          <w:sz w:val="28"/>
          <w:szCs w:val="28"/>
        </w:rPr>
        <w:t>при выборе</w:t>
      </w:r>
      <w:r w:rsidR="009818F2" w:rsidRPr="001754E6">
        <w:rPr>
          <w:rFonts w:ascii="Times New Roman" w:hAnsi="Times New Roman"/>
          <w:sz w:val="28"/>
          <w:szCs w:val="28"/>
        </w:rPr>
        <w:t xml:space="preserve"> из 8</w:t>
      </w:r>
      <w:r w:rsidR="001754E6">
        <w:rPr>
          <w:rFonts w:ascii="Times New Roman" w:hAnsi="Times New Roman"/>
          <w:sz w:val="28"/>
          <w:szCs w:val="28"/>
        </w:rPr>
        <w:t>—</w:t>
      </w:r>
      <w:r w:rsidR="009818F2" w:rsidRPr="001754E6">
        <w:rPr>
          <w:rFonts w:ascii="Times New Roman" w:hAnsi="Times New Roman"/>
          <w:sz w:val="28"/>
          <w:szCs w:val="28"/>
        </w:rPr>
        <w:t>10</w:t>
      </w:r>
      <w:r w:rsidRPr="001754E6">
        <w:rPr>
          <w:rFonts w:ascii="Times New Roman" w:hAnsi="Times New Roman"/>
          <w:sz w:val="28"/>
          <w:szCs w:val="28"/>
        </w:rPr>
        <w:t xml:space="preserve">. </w:t>
      </w:r>
    </w:p>
    <w:p w:rsidR="00D43E53" w:rsidRPr="001754E6" w:rsidRDefault="00D43E53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Вырабатывать различение и опознавание</w:t>
      </w:r>
      <w:r w:rsid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на слух звуков природы при выборе </w:t>
      </w:r>
      <w:r w:rsidR="00EB0098" w:rsidRPr="001754E6">
        <w:rPr>
          <w:rFonts w:ascii="Times New Roman" w:hAnsi="Times New Roman"/>
          <w:sz w:val="28"/>
          <w:szCs w:val="28"/>
        </w:rPr>
        <w:t>из 8</w:t>
      </w:r>
      <w:r w:rsidR="001754E6">
        <w:rPr>
          <w:rFonts w:ascii="Times New Roman" w:hAnsi="Times New Roman"/>
          <w:sz w:val="28"/>
          <w:szCs w:val="28"/>
        </w:rPr>
        <w:t>—</w:t>
      </w:r>
      <w:r w:rsidR="00EB0098" w:rsidRPr="001754E6">
        <w:rPr>
          <w:rFonts w:ascii="Times New Roman" w:hAnsi="Times New Roman"/>
          <w:sz w:val="28"/>
          <w:szCs w:val="28"/>
        </w:rPr>
        <w:t xml:space="preserve">10. </w:t>
      </w:r>
    </w:p>
    <w:p w:rsidR="00D43E53" w:rsidRPr="001754E6" w:rsidRDefault="00D43E53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Вырабатывать различение и опознавание на слух неречевых звуков, издаваемых человеком.</w:t>
      </w:r>
    </w:p>
    <w:p w:rsidR="00D43E53" w:rsidRPr="001754E6" w:rsidRDefault="00D43E53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определять характер неречевых звучаний:</w:t>
      </w:r>
    </w:p>
    <w:p w:rsidR="00D43E53" w:rsidRPr="001754E6" w:rsidRDefault="00D43E53" w:rsidP="00B10B19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силу звука (громко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нормально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тихо);</w:t>
      </w:r>
    </w:p>
    <w:p w:rsidR="00D43E53" w:rsidRPr="001754E6" w:rsidRDefault="00D43E53" w:rsidP="00B10B19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высоту звука (высокий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нормальный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низкий звук);</w:t>
      </w:r>
    </w:p>
    <w:p w:rsidR="00D43E53" w:rsidRPr="001754E6" w:rsidRDefault="00D43E53" w:rsidP="00B10B19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lastRenderedPageBreak/>
        <w:t>направление источника звука;</w:t>
      </w:r>
    </w:p>
    <w:p w:rsidR="00D43E53" w:rsidRPr="001754E6" w:rsidRDefault="00D43E53" w:rsidP="00B10B19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длительность звучания (долгий звук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краткий звук);</w:t>
      </w:r>
    </w:p>
    <w:p w:rsidR="00D43E53" w:rsidRPr="001754E6" w:rsidRDefault="00D43E53" w:rsidP="00B10B19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количество звучаний (соотносить с количеством пальцев, счетных палочек).</w:t>
      </w:r>
    </w:p>
    <w:p w:rsidR="00F97C53" w:rsidRPr="001754E6" w:rsidRDefault="00F97C53" w:rsidP="00051BB2">
      <w:pPr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слуховое внимание. </w:t>
      </w:r>
    </w:p>
    <w:p w:rsidR="00BF5F6D" w:rsidRPr="001754E6" w:rsidRDefault="00EB0098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Развитие слухового восприятия речью</w:t>
      </w:r>
    </w:p>
    <w:p w:rsidR="00F97C53" w:rsidRPr="001754E6" w:rsidRDefault="00F97C53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интерес к речевым звукам (желание узнать значение новых, неизвестных по звучанию слов). </w:t>
      </w:r>
    </w:p>
    <w:p w:rsidR="00EB0098" w:rsidRPr="001754E6" w:rsidRDefault="002F4D6F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различать и опознавать на слух слова, разные по длине и частотной характеристике, при выборе из 8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12. </w:t>
      </w:r>
    </w:p>
    <w:p w:rsidR="002F4D6F" w:rsidRPr="001754E6" w:rsidRDefault="002F4D6F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различать на слух слова</w:t>
      </w:r>
      <w:r w:rsidR="00596D8B" w:rsidRPr="001754E6">
        <w:rPr>
          <w:rFonts w:ascii="Times New Roman" w:hAnsi="Times New Roman"/>
          <w:sz w:val="28"/>
          <w:szCs w:val="28"/>
        </w:rPr>
        <w:t xml:space="preserve"> различной длины и частотной характеристики</w:t>
      </w:r>
      <w:r w:rsidRPr="001754E6">
        <w:rPr>
          <w:rFonts w:ascii="Times New Roman" w:hAnsi="Times New Roman"/>
          <w:sz w:val="28"/>
          <w:szCs w:val="28"/>
        </w:rPr>
        <w:t xml:space="preserve">, воспроизведенные шепотом, при постепенном увеличении расстояния. </w:t>
      </w:r>
    </w:p>
    <w:p w:rsidR="00596D8B" w:rsidRPr="001754E6" w:rsidRDefault="00596D8B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воспринимать и различать слухо-зрительно и на слух </w:t>
      </w:r>
      <w:r w:rsidRPr="00051BB2">
        <w:rPr>
          <w:rFonts w:ascii="Times New Roman" w:hAnsi="Times New Roman"/>
          <w:spacing w:val="-4"/>
          <w:sz w:val="28"/>
          <w:szCs w:val="28"/>
        </w:rPr>
        <w:t>при выборе из 2</w:t>
      </w:r>
      <w:r w:rsidR="00017E09" w:rsidRPr="00051BB2">
        <w:rPr>
          <w:rFonts w:ascii="Times New Roman" w:eastAsia="Times New Roman" w:hAnsi="Times New Roman"/>
          <w:spacing w:val="-4"/>
          <w:sz w:val="28"/>
          <w:szCs w:val="28"/>
        </w:rPr>
        <w:t>—</w:t>
      </w:r>
      <w:r w:rsidRPr="00051BB2">
        <w:rPr>
          <w:rFonts w:ascii="Times New Roman" w:hAnsi="Times New Roman"/>
          <w:spacing w:val="-4"/>
          <w:sz w:val="28"/>
          <w:szCs w:val="28"/>
        </w:rPr>
        <w:t xml:space="preserve">3 односложные слова, имеющие одинаковый контур (дом </w:t>
      </w:r>
      <w:r w:rsidR="001754E6" w:rsidRPr="00051BB2">
        <w:rPr>
          <w:rFonts w:ascii="Times New Roman" w:hAnsi="Times New Roman"/>
          <w:spacing w:val="-4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дым; стол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стул; суп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зуб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дуб; том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дом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ком и т.</w:t>
      </w:r>
      <w:r w:rsidR="00017E09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д.).</w:t>
      </w:r>
    </w:p>
    <w:p w:rsidR="00596D8B" w:rsidRPr="001754E6" w:rsidRDefault="00596D8B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воспринимать и различать при парном сравнении двухсложные и трехсложные слова, сходные по звуковому составу (рука </w:t>
      </w:r>
      <w:r w:rsidR="001754E6">
        <w:rPr>
          <w:rFonts w:ascii="Times New Roman" w:hAnsi="Times New Roman"/>
          <w:sz w:val="28"/>
          <w:szCs w:val="28"/>
        </w:rPr>
        <w:t xml:space="preserve">— </w:t>
      </w:r>
      <w:r w:rsidRPr="001754E6">
        <w:rPr>
          <w:rFonts w:ascii="Times New Roman" w:hAnsi="Times New Roman"/>
          <w:sz w:val="28"/>
          <w:szCs w:val="28"/>
        </w:rPr>
        <w:t xml:space="preserve">река; мышка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мишка; крыша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крыса).</w:t>
      </w:r>
    </w:p>
    <w:p w:rsidR="00FD22A7" w:rsidRPr="001754E6" w:rsidRDefault="00FD22A7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распознавать на слух слова.</w:t>
      </w:r>
    </w:p>
    <w:p w:rsidR="007D33FF" w:rsidRPr="001754E6" w:rsidRDefault="007D33FF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различать и опознавать на слух словосочетания.</w:t>
      </w:r>
    </w:p>
    <w:p w:rsidR="00596D8B" w:rsidRPr="001754E6" w:rsidRDefault="007D33FF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Формировать умение распознавать незнакомые по звучанию слова в составе словосочетаний.</w:t>
      </w:r>
      <w:r w:rsidR="001754E6">
        <w:rPr>
          <w:rFonts w:ascii="Times New Roman" w:hAnsi="Times New Roman"/>
          <w:sz w:val="28"/>
          <w:szCs w:val="28"/>
        </w:rPr>
        <w:t xml:space="preserve"> </w:t>
      </w:r>
    </w:p>
    <w:p w:rsidR="004109F2" w:rsidRPr="001754E6" w:rsidRDefault="00360921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</w:t>
      </w:r>
      <w:r w:rsidR="004109F2" w:rsidRPr="001754E6">
        <w:rPr>
          <w:rFonts w:ascii="Times New Roman" w:hAnsi="Times New Roman"/>
          <w:sz w:val="28"/>
          <w:szCs w:val="28"/>
        </w:rPr>
        <w:t xml:space="preserve">воспринимать и </w:t>
      </w:r>
      <w:r w:rsidRPr="001754E6">
        <w:rPr>
          <w:rFonts w:ascii="Times New Roman" w:hAnsi="Times New Roman"/>
          <w:sz w:val="28"/>
          <w:szCs w:val="28"/>
        </w:rPr>
        <w:t xml:space="preserve">различать на слух </w:t>
      </w:r>
      <w:r w:rsidR="004109F2" w:rsidRPr="001754E6">
        <w:rPr>
          <w:rFonts w:ascii="Times New Roman" w:hAnsi="Times New Roman"/>
          <w:sz w:val="28"/>
          <w:szCs w:val="28"/>
        </w:rPr>
        <w:t xml:space="preserve">простые двухсловные и трехсловные фразы в ситуации закрытого выбора (выбор постепенно увеличивается </w:t>
      </w:r>
      <w:r w:rsidR="00017E09">
        <w:rPr>
          <w:rFonts w:ascii="Times New Roman" w:hAnsi="Times New Roman"/>
          <w:sz w:val="28"/>
          <w:szCs w:val="28"/>
        </w:rPr>
        <w:t>с</w:t>
      </w:r>
      <w:r w:rsidR="004109F2" w:rsidRPr="001754E6">
        <w:rPr>
          <w:rFonts w:ascii="Times New Roman" w:hAnsi="Times New Roman"/>
          <w:sz w:val="28"/>
          <w:szCs w:val="28"/>
        </w:rPr>
        <w:t xml:space="preserve"> 3 до 6 единиц).</w:t>
      </w:r>
    </w:p>
    <w:p w:rsidR="00360921" w:rsidRPr="001754E6" w:rsidRDefault="00DA4F79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воспринимать и различать слухо-зрительно и на слух </w:t>
      </w:r>
      <w:r w:rsidR="00360921" w:rsidRPr="001754E6">
        <w:rPr>
          <w:rFonts w:ascii="Times New Roman" w:hAnsi="Times New Roman"/>
          <w:sz w:val="28"/>
          <w:szCs w:val="28"/>
        </w:rPr>
        <w:t>распространенные фразы (</w:t>
      </w:r>
      <w:r w:rsidR="001754E6">
        <w:rPr>
          <w:rFonts w:ascii="Times New Roman" w:hAnsi="Times New Roman"/>
          <w:sz w:val="28"/>
          <w:szCs w:val="28"/>
        </w:rPr>
        <w:t>«</w:t>
      </w:r>
      <w:r w:rsidR="00596D8B" w:rsidRPr="001754E6">
        <w:rPr>
          <w:rFonts w:ascii="Times New Roman" w:hAnsi="Times New Roman"/>
          <w:sz w:val="28"/>
          <w:szCs w:val="28"/>
        </w:rPr>
        <w:t>Мальчик играет с мячом, с самолетом</w:t>
      </w:r>
      <w:r w:rsidR="001754E6">
        <w:rPr>
          <w:rFonts w:ascii="Times New Roman" w:hAnsi="Times New Roman"/>
          <w:sz w:val="28"/>
          <w:szCs w:val="28"/>
        </w:rPr>
        <w:t>»</w:t>
      </w:r>
      <w:r w:rsidR="00596D8B" w:rsidRPr="001754E6">
        <w:rPr>
          <w:rFonts w:ascii="Times New Roman" w:hAnsi="Times New Roman"/>
          <w:sz w:val="28"/>
          <w:szCs w:val="28"/>
        </w:rPr>
        <w:t xml:space="preserve">, </w:t>
      </w:r>
      <w:r w:rsidR="001754E6">
        <w:rPr>
          <w:rFonts w:ascii="Times New Roman" w:hAnsi="Times New Roman"/>
          <w:sz w:val="28"/>
          <w:szCs w:val="28"/>
        </w:rPr>
        <w:t>«</w:t>
      </w:r>
      <w:r w:rsidR="00596D8B" w:rsidRPr="001754E6">
        <w:rPr>
          <w:rFonts w:ascii="Times New Roman" w:hAnsi="Times New Roman"/>
          <w:sz w:val="28"/>
          <w:szCs w:val="28"/>
        </w:rPr>
        <w:t xml:space="preserve">Тетя моет морковь, </w:t>
      </w:r>
      <w:r w:rsidR="00360921" w:rsidRPr="001754E6">
        <w:rPr>
          <w:rFonts w:ascii="Times New Roman" w:hAnsi="Times New Roman"/>
          <w:sz w:val="28"/>
          <w:szCs w:val="28"/>
        </w:rPr>
        <w:t>яблоко, грушу</w:t>
      </w:r>
      <w:r w:rsidR="001754E6">
        <w:rPr>
          <w:rFonts w:ascii="Times New Roman" w:hAnsi="Times New Roman"/>
          <w:sz w:val="28"/>
          <w:szCs w:val="28"/>
        </w:rPr>
        <w:t>»</w:t>
      </w:r>
      <w:r w:rsidR="00360921" w:rsidRPr="001754E6">
        <w:rPr>
          <w:rFonts w:ascii="Times New Roman" w:hAnsi="Times New Roman"/>
          <w:sz w:val="28"/>
          <w:szCs w:val="28"/>
        </w:rPr>
        <w:t>).</w:t>
      </w:r>
    </w:p>
    <w:p w:rsidR="00755603" w:rsidRPr="001754E6" w:rsidRDefault="008A59F9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lastRenderedPageBreak/>
        <w:t>Развивать умение в</w:t>
      </w:r>
      <w:r w:rsidR="00596D8B" w:rsidRPr="001754E6">
        <w:rPr>
          <w:rFonts w:ascii="Times New Roman" w:hAnsi="Times New Roman"/>
          <w:sz w:val="28"/>
          <w:szCs w:val="28"/>
        </w:rPr>
        <w:t xml:space="preserve">оспринимать </w:t>
      </w:r>
      <w:r w:rsidRPr="001754E6">
        <w:rPr>
          <w:rFonts w:ascii="Times New Roman" w:hAnsi="Times New Roman"/>
          <w:sz w:val="28"/>
          <w:szCs w:val="28"/>
        </w:rPr>
        <w:t xml:space="preserve">и различать слухо-зрительно и на слух </w:t>
      </w:r>
      <w:r w:rsidR="00596D8B" w:rsidRPr="001754E6">
        <w:rPr>
          <w:rFonts w:ascii="Times New Roman" w:hAnsi="Times New Roman"/>
          <w:sz w:val="28"/>
          <w:szCs w:val="28"/>
        </w:rPr>
        <w:t xml:space="preserve">словосочетания, простые фразы </w:t>
      </w:r>
      <w:r w:rsidR="00C3356C">
        <w:rPr>
          <w:rFonts w:ascii="Times New Roman" w:hAnsi="Times New Roman"/>
          <w:sz w:val="28"/>
          <w:szCs w:val="28"/>
        </w:rPr>
        <w:t>с</w:t>
      </w:r>
      <w:r w:rsidR="00596D8B" w:rsidRPr="001754E6">
        <w:rPr>
          <w:rFonts w:ascii="Times New Roman" w:hAnsi="Times New Roman"/>
          <w:sz w:val="28"/>
          <w:szCs w:val="28"/>
        </w:rPr>
        <w:t xml:space="preserve"> инверси</w:t>
      </w:r>
      <w:r w:rsidR="00C3356C">
        <w:rPr>
          <w:rFonts w:ascii="Times New Roman" w:hAnsi="Times New Roman"/>
          <w:sz w:val="28"/>
          <w:szCs w:val="28"/>
        </w:rPr>
        <w:t>ей</w:t>
      </w:r>
      <w:r w:rsidR="00596D8B" w:rsidRPr="001754E6">
        <w:rPr>
          <w:rFonts w:ascii="Times New Roman" w:hAnsi="Times New Roman"/>
          <w:sz w:val="28"/>
          <w:szCs w:val="28"/>
        </w:rPr>
        <w:t xml:space="preserve"> (</w:t>
      </w:r>
      <w:r w:rsidR="00C3356C">
        <w:rPr>
          <w:rFonts w:ascii="Times New Roman" w:hAnsi="Times New Roman"/>
          <w:sz w:val="28"/>
          <w:szCs w:val="28"/>
        </w:rPr>
        <w:t>«М</w:t>
      </w:r>
      <w:r w:rsidR="00596D8B" w:rsidRPr="001754E6">
        <w:rPr>
          <w:rFonts w:ascii="Times New Roman" w:hAnsi="Times New Roman"/>
          <w:sz w:val="28"/>
          <w:szCs w:val="28"/>
        </w:rPr>
        <w:t>яч под столом</w:t>
      </w:r>
      <w:r w:rsidR="00C3356C">
        <w:rPr>
          <w:rFonts w:ascii="Times New Roman" w:hAnsi="Times New Roman"/>
          <w:sz w:val="28"/>
          <w:szCs w:val="28"/>
        </w:rPr>
        <w:t>».</w:t>
      </w:r>
      <w:r w:rsidR="00596D8B"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>—</w:t>
      </w:r>
      <w:r w:rsidR="00596D8B" w:rsidRPr="001754E6">
        <w:rPr>
          <w:rFonts w:ascii="Times New Roman" w:hAnsi="Times New Roman"/>
          <w:sz w:val="28"/>
          <w:szCs w:val="28"/>
        </w:rPr>
        <w:t xml:space="preserve"> </w:t>
      </w:r>
      <w:r w:rsidR="00C3356C">
        <w:rPr>
          <w:rFonts w:ascii="Times New Roman" w:hAnsi="Times New Roman"/>
          <w:sz w:val="28"/>
          <w:szCs w:val="28"/>
        </w:rPr>
        <w:t>«П</w:t>
      </w:r>
      <w:r w:rsidR="00596D8B" w:rsidRPr="001754E6">
        <w:rPr>
          <w:rFonts w:ascii="Times New Roman" w:hAnsi="Times New Roman"/>
          <w:sz w:val="28"/>
          <w:szCs w:val="28"/>
        </w:rPr>
        <w:t>од столом мяч</w:t>
      </w:r>
      <w:r w:rsidR="00C3356C">
        <w:rPr>
          <w:rFonts w:ascii="Times New Roman" w:hAnsi="Times New Roman"/>
          <w:sz w:val="28"/>
          <w:szCs w:val="28"/>
        </w:rPr>
        <w:t>»</w:t>
      </w:r>
      <w:r w:rsidR="00596D8B" w:rsidRPr="001754E6">
        <w:rPr>
          <w:rFonts w:ascii="Times New Roman" w:hAnsi="Times New Roman"/>
          <w:sz w:val="28"/>
          <w:szCs w:val="28"/>
        </w:rPr>
        <w:t>).</w:t>
      </w:r>
    </w:p>
    <w:p w:rsidR="00596D8B" w:rsidRPr="001754E6" w:rsidRDefault="003D45D2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в</w:t>
      </w:r>
      <w:r w:rsidR="00596D8B" w:rsidRPr="001754E6">
        <w:rPr>
          <w:rFonts w:ascii="Times New Roman" w:hAnsi="Times New Roman"/>
          <w:sz w:val="28"/>
          <w:szCs w:val="28"/>
        </w:rPr>
        <w:t>ыполнять двухсоставные поручения</w:t>
      </w:r>
      <w:r w:rsidR="00C3356C">
        <w:rPr>
          <w:rFonts w:ascii="Times New Roman" w:hAnsi="Times New Roman"/>
          <w:sz w:val="28"/>
          <w:szCs w:val="28"/>
        </w:rPr>
        <w:t xml:space="preserve"> </w:t>
      </w:r>
      <w:r w:rsidR="00C3356C">
        <w:rPr>
          <w:rFonts w:ascii="Times New Roman" w:eastAsia="Times New Roman" w:hAnsi="Times New Roman"/>
          <w:sz w:val="28"/>
          <w:szCs w:val="28"/>
        </w:rPr>
        <w:t>—</w:t>
      </w:r>
      <w:r w:rsidR="00596D8B"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>«</w:t>
      </w:r>
      <w:r w:rsidR="00596D8B" w:rsidRPr="001754E6">
        <w:rPr>
          <w:rFonts w:ascii="Times New Roman" w:hAnsi="Times New Roman"/>
          <w:sz w:val="28"/>
          <w:szCs w:val="28"/>
        </w:rPr>
        <w:t>Возьми на столе книгу и дай маме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="00C3356C">
        <w:rPr>
          <w:rFonts w:ascii="Times New Roman" w:eastAsia="Times New Roman" w:hAnsi="Times New Roman"/>
          <w:sz w:val="28"/>
          <w:szCs w:val="28"/>
        </w:rPr>
        <w:t xml:space="preserve">— </w:t>
      </w:r>
      <w:r w:rsidRPr="001754E6">
        <w:rPr>
          <w:rFonts w:ascii="Times New Roman" w:hAnsi="Times New Roman"/>
          <w:sz w:val="28"/>
          <w:szCs w:val="28"/>
        </w:rPr>
        <w:t>на основе восприятия на слух</w:t>
      </w:r>
      <w:r w:rsidR="00596D8B" w:rsidRPr="001754E6">
        <w:rPr>
          <w:rFonts w:ascii="Times New Roman" w:hAnsi="Times New Roman"/>
          <w:sz w:val="28"/>
          <w:szCs w:val="28"/>
        </w:rPr>
        <w:t>.</w:t>
      </w:r>
    </w:p>
    <w:p w:rsidR="00755603" w:rsidRPr="001754E6" w:rsidRDefault="00755603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воспринимать и различать на слух фразы из текстов. </w:t>
      </w:r>
    </w:p>
    <w:p w:rsidR="004B25DD" w:rsidRPr="001754E6" w:rsidRDefault="004B25DD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опознавать изолированные звуки на слух.</w:t>
      </w:r>
    </w:p>
    <w:p w:rsidR="002F4D6F" w:rsidRPr="001754E6" w:rsidRDefault="002F4D6F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3BEF" w:rsidRPr="001754E6" w:rsidRDefault="00F97C53" w:rsidP="00051BB2">
      <w:pPr>
        <w:pStyle w:val="a6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Четвертый</w:t>
      </w:r>
      <w:r w:rsidR="00044639" w:rsidRPr="001754E6">
        <w:rPr>
          <w:rFonts w:ascii="Times New Roman" w:hAnsi="Times New Roman"/>
          <w:b/>
          <w:sz w:val="28"/>
          <w:szCs w:val="28"/>
        </w:rPr>
        <w:t xml:space="preserve"> </w:t>
      </w:r>
      <w:r w:rsidR="0087478B" w:rsidRPr="001754E6">
        <w:rPr>
          <w:rFonts w:ascii="Times New Roman" w:hAnsi="Times New Roman"/>
          <w:b/>
          <w:sz w:val="28"/>
          <w:szCs w:val="28"/>
        </w:rPr>
        <w:t xml:space="preserve">год </w:t>
      </w:r>
      <w:r w:rsidRPr="001754E6">
        <w:rPr>
          <w:rFonts w:ascii="Times New Roman" w:hAnsi="Times New Roman"/>
          <w:b/>
          <w:sz w:val="28"/>
          <w:szCs w:val="28"/>
        </w:rPr>
        <w:t>ис</w:t>
      </w:r>
      <w:r w:rsidR="0087478B" w:rsidRPr="001754E6">
        <w:rPr>
          <w:rFonts w:ascii="Times New Roman" w:hAnsi="Times New Roman"/>
          <w:b/>
          <w:sz w:val="28"/>
          <w:szCs w:val="28"/>
        </w:rPr>
        <w:t xml:space="preserve">пользования </w:t>
      </w:r>
      <w:r w:rsidRPr="001754E6">
        <w:rPr>
          <w:rFonts w:ascii="Times New Roman" w:hAnsi="Times New Roman"/>
          <w:b/>
          <w:sz w:val="28"/>
          <w:szCs w:val="28"/>
        </w:rPr>
        <w:t>кохлеарного импланта</w:t>
      </w:r>
    </w:p>
    <w:p w:rsidR="00184E81" w:rsidRPr="001754E6" w:rsidRDefault="00184E81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7C53" w:rsidRPr="001754E6" w:rsidRDefault="00F97C53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Развитие слухового восприятия неречевыми звучаниями</w:t>
      </w:r>
    </w:p>
    <w:p w:rsidR="00F97C53" w:rsidRPr="001754E6" w:rsidRDefault="00F97C53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Стимулировать интерес к неречевым звукам разной характеристики (сила, высота, длительность). </w:t>
      </w:r>
    </w:p>
    <w:p w:rsidR="00F97C53" w:rsidRPr="001754E6" w:rsidRDefault="00F97C53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различать и опознавать на слух неречевые звуки, воспроизведенные с разной интенсивностью:</w:t>
      </w:r>
    </w:p>
    <w:p w:rsidR="00F97C53" w:rsidRPr="001754E6" w:rsidRDefault="00F97C53" w:rsidP="00051BB2">
      <w:pPr>
        <w:pStyle w:val="a6"/>
        <w:numPr>
          <w:ilvl w:val="0"/>
          <w:numId w:val="24"/>
        </w:numPr>
        <w:tabs>
          <w:tab w:val="left" w:pos="1080"/>
        </w:tabs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бытовые шумы;</w:t>
      </w:r>
    </w:p>
    <w:p w:rsidR="00F97C53" w:rsidRPr="001754E6" w:rsidRDefault="00F97C53" w:rsidP="00051BB2">
      <w:pPr>
        <w:pStyle w:val="a6"/>
        <w:numPr>
          <w:ilvl w:val="0"/>
          <w:numId w:val="24"/>
        </w:numPr>
        <w:tabs>
          <w:tab w:val="left" w:pos="1080"/>
        </w:tabs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звуки природы;</w:t>
      </w:r>
    </w:p>
    <w:p w:rsidR="00F97C53" w:rsidRPr="001754E6" w:rsidRDefault="00F97C53" w:rsidP="00051BB2">
      <w:pPr>
        <w:pStyle w:val="a6"/>
        <w:numPr>
          <w:ilvl w:val="0"/>
          <w:numId w:val="24"/>
        </w:numPr>
        <w:tabs>
          <w:tab w:val="left" w:pos="1080"/>
        </w:tabs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голоса животных и птиц;</w:t>
      </w:r>
    </w:p>
    <w:p w:rsidR="00F97C53" w:rsidRPr="001754E6" w:rsidRDefault="00F97C53" w:rsidP="00051BB2">
      <w:pPr>
        <w:pStyle w:val="a6"/>
        <w:numPr>
          <w:ilvl w:val="0"/>
          <w:numId w:val="24"/>
        </w:numPr>
        <w:tabs>
          <w:tab w:val="left" w:pos="1080"/>
        </w:tabs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звуки улицы;</w:t>
      </w:r>
    </w:p>
    <w:p w:rsidR="00F97C53" w:rsidRPr="001754E6" w:rsidRDefault="00F97C53" w:rsidP="00051BB2">
      <w:pPr>
        <w:pStyle w:val="a6"/>
        <w:numPr>
          <w:ilvl w:val="0"/>
          <w:numId w:val="24"/>
        </w:numPr>
        <w:tabs>
          <w:tab w:val="left" w:pos="1080"/>
        </w:tabs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неречевые звуки, издаваемые человеком.</w:t>
      </w:r>
    </w:p>
    <w:p w:rsidR="00F97C53" w:rsidRPr="001754E6" w:rsidRDefault="00F97C53" w:rsidP="00B10B1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Развитие слухового восприятия речью</w:t>
      </w:r>
    </w:p>
    <w:p w:rsidR="00F97C53" w:rsidRPr="001754E6" w:rsidRDefault="00F97C53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различать и опознавать на слух слова, близкие по </w:t>
      </w:r>
      <w:r w:rsidRPr="00051BB2">
        <w:rPr>
          <w:rFonts w:ascii="Times New Roman" w:hAnsi="Times New Roman"/>
          <w:spacing w:val="-4"/>
          <w:sz w:val="28"/>
          <w:szCs w:val="28"/>
        </w:rPr>
        <w:t xml:space="preserve">звучанию (банан </w:t>
      </w:r>
      <w:r w:rsidR="001754E6" w:rsidRPr="00051BB2">
        <w:rPr>
          <w:rFonts w:ascii="Times New Roman" w:hAnsi="Times New Roman"/>
          <w:spacing w:val="-4"/>
          <w:sz w:val="28"/>
          <w:szCs w:val="28"/>
        </w:rPr>
        <w:t>—</w:t>
      </w:r>
      <w:r w:rsidRPr="00051BB2">
        <w:rPr>
          <w:rFonts w:ascii="Times New Roman" w:hAnsi="Times New Roman"/>
          <w:spacing w:val="-4"/>
          <w:sz w:val="28"/>
          <w:szCs w:val="28"/>
        </w:rPr>
        <w:t xml:space="preserve"> диван, лимон </w:t>
      </w:r>
      <w:r w:rsidR="001754E6" w:rsidRPr="00051BB2">
        <w:rPr>
          <w:rFonts w:ascii="Times New Roman" w:hAnsi="Times New Roman"/>
          <w:spacing w:val="-4"/>
          <w:sz w:val="28"/>
          <w:szCs w:val="28"/>
        </w:rPr>
        <w:t>—</w:t>
      </w:r>
      <w:r w:rsidRPr="00051BB2">
        <w:rPr>
          <w:rFonts w:ascii="Times New Roman" w:hAnsi="Times New Roman"/>
          <w:spacing w:val="-4"/>
          <w:sz w:val="28"/>
          <w:szCs w:val="28"/>
        </w:rPr>
        <w:t xml:space="preserve"> вагон, мушка </w:t>
      </w:r>
      <w:r w:rsidR="001754E6" w:rsidRPr="00051BB2">
        <w:rPr>
          <w:rFonts w:ascii="Times New Roman" w:hAnsi="Times New Roman"/>
          <w:spacing w:val="-4"/>
          <w:sz w:val="28"/>
          <w:szCs w:val="28"/>
        </w:rPr>
        <w:t>—</w:t>
      </w:r>
      <w:r w:rsidRPr="00051BB2">
        <w:rPr>
          <w:rFonts w:ascii="Times New Roman" w:hAnsi="Times New Roman"/>
          <w:spacing w:val="-4"/>
          <w:sz w:val="28"/>
          <w:szCs w:val="28"/>
        </w:rPr>
        <w:t xml:space="preserve"> мышка </w:t>
      </w:r>
      <w:r w:rsidR="001754E6" w:rsidRPr="00051BB2">
        <w:rPr>
          <w:rFonts w:ascii="Times New Roman" w:hAnsi="Times New Roman"/>
          <w:spacing w:val="-4"/>
          <w:sz w:val="28"/>
          <w:szCs w:val="28"/>
        </w:rPr>
        <w:t>—</w:t>
      </w:r>
      <w:r w:rsidRPr="00051BB2">
        <w:rPr>
          <w:rFonts w:ascii="Times New Roman" w:hAnsi="Times New Roman"/>
          <w:spacing w:val="-4"/>
          <w:sz w:val="28"/>
          <w:szCs w:val="28"/>
        </w:rPr>
        <w:t xml:space="preserve"> мишка, суп </w:t>
      </w:r>
      <w:r w:rsidR="001754E6" w:rsidRPr="00051BB2">
        <w:rPr>
          <w:rFonts w:ascii="Times New Roman" w:hAnsi="Times New Roman"/>
          <w:spacing w:val="-4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зуб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дуб, рак </w:t>
      </w:r>
      <w:r w:rsidR="001754E6">
        <w:rPr>
          <w:rFonts w:ascii="Times New Roman" w:hAnsi="Times New Roman"/>
          <w:sz w:val="28"/>
          <w:szCs w:val="28"/>
        </w:rPr>
        <w:t xml:space="preserve">— </w:t>
      </w:r>
      <w:r w:rsidRPr="001754E6">
        <w:rPr>
          <w:rFonts w:ascii="Times New Roman" w:hAnsi="Times New Roman"/>
          <w:sz w:val="28"/>
          <w:szCs w:val="28"/>
        </w:rPr>
        <w:t xml:space="preserve">мак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лак, дом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сом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том, бочка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почка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точка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дочка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кочка и др.).</w:t>
      </w:r>
    </w:p>
    <w:p w:rsidR="00637747" w:rsidRPr="001754E6" w:rsidRDefault="00637747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оценивать с опорой на слуховое восприятие адекватность звучания слов (собака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бабака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кабака и т.</w:t>
      </w:r>
      <w:r w:rsidR="00C3356C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д.). </w:t>
      </w:r>
    </w:p>
    <w:p w:rsidR="00637747" w:rsidRPr="001754E6" w:rsidRDefault="00637747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различать на слух окончания слов</w:t>
      </w:r>
      <w:r w:rsidR="00613DDC" w:rsidRPr="001754E6">
        <w:rPr>
          <w:rFonts w:ascii="Times New Roman" w:hAnsi="Times New Roman"/>
          <w:sz w:val="28"/>
          <w:szCs w:val="28"/>
        </w:rPr>
        <w:t xml:space="preserve"> (стол </w:t>
      </w:r>
      <w:r w:rsidR="001754E6">
        <w:rPr>
          <w:rFonts w:ascii="Times New Roman" w:hAnsi="Times New Roman"/>
          <w:sz w:val="28"/>
          <w:szCs w:val="28"/>
        </w:rPr>
        <w:t>—</w:t>
      </w:r>
      <w:r w:rsidR="00613DDC" w:rsidRPr="001754E6">
        <w:rPr>
          <w:rFonts w:ascii="Times New Roman" w:hAnsi="Times New Roman"/>
          <w:sz w:val="28"/>
          <w:szCs w:val="28"/>
        </w:rPr>
        <w:t xml:space="preserve"> столы; тетя </w:t>
      </w:r>
      <w:r w:rsidR="001754E6">
        <w:rPr>
          <w:rFonts w:ascii="Times New Roman" w:hAnsi="Times New Roman"/>
          <w:sz w:val="28"/>
          <w:szCs w:val="28"/>
        </w:rPr>
        <w:t>—</w:t>
      </w:r>
      <w:r w:rsidR="00613DDC" w:rsidRPr="001754E6">
        <w:rPr>
          <w:rFonts w:ascii="Times New Roman" w:hAnsi="Times New Roman"/>
          <w:sz w:val="28"/>
          <w:szCs w:val="28"/>
        </w:rPr>
        <w:t xml:space="preserve"> тети и т.</w:t>
      </w:r>
      <w:r w:rsidR="00C3356C">
        <w:rPr>
          <w:rFonts w:ascii="Times New Roman" w:hAnsi="Times New Roman"/>
          <w:sz w:val="28"/>
          <w:szCs w:val="28"/>
        </w:rPr>
        <w:t xml:space="preserve"> </w:t>
      </w:r>
      <w:r w:rsidR="00613DDC" w:rsidRPr="001754E6">
        <w:rPr>
          <w:rFonts w:ascii="Times New Roman" w:hAnsi="Times New Roman"/>
          <w:sz w:val="28"/>
          <w:szCs w:val="28"/>
        </w:rPr>
        <w:t>д.).</w:t>
      </w:r>
    </w:p>
    <w:p w:rsidR="00613DDC" w:rsidRPr="001754E6" w:rsidRDefault="00613DD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lastRenderedPageBreak/>
        <w:t xml:space="preserve">Развивать умение различать на слух слова, отличающиеся суффиксами (мяч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мячик).</w:t>
      </w:r>
    </w:p>
    <w:p w:rsidR="001A279C" w:rsidRPr="001754E6" w:rsidRDefault="001A279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Формировать умение определять на слух наличие</w:t>
      </w:r>
      <w:r w:rsidR="00723B07">
        <w:rPr>
          <w:rFonts w:ascii="Times New Roman" w:hAnsi="Times New Roman"/>
          <w:sz w:val="28"/>
          <w:szCs w:val="28"/>
        </w:rPr>
        <w:t>/</w:t>
      </w:r>
      <w:r w:rsidRPr="001754E6">
        <w:rPr>
          <w:rFonts w:ascii="Times New Roman" w:hAnsi="Times New Roman"/>
          <w:sz w:val="28"/>
          <w:szCs w:val="28"/>
        </w:rPr>
        <w:t>отсутствие звука в слове.</w:t>
      </w:r>
    </w:p>
    <w:p w:rsidR="001A279C" w:rsidRPr="001754E6" w:rsidRDefault="001A279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Развивать умение различать и опознавать на слух знакомые по звучанию слова, воспроизведенные шепотом, на различном расстоянии. </w:t>
      </w:r>
    </w:p>
    <w:p w:rsidR="001A279C" w:rsidRPr="001754E6" w:rsidRDefault="001A279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различать на слух фразы различной длины при постепенном увеличении выбора.</w:t>
      </w:r>
    </w:p>
    <w:p w:rsidR="001A279C" w:rsidRPr="001754E6" w:rsidRDefault="001A279C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воспринимать и различать слухо-зрительно и на слух предложения-инверсии (</w:t>
      </w:r>
      <w:r w:rsidR="001754E6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В лесу растут грибы</w:t>
      </w:r>
      <w:r w:rsidR="001754E6">
        <w:rPr>
          <w:rFonts w:ascii="Times New Roman" w:hAnsi="Times New Roman"/>
          <w:sz w:val="28"/>
          <w:szCs w:val="28"/>
        </w:rPr>
        <w:t>»</w:t>
      </w:r>
      <w:r w:rsidR="00723B07">
        <w:rPr>
          <w:rFonts w:ascii="Times New Roman" w:hAnsi="Times New Roman"/>
          <w:sz w:val="28"/>
          <w:szCs w:val="28"/>
        </w:rPr>
        <w:t>.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Грибы растут в лесу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>).</w:t>
      </w:r>
    </w:p>
    <w:p w:rsidR="001A279C" w:rsidRPr="001754E6" w:rsidRDefault="00130E32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Формировать умение воспринимать на слух фразы с постепенным наращиванием и воспроизводить их (</w:t>
      </w:r>
      <w:r w:rsidR="001754E6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Мальчики играют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Мальчики играют на улице</w:t>
      </w:r>
      <w:r w:rsidR="001754E6">
        <w:rPr>
          <w:rFonts w:ascii="Times New Roman" w:hAnsi="Times New Roman"/>
          <w:sz w:val="28"/>
          <w:szCs w:val="28"/>
        </w:rPr>
        <w:t>»</w:t>
      </w:r>
      <w:r w:rsidR="00723B07">
        <w:rPr>
          <w:rFonts w:ascii="Times New Roman" w:hAnsi="Times New Roman"/>
          <w:sz w:val="28"/>
          <w:szCs w:val="28"/>
        </w:rPr>
        <w:t>.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="001754E6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Мальчики играют на улице с машинками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>).</w:t>
      </w:r>
    </w:p>
    <w:p w:rsidR="000A47CC" w:rsidRPr="001754E6" w:rsidRDefault="00130E32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Формировать умение воспринимать на слух неправдоподобные фразы </w:t>
      </w:r>
      <w:r w:rsidR="000A47CC" w:rsidRPr="001754E6">
        <w:rPr>
          <w:rFonts w:ascii="Times New Roman" w:hAnsi="Times New Roman"/>
          <w:sz w:val="28"/>
          <w:szCs w:val="28"/>
        </w:rPr>
        <w:t xml:space="preserve">и давать им оценку: </w:t>
      </w:r>
      <w:r w:rsidR="001754E6">
        <w:rPr>
          <w:rFonts w:ascii="Times New Roman" w:hAnsi="Times New Roman"/>
          <w:sz w:val="28"/>
          <w:szCs w:val="28"/>
        </w:rPr>
        <w:t>«</w:t>
      </w:r>
      <w:r w:rsidR="000A47CC" w:rsidRPr="001754E6">
        <w:rPr>
          <w:rFonts w:ascii="Times New Roman" w:hAnsi="Times New Roman"/>
          <w:sz w:val="28"/>
          <w:szCs w:val="28"/>
        </w:rPr>
        <w:t xml:space="preserve">Собака </w:t>
      </w:r>
      <w:r w:rsidRPr="001754E6">
        <w:rPr>
          <w:rFonts w:ascii="Times New Roman" w:hAnsi="Times New Roman"/>
          <w:sz w:val="28"/>
          <w:szCs w:val="28"/>
        </w:rPr>
        <w:t>мяу</w:t>
      </w:r>
      <w:r w:rsidR="000A47CC" w:rsidRPr="001754E6">
        <w:rPr>
          <w:rFonts w:ascii="Times New Roman" w:hAnsi="Times New Roman"/>
          <w:sz w:val="28"/>
          <w:szCs w:val="28"/>
        </w:rPr>
        <w:t>кает</w:t>
      </w:r>
      <w:r w:rsidR="001754E6">
        <w:rPr>
          <w:rFonts w:ascii="Times New Roman" w:hAnsi="Times New Roman"/>
          <w:sz w:val="28"/>
          <w:szCs w:val="28"/>
        </w:rPr>
        <w:t>»</w:t>
      </w:r>
      <w:r w:rsidR="000A47CC" w:rsidRPr="001754E6">
        <w:rPr>
          <w:rFonts w:ascii="Times New Roman" w:hAnsi="Times New Roman"/>
          <w:sz w:val="28"/>
          <w:szCs w:val="28"/>
        </w:rPr>
        <w:t xml:space="preserve">, </w:t>
      </w:r>
      <w:r w:rsidR="001754E6">
        <w:rPr>
          <w:rFonts w:ascii="Times New Roman" w:hAnsi="Times New Roman"/>
          <w:sz w:val="28"/>
          <w:szCs w:val="28"/>
        </w:rPr>
        <w:t>«</w:t>
      </w:r>
      <w:r w:rsidR="000A47CC" w:rsidRPr="001754E6">
        <w:rPr>
          <w:rFonts w:ascii="Times New Roman" w:hAnsi="Times New Roman"/>
          <w:sz w:val="28"/>
          <w:szCs w:val="28"/>
        </w:rPr>
        <w:t>Рыба живет в лесу</w:t>
      </w:r>
      <w:r w:rsidR="001754E6">
        <w:rPr>
          <w:rFonts w:ascii="Times New Roman" w:hAnsi="Times New Roman"/>
          <w:sz w:val="28"/>
          <w:szCs w:val="28"/>
        </w:rPr>
        <w:t>»</w:t>
      </w:r>
      <w:r w:rsidR="000A47CC" w:rsidRPr="001754E6">
        <w:rPr>
          <w:rFonts w:ascii="Times New Roman" w:hAnsi="Times New Roman"/>
          <w:sz w:val="28"/>
          <w:szCs w:val="28"/>
        </w:rPr>
        <w:t xml:space="preserve"> и др.</w:t>
      </w:r>
    </w:p>
    <w:p w:rsidR="00130E32" w:rsidRPr="001754E6" w:rsidRDefault="00130E32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Формировать умение воспринимать и дифференцировать на слух интонацию (</w:t>
      </w:r>
      <w:r w:rsidR="001754E6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Мама пришла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 xml:space="preserve">, </w:t>
      </w:r>
      <w:r w:rsidR="001754E6">
        <w:rPr>
          <w:rFonts w:ascii="Times New Roman" w:hAnsi="Times New Roman"/>
          <w:sz w:val="28"/>
          <w:szCs w:val="28"/>
        </w:rPr>
        <w:t>«</w:t>
      </w:r>
      <w:r w:rsidRPr="001754E6">
        <w:rPr>
          <w:rFonts w:ascii="Times New Roman" w:hAnsi="Times New Roman"/>
          <w:sz w:val="28"/>
          <w:szCs w:val="28"/>
        </w:rPr>
        <w:t>Мама пришла?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>).</w:t>
      </w:r>
    </w:p>
    <w:p w:rsidR="00130E32" w:rsidRPr="001754E6" w:rsidRDefault="00130E32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Формировать умение воспринимать на слух логическое ударение во фразах.</w:t>
      </w:r>
    </w:p>
    <w:p w:rsidR="006E618D" w:rsidRPr="001754E6" w:rsidRDefault="00130E32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0B8">
        <w:rPr>
          <w:rFonts w:ascii="Times New Roman" w:hAnsi="Times New Roman"/>
          <w:spacing w:val="-6"/>
          <w:sz w:val="28"/>
          <w:szCs w:val="28"/>
        </w:rPr>
        <w:t>Развивать умение в</w:t>
      </w:r>
      <w:r w:rsidR="006E618D" w:rsidRPr="003370B8">
        <w:rPr>
          <w:rFonts w:ascii="Times New Roman" w:hAnsi="Times New Roman"/>
          <w:spacing w:val="-6"/>
          <w:sz w:val="28"/>
          <w:szCs w:val="28"/>
        </w:rPr>
        <w:t xml:space="preserve">ыполнять сложные поручения </w:t>
      </w:r>
      <w:r w:rsidRPr="003370B8">
        <w:rPr>
          <w:rFonts w:ascii="Times New Roman" w:hAnsi="Times New Roman"/>
          <w:spacing w:val="-6"/>
          <w:sz w:val="28"/>
          <w:szCs w:val="28"/>
        </w:rPr>
        <w:t>(</w:t>
      </w:r>
      <w:r w:rsidR="001754E6" w:rsidRPr="003370B8">
        <w:rPr>
          <w:rFonts w:ascii="Times New Roman" w:hAnsi="Times New Roman"/>
          <w:spacing w:val="-6"/>
          <w:sz w:val="28"/>
          <w:szCs w:val="28"/>
        </w:rPr>
        <w:t>«</w:t>
      </w:r>
      <w:r w:rsidR="006E618D" w:rsidRPr="003370B8">
        <w:rPr>
          <w:rFonts w:ascii="Times New Roman" w:hAnsi="Times New Roman"/>
          <w:spacing w:val="-6"/>
          <w:sz w:val="28"/>
          <w:szCs w:val="28"/>
        </w:rPr>
        <w:t>Нарисуй дом, с</w:t>
      </w:r>
      <w:r w:rsidR="007E7EA8" w:rsidRPr="003370B8">
        <w:rPr>
          <w:rFonts w:ascii="Times New Roman" w:hAnsi="Times New Roman"/>
          <w:spacing w:val="-6"/>
          <w:sz w:val="28"/>
          <w:szCs w:val="28"/>
        </w:rPr>
        <w:t>боку</w:t>
      </w:r>
      <w:r w:rsidR="006E618D" w:rsidRPr="003370B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754E6" w:rsidRPr="003370B8">
        <w:rPr>
          <w:rFonts w:ascii="Times New Roman" w:hAnsi="Times New Roman"/>
          <w:spacing w:val="-6"/>
          <w:sz w:val="28"/>
          <w:szCs w:val="28"/>
        </w:rPr>
        <w:t>—</w:t>
      </w:r>
      <w:r w:rsidR="006E618D" w:rsidRPr="001754E6">
        <w:rPr>
          <w:rFonts w:ascii="Times New Roman" w:hAnsi="Times New Roman"/>
          <w:sz w:val="28"/>
          <w:szCs w:val="28"/>
        </w:rPr>
        <w:t xml:space="preserve"> дерево, на дереве яблоки</w:t>
      </w:r>
      <w:r w:rsidR="001754E6">
        <w:rPr>
          <w:rFonts w:ascii="Times New Roman" w:hAnsi="Times New Roman"/>
          <w:sz w:val="28"/>
          <w:szCs w:val="28"/>
        </w:rPr>
        <w:t>»</w:t>
      </w:r>
      <w:r w:rsidRPr="001754E6">
        <w:rPr>
          <w:rFonts w:ascii="Times New Roman" w:hAnsi="Times New Roman"/>
          <w:sz w:val="28"/>
          <w:szCs w:val="28"/>
        </w:rPr>
        <w:t>).</w:t>
      </w:r>
      <w:r w:rsidR="006E618D" w:rsidRPr="001754E6">
        <w:rPr>
          <w:rFonts w:ascii="Times New Roman" w:hAnsi="Times New Roman"/>
          <w:sz w:val="28"/>
          <w:szCs w:val="28"/>
        </w:rPr>
        <w:t xml:space="preserve"> </w:t>
      </w:r>
    </w:p>
    <w:p w:rsidR="00A643D2" w:rsidRPr="001754E6" w:rsidRDefault="00A643D2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Формировать умение воспринимать и различать речевые стимулы на фоне шума (шорох бумаги, шуршание пакета, работающий телевизор и др.). </w:t>
      </w:r>
    </w:p>
    <w:p w:rsidR="006E618D" w:rsidRPr="001754E6" w:rsidRDefault="006E618D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58B" w:rsidRPr="001754E6" w:rsidRDefault="00130E32" w:rsidP="00051B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Пятый</w:t>
      </w:r>
      <w:r w:rsidR="00D326F6" w:rsidRPr="001754E6">
        <w:rPr>
          <w:rFonts w:ascii="Times New Roman" w:hAnsi="Times New Roman"/>
          <w:b/>
          <w:sz w:val="28"/>
          <w:szCs w:val="28"/>
        </w:rPr>
        <w:t xml:space="preserve"> год </w:t>
      </w:r>
      <w:r w:rsidR="00723B07">
        <w:rPr>
          <w:rFonts w:ascii="Times New Roman" w:hAnsi="Times New Roman"/>
          <w:b/>
          <w:sz w:val="28"/>
          <w:szCs w:val="28"/>
        </w:rPr>
        <w:t>ис</w:t>
      </w:r>
      <w:r w:rsidR="00D326F6" w:rsidRPr="001754E6">
        <w:rPr>
          <w:rFonts w:ascii="Times New Roman" w:hAnsi="Times New Roman"/>
          <w:b/>
          <w:sz w:val="28"/>
          <w:szCs w:val="28"/>
        </w:rPr>
        <w:t xml:space="preserve">пользования </w:t>
      </w:r>
      <w:r w:rsidRPr="001754E6">
        <w:rPr>
          <w:rFonts w:ascii="Times New Roman" w:hAnsi="Times New Roman"/>
          <w:b/>
          <w:sz w:val="28"/>
          <w:szCs w:val="28"/>
        </w:rPr>
        <w:t>кохлеарного импланта</w:t>
      </w:r>
    </w:p>
    <w:p w:rsidR="00184E81" w:rsidRPr="001754E6" w:rsidRDefault="00184E81" w:rsidP="00B10B1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1A34" w:rsidRPr="001754E6" w:rsidRDefault="00611A34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Характерно: ребенок пользуется фразовой речью, дает сведения о себе и об окружающем, отмечаются некоторые аграмматизмы в речи, недостаточность словарного запаса. Работа над слуховым восприятием тесно </w:t>
      </w:r>
      <w:r w:rsidRPr="001754E6">
        <w:rPr>
          <w:rFonts w:ascii="Times New Roman" w:hAnsi="Times New Roman"/>
          <w:sz w:val="28"/>
          <w:szCs w:val="28"/>
        </w:rPr>
        <w:lastRenderedPageBreak/>
        <w:t>переплетается с работой над развитием речи: уточнением звукопроизношения (развитие</w:t>
      </w:r>
      <w:r w:rsidR="00723B07">
        <w:rPr>
          <w:rFonts w:ascii="Times New Roman" w:hAnsi="Times New Roman"/>
          <w:sz w:val="28"/>
          <w:szCs w:val="28"/>
        </w:rPr>
        <w:t>м</w:t>
      </w:r>
      <w:r w:rsidRPr="001754E6">
        <w:rPr>
          <w:rFonts w:ascii="Times New Roman" w:hAnsi="Times New Roman"/>
          <w:sz w:val="28"/>
          <w:szCs w:val="28"/>
        </w:rPr>
        <w:t xml:space="preserve"> фонематического восприятия), грамматического строя речи, расширение</w:t>
      </w:r>
      <w:r w:rsidR="00723B07">
        <w:rPr>
          <w:rFonts w:ascii="Times New Roman" w:hAnsi="Times New Roman"/>
          <w:sz w:val="28"/>
          <w:szCs w:val="28"/>
        </w:rPr>
        <w:t>м</w:t>
      </w:r>
      <w:r w:rsidRPr="001754E6">
        <w:rPr>
          <w:rFonts w:ascii="Times New Roman" w:hAnsi="Times New Roman"/>
          <w:sz w:val="28"/>
          <w:szCs w:val="28"/>
        </w:rPr>
        <w:t xml:space="preserve"> словарного запаса (развитие</w:t>
      </w:r>
      <w:r w:rsidR="00723B07">
        <w:rPr>
          <w:rFonts w:ascii="Times New Roman" w:hAnsi="Times New Roman"/>
          <w:sz w:val="28"/>
          <w:szCs w:val="28"/>
        </w:rPr>
        <w:t>м</w:t>
      </w:r>
      <w:r w:rsidRPr="001754E6">
        <w:rPr>
          <w:rFonts w:ascii="Times New Roman" w:hAnsi="Times New Roman"/>
          <w:sz w:val="28"/>
          <w:szCs w:val="28"/>
        </w:rPr>
        <w:t xml:space="preserve"> слуховой памяти), развити</w:t>
      </w:r>
      <w:r w:rsidR="00723B07">
        <w:rPr>
          <w:rFonts w:ascii="Times New Roman" w:hAnsi="Times New Roman"/>
          <w:sz w:val="28"/>
          <w:szCs w:val="28"/>
        </w:rPr>
        <w:t>ем</w:t>
      </w:r>
      <w:r w:rsidRPr="001754E6">
        <w:rPr>
          <w:rFonts w:ascii="Times New Roman" w:hAnsi="Times New Roman"/>
          <w:sz w:val="28"/>
          <w:szCs w:val="28"/>
        </w:rPr>
        <w:t xml:space="preserve"> связной речи. Активно используем в работе не только слушание ребенка и понимание речевого высказывания, но и самостоятельно</w:t>
      </w:r>
      <w:r w:rsidR="00723B07">
        <w:rPr>
          <w:rFonts w:ascii="Times New Roman" w:hAnsi="Times New Roman"/>
          <w:sz w:val="28"/>
          <w:szCs w:val="28"/>
        </w:rPr>
        <w:t>е</w:t>
      </w:r>
      <w:r w:rsidRPr="001754E6">
        <w:rPr>
          <w:rFonts w:ascii="Times New Roman" w:hAnsi="Times New Roman"/>
          <w:sz w:val="28"/>
          <w:szCs w:val="28"/>
        </w:rPr>
        <w:t xml:space="preserve"> составление фразы.</w:t>
      </w:r>
    </w:p>
    <w:p w:rsidR="00611A34" w:rsidRPr="001754E6" w:rsidRDefault="00611A34" w:rsidP="00B10B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Развитие слухового восприятия неречевыми звучаниями</w:t>
      </w:r>
    </w:p>
    <w:p w:rsidR="00611A34" w:rsidRPr="001754E6" w:rsidRDefault="00611A34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Стимулировать интерес к неречевым звукам.</w:t>
      </w:r>
    </w:p>
    <w:p w:rsidR="00611A34" w:rsidRPr="001754E6" w:rsidRDefault="00611A34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Обогащать представления детей о неречевых звуках.</w:t>
      </w:r>
    </w:p>
    <w:p w:rsidR="00611A34" w:rsidRPr="001754E6" w:rsidRDefault="00611A34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различать и опознавать на слух неречевые звуки всех групп на разном расстоянии, воспроизведенны</w:t>
      </w:r>
      <w:r w:rsidR="00723B07">
        <w:rPr>
          <w:rFonts w:ascii="Times New Roman" w:hAnsi="Times New Roman"/>
          <w:sz w:val="28"/>
          <w:szCs w:val="28"/>
        </w:rPr>
        <w:t>е</w:t>
      </w:r>
      <w:r w:rsidRPr="001754E6">
        <w:rPr>
          <w:rFonts w:ascii="Times New Roman" w:hAnsi="Times New Roman"/>
          <w:sz w:val="28"/>
          <w:szCs w:val="28"/>
        </w:rPr>
        <w:t xml:space="preserve"> с разной интенсивностью.</w:t>
      </w:r>
    </w:p>
    <w:p w:rsidR="00611A34" w:rsidRPr="001754E6" w:rsidRDefault="00611A34" w:rsidP="00B10B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Развитие слухового восприятия с помощью речи</w:t>
      </w:r>
    </w:p>
    <w:p w:rsidR="00611A34" w:rsidRPr="001754E6" w:rsidRDefault="00611A34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различать и опознавать на слух различные слова.</w:t>
      </w:r>
    </w:p>
    <w:p w:rsidR="00611A34" w:rsidRPr="001754E6" w:rsidRDefault="00611A34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распознавать на слух слова.</w:t>
      </w:r>
    </w:p>
    <w:p w:rsidR="004F7C60" w:rsidRPr="001754E6" w:rsidRDefault="00611A34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в</w:t>
      </w:r>
      <w:r w:rsidR="00A46803" w:rsidRPr="001754E6">
        <w:rPr>
          <w:rFonts w:ascii="Times New Roman" w:hAnsi="Times New Roman"/>
          <w:sz w:val="28"/>
          <w:szCs w:val="28"/>
        </w:rPr>
        <w:t>оспринимать и различать</w:t>
      </w:r>
      <w:r w:rsidR="004F7C60" w:rsidRPr="001754E6">
        <w:rPr>
          <w:rFonts w:ascii="Times New Roman" w:hAnsi="Times New Roman"/>
          <w:sz w:val="28"/>
          <w:szCs w:val="28"/>
        </w:rPr>
        <w:t xml:space="preserve"> наречи</w:t>
      </w:r>
      <w:r w:rsidR="00A46803" w:rsidRPr="001754E6">
        <w:rPr>
          <w:rFonts w:ascii="Times New Roman" w:hAnsi="Times New Roman"/>
          <w:sz w:val="28"/>
          <w:szCs w:val="28"/>
        </w:rPr>
        <w:t>я</w:t>
      </w:r>
      <w:r w:rsidR="004F7C60" w:rsidRP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(</w:t>
      </w:r>
      <w:r w:rsidR="004F7C60" w:rsidRPr="001754E6">
        <w:rPr>
          <w:rFonts w:ascii="Times New Roman" w:hAnsi="Times New Roman"/>
          <w:sz w:val="28"/>
          <w:szCs w:val="28"/>
        </w:rPr>
        <w:t>справа</w:t>
      </w:r>
      <w:r w:rsidR="00D2273B" w:rsidRPr="001754E6">
        <w:rPr>
          <w:rFonts w:ascii="Times New Roman" w:hAnsi="Times New Roman"/>
          <w:sz w:val="28"/>
          <w:szCs w:val="28"/>
        </w:rPr>
        <w:t>,</w:t>
      </w:r>
      <w:r w:rsidR="004F7C60" w:rsidRPr="001754E6">
        <w:rPr>
          <w:rFonts w:ascii="Times New Roman" w:hAnsi="Times New Roman"/>
          <w:sz w:val="28"/>
          <w:szCs w:val="28"/>
        </w:rPr>
        <w:t xml:space="preserve"> слева, вверху, внизу</w:t>
      </w:r>
      <w:r w:rsidRPr="001754E6">
        <w:rPr>
          <w:rFonts w:ascii="Times New Roman" w:hAnsi="Times New Roman"/>
          <w:sz w:val="28"/>
          <w:szCs w:val="28"/>
        </w:rPr>
        <w:t>).</w:t>
      </w:r>
    </w:p>
    <w:p w:rsidR="004F7C60" w:rsidRPr="001754E6" w:rsidRDefault="00611A34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воспринимать</w:t>
      </w:r>
      <w:r w:rsidR="00A46803" w:rsidRPr="001754E6">
        <w:rPr>
          <w:rFonts w:ascii="Times New Roman" w:hAnsi="Times New Roman"/>
          <w:sz w:val="28"/>
          <w:szCs w:val="28"/>
        </w:rPr>
        <w:t xml:space="preserve"> и различать </w:t>
      </w:r>
      <w:r w:rsidR="004F7C60" w:rsidRPr="001754E6">
        <w:rPr>
          <w:rFonts w:ascii="Times New Roman" w:hAnsi="Times New Roman"/>
          <w:sz w:val="28"/>
          <w:szCs w:val="28"/>
        </w:rPr>
        <w:t>предлог</w:t>
      </w:r>
      <w:r w:rsidR="00A46803" w:rsidRPr="001754E6">
        <w:rPr>
          <w:rFonts w:ascii="Times New Roman" w:hAnsi="Times New Roman"/>
          <w:sz w:val="28"/>
          <w:szCs w:val="28"/>
        </w:rPr>
        <w:t>и</w:t>
      </w:r>
      <w:r w:rsidR="004F7C60" w:rsidRPr="001754E6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(</w:t>
      </w:r>
      <w:r w:rsidR="004F7C60" w:rsidRPr="001754E6">
        <w:rPr>
          <w:rFonts w:ascii="Times New Roman" w:hAnsi="Times New Roman"/>
          <w:sz w:val="28"/>
          <w:szCs w:val="28"/>
        </w:rPr>
        <w:t>под, над, за, у</w:t>
      </w:r>
      <w:r w:rsidR="001A158B" w:rsidRPr="001754E6">
        <w:rPr>
          <w:rFonts w:ascii="Times New Roman" w:hAnsi="Times New Roman"/>
          <w:sz w:val="28"/>
          <w:szCs w:val="28"/>
        </w:rPr>
        <w:t>, к</w:t>
      </w:r>
      <w:r w:rsidRPr="001754E6">
        <w:rPr>
          <w:rFonts w:ascii="Times New Roman" w:hAnsi="Times New Roman"/>
          <w:sz w:val="28"/>
          <w:szCs w:val="28"/>
        </w:rPr>
        <w:t xml:space="preserve">, около). </w:t>
      </w:r>
      <w:r w:rsidR="001A158B" w:rsidRPr="001754E6">
        <w:rPr>
          <w:rFonts w:ascii="Times New Roman" w:hAnsi="Times New Roman"/>
          <w:sz w:val="28"/>
          <w:szCs w:val="28"/>
        </w:rPr>
        <w:t>Составл</w:t>
      </w:r>
      <w:r w:rsidR="008E00DE" w:rsidRPr="001754E6">
        <w:rPr>
          <w:rFonts w:ascii="Times New Roman" w:hAnsi="Times New Roman"/>
          <w:sz w:val="28"/>
          <w:szCs w:val="28"/>
        </w:rPr>
        <w:t>ять речевые</w:t>
      </w:r>
      <w:r w:rsidR="001A158B" w:rsidRPr="001754E6">
        <w:rPr>
          <w:rFonts w:ascii="Times New Roman" w:hAnsi="Times New Roman"/>
          <w:sz w:val="28"/>
          <w:szCs w:val="28"/>
        </w:rPr>
        <w:t xml:space="preserve"> высказывани</w:t>
      </w:r>
      <w:r w:rsidR="008E00DE" w:rsidRPr="001754E6">
        <w:rPr>
          <w:rFonts w:ascii="Times New Roman" w:hAnsi="Times New Roman"/>
          <w:sz w:val="28"/>
          <w:szCs w:val="28"/>
        </w:rPr>
        <w:t>я</w:t>
      </w:r>
      <w:r w:rsidR="001A158B" w:rsidRPr="001754E6">
        <w:rPr>
          <w:rFonts w:ascii="Times New Roman" w:hAnsi="Times New Roman"/>
          <w:sz w:val="28"/>
          <w:szCs w:val="28"/>
        </w:rPr>
        <w:t xml:space="preserve">, употребляя предлоги, </w:t>
      </w:r>
      <w:r w:rsidR="008E00DE" w:rsidRPr="001754E6">
        <w:rPr>
          <w:rFonts w:ascii="Times New Roman" w:hAnsi="Times New Roman"/>
          <w:sz w:val="28"/>
          <w:szCs w:val="28"/>
        </w:rPr>
        <w:t xml:space="preserve">правильно </w:t>
      </w:r>
      <w:r w:rsidR="001A158B" w:rsidRPr="001754E6">
        <w:rPr>
          <w:rFonts w:ascii="Times New Roman" w:hAnsi="Times New Roman"/>
          <w:sz w:val="28"/>
          <w:szCs w:val="28"/>
        </w:rPr>
        <w:t>согласовывая слова в предложении.</w:t>
      </w:r>
    </w:p>
    <w:p w:rsidR="004F7C60" w:rsidRPr="001754E6" w:rsidRDefault="008E00DE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в</w:t>
      </w:r>
      <w:r w:rsidR="00A46803" w:rsidRPr="001754E6">
        <w:rPr>
          <w:rFonts w:ascii="Times New Roman" w:hAnsi="Times New Roman"/>
          <w:sz w:val="28"/>
          <w:szCs w:val="28"/>
        </w:rPr>
        <w:t>оспринимать</w:t>
      </w:r>
      <w:r w:rsidR="004F7C60" w:rsidRPr="001754E6">
        <w:rPr>
          <w:rFonts w:ascii="Times New Roman" w:hAnsi="Times New Roman"/>
          <w:sz w:val="28"/>
          <w:szCs w:val="28"/>
        </w:rPr>
        <w:t xml:space="preserve"> текст </w:t>
      </w:r>
      <w:r w:rsidRPr="001754E6">
        <w:rPr>
          <w:rFonts w:ascii="Times New Roman" w:hAnsi="Times New Roman"/>
          <w:sz w:val="28"/>
          <w:szCs w:val="28"/>
        </w:rPr>
        <w:t>с опорой на</w:t>
      </w:r>
      <w:r w:rsidR="004F7C60" w:rsidRPr="001754E6">
        <w:rPr>
          <w:rFonts w:ascii="Times New Roman" w:hAnsi="Times New Roman"/>
          <w:sz w:val="28"/>
          <w:szCs w:val="28"/>
        </w:rPr>
        <w:t xml:space="preserve"> сери</w:t>
      </w:r>
      <w:r w:rsidRPr="001754E6">
        <w:rPr>
          <w:rFonts w:ascii="Times New Roman" w:hAnsi="Times New Roman"/>
          <w:sz w:val="28"/>
          <w:szCs w:val="28"/>
        </w:rPr>
        <w:t>ю</w:t>
      </w:r>
      <w:r w:rsidR="004F7C60" w:rsidRPr="001754E6">
        <w:rPr>
          <w:rFonts w:ascii="Times New Roman" w:hAnsi="Times New Roman"/>
          <w:sz w:val="28"/>
          <w:szCs w:val="28"/>
        </w:rPr>
        <w:t xml:space="preserve"> сюжетных картинок</w:t>
      </w:r>
      <w:r w:rsidR="004D3365" w:rsidRPr="001754E6">
        <w:rPr>
          <w:rFonts w:ascii="Times New Roman" w:hAnsi="Times New Roman"/>
          <w:sz w:val="28"/>
          <w:szCs w:val="28"/>
        </w:rPr>
        <w:t>. Составл</w:t>
      </w:r>
      <w:r w:rsidR="00A46803" w:rsidRPr="001754E6">
        <w:rPr>
          <w:rFonts w:ascii="Times New Roman" w:hAnsi="Times New Roman"/>
          <w:sz w:val="28"/>
          <w:szCs w:val="28"/>
        </w:rPr>
        <w:t xml:space="preserve">ять </w:t>
      </w:r>
      <w:r w:rsidR="004D3365" w:rsidRPr="001754E6">
        <w:rPr>
          <w:rFonts w:ascii="Times New Roman" w:hAnsi="Times New Roman"/>
          <w:sz w:val="28"/>
          <w:szCs w:val="28"/>
        </w:rPr>
        <w:t>связн</w:t>
      </w:r>
      <w:r w:rsidR="00A46803" w:rsidRPr="001754E6">
        <w:rPr>
          <w:rFonts w:ascii="Times New Roman" w:hAnsi="Times New Roman"/>
          <w:sz w:val="28"/>
          <w:szCs w:val="28"/>
        </w:rPr>
        <w:t>ый</w:t>
      </w:r>
      <w:r w:rsidR="004D3365" w:rsidRPr="001754E6">
        <w:rPr>
          <w:rFonts w:ascii="Times New Roman" w:hAnsi="Times New Roman"/>
          <w:sz w:val="28"/>
          <w:szCs w:val="28"/>
        </w:rPr>
        <w:t xml:space="preserve"> рассказ по серии сюжетн</w:t>
      </w:r>
      <w:r w:rsidR="00723B07">
        <w:rPr>
          <w:rFonts w:ascii="Times New Roman" w:hAnsi="Times New Roman"/>
          <w:sz w:val="28"/>
          <w:szCs w:val="28"/>
        </w:rPr>
        <w:t>ых</w:t>
      </w:r>
      <w:r w:rsidR="004D3365" w:rsidRPr="001754E6">
        <w:rPr>
          <w:rFonts w:ascii="Times New Roman" w:hAnsi="Times New Roman"/>
          <w:sz w:val="28"/>
          <w:szCs w:val="28"/>
        </w:rPr>
        <w:t xml:space="preserve"> картинок.</w:t>
      </w:r>
    </w:p>
    <w:p w:rsidR="004D3365" w:rsidRPr="001754E6" w:rsidRDefault="008E00DE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воспринимать на слух</w:t>
      </w:r>
      <w:r w:rsidR="004D3365" w:rsidRPr="001754E6">
        <w:rPr>
          <w:rFonts w:ascii="Times New Roman" w:hAnsi="Times New Roman"/>
          <w:sz w:val="28"/>
          <w:szCs w:val="28"/>
        </w:rPr>
        <w:t xml:space="preserve"> прочитанн</w:t>
      </w:r>
      <w:r w:rsidR="00A46803" w:rsidRPr="001754E6">
        <w:rPr>
          <w:rFonts w:ascii="Times New Roman" w:hAnsi="Times New Roman"/>
          <w:sz w:val="28"/>
          <w:szCs w:val="28"/>
        </w:rPr>
        <w:t>ый</w:t>
      </w:r>
      <w:r w:rsidR="004D3365" w:rsidRPr="001754E6">
        <w:rPr>
          <w:rFonts w:ascii="Times New Roman" w:hAnsi="Times New Roman"/>
          <w:sz w:val="28"/>
          <w:szCs w:val="28"/>
        </w:rPr>
        <w:t xml:space="preserve"> рассказ, осуществл</w:t>
      </w:r>
      <w:r w:rsidR="00A46803" w:rsidRPr="001754E6">
        <w:rPr>
          <w:rFonts w:ascii="Times New Roman" w:hAnsi="Times New Roman"/>
          <w:sz w:val="28"/>
          <w:szCs w:val="28"/>
        </w:rPr>
        <w:t>ять пересказ</w:t>
      </w:r>
      <w:r w:rsidR="004D3365" w:rsidRPr="001754E6">
        <w:rPr>
          <w:rFonts w:ascii="Times New Roman" w:hAnsi="Times New Roman"/>
          <w:sz w:val="28"/>
          <w:szCs w:val="28"/>
        </w:rPr>
        <w:t>.</w:t>
      </w:r>
    </w:p>
    <w:p w:rsidR="004D3365" w:rsidRPr="001754E6" w:rsidRDefault="00A643D2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Развивать умение различать речь на фоне шума (шуршание бумаги, пакета и т.</w:t>
      </w:r>
      <w:r w:rsidR="00723B07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д.).</w:t>
      </w:r>
    </w:p>
    <w:p w:rsidR="00A643D2" w:rsidRPr="001754E6" w:rsidRDefault="00A643D2" w:rsidP="00B10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F95" w:rsidRPr="001754E6" w:rsidRDefault="00114F95" w:rsidP="00B10B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t>Основные достижения воспитанников:</w:t>
      </w:r>
    </w:p>
    <w:p w:rsidR="00114F95" w:rsidRPr="001754E6" w:rsidRDefault="00A643D2" w:rsidP="00B10B19">
      <w:pPr>
        <w:numPr>
          <w:ilvl w:val="0"/>
          <w:numId w:val="2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ребенок реагирует на </w:t>
      </w:r>
      <w:r w:rsidR="00AD0E6B" w:rsidRPr="001754E6">
        <w:rPr>
          <w:rFonts w:ascii="Times New Roman" w:hAnsi="Times New Roman"/>
          <w:sz w:val="28"/>
          <w:szCs w:val="28"/>
        </w:rPr>
        <w:t>внезапно возникающие окружающие звуки без специального побуждения;</w:t>
      </w:r>
    </w:p>
    <w:p w:rsidR="00AD0E6B" w:rsidRPr="001754E6" w:rsidRDefault="00AD0E6B" w:rsidP="00B10B19">
      <w:pPr>
        <w:numPr>
          <w:ilvl w:val="0"/>
          <w:numId w:val="2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lastRenderedPageBreak/>
        <w:t>ребенок узнает неречевые звуки разных групп (в пределах изученного):</w:t>
      </w:r>
    </w:p>
    <w:p w:rsidR="00AD0E6B" w:rsidRPr="001754E6" w:rsidRDefault="00AD0E6B" w:rsidP="00B10B19">
      <w:pPr>
        <w:numPr>
          <w:ilvl w:val="0"/>
          <w:numId w:val="3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бытовые;</w:t>
      </w:r>
    </w:p>
    <w:p w:rsidR="00AD0E6B" w:rsidRPr="001754E6" w:rsidRDefault="00AD0E6B" w:rsidP="00B10B19">
      <w:pPr>
        <w:numPr>
          <w:ilvl w:val="0"/>
          <w:numId w:val="3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звуки природы;</w:t>
      </w:r>
    </w:p>
    <w:p w:rsidR="00AD0E6B" w:rsidRPr="001754E6" w:rsidRDefault="00AD0E6B" w:rsidP="00B10B19">
      <w:pPr>
        <w:numPr>
          <w:ilvl w:val="0"/>
          <w:numId w:val="3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голоса животных и птиц;</w:t>
      </w:r>
    </w:p>
    <w:p w:rsidR="00AD0E6B" w:rsidRPr="001754E6" w:rsidRDefault="00AD0E6B" w:rsidP="00B10B19">
      <w:pPr>
        <w:numPr>
          <w:ilvl w:val="0"/>
          <w:numId w:val="3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звуки улицы;</w:t>
      </w:r>
    </w:p>
    <w:p w:rsidR="00AD0E6B" w:rsidRPr="001754E6" w:rsidRDefault="00AD0E6B" w:rsidP="00B10B19">
      <w:pPr>
        <w:numPr>
          <w:ilvl w:val="0"/>
          <w:numId w:val="30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неречевые звуки, издаваемые человеком;</w:t>
      </w:r>
    </w:p>
    <w:p w:rsidR="00AD0E6B" w:rsidRPr="001754E6" w:rsidRDefault="00405E62" w:rsidP="00B10B19">
      <w:pPr>
        <w:numPr>
          <w:ilvl w:val="0"/>
          <w:numId w:val="2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ребенок узнает голоса знакомых людей (учитель-дефектолог, воспитатель, мама, папа, бабушка, дедушка, брат, сестра и др.);</w:t>
      </w:r>
    </w:p>
    <w:p w:rsidR="00405E62" w:rsidRPr="001754E6" w:rsidRDefault="00A605DA" w:rsidP="00B10B19">
      <w:pPr>
        <w:numPr>
          <w:ilvl w:val="0"/>
          <w:numId w:val="2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ребенок опознает на слух слова различной длины и частотной характеристики</w:t>
      </w:r>
      <w:r w:rsidR="001858EB" w:rsidRPr="001754E6">
        <w:rPr>
          <w:rFonts w:ascii="Times New Roman" w:hAnsi="Times New Roman"/>
          <w:sz w:val="28"/>
          <w:szCs w:val="28"/>
        </w:rPr>
        <w:t xml:space="preserve"> (способен повторить за взрослым без опоры на наглядность)</w:t>
      </w:r>
      <w:r w:rsidRPr="001754E6">
        <w:rPr>
          <w:rFonts w:ascii="Times New Roman" w:hAnsi="Times New Roman"/>
          <w:sz w:val="28"/>
          <w:szCs w:val="28"/>
        </w:rPr>
        <w:t>;</w:t>
      </w:r>
    </w:p>
    <w:p w:rsidR="00A605DA" w:rsidRPr="001754E6" w:rsidRDefault="00A605DA" w:rsidP="00B10B19">
      <w:pPr>
        <w:numPr>
          <w:ilvl w:val="0"/>
          <w:numId w:val="2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ребенок </w:t>
      </w:r>
      <w:r w:rsidR="001858EB" w:rsidRPr="001754E6">
        <w:rPr>
          <w:rFonts w:ascii="Times New Roman" w:hAnsi="Times New Roman"/>
          <w:sz w:val="28"/>
          <w:szCs w:val="28"/>
        </w:rPr>
        <w:t>опозн</w:t>
      </w:r>
      <w:r w:rsidRPr="001754E6">
        <w:rPr>
          <w:rFonts w:ascii="Times New Roman" w:hAnsi="Times New Roman"/>
          <w:sz w:val="28"/>
          <w:szCs w:val="28"/>
        </w:rPr>
        <w:t>ает на слух слова, близкие по звучанию;</w:t>
      </w:r>
    </w:p>
    <w:p w:rsidR="00A605DA" w:rsidRPr="001754E6" w:rsidRDefault="00A605DA" w:rsidP="00B10B19">
      <w:pPr>
        <w:numPr>
          <w:ilvl w:val="0"/>
          <w:numId w:val="2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ребенок </w:t>
      </w:r>
      <w:r w:rsidR="001858EB" w:rsidRPr="001754E6">
        <w:rPr>
          <w:rFonts w:ascii="Times New Roman" w:hAnsi="Times New Roman"/>
          <w:sz w:val="28"/>
          <w:szCs w:val="28"/>
        </w:rPr>
        <w:t>опозна</w:t>
      </w:r>
      <w:r w:rsidRPr="001754E6">
        <w:rPr>
          <w:rFonts w:ascii="Times New Roman" w:hAnsi="Times New Roman"/>
          <w:sz w:val="28"/>
          <w:szCs w:val="28"/>
        </w:rPr>
        <w:t>ет речевой материал, воспроизведенный шепотом;</w:t>
      </w:r>
    </w:p>
    <w:p w:rsidR="00A605DA" w:rsidRPr="001754E6" w:rsidRDefault="001858EB" w:rsidP="00B10B19">
      <w:pPr>
        <w:numPr>
          <w:ilvl w:val="0"/>
          <w:numId w:val="2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ребенок опознает на слух фразы;</w:t>
      </w:r>
    </w:p>
    <w:p w:rsidR="001858EB" w:rsidRPr="001754E6" w:rsidRDefault="001858EB" w:rsidP="00B10B19">
      <w:pPr>
        <w:numPr>
          <w:ilvl w:val="0"/>
          <w:numId w:val="2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>ребенок выполняет простые и сложные поручения при их восприятии на слух;</w:t>
      </w:r>
    </w:p>
    <w:p w:rsidR="001858EB" w:rsidRPr="001754E6" w:rsidRDefault="001858EB" w:rsidP="00B10B19">
      <w:pPr>
        <w:numPr>
          <w:ilvl w:val="0"/>
          <w:numId w:val="2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ребенок различает на слух слоги (согласный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гласный);</w:t>
      </w:r>
    </w:p>
    <w:p w:rsidR="001858EB" w:rsidRPr="001754E6" w:rsidRDefault="001858EB" w:rsidP="00B10B19">
      <w:pPr>
        <w:numPr>
          <w:ilvl w:val="0"/>
          <w:numId w:val="2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 ребенок дифференцирует на слух изолированные звуки.</w:t>
      </w:r>
    </w:p>
    <w:p w:rsidR="00405E62" w:rsidRPr="001754E6" w:rsidRDefault="00405E62" w:rsidP="00B10B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005F" w:rsidRDefault="00052C76" w:rsidP="00B10B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54E6">
        <w:rPr>
          <w:rFonts w:ascii="Times New Roman" w:hAnsi="Times New Roman"/>
          <w:b/>
          <w:sz w:val="28"/>
          <w:szCs w:val="28"/>
        </w:rPr>
        <w:br w:type="page"/>
      </w:r>
      <w:r w:rsidR="00680806" w:rsidRPr="001754E6"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</w:t>
      </w:r>
    </w:p>
    <w:p w:rsidR="0024103E" w:rsidRPr="001754E6" w:rsidRDefault="0024103E" w:rsidP="00B10B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56D5" w:rsidRPr="001754E6" w:rsidRDefault="004256D5" w:rsidP="00051BB2">
      <w:pPr>
        <w:numPr>
          <w:ilvl w:val="1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1B6C">
        <w:rPr>
          <w:rFonts w:ascii="Times New Roman" w:hAnsi="Times New Roman"/>
          <w:i/>
          <w:sz w:val="28"/>
          <w:szCs w:val="28"/>
        </w:rPr>
        <w:t>Королева, И.</w:t>
      </w:r>
      <w:r w:rsidR="00723B07" w:rsidRPr="00D11B6C">
        <w:rPr>
          <w:rFonts w:ascii="Times New Roman" w:hAnsi="Times New Roman"/>
          <w:i/>
          <w:sz w:val="28"/>
          <w:szCs w:val="28"/>
        </w:rPr>
        <w:t xml:space="preserve"> </w:t>
      </w:r>
      <w:r w:rsidRPr="00D11B6C">
        <w:rPr>
          <w:rFonts w:ascii="Times New Roman" w:hAnsi="Times New Roman"/>
          <w:i/>
          <w:sz w:val="28"/>
          <w:szCs w:val="28"/>
        </w:rPr>
        <w:t>В.</w:t>
      </w:r>
      <w:r w:rsidRPr="001754E6">
        <w:rPr>
          <w:rFonts w:ascii="Times New Roman" w:hAnsi="Times New Roman"/>
          <w:sz w:val="28"/>
          <w:szCs w:val="28"/>
        </w:rPr>
        <w:t xml:space="preserve"> Кохлеарная имплантация глухих детей и взрослых / И.</w:t>
      </w:r>
      <w:r w:rsidR="00723B07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В. Королева.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СПб</w:t>
      </w:r>
      <w:r w:rsidR="00723B07">
        <w:rPr>
          <w:rFonts w:ascii="Times New Roman" w:hAnsi="Times New Roman"/>
          <w:sz w:val="28"/>
          <w:szCs w:val="28"/>
        </w:rPr>
        <w:t xml:space="preserve">. </w:t>
      </w:r>
      <w:r w:rsidRPr="001754E6">
        <w:rPr>
          <w:rFonts w:ascii="Times New Roman" w:hAnsi="Times New Roman"/>
          <w:sz w:val="28"/>
          <w:szCs w:val="28"/>
        </w:rPr>
        <w:t xml:space="preserve">: КАРО, 2012.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752 с. </w:t>
      </w:r>
    </w:p>
    <w:p w:rsidR="004256D5" w:rsidRPr="001754E6" w:rsidRDefault="004256D5" w:rsidP="00051BB2">
      <w:pPr>
        <w:numPr>
          <w:ilvl w:val="1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1B6C">
        <w:rPr>
          <w:rFonts w:ascii="Times New Roman" w:hAnsi="Times New Roman"/>
          <w:i/>
          <w:sz w:val="28"/>
          <w:szCs w:val="28"/>
        </w:rPr>
        <w:t>Обухова, Т.</w:t>
      </w:r>
      <w:r w:rsidR="00723B07" w:rsidRPr="00D11B6C">
        <w:rPr>
          <w:rFonts w:ascii="Times New Roman" w:hAnsi="Times New Roman"/>
          <w:i/>
          <w:sz w:val="28"/>
          <w:szCs w:val="28"/>
        </w:rPr>
        <w:t xml:space="preserve"> </w:t>
      </w:r>
      <w:r w:rsidRPr="00D11B6C">
        <w:rPr>
          <w:rFonts w:ascii="Times New Roman" w:hAnsi="Times New Roman"/>
          <w:i/>
          <w:sz w:val="28"/>
          <w:szCs w:val="28"/>
        </w:rPr>
        <w:t>И.</w:t>
      </w:r>
      <w:r w:rsidRPr="001754E6">
        <w:rPr>
          <w:rFonts w:ascii="Times New Roman" w:hAnsi="Times New Roman"/>
          <w:sz w:val="28"/>
          <w:szCs w:val="28"/>
        </w:rPr>
        <w:t xml:space="preserve"> Воспитание и обучение детей дошкольного возраста с </w:t>
      </w:r>
      <w:r w:rsidRPr="00051BB2">
        <w:rPr>
          <w:rFonts w:ascii="Times New Roman" w:hAnsi="Times New Roman"/>
          <w:spacing w:val="-6"/>
          <w:sz w:val="28"/>
          <w:szCs w:val="28"/>
        </w:rPr>
        <w:t>нарушением слуха / Т.</w:t>
      </w:r>
      <w:r w:rsidR="00723B07" w:rsidRPr="00051BB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BB2">
        <w:rPr>
          <w:rFonts w:ascii="Times New Roman" w:hAnsi="Times New Roman"/>
          <w:spacing w:val="-6"/>
          <w:sz w:val="28"/>
          <w:szCs w:val="28"/>
        </w:rPr>
        <w:t xml:space="preserve">И. Обухова. </w:t>
      </w:r>
      <w:r w:rsidR="001754E6" w:rsidRPr="00051BB2">
        <w:rPr>
          <w:rFonts w:ascii="Times New Roman" w:hAnsi="Times New Roman"/>
          <w:spacing w:val="-6"/>
          <w:sz w:val="28"/>
          <w:szCs w:val="28"/>
        </w:rPr>
        <w:t>—</w:t>
      </w:r>
      <w:r w:rsidRPr="00051BB2">
        <w:rPr>
          <w:rFonts w:ascii="Times New Roman" w:hAnsi="Times New Roman"/>
          <w:spacing w:val="-6"/>
          <w:sz w:val="28"/>
          <w:szCs w:val="28"/>
        </w:rPr>
        <w:t xml:space="preserve"> Минск</w:t>
      </w:r>
      <w:r w:rsidR="00723B07" w:rsidRPr="00051BB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BB2">
        <w:rPr>
          <w:rFonts w:ascii="Times New Roman" w:hAnsi="Times New Roman"/>
          <w:spacing w:val="-6"/>
          <w:sz w:val="28"/>
          <w:szCs w:val="28"/>
        </w:rPr>
        <w:t xml:space="preserve">: Адукацыя </w:t>
      </w:r>
      <w:r w:rsidRPr="00051BB2"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 w:rsidRPr="00051BB2">
        <w:rPr>
          <w:rFonts w:ascii="Times New Roman" w:hAnsi="Times New Roman"/>
          <w:spacing w:val="-6"/>
          <w:sz w:val="28"/>
          <w:szCs w:val="28"/>
        </w:rPr>
        <w:t xml:space="preserve"> выхаванне, 2011. </w:t>
      </w:r>
      <w:r w:rsidR="001754E6" w:rsidRPr="00051BB2">
        <w:rPr>
          <w:rFonts w:ascii="Times New Roman" w:hAnsi="Times New Roman"/>
          <w:spacing w:val="-6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184 с. </w:t>
      </w:r>
    </w:p>
    <w:p w:rsidR="004256D5" w:rsidRPr="001754E6" w:rsidRDefault="004256D5" w:rsidP="00051BB2">
      <w:pPr>
        <w:numPr>
          <w:ilvl w:val="1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1B6C">
        <w:rPr>
          <w:rFonts w:ascii="Times New Roman" w:hAnsi="Times New Roman"/>
          <w:i/>
          <w:sz w:val="28"/>
          <w:szCs w:val="28"/>
        </w:rPr>
        <w:t>Обухова, Т.</w:t>
      </w:r>
      <w:r w:rsidR="00723B07" w:rsidRPr="00D11B6C">
        <w:rPr>
          <w:rFonts w:ascii="Times New Roman" w:hAnsi="Times New Roman"/>
          <w:i/>
          <w:sz w:val="28"/>
          <w:szCs w:val="28"/>
        </w:rPr>
        <w:t xml:space="preserve"> </w:t>
      </w:r>
      <w:r w:rsidRPr="00D11B6C">
        <w:rPr>
          <w:rFonts w:ascii="Times New Roman" w:hAnsi="Times New Roman"/>
          <w:i/>
          <w:sz w:val="28"/>
          <w:szCs w:val="28"/>
        </w:rPr>
        <w:t>И.</w:t>
      </w:r>
      <w:r w:rsidRPr="001754E6">
        <w:rPr>
          <w:rFonts w:ascii="Times New Roman" w:hAnsi="Times New Roman"/>
          <w:sz w:val="28"/>
          <w:szCs w:val="28"/>
        </w:rPr>
        <w:t xml:space="preserve"> Дидактические и подвижные игры в коррекционной работе с детьми с нарушением слуха / Т.</w:t>
      </w:r>
      <w:r w:rsidR="00723B07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И. Обухова.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Минск</w:t>
      </w:r>
      <w:r w:rsidR="00723B07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: Адукацыя </w:t>
      </w:r>
      <w:r w:rsidRPr="001754E6">
        <w:rPr>
          <w:rFonts w:ascii="Times New Roman" w:hAnsi="Times New Roman"/>
          <w:sz w:val="28"/>
          <w:szCs w:val="28"/>
          <w:lang w:val="en-US"/>
        </w:rPr>
        <w:t>i</w:t>
      </w:r>
      <w:r w:rsidRPr="001754E6">
        <w:rPr>
          <w:rFonts w:ascii="Times New Roman" w:hAnsi="Times New Roman"/>
          <w:sz w:val="28"/>
          <w:szCs w:val="28"/>
        </w:rPr>
        <w:t xml:space="preserve"> выхаванне, 2014.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112 с.</w:t>
      </w:r>
    </w:p>
    <w:p w:rsidR="004256D5" w:rsidRPr="001754E6" w:rsidRDefault="004256D5" w:rsidP="00051BB2">
      <w:pPr>
        <w:numPr>
          <w:ilvl w:val="1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54E6">
        <w:rPr>
          <w:rFonts w:ascii="Times New Roman" w:hAnsi="Times New Roman"/>
          <w:sz w:val="28"/>
          <w:szCs w:val="28"/>
        </w:rPr>
        <w:t xml:space="preserve">Психолого-педагогическая помощь после кохлеарной имплантации. Реализация новых возможностей ребенка. Монография.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М.</w:t>
      </w:r>
      <w:r w:rsidR="00723B07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: Полиграф сервис, 2014.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192 с. </w:t>
      </w:r>
    </w:p>
    <w:p w:rsidR="004256D5" w:rsidRPr="001754E6" w:rsidRDefault="004256D5" w:rsidP="00051BB2">
      <w:pPr>
        <w:numPr>
          <w:ilvl w:val="1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1B6C">
        <w:rPr>
          <w:rFonts w:ascii="Times New Roman" w:hAnsi="Times New Roman"/>
          <w:i/>
          <w:sz w:val="28"/>
          <w:szCs w:val="28"/>
        </w:rPr>
        <w:t>Феклистова, С.</w:t>
      </w:r>
      <w:r w:rsidR="00723B07" w:rsidRPr="00D11B6C">
        <w:rPr>
          <w:rFonts w:ascii="Times New Roman" w:hAnsi="Times New Roman"/>
          <w:i/>
          <w:sz w:val="28"/>
          <w:szCs w:val="28"/>
        </w:rPr>
        <w:t xml:space="preserve"> </w:t>
      </w:r>
      <w:r w:rsidRPr="00D11B6C">
        <w:rPr>
          <w:rFonts w:ascii="Times New Roman" w:hAnsi="Times New Roman"/>
          <w:i/>
          <w:sz w:val="28"/>
          <w:szCs w:val="28"/>
        </w:rPr>
        <w:t>Н.</w:t>
      </w:r>
      <w:r w:rsidRPr="001754E6">
        <w:rPr>
          <w:rFonts w:ascii="Times New Roman" w:hAnsi="Times New Roman"/>
          <w:sz w:val="28"/>
          <w:szCs w:val="28"/>
        </w:rPr>
        <w:t xml:space="preserve"> Методика коррекционно-развивающей работы </w:t>
      </w:r>
      <w:r w:rsidRPr="00051BB2">
        <w:rPr>
          <w:rFonts w:ascii="Times New Roman" w:hAnsi="Times New Roman"/>
          <w:spacing w:val="-6"/>
          <w:sz w:val="28"/>
          <w:szCs w:val="28"/>
        </w:rPr>
        <w:t>при нарушении слуха / С.</w:t>
      </w:r>
      <w:r w:rsidR="00723B07" w:rsidRPr="00051BB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BB2">
        <w:rPr>
          <w:rFonts w:ascii="Times New Roman" w:hAnsi="Times New Roman"/>
          <w:spacing w:val="-6"/>
          <w:sz w:val="28"/>
          <w:szCs w:val="28"/>
        </w:rPr>
        <w:t>Н. Феклистова, Т.</w:t>
      </w:r>
      <w:r w:rsidR="00723B07" w:rsidRPr="00051BB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BB2">
        <w:rPr>
          <w:rFonts w:ascii="Times New Roman" w:hAnsi="Times New Roman"/>
          <w:spacing w:val="-6"/>
          <w:sz w:val="28"/>
          <w:szCs w:val="28"/>
        </w:rPr>
        <w:t>И. Обухова, Л.</w:t>
      </w:r>
      <w:r w:rsidR="00723B07" w:rsidRPr="00051BB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51BB2">
        <w:rPr>
          <w:rFonts w:ascii="Times New Roman" w:hAnsi="Times New Roman"/>
          <w:spacing w:val="-6"/>
          <w:sz w:val="28"/>
          <w:szCs w:val="28"/>
        </w:rPr>
        <w:t xml:space="preserve">В. Михайловская. </w:t>
      </w:r>
      <w:r w:rsidR="001754E6" w:rsidRPr="00051BB2">
        <w:rPr>
          <w:rFonts w:ascii="Times New Roman" w:hAnsi="Times New Roman"/>
          <w:spacing w:val="-6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Минск</w:t>
      </w:r>
      <w:r w:rsidR="00723B07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: БГПУ, 2011.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216 с. </w:t>
      </w:r>
    </w:p>
    <w:p w:rsidR="004256D5" w:rsidRPr="001754E6" w:rsidRDefault="004256D5" w:rsidP="00051BB2">
      <w:pPr>
        <w:numPr>
          <w:ilvl w:val="1"/>
          <w:numId w:val="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1B6C">
        <w:rPr>
          <w:rFonts w:ascii="Times New Roman" w:hAnsi="Times New Roman"/>
          <w:i/>
          <w:spacing w:val="-7"/>
          <w:sz w:val="28"/>
          <w:szCs w:val="28"/>
        </w:rPr>
        <w:t>Феклистова, С.</w:t>
      </w:r>
      <w:r w:rsidR="00D11B6C" w:rsidRPr="00D11B6C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D11B6C">
        <w:rPr>
          <w:rFonts w:ascii="Times New Roman" w:hAnsi="Times New Roman"/>
          <w:i/>
          <w:spacing w:val="-7"/>
          <w:sz w:val="28"/>
          <w:szCs w:val="28"/>
        </w:rPr>
        <w:t>Н.</w:t>
      </w:r>
      <w:r w:rsidRPr="001754E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Электронный дневник как средство взаимодействия учителя-дефектолога и родителей ребенка с нарушением слуха, компенсированным кохлеарным имплантом</w:t>
      </w:r>
      <w:r w:rsidRPr="001754E6">
        <w:rPr>
          <w:rFonts w:ascii="Times New Roman" w:hAnsi="Times New Roman"/>
          <w:spacing w:val="-7"/>
          <w:sz w:val="28"/>
          <w:szCs w:val="28"/>
        </w:rPr>
        <w:t xml:space="preserve"> / С.</w:t>
      </w:r>
      <w:r w:rsidR="00723B0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754E6">
        <w:rPr>
          <w:rFonts w:ascii="Times New Roman" w:hAnsi="Times New Roman"/>
          <w:spacing w:val="-7"/>
          <w:sz w:val="28"/>
          <w:szCs w:val="28"/>
        </w:rPr>
        <w:t xml:space="preserve">Н. Феклистова, </w:t>
      </w:r>
      <w:r w:rsidRPr="001754E6">
        <w:rPr>
          <w:rFonts w:ascii="Times New Roman" w:hAnsi="Times New Roman"/>
          <w:spacing w:val="-7"/>
          <w:sz w:val="28"/>
          <w:szCs w:val="28"/>
        </w:rPr>
        <w:br/>
        <w:t>Е.</w:t>
      </w:r>
      <w:r w:rsidR="00723B0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754E6">
        <w:rPr>
          <w:rFonts w:ascii="Times New Roman" w:hAnsi="Times New Roman"/>
          <w:spacing w:val="-7"/>
          <w:sz w:val="28"/>
          <w:szCs w:val="28"/>
        </w:rPr>
        <w:t xml:space="preserve">В. Мельникова // </w:t>
      </w:r>
      <w:r w:rsidRPr="001754E6">
        <w:rPr>
          <w:rFonts w:ascii="Times New Roman" w:hAnsi="Times New Roman"/>
          <w:sz w:val="28"/>
          <w:szCs w:val="28"/>
        </w:rPr>
        <w:t>Сб. науч. работ Каменец-Подольского национального университета имени Ивана Огиенка / под ред. О.</w:t>
      </w:r>
      <w:r w:rsidR="00723B07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В.</w:t>
      </w:r>
      <w:r w:rsidR="00723B07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Гаврилова, </w:t>
      </w:r>
      <w:r w:rsidR="00723B07">
        <w:rPr>
          <w:rFonts w:ascii="Times New Roman" w:hAnsi="Times New Roman"/>
          <w:sz w:val="28"/>
          <w:szCs w:val="28"/>
        </w:rPr>
        <w:br/>
      </w:r>
      <w:r w:rsidRPr="001754E6">
        <w:rPr>
          <w:rFonts w:ascii="Times New Roman" w:hAnsi="Times New Roman"/>
          <w:sz w:val="28"/>
          <w:szCs w:val="28"/>
        </w:rPr>
        <w:t>В.</w:t>
      </w:r>
      <w:r w:rsidR="00723B07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>И.</w:t>
      </w:r>
      <w:r w:rsidR="00723B07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Спивака.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Вып. </w:t>
      </w:r>
      <w:r w:rsidRPr="001754E6">
        <w:rPr>
          <w:rFonts w:ascii="Times New Roman" w:hAnsi="Times New Roman"/>
          <w:sz w:val="28"/>
          <w:szCs w:val="28"/>
          <w:lang w:val="be-BY"/>
        </w:rPr>
        <w:t>X</w:t>
      </w:r>
      <w:r w:rsidRPr="001754E6">
        <w:rPr>
          <w:rFonts w:ascii="Times New Roman" w:hAnsi="Times New Roman"/>
          <w:sz w:val="28"/>
          <w:szCs w:val="28"/>
          <w:lang w:val="en-US"/>
        </w:rPr>
        <w:t>XI</w:t>
      </w:r>
      <w:r w:rsidRPr="001754E6">
        <w:rPr>
          <w:rFonts w:ascii="Times New Roman" w:hAnsi="Times New Roman"/>
          <w:sz w:val="28"/>
          <w:szCs w:val="28"/>
          <w:lang w:val="be-BY"/>
        </w:rPr>
        <w:t>II</w:t>
      </w:r>
      <w:r w:rsidRPr="001754E6">
        <w:rPr>
          <w:rFonts w:ascii="Times New Roman" w:hAnsi="Times New Roman"/>
          <w:sz w:val="28"/>
          <w:szCs w:val="28"/>
        </w:rPr>
        <w:t xml:space="preserve"> : в </w:t>
      </w:r>
      <w:r w:rsidR="00723B07">
        <w:rPr>
          <w:rFonts w:ascii="Times New Roman" w:hAnsi="Times New Roman"/>
          <w:sz w:val="28"/>
          <w:szCs w:val="28"/>
        </w:rPr>
        <w:t>2</w:t>
      </w:r>
      <w:r w:rsidRPr="001754E6">
        <w:rPr>
          <w:rFonts w:ascii="Times New Roman" w:hAnsi="Times New Roman"/>
          <w:sz w:val="28"/>
          <w:szCs w:val="28"/>
        </w:rPr>
        <w:t xml:space="preserve"> ч</w:t>
      </w:r>
      <w:r w:rsidR="00723B07">
        <w:rPr>
          <w:rFonts w:ascii="Times New Roman" w:hAnsi="Times New Roman"/>
          <w:sz w:val="28"/>
          <w:szCs w:val="28"/>
        </w:rPr>
        <w:t>.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="00723B07">
        <w:rPr>
          <w:rFonts w:ascii="Times New Roman" w:eastAsia="Times New Roman" w:hAnsi="Times New Roman"/>
          <w:sz w:val="28"/>
          <w:szCs w:val="28"/>
        </w:rPr>
        <w:t xml:space="preserve">— </w:t>
      </w:r>
      <w:r w:rsidRPr="001754E6">
        <w:rPr>
          <w:rFonts w:ascii="Times New Roman" w:hAnsi="Times New Roman"/>
          <w:sz w:val="28"/>
          <w:szCs w:val="28"/>
        </w:rPr>
        <w:t>Серия</w:t>
      </w:r>
      <w:r w:rsidR="00D11B6C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: соц.-пед.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Каменец-Подольский</w:t>
      </w:r>
      <w:r w:rsidR="00723B07">
        <w:rPr>
          <w:rFonts w:ascii="Times New Roman" w:hAnsi="Times New Roman"/>
          <w:sz w:val="28"/>
          <w:szCs w:val="28"/>
        </w:rPr>
        <w:t xml:space="preserve"> </w:t>
      </w:r>
      <w:r w:rsidRPr="001754E6">
        <w:rPr>
          <w:rFonts w:ascii="Times New Roman" w:hAnsi="Times New Roman"/>
          <w:sz w:val="28"/>
          <w:szCs w:val="28"/>
        </w:rPr>
        <w:t xml:space="preserve">: Медобори-2006, 2013. 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 xml:space="preserve"> </w:t>
      </w:r>
      <w:r w:rsidR="00723B07">
        <w:rPr>
          <w:rFonts w:ascii="Times New Roman" w:hAnsi="Times New Roman"/>
          <w:sz w:val="28"/>
          <w:szCs w:val="28"/>
        </w:rPr>
        <w:t>Ч.</w:t>
      </w:r>
      <w:r w:rsidR="00723B07" w:rsidRPr="001754E6">
        <w:rPr>
          <w:rFonts w:ascii="Times New Roman" w:hAnsi="Times New Roman"/>
          <w:sz w:val="28"/>
          <w:szCs w:val="28"/>
        </w:rPr>
        <w:t xml:space="preserve"> 2. </w:t>
      </w:r>
      <w:r w:rsidR="00723B07">
        <w:rPr>
          <w:rFonts w:ascii="Times New Roman" w:eastAsia="Times New Roman" w:hAnsi="Times New Roman"/>
          <w:sz w:val="28"/>
          <w:szCs w:val="28"/>
        </w:rPr>
        <w:t xml:space="preserve">— </w:t>
      </w:r>
      <w:r w:rsidRPr="001754E6">
        <w:rPr>
          <w:rFonts w:ascii="Times New Roman" w:hAnsi="Times New Roman"/>
          <w:sz w:val="28"/>
          <w:szCs w:val="28"/>
        </w:rPr>
        <w:t>С. 361</w:t>
      </w:r>
      <w:r w:rsidR="001754E6">
        <w:rPr>
          <w:rFonts w:ascii="Times New Roman" w:hAnsi="Times New Roman"/>
          <w:sz w:val="28"/>
          <w:szCs w:val="28"/>
        </w:rPr>
        <w:t>—</w:t>
      </w:r>
      <w:r w:rsidRPr="001754E6">
        <w:rPr>
          <w:rFonts w:ascii="Times New Roman" w:hAnsi="Times New Roman"/>
          <w:sz w:val="28"/>
          <w:szCs w:val="28"/>
        </w:rPr>
        <w:t>368.</w:t>
      </w:r>
    </w:p>
    <w:p w:rsidR="004256D5" w:rsidRDefault="004256D5" w:rsidP="00B10B19">
      <w:pPr>
        <w:spacing w:after="0" w:line="36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A96506" w:rsidRPr="001754E6" w:rsidRDefault="00A96506" w:rsidP="00B10B19">
      <w:pPr>
        <w:spacing w:after="0" w:line="36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sectPr w:rsidR="00A96506" w:rsidRPr="001754E6" w:rsidSect="00631B2D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71" w:rsidRDefault="009C1371" w:rsidP="00C50DCA">
      <w:pPr>
        <w:spacing w:after="0" w:line="240" w:lineRule="auto"/>
      </w:pPr>
      <w:r>
        <w:separator/>
      </w:r>
    </w:p>
  </w:endnote>
  <w:endnote w:type="continuationSeparator" w:id="0">
    <w:p w:rsidR="009C1371" w:rsidRDefault="009C1371" w:rsidP="00C5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2D" w:rsidRDefault="00631B2D" w:rsidP="00631B2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1B2D" w:rsidRDefault="00631B2D" w:rsidP="00631B2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2D" w:rsidRDefault="00631B2D" w:rsidP="007122B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395F">
      <w:rPr>
        <w:rStyle w:val="ac"/>
        <w:noProof/>
      </w:rPr>
      <w:t>26</w:t>
    </w:r>
    <w:r>
      <w:rPr>
        <w:rStyle w:val="ac"/>
      </w:rPr>
      <w:fldChar w:fldCharType="end"/>
    </w:r>
  </w:p>
  <w:p w:rsidR="00631B2D" w:rsidRDefault="00631B2D" w:rsidP="00631B2D">
    <w:pPr>
      <w:pStyle w:val="aa"/>
      <w:ind w:right="360"/>
      <w:jc w:val="center"/>
    </w:pPr>
  </w:p>
  <w:p w:rsidR="00631B2D" w:rsidRDefault="00631B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71" w:rsidRDefault="009C1371" w:rsidP="00C50DCA">
      <w:pPr>
        <w:spacing w:after="0" w:line="240" w:lineRule="auto"/>
      </w:pPr>
      <w:r>
        <w:separator/>
      </w:r>
    </w:p>
  </w:footnote>
  <w:footnote w:type="continuationSeparator" w:id="0">
    <w:p w:rsidR="009C1371" w:rsidRDefault="009C1371" w:rsidP="00C50DCA">
      <w:pPr>
        <w:spacing w:after="0" w:line="240" w:lineRule="auto"/>
      </w:pPr>
      <w:r>
        <w:continuationSeparator/>
      </w:r>
    </w:p>
  </w:footnote>
  <w:footnote w:id="1">
    <w:p w:rsidR="00631B2D" w:rsidRPr="009521A6" w:rsidRDefault="00631B2D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Динамика слухоречевого развития детей с кохлеарным имплантом оценивается на основе </w:t>
      </w:r>
      <w:r w:rsidRPr="008D05D3">
        <w:rPr>
          <w:spacing w:val="-2"/>
          <w:lang w:val="ru-RU"/>
        </w:rPr>
        <w:t>рекомендаций И. В. Королевой (Королева, И. В. Кохлеарная имплантация глухих детей и взрослых. — СПб. :</w:t>
      </w:r>
      <w:r>
        <w:rPr>
          <w:lang w:val="ru-RU"/>
        </w:rPr>
        <w:t xml:space="preserve"> Каро, 2012. Глава 10).</w:t>
      </w:r>
    </w:p>
  </w:footnote>
  <w:footnote w:id="2">
    <w:p w:rsidR="00631B2D" w:rsidRPr="00EE0A59" w:rsidRDefault="00631B2D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Методика определения слухового возраста ребенка с кохлеарным имплантом представлена в пособии Королевой И. В. «Кохлеарная имплантация глухих детей и взрослых».</w:t>
      </w:r>
    </w:p>
  </w:footnote>
  <w:footnote w:id="3">
    <w:p w:rsidR="00631B2D" w:rsidRDefault="00631B2D">
      <w:pPr>
        <w:pStyle w:val="a3"/>
      </w:pPr>
      <w:r>
        <w:rPr>
          <w:rStyle w:val="a5"/>
        </w:rPr>
        <w:footnoteRef/>
      </w:r>
      <w:r>
        <w:t xml:space="preserve"> Феклистова, С.</w:t>
      </w:r>
      <w:r>
        <w:rPr>
          <w:lang w:val="ru-RU"/>
        </w:rPr>
        <w:t xml:space="preserve"> </w:t>
      </w:r>
      <w:r>
        <w:t xml:space="preserve">Н. Методика коррекционно-развивающей работы при нарушении слуха / </w:t>
      </w:r>
      <w:r>
        <w:rPr>
          <w:lang w:val="ru-RU"/>
        </w:rPr>
        <w:br/>
      </w:r>
      <w:r>
        <w:t>С.</w:t>
      </w:r>
      <w:r>
        <w:rPr>
          <w:lang w:val="ru-RU"/>
        </w:rPr>
        <w:t xml:space="preserve"> </w:t>
      </w:r>
      <w:r>
        <w:t>Н. Феклистова, Т.</w:t>
      </w:r>
      <w:r>
        <w:rPr>
          <w:lang w:val="ru-RU"/>
        </w:rPr>
        <w:t xml:space="preserve"> </w:t>
      </w:r>
      <w:r>
        <w:t>И. Обухова, Л.</w:t>
      </w:r>
      <w:r>
        <w:rPr>
          <w:lang w:val="ru-RU"/>
        </w:rPr>
        <w:t xml:space="preserve"> </w:t>
      </w:r>
      <w:r>
        <w:t xml:space="preserve">В. Михайловская. </w:t>
      </w:r>
      <w:r>
        <w:rPr>
          <w:lang w:val="ru-RU"/>
        </w:rPr>
        <w:t>—</w:t>
      </w:r>
      <w:r>
        <w:t xml:space="preserve"> Минск</w:t>
      </w:r>
      <w:r>
        <w:rPr>
          <w:lang w:val="ru-RU"/>
        </w:rPr>
        <w:t xml:space="preserve"> </w:t>
      </w:r>
      <w:r>
        <w:t xml:space="preserve">: БГПУ, 2011. </w:t>
      </w:r>
      <w:r>
        <w:rPr>
          <w:lang w:val="ru-RU"/>
        </w:rPr>
        <w:t>—</w:t>
      </w:r>
      <w:r>
        <w:t xml:space="preserve"> 216 с.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F5"/>
    <w:multiLevelType w:val="hybridMultilevel"/>
    <w:tmpl w:val="337A257A"/>
    <w:lvl w:ilvl="0" w:tplc="56825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22551"/>
    <w:multiLevelType w:val="hybridMultilevel"/>
    <w:tmpl w:val="79B8E730"/>
    <w:lvl w:ilvl="0" w:tplc="56825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5C65"/>
    <w:multiLevelType w:val="hybridMultilevel"/>
    <w:tmpl w:val="5A284388"/>
    <w:lvl w:ilvl="0" w:tplc="EF622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31E"/>
    <w:multiLevelType w:val="hybridMultilevel"/>
    <w:tmpl w:val="E8D034C4"/>
    <w:lvl w:ilvl="0" w:tplc="56825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B67D4F"/>
    <w:multiLevelType w:val="hybridMultilevel"/>
    <w:tmpl w:val="25602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A1681"/>
    <w:multiLevelType w:val="hybridMultilevel"/>
    <w:tmpl w:val="FEA47D40"/>
    <w:lvl w:ilvl="0" w:tplc="56825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17C2C"/>
    <w:multiLevelType w:val="hybridMultilevel"/>
    <w:tmpl w:val="10922146"/>
    <w:lvl w:ilvl="0" w:tplc="56825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46073"/>
    <w:multiLevelType w:val="hybridMultilevel"/>
    <w:tmpl w:val="490E02A0"/>
    <w:lvl w:ilvl="0" w:tplc="8DA2E67A">
      <w:start w:val="1"/>
      <w:numFmt w:val="bullet"/>
      <w:lvlText w:val=""/>
      <w:lvlJc w:val="left"/>
      <w:pPr>
        <w:tabs>
          <w:tab w:val="num" w:pos="5400"/>
        </w:tabs>
        <w:ind w:left="5400" w:hanging="284"/>
      </w:pPr>
      <w:rPr>
        <w:rFonts w:ascii="Symbol" w:hAnsi="Symbol" w:hint="default"/>
      </w:rPr>
    </w:lvl>
    <w:lvl w:ilvl="1" w:tplc="8DA2E67A">
      <w:start w:val="1"/>
      <w:numFmt w:val="bullet"/>
      <w:lvlText w:val=""/>
      <w:lvlJc w:val="left"/>
      <w:pPr>
        <w:tabs>
          <w:tab w:val="num" w:pos="2444"/>
        </w:tabs>
        <w:ind w:left="2444" w:hanging="284"/>
      </w:pPr>
      <w:rPr>
        <w:rFonts w:ascii="Symbol" w:hAnsi="Symbol" w:hint="default"/>
      </w:rPr>
    </w:lvl>
    <w:lvl w:ilvl="2" w:tplc="0EFE6714">
      <w:numFmt w:val="bullet"/>
      <w:lvlText w:val=""/>
      <w:lvlJc w:val="left"/>
      <w:pPr>
        <w:tabs>
          <w:tab w:val="num" w:pos="3675"/>
        </w:tabs>
        <w:ind w:left="3675" w:hanging="795"/>
      </w:pPr>
      <w:rPr>
        <w:rFonts w:ascii="Symbol" w:eastAsia="Calibr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AD50298"/>
    <w:multiLevelType w:val="hybridMultilevel"/>
    <w:tmpl w:val="CBD4FE62"/>
    <w:lvl w:ilvl="0" w:tplc="EF622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8E32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22CE9"/>
    <w:multiLevelType w:val="hybridMultilevel"/>
    <w:tmpl w:val="2A0C6AA2"/>
    <w:lvl w:ilvl="0" w:tplc="8DA2E67A">
      <w:start w:val="1"/>
      <w:numFmt w:val="bullet"/>
      <w:lvlText w:val=""/>
      <w:lvlJc w:val="left"/>
      <w:pPr>
        <w:tabs>
          <w:tab w:val="num" w:pos="4320"/>
        </w:tabs>
        <w:ind w:left="4320" w:hanging="284"/>
      </w:pPr>
      <w:rPr>
        <w:rFonts w:ascii="Symbol" w:hAnsi="Symbol" w:hint="default"/>
      </w:rPr>
    </w:lvl>
    <w:lvl w:ilvl="1" w:tplc="8DA2E67A">
      <w:start w:val="1"/>
      <w:numFmt w:val="bullet"/>
      <w:lvlText w:val=""/>
      <w:lvlJc w:val="left"/>
      <w:pPr>
        <w:tabs>
          <w:tab w:val="num" w:pos="2444"/>
        </w:tabs>
        <w:ind w:left="2444" w:hanging="284"/>
      </w:pPr>
      <w:rPr>
        <w:rFonts w:ascii="Symbol" w:hAnsi="Symbol" w:hint="default"/>
      </w:rPr>
    </w:lvl>
    <w:lvl w:ilvl="2" w:tplc="0EFE6714">
      <w:numFmt w:val="bullet"/>
      <w:lvlText w:val=""/>
      <w:lvlJc w:val="left"/>
      <w:pPr>
        <w:tabs>
          <w:tab w:val="num" w:pos="3675"/>
        </w:tabs>
        <w:ind w:left="3675" w:hanging="795"/>
      </w:pPr>
      <w:rPr>
        <w:rFonts w:ascii="Symbol" w:eastAsia="Calibr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F01106C"/>
    <w:multiLevelType w:val="hybridMultilevel"/>
    <w:tmpl w:val="60B20F84"/>
    <w:lvl w:ilvl="0" w:tplc="8DA2E67A">
      <w:start w:val="1"/>
      <w:numFmt w:val="bullet"/>
      <w:lvlText w:val=""/>
      <w:lvlJc w:val="left"/>
      <w:pPr>
        <w:tabs>
          <w:tab w:val="num" w:pos="4320"/>
        </w:tabs>
        <w:ind w:left="432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49E02C2"/>
    <w:multiLevelType w:val="hybridMultilevel"/>
    <w:tmpl w:val="F26A743E"/>
    <w:lvl w:ilvl="0" w:tplc="56825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E4F2C"/>
    <w:multiLevelType w:val="hybridMultilevel"/>
    <w:tmpl w:val="0328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0263F"/>
    <w:multiLevelType w:val="hybridMultilevel"/>
    <w:tmpl w:val="EAA8F0B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2D374F26"/>
    <w:multiLevelType w:val="hybridMultilevel"/>
    <w:tmpl w:val="315AAA24"/>
    <w:lvl w:ilvl="0" w:tplc="EF622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F6223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614D31"/>
    <w:multiLevelType w:val="hybridMultilevel"/>
    <w:tmpl w:val="35508F1C"/>
    <w:lvl w:ilvl="0" w:tplc="56825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D5317A"/>
    <w:multiLevelType w:val="hybridMultilevel"/>
    <w:tmpl w:val="C1AC7574"/>
    <w:lvl w:ilvl="0" w:tplc="56825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E05DD1"/>
    <w:multiLevelType w:val="hybridMultilevel"/>
    <w:tmpl w:val="B9D80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916888"/>
    <w:multiLevelType w:val="hybridMultilevel"/>
    <w:tmpl w:val="F33288E2"/>
    <w:lvl w:ilvl="0" w:tplc="56825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C29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053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E57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E06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0E3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C02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8F5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A98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AD12D4"/>
    <w:multiLevelType w:val="hybridMultilevel"/>
    <w:tmpl w:val="01C6741A"/>
    <w:lvl w:ilvl="0" w:tplc="56825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2E5AEB"/>
    <w:multiLevelType w:val="hybridMultilevel"/>
    <w:tmpl w:val="DAC42226"/>
    <w:lvl w:ilvl="0" w:tplc="568255C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35F41545"/>
    <w:multiLevelType w:val="hybridMultilevel"/>
    <w:tmpl w:val="78281030"/>
    <w:lvl w:ilvl="0" w:tplc="EF6223CE">
      <w:start w:val="1"/>
      <w:numFmt w:val="decimal"/>
      <w:lvlText w:val="%1)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C66214"/>
    <w:multiLevelType w:val="hybridMultilevel"/>
    <w:tmpl w:val="C88C5B80"/>
    <w:lvl w:ilvl="0" w:tplc="56825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607FBA"/>
    <w:multiLevelType w:val="hybridMultilevel"/>
    <w:tmpl w:val="8F94BFC6"/>
    <w:lvl w:ilvl="0" w:tplc="568255C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4">
    <w:nsid w:val="41CA1CAC"/>
    <w:multiLevelType w:val="hybridMultilevel"/>
    <w:tmpl w:val="3D92831C"/>
    <w:lvl w:ilvl="0" w:tplc="8DA2E67A">
      <w:start w:val="1"/>
      <w:numFmt w:val="bullet"/>
      <w:lvlText w:val=""/>
      <w:lvlJc w:val="left"/>
      <w:pPr>
        <w:tabs>
          <w:tab w:val="num" w:pos="4887"/>
        </w:tabs>
        <w:ind w:left="4887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5254FEB"/>
    <w:multiLevelType w:val="hybridMultilevel"/>
    <w:tmpl w:val="46BA9FD2"/>
    <w:lvl w:ilvl="0" w:tplc="56825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8796F"/>
    <w:multiLevelType w:val="hybridMultilevel"/>
    <w:tmpl w:val="DCAE970E"/>
    <w:lvl w:ilvl="0" w:tplc="56825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4000B9"/>
    <w:multiLevelType w:val="hybridMultilevel"/>
    <w:tmpl w:val="DA42A02E"/>
    <w:lvl w:ilvl="0" w:tplc="568255CA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8">
    <w:nsid w:val="590F53DD"/>
    <w:multiLevelType w:val="hybridMultilevel"/>
    <w:tmpl w:val="3A1EE11C"/>
    <w:lvl w:ilvl="0" w:tplc="8DA2E67A">
      <w:start w:val="1"/>
      <w:numFmt w:val="bullet"/>
      <w:lvlText w:val=""/>
      <w:lvlJc w:val="left"/>
      <w:pPr>
        <w:tabs>
          <w:tab w:val="num" w:pos="4320"/>
        </w:tabs>
        <w:ind w:left="432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98A5EEC"/>
    <w:multiLevelType w:val="hybridMultilevel"/>
    <w:tmpl w:val="B87E5AAC"/>
    <w:lvl w:ilvl="0" w:tplc="EF6223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4E141D"/>
    <w:multiLevelType w:val="hybridMultilevel"/>
    <w:tmpl w:val="86E229A6"/>
    <w:lvl w:ilvl="0" w:tplc="8DA2E67A">
      <w:start w:val="1"/>
      <w:numFmt w:val="bullet"/>
      <w:lvlText w:val=""/>
      <w:lvlJc w:val="left"/>
      <w:pPr>
        <w:tabs>
          <w:tab w:val="num" w:pos="4320"/>
        </w:tabs>
        <w:ind w:left="432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0"/>
  </w:num>
  <w:num w:numId="4">
    <w:abstractNumId w:val="28"/>
  </w:num>
  <w:num w:numId="5">
    <w:abstractNumId w:val="9"/>
  </w:num>
  <w:num w:numId="6">
    <w:abstractNumId w:val="10"/>
  </w:num>
  <w:num w:numId="7">
    <w:abstractNumId w:val="13"/>
  </w:num>
  <w:num w:numId="8">
    <w:abstractNumId w:val="8"/>
  </w:num>
  <w:num w:numId="9">
    <w:abstractNumId w:val="17"/>
  </w:num>
  <w:num w:numId="10">
    <w:abstractNumId w:val="0"/>
  </w:num>
  <w:num w:numId="11">
    <w:abstractNumId w:val="22"/>
  </w:num>
  <w:num w:numId="12">
    <w:abstractNumId w:val="14"/>
  </w:num>
  <w:num w:numId="13">
    <w:abstractNumId w:val="25"/>
  </w:num>
  <w:num w:numId="14">
    <w:abstractNumId w:val="29"/>
  </w:num>
  <w:num w:numId="15">
    <w:abstractNumId w:val="5"/>
  </w:num>
  <w:num w:numId="16">
    <w:abstractNumId w:val="2"/>
  </w:num>
  <w:num w:numId="17">
    <w:abstractNumId w:val="21"/>
  </w:num>
  <w:num w:numId="18">
    <w:abstractNumId w:val="3"/>
  </w:num>
  <w:num w:numId="19">
    <w:abstractNumId w:val="20"/>
  </w:num>
  <w:num w:numId="20">
    <w:abstractNumId w:val="18"/>
  </w:num>
  <w:num w:numId="21">
    <w:abstractNumId w:val="23"/>
  </w:num>
  <w:num w:numId="22">
    <w:abstractNumId w:val="6"/>
  </w:num>
  <w:num w:numId="23">
    <w:abstractNumId w:val="27"/>
  </w:num>
  <w:num w:numId="24">
    <w:abstractNumId w:val="19"/>
  </w:num>
  <w:num w:numId="25">
    <w:abstractNumId w:val="11"/>
  </w:num>
  <w:num w:numId="26">
    <w:abstractNumId w:val="26"/>
  </w:num>
  <w:num w:numId="27">
    <w:abstractNumId w:val="12"/>
  </w:num>
  <w:num w:numId="28">
    <w:abstractNumId w:val="1"/>
  </w:num>
  <w:num w:numId="29">
    <w:abstractNumId w:val="4"/>
  </w:num>
  <w:num w:numId="30">
    <w:abstractNumId w:val="16"/>
  </w:num>
  <w:num w:numId="3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7"/>
    <w:rsid w:val="00002D89"/>
    <w:rsid w:val="00011CBF"/>
    <w:rsid w:val="00015025"/>
    <w:rsid w:val="000172E8"/>
    <w:rsid w:val="00017E09"/>
    <w:rsid w:val="0002618B"/>
    <w:rsid w:val="00040261"/>
    <w:rsid w:val="000441C2"/>
    <w:rsid w:val="00044639"/>
    <w:rsid w:val="0004741F"/>
    <w:rsid w:val="00047D3B"/>
    <w:rsid w:val="00051BB2"/>
    <w:rsid w:val="00052C76"/>
    <w:rsid w:val="00066CE7"/>
    <w:rsid w:val="000A2806"/>
    <w:rsid w:val="000A47CC"/>
    <w:rsid w:val="000B079B"/>
    <w:rsid w:val="000B2BFF"/>
    <w:rsid w:val="000C1743"/>
    <w:rsid w:val="000C502F"/>
    <w:rsid w:val="000F448A"/>
    <w:rsid w:val="00101845"/>
    <w:rsid w:val="00103A8B"/>
    <w:rsid w:val="00106891"/>
    <w:rsid w:val="00114F95"/>
    <w:rsid w:val="00130E32"/>
    <w:rsid w:val="00167B4F"/>
    <w:rsid w:val="001732EB"/>
    <w:rsid w:val="001754E6"/>
    <w:rsid w:val="00184E81"/>
    <w:rsid w:val="001858EB"/>
    <w:rsid w:val="00191958"/>
    <w:rsid w:val="001A158B"/>
    <w:rsid w:val="001A279C"/>
    <w:rsid w:val="001C0E53"/>
    <w:rsid w:val="001C2DFD"/>
    <w:rsid w:val="001C59FE"/>
    <w:rsid w:val="001C6187"/>
    <w:rsid w:val="00223BE0"/>
    <w:rsid w:val="00231F8E"/>
    <w:rsid w:val="0024103E"/>
    <w:rsid w:val="002779F3"/>
    <w:rsid w:val="00277E89"/>
    <w:rsid w:val="00283D59"/>
    <w:rsid w:val="002A2919"/>
    <w:rsid w:val="002A2B9E"/>
    <w:rsid w:val="002A727C"/>
    <w:rsid w:val="002B69E7"/>
    <w:rsid w:val="002C0997"/>
    <w:rsid w:val="002C1D2F"/>
    <w:rsid w:val="002C2714"/>
    <w:rsid w:val="002C2B3C"/>
    <w:rsid w:val="002D4BED"/>
    <w:rsid w:val="002F4D6F"/>
    <w:rsid w:val="002F563E"/>
    <w:rsid w:val="0030692A"/>
    <w:rsid w:val="00312B4D"/>
    <w:rsid w:val="003136C5"/>
    <w:rsid w:val="00320355"/>
    <w:rsid w:val="00321647"/>
    <w:rsid w:val="00327C9C"/>
    <w:rsid w:val="00336005"/>
    <w:rsid w:val="003370B8"/>
    <w:rsid w:val="00360921"/>
    <w:rsid w:val="00377BCE"/>
    <w:rsid w:val="00396747"/>
    <w:rsid w:val="003A7FAE"/>
    <w:rsid w:val="003C3C05"/>
    <w:rsid w:val="003D109E"/>
    <w:rsid w:val="003D45D2"/>
    <w:rsid w:val="003D60EF"/>
    <w:rsid w:val="003E2AF9"/>
    <w:rsid w:val="00405E62"/>
    <w:rsid w:val="004109F2"/>
    <w:rsid w:val="0041609E"/>
    <w:rsid w:val="004256D5"/>
    <w:rsid w:val="00426EA2"/>
    <w:rsid w:val="00430904"/>
    <w:rsid w:val="00435F55"/>
    <w:rsid w:val="004377AB"/>
    <w:rsid w:val="00444CC1"/>
    <w:rsid w:val="004551FB"/>
    <w:rsid w:val="00460E39"/>
    <w:rsid w:val="00472D97"/>
    <w:rsid w:val="00474B63"/>
    <w:rsid w:val="00475BF6"/>
    <w:rsid w:val="00483159"/>
    <w:rsid w:val="00496064"/>
    <w:rsid w:val="004A321C"/>
    <w:rsid w:val="004A42E5"/>
    <w:rsid w:val="004B25DD"/>
    <w:rsid w:val="004C119E"/>
    <w:rsid w:val="004C4827"/>
    <w:rsid w:val="004D1695"/>
    <w:rsid w:val="004D3083"/>
    <w:rsid w:val="004D3365"/>
    <w:rsid w:val="004F775B"/>
    <w:rsid w:val="004F7C60"/>
    <w:rsid w:val="00501892"/>
    <w:rsid w:val="0050285B"/>
    <w:rsid w:val="00503493"/>
    <w:rsid w:val="005106E5"/>
    <w:rsid w:val="00533BBB"/>
    <w:rsid w:val="00540743"/>
    <w:rsid w:val="00540BFC"/>
    <w:rsid w:val="00555E7F"/>
    <w:rsid w:val="00561850"/>
    <w:rsid w:val="00564AAF"/>
    <w:rsid w:val="005666FB"/>
    <w:rsid w:val="00572277"/>
    <w:rsid w:val="005828B5"/>
    <w:rsid w:val="00596D8B"/>
    <w:rsid w:val="005B413E"/>
    <w:rsid w:val="005F0AD1"/>
    <w:rsid w:val="005F23E6"/>
    <w:rsid w:val="00602E3E"/>
    <w:rsid w:val="0060538B"/>
    <w:rsid w:val="00611A34"/>
    <w:rsid w:val="00611C73"/>
    <w:rsid w:val="00613DDC"/>
    <w:rsid w:val="006248C8"/>
    <w:rsid w:val="00631B2D"/>
    <w:rsid w:val="00631ECB"/>
    <w:rsid w:val="006331B4"/>
    <w:rsid w:val="00637747"/>
    <w:rsid w:val="00637BBD"/>
    <w:rsid w:val="00651F67"/>
    <w:rsid w:val="00663933"/>
    <w:rsid w:val="00670943"/>
    <w:rsid w:val="00680806"/>
    <w:rsid w:val="00694992"/>
    <w:rsid w:val="006A3365"/>
    <w:rsid w:val="006A4D51"/>
    <w:rsid w:val="006A5672"/>
    <w:rsid w:val="006C0EB2"/>
    <w:rsid w:val="006D2A90"/>
    <w:rsid w:val="006E0EAE"/>
    <w:rsid w:val="006E618D"/>
    <w:rsid w:val="006F0595"/>
    <w:rsid w:val="006F0ED5"/>
    <w:rsid w:val="006F1344"/>
    <w:rsid w:val="006F58E4"/>
    <w:rsid w:val="006F62A2"/>
    <w:rsid w:val="00710847"/>
    <w:rsid w:val="007122BC"/>
    <w:rsid w:val="00723B07"/>
    <w:rsid w:val="0074713F"/>
    <w:rsid w:val="00755603"/>
    <w:rsid w:val="00767A8B"/>
    <w:rsid w:val="00780069"/>
    <w:rsid w:val="007A1F0C"/>
    <w:rsid w:val="007D33FF"/>
    <w:rsid w:val="007E1695"/>
    <w:rsid w:val="007E697E"/>
    <w:rsid w:val="007E7EA8"/>
    <w:rsid w:val="007F43FB"/>
    <w:rsid w:val="007F572A"/>
    <w:rsid w:val="0080372D"/>
    <w:rsid w:val="00815A14"/>
    <w:rsid w:val="008169D0"/>
    <w:rsid w:val="0082096A"/>
    <w:rsid w:val="008268F6"/>
    <w:rsid w:val="008303AB"/>
    <w:rsid w:val="00845DAD"/>
    <w:rsid w:val="00854A6E"/>
    <w:rsid w:val="0087478B"/>
    <w:rsid w:val="008A055E"/>
    <w:rsid w:val="008A59F9"/>
    <w:rsid w:val="008A78C5"/>
    <w:rsid w:val="008C389F"/>
    <w:rsid w:val="008C43BD"/>
    <w:rsid w:val="008D05D3"/>
    <w:rsid w:val="008D116F"/>
    <w:rsid w:val="008D23E6"/>
    <w:rsid w:val="008E00DE"/>
    <w:rsid w:val="008E187E"/>
    <w:rsid w:val="008F1E4E"/>
    <w:rsid w:val="008F6465"/>
    <w:rsid w:val="008F7E80"/>
    <w:rsid w:val="00901D38"/>
    <w:rsid w:val="00905CB5"/>
    <w:rsid w:val="009171DF"/>
    <w:rsid w:val="0091781A"/>
    <w:rsid w:val="00920B9B"/>
    <w:rsid w:val="00926DDE"/>
    <w:rsid w:val="00947E26"/>
    <w:rsid w:val="00950660"/>
    <w:rsid w:val="009521A6"/>
    <w:rsid w:val="0095318C"/>
    <w:rsid w:val="0095714C"/>
    <w:rsid w:val="00961110"/>
    <w:rsid w:val="009818F2"/>
    <w:rsid w:val="009C115F"/>
    <w:rsid w:val="009C1371"/>
    <w:rsid w:val="009F03B8"/>
    <w:rsid w:val="009F0A03"/>
    <w:rsid w:val="00A00C31"/>
    <w:rsid w:val="00A1395F"/>
    <w:rsid w:val="00A166E6"/>
    <w:rsid w:val="00A20910"/>
    <w:rsid w:val="00A375F0"/>
    <w:rsid w:val="00A46244"/>
    <w:rsid w:val="00A46803"/>
    <w:rsid w:val="00A605DA"/>
    <w:rsid w:val="00A61182"/>
    <w:rsid w:val="00A643D2"/>
    <w:rsid w:val="00A74034"/>
    <w:rsid w:val="00A84E01"/>
    <w:rsid w:val="00A9318D"/>
    <w:rsid w:val="00A96506"/>
    <w:rsid w:val="00AA4118"/>
    <w:rsid w:val="00AB06A3"/>
    <w:rsid w:val="00AB7334"/>
    <w:rsid w:val="00AD00D1"/>
    <w:rsid w:val="00AD0E6B"/>
    <w:rsid w:val="00AD356A"/>
    <w:rsid w:val="00AD4D10"/>
    <w:rsid w:val="00AE2DFA"/>
    <w:rsid w:val="00AE47A6"/>
    <w:rsid w:val="00B10B19"/>
    <w:rsid w:val="00B21319"/>
    <w:rsid w:val="00B31F03"/>
    <w:rsid w:val="00B42EE8"/>
    <w:rsid w:val="00B45C5B"/>
    <w:rsid w:val="00B505B9"/>
    <w:rsid w:val="00B5142F"/>
    <w:rsid w:val="00B52FD3"/>
    <w:rsid w:val="00B75D97"/>
    <w:rsid w:val="00B84C11"/>
    <w:rsid w:val="00BA186F"/>
    <w:rsid w:val="00BC1A0C"/>
    <w:rsid w:val="00BC1C91"/>
    <w:rsid w:val="00BD0B32"/>
    <w:rsid w:val="00BD5D98"/>
    <w:rsid w:val="00BF5F6D"/>
    <w:rsid w:val="00C04ADA"/>
    <w:rsid w:val="00C140CC"/>
    <w:rsid w:val="00C14F0A"/>
    <w:rsid w:val="00C2094C"/>
    <w:rsid w:val="00C214CB"/>
    <w:rsid w:val="00C2677D"/>
    <w:rsid w:val="00C3356C"/>
    <w:rsid w:val="00C340BC"/>
    <w:rsid w:val="00C50DCA"/>
    <w:rsid w:val="00C60D2D"/>
    <w:rsid w:val="00C623C9"/>
    <w:rsid w:val="00C8042F"/>
    <w:rsid w:val="00C84664"/>
    <w:rsid w:val="00C860F0"/>
    <w:rsid w:val="00C949CB"/>
    <w:rsid w:val="00CB037A"/>
    <w:rsid w:val="00CC3703"/>
    <w:rsid w:val="00CC6060"/>
    <w:rsid w:val="00CD4999"/>
    <w:rsid w:val="00CE0292"/>
    <w:rsid w:val="00CF23DB"/>
    <w:rsid w:val="00D06D52"/>
    <w:rsid w:val="00D07788"/>
    <w:rsid w:val="00D11B6C"/>
    <w:rsid w:val="00D11F34"/>
    <w:rsid w:val="00D15861"/>
    <w:rsid w:val="00D2273B"/>
    <w:rsid w:val="00D326F6"/>
    <w:rsid w:val="00D43E53"/>
    <w:rsid w:val="00D53C7A"/>
    <w:rsid w:val="00D6144F"/>
    <w:rsid w:val="00D614D7"/>
    <w:rsid w:val="00D67C6B"/>
    <w:rsid w:val="00D70689"/>
    <w:rsid w:val="00D74713"/>
    <w:rsid w:val="00D757F9"/>
    <w:rsid w:val="00D866CD"/>
    <w:rsid w:val="00D90124"/>
    <w:rsid w:val="00D9361F"/>
    <w:rsid w:val="00DA4F79"/>
    <w:rsid w:val="00DA506C"/>
    <w:rsid w:val="00DB47B4"/>
    <w:rsid w:val="00DE7BF0"/>
    <w:rsid w:val="00DF005F"/>
    <w:rsid w:val="00E13261"/>
    <w:rsid w:val="00E25520"/>
    <w:rsid w:val="00E32365"/>
    <w:rsid w:val="00E428D3"/>
    <w:rsid w:val="00E46865"/>
    <w:rsid w:val="00E54BEB"/>
    <w:rsid w:val="00E609C7"/>
    <w:rsid w:val="00E63BCF"/>
    <w:rsid w:val="00E667F7"/>
    <w:rsid w:val="00E703B0"/>
    <w:rsid w:val="00EA1DC4"/>
    <w:rsid w:val="00EA28EB"/>
    <w:rsid w:val="00EA6183"/>
    <w:rsid w:val="00EB0098"/>
    <w:rsid w:val="00EB4EDD"/>
    <w:rsid w:val="00EC0EFE"/>
    <w:rsid w:val="00EC5ED5"/>
    <w:rsid w:val="00EE0A59"/>
    <w:rsid w:val="00EF7FF2"/>
    <w:rsid w:val="00F038D5"/>
    <w:rsid w:val="00F0796B"/>
    <w:rsid w:val="00F07F0E"/>
    <w:rsid w:val="00F168A4"/>
    <w:rsid w:val="00F355BA"/>
    <w:rsid w:val="00F42A23"/>
    <w:rsid w:val="00F46B7C"/>
    <w:rsid w:val="00F53A2F"/>
    <w:rsid w:val="00F53F6C"/>
    <w:rsid w:val="00F65A4C"/>
    <w:rsid w:val="00F83BEF"/>
    <w:rsid w:val="00F84057"/>
    <w:rsid w:val="00F84362"/>
    <w:rsid w:val="00F950DD"/>
    <w:rsid w:val="00F97C53"/>
    <w:rsid w:val="00FA3728"/>
    <w:rsid w:val="00FA5B08"/>
    <w:rsid w:val="00FB7D74"/>
    <w:rsid w:val="00FC3C86"/>
    <w:rsid w:val="00FD22A7"/>
    <w:rsid w:val="00FD4F7D"/>
    <w:rsid w:val="00FE1369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50DC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/>
      <w:snapToGrid w:val="0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C50D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C50DCA"/>
    <w:rPr>
      <w:vertAlign w:val="superscript"/>
    </w:rPr>
  </w:style>
  <w:style w:type="paragraph" w:styleId="a6">
    <w:name w:val="List Paragraph"/>
    <w:basedOn w:val="a"/>
    <w:uiPriority w:val="34"/>
    <w:qFormat/>
    <w:rsid w:val="00D614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00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005F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67B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BA186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186F"/>
  </w:style>
  <w:style w:type="paragraph" w:styleId="ad">
    <w:name w:val="header"/>
    <w:basedOn w:val="a"/>
    <w:link w:val="ae"/>
    <w:uiPriority w:val="99"/>
    <w:unhideWhenUsed/>
    <w:rsid w:val="008169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169D0"/>
    <w:rPr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4256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0">
    <w:name w:val="Название Знак"/>
    <w:link w:val="af"/>
    <w:rsid w:val="004256D5"/>
    <w:rPr>
      <w:rFonts w:ascii="Times New Roman" w:eastAsia="Times New Roman" w:hAnsi="Times New Roman"/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02E3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50DC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/>
      <w:snapToGrid w:val="0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C50D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C50DCA"/>
    <w:rPr>
      <w:vertAlign w:val="superscript"/>
    </w:rPr>
  </w:style>
  <w:style w:type="paragraph" w:styleId="a6">
    <w:name w:val="List Paragraph"/>
    <w:basedOn w:val="a"/>
    <w:uiPriority w:val="34"/>
    <w:qFormat/>
    <w:rsid w:val="00D614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00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005F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67B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BA186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A186F"/>
  </w:style>
  <w:style w:type="paragraph" w:styleId="ad">
    <w:name w:val="header"/>
    <w:basedOn w:val="a"/>
    <w:link w:val="ae"/>
    <w:uiPriority w:val="99"/>
    <w:unhideWhenUsed/>
    <w:rsid w:val="008169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169D0"/>
    <w:rPr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4256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0">
    <w:name w:val="Название Знак"/>
    <w:link w:val="af"/>
    <w:rsid w:val="004256D5"/>
    <w:rPr>
      <w:rFonts w:ascii="Times New Roman" w:eastAsia="Times New Roman" w:hAnsi="Times New Roman"/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02E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72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8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5624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слухового восприятия у детей после кохлеарной имплантации</vt:lpstr>
    </vt:vector>
  </TitlesOfParts>
  <Company>Reanimator Extreme Edition</Company>
  <LinksUpToDate>false</LinksUpToDate>
  <CharactersWithSpaces>37609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слухового восприятия у детей после кохлеарной имплантации</dc:title>
  <dc:creator>FuckYouBill</dc:creator>
  <cp:lastModifiedBy>Пользователь Windows</cp:lastModifiedBy>
  <cp:revision>2</cp:revision>
  <cp:lastPrinted>2016-07-18T10:31:00Z</cp:lastPrinted>
  <dcterms:created xsi:type="dcterms:W3CDTF">2016-08-23T09:29:00Z</dcterms:created>
  <dcterms:modified xsi:type="dcterms:W3CDTF">2016-08-23T09:29:00Z</dcterms:modified>
</cp:coreProperties>
</file>