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02" w:rsidRPr="00944B57" w:rsidRDefault="002F3A02" w:rsidP="00944B57">
      <w:pPr>
        <w:pStyle w:val="a4"/>
        <w:widowControl w:val="0"/>
        <w:rPr>
          <w:rFonts w:ascii="Times New Roman" w:hAnsi="Times New Roman" w:cs="Times New Roman"/>
          <w:b/>
          <w:bCs/>
        </w:rPr>
      </w:pPr>
      <w:bookmarkStart w:id="0" w:name="_GoBack"/>
      <w:bookmarkEnd w:id="0"/>
      <w:r w:rsidRPr="00944B57">
        <w:rPr>
          <w:rFonts w:ascii="Times New Roman" w:hAnsi="Times New Roman" w:cs="Times New Roman"/>
          <w:b/>
          <w:bCs/>
        </w:rPr>
        <w:t>МИНИСТЕРСТВО ОБРАЗОВАНИЯ РЕСПУБЛИКИ БЕЛАРУСЬ</w:t>
      </w:r>
    </w:p>
    <w:p w:rsidR="00944B57" w:rsidRPr="00760478" w:rsidRDefault="00944B57" w:rsidP="00944B57">
      <w:pPr>
        <w:spacing w:after="0" w:line="360" w:lineRule="auto"/>
        <w:jc w:val="center"/>
        <w:rPr>
          <w:rFonts w:ascii="Times New Roman" w:hAnsi="Times New Roman" w:cs="Times New Roman"/>
          <w:b/>
          <w:bCs/>
          <w:sz w:val="28"/>
          <w:szCs w:val="28"/>
        </w:rPr>
      </w:pPr>
      <w:r w:rsidRPr="00760478">
        <w:rPr>
          <w:rFonts w:ascii="Times New Roman" w:hAnsi="Times New Roman" w:cs="Times New Roman"/>
          <w:b/>
          <w:bCs/>
          <w:sz w:val="28"/>
          <w:szCs w:val="28"/>
        </w:rPr>
        <w:t>НАЦИОНАЛЬНЫЙ ИНСТИТУТ ОБРАЗОВАНИЯ</w:t>
      </w:r>
    </w:p>
    <w:p w:rsidR="002F3A02" w:rsidRPr="00944B57" w:rsidRDefault="002F3A02"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r w:rsidRPr="00944B57">
        <w:rPr>
          <w:rFonts w:ascii="Times New Roman" w:hAnsi="Times New Roman" w:cs="Times New Roman"/>
          <w:sz w:val="28"/>
          <w:szCs w:val="28"/>
        </w:rPr>
        <w:t>Программа коррекционных занятий</w:t>
      </w:r>
    </w:p>
    <w:p w:rsidR="002F3A02" w:rsidRPr="00944B57" w:rsidRDefault="00944B57" w:rsidP="00944B5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2F3A02" w:rsidRPr="00944B57">
        <w:rPr>
          <w:rFonts w:ascii="Times New Roman" w:hAnsi="Times New Roman" w:cs="Times New Roman"/>
          <w:b/>
          <w:bCs/>
          <w:sz w:val="28"/>
          <w:szCs w:val="28"/>
        </w:rPr>
        <w:t>РАЗВИТИЕ ПОЗНАВАТЕЛЬНОЙ ДЕЯТЕЛЬНОСТИ</w:t>
      </w:r>
      <w:r>
        <w:rPr>
          <w:rFonts w:ascii="Times New Roman" w:hAnsi="Times New Roman" w:cs="Times New Roman"/>
          <w:b/>
          <w:bCs/>
          <w:sz w:val="28"/>
          <w:szCs w:val="28"/>
        </w:rPr>
        <w:t>»</w:t>
      </w:r>
    </w:p>
    <w:p w:rsidR="007111BB" w:rsidRPr="00944B57" w:rsidRDefault="007111BB" w:rsidP="00944B57">
      <w:pPr>
        <w:spacing w:after="0" w:line="360" w:lineRule="auto"/>
        <w:jc w:val="center"/>
        <w:rPr>
          <w:rFonts w:ascii="Times New Roman" w:hAnsi="Times New Roman" w:cs="Times New Roman"/>
          <w:sz w:val="28"/>
          <w:szCs w:val="28"/>
        </w:rPr>
      </w:pPr>
      <w:r w:rsidRPr="00944B57">
        <w:rPr>
          <w:rFonts w:ascii="Times New Roman" w:hAnsi="Times New Roman" w:cs="Times New Roman"/>
          <w:sz w:val="28"/>
          <w:szCs w:val="28"/>
        </w:rPr>
        <w:t xml:space="preserve">учебного плана </w:t>
      </w:r>
      <w:r w:rsidR="002F3A02" w:rsidRPr="00944B57">
        <w:rPr>
          <w:rFonts w:ascii="Times New Roman" w:hAnsi="Times New Roman" w:cs="Times New Roman"/>
          <w:sz w:val="28"/>
          <w:szCs w:val="28"/>
        </w:rPr>
        <w:t>специальн</w:t>
      </w:r>
      <w:r w:rsidRPr="00944B57">
        <w:rPr>
          <w:rFonts w:ascii="Times New Roman" w:hAnsi="Times New Roman" w:cs="Times New Roman"/>
          <w:sz w:val="28"/>
          <w:szCs w:val="28"/>
        </w:rPr>
        <w:t>ого дошкольного</w:t>
      </w:r>
      <w:r w:rsidR="002F3A02" w:rsidRPr="00944B57">
        <w:rPr>
          <w:rFonts w:ascii="Times New Roman" w:hAnsi="Times New Roman" w:cs="Times New Roman"/>
          <w:sz w:val="28"/>
          <w:szCs w:val="28"/>
        </w:rPr>
        <w:t xml:space="preserve"> учреждени</w:t>
      </w:r>
      <w:r w:rsidRPr="00944B57">
        <w:rPr>
          <w:rFonts w:ascii="Times New Roman" w:hAnsi="Times New Roman" w:cs="Times New Roman"/>
          <w:sz w:val="28"/>
          <w:szCs w:val="28"/>
        </w:rPr>
        <w:t>я</w:t>
      </w:r>
    </w:p>
    <w:p w:rsidR="002F3A02" w:rsidRDefault="002F3A02" w:rsidP="00944B57">
      <w:pPr>
        <w:spacing w:after="0" w:line="360" w:lineRule="auto"/>
        <w:jc w:val="center"/>
        <w:rPr>
          <w:rFonts w:ascii="Times New Roman" w:hAnsi="Times New Roman" w:cs="Times New Roman"/>
          <w:sz w:val="28"/>
          <w:szCs w:val="28"/>
        </w:rPr>
      </w:pPr>
      <w:r w:rsidRPr="00944B57">
        <w:rPr>
          <w:rFonts w:ascii="Times New Roman" w:hAnsi="Times New Roman" w:cs="Times New Roman"/>
          <w:sz w:val="28"/>
          <w:szCs w:val="28"/>
        </w:rPr>
        <w:t xml:space="preserve">для детей с </w:t>
      </w:r>
      <w:r w:rsidR="00673F6B" w:rsidRPr="00944B57">
        <w:rPr>
          <w:rFonts w:ascii="Times New Roman" w:hAnsi="Times New Roman" w:cs="Times New Roman"/>
          <w:sz w:val="28"/>
          <w:szCs w:val="28"/>
        </w:rPr>
        <w:t>нарушением слуха</w:t>
      </w:r>
      <w:r w:rsidR="00944B57">
        <w:rPr>
          <w:rFonts w:ascii="Times New Roman" w:hAnsi="Times New Roman" w:cs="Times New Roman"/>
          <w:sz w:val="28"/>
          <w:szCs w:val="28"/>
        </w:rPr>
        <w:t xml:space="preserve"> </w:t>
      </w:r>
    </w:p>
    <w:p w:rsidR="000B415A" w:rsidRPr="00944B57" w:rsidRDefault="000B415A"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r w:rsidRPr="00944B57">
        <w:rPr>
          <w:rFonts w:ascii="Times New Roman" w:hAnsi="Times New Roman" w:cs="Times New Roman"/>
          <w:sz w:val="28"/>
          <w:szCs w:val="28"/>
          <w:lang w:val="en-US"/>
        </w:rPr>
        <w:t>I</w:t>
      </w:r>
      <w:r w:rsidR="00944B57">
        <w:rPr>
          <w:rFonts w:ascii="Times New Roman" w:hAnsi="Times New Roman" w:cs="Times New Roman"/>
          <w:sz w:val="28"/>
          <w:szCs w:val="28"/>
        </w:rPr>
        <w:t>—</w:t>
      </w:r>
      <w:r w:rsidRPr="00944B57">
        <w:rPr>
          <w:rFonts w:ascii="Times New Roman" w:hAnsi="Times New Roman" w:cs="Times New Roman"/>
          <w:sz w:val="28"/>
          <w:szCs w:val="28"/>
          <w:lang w:val="en-US"/>
        </w:rPr>
        <w:t>VI</w:t>
      </w:r>
      <w:r w:rsidRPr="00944B57">
        <w:rPr>
          <w:rFonts w:ascii="Times New Roman" w:hAnsi="Times New Roman" w:cs="Times New Roman"/>
          <w:sz w:val="28"/>
          <w:szCs w:val="28"/>
        </w:rPr>
        <w:t xml:space="preserve"> годы обучения</w:t>
      </w:r>
    </w:p>
    <w:p w:rsidR="002F3A02" w:rsidRPr="00944B57" w:rsidRDefault="002F3A02" w:rsidP="00944B57">
      <w:pPr>
        <w:spacing w:after="0" w:line="360" w:lineRule="auto"/>
        <w:jc w:val="center"/>
        <w:rPr>
          <w:rFonts w:ascii="Times New Roman" w:hAnsi="Times New Roman" w:cs="Times New Roman"/>
          <w:b/>
          <w:bCs/>
          <w:sz w:val="28"/>
          <w:szCs w:val="28"/>
        </w:rPr>
      </w:pPr>
    </w:p>
    <w:p w:rsidR="002F3A02" w:rsidRPr="00944B57" w:rsidRDefault="002F3A02" w:rsidP="00944B57">
      <w:pPr>
        <w:spacing w:after="0" w:line="360" w:lineRule="auto"/>
        <w:jc w:val="center"/>
        <w:rPr>
          <w:rFonts w:ascii="Times New Roman" w:hAnsi="Times New Roman" w:cs="Times New Roman"/>
          <w:b/>
          <w:bCs/>
          <w:sz w:val="28"/>
          <w:szCs w:val="28"/>
        </w:rPr>
      </w:pPr>
    </w:p>
    <w:p w:rsidR="002F3A02" w:rsidRPr="00944B57" w:rsidRDefault="002F3A02" w:rsidP="00944B57">
      <w:pPr>
        <w:spacing w:after="0" w:line="360" w:lineRule="auto"/>
        <w:jc w:val="center"/>
        <w:rPr>
          <w:rFonts w:ascii="Times New Roman" w:hAnsi="Times New Roman" w:cs="Times New Roman"/>
          <w:b/>
          <w:bCs/>
          <w:sz w:val="28"/>
          <w:szCs w:val="28"/>
        </w:rPr>
      </w:pPr>
    </w:p>
    <w:p w:rsidR="002F3A02" w:rsidRPr="00944B57" w:rsidRDefault="002F3A02" w:rsidP="00944B57">
      <w:pPr>
        <w:spacing w:after="0" w:line="360" w:lineRule="auto"/>
        <w:jc w:val="center"/>
        <w:rPr>
          <w:rFonts w:ascii="Times New Roman" w:hAnsi="Times New Roman" w:cs="Times New Roman"/>
          <w:b/>
          <w:bCs/>
          <w:sz w:val="28"/>
          <w:szCs w:val="28"/>
        </w:rPr>
      </w:pPr>
    </w:p>
    <w:p w:rsidR="002F3A02" w:rsidRPr="00944B57" w:rsidRDefault="002F3A02" w:rsidP="00944B57">
      <w:pPr>
        <w:spacing w:after="0" w:line="360" w:lineRule="auto"/>
        <w:jc w:val="center"/>
        <w:rPr>
          <w:rFonts w:ascii="Times New Roman" w:hAnsi="Times New Roman" w:cs="Times New Roman"/>
          <w:b/>
          <w:bCs/>
          <w:sz w:val="28"/>
          <w:szCs w:val="28"/>
        </w:rPr>
      </w:pPr>
    </w:p>
    <w:p w:rsidR="002F3A02" w:rsidRDefault="002F3A02" w:rsidP="00944B57">
      <w:pPr>
        <w:spacing w:after="0" w:line="360" w:lineRule="auto"/>
        <w:jc w:val="center"/>
        <w:rPr>
          <w:rFonts w:ascii="Times New Roman" w:hAnsi="Times New Roman" w:cs="Times New Roman"/>
          <w:sz w:val="28"/>
          <w:szCs w:val="28"/>
        </w:rPr>
      </w:pPr>
    </w:p>
    <w:p w:rsidR="00944B57" w:rsidRDefault="00944B57" w:rsidP="00944B57">
      <w:pPr>
        <w:spacing w:after="0" w:line="360" w:lineRule="auto"/>
        <w:jc w:val="center"/>
        <w:rPr>
          <w:rFonts w:ascii="Times New Roman" w:hAnsi="Times New Roman" w:cs="Times New Roman"/>
          <w:sz w:val="28"/>
          <w:szCs w:val="28"/>
        </w:rPr>
      </w:pPr>
    </w:p>
    <w:p w:rsidR="00944B57" w:rsidRDefault="00944B57" w:rsidP="00944B57">
      <w:pPr>
        <w:spacing w:after="0" w:line="360" w:lineRule="auto"/>
        <w:jc w:val="center"/>
        <w:rPr>
          <w:rFonts w:ascii="Times New Roman" w:hAnsi="Times New Roman" w:cs="Times New Roman"/>
          <w:sz w:val="28"/>
          <w:szCs w:val="28"/>
        </w:rPr>
      </w:pPr>
    </w:p>
    <w:p w:rsidR="00944B57" w:rsidRDefault="00944B57" w:rsidP="00944B57">
      <w:pPr>
        <w:spacing w:after="0" w:line="360" w:lineRule="auto"/>
        <w:jc w:val="center"/>
        <w:rPr>
          <w:rFonts w:ascii="Times New Roman" w:hAnsi="Times New Roman" w:cs="Times New Roman"/>
          <w:sz w:val="28"/>
          <w:szCs w:val="28"/>
        </w:rPr>
      </w:pPr>
    </w:p>
    <w:p w:rsidR="00944B57" w:rsidRDefault="00944B57" w:rsidP="00944B57">
      <w:pPr>
        <w:spacing w:after="0" w:line="360" w:lineRule="auto"/>
        <w:jc w:val="center"/>
        <w:rPr>
          <w:rFonts w:ascii="Times New Roman" w:hAnsi="Times New Roman" w:cs="Times New Roman"/>
          <w:sz w:val="28"/>
          <w:szCs w:val="28"/>
        </w:rPr>
      </w:pPr>
    </w:p>
    <w:p w:rsidR="00944B57" w:rsidRDefault="00944B57" w:rsidP="00944B57">
      <w:pPr>
        <w:spacing w:after="0" w:line="360" w:lineRule="auto"/>
        <w:jc w:val="center"/>
        <w:rPr>
          <w:rFonts w:ascii="Times New Roman" w:hAnsi="Times New Roman" w:cs="Times New Roman"/>
          <w:sz w:val="28"/>
          <w:szCs w:val="28"/>
        </w:rPr>
      </w:pPr>
    </w:p>
    <w:p w:rsidR="00944B57" w:rsidRPr="00944B57" w:rsidRDefault="00944B57"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sz w:val="28"/>
          <w:szCs w:val="28"/>
        </w:rPr>
      </w:pPr>
    </w:p>
    <w:p w:rsidR="002F3A02" w:rsidRPr="00944B57" w:rsidRDefault="002F3A02"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Минск, 201</w:t>
      </w:r>
      <w:r w:rsidR="00B06DDD" w:rsidRPr="00944B57">
        <w:rPr>
          <w:rFonts w:ascii="Times New Roman" w:hAnsi="Times New Roman" w:cs="Times New Roman"/>
          <w:b/>
          <w:bCs/>
          <w:sz w:val="28"/>
          <w:szCs w:val="28"/>
        </w:rPr>
        <w:t>6</w:t>
      </w:r>
      <w:r w:rsidRPr="00944B57">
        <w:rPr>
          <w:rFonts w:ascii="Times New Roman" w:hAnsi="Times New Roman" w:cs="Times New Roman"/>
          <w:b/>
          <w:bCs/>
          <w:sz w:val="28"/>
          <w:szCs w:val="28"/>
        </w:rPr>
        <w:t xml:space="preserve"> </w:t>
      </w:r>
    </w:p>
    <w:p w:rsidR="00066D88" w:rsidRPr="00944B57" w:rsidRDefault="002F3A02"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sz w:val="28"/>
          <w:szCs w:val="28"/>
        </w:rPr>
        <w:br w:type="page"/>
      </w:r>
      <w:r w:rsidR="00066D88" w:rsidRPr="00944B57">
        <w:rPr>
          <w:rFonts w:ascii="Times New Roman" w:hAnsi="Times New Roman" w:cs="Times New Roman"/>
          <w:b/>
          <w:bCs/>
          <w:sz w:val="28"/>
          <w:szCs w:val="28"/>
        </w:rPr>
        <w:lastRenderedPageBreak/>
        <w:t>Пояснительная записка</w:t>
      </w:r>
    </w:p>
    <w:p w:rsidR="00C75BF4" w:rsidRPr="00944B57" w:rsidRDefault="00066D88" w:rsidP="00944B57">
      <w:pPr>
        <w:tabs>
          <w:tab w:val="left" w:pos="6030"/>
        </w:tabs>
        <w:spacing w:after="0" w:line="360" w:lineRule="auto"/>
        <w:ind w:firstLine="709"/>
        <w:jc w:val="both"/>
        <w:rPr>
          <w:rFonts w:ascii="Times New Roman" w:hAnsi="Times New Roman" w:cs="Times New Roman"/>
          <w:b/>
          <w:bCs/>
          <w:sz w:val="28"/>
          <w:szCs w:val="28"/>
        </w:rPr>
      </w:pPr>
      <w:r w:rsidRPr="00944B57">
        <w:rPr>
          <w:rFonts w:ascii="Times New Roman" w:hAnsi="Times New Roman" w:cs="Times New Roman"/>
          <w:b/>
          <w:bCs/>
          <w:sz w:val="28"/>
          <w:szCs w:val="28"/>
        </w:rPr>
        <w:t>Цель</w:t>
      </w:r>
      <w:r w:rsidR="00C75BF4"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C75BF4" w:rsidRPr="00944B57">
        <w:rPr>
          <w:rFonts w:ascii="Times New Roman" w:hAnsi="Times New Roman" w:cs="Times New Roman"/>
          <w:sz w:val="28"/>
          <w:szCs w:val="28"/>
        </w:rPr>
        <w:t xml:space="preserve"> формирование</w:t>
      </w:r>
      <w:r w:rsidR="00D228FA" w:rsidRPr="00944B57">
        <w:rPr>
          <w:rFonts w:ascii="Times New Roman" w:hAnsi="Times New Roman" w:cs="Times New Roman"/>
          <w:sz w:val="28"/>
          <w:szCs w:val="28"/>
        </w:rPr>
        <w:t xml:space="preserve"> и</w:t>
      </w:r>
      <w:r w:rsidR="00C75BF4" w:rsidRPr="00944B57">
        <w:rPr>
          <w:rFonts w:ascii="Times New Roman" w:hAnsi="Times New Roman" w:cs="Times New Roman"/>
          <w:sz w:val="28"/>
          <w:szCs w:val="28"/>
        </w:rPr>
        <w:t xml:space="preserve"> обогащение </w:t>
      </w:r>
      <w:r w:rsidR="00BE3DFE" w:rsidRPr="00944B57">
        <w:rPr>
          <w:rFonts w:ascii="Times New Roman" w:hAnsi="Times New Roman" w:cs="Times New Roman"/>
          <w:sz w:val="28"/>
          <w:szCs w:val="28"/>
        </w:rPr>
        <w:t xml:space="preserve">представлений </w:t>
      </w:r>
      <w:r w:rsidR="009549C9" w:rsidRPr="00944B57">
        <w:rPr>
          <w:rFonts w:ascii="Times New Roman" w:hAnsi="Times New Roman" w:cs="Times New Roman"/>
          <w:sz w:val="28"/>
          <w:szCs w:val="28"/>
        </w:rPr>
        <w:t xml:space="preserve">у </w:t>
      </w:r>
      <w:r w:rsidR="00C75BF4" w:rsidRPr="00944B57">
        <w:rPr>
          <w:rFonts w:ascii="Times New Roman" w:hAnsi="Times New Roman" w:cs="Times New Roman"/>
          <w:sz w:val="28"/>
          <w:szCs w:val="28"/>
        </w:rPr>
        <w:t xml:space="preserve">детей с нарушением слуха </w:t>
      </w:r>
      <w:r w:rsidR="00BE3DFE" w:rsidRPr="00944B57">
        <w:rPr>
          <w:rFonts w:ascii="Times New Roman" w:hAnsi="Times New Roman" w:cs="Times New Roman"/>
          <w:sz w:val="28"/>
          <w:szCs w:val="28"/>
        </w:rPr>
        <w:t>об</w:t>
      </w:r>
      <w:r w:rsidR="00C75BF4" w:rsidRPr="00944B57">
        <w:rPr>
          <w:rFonts w:ascii="Times New Roman" w:hAnsi="Times New Roman" w:cs="Times New Roman"/>
          <w:sz w:val="28"/>
          <w:szCs w:val="28"/>
        </w:rPr>
        <w:t xml:space="preserve"> окружающем мире</w:t>
      </w:r>
      <w:r w:rsidR="009549C9" w:rsidRPr="00944B57">
        <w:rPr>
          <w:rFonts w:ascii="Times New Roman" w:hAnsi="Times New Roman" w:cs="Times New Roman"/>
          <w:sz w:val="28"/>
          <w:szCs w:val="28"/>
        </w:rPr>
        <w:t xml:space="preserve"> через чувственное познание; </w:t>
      </w:r>
      <w:r w:rsidR="00C75BF4" w:rsidRPr="00944B57">
        <w:rPr>
          <w:rFonts w:ascii="Times New Roman" w:hAnsi="Times New Roman" w:cs="Times New Roman"/>
          <w:sz w:val="28"/>
          <w:szCs w:val="28"/>
        </w:rPr>
        <w:t xml:space="preserve">формирование </w:t>
      </w:r>
      <w:r w:rsidR="009549C9" w:rsidRPr="00944B57">
        <w:rPr>
          <w:rFonts w:ascii="Times New Roman" w:hAnsi="Times New Roman" w:cs="Times New Roman"/>
          <w:sz w:val="28"/>
          <w:szCs w:val="28"/>
        </w:rPr>
        <w:t>способов познавательной деятельности</w:t>
      </w:r>
      <w:r w:rsidR="00C75BF4" w:rsidRPr="00944B57">
        <w:rPr>
          <w:rFonts w:ascii="Times New Roman" w:hAnsi="Times New Roman" w:cs="Times New Roman"/>
          <w:sz w:val="28"/>
          <w:szCs w:val="28"/>
        </w:rPr>
        <w:t>.</w:t>
      </w:r>
    </w:p>
    <w:p w:rsidR="00066D88" w:rsidRPr="00944B57" w:rsidRDefault="00066D88" w:rsidP="00944B57">
      <w:pPr>
        <w:spacing w:after="0" w:line="360" w:lineRule="auto"/>
        <w:ind w:firstLine="709"/>
        <w:jc w:val="both"/>
        <w:rPr>
          <w:rFonts w:ascii="Times New Roman" w:hAnsi="Times New Roman" w:cs="Times New Roman"/>
          <w:b/>
          <w:bCs/>
          <w:sz w:val="28"/>
          <w:szCs w:val="28"/>
        </w:rPr>
      </w:pPr>
      <w:r w:rsidRPr="00944B57">
        <w:rPr>
          <w:rFonts w:ascii="Times New Roman" w:hAnsi="Times New Roman" w:cs="Times New Roman"/>
          <w:b/>
          <w:bCs/>
          <w:sz w:val="28"/>
          <w:szCs w:val="28"/>
        </w:rPr>
        <w:t>Задачи</w:t>
      </w:r>
      <w:r w:rsidR="00C75BF4" w:rsidRPr="00944B57">
        <w:rPr>
          <w:rFonts w:ascii="Times New Roman" w:hAnsi="Times New Roman" w:cs="Times New Roman"/>
          <w:b/>
          <w:bCs/>
          <w:sz w:val="28"/>
          <w:szCs w:val="28"/>
        </w:rPr>
        <w:t>:</w:t>
      </w:r>
    </w:p>
    <w:p w:rsidR="009549C9" w:rsidRPr="00944B57" w:rsidRDefault="009549C9" w:rsidP="00944B57">
      <w:pPr>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z w:val="28"/>
          <w:szCs w:val="28"/>
        </w:rPr>
        <w:t>формировать целостные образы объектов;</w:t>
      </w:r>
      <w:r w:rsidRPr="00944B57">
        <w:rPr>
          <w:rFonts w:ascii="Times New Roman" w:hAnsi="Times New Roman" w:cs="Times New Roman"/>
          <w:snapToGrid w:val="0"/>
          <w:sz w:val="28"/>
          <w:szCs w:val="28"/>
        </w:rPr>
        <w:t xml:space="preserve"> </w:t>
      </w:r>
    </w:p>
    <w:p w:rsidR="006E0223" w:rsidRPr="00944B57" w:rsidRDefault="009549C9"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формировать представления о</w:t>
      </w:r>
      <w:r w:rsidR="006E0223" w:rsidRPr="00944B57">
        <w:rPr>
          <w:rFonts w:ascii="Times New Roman" w:hAnsi="Times New Roman" w:cs="Times New Roman"/>
          <w:sz w:val="28"/>
          <w:szCs w:val="28"/>
        </w:rPr>
        <w:t xml:space="preserve"> свойств</w:t>
      </w:r>
      <w:r w:rsidRPr="00944B57">
        <w:rPr>
          <w:rFonts w:ascii="Times New Roman" w:hAnsi="Times New Roman" w:cs="Times New Roman"/>
          <w:sz w:val="28"/>
          <w:szCs w:val="28"/>
        </w:rPr>
        <w:t>ах</w:t>
      </w:r>
      <w:r w:rsidR="006E0223" w:rsidRPr="00944B57">
        <w:rPr>
          <w:rFonts w:ascii="Times New Roman" w:hAnsi="Times New Roman" w:cs="Times New Roman"/>
          <w:sz w:val="28"/>
          <w:szCs w:val="28"/>
        </w:rPr>
        <w:t xml:space="preserve"> и качеств</w:t>
      </w:r>
      <w:r w:rsidRPr="00944B57">
        <w:rPr>
          <w:rFonts w:ascii="Times New Roman" w:hAnsi="Times New Roman" w:cs="Times New Roman"/>
          <w:sz w:val="28"/>
          <w:szCs w:val="28"/>
        </w:rPr>
        <w:t>ах</w:t>
      </w:r>
      <w:r w:rsidR="009673FE" w:rsidRPr="00944B57">
        <w:rPr>
          <w:rFonts w:ascii="Times New Roman" w:hAnsi="Times New Roman" w:cs="Times New Roman"/>
          <w:sz w:val="28"/>
          <w:szCs w:val="28"/>
        </w:rPr>
        <w:t xml:space="preserve"> </w:t>
      </w:r>
      <w:r w:rsidR="000743DA" w:rsidRPr="00944B57">
        <w:rPr>
          <w:rFonts w:ascii="Times New Roman" w:hAnsi="Times New Roman" w:cs="Times New Roman"/>
          <w:sz w:val="28"/>
          <w:szCs w:val="28"/>
        </w:rPr>
        <w:t xml:space="preserve">объектов окружающей действительности </w:t>
      </w:r>
      <w:r w:rsidRPr="00944B57">
        <w:rPr>
          <w:rFonts w:ascii="Times New Roman" w:hAnsi="Times New Roman" w:cs="Times New Roman"/>
          <w:sz w:val="28"/>
          <w:szCs w:val="28"/>
        </w:rPr>
        <w:t>(цвет, форма, величина, вкус, запах, вес</w:t>
      </w:r>
      <w:r w:rsidR="009673FE" w:rsidRPr="00944B57">
        <w:rPr>
          <w:rFonts w:ascii="Times New Roman" w:hAnsi="Times New Roman" w:cs="Times New Roman"/>
          <w:sz w:val="28"/>
          <w:szCs w:val="28"/>
        </w:rPr>
        <w:t>, температур</w:t>
      </w:r>
      <w:r w:rsidRPr="00944B57">
        <w:rPr>
          <w:rFonts w:ascii="Times New Roman" w:hAnsi="Times New Roman" w:cs="Times New Roman"/>
          <w:sz w:val="28"/>
          <w:szCs w:val="28"/>
        </w:rPr>
        <w:t>а</w:t>
      </w:r>
      <w:r w:rsidR="009673FE" w:rsidRPr="00944B57">
        <w:rPr>
          <w:rFonts w:ascii="Times New Roman" w:hAnsi="Times New Roman" w:cs="Times New Roman"/>
          <w:sz w:val="28"/>
          <w:szCs w:val="28"/>
        </w:rPr>
        <w:t>, фактур</w:t>
      </w:r>
      <w:r w:rsidRPr="00944B57">
        <w:rPr>
          <w:rFonts w:ascii="Times New Roman" w:hAnsi="Times New Roman" w:cs="Times New Roman"/>
          <w:sz w:val="28"/>
          <w:szCs w:val="28"/>
        </w:rPr>
        <w:t>а</w:t>
      </w:r>
      <w:r w:rsidR="006E0223" w:rsidRPr="00944B57">
        <w:rPr>
          <w:rFonts w:ascii="Times New Roman" w:hAnsi="Times New Roman" w:cs="Times New Roman"/>
          <w:sz w:val="28"/>
          <w:szCs w:val="28"/>
        </w:rPr>
        <w:t>)</w:t>
      </w:r>
      <w:r w:rsidR="009673FE" w:rsidRPr="00944B57">
        <w:rPr>
          <w:rFonts w:ascii="Times New Roman" w:hAnsi="Times New Roman" w:cs="Times New Roman"/>
          <w:sz w:val="28"/>
          <w:szCs w:val="28"/>
        </w:rPr>
        <w:t>;</w:t>
      </w:r>
      <w:r w:rsidR="006E0223" w:rsidRPr="00944B57">
        <w:rPr>
          <w:rFonts w:ascii="Times New Roman" w:hAnsi="Times New Roman" w:cs="Times New Roman"/>
          <w:sz w:val="28"/>
          <w:szCs w:val="28"/>
        </w:rPr>
        <w:t xml:space="preserve"> </w:t>
      </w:r>
    </w:p>
    <w:p w:rsidR="004F5870" w:rsidRPr="00944B57" w:rsidRDefault="009673FE"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w:t>
      </w:r>
      <w:r w:rsidR="006E0223" w:rsidRPr="00944B57">
        <w:rPr>
          <w:rFonts w:ascii="Times New Roman" w:hAnsi="Times New Roman" w:cs="Times New Roman"/>
          <w:sz w:val="28"/>
          <w:szCs w:val="28"/>
        </w:rPr>
        <w:t xml:space="preserve">ть </w:t>
      </w:r>
      <w:r w:rsidRPr="00944B57">
        <w:rPr>
          <w:rFonts w:ascii="Times New Roman" w:hAnsi="Times New Roman" w:cs="Times New Roman"/>
          <w:sz w:val="28"/>
          <w:szCs w:val="28"/>
        </w:rPr>
        <w:t>ориентировочн</w:t>
      </w:r>
      <w:r w:rsidR="006E0223" w:rsidRPr="00944B57">
        <w:rPr>
          <w:rFonts w:ascii="Times New Roman" w:hAnsi="Times New Roman" w:cs="Times New Roman"/>
          <w:sz w:val="28"/>
          <w:szCs w:val="28"/>
        </w:rPr>
        <w:t>ую</w:t>
      </w:r>
      <w:r w:rsidRPr="00944B57">
        <w:rPr>
          <w:rFonts w:ascii="Times New Roman" w:hAnsi="Times New Roman" w:cs="Times New Roman"/>
          <w:sz w:val="28"/>
          <w:szCs w:val="28"/>
        </w:rPr>
        <w:t xml:space="preserve"> деятельност</w:t>
      </w:r>
      <w:r w:rsidR="006E0223" w:rsidRPr="00944B57">
        <w:rPr>
          <w:rFonts w:ascii="Times New Roman" w:hAnsi="Times New Roman" w:cs="Times New Roman"/>
          <w:sz w:val="28"/>
          <w:szCs w:val="28"/>
        </w:rPr>
        <w:t>ь;</w:t>
      </w:r>
      <w:r w:rsidRPr="00944B57">
        <w:rPr>
          <w:rFonts w:ascii="Times New Roman" w:hAnsi="Times New Roman" w:cs="Times New Roman"/>
          <w:sz w:val="28"/>
          <w:szCs w:val="28"/>
        </w:rPr>
        <w:t xml:space="preserve"> </w:t>
      </w:r>
    </w:p>
    <w:p w:rsidR="006E0223" w:rsidRPr="00944B57" w:rsidRDefault="006E0223" w:rsidP="00944B57">
      <w:pPr>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формировать умени</w:t>
      </w:r>
      <w:r w:rsidR="006B5F5A" w:rsidRPr="00944B57">
        <w:rPr>
          <w:rFonts w:ascii="Times New Roman" w:hAnsi="Times New Roman" w:cs="Times New Roman"/>
          <w:snapToGrid w:val="0"/>
          <w:sz w:val="28"/>
          <w:szCs w:val="28"/>
        </w:rPr>
        <w:t>е</w:t>
      </w:r>
      <w:r w:rsidRPr="00944B57">
        <w:rPr>
          <w:rFonts w:ascii="Times New Roman" w:hAnsi="Times New Roman" w:cs="Times New Roman"/>
          <w:snapToGrid w:val="0"/>
          <w:sz w:val="28"/>
          <w:szCs w:val="28"/>
        </w:rPr>
        <w:t xml:space="preserve"> выполнять умственные действия </w:t>
      </w:r>
      <w:r w:rsidR="006B5F5A" w:rsidRPr="00944B57">
        <w:rPr>
          <w:rFonts w:ascii="Times New Roman" w:hAnsi="Times New Roman" w:cs="Times New Roman"/>
          <w:snapToGrid w:val="0"/>
          <w:sz w:val="28"/>
          <w:szCs w:val="28"/>
        </w:rPr>
        <w:t>(анализ, синтез</w:t>
      </w:r>
      <w:r w:rsidRPr="00944B57">
        <w:rPr>
          <w:rFonts w:ascii="Times New Roman" w:hAnsi="Times New Roman" w:cs="Times New Roman"/>
          <w:snapToGrid w:val="0"/>
          <w:sz w:val="28"/>
          <w:szCs w:val="28"/>
        </w:rPr>
        <w:t>, классификаци</w:t>
      </w:r>
      <w:r w:rsidR="006B5F5A" w:rsidRPr="00944B57">
        <w:rPr>
          <w:rFonts w:ascii="Times New Roman" w:hAnsi="Times New Roman" w:cs="Times New Roman"/>
          <w:snapToGrid w:val="0"/>
          <w:sz w:val="28"/>
          <w:szCs w:val="28"/>
        </w:rPr>
        <w:t>ю</w:t>
      </w:r>
      <w:r w:rsidRPr="00944B57">
        <w:rPr>
          <w:rFonts w:ascii="Times New Roman" w:hAnsi="Times New Roman" w:cs="Times New Roman"/>
          <w:snapToGrid w:val="0"/>
          <w:sz w:val="28"/>
          <w:szCs w:val="28"/>
        </w:rPr>
        <w:t>, сравнени</w:t>
      </w:r>
      <w:r w:rsidR="006B5F5A" w:rsidRPr="00944B57">
        <w:rPr>
          <w:rFonts w:ascii="Times New Roman" w:hAnsi="Times New Roman" w:cs="Times New Roman"/>
          <w:snapToGrid w:val="0"/>
          <w:sz w:val="28"/>
          <w:szCs w:val="28"/>
        </w:rPr>
        <w:t>е</w:t>
      </w:r>
      <w:r w:rsidR="009549C9" w:rsidRPr="00944B57">
        <w:rPr>
          <w:rFonts w:ascii="Times New Roman" w:hAnsi="Times New Roman" w:cs="Times New Roman"/>
          <w:snapToGrid w:val="0"/>
          <w:sz w:val="28"/>
          <w:szCs w:val="28"/>
        </w:rPr>
        <w:t xml:space="preserve"> </w:t>
      </w:r>
      <w:r w:rsidRPr="00944B57">
        <w:rPr>
          <w:rFonts w:ascii="Times New Roman" w:hAnsi="Times New Roman" w:cs="Times New Roman"/>
          <w:snapToGrid w:val="0"/>
          <w:sz w:val="28"/>
          <w:szCs w:val="28"/>
        </w:rPr>
        <w:t>и др.</w:t>
      </w:r>
      <w:r w:rsidR="006B5F5A" w:rsidRPr="00944B57">
        <w:rPr>
          <w:rFonts w:ascii="Times New Roman" w:hAnsi="Times New Roman" w:cs="Times New Roman"/>
          <w:snapToGrid w:val="0"/>
          <w:sz w:val="28"/>
          <w:szCs w:val="28"/>
        </w:rPr>
        <w:t>)</w:t>
      </w:r>
      <w:r w:rsidRPr="00944B57">
        <w:rPr>
          <w:rFonts w:ascii="Times New Roman" w:hAnsi="Times New Roman" w:cs="Times New Roman"/>
          <w:snapToGrid w:val="0"/>
          <w:sz w:val="28"/>
          <w:szCs w:val="28"/>
        </w:rPr>
        <w:t>, устан</w:t>
      </w:r>
      <w:r w:rsidR="006B5F5A" w:rsidRPr="00944B57">
        <w:rPr>
          <w:rFonts w:ascii="Times New Roman" w:hAnsi="Times New Roman" w:cs="Times New Roman"/>
          <w:snapToGrid w:val="0"/>
          <w:sz w:val="28"/>
          <w:szCs w:val="28"/>
        </w:rPr>
        <w:t>а</w:t>
      </w:r>
      <w:r w:rsidRPr="00944B57">
        <w:rPr>
          <w:rFonts w:ascii="Times New Roman" w:hAnsi="Times New Roman" w:cs="Times New Roman"/>
          <w:snapToGrid w:val="0"/>
          <w:sz w:val="28"/>
          <w:szCs w:val="28"/>
        </w:rPr>
        <w:t>вл</w:t>
      </w:r>
      <w:r w:rsidR="006B5F5A" w:rsidRPr="00944B57">
        <w:rPr>
          <w:rFonts w:ascii="Times New Roman" w:hAnsi="Times New Roman" w:cs="Times New Roman"/>
          <w:snapToGrid w:val="0"/>
          <w:sz w:val="28"/>
          <w:szCs w:val="28"/>
        </w:rPr>
        <w:t>ивать</w:t>
      </w:r>
      <w:r w:rsidRPr="00944B57">
        <w:rPr>
          <w:rFonts w:ascii="Times New Roman" w:hAnsi="Times New Roman" w:cs="Times New Roman"/>
          <w:snapToGrid w:val="0"/>
          <w:sz w:val="28"/>
          <w:szCs w:val="28"/>
        </w:rPr>
        <w:t xml:space="preserve"> взаимосвя</w:t>
      </w:r>
      <w:r w:rsidR="006B5F5A" w:rsidRPr="00944B57">
        <w:rPr>
          <w:rFonts w:ascii="Times New Roman" w:hAnsi="Times New Roman" w:cs="Times New Roman"/>
          <w:snapToGrid w:val="0"/>
          <w:sz w:val="28"/>
          <w:szCs w:val="28"/>
        </w:rPr>
        <w:t>зи</w:t>
      </w:r>
      <w:r w:rsidRPr="00944B57">
        <w:rPr>
          <w:rFonts w:ascii="Times New Roman" w:hAnsi="Times New Roman" w:cs="Times New Roman"/>
          <w:snapToGrid w:val="0"/>
          <w:sz w:val="28"/>
          <w:szCs w:val="28"/>
        </w:rPr>
        <w:t xml:space="preserve"> и взаимоотноше</w:t>
      </w:r>
      <w:r w:rsidR="006B5F5A" w:rsidRPr="00944B57">
        <w:rPr>
          <w:rFonts w:ascii="Times New Roman" w:hAnsi="Times New Roman" w:cs="Times New Roman"/>
          <w:snapToGrid w:val="0"/>
          <w:sz w:val="28"/>
          <w:szCs w:val="28"/>
        </w:rPr>
        <w:t>ния</w:t>
      </w:r>
      <w:r w:rsidRPr="00944B57">
        <w:rPr>
          <w:rFonts w:ascii="Times New Roman" w:hAnsi="Times New Roman" w:cs="Times New Roman"/>
          <w:snapToGrid w:val="0"/>
          <w:sz w:val="28"/>
          <w:szCs w:val="28"/>
        </w:rPr>
        <w:t xml:space="preserve"> между объектами;</w:t>
      </w:r>
    </w:p>
    <w:p w:rsidR="009549C9" w:rsidRPr="00944B57" w:rsidRDefault="009549C9" w:rsidP="00944B57">
      <w:pPr>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формировать умение выполнять мнестические действия с целью накопления и сохранения опыта познавательной деятельности;</w:t>
      </w:r>
    </w:p>
    <w:p w:rsidR="006E0223" w:rsidRPr="00944B57" w:rsidRDefault="006E0223" w:rsidP="00944B57">
      <w:pPr>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формировать умени</w:t>
      </w:r>
      <w:r w:rsidR="006B5F5A" w:rsidRPr="00944B57">
        <w:rPr>
          <w:rFonts w:ascii="Times New Roman" w:hAnsi="Times New Roman" w:cs="Times New Roman"/>
          <w:snapToGrid w:val="0"/>
          <w:sz w:val="28"/>
          <w:szCs w:val="28"/>
        </w:rPr>
        <w:t>е</w:t>
      </w:r>
      <w:r w:rsidR="009549C9" w:rsidRPr="00944B57">
        <w:rPr>
          <w:rFonts w:ascii="Times New Roman" w:hAnsi="Times New Roman" w:cs="Times New Roman"/>
          <w:snapToGrid w:val="0"/>
          <w:sz w:val="28"/>
          <w:szCs w:val="28"/>
        </w:rPr>
        <w:t xml:space="preserve"> обобщать и использовать</w:t>
      </w:r>
      <w:r w:rsidRPr="00944B57">
        <w:rPr>
          <w:rFonts w:ascii="Times New Roman" w:hAnsi="Times New Roman" w:cs="Times New Roman"/>
          <w:snapToGrid w:val="0"/>
          <w:sz w:val="28"/>
          <w:szCs w:val="28"/>
        </w:rPr>
        <w:t xml:space="preserve"> </w:t>
      </w:r>
      <w:r w:rsidR="006B5F5A" w:rsidRPr="00944B57">
        <w:rPr>
          <w:rFonts w:ascii="Times New Roman" w:hAnsi="Times New Roman" w:cs="Times New Roman"/>
          <w:snapToGrid w:val="0"/>
          <w:sz w:val="28"/>
          <w:szCs w:val="28"/>
        </w:rPr>
        <w:t>опыт познавательной деятельности</w:t>
      </w:r>
      <w:r w:rsidRPr="00944B57">
        <w:rPr>
          <w:rFonts w:ascii="Times New Roman" w:hAnsi="Times New Roman" w:cs="Times New Roman"/>
          <w:snapToGrid w:val="0"/>
          <w:sz w:val="28"/>
          <w:szCs w:val="28"/>
        </w:rPr>
        <w:t xml:space="preserve"> в </w:t>
      </w:r>
      <w:r w:rsidR="009549C9" w:rsidRPr="00944B57">
        <w:rPr>
          <w:rFonts w:ascii="Times New Roman" w:hAnsi="Times New Roman" w:cs="Times New Roman"/>
          <w:snapToGrid w:val="0"/>
          <w:sz w:val="28"/>
          <w:szCs w:val="28"/>
        </w:rPr>
        <w:t>новых условиях</w:t>
      </w:r>
      <w:r w:rsidRPr="00944B57">
        <w:rPr>
          <w:rFonts w:ascii="Times New Roman" w:hAnsi="Times New Roman" w:cs="Times New Roman"/>
          <w:snapToGrid w:val="0"/>
          <w:sz w:val="28"/>
          <w:szCs w:val="28"/>
        </w:rPr>
        <w:t>;</w:t>
      </w:r>
    </w:p>
    <w:p w:rsidR="00D228FA" w:rsidRDefault="006E0223" w:rsidP="00944B57">
      <w:pPr>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формировать речевые умения (</w:t>
      </w:r>
      <w:r w:rsidR="00D228FA" w:rsidRPr="00944B57">
        <w:rPr>
          <w:rFonts w:ascii="Times New Roman" w:hAnsi="Times New Roman" w:cs="Times New Roman"/>
          <w:snapToGrid w:val="0"/>
          <w:sz w:val="28"/>
          <w:szCs w:val="28"/>
        </w:rPr>
        <w:t>называть объекты, признаки, действия, вести диалог</w:t>
      </w:r>
      <w:r w:rsidR="000743DA" w:rsidRPr="00944B57">
        <w:rPr>
          <w:rFonts w:ascii="Times New Roman" w:hAnsi="Times New Roman" w:cs="Times New Roman"/>
          <w:snapToGrid w:val="0"/>
          <w:sz w:val="28"/>
          <w:szCs w:val="28"/>
        </w:rPr>
        <w:t xml:space="preserve"> и др.).</w:t>
      </w:r>
    </w:p>
    <w:p w:rsidR="0064104C" w:rsidRPr="00944B57" w:rsidRDefault="0064104C" w:rsidP="00944B57">
      <w:pPr>
        <w:spacing w:after="0" w:line="360" w:lineRule="auto"/>
        <w:ind w:firstLine="709"/>
        <w:jc w:val="both"/>
        <w:rPr>
          <w:rFonts w:ascii="Times New Roman" w:hAnsi="Times New Roman" w:cs="Times New Roman"/>
          <w:snapToGrid w:val="0"/>
          <w:sz w:val="28"/>
          <w:szCs w:val="28"/>
        </w:rPr>
      </w:pPr>
    </w:p>
    <w:p w:rsidR="000743DA" w:rsidRPr="00944B57" w:rsidRDefault="000743DA" w:rsidP="00944B57">
      <w:pPr>
        <w:spacing w:after="0" w:line="360" w:lineRule="auto"/>
        <w:jc w:val="center"/>
        <w:rPr>
          <w:rFonts w:ascii="Times New Roman" w:hAnsi="Times New Roman" w:cs="Times New Roman"/>
          <w:b/>
          <w:bCs/>
          <w:snapToGrid w:val="0"/>
          <w:sz w:val="28"/>
          <w:szCs w:val="28"/>
        </w:rPr>
      </w:pPr>
      <w:r w:rsidRPr="00944B57">
        <w:rPr>
          <w:rFonts w:ascii="Times New Roman" w:hAnsi="Times New Roman" w:cs="Times New Roman"/>
          <w:b/>
          <w:bCs/>
          <w:snapToGrid w:val="0"/>
          <w:sz w:val="28"/>
          <w:szCs w:val="28"/>
        </w:rPr>
        <w:t>Особенности коррекционной работы по развитию познавательной деятельности детей дошкольного возраста с нарушением слуха</w:t>
      </w:r>
    </w:p>
    <w:p w:rsidR="00326563" w:rsidRPr="007828DD" w:rsidRDefault="00326563" w:rsidP="00944B57">
      <w:pPr>
        <w:pStyle w:val="ad"/>
        <w:spacing w:before="0" w:beforeAutospacing="0" w:after="0" w:afterAutospacing="0" w:line="360" w:lineRule="auto"/>
        <w:ind w:firstLine="709"/>
        <w:jc w:val="both"/>
        <w:rPr>
          <w:rFonts w:ascii="Times New Roman" w:hAnsi="Times New Roman"/>
          <w:color w:val="000000"/>
          <w:sz w:val="28"/>
          <w:szCs w:val="28"/>
        </w:rPr>
      </w:pPr>
      <w:r w:rsidRPr="007828DD">
        <w:rPr>
          <w:rFonts w:ascii="Times New Roman" w:hAnsi="Times New Roman"/>
          <w:color w:val="000000"/>
          <w:sz w:val="28"/>
          <w:szCs w:val="28"/>
        </w:rPr>
        <w:t xml:space="preserve">Познавательная деятельность </w:t>
      </w:r>
      <w:r w:rsidR="00944B57" w:rsidRPr="007828DD">
        <w:rPr>
          <w:rFonts w:ascii="Times New Roman" w:hAnsi="Times New Roman"/>
          <w:color w:val="000000"/>
          <w:sz w:val="28"/>
          <w:szCs w:val="28"/>
        </w:rPr>
        <w:t>—</w:t>
      </w:r>
      <w:r w:rsidRPr="007828DD">
        <w:rPr>
          <w:rFonts w:ascii="Times New Roman" w:hAnsi="Times New Roman"/>
          <w:color w:val="000000"/>
          <w:sz w:val="28"/>
          <w:szCs w:val="28"/>
        </w:rPr>
        <w:t xml:space="preserve"> это активная деятельность по приобретению и использованию знаний, которая подразделяется на несколько видов:</w:t>
      </w:r>
    </w:p>
    <w:p w:rsidR="00326563" w:rsidRPr="007828DD" w:rsidRDefault="00326563" w:rsidP="00944B57">
      <w:pPr>
        <w:pStyle w:val="ad"/>
        <w:numPr>
          <w:ilvl w:val="0"/>
          <w:numId w:val="2"/>
        </w:numPr>
        <w:tabs>
          <w:tab w:val="left" w:pos="851"/>
          <w:tab w:val="left" w:pos="993"/>
        </w:tabs>
        <w:spacing w:before="0" w:beforeAutospacing="0" w:after="0" w:afterAutospacing="0" w:line="360" w:lineRule="auto"/>
        <w:ind w:left="0" w:firstLine="709"/>
        <w:jc w:val="both"/>
        <w:rPr>
          <w:rFonts w:ascii="Times New Roman" w:hAnsi="Times New Roman"/>
          <w:sz w:val="28"/>
          <w:szCs w:val="28"/>
        </w:rPr>
      </w:pPr>
      <w:r w:rsidRPr="007828DD">
        <w:rPr>
          <w:rFonts w:ascii="Times New Roman" w:hAnsi="Times New Roman"/>
          <w:color w:val="000000"/>
          <w:sz w:val="28"/>
          <w:szCs w:val="28"/>
        </w:rPr>
        <w:t>деятельность в</w:t>
      </w:r>
      <w:r w:rsidRPr="007828DD">
        <w:rPr>
          <w:rFonts w:ascii="Times New Roman" w:hAnsi="Times New Roman"/>
          <w:sz w:val="28"/>
          <w:szCs w:val="28"/>
        </w:rPr>
        <w:t xml:space="preserve"> сфере перцептивного узнавания (перцепция </w:t>
      </w:r>
      <w:r w:rsidR="00944B57" w:rsidRPr="007828DD">
        <w:rPr>
          <w:rFonts w:ascii="Times New Roman" w:hAnsi="Times New Roman"/>
          <w:sz w:val="28"/>
          <w:szCs w:val="28"/>
        </w:rPr>
        <w:t>—</w:t>
      </w:r>
      <w:r w:rsidRPr="007828DD">
        <w:rPr>
          <w:rFonts w:ascii="Times New Roman" w:hAnsi="Times New Roman"/>
          <w:sz w:val="28"/>
          <w:szCs w:val="28"/>
        </w:rPr>
        <w:t xml:space="preserve"> восприятие, непосредственное отражение действительность органами чувств);</w:t>
      </w:r>
    </w:p>
    <w:p w:rsidR="00326563" w:rsidRPr="007828DD" w:rsidRDefault="00326563" w:rsidP="00944B57">
      <w:pPr>
        <w:pStyle w:val="ac"/>
        <w:numPr>
          <w:ilvl w:val="0"/>
          <w:numId w:val="2"/>
        </w:numPr>
        <w:tabs>
          <w:tab w:val="left" w:pos="851"/>
          <w:tab w:val="left" w:pos="993"/>
        </w:tabs>
        <w:spacing w:after="0" w:line="360" w:lineRule="auto"/>
        <w:ind w:left="0" w:firstLine="709"/>
        <w:jc w:val="both"/>
        <w:rPr>
          <w:rFonts w:ascii="Times New Roman" w:hAnsi="Times New Roman" w:cs="Times New Roman"/>
          <w:sz w:val="28"/>
          <w:szCs w:val="28"/>
        </w:rPr>
      </w:pPr>
      <w:r w:rsidRPr="007828DD">
        <w:rPr>
          <w:rFonts w:ascii="Times New Roman" w:hAnsi="Times New Roman" w:cs="Times New Roman"/>
          <w:sz w:val="28"/>
          <w:szCs w:val="28"/>
        </w:rPr>
        <w:t>деятельность при поиске информации;</w:t>
      </w:r>
    </w:p>
    <w:p w:rsidR="00326563" w:rsidRPr="00944B57" w:rsidRDefault="00326563" w:rsidP="00944B57">
      <w:pPr>
        <w:pStyle w:val="ac"/>
        <w:numPr>
          <w:ilvl w:val="0"/>
          <w:numId w:val="2"/>
        </w:numPr>
        <w:tabs>
          <w:tab w:val="left" w:pos="851"/>
          <w:tab w:val="left" w:pos="993"/>
        </w:tabs>
        <w:spacing w:after="0" w:line="360" w:lineRule="auto"/>
        <w:ind w:left="0" w:firstLine="709"/>
        <w:jc w:val="both"/>
        <w:rPr>
          <w:rFonts w:ascii="Times New Roman" w:hAnsi="Times New Roman" w:cs="Times New Roman"/>
          <w:sz w:val="28"/>
          <w:szCs w:val="28"/>
        </w:rPr>
      </w:pPr>
      <w:r w:rsidRPr="007828DD">
        <w:rPr>
          <w:rFonts w:ascii="Times New Roman" w:hAnsi="Times New Roman" w:cs="Times New Roman"/>
          <w:sz w:val="28"/>
          <w:szCs w:val="28"/>
        </w:rPr>
        <w:t>деятельность</w:t>
      </w:r>
      <w:r w:rsidRPr="00944B57">
        <w:rPr>
          <w:rFonts w:ascii="Times New Roman" w:hAnsi="Times New Roman" w:cs="Times New Roman"/>
          <w:sz w:val="28"/>
          <w:szCs w:val="28"/>
        </w:rPr>
        <w:t xml:space="preserve"> в процессе группировки, классификации, сравнения объектов окружающей действительности.</w:t>
      </w:r>
    </w:p>
    <w:p w:rsidR="00326563" w:rsidRPr="007828DD" w:rsidRDefault="00326563" w:rsidP="00944B57">
      <w:pPr>
        <w:pStyle w:val="ad"/>
        <w:spacing w:before="0" w:beforeAutospacing="0" w:after="0" w:afterAutospacing="0" w:line="360" w:lineRule="auto"/>
        <w:ind w:firstLine="709"/>
        <w:jc w:val="both"/>
        <w:rPr>
          <w:rFonts w:ascii="Times New Roman" w:hAnsi="Times New Roman"/>
          <w:sz w:val="28"/>
          <w:szCs w:val="28"/>
        </w:rPr>
      </w:pPr>
      <w:r w:rsidRPr="007828DD">
        <w:rPr>
          <w:rFonts w:ascii="Times New Roman" w:hAnsi="Times New Roman"/>
          <w:color w:val="000000"/>
          <w:sz w:val="28"/>
          <w:szCs w:val="28"/>
        </w:rPr>
        <w:lastRenderedPageBreak/>
        <w:t>В процессе познавательной деятельности происходит познавательное развитие ребенка, главной задачей которого является формирование потребности и способности активно мыслить, преодолевать трудности при решении разнообразных умственных задач.</w:t>
      </w:r>
    </w:p>
    <w:p w:rsidR="00C01B7E" w:rsidRPr="00944B57" w:rsidRDefault="00C01B7E" w:rsidP="00944B57">
      <w:pPr>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Вместе с этим взаимодействие ребенка с нарушением слуха с окружающим миром как задерживается, так и характеризуется определенным качественным своеобразием по сравнению с их нормально развивающимися сверстниками, что негативно сказывается на развитие их познавательной деятельности.</w:t>
      </w:r>
    </w:p>
    <w:p w:rsidR="009549C9" w:rsidRPr="00944B57" w:rsidRDefault="009549C9" w:rsidP="00944B57">
      <w:pPr>
        <w:shd w:val="clear" w:color="auto" w:fill="FFFFFF"/>
        <w:tabs>
          <w:tab w:val="left" w:pos="284"/>
        </w:tabs>
        <w:spacing w:after="0" w:line="360" w:lineRule="auto"/>
        <w:ind w:firstLine="709"/>
        <w:jc w:val="both"/>
        <w:rPr>
          <w:rStyle w:val="FontStyle17"/>
          <w:rFonts w:cs="Times New Roman"/>
          <w:bCs/>
          <w:sz w:val="28"/>
          <w:szCs w:val="28"/>
        </w:rPr>
      </w:pPr>
      <w:r w:rsidRPr="00944B57">
        <w:rPr>
          <w:rFonts w:ascii="Times New Roman" w:hAnsi="Times New Roman" w:cs="Times New Roman"/>
          <w:snapToGrid w:val="0"/>
          <w:sz w:val="28"/>
          <w:szCs w:val="28"/>
        </w:rPr>
        <w:t xml:space="preserve">У неслышашщих и слабослышащих детей задерживается развитие локомоторных и статических функций, что, в свою очередь, оказывает влияние на формирование межанализаторных связей, сужает </w:t>
      </w:r>
      <w:r w:rsidR="00944B57">
        <w:rPr>
          <w:rFonts w:ascii="Times New Roman" w:hAnsi="Times New Roman" w:cs="Times New Roman"/>
          <w:snapToGrid w:val="0"/>
          <w:sz w:val="28"/>
          <w:szCs w:val="28"/>
        </w:rPr>
        <w:t>«</w:t>
      </w:r>
      <w:r w:rsidRPr="00944B57">
        <w:rPr>
          <w:rFonts w:ascii="Times New Roman" w:hAnsi="Times New Roman" w:cs="Times New Roman"/>
          <w:snapToGrid w:val="0"/>
          <w:sz w:val="28"/>
          <w:szCs w:val="28"/>
        </w:rPr>
        <w:t>ближнее</w:t>
      </w:r>
      <w:r w:rsidR="00944B57">
        <w:rPr>
          <w:rFonts w:ascii="Times New Roman" w:hAnsi="Times New Roman" w:cs="Times New Roman"/>
          <w:snapToGrid w:val="0"/>
          <w:sz w:val="28"/>
          <w:szCs w:val="28"/>
        </w:rPr>
        <w:t>»</w:t>
      </w:r>
      <w:r w:rsidRPr="00944B57">
        <w:rPr>
          <w:rFonts w:ascii="Times New Roman" w:hAnsi="Times New Roman" w:cs="Times New Roman"/>
          <w:snapToGrid w:val="0"/>
          <w:sz w:val="28"/>
          <w:szCs w:val="28"/>
        </w:rPr>
        <w:t xml:space="preserve"> пространство, доступное органам чувств ребенка. </w:t>
      </w:r>
      <w:r w:rsidRPr="00944B57">
        <w:rPr>
          <w:rFonts w:ascii="Times New Roman" w:hAnsi="Times New Roman" w:cs="Times New Roman"/>
          <w:sz w:val="28"/>
          <w:szCs w:val="28"/>
        </w:rPr>
        <w:t>Следствием отставания в двигательной сфере является своеобразие в развитии кинестетических и статических ощущений.</w:t>
      </w:r>
      <w:r w:rsidRPr="00944B57">
        <w:rPr>
          <w:rStyle w:val="FontStyle17"/>
          <w:rFonts w:cs="Times New Roman"/>
          <w:bCs/>
          <w:sz w:val="28"/>
          <w:szCs w:val="28"/>
        </w:rPr>
        <w:t xml:space="preserve"> </w:t>
      </w:r>
    </w:p>
    <w:p w:rsidR="00E93CA0" w:rsidRPr="00944B57" w:rsidRDefault="00066D88" w:rsidP="00944B57">
      <w:pPr>
        <w:shd w:val="clear" w:color="auto" w:fill="FFFFFF"/>
        <w:tabs>
          <w:tab w:val="left" w:pos="284"/>
        </w:tabs>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 xml:space="preserve">У </w:t>
      </w:r>
      <w:r w:rsidR="000D3E99" w:rsidRPr="00944B57">
        <w:rPr>
          <w:rFonts w:ascii="Times New Roman" w:hAnsi="Times New Roman" w:cs="Times New Roman"/>
          <w:snapToGrid w:val="0"/>
          <w:sz w:val="28"/>
          <w:szCs w:val="28"/>
        </w:rPr>
        <w:t>детей</w:t>
      </w:r>
      <w:r w:rsidRPr="00944B57">
        <w:rPr>
          <w:rFonts w:ascii="Times New Roman" w:hAnsi="Times New Roman" w:cs="Times New Roman"/>
          <w:snapToGrid w:val="0"/>
          <w:sz w:val="28"/>
          <w:szCs w:val="28"/>
        </w:rPr>
        <w:t xml:space="preserve"> </w:t>
      </w:r>
      <w:r w:rsidR="009549C9" w:rsidRPr="00944B57">
        <w:rPr>
          <w:rFonts w:ascii="Times New Roman" w:hAnsi="Times New Roman" w:cs="Times New Roman"/>
          <w:snapToGrid w:val="0"/>
          <w:sz w:val="28"/>
          <w:szCs w:val="28"/>
        </w:rPr>
        <w:t xml:space="preserve">с нарушением слуха </w:t>
      </w:r>
      <w:r w:rsidRPr="00944B57">
        <w:rPr>
          <w:rFonts w:ascii="Times New Roman" w:hAnsi="Times New Roman" w:cs="Times New Roman"/>
          <w:snapToGrid w:val="0"/>
          <w:sz w:val="28"/>
          <w:szCs w:val="28"/>
        </w:rPr>
        <w:t xml:space="preserve">развитие зрительных и слуховых реакций, способность к концентрации, </w:t>
      </w:r>
      <w:r w:rsidR="009549C9" w:rsidRPr="00944B57">
        <w:rPr>
          <w:rFonts w:ascii="Times New Roman" w:hAnsi="Times New Roman" w:cs="Times New Roman"/>
          <w:snapToGrid w:val="0"/>
          <w:sz w:val="28"/>
          <w:szCs w:val="28"/>
        </w:rPr>
        <w:t>переключению</w:t>
      </w:r>
      <w:r w:rsidRPr="00944B57">
        <w:rPr>
          <w:rFonts w:ascii="Times New Roman" w:hAnsi="Times New Roman" w:cs="Times New Roman"/>
          <w:snapToGrid w:val="0"/>
          <w:sz w:val="28"/>
          <w:szCs w:val="28"/>
        </w:rPr>
        <w:t xml:space="preserve"> внимания осуществляются в иных от нормального хода развития условиях. У </w:t>
      </w:r>
      <w:r w:rsidR="000D3E99" w:rsidRPr="00944B57">
        <w:rPr>
          <w:rFonts w:ascii="Times New Roman" w:hAnsi="Times New Roman" w:cs="Times New Roman"/>
          <w:snapToGrid w:val="0"/>
          <w:sz w:val="28"/>
          <w:szCs w:val="28"/>
        </w:rPr>
        <w:t xml:space="preserve">них </w:t>
      </w:r>
      <w:r w:rsidRPr="00944B57">
        <w:rPr>
          <w:rFonts w:ascii="Times New Roman" w:hAnsi="Times New Roman" w:cs="Times New Roman"/>
          <w:snapToGrid w:val="0"/>
          <w:sz w:val="28"/>
          <w:szCs w:val="28"/>
        </w:rPr>
        <w:t xml:space="preserve">отсутствуют слуховые ощущения как на голос человека, так и на другую звуковую информацию. </w:t>
      </w:r>
    </w:p>
    <w:p w:rsidR="00066D88" w:rsidRPr="00944B57" w:rsidRDefault="00066D88" w:rsidP="00944B57">
      <w:pPr>
        <w:shd w:val="clear" w:color="auto" w:fill="FFFFFF"/>
        <w:tabs>
          <w:tab w:val="left" w:pos="284"/>
        </w:tabs>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 xml:space="preserve">Из-за более позднего овладения движением головы и, как следствие, нарушения зрительно-слухового поиска единственным объектом внимания ребенка является только то, что находится непосредственно в поле его зрения. </w:t>
      </w:r>
    </w:p>
    <w:p w:rsidR="00066D88" w:rsidRPr="00944B57" w:rsidRDefault="00066D88" w:rsidP="00944B57">
      <w:pPr>
        <w:shd w:val="clear" w:color="auto" w:fill="FFFFFF"/>
        <w:tabs>
          <w:tab w:val="left" w:pos="284"/>
        </w:tabs>
        <w:spacing w:after="0" w:line="360" w:lineRule="auto"/>
        <w:ind w:firstLine="709"/>
        <w:jc w:val="both"/>
        <w:rPr>
          <w:rStyle w:val="FontStyle11"/>
          <w:rFonts w:cs="Times New Roman"/>
          <w:sz w:val="28"/>
          <w:szCs w:val="28"/>
        </w:rPr>
      </w:pPr>
      <w:r w:rsidRPr="00944B57">
        <w:rPr>
          <w:rFonts w:ascii="Times New Roman" w:hAnsi="Times New Roman" w:cs="Times New Roman"/>
          <w:sz w:val="28"/>
          <w:szCs w:val="28"/>
        </w:rPr>
        <w:t>У детей с нарушением слуха позже развиваются действия руки, характер которых долгое время остается хаотичный, что приводит к более позднему формированию акта хватания и удержания предмета.</w:t>
      </w:r>
      <w:r w:rsidRPr="00944B57">
        <w:rPr>
          <w:rStyle w:val="FontStyle11"/>
          <w:rFonts w:cs="Times New Roman"/>
          <w:sz w:val="28"/>
          <w:szCs w:val="28"/>
        </w:rPr>
        <w:t xml:space="preserve"> Анализ хватательных движений свидетельствует об отсутствии четкой дифференциации форм и величин в зрительном плане и недостато</w:t>
      </w:r>
      <w:r w:rsidRPr="00944B57">
        <w:rPr>
          <w:rFonts w:ascii="Times New Roman" w:hAnsi="Times New Roman" w:cs="Times New Roman"/>
          <w:color w:val="000000"/>
          <w:sz w:val="28"/>
          <w:szCs w:val="28"/>
          <w:lang w:eastAsia="ru-RU"/>
        </w:rPr>
        <w:t xml:space="preserve">чном участии осязательной чувствительности в восприятии этих свойств. </w:t>
      </w:r>
      <w:r w:rsidRPr="00944B57">
        <w:rPr>
          <w:rFonts w:ascii="Times New Roman" w:hAnsi="Times New Roman" w:cs="Times New Roman"/>
          <w:sz w:val="28"/>
          <w:szCs w:val="28"/>
        </w:rPr>
        <w:t xml:space="preserve">Недостаточно дифференцированными являются и мелкие движения пальцев рук, что свидетельствует о нарушении мелкой моторики. </w:t>
      </w:r>
      <w:r w:rsidRPr="00944B57">
        <w:rPr>
          <w:rStyle w:val="FontStyle11"/>
          <w:rFonts w:cs="Times New Roman"/>
          <w:sz w:val="28"/>
          <w:szCs w:val="28"/>
        </w:rPr>
        <w:t xml:space="preserve">Все это приводит к несвоевременным манипулятивным действиям с предметами, и, как следствие, </w:t>
      </w:r>
      <w:r w:rsidRPr="00944B57">
        <w:rPr>
          <w:rStyle w:val="FontStyle11"/>
          <w:rFonts w:cs="Times New Roman"/>
          <w:sz w:val="28"/>
          <w:szCs w:val="28"/>
        </w:rPr>
        <w:lastRenderedPageBreak/>
        <w:t xml:space="preserve">задерживается ознакомление ребенка с их свойствами, качественно не развиваются осязательные ощущения. </w:t>
      </w:r>
    </w:p>
    <w:p w:rsidR="00066D88" w:rsidRPr="00944B57" w:rsidRDefault="00066D88" w:rsidP="00944B57">
      <w:pPr>
        <w:shd w:val="clear" w:color="auto" w:fill="FFFFFF"/>
        <w:tabs>
          <w:tab w:val="left" w:pos="284"/>
        </w:tabs>
        <w:spacing w:after="0" w:line="360" w:lineRule="auto"/>
        <w:ind w:firstLine="709"/>
        <w:jc w:val="both"/>
        <w:rPr>
          <w:rFonts w:ascii="Times New Roman" w:hAnsi="Times New Roman" w:cs="Times New Roman"/>
          <w:color w:val="000000"/>
          <w:sz w:val="28"/>
          <w:szCs w:val="28"/>
          <w:lang w:eastAsia="ru-RU"/>
        </w:rPr>
      </w:pPr>
      <w:r w:rsidRPr="00944B57">
        <w:rPr>
          <w:rFonts w:ascii="Times New Roman" w:hAnsi="Times New Roman" w:cs="Times New Roman"/>
          <w:color w:val="000000"/>
          <w:sz w:val="28"/>
          <w:szCs w:val="28"/>
          <w:lang w:eastAsia="ru-RU"/>
        </w:rPr>
        <w:t xml:space="preserve">Более позднее овладение ползанием и ходьбой ведет к задержке в овладении пространством, в познании окружающего предметного мира и взаимодействии с ним, в развитии восприятия, познавательного интереса и орудийных действий. </w:t>
      </w:r>
    </w:p>
    <w:p w:rsidR="00066D88" w:rsidRPr="00944B57" w:rsidRDefault="00066D88" w:rsidP="00944B57">
      <w:pPr>
        <w:shd w:val="clear" w:color="auto" w:fill="FFFFFF"/>
        <w:tabs>
          <w:tab w:val="left" w:pos="284"/>
        </w:tabs>
        <w:spacing w:after="0" w:line="360" w:lineRule="auto"/>
        <w:ind w:firstLine="709"/>
        <w:jc w:val="both"/>
        <w:rPr>
          <w:rFonts w:ascii="Times New Roman" w:hAnsi="Times New Roman" w:cs="Times New Roman"/>
          <w:color w:val="000000"/>
          <w:sz w:val="28"/>
          <w:szCs w:val="28"/>
          <w:lang w:eastAsia="ru-RU"/>
        </w:rPr>
      </w:pPr>
      <w:r w:rsidRPr="00944B57">
        <w:rPr>
          <w:rFonts w:ascii="Times New Roman" w:hAnsi="Times New Roman" w:cs="Times New Roman"/>
          <w:color w:val="000000"/>
          <w:sz w:val="28"/>
          <w:szCs w:val="28"/>
          <w:lang w:eastAsia="ru-RU"/>
        </w:rPr>
        <w:t xml:space="preserve">На протяжении раннего возраста в спонтанном развитии ребенка с нарушением слуха происходят некоторые положительные изменения: возникает определенный интерес к предметам и явлениям окружающего мира, развиваются действия с ними. Основным типом действий с предметами остаются в этот период специфические и неспецифические манипуляции. Подлинные предметные действия (использование предмета исходя из функционального назначения, способа, закрепленного за ним человечеством) только начинают складываться. Однако эти позитивные изменения появляются у детей с нарушением слуха только к концу раннего возраста и характеризуются определенным качественным своеобразием: трудностями в узнавании предметов, задержке в формировании произвольности и контурности, неполноте зрительного восприятия и т. д. Следствием этого является ошибочное соединение частей объектов, затруднение в выделении информативных признаков, существенных свойств и отношений между предметами, задержка во включении в деятельность, снижение скорости выполняемых действий и увеличение числа ошибок. </w:t>
      </w:r>
    </w:p>
    <w:p w:rsidR="00066D88" w:rsidRPr="00944B57" w:rsidRDefault="00066D88" w:rsidP="00944B57">
      <w:pPr>
        <w:shd w:val="clear" w:color="auto" w:fill="FFFFFF"/>
        <w:tabs>
          <w:tab w:val="left" w:pos="284"/>
        </w:tabs>
        <w:spacing w:after="0" w:line="360" w:lineRule="auto"/>
        <w:ind w:firstLine="709"/>
        <w:jc w:val="both"/>
        <w:rPr>
          <w:rFonts w:ascii="Times New Roman" w:hAnsi="Times New Roman" w:cs="Times New Roman"/>
          <w:color w:val="000000"/>
          <w:sz w:val="28"/>
          <w:szCs w:val="28"/>
          <w:lang w:eastAsia="ru-RU"/>
        </w:rPr>
      </w:pPr>
      <w:r w:rsidRPr="00944B57">
        <w:rPr>
          <w:rFonts w:ascii="Times New Roman" w:hAnsi="Times New Roman" w:cs="Times New Roman"/>
          <w:color w:val="000000"/>
          <w:sz w:val="28"/>
          <w:szCs w:val="28"/>
          <w:lang w:eastAsia="ru-RU"/>
        </w:rPr>
        <w:t xml:space="preserve">Отмечаются особенности и в развитии свойств внимания: трудности в переключении, концентрации и слежении. Только у некоторых детей с нарушением слуха начинает складываться способность к подражанию действиям взрослого: они подражают некоторым действиям взрослого и только с хорошо знакомыми предметами, что выражается зачастую в бессмысленном повторении. Действия по образцу практически не доступны детям даже после трех лет. У них запаздывает развитие орудийной деятельности и овладение мыслительными операциями (анализ, синтез, сравнение и др.). </w:t>
      </w:r>
    </w:p>
    <w:p w:rsidR="00066D88" w:rsidRPr="00944B57" w:rsidRDefault="00066D88" w:rsidP="00944B57">
      <w:pPr>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color w:val="000000"/>
          <w:sz w:val="28"/>
          <w:szCs w:val="28"/>
          <w:lang w:eastAsia="ru-RU"/>
        </w:rPr>
        <w:lastRenderedPageBreak/>
        <w:t xml:space="preserve">В дошкольном возрасте у детей с нарушением слуха продолжается </w:t>
      </w:r>
      <w:r w:rsidRPr="00944B57">
        <w:rPr>
          <w:rFonts w:ascii="Times New Roman" w:hAnsi="Times New Roman" w:cs="Times New Roman"/>
          <w:snapToGrid w:val="0"/>
          <w:sz w:val="28"/>
          <w:szCs w:val="28"/>
        </w:rPr>
        <w:t xml:space="preserve">отставание в развитии предметной и орудийной деятельности. Это сказывается в первую очередь на формировании наглядно-действенного мышления: замедленный темп его развития, более примитивные способы действия (действие силой без учета свойств и качеств объекта, многократные пробы без анализа их результатов, фиксация внимания на цели, а не на способах ее достижения). Только небольшая часть детей </w:t>
      </w:r>
      <w:r w:rsidR="00C431BA" w:rsidRPr="00944B57">
        <w:rPr>
          <w:rFonts w:ascii="Times New Roman" w:hAnsi="Times New Roman" w:cs="Times New Roman"/>
          <w:snapToGrid w:val="0"/>
          <w:sz w:val="28"/>
          <w:szCs w:val="28"/>
        </w:rPr>
        <w:t xml:space="preserve">с нарушением слуха </w:t>
      </w:r>
      <w:r w:rsidRPr="00944B57">
        <w:rPr>
          <w:rFonts w:ascii="Times New Roman" w:hAnsi="Times New Roman" w:cs="Times New Roman"/>
          <w:snapToGrid w:val="0"/>
          <w:sz w:val="28"/>
          <w:szCs w:val="28"/>
        </w:rPr>
        <w:t xml:space="preserve">к концу дошкольного возраста осваивает зрительную и свернутую ориентировку, что находит свое отражение в решении наглядно-образных задач. </w:t>
      </w:r>
      <w:r w:rsidR="00C431BA" w:rsidRPr="00944B57">
        <w:rPr>
          <w:rFonts w:ascii="Times New Roman" w:hAnsi="Times New Roman" w:cs="Times New Roman"/>
          <w:snapToGrid w:val="0"/>
          <w:sz w:val="28"/>
          <w:szCs w:val="28"/>
        </w:rPr>
        <w:t>Речь</w:t>
      </w:r>
      <w:r w:rsidRPr="00944B57">
        <w:rPr>
          <w:rFonts w:ascii="Times New Roman" w:hAnsi="Times New Roman" w:cs="Times New Roman"/>
          <w:snapToGrid w:val="0"/>
          <w:sz w:val="28"/>
          <w:szCs w:val="28"/>
        </w:rPr>
        <w:t xml:space="preserve"> не участвует в процессе решения ими практических задач и не выполняет планирующую функцию.</w:t>
      </w:r>
    </w:p>
    <w:p w:rsidR="00066D88" w:rsidRPr="00944B57" w:rsidRDefault="00066D88" w:rsidP="00944B57">
      <w:pPr>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 xml:space="preserve">Основными средствами общения неслышащих и слабослышащих детей выступают предметные действия, естественные бытовые жесты, мимика и другие неречевые средства в сочетании с различного типа вокализациями и лепетом. Отсутствие речи обусловливает трудности и в понимании других людей, смысла их действий, что приводит к повышенной ориентировке на реакцию взрослого, механическому подражанию. У детей с нарушением слуха позже, чем у слышащих сверстников, формируются этапы познания себя. Все это затрудняет развитие самостоятельности и инициативности в овладении детьми социальным опытом, восприятии и понимании окружающей действительности. </w:t>
      </w:r>
    </w:p>
    <w:p w:rsidR="00E93CA0" w:rsidRPr="00944B57" w:rsidRDefault="00E93CA0" w:rsidP="00944B57">
      <w:pPr>
        <w:shd w:val="clear" w:color="auto" w:fill="FFFFFF"/>
        <w:tabs>
          <w:tab w:val="left" w:pos="284"/>
        </w:tabs>
        <w:spacing w:after="0" w:line="360" w:lineRule="auto"/>
        <w:ind w:firstLine="709"/>
        <w:jc w:val="both"/>
        <w:rPr>
          <w:rFonts w:ascii="Times New Roman" w:hAnsi="Times New Roman" w:cs="Times New Roman"/>
          <w:snapToGrid w:val="0"/>
          <w:sz w:val="28"/>
          <w:szCs w:val="28"/>
        </w:rPr>
      </w:pPr>
      <w:r w:rsidRPr="00944B57">
        <w:rPr>
          <w:rFonts w:ascii="Times New Roman" w:hAnsi="Times New Roman" w:cs="Times New Roman"/>
          <w:snapToGrid w:val="0"/>
          <w:sz w:val="28"/>
          <w:szCs w:val="28"/>
        </w:rPr>
        <w:t xml:space="preserve">Таким образом, развитие познавательной деятельности неслышащих и слабослышащих детей дошкольного возраста является </w:t>
      </w:r>
      <w:r w:rsidR="00C431BA" w:rsidRPr="00944B57">
        <w:rPr>
          <w:rFonts w:ascii="Times New Roman" w:hAnsi="Times New Roman" w:cs="Times New Roman"/>
          <w:snapToGrid w:val="0"/>
          <w:sz w:val="28"/>
          <w:szCs w:val="28"/>
        </w:rPr>
        <w:t>необходимым и важным</w:t>
      </w:r>
      <w:r w:rsidRPr="00944B57">
        <w:rPr>
          <w:rFonts w:ascii="Times New Roman" w:hAnsi="Times New Roman" w:cs="Times New Roman"/>
          <w:snapToGrid w:val="0"/>
          <w:sz w:val="28"/>
          <w:szCs w:val="28"/>
        </w:rPr>
        <w:t xml:space="preserve"> направлени</w:t>
      </w:r>
      <w:r w:rsidR="00E302C1">
        <w:rPr>
          <w:rFonts w:ascii="Times New Roman" w:hAnsi="Times New Roman" w:cs="Times New Roman"/>
          <w:snapToGrid w:val="0"/>
          <w:sz w:val="28"/>
          <w:szCs w:val="28"/>
        </w:rPr>
        <w:t>ем</w:t>
      </w:r>
      <w:r w:rsidRPr="00944B57">
        <w:rPr>
          <w:rFonts w:ascii="Times New Roman" w:hAnsi="Times New Roman" w:cs="Times New Roman"/>
          <w:snapToGrid w:val="0"/>
          <w:sz w:val="28"/>
          <w:szCs w:val="28"/>
        </w:rPr>
        <w:t xml:space="preserve"> коррекционной работ</w:t>
      </w:r>
      <w:r w:rsidR="00F164AA" w:rsidRPr="00944B57">
        <w:rPr>
          <w:rFonts w:ascii="Times New Roman" w:hAnsi="Times New Roman" w:cs="Times New Roman"/>
          <w:snapToGrid w:val="0"/>
          <w:sz w:val="28"/>
          <w:szCs w:val="28"/>
        </w:rPr>
        <w:t>ы.</w:t>
      </w:r>
    </w:p>
    <w:p w:rsidR="00983671" w:rsidRPr="00944B57" w:rsidRDefault="00983671" w:rsidP="00944B57">
      <w:pPr>
        <w:spacing w:after="0" w:line="360" w:lineRule="auto"/>
        <w:ind w:firstLine="709"/>
        <w:jc w:val="both"/>
        <w:rPr>
          <w:rFonts w:ascii="Times New Roman" w:hAnsi="Times New Roman" w:cs="Times New Roman"/>
          <w:sz w:val="28"/>
          <w:szCs w:val="28"/>
          <w:u w:val="double"/>
        </w:rPr>
      </w:pPr>
      <w:r w:rsidRPr="00944B57">
        <w:rPr>
          <w:rFonts w:ascii="Times New Roman" w:hAnsi="Times New Roman" w:cs="Times New Roman"/>
          <w:sz w:val="28"/>
          <w:szCs w:val="28"/>
        </w:rPr>
        <w:t xml:space="preserve">В программе </w:t>
      </w:r>
      <w:r w:rsidR="00944B57">
        <w:rPr>
          <w:rFonts w:ascii="Times New Roman" w:hAnsi="Times New Roman" w:cs="Times New Roman"/>
          <w:sz w:val="28"/>
          <w:szCs w:val="28"/>
        </w:rPr>
        <w:t>«</w:t>
      </w:r>
      <w:r w:rsidRPr="00944B57">
        <w:rPr>
          <w:rFonts w:ascii="Times New Roman" w:hAnsi="Times New Roman" w:cs="Times New Roman"/>
          <w:sz w:val="28"/>
          <w:szCs w:val="28"/>
        </w:rPr>
        <w:t>Развитие познавательной деятельности</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представлено содержание работы с детьми с нарушением слуха от двух до семи (восьми) лет. При определении содержания работы </w:t>
      </w:r>
      <w:r w:rsidR="00C024B1" w:rsidRPr="00944B57">
        <w:rPr>
          <w:rFonts w:ascii="Times New Roman" w:hAnsi="Times New Roman" w:cs="Times New Roman"/>
          <w:sz w:val="28"/>
          <w:szCs w:val="28"/>
        </w:rPr>
        <w:t>по развитию познавательной деятельности</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неслышащи</w:t>
      </w:r>
      <w:r w:rsidR="00C024B1" w:rsidRPr="00944B57">
        <w:rPr>
          <w:rFonts w:ascii="Times New Roman" w:hAnsi="Times New Roman" w:cs="Times New Roman"/>
          <w:sz w:val="28"/>
          <w:szCs w:val="28"/>
        </w:rPr>
        <w:t>х</w:t>
      </w:r>
      <w:r w:rsidRPr="00944B57">
        <w:rPr>
          <w:rFonts w:ascii="Times New Roman" w:hAnsi="Times New Roman" w:cs="Times New Roman"/>
          <w:sz w:val="28"/>
          <w:szCs w:val="28"/>
        </w:rPr>
        <w:t xml:space="preserve"> и слабослышащи</w:t>
      </w:r>
      <w:r w:rsidR="00C024B1" w:rsidRPr="00944B57">
        <w:rPr>
          <w:rFonts w:ascii="Times New Roman" w:hAnsi="Times New Roman" w:cs="Times New Roman"/>
          <w:sz w:val="28"/>
          <w:szCs w:val="28"/>
        </w:rPr>
        <w:t>х</w:t>
      </w:r>
      <w:r w:rsidRPr="00944B57">
        <w:rPr>
          <w:rFonts w:ascii="Times New Roman" w:hAnsi="Times New Roman" w:cs="Times New Roman"/>
          <w:sz w:val="28"/>
          <w:szCs w:val="28"/>
        </w:rPr>
        <w:t xml:space="preserve"> дет</w:t>
      </w:r>
      <w:r w:rsidR="00C024B1" w:rsidRPr="00944B57">
        <w:rPr>
          <w:rFonts w:ascii="Times New Roman" w:hAnsi="Times New Roman" w:cs="Times New Roman"/>
          <w:sz w:val="28"/>
          <w:szCs w:val="28"/>
        </w:rPr>
        <w:t>ей</w:t>
      </w:r>
      <w:r w:rsidRPr="00944B57">
        <w:rPr>
          <w:rFonts w:ascii="Times New Roman" w:hAnsi="Times New Roman" w:cs="Times New Roman"/>
          <w:sz w:val="28"/>
          <w:szCs w:val="28"/>
        </w:rPr>
        <w:t xml:space="preserve"> от одного года до двух лет может быть использовано содержание работы с детьми от двух до трех лет с отбором формируемых умений в соответствии с возрастными и индивидуальными возможностями каждого конкретного ребенка.</w:t>
      </w:r>
    </w:p>
    <w:p w:rsidR="004D0F3D" w:rsidRPr="00944B57" w:rsidRDefault="004D0F3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 xml:space="preserve">Содержание программы </w:t>
      </w:r>
      <w:r w:rsidR="00944B57">
        <w:rPr>
          <w:rFonts w:ascii="Times New Roman" w:hAnsi="Times New Roman" w:cs="Times New Roman"/>
          <w:sz w:val="28"/>
          <w:szCs w:val="28"/>
        </w:rPr>
        <w:t>«</w:t>
      </w:r>
      <w:r w:rsidRPr="00944B57">
        <w:rPr>
          <w:rFonts w:ascii="Times New Roman" w:hAnsi="Times New Roman" w:cs="Times New Roman"/>
          <w:sz w:val="28"/>
          <w:szCs w:val="28"/>
        </w:rPr>
        <w:t>Развитие познавательной деятельности</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определено, в</w:t>
      </w:r>
      <w:r w:rsidR="00E302C1">
        <w:rPr>
          <w:rFonts w:ascii="Times New Roman" w:hAnsi="Times New Roman" w:cs="Times New Roman"/>
          <w:sz w:val="28"/>
          <w:szCs w:val="28"/>
        </w:rPr>
        <w:t xml:space="preserve"> </w:t>
      </w:r>
      <w:r w:rsidRPr="00944B57">
        <w:rPr>
          <w:rFonts w:ascii="Times New Roman" w:hAnsi="Times New Roman" w:cs="Times New Roman"/>
          <w:sz w:val="28"/>
          <w:szCs w:val="28"/>
        </w:rPr>
        <w:t xml:space="preserve">первую очередь, на основе принципа коррекционной направленности, который предполагает учет влияния нарушения слуха </w:t>
      </w:r>
      <w:r w:rsidR="00983671" w:rsidRPr="00944B57">
        <w:rPr>
          <w:rFonts w:ascii="Times New Roman" w:hAnsi="Times New Roman" w:cs="Times New Roman"/>
          <w:sz w:val="28"/>
          <w:szCs w:val="28"/>
        </w:rPr>
        <w:t xml:space="preserve">на </w:t>
      </w:r>
      <w:r w:rsidRPr="00944B57">
        <w:rPr>
          <w:rFonts w:ascii="Times New Roman" w:hAnsi="Times New Roman" w:cs="Times New Roman"/>
          <w:sz w:val="28"/>
          <w:szCs w:val="28"/>
        </w:rPr>
        <w:t>познавательное, физическое и речевое развитие неслышащих и слабослышащих детей. Кроме этого весь программный материал представлен с учетом общедидактических принципов: концентричности, доступности</w:t>
      </w:r>
      <w:r w:rsidR="00983671" w:rsidRPr="00944B57">
        <w:rPr>
          <w:rFonts w:ascii="Times New Roman" w:hAnsi="Times New Roman" w:cs="Times New Roman"/>
          <w:sz w:val="28"/>
          <w:szCs w:val="28"/>
        </w:rPr>
        <w:t xml:space="preserve"> и</w:t>
      </w:r>
      <w:r w:rsidRPr="00944B57">
        <w:rPr>
          <w:rFonts w:ascii="Times New Roman" w:hAnsi="Times New Roman" w:cs="Times New Roman"/>
          <w:sz w:val="28"/>
          <w:szCs w:val="28"/>
        </w:rPr>
        <w:t xml:space="preserve"> систе</w:t>
      </w:r>
      <w:r w:rsidR="00E302C1">
        <w:rPr>
          <w:rFonts w:ascii="Times New Roman" w:hAnsi="Times New Roman" w:cs="Times New Roman"/>
          <w:sz w:val="28"/>
          <w:szCs w:val="28"/>
        </w:rPr>
        <w:softHyphen/>
      </w:r>
      <w:r w:rsidRPr="00944B57">
        <w:rPr>
          <w:rFonts w:ascii="Times New Roman" w:hAnsi="Times New Roman" w:cs="Times New Roman"/>
          <w:sz w:val="28"/>
          <w:szCs w:val="28"/>
        </w:rPr>
        <w:t>матичности. В данном случае программно</w:t>
      </w:r>
      <w:r w:rsidR="00983671" w:rsidRPr="00944B57">
        <w:rPr>
          <w:rFonts w:ascii="Times New Roman" w:hAnsi="Times New Roman" w:cs="Times New Roman"/>
          <w:sz w:val="28"/>
          <w:szCs w:val="28"/>
        </w:rPr>
        <w:t xml:space="preserve">е содержание, </w:t>
      </w:r>
      <w:r w:rsidRPr="00944B57">
        <w:rPr>
          <w:rFonts w:ascii="Times New Roman" w:hAnsi="Times New Roman" w:cs="Times New Roman"/>
          <w:sz w:val="28"/>
          <w:szCs w:val="28"/>
        </w:rPr>
        <w:t>а именно, формируемы</w:t>
      </w:r>
      <w:r w:rsidR="00983671" w:rsidRPr="00944B57">
        <w:rPr>
          <w:rFonts w:ascii="Times New Roman" w:hAnsi="Times New Roman" w:cs="Times New Roman"/>
          <w:sz w:val="28"/>
          <w:szCs w:val="28"/>
        </w:rPr>
        <w:t>е представления и умения на конкретном году обучения</w:t>
      </w:r>
      <w:r w:rsidRPr="00944B57">
        <w:rPr>
          <w:rFonts w:ascii="Times New Roman" w:hAnsi="Times New Roman" w:cs="Times New Roman"/>
          <w:sz w:val="28"/>
          <w:szCs w:val="28"/>
        </w:rPr>
        <w:t xml:space="preserve">, </w:t>
      </w:r>
      <w:r w:rsidR="00983671" w:rsidRPr="00944B57">
        <w:rPr>
          <w:rFonts w:ascii="Times New Roman" w:hAnsi="Times New Roman" w:cs="Times New Roman"/>
          <w:sz w:val="28"/>
          <w:szCs w:val="28"/>
        </w:rPr>
        <w:t xml:space="preserve">уточняются, обогащаются, </w:t>
      </w:r>
      <w:r w:rsidRPr="00944B57">
        <w:rPr>
          <w:rFonts w:ascii="Times New Roman" w:hAnsi="Times New Roman" w:cs="Times New Roman"/>
          <w:sz w:val="28"/>
          <w:szCs w:val="28"/>
        </w:rPr>
        <w:t>развиваются</w:t>
      </w:r>
      <w:r w:rsidR="00983671" w:rsidRPr="00944B57">
        <w:rPr>
          <w:rFonts w:ascii="Times New Roman" w:hAnsi="Times New Roman" w:cs="Times New Roman"/>
          <w:sz w:val="28"/>
          <w:szCs w:val="28"/>
        </w:rPr>
        <w:t xml:space="preserve"> и</w:t>
      </w:r>
      <w:r w:rsidRPr="00944B57">
        <w:rPr>
          <w:rFonts w:ascii="Times New Roman" w:hAnsi="Times New Roman" w:cs="Times New Roman"/>
          <w:sz w:val="28"/>
          <w:szCs w:val="28"/>
        </w:rPr>
        <w:t xml:space="preserve"> совершенствуются на последу</w:t>
      </w:r>
      <w:r w:rsidR="00983671" w:rsidRPr="00944B57">
        <w:rPr>
          <w:rFonts w:ascii="Times New Roman" w:hAnsi="Times New Roman" w:cs="Times New Roman"/>
          <w:sz w:val="28"/>
          <w:szCs w:val="28"/>
        </w:rPr>
        <w:t>ю</w:t>
      </w:r>
      <w:r w:rsidRPr="00944B57">
        <w:rPr>
          <w:rFonts w:ascii="Times New Roman" w:hAnsi="Times New Roman" w:cs="Times New Roman"/>
          <w:sz w:val="28"/>
          <w:szCs w:val="28"/>
        </w:rPr>
        <w:t xml:space="preserve">щих годах обучения. </w:t>
      </w:r>
    </w:p>
    <w:p w:rsidR="00E302C1" w:rsidRDefault="00E302C1" w:rsidP="00944B57">
      <w:pPr>
        <w:spacing w:after="0" w:line="360" w:lineRule="auto"/>
        <w:jc w:val="center"/>
        <w:rPr>
          <w:rFonts w:ascii="Times New Roman" w:hAnsi="Times New Roman" w:cs="Times New Roman"/>
          <w:b/>
          <w:bCs/>
          <w:sz w:val="28"/>
          <w:szCs w:val="28"/>
        </w:rPr>
      </w:pPr>
    </w:p>
    <w:p w:rsidR="00E302C1" w:rsidRDefault="000743DA"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 xml:space="preserve">Рекомендуемые формы и методы коррекционной работы </w:t>
      </w:r>
    </w:p>
    <w:p w:rsidR="00E302C1" w:rsidRDefault="000743DA"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 xml:space="preserve">по развитию познавательной деятельности детей дошкольного возраста </w:t>
      </w:r>
    </w:p>
    <w:p w:rsidR="000743DA" w:rsidRPr="00944B57" w:rsidRDefault="000743DA"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с нарушением слуха</w:t>
      </w:r>
    </w:p>
    <w:p w:rsidR="00FC13B0" w:rsidRPr="00944B57" w:rsidRDefault="00FC13B0" w:rsidP="00944B57">
      <w:pPr>
        <w:shd w:val="clear" w:color="auto" w:fill="FFFFFF"/>
        <w:spacing w:after="0" w:line="360" w:lineRule="auto"/>
        <w:ind w:firstLine="709"/>
        <w:jc w:val="both"/>
        <w:rPr>
          <w:rFonts w:ascii="Times New Roman" w:hAnsi="Times New Roman" w:cs="Times New Roman"/>
          <w:color w:val="333333"/>
          <w:sz w:val="28"/>
          <w:szCs w:val="28"/>
          <w:lang w:eastAsia="ru-RU"/>
        </w:rPr>
      </w:pPr>
      <w:r w:rsidRPr="00944B57">
        <w:rPr>
          <w:rFonts w:ascii="Times New Roman" w:hAnsi="Times New Roman" w:cs="Times New Roman"/>
          <w:snapToGrid w:val="0"/>
          <w:sz w:val="28"/>
          <w:szCs w:val="28"/>
        </w:rPr>
        <w:t>Согласно учебному плану специального дошкольного учреждения для детей с нарушением слуха развитие познавательной деятельности является одним из видов коррекционных занятий.</w:t>
      </w:r>
      <w:r w:rsidRPr="00944B57">
        <w:rPr>
          <w:rFonts w:ascii="Times New Roman" w:hAnsi="Times New Roman" w:cs="Times New Roman"/>
          <w:sz w:val="28"/>
          <w:szCs w:val="28"/>
        </w:rPr>
        <w:t xml:space="preserve"> Вместе с </w:t>
      </w:r>
      <w:r w:rsidR="00FC0679" w:rsidRPr="00944B57">
        <w:rPr>
          <w:rFonts w:ascii="Times New Roman" w:hAnsi="Times New Roman" w:cs="Times New Roman"/>
          <w:sz w:val="28"/>
          <w:szCs w:val="28"/>
          <w:lang w:val="be-BY"/>
        </w:rPr>
        <w:t>тем</w:t>
      </w:r>
      <w:r w:rsidRPr="00944B57">
        <w:rPr>
          <w:rFonts w:ascii="Times New Roman" w:hAnsi="Times New Roman" w:cs="Times New Roman"/>
          <w:sz w:val="28"/>
          <w:szCs w:val="28"/>
        </w:rPr>
        <w:t xml:space="preserve"> данная работа может быть с успехом реализована в процессе дидактических игр и упражнений, продуктивной деятельности (рисования, лепки, аппликации, конструирования), на занятиях по образовательным областям </w:t>
      </w:r>
      <w:r w:rsidR="00944B57">
        <w:rPr>
          <w:rFonts w:ascii="Times New Roman" w:hAnsi="Times New Roman" w:cs="Times New Roman"/>
          <w:sz w:val="28"/>
          <w:szCs w:val="28"/>
        </w:rPr>
        <w:t>«</w:t>
      </w:r>
      <w:r w:rsidRPr="00944B57">
        <w:rPr>
          <w:rFonts w:ascii="Times New Roman" w:hAnsi="Times New Roman" w:cs="Times New Roman"/>
          <w:sz w:val="28"/>
          <w:szCs w:val="28"/>
        </w:rPr>
        <w:t>Ребенок и природа</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Pr="00944B57">
        <w:rPr>
          <w:rFonts w:ascii="Times New Roman" w:hAnsi="Times New Roman" w:cs="Times New Roman"/>
          <w:sz w:val="28"/>
          <w:szCs w:val="28"/>
        </w:rPr>
        <w:t>Элементарные математические представления</w:t>
      </w:r>
      <w:r w:rsidR="00944B57">
        <w:rPr>
          <w:rFonts w:ascii="Times New Roman" w:hAnsi="Times New Roman" w:cs="Times New Roman"/>
          <w:sz w:val="28"/>
          <w:szCs w:val="28"/>
        </w:rPr>
        <w:t>»</w:t>
      </w:r>
      <w:r w:rsidRPr="00944B57">
        <w:rPr>
          <w:rFonts w:ascii="Times New Roman" w:hAnsi="Times New Roman" w:cs="Times New Roman"/>
          <w:sz w:val="28"/>
          <w:szCs w:val="28"/>
        </w:rPr>
        <w:t>, а также включена во все виды занятий и работ, реализуемых учителем-дефектологом (сурдопедагогом) и воспитателем в первой и второй половин</w:t>
      </w:r>
      <w:r w:rsidR="00E302C1">
        <w:rPr>
          <w:rFonts w:ascii="Times New Roman" w:hAnsi="Times New Roman" w:cs="Times New Roman"/>
          <w:sz w:val="28"/>
          <w:szCs w:val="28"/>
        </w:rPr>
        <w:t>е</w:t>
      </w:r>
      <w:r w:rsidRPr="00944B57">
        <w:rPr>
          <w:rFonts w:ascii="Times New Roman" w:hAnsi="Times New Roman" w:cs="Times New Roman"/>
          <w:sz w:val="28"/>
          <w:szCs w:val="28"/>
        </w:rPr>
        <w:t xml:space="preserve"> дня. </w:t>
      </w:r>
    </w:p>
    <w:p w:rsidR="001D71B5" w:rsidRPr="00944B57" w:rsidRDefault="001D71B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Развитие познавательной деятельности детей дошкольного возраста с нарушением слуха как отдельный вид коррекционных занятий включает следующие направления работы: </w:t>
      </w:r>
    </w:p>
    <w:p w:rsidR="001D71B5" w:rsidRPr="00944B57" w:rsidRDefault="001D71B5" w:rsidP="00944B57">
      <w:pPr>
        <w:pStyle w:val="ac"/>
        <w:numPr>
          <w:ilvl w:val="0"/>
          <w:numId w:val="4"/>
        </w:numPr>
        <w:tabs>
          <w:tab w:val="left" w:pos="993"/>
        </w:tabs>
        <w:spacing w:after="0" w:line="360" w:lineRule="auto"/>
        <w:ind w:left="0" w:firstLine="709"/>
        <w:jc w:val="both"/>
        <w:rPr>
          <w:rFonts w:ascii="Times New Roman" w:hAnsi="Times New Roman" w:cs="Times New Roman"/>
          <w:snapToGrid w:val="0"/>
          <w:sz w:val="28"/>
          <w:szCs w:val="28"/>
        </w:rPr>
      </w:pPr>
      <w:r w:rsidRPr="00944B57">
        <w:rPr>
          <w:rFonts w:ascii="Times New Roman" w:hAnsi="Times New Roman" w:cs="Times New Roman"/>
          <w:sz w:val="28"/>
          <w:szCs w:val="28"/>
        </w:rPr>
        <w:t xml:space="preserve">развитие сенсорно-перцептивной сферы (зрительного, тактильно-двигательного, обонятельного и других видов восприятия), </w:t>
      </w:r>
    </w:p>
    <w:p w:rsidR="001D71B5" w:rsidRPr="00944B57" w:rsidRDefault="001D71B5" w:rsidP="00944B57">
      <w:pPr>
        <w:pStyle w:val="ac"/>
        <w:numPr>
          <w:ilvl w:val="0"/>
          <w:numId w:val="4"/>
        </w:numPr>
        <w:tabs>
          <w:tab w:val="left" w:pos="993"/>
        </w:tabs>
        <w:spacing w:after="0" w:line="360" w:lineRule="auto"/>
        <w:ind w:left="0" w:firstLine="709"/>
        <w:jc w:val="both"/>
        <w:rPr>
          <w:rFonts w:ascii="Times New Roman" w:hAnsi="Times New Roman" w:cs="Times New Roman"/>
          <w:snapToGrid w:val="0"/>
          <w:sz w:val="28"/>
          <w:szCs w:val="28"/>
        </w:rPr>
      </w:pPr>
      <w:r w:rsidRPr="00944B57">
        <w:rPr>
          <w:rFonts w:ascii="Times New Roman" w:hAnsi="Times New Roman" w:cs="Times New Roman"/>
          <w:sz w:val="28"/>
          <w:szCs w:val="28"/>
        </w:rPr>
        <w:t xml:space="preserve">развитие внимания и памяти, </w:t>
      </w:r>
    </w:p>
    <w:p w:rsidR="001D71B5" w:rsidRPr="00944B57" w:rsidRDefault="001D71B5" w:rsidP="00944B57">
      <w:pPr>
        <w:pStyle w:val="ac"/>
        <w:numPr>
          <w:ilvl w:val="0"/>
          <w:numId w:val="4"/>
        </w:numPr>
        <w:tabs>
          <w:tab w:val="left" w:pos="993"/>
        </w:tabs>
        <w:spacing w:after="0" w:line="360" w:lineRule="auto"/>
        <w:ind w:left="0" w:firstLine="709"/>
        <w:jc w:val="both"/>
        <w:rPr>
          <w:rFonts w:ascii="Times New Roman" w:hAnsi="Times New Roman" w:cs="Times New Roman"/>
          <w:snapToGrid w:val="0"/>
          <w:sz w:val="28"/>
          <w:szCs w:val="28"/>
        </w:rPr>
      </w:pPr>
      <w:r w:rsidRPr="00944B57">
        <w:rPr>
          <w:rFonts w:ascii="Times New Roman" w:hAnsi="Times New Roman" w:cs="Times New Roman"/>
          <w:sz w:val="28"/>
          <w:szCs w:val="28"/>
        </w:rPr>
        <w:t>развитие наглядно-действенного, наглядно-образного и элементов логического мышления.</w:t>
      </w:r>
    </w:p>
    <w:p w:rsidR="001D71B5" w:rsidRPr="00944B57" w:rsidRDefault="001D71B5" w:rsidP="00944B57">
      <w:pPr>
        <w:pStyle w:val="ac"/>
        <w:spacing w:after="0" w:line="360" w:lineRule="auto"/>
        <w:ind w:left="0"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 xml:space="preserve">Коррекционная работа по обозначенным направлениям не осуществляется изолированно, а представляет собой сложную систему, реализация которой происходит </w:t>
      </w:r>
      <w:r w:rsidRPr="00944B57">
        <w:rPr>
          <w:rFonts w:ascii="Times New Roman" w:hAnsi="Times New Roman" w:cs="Times New Roman"/>
          <w:snapToGrid w:val="0"/>
          <w:sz w:val="28"/>
          <w:szCs w:val="28"/>
        </w:rPr>
        <w:t>в процессе</w:t>
      </w:r>
      <w:r w:rsidRPr="00944B57">
        <w:rPr>
          <w:rFonts w:ascii="Times New Roman" w:hAnsi="Times New Roman" w:cs="Times New Roman"/>
          <w:sz w:val="28"/>
          <w:szCs w:val="28"/>
        </w:rPr>
        <w:t xml:space="preserve"> трех взаимосвязанных этапов.</w:t>
      </w:r>
    </w:p>
    <w:p w:rsidR="001D71B5" w:rsidRPr="00944B57" w:rsidRDefault="001D71B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Первый этап (подготовительный) направлен на стимулирование познавательных мотивов осуществления деятельности; обогащение чувственной сферы; накопление информации об окружающем мире.</w:t>
      </w:r>
    </w:p>
    <w:p w:rsidR="001D71B5" w:rsidRPr="00944B57" w:rsidRDefault="001D71B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Второй этап (основной) направлен на овладение способами решения возникающих перед ребенком проблемных задач.</w:t>
      </w:r>
    </w:p>
    <w:p w:rsidR="001D71B5" w:rsidRPr="00944B57" w:rsidRDefault="001D71B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Третий этап (заключительный или этап совершенствования) направлен на формирование самостоятельности ребенка, его инициативности и способности оценивать свою деятельность и деятельность другого человека.</w:t>
      </w:r>
    </w:p>
    <w:p w:rsidR="00FC13B0" w:rsidRPr="00944B57" w:rsidRDefault="00FC13B0" w:rsidP="00944B57">
      <w:pPr>
        <w:shd w:val="clear" w:color="auto" w:fill="FFFFFF"/>
        <w:spacing w:after="0" w:line="360" w:lineRule="auto"/>
        <w:ind w:firstLine="709"/>
        <w:jc w:val="both"/>
        <w:rPr>
          <w:rFonts w:ascii="Times New Roman" w:hAnsi="Times New Roman" w:cs="Times New Roman"/>
          <w:color w:val="000000"/>
          <w:sz w:val="28"/>
          <w:szCs w:val="28"/>
          <w:lang w:eastAsia="ru-RU"/>
        </w:rPr>
      </w:pPr>
      <w:r w:rsidRPr="00944B57">
        <w:rPr>
          <w:rFonts w:ascii="Times New Roman" w:hAnsi="Times New Roman" w:cs="Times New Roman"/>
          <w:color w:val="000000"/>
          <w:sz w:val="28"/>
          <w:szCs w:val="28"/>
          <w:lang w:eastAsia="ru-RU"/>
        </w:rPr>
        <w:t>Коррекционные занятия по развитию познавательной деятельности неслышащих и слабослышащих детей проводит учитель-дефектолог в первой половине дня как фронтально, так и индивидуально. Коррекционные занятия разнообразны по своим целям, содержанию, объему и характеру материала. Вместе они должны отвечать ряду как общедидактических, так и специфических требований.</w:t>
      </w:r>
    </w:p>
    <w:p w:rsidR="00FC13B0" w:rsidRPr="00944B57" w:rsidRDefault="00FC13B0" w:rsidP="00944B57">
      <w:pPr>
        <w:pStyle w:val="ac"/>
        <w:numPr>
          <w:ilvl w:val="0"/>
          <w:numId w:val="5"/>
        </w:numPr>
        <w:shd w:val="clear" w:color="auto" w:fill="FFFFFF"/>
        <w:tabs>
          <w:tab w:val="left" w:pos="993"/>
        </w:tabs>
        <w:spacing w:after="0" w:line="360" w:lineRule="auto"/>
        <w:ind w:left="0" w:firstLine="709"/>
        <w:jc w:val="both"/>
        <w:rPr>
          <w:rFonts w:ascii="Times New Roman" w:hAnsi="Times New Roman" w:cs="Times New Roman"/>
          <w:color w:val="000000"/>
          <w:sz w:val="28"/>
          <w:szCs w:val="28"/>
          <w:lang w:eastAsia="ru-RU"/>
        </w:rPr>
      </w:pPr>
      <w:r w:rsidRPr="00944B57">
        <w:rPr>
          <w:rFonts w:ascii="Times New Roman" w:hAnsi="Times New Roman" w:cs="Times New Roman"/>
          <w:color w:val="000000"/>
          <w:sz w:val="28"/>
          <w:szCs w:val="28"/>
          <w:lang w:eastAsia="ru-RU"/>
        </w:rPr>
        <w:t>Каждое занятие должно иметь четко сформулированную цель, котор</w:t>
      </w:r>
      <w:r w:rsidR="00E302C1">
        <w:rPr>
          <w:rFonts w:ascii="Times New Roman" w:hAnsi="Times New Roman" w:cs="Times New Roman"/>
          <w:color w:val="000000"/>
          <w:sz w:val="28"/>
          <w:szCs w:val="28"/>
          <w:lang w:eastAsia="ru-RU"/>
        </w:rPr>
        <w:t>ая</w:t>
      </w:r>
      <w:r w:rsidRPr="00944B57">
        <w:rPr>
          <w:rFonts w:ascii="Times New Roman" w:hAnsi="Times New Roman" w:cs="Times New Roman"/>
          <w:color w:val="000000"/>
          <w:sz w:val="28"/>
          <w:szCs w:val="28"/>
          <w:lang w:eastAsia="ru-RU"/>
        </w:rPr>
        <w:t xml:space="preserve"> достигается в реализации конкретного содержания.</w:t>
      </w:r>
    </w:p>
    <w:p w:rsidR="00FC13B0" w:rsidRPr="00944B57" w:rsidRDefault="00FC13B0" w:rsidP="00944B57">
      <w:pPr>
        <w:pStyle w:val="ac"/>
        <w:numPr>
          <w:ilvl w:val="0"/>
          <w:numId w:val="5"/>
        </w:numPr>
        <w:shd w:val="clear" w:color="auto" w:fill="FFFFFF"/>
        <w:tabs>
          <w:tab w:val="left" w:pos="993"/>
        </w:tabs>
        <w:spacing w:after="0" w:line="360" w:lineRule="auto"/>
        <w:ind w:left="0" w:firstLine="709"/>
        <w:jc w:val="both"/>
        <w:rPr>
          <w:rFonts w:ascii="Times New Roman" w:hAnsi="Times New Roman" w:cs="Times New Roman"/>
          <w:color w:val="000000"/>
          <w:sz w:val="28"/>
          <w:szCs w:val="28"/>
          <w:lang w:eastAsia="ru-RU"/>
        </w:rPr>
      </w:pPr>
      <w:r w:rsidRPr="00944B57">
        <w:rPr>
          <w:rFonts w:ascii="Times New Roman" w:hAnsi="Times New Roman" w:cs="Times New Roman"/>
          <w:color w:val="000000"/>
          <w:sz w:val="28"/>
          <w:szCs w:val="28"/>
          <w:lang w:eastAsia="ru-RU"/>
        </w:rPr>
        <w:t>Каждое отдельное занятие должно быть звеном в общей цепи занятий, а формируемые представления и умения должны основываться на ранее полученных. Этим обеспечивается как усвоение нового опыта, так и закрепление имеющегося.</w:t>
      </w:r>
    </w:p>
    <w:p w:rsidR="00FC13B0" w:rsidRPr="00944B57" w:rsidRDefault="00FC13B0" w:rsidP="00944B57">
      <w:pPr>
        <w:pStyle w:val="ac"/>
        <w:numPr>
          <w:ilvl w:val="0"/>
          <w:numId w:val="5"/>
        </w:numPr>
        <w:shd w:val="clear" w:color="auto" w:fill="FFFFFF"/>
        <w:tabs>
          <w:tab w:val="left" w:pos="993"/>
        </w:tabs>
        <w:spacing w:after="0" w:line="360" w:lineRule="auto"/>
        <w:ind w:left="0" w:firstLine="709"/>
        <w:jc w:val="both"/>
        <w:rPr>
          <w:rFonts w:ascii="Times New Roman" w:hAnsi="Times New Roman" w:cs="Times New Roman"/>
          <w:color w:val="000000"/>
          <w:sz w:val="28"/>
          <w:szCs w:val="28"/>
          <w:lang w:eastAsia="ru-RU"/>
        </w:rPr>
      </w:pPr>
      <w:r w:rsidRPr="00944B57">
        <w:rPr>
          <w:rFonts w:ascii="Times New Roman" w:hAnsi="Times New Roman" w:cs="Times New Roman"/>
          <w:color w:val="000000"/>
          <w:sz w:val="28"/>
          <w:szCs w:val="28"/>
          <w:lang w:eastAsia="ru-RU"/>
        </w:rPr>
        <w:t>Неслышащие и слабослышащие дети преимущественно воспринимают учебный материал на основе зрительного анализатора, поэтому необходимо не допускать слишком длительны</w:t>
      </w:r>
      <w:r w:rsidR="00E302C1">
        <w:rPr>
          <w:rFonts w:ascii="Times New Roman" w:hAnsi="Times New Roman" w:cs="Times New Roman"/>
          <w:color w:val="000000"/>
          <w:sz w:val="28"/>
          <w:szCs w:val="28"/>
          <w:lang w:eastAsia="ru-RU"/>
        </w:rPr>
        <w:t>х</w:t>
      </w:r>
      <w:r w:rsidRPr="00944B57">
        <w:rPr>
          <w:rFonts w:ascii="Times New Roman" w:hAnsi="Times New Roman" w:cs="Times New Roman"/>
          <w:color w:val="000000"/>
          <w:sz w:val="28"/>
          <w:szCs w:val="28"/>
          <w:lang w:eastAsia="ru-RU"/>
        </w:rPr>
        <w:t xml:space="preserve"> отрезков занятия, на которых изучаемый материал воспринимается только с помощью зрения. При этом восприятие материала должно быть организовано на полисенсорной основе, что обеспечит более прочное запоминание и предупреждение утомления зрения.</w:t>
      </w:r>
    </w:p>
    <w:p w:rsidR="00FC13B0" w:rsidRPr="00944B57" w:rsidRDefault="00FC13B0" w:rsidP="00944B57">
      <w:pPr>
        <w:pStyle w:val="ac"/>
        <w:numPr>
          <w:ilvl w:val="0"/>
          <w:numId w:val="5"/>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944B57">
        <w:rPr>
          <w:rFonts w:ascii="Times New Roman" w:hAnsi="Times New Roman" w:cs="Times New Roman"/>
          <w:color w:val="000000"/>
          <w:sz w:val="28"/>
          <w:szCs w:val="28"/>
          <w:lang w:eastAsia="ru-RU"/>
        </w:rPr>
        <w:lastRenderedPageBreak/>
        <w:t xml:space="preserve">Особое внимание в процессе развития познавательной деятельности неслышащих и слабослышащих детей должно быть уделено введению словесного обозначения названий объектов, их свойств и качеств, перцептивных действий, что </w:t>
      </w:r>
      <w:r w:rsidRPr="00944B57">
        <w:rPr>
          <w:rFonts w:ascii="Times New Roman" w:hAnsi="Times New Roman" w:cs="Times New Roman"/>
          <w:color w:val="000000"/>
          <w:sz w:val="28"/>
          <w:szCs w:val="28"/>
          <w:bdr w:val="none" w:sz="0" w:space="0" w:color="auto" w:frame="1"/>
          <w:lang w:eastAsia="ru-RU"/>
        </w:rPr>
        <w:t>поможет свободно ориентироваться в мире объектов и в окружающей действительности в целом.</w:t>
      </w:r>
      <w:r w:rsidR="00944B57">
        <w:rPr>
          <w:rFonts w:ascii="Times New Roman" w:hAnsi="Times New Roman" w:cs="Times New Roman"/>
          <w:color w:val="000000"/>
          <w:sz w:val="28"/>
          <w:szCs w:val="28"/>
          <w:bdr w:val="none" w:sz="0" w:space="0" w:color="auto" w:frame="1"/>
          <w:lang w:eastAsia="ru-RU"/>
        </w:rPr>
        <w:t xml:space="preserve"> </w:t>
      </w:r>
      <w:r w:rsidRPr="00944B57">
        <w:rPr>
          <w:rFonts w:ascii="Times New Roman" w:hAnsi="Times New Roman" w:cs="Times New Roman"/>
          <w:color w:val="000000"/>
          <w:sz w:val="28"/>
          <w:szCs w:val="28"/>
          <w:lang w:eastAsia="ru-RU"/>
        </w:rPr>
        <w:t xml:space="preserve">Процесс овладения словесным обозначением детьми с нарушением слуха имеет свою специфику и сложность. </w:t>
      </w:r>
      <w:r w:rsidRPr="00944B57">
        <w:rPr>
          <w:rFonts w:ascii="Times New Roman" w:hAnsi="Times New Roman" w:cs="Times New Roman"/>
          <w:sz w:val="28"/>
          <w:szCs w:val="28"/>
        </w:rPr>
        <w:t xml:space="preserve">Важным условием является правильное соотношение форм речи. На начальном этапе работы используется только устная форма речи. Далее подключается письменная форма речи. При соотношении двух форм речи одна из них является приоритетной в зависимости от возможности ребенка к самостоятельному устному воспроизведению. В работе со слабослышащими детьми такое соотношение имеет место на протяжении всех лет обучения. С неслышащими детьми используется еще одна форма речи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дактильная. При использовании дактилогии письменная форма р</w:t>
      </w:r>
      <w:r w:rsidR="0034276C" w:rsidRPr="00944B57">
        <w:rPr>
          <w:rFonts w:ascii="Times New Roman" w:hAnsi="Times New Roman" w:cs="Times New Roman"/>
          <w:sz w:val="28"/>
          <w:szCs w:val="28"/>
        </w:rPr>
        <w:t>ечи (табличка) является ведущей</w:t>
      </w:r>
      <w:r w:rsidRPr="00944B57">
        <w:rPr>
          <w:rFonts w:ascii="Times New Roman" w:hAnsi="Times New Roman" w:cs="Times New Roman"/>
          <w:sz w:val="28"/>
          <w:szCs w:val="28"/>
        </w:rPr>
        <w:t xml:space="preserve"> пока ребенок не усвоил звуко</w:t>
      </w:r>
      <w:r w:rsidR="00E302C1">
        <w:rPr>
          <w:rFonts w:ascii="Times New Roman" w:hAnsi="Times New Roman" w:cs="Times New Roman"/>
          <w:sz w:val="28"/>
          <w:szCs w:val="28"/>
        </w:rPr>
        <w:t>-</w:t>
      </w:r>
      <w:r w:rsidRPr="00944B57">
        <w:rPr>
          <w:rFonts w:ascii="Times New Roman" w:hAnsi="Times New Roman" w:cs="Times New Roman"/>
          <w:sz w:val="28"/>
          <w:szCs w:val="28"/>
        </w:rPr>
        <w:t>буквенный состав слова. При его овладении ведущей формой речи становится устно-дактильная форма. По мере овладения ребенком произношением и звуко</w:t>
      </w:r>
      <w:r w:rsidR="00E302C1">
        <w:rPr>
          <w:rFonts w:ascii="Times New Roman" w:hAnsi="Times New Roman" w:cs="Times New Roman"/>
          <w:sz w:val="28"/>
          <w:szCs w:val="28"/>
        </w:rPr>
        <w:t>-</w:t>
      </w:r>
      <w:r w:rsidRPr="00944B57">
        <w:rPr>
          <w:rFonts w:ascii="Times New Roman" w:hAnsi="Times New Roman" w:cs="Times New Roman"/>
          <w:sz w:val="28"/>
          <w:szCs w:val="28"/>
        </w:rPr>
        <w:t xml:space="preserve">буквенной структурой слова ведущей формой становится устная речь без дактильного сопровождения. </w:t>
      </w:r>
    </w:p>
    <w:p w:rsidR="00216558" w:rsidRPr="00944B57" w:rsidRDefault="00FC13B0" w:rsidP="00944B57">
      <w:pPr>
        <w:pStyle w:val="ac"/>
        <w:shd w:val="clear" w:color="auto" w:fill="FFFFFF"/>
        <w:tabs>
          <w:tab w:val="left" w:pos="993"/>
        </w:tabs>
        <w:spacing w:after="0" w:line="360" w:lineRule="auto"/>
        <w:ind w:left="0" w:firstLine="709"/>
        <w:jc w:val="both"/>
        <w:rPr>
          <w:rFonts w:ascii="Times New Roman" w:hAnsi="Times New Roman" w:cs="Times New Roman"/>
          <w:sz w:val="28"/>
          <w:szCs w:val="28"/>
        </w:rPr>
      </w:pPr>
      <w:r w:rsidRPr="00944B57">
        <w:rPr>
          <w:rFonts w:ascii="Times New Roman" w:hAnsi="Times New Roman" w:cs="Times New Roman"/>
          <w:sz w:val="28"/>
          <w:szCs w:val="28"/>
        </w:rPr>
        <w:t>Особое</w:t>
      </w:r>
      <w:r w:rsidR="009549C9" w:rsidRPr="00944B57">
        <w:rPr>
          <w:rFonts w:ascii="Times New Roman" w:hAnsi="Times New Roman" w:cs="Times New Roman"/>
          <w:sz w:val="28"/>
          <w:szCs w:val="28"/>
        </w:rPr>
        <w:t xml:space="preserve"> </w:t>
      </w:r>
      <w:r w:rsidR="00216558" w:rsidRPr="00944B57">
        <w:rPr>
          <w:rFonts w:ascii="Times New Roman" w:hAnsi="Times New Roman" w:cs="Times New Roman"/>
          <w:sz w:val="28"/>
          <w:szCs w:val="28"/>
        </w:rPr>
        <w:t xml:space="preserve">значение для развития познавательной деятельности неслышаших и слабослышащих детей имеет выбор методов </w:t>
      </w:r>
      <w:r w:rsidR="007C4CDE" w:rsidRPr="00944B57">
        <w:rPr>
          <w:rFonts w:ascii="Times New Roman" w:hAnsi="Times New Roman" w:cs="Times New Roman"/>
          <w:sz w:val="28"/>
          <w:szCs w:val="28"/>
        </w:rPr>
        <w:t xml:space="preserve">и приемов </w:t>
      </w:r>
      <w:r w:rsidR="00216558" w:rsidRPr="00944B57">
        <w:rPr>
          <w:rFonts w:ascii="Times New Roman" w:hAnsi="Times New Roman" w:cs="Times New Roman"/>
          <w:sz w:val="28"/>
          <w:szCs w:val="28"/>
        </w:rPr>
        <w:t>коррекционной рабо</w:t>
      </w:r>
      <w:r w:rsidR="00876A7E" w:rsidRPr="00944B57">
        <w:rPr>
          <w:rFonts w:ascii="Times New Roman" w:hAnsi="Times New Roman" w:cs="Times New Roman"/>
          <w:sz w:val="28"/>
          <w:szCs w:val="28"/>
        </w:rPr>
        <w:t>ты,</w:t>
      </w:r>
      <w:r w:rsidR="00216558" w:rsidRPr="00944B57">
        <w:rPr>
          <w:rFonts w:ascii="Times New Roman" w:hAnsi="Times New Roman" w:cs="Times New Roman"/>
          <w:sz w:val="28"/>
          <w:szCs w:val="28"/>
        </w:rPr>
        <w:t xml:space="preserve"> в качестве которых в зависимости от этапа </w:t>
      </w:r>
      <w:r w:rsidR="009673FE" w:rsidRPr="00944B57">
        <w:rPr>
          <w:rFonts w:ascii="Times New Roman" w:hAnsi="Times New Roman" w:cs="Times New Roman"/>
          <w:sz w:val="28"/>
          <w:szCs w:val="28"/>
        </w:rPr>
        <w:t>обучения рекомендуется использовать</w:t>
      </w:r>
      <w:r w:rsidR="00216558" w:rsidRPr="00944B57">
        <w:rPr>
          <w:rFonts w:ascii="Times New Roman" w:hAnsi="Times New Roman" w:cs="Times New Roman"/>
          <w:sz w:val="28"/>
          <w:szCs w:val="28"/>
        </w:rPr>
        <w:t xml:space="preserve">: </w:t>
      </w:r>
      <w:r w:rsidR="00876A7E" w:rsidRPr="00944B57">
        <w:rPr>
          <w:rFonts w:ascii="Times New Roman" w:hAnsi="Times New Roman" w:cs="Times New Roman"/>
          <w:sz w:val="28"/>
          <w:szCs w:val="28"/>
        </w:rPr>
        <w:t xml:space="preserve">наглядные (демонстрация, наблюдение), практические (упражнение, обследование, элементарное экспериментирование, моделирование) и словесные (беседа, рассказ) методы; </w:t>
      </w:r>
      <w:r w:rsidR="00216558" w:rsidRPr="00944B57">
        <w:rPr>
          <w:rFonts w:ascii="Times New Roman" w:hAnsi="Times New Roman" w:cs="Times New Roman"/>
          <w:sz w:val="28"/>
          <w:szCs w:val="28"/>
        </w:rPr>
        <w:t>совместные действия ребенка и взрослого, сопряженные действия и действия по подражанию, по образцу и по словесной инструкции.</w:t>
      </w:r>
    </w:p>
    <w:p w:rsidR="008F5534" w:rsidRDefault="008F5534" w:rsidP="00944B57">
      <w:pPr>
        <w:spacing w:after="0" w:line="360" w:lineRule="auto"/>
        <w:ind w:firstLine="709"/>
        <w:jc w:val="center"/>
        <w:rPr>
          <w:rFonts w:ascii="Times New Roman" w:hAnsi="Times New Roman" w:cs="Times New Roman"/>
          <w:b/>
          <w:bCs/>
          <w:sz w:val="28"/>
          <w:szCs w:val="28"/>
        </w:rPr>
      </w:pPr>
    </w:p>
    <w:p w:rsidR="0064104C" w:rsidRDefault="0064104C" w:rsidP="00944B57">
      <w:pPr>
        <w:spacing w:after="0" w:line="360" w:lineRule="auto"/>
        <w:ind w:firstLine="709"/>
        <w:jc w:val="center"/>
        <w:rPr>
          <w:rFonts w:ascii="Times New Roman" w:hAnsi="Times New Roman" w:cs="Times New Roman"/>
          <w:b/>
          <w:bCs/>
          <w:sz w:val="28"/>
          <w:szCs w:val="28"/>
        </w:rPr>
      </w:pPr>
    </w:p>
    <w:p w:rsidR="0064104C" w:rsidRDefault="0064104C" w:rsidP="00944B57">
      <w:pPr>
        <w:spacing w:after="0" w:line="360" w:lineRule="auto"/>
        <w:ind w:firstLine="709"/>
        <w:jc w:val="center"/>
        <w:rPr>
          <w:rFonts w:ascii="Times New Roman" w:hAnsi="Times New Roman" w:cs="Times New Roman"/>
          <w:b/>
          <w:bCs/>
          <w:sz w:val="28"/>
          <w:szCs w:val="28"/>
        </w:rPr>
      </w:pPr>
    </w:p>
    <w:p w:rsidR="0064104C" w:rsidRDefault="0064104C" w:rsidP="00944B57">
      <w:pPr>
        <w:spacing w:after="0" w:line="360" w:lineRule="auto"/>
        <w:ind w:firstLine="709"/>
        <w:jc w:val="center"/>
        <w:rPr>
          <w:rFonts w:ascii="Times New Roman" w:hAnsi="Times New Roman" w:cs="Times New Roman"/>
          <w:b/>
          <w:bCs/>
          <w:sz w:val="28"/>
          <w:szCs w:val="28"/>
        </w:rPr>
      </w:pPr>
    </w:p>
    <w:p w:rsidR="0064104C" w:rsidRPr="00944B57" w:rsidRDefault="0064104C" w:rsidP="00944B57">
      <w:pPr>
        <w:spacing w:after="0" w:line="360" w:lineRule="auto"/>
        <w:ind w:firstLine="709"/>
        <w:jc w:val="center"/>
        <w:rPr>
          <w:rFonts w:ascii="Times New Roman" w:hAnsi="Times New Roman" w:cs="Times New Roman"/>
          <w:b/>
          <w:bCs/>
          <w:sz w:val="28"/>
          <w:szCs w:val="28"/>
        </w:rPr>
      </w:pPr>
    </w:p>
    <w:p w:rsidR="006E579D" w:rsidRPr="00944B57" w:rsidRDefault="008F5534"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lastRenderedPageBreak/>
        <w:t>СОДЕРЖАНИЕ</w:t>
      </w:r>
    </w:p>
    <w:p w:rsidR="008F5534" w:rsidRPr="00944B57" w:rsidRDefault="008F5534" w:rsidP="00944B57">
      <w:pPr>
        <w:spacing w:after="0" w:line="360" w:lineRule="auto"/>
        <w:jc w:val="center"/>
        <w:rPr>
          <w:rFonts w:ascii="Times New Roman" w:hAnsi="Times New Roman" w:cs="Times New Roman"/>
          <w:b/>
          <w:bCs/>
          <w:sz w:val="28"/>
          <w:szCs w:val="28"/>
        </w:rPr>
      </w:pPr>
    </w:p>
    <w:p w:rsidR="009E6DE6" w:rsidRPr="00944B57" w:rsidRDefault="009E6DE6"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Первая младшая группа (от двух до трех лет)</w:t>
      </w:r>
    </w:p>
    <w:p w:rsidR="008F5534" w:rsidRPr="00944B57" w:rsidRDefault="008F5534" w:rsidP="00944B57">
      <w:pPr>
        <w:spacing w:after="0" w:line="360" w:lineRule="auto"/>
        <w:ind w:firstLine="709"/>
        <w:jc w:val="center"/>
        <w:rPr>
          <w:rFonts w:ascii="Times New Roman" w:hAnsi="Times New Roman" w:cs="Times New Roman"/>
          <w:b/>
          <w:bCs/>
          <w:sz w:val="28"/>
          <w:szCs w:val="28"/>
        </w:rPr>
      </w:pPr>
    </w:p>
    <w:p w:rsidR="00B06645" w:rsidRPr="00944B57" w:rsidRDefault="0022531D"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 xml:space="preserve">Развитие </w:t>
      </w:r>
      <w:r w:rsidR="00B06645" w:rsidRPr="00944B57">
        <w:rPr>
          <w:rFonts w:ascii="Times New Roman" w:hAnsi="Times New Roman" w:cs="Times New Roman"/>
          <w:b/>
          <w:bCs/>
          <w:i/>
          <w:iCs/>
          <w:sz w:val="28"/>
          <w:szCs w:val="28"/>
        </w:rPr>
        <w:t>зрительного восприятия</w:t>
      </w:r>
    </w:p>
    <w:p w:rsidR="000D70C3" w:rsidRPr="00944B57" w:rsidRDefault="000119B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w:t>
      </w:r>
      <w:r w:rsidR="000D70C3" w:rsidRPr="00944B57">
        <w:rPr>
          <w:rFonts w:ascii="Times New Roman" w:hAnsi="Times New Roman" w:cs="Times New Roman"/>
          <w:sz w:val="28"/>
          <w:szCs w:val="28"/>
        </w:rPr>
        <w:t>витие восприятия и формирование представлений тесно связано с развитие</w:t>
      </w:r>
      <w:r w:rsidR="00B7347F" w:rsidRPr="00944B57">
        <w:rPr>
          <w:rFonts w:ascii="Times New Roman" w:hAnsi="Times New Roman" w:cs="Times New Roman"/>
          <w:sz w:val="28"/>
          <w:szCs w:val="28"/>
        </w:rPr>
        <w:t>м</w:t>
      </w:r>
      <w:r w:rsidR="000D70C3" w:rsidRPr="00944B57">
        <w:rPr>
          <w:rFonts w:ascii="Times New Roman" w:hAnsi="Times New Roman" w:cs="Times New Roman"/>
          <w:sz w:val="28"/>
          <w:szCs w:val="28"/>
        </w:rPr>
        <w:t xml:space="preserve"> </w:t>
      </w:r>
      <w:r w:rsidR="00B06645" w:rsidRPr="00944B57">
        <w:rPr>
          <w:rFonts w:ascii="Times New Roman" w:hAnsi="Times New Roman" w:cs="Times New Roman"/>
          <w:sz w:val="28"/>
          <w:szCs w:val="28"/>
        </w:rPr>
        <w:t>внимания и памяти</w:t>
      </w:r>
      <w:r w:rsidR="00B7347F" w:rsidRPr="00944B57">
        <w:rPr>
          <w:rFonts w:ascii="Times New Roman" w:hAnsi="Times New Roman" w:cs="Times New Roman"/>
          <w:sz w:val="28"/>
          <w:szCs w:val="28"/>
        </w:rPr>
        <w:t>, наличием интереса к познанию и взаимодействию с объектами окружающего мира</w:t>
      </w:r>
      <w:r w:rsidR="000D70C3" w:rsidRPr="00944B57">
        <w:rPr>
          <w:rFonts w:ascii="Times New Roman" w:hAnsi="Times New Roman" w:cs="Times New Roman"/>
          <w:sz w:val="28"/>
          <w:szCs w:val="28"/>
        </w:rPr>
        <w:t xml:space="preserve">. Поэтому с первых дней </w:t>
      </w:r>
      <w:r w:rsidR="003E3C05" w:rsidRPr="00944B57">
        <w:rPr>
          <w:rFonts w:ascii="Times New Roman" w:hAnsi="Times New Roman" w:cs="Times New Roman"/>
          <w:sz w:val="28"/>
          <w:szCs w:val="28"/>
        </w:rPr>
        <w:t xml:space="preserve">специально организованного обучения </w:t>
      </w:r>
      <w:r w:rsidR="000D70C3" w:rsidRPr="00944B57">
        <w:rPr>
          <w:rFonts w:ascii="Times New Roman" w:hAnsi="Times New Roman" w:cs="Times New Roman"/>
          <w:sz w:val="28"/>
          <w:szCs w:val="28"/>
        </w:rPr>
        <w:t xml:space="preserve">в коррекционную работу с детьми с нарушением слуха необходимо включать специальные упражнения, способствующие </w:t>
      </w:r>
      <w:r w:rsidR="00B7347F" w:rsidRPr="00944B57">
        <w:rPr>
          <w:rFonts w:ascii="Times New Roman" w:hAnsi="Times New Roman" w:cs="Times New Roman"/>
          <w:sz w:val="28"/>
          <w:szCs w:val="28"/>
        </w:rPr>
        <w:t xml:space="preserve">вызыванию интереса к предстоящей деятельности и, </w:t>
      </w:r>
      <w:r w:rsidR="000D70C3" w:rsidRPr="00944B57">
        <w:rPr>
          <w:rFonts w:ascii="Times New Roman" w:hAnsi="Times New Roman" w:cs="Times New Roman"/>
          <w:sz w:val="28"/>
          <w:szCs w:val="28"/>
        </w:rPr>
        <w:t>в определенной мере</w:t>
      </w:r>
      <w:r w:rsidR="00B7347F" w:rsidRPr="00944B57">
        <w:rPr>
          <w:rFonts w:ascii="Times New Roman" w:hAnsi="Times New Roman" w:cs="Times New Roman"/>
          <w:sz w:val="28"/>
          <w:szCs w:val="28"/>
        </w:rPr>
        <w:t>,</w:t>
      </w:r>
      <w:r w:rsidR="000D70C3" w:rsidRPr="00944B57">
        <w:rPr>
          <w:rFonts w:ascii="Times New Roman" w:hAnsi="Times New Roman" w:cs="Times New Roman"/>
          <w:sz w:val="28"/>
          <w:szCs w:val="28"/>
        </w:rPr>
        <w:t xml:space="preserve"> коррекции внимания</w:t>
      </w:r>
      <w:r w:rsidR="00B06645" w:rsidRPr="00944B57">
        <w:rPr>
          <w:rFonts w:ascii="Times New Roman" w:hAnsi="Times New Roman" w:cs="Times New Roman"/>
          <w:sz w:val="28"/>
          <w:szCs w:val="28"/>
        </w:rPr>
        <w:t xml:space="preserve"> и памяти</w:t>
      </w:r>
      <w:r w:rsidR="000D70C3" w:rsidRPr="00944B57">
        <w:rPr>
          <w:rFonts w:ascii="Times New Roman" w:hAnsi="Times New Roman" w:cs="Times New Roman"/>
          <w:sz w:val="28"/>
          <w:szCs w:val="28"/>
        </w:rPr>
        <w:t>.</w:t>
      </w:r>
    </w:p>
    <w:p w:rsidR="000D70C3" w:rsidRPr="00944B57" w:rsidRDefault="004D0F3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w:t>
      </w:r>
      <w:r w:rsidR="000D70C3" w:rsidRPr="00944B57">
        <w:rPr>
          <w:rFonts w:ascii="Times New Roman" w:hAnsi="Times New Roman" w:cs="Times New Roman"/>
          <w:sz w:val="28"/>
          <w:szCs w:val="28"/>
        </w:rPr>
        <w:t xml:space="preserve"> умени</w:t>
      </w:r>
      <w:r w:rsidRPr="00944B57">
        <w:rPr>
          <w:rFonts w:ascii="Times New Roman" w:hAnsi="Times New Roman" w:cs="Times New Roman"/>
          <w:sz w:val="28"/>
          <w:szCs w:val="28"/>
        </w:rPr>
        <w:t>й</w:t>
      </w:r>
      <w:r w:rsidR="000D70C3" w:rsidRPr="00944B57">
        <w:rPr>
          <w:rFonts w:ascii="Times New Roman" w:hAnsi="Times New Roman" w:cs="Times New Roman"/>
          <w:sz w:val="28"/>
          <w:szCs w:val="28"/>
        </w:rPr>
        <w:t>:</w:t>
      </w:r>
    </w:p>
    <w:p w:rsidR="000119B5"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ждать появления предмета из-за экрана (куклы, мишки, зайки и т. д.) в одном и том же месте (концентрация внимания); </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прослеживать путь передвижения предмета за экраном: движение куклы (мишки, зайки и т. д.);</w:t>
      </w:r>
    </w:p>
    <w:p w:rsidR="000119B5"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ждать появления игрушки в двух определенных местах: попе</w:t>
      </w:r>
      <w:r w:rsidR="00424233" w:rsidRPr="00944B57">
        <w:rPr>
          <w:rFonts w:ascii="Times New Roman" w:hAnsi="Times New Roman" w:cs="Times New Roman"/>
          <w:sz w:val="28"/>
          <w:szCs w:val="28"/>
        </w:rPr>
        <w:t>ременное</w:t>
      </w:r>
      <w:r w:rsidR="00944B57">
        <w:rPr>
          <w:rFonts w:ascii="Times New Roman" w:hAnsi="Times New Roman" w:cs="Times New Roman"/>
          <w:sz w:val="28"/>
          <w:szCs w:val="28"/>
        </w:rPr>
        <w:t xml:space="preserve"> </w:t>
      </w:r>
      <w:r w:rsidR="00424233" w:rsidRPr="00944B57">
        <w:rPr>
          <w:rFonts w:ascii="Times New Roman" w:hAnsi="Times New Roman" w:cs="Times New Roman"/>
          <w:sz w:val="28"/>
          <w:szCs w:val="28"/>
        </w:rPr>
        <w:t>приветствие</w:t>
      </w:r>
      <w:r w:rsidR="00944B57">
        <w:rPr>
          <w:rFonts w:ascii="Times New Roman" w:hAnsi="Times New Roman" w:cs="Times New Roman"/>
          <w:sz w:val="28"/>
          <w:szCs w:val="28"/>
        </w:rPr>
        <w:t xml:space="preserve"> </w:t>
      </w:r>
      <w:r w:rsidR="00424233" w:rsidRPr="00944B57">
        <w:rPr>
          <w:rFonts w:ascii="Times New Roman" w:hAnsi="Times New Roman" w:cs="Times New Roman"/>
          <w:sz w:val="28"/>
          <w:szCs w:val="28"/>
        </w:rPr>
        <w:t>куклой то</w:t>
      </w:r>
      <w:r w:rsidR="00944B57">
        <w:rPr>
          <w:rFonts w:ascii="Times New Roman" w:hAnsi="Times New Roman" w:cs="Times New Roman"/>
          <w:sz w:val="28"/>
          <w:szCs w:val="28"/>
        </w:rPr>
        <w:t xml:space="preserve"> </w:t>
      </w:r>
      <w:r w:rsidR="00424233" w:rsidRPr="00944B57">
        <w:rPr>
          <w:rFonts w:ascii="Times New Roman" w:hAnsi="Times New Roman" w:cs="Times New Roman"/>
          <w:sz w:val="28"/>
          <w:szCs w:val="28"/>
        </w:rPr>
        <w:t xml:space="preserve">в </w:t>
      </w:r>
      <w:r w:rsidR="004D0F3D" w:rsidRPr="00944B57">
        <w:rPr>
          <w:rFonts w:ascii="Times New Roman" w:hAnsi="Times New Roman" w:cs="Times New Roman"/>
          <w:sz w:val="28"/>
          <w:szCs w:val="28"/>
        </w:rPr>
        <w:t xml:space="preserve">одном, </w:t>
      </w:r>
      <w:r w:rsidRPr="00944B57">
        <w:rPr>
          <w:rFonts w:ascii="Times New Roman" w:hAnsi="Times New Roman" w:cs="Times New Roman"/>
          <w:sz w:val="28"/>
          <w:szCs w:val="28"/>
        </w:rPr>
        <w:t>то</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в</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другом</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месте; проталкивание шарика через картонную трубку и ожидание его появления с противоположного конца (переключение внимания); </w:t>
      </w:r>
    </w:p>
    <w:p w:rsidR="000119B5"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прослеживать скатывание шарика по желобку, перемещение одной игрушки вдоль экрана (идет кукла, бежит собачка и др.), перемещение двух игрушек друг за другом с маленьким расстоянием между ними и с большим</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расстоянием (идет кукла, за ней бежит собачка и т. д.), сл</w:t>
      </w:r>
      <w:r w:rsidR="009673FE" w:rsidRPr="00944B57">
        <w:rPr>
          <w:rFonts w:ascii="Times New Roman" w:hAnsi="Times New Roman" w:cs="Times New Roman"/>
          <w:sz w:val="28"/>
          <w:szCs w:val="28"/>
        </w:rPr>
        <w:t xml:space="preserve">едить </w:t>
      </w:r>
      <w:r w:rsidRPr="00944B57">
        <w:rPr>
          <w:rFonts w:ascii="Times New Roman" w:hAnsi="Times New Roman" w:cs="Times New Roman"/>
          <w:sz w:val="28"/>
          <w:szCs w:val="28"/>
        </w:rPr>
        <w:t xml:space="preserve">за перемещением луча фонарика (распределение внимания); </w:t>
      </w:r>
    </w:p>
    <w:p w:rsidR="003E3C05"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захватывать низко висящие погремушки, ленты, предметы разной величины, разных форм; </w:t>
      </w:r>
    </w:p>
    <w:p w:rsidR="000119B5"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парные предметы (</w:t>
      </w:r>
      <w:r w:rsidR="004D0F3D" w:rsidRPr="00944B57">
        <w:rPr>
          <w:rFonts w:ascii="Times New Roman" w:hAnsi="Times New Roman" w:cs="Times New Roman"/>
          <w:sz w:val="28"/>
          <w:szCs w:val="28"/>
        </w:rPr>
        <w:t xml:space="preserve">к концу года </w:t>
      </w:r>
      <w:r w:rsidRPr="00944B57">
        <w:rPr>
          <w:rFonts w:ascii="Times New Roman" w:hAnsi="Times New Roman" w:cs="Times New Roman"/>
          <w:sz w:val="28"/>
          <w:szCs w:val="28"/>
        </w:rPr>
        <w:t xml:space="preserve">при выборе из 5), соотносить парные картинки </w:t>
      </w:r>
      <w:r w:rsidR="0006070A" w:rsidRPr="00944B57">
        <w:rPr>
          <w:rFonts w:ascii="Times New Roman" w:hAnsi="Times New Roman" w:cs="Times New Roman"/>
          <w:sz w:val="28"/>
          <w:szCs w:val="28"/>
        </w:rPr>
        <w:t xml:space="preserve">(при выборе из 2, к концу года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из 5), соотносить объемные </w:t>
      </w:r>
      <w:r w:rsidRPr="00944B57">
        <w:rPr>
          <w:rFonts w:ascii="Times New Roman" w:hAnsi="Times New Roman" w:cs="Times New Roman"/>
          <w:sz w:val="28"/>
          <w:szCs w:val="28"/>
        </w:rPr>
        <w:lastRenderedPageBreak/>
        <w:t>предметы с их изображениями (фотографиями), предметы с иллюстрациями (</w:t>
      </w:r>
      <w:r w:rsidR="004D0F3D" w:rsidRPr="00944B57">
        <w:rPr>
          <w:rFonts w:ascii="Times New Roman" w:hAnsi="Times New Roman" w:cs="Times New Roman"/>
          <w:sz w:val="28"/>
          <w:szCs w:val="28"/>
        </w:rPr>
        <w:t xml:space="preserve">к концу года </w:t>
      </w:r>
      <w:r w:rsidRPr="00944B57">
        <w:rPr>
          <w:rFonts w:ascii="Times New Roman" w:hAnsi="Times New Roman" w:cs="Times New Roman"/>
          <w:sz w:val="28"/>
          <w:szCs w:val="28"/>
        </w:rPr>
        <w:t>при выборе из 5</w:t>
      </w:r>
      <w:r w:rsidR="004D0F3D" w:rsidRPr="00944B57">
        <w:rPr>
          <w:rFonts w:ascii="Times New Roman" w:hAnsi="Times New Roman" w:cs="Times New Roman"/>
          <w:sz w:val="28"/>
          <w:szCs w:val="28"/>
        </w:rPr>
        <w:t>)</w:t>
      </w:r>
      <w:r w:rsidRPr="00944B57">
        <w:rPr>
          <w:rFonts w:ascii="Times New Roman" w:hAnsi="Times New Roman" w:cs="Times New Roman"/>
          <w:sz w:val="28"/>
          <w:szCs w:val="28"/>
        </w:rPr>
        <w:t xml:space="preserve">; </w:t>
      </w:r>
    </w:p>
    <w:p w:rsidR="000119B5"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находить парные предметы, расположенные в разных местах групповой комнаты (от близких мест к более отдаленным); </w:t>
      </w:r>
    </w:p>
    <w:p w:rsidR="003E3C05"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воспроизводить действия по подражанию взрослому (совместно, сопряженно) без предмета (простые движения рук типа тук-тук, хлоп-хлоп; движения ног типа топ-топ и др.); </w:t>
      </w:r>
    </w:p>
    <w:p w:rsidR="000119B5" w:rsidRPr="00944B57" w:rsidRDefault="003E3C0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воспроизводить </w:t>
      </w:r>
      <w:r w:rsidR="004D0F3D" w:rsidRPr="00944B57">
        <w:rPr>
          <w:rFonts w:ascii="Times New Roman" w:hAnsi="Times New Roman" w:cs="Times New Roman"/>
          <w:sz w:val="28"/>
          <w:szCs w:val="28"/>
        </w:rPr>
        <w:t>действия с бытовыми</w:t>
      </w:r>
      <w:r w:rsidR="000D70C3" w:rsidRPr="00944B57">
        <w:rPr>
          <w:rFonts w:ascii="Times New Roman" w:hAnsi="Times New Roman" w:cs="Times New Roman"/>
          <w:sz w:val="28"/>
          <w:szCs w:val="28"/>
        </w:rPr>
        <w:t xml:space="preserve"> предметами и сюжетными игрушками (однократные действия); </w:t>
      </w:r>
    </w:p>
    <w:p w:rsidR="003E3C05"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узнавать знакомые предметы среди незнакомых при выборе из двух и более (свою игрушку среди других); </w:t>
      </w:r>
    </w:p>
    <w:p w:rsidR="0006070A"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манипулировать гирляндой из больших и маленьких пр</w:t>
      </w:r>
      <w:r w:rsidR="00A944A9" w:rsidRPr="00944B57">
        <w:rPr>
          <w:rFonts w:ascii="Times New Roman" w:hAnsi="Times New Roman" w:cs="Times New Roman"/>
          <w:sz w:val="28"/>
          <w:szCs w:val="28"/>
        </w:rPr>
        <w:t>едметов, предметов разных форм;</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складывать разрезную картинку из 2</w:t>
      </w:r>
      <w:r w:rsidR="00944B57">
        <w:rPr>
          <w:rFonts w:ascii="Times New Roman" w:hAnsi="Times New Roman" w:cs="Times New Roman"/>
          <w:sz w:val="28"/>
          <w:szCs w:val="28"/>
        </w:rPr>
        <w:t>—</w:t>
      </w:r>
      <w:r w:rsidRPr="00944B57">
        <w:rPr>
          <w:rFonts w:ascii="Times New Roman" w:hAnsi="Times New Roman" w:cs="Times New Roman"/>
          <w:sz w:val="28"/>
          <w:szCs w:val="28"/>
        </w:rPr>
        <w:t>3 частей с вертикальной и горизонтальной конфигурацией разреза (действия сопряженные, по подражанию, по образцу, самостоятельные).</w:t>
      </w:r>
    </w:p>
    <w:p w:rsidR="000D70C3" w:rsidRPr="00944B57" w:rsidRDefault="000D70C3"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Восприятие цвета</w:t>
      </w:r>
    </w:p>
    <w:p w:rsidR="000D70C3" w:rsidRPr="00944B57" w:rsidRDefault="004D0F3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w:t>
      </w:r>
      <w:r w:rsidR="000D70C3" w:rsidRPr="00944B57">
        <w:rPr>
          <w:rFonts w:ascii="Times New Roman" w:hAnsi="Times New Roman" w:cs="Times New Roman"/>
          <w:sz w:val="28"/>
          <w:szCs w:val="28"/>
        </w:rPr>
        <w:t xml:space="preserve"> умени</w:t>
      </w:r>
      <w:r w:rsidRPr="00944B57">
        <w:rPr>
          <w:rFonts w:ascii="Times New Roman" w:hAnsi="Times New Roman" w:cs="Times New Roman"/>
          <w:sz w:val="28"/>
          <w:szCs w:val="28"/>
        </w:rPr>
        <w:t>й</w:t>
      </w:r>
      <w:r w:rsidR="000D70C3" w:rsidRPr="00944B57">
        <w:rPr>
          <w:rFonts w:ascii="Times New Roman" w:hAnsi="Times New Roman" w:cs="Times New Roman"/>
          <w:sz w:val="28"/>
          <w:szCs w:val="28"/>
        </w:rPr>
        <w:t>:</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в ситуации сопряженных действий по подражанию</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и образцу при выборе из предметов двух цветов одинаковых по</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всем другим признакам и</w:t>
      </w:r>
      <w:r w:rsidR="000119B5" w:rsidRPr="00944B57">
        <w:rPr>
          <w:rFonts w:ascii="Times New Roman" w:hAnsi="Times New Roman" w:cs="Times New Roman"/>
          <w:sz w:val="28"/>
          <w:szCs w:val="28"/>
        </w:rPr>
        <w:t xml:space="preserve"> назначению: красный</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0119B5" w:rsidRPr="00944B57">
        <w:rPr>
          <w:rFonts w:ascii="Times New Roman" w:hAnsi="Times New Roman" w:cs="Times New Roman"/>
          <w:sz w:val="28"/>
          <w:szCs w:val="28"/>
        </w:rPr>
        <w:t>желтый, си</w:t>
      </w:r>
      <w:r w:rsidRPr="00944B57">
        <w:rPr>
          <w:rFonts w:ascii="Times New Roman" w:hAnsi="Times New Roman" w:cs="Times New Roman"/>
          <w:sz w:val="28"/>
          <w:szCs w:val="28"/>
        </w:rPr>
        <w:t>ний</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ж</w:t>
      </w:r>
      <w:r w:rsidR="00B2423A" w:rsidRPr="00944B57">
        <w:rPr>
          <w:rFonts w:ascii="Times New Roman" w:hAnsi="Times New Roman" w:cs="Times New Roman"/>
          <w:sz w:val="28"/>
          <w:szCs w:val="28"/>
        </w:rPr>
        <w:t xml:space="preserve">елтый </w:t>
      </w:r>
      <w:r w:rsidR="000119B5" w:rsidRPr="00944B57">
        <w:rPr>
          <w:rFonts w:ascii="Times New Roman" w:hAnsi="Times New Roman" w:cs="Times New Roman"/>
          <w:sz w:val="28"/>
          <w:szCs w:val="28"/>
        </w:rPr>
        <w:t>(кубик на ку</w:t>
      </w:r>
      <w:r w:rsidRPr="00944B57">
        <w:rPr>
          <w:rFonts w:ascii="Times New Roman" w:hAnsi="Times New Roman" w:cs="Times New Roman"/>
          <w:sz w:val="28"/>
          <w:szCs w:val="28"/>
        </w:rPr>
        <w:t>бик, шарик к шарику и т. д.);</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вычленять цвет как признак предмета независимо от других</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свойств и назначения предм</w:t>
      </w:r>
      <w:r w:rsidR="000119B5" w:rsidRPr="00944B57">
        <w:rPr>
          <w:rFonts w:ascii="Times New Roman" w:hAnsi="Times New Roman" w:cs="Times New Roman"/>
          <w:sz w:val="28"/>
          <w:szCs w:val="28"/>
        </w:rPr>
        <w:t>етов: классификация разных пред</w:t>
      </w:r>
      <w:r w:rsidRPr="00944B57">
        <w:rPr>
          <w:rFonts w:ascii="Times New Roman" w:hAnsi="Times New Roman" w:cs="Times New Roman"/>
          <w:sz w:val="28"/>
          <w:szCs w:val="28"/>
        </w:rPr>
        <w:t xml:space="preserve">метов одного цвета на </w:t>
      </w:r>
      <w:r w:rsidRPr="0064104C">
        <w:rPr>
          <w:rFonts w:ascii="Times New Roman" w:hAnsi="Times New Roman" w:cs="Times New Roman"/>
          <w:spacing w:val="-2"/>
          <w:sz w:val="28"/>
          <w:szCs w:val="28"/>
        </w:rPr>
        <w:t>соответствующий цветовой фон (например,</w:t>
      </w:r>
      <w:r w:rsidR="000119B5" w:rsidRPr="0064104C">
        <w:rPr>
          <w:rFonts w:ascii="Times New Roman" w:hAnsi="Times New Roman" w:cs="Times New Roman"/>
          <w:spacing w:val="-2"/>
          <w:sz w:val="28"/>
          <w:szCs w:val="28"/>
        </w:rPr>
        <w:t xml:space="preserve"> </w:t>
      </w:r>
      <w:r w:rsidRPr="0064104C">
        <w:rPr>
          <w:rFonts w:ascii="Times New Roman" w:hAnsi="Times New Roman" w:cs="Times New Roman"/>
          <w:spacing w:val="-2"/>
          <w:sz w:val="28"/>
          <w:szCs w:val="28"/>
        </w:rPr>
        <w:t>красный круг, синяя коробочка и т. д.),</w:t>
      </w:r>
      <w:r w:rsidRPr="00944B57">
        <w:rPr>
          <w:rFonts w:ascii="Times New Roman" w:hAnsi="Times New Roman" w:cs="Times New Roman"/>
          <w:sz w:val="28"/>
          <w:szCs w:val="28"/>
        </w:rPr>
        <w:t xml:space="preserve"> классификация разных</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предметов по цвету с опорой на образцы, поиск предметов в</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окружающем соответственно цветовому образцу;</w:t>
      </w:r>
    </w:p>
    <w:p w:rsidR="007C4CDE"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отсроченный выбор цвета по образцу (10</w:t>
      </w:r>
      <w:r w:rsidR="00944B57">
        <w:rPr>
          <w:rFonts w:ascii="Times New Roman" w:hAnsi="Times New Roman" w:cs="Times New Roman"/>
          <w:sz w:val="28"/>
          <w:szCs w:val="28"/>
        </w:rPr>
        <w:t>—</w:t>
      </w:r>
      <w:r w:rsidRPr="00944B57">
        <w:rPr>
          <w:rFonts w:ascii="Times New Roman" w:hAnsi="Times New Roman" w:cs="Times New Roman"/>
          <w:sz w:val="28"/>
          <w:szCs w:val="28"/>
        </w:rPr>
        <w:t>15 с,</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выбор от </w:t>
      </w:r>
      <w:r w:rsidR="00E302C1">
        <w:rPr>
          <w:rFonts w:ascii="Times New Roman" w:hAnsi="Times New Roman" w:cs="Times New Roman"/>
          <w:sz w:val="28"/>
          <w:szCs w:val="28"/>
        </w:rPr>
        <w:br/>
      </w:r>
      <w:r w:rsidRPr="00944B57">
        <w:rPr>
          <w:rFonts w:ascii="Times New Roman" w:hAnsi="Times New Roman" w:cs="Times New Roman"/>
          <w:sz w:val="28"/>
          <w:szCs w:val="28"/>
        </w:rPr>
        <w:t>2 до 4 цветов). К концу года увеличение количества</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различаемых цветов до четы</w:t>
      </w:r>
      <w:r w:rsidR="000119B5" w:rsidRPr="00944B57">
        <w:rPr>
          <w:rFonts w:ascii="Times New Roman" w:hAnsi="Times New Roman" w:cs="Times New Roman"/>
          <w:sz w:val="28"/>
          <w:szCs w:val="28"/>
        </w:rPr>
        <w:t>рех (красный, синий, желтый, зе</w:t>
      </w:r>
      <w:r w:rsidRPr="00944B57">
        <w:rPr>
          <w:rFonts w:ascii="Times New Roman" w:hAnsi="Times New Roman" w:cs="Times New Roman"/>
          <w:sz w:val="28"/>
          <w:szCs w:val="28"/>
        </w:rPr>
        <w:t>леный);</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выбирать</w:t>
      </w:r>
      <w:r w:rsidR="0022531D" w:rsidRPr="00944B57">
        <w:rPr>
          <w:rFonts w:ascii="Times New Roman" w:hAnsi="Times New Roman" w:cs="Times New Roman"/>
          <w:sz w:val="28"/>
          <w:szCs w:val="28"/>
        </w:rPr>
        <w:t xml:space="preserve"> цвет по словесному обозначению</w:t>
      </w:r>
      <w:r w:rsidRPr="00944B57">
        <w:rPr>
          <w:rFonts w:ascii="Times New Roman" w:hAnsi="Times New Roman" w:cs="Times New Roman"/>
          <w:sz w:val="28"/>
          <w:szCs w:val="28"/>
        </w:rPr>
        <w:t>.</w:t>
      </w:r>
    </w:p>
    <w:p w:rsidR="000D70C3" w:rsidRPr="00944B57" w:rsidRDefault="000D70C3"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Восприятие формы</w:t>
      </w:r>
    </w:p>
    <w:p w:rsidR="000D70C3" w:rsidRPr="00944B57" w:rsidRDefault="004D0F3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Формирование </w:t>
      </w:r>
      <w:r w:rsidR="000D70C3" w:rsidRPr="00944B57">
        <w:rPr>
          <w:rFonts w:ascii="Times New Roman" w:hAnsi="Times New Roman" w:cs="Times New Roman"/>
          <w:sz w:val="28"/>
          <w:szCs w:val="28"/>
        </w:rPr>
        <w:t>умени</w:t>
      </w:r>
      <w:r w:rsidRPr="00944B57">
        <w:rPr>
          <w:rFonts w:ascii="Times New Roman" w:hAnsi="Times New Roman" w:cs="Times New Roman"/>
          <w:sz w:val="28"/>
          <w:szCs w:val="28"/>
        </w:rPr>
        <w:t>й</w:t>
      </w:r>
      <w:r w:rsidR="000D70C3" w:rsidRPr="00944B57">
        <w:rPr>
          <w:rFonts w:ascii="Times New Roman" w:hAnsi="Times New Roman" w:cs="Times New Roman"/>
          <w:sz w:val="28"/>
          <w:szCs w:val="28"/>
        </w:rPr>
        <w:t>:</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объемные формы</w:t>
      </w:r>
      <w:r w:rsidR="000119B5" w:rsidRPr="00944B57">
        <w:rPr>
          <w:rFonts w:ascii="Times New Roman" w:hAnsi="Times New Roman" w:cs="Times New Roman"/>
          <w:sz w:val="28"/>
          <w:szCs w:val="28"/>
        </w:rPr>
        <w:t xml:space="preserve"> в процессе непредметного конст</w:t>
      </w:r>
      <w:r w:rsidRPr="00944B57">
        <w:rPr>
          <w:rFonts w:ascii="Times New Roman" w:hAnsi="Times New Roman" w:cs="Times New Roman"/>
          <w:sz w:val="28"/>
          <w:szCs w:val="28"/>
        </w:rPr>
        <w:t>руирования из 2</w:t>
      </w:r>
      <w:r w:rsidR="00944B57">
        <w:rPr>
          <w:rFonts w:ascii="Times New Roman" w:hAnsi="Times New Roman" w:cs="Times New Roman"/>
          <w:sz w:val="28"/>
          <w:szCs w:val="28"/>
        </w:rPr>
        <w:t>—</w:t>
      </w:r>
      <w:r w:rsidRPr="00944B57">
        <w:rPr>
          <w:rFonts w:ascii="Times New Roman" w:hAnsi="Times New Roman" w:cs="Times New Roman"/>
          <w:sz w:val="28"/>
          <w:szCs w:val="28"/>
        </w:rPr>
        <w:t>3 элементов (одноцветные</w:t>
      </w:r>
      <w:r w:rsidR="00E302C1">
        <w:rPr>
          <w:rFonts w:ascii="Times New Roman" w:hAnsi="Times New Roman" w:cs="Times New Roman"/>
          <w:sz w:val="28"/>
          <w:szCs w:val="28"/>
        </w:rPr>
        <w:t>,</w:t>
      </w:r>
      <w:r w:rsidRPr="00944B57">
        <w:rPr>
          <w:rFonts w:ascii="Times New Roman" w:hAnsi="Times New Roman" w:cs="Times New Roman"/>
          <w:sz w:val="28"/>
          <w:szCs w:val="28"/>
        </w:rPr>
        <w:t xml:space="preserve"> параллелепипед,</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куб, треугольная призма) по подражанию действиям взрослого</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(сов</w:t>
      </w:r>
      <w:r w:rsidR="0022531D" w:rsidRPr="00944B57">
        <w:rPr>
          <w:rFonts w:ascii="Times New Roman" w:hAnsi="Times New Roman" w:cs="Times New Roman"/>
          <w:sz w:val="28"/>
          <w:szCs w:val="28"/>
        </w:rPr>
        <w:t>местные, сопряженные действия);</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создавать конструкции из</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2</w:t>
      </w:r>
      <w:r w:rsidR="00944B57">
        <w:rPr>
          <w:rFonts w:ascii="Times New Roman" w:hAnsi="Times New Roman" w:cs="Times New Roman"/>
          <w:sz w:val="28"/>
          <w:szCs w:val="28"/>
        </w:rPr>
        <w:t>—</w:t>
      </w:r>
      <w:r w:rsidRPr="00944B57">
        <w:rPr>
          <w:rFonts w:ascii="Times New Roman" w:hAnsi="Times New Roman" w:cs="Times New Roman"/>
          <w:sz w:val="28"/>
          <w:szCs w:val="28"/>
        </w:rPr>
        <w:t>3 элементов по образцу;</w:t>
      </w:r>
      <w:r w:rsidR="000119B5" w:rsidRPr="00944B57">
        <w:rPr>
          <w:rFonts w:ascii="Times New Roman" w:hAnsi="Times New Roman" w:cs="Times New Roman"/>
          <w:sz w:val="28"/>
          <w:szCs w:val="28"/>
        </w:rPr>
        <w:t xml:space="preserve">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при отборе форм по подражанию и образцу отвлекаться от</w:t>
      </w:r>
      <w:r w:rsidR="0022531D"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других признаков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цвета, величины;</w:t>
      </w:r>
      <w:r w:rsidR="000119B5" w:rsidRPr="00944B57">
        <w:rPr>
          <w:rFonts w:ascii="Times New Roman" w:hAnsi="Times New Roman" w:cs="Times New Roman"/>
          <w:sz w:val="28"/>
          <w:szCs w:val="28"/>
        </w:rPr>
        <w:t xml:space="preserve">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выбирать по подражанию и о</w:t>
      </w:r>
      <w:r w:rsidR="000119B5" w:rsidRPr="00944B57">
        <w:rPr>
          <w:rFonts w:ascii="Times New Roman" w:hAnsi="Times New Roman" w:cs="Times New Roman"/>
          <w:sz w:val="28"/>
          <w:szCs w:val="28"/>
        </w:rPr>
        <w:t>бразцу резко различные плоскост</w:t>
      </w:r>
      <w:r w:rsidRPr="00944B57">
        <w:rPr>
          <w:rFonts w:ascii="Times New Roman" w:hAnsi="Times New Roman" w:cs="Times New Roman"/>
          <w:sz w:val="28"/>
          <w:szCs w:val="28"/>
        </w:rPr>
        <w:t>ные формы (круг</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квадрат, прямоугольник</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круг)</w:t>
      </w:r>
      <w:r w:rsidR="00B2423A" w:rsidRPr="00944B57">
        <w:rPr>
          <w:rFonts w:ascii="Times New Roman" w:hAnsi="Times New Roman" w:cs="Times New Roman"/>
          <w:sz w:val="28"/>
          <w:szCs w:val="28"/>
        </w:rPr>
        <w:t>;</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 качестве способа соотне</w:t>
      </w:r>
      <w:r w:rsidR="000119B5" w:rsidRPr="00944B57">
        <w:rPr>
          <w:rFonts w:ascii="Times New Roman" w:hAnsi="Times New Roman" w:cs="Times New Roman"/>
          <w:sz w:val="28"/>
          <w:szCs w:val="28"/>
        </w:rPr>
        <w:t>сения форм пользоваться наклады</w:t>
      </w:r>
      <w:r w:rsidRPr="00944B57">
        <w:rPr>
          <w:rFonts w:ascii="Times New Roman" w:hAnsi="Times New Roman" w:cs="Times New Roman"/>
          <w:sz w:val="28"/>
          <w:szCs w:val="28"/>
        </w:rPr>
        <w:t>ванием объектов друг на друга, соотнося контуры;</w:t>
      </w:r>
      <w:r w:rsidR="000119B5" w:rsidRPr="00944B57">
        <w:rPr>
          <w:rFonts w:ascii="Times New Roman" w:hAnsi="Times New Roman" w:cs="Times New Roman"/>
          <w:sz w:val="28"/>
          <w:szCs w:val="28"/>
        </w:rPr>
        <w:t xml:space="preserve">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отсроченный выбор объемных и плоскостных</w:t>
      </w:r>
      <w:r w:rsidR="000119B5" w:rsidRPr="00944B57">
        <w:rPr>
          <w:rFonts w:ascii="Times New Roman" w:hAnsi="Times New Roman" w:cs="Times New Roman"/>
          <w:sz w:val="28"/>
          <w:szCs w:val="28"/>
        </w:rPr>
        <w:t xml:space="preserve"> </w:t>
      </w:r>
      <w:r w:rsidR="00B2423A" w:rsidRPr="00944B57">
        <w:rPr>
          <w:rFonts w:ascii="Times New Roman" w:hAnsi="Times New Roman" w:cs="Times New Roman"/>
          <w:sz w:val="28"/>
          <w:szCs w:val="28"/>
        </w:rPr>
        <w:t>форм по образцу (от 1 до 15 с) при выборе</w:t>
      </w:r>
      <w:r w:rsidRPr="00944B57">
        <w:rPr>
          <w:rFonts w:ascii="Times New Roman" w:hAnsi="Times New Roman" w:cs="Times New Roman"/>
          <w:sz w:val="28"/>
          <w:szCs w:val="28"/>
        </w:rPr>
        <w:t xml:space="preserve"> из 2</w:t>
      </w:r>
      <w:r w:rsidR="00944B57">
        <w:rPr>
          <w:rFonts w:ascii="Times New Roman" w:hAnsi="Times New Roman" w:cs="Times New Roman"/>
          <w:sz w:val="28"/>
          <w:szCs w:val="28"/>
        </w:rPr>
        <w:t>—</w:t>
      </w:r>
      <w:r w:rsidRPr="00944B57">
        <w:rPr>
          <w:rFonts w:ascii="Times New Roman" w:hAnsi="Times New Roman" w:cs="Times New Roman"/>
          <w:sz w:val="28"/>
          <w:szCs w:val="28"/>
        </w:rPr>
        <w:t>3 форм;</w:t>
      </w:r>
      <w:r w:rsidR="000119B5" w:rsidRPr="00944B57">
        <w:rPr>
          <w:rFonts w:ascii="Times New Roman" w:hAnsi="Times New Roman" w:cs="Times New Roman"/>
          <w:sz w:val="28"/>
          <w:szCs w:val="28"/>
        </w:rPr>
        <w:t xml:space="preserve">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проталкивать объемные геометрические формы (шар, куб) в</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соот</w:t>
      </w:r>
      <w:r w:rsidR="0064104C">
        <w:rPr>
          <w:rFonts w:ascii="Times New Roman" w:hAnsi="Times New Roman" w:cs="Times New Roman"/>
          <w:sz w:val="28"/>
          <w:szCs w:val="28"/>
        </w:rPr>
        <w:softHyphen/>
      </w:r>
      <w:r w:rsidRPr="00944B57">
        <w:rPr>
          <w:rFonts w:ascii="Times New Roman" w:hAnsi="Times New Roman" w:cs="Times New Roman"/>
          <w:sz w:val="28"/>
          <w:szCs w:val="28"/>
        </w:rPr>
        <w:t>ветствующие прорези коробки, пользуясь методом проб;</w:t>
      </w:r>
      <w:r w:rsidR="000119B5" w:rsidRPr="00944B57">
        <w:rPr>
          <w:rFonts w:ascii="Times New Roman" w:hAnsi="Times New Roman" w:cs="Times New Roman"/>
          <w:sz w:val="28"/>
          <w:szCs w:val="28"/>
        </w:rPr>
        <w:t xml:space="preserve">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объемные и плоскостные формы (шар</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круг, куб</w:t>
      </w:r>
      <w:r w:rsidR="007E77BB"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квадрат); </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закрывать коробочки круглой и квадратной формы</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крышками соответствующих фо</w:t>
      </w:r>
      <w:r w:rsidR="000119B5" w:rsidRPr="00944B57">
        <w:rPr>
          <w:rFonts w:ascii="Times New Roman" w:hAnsi="Times New Roman" w:cs="Times New Roman"/>
          <w:sz w:val="28"/>
          <w:szCs w:val="28"/>
        </w:rPr>
        <w:t>рм, пользуясь методом проб; под</w:t>
      </w:r>
      <w:r w:rsidR="0006070A" w:rsidRPr="00944B57">
        <w:rPr>
          <w:rFonts w:ascii="Times New Roman" w:hAnsi="Times New Roman" w:cs="Times New Roman"/>
          <w:sz w:val="28"/>
          <w:szCs w:val="28"/>
        </w:rPr>
        <w:t xml:space="preserve">кладывать </w:t>
      </w:r>
      <w:r w:rsidRPr="00944B57">
        <w:rPr>
          <w:rFonts w:ascii="Times New Roman" w:hAnsi="Times New Roman" w:cs="Times New Roman"/>
          <w:sz w:val="28"/>
          <w:szCs w:val="28"/>
        </w:rPr>
        <w:t>предметы к рисункам, сделанным на глазах у детей:</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шар</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B2423A" w:rsidRPr="00944B57">
        <w:rPr>
          <w:rFonts w:ascii="Times New Roman" w:hAnsi="Times New Roman" w:cs="Times New Roman"/>
          <w:sz w:val="28"/>
          <w:szCs w:val="28"/>
        </w:rPr>
        <w:t>круг, куб</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квадрат;</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производить выбор объемных и плоскостных геометрических</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форм по слову-названию (шар, куб, круг</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круглый, квадрат</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7E77BB" w:rsidRPr="00944B57">
        <w:rPr>
          <w:rFonts w:ascii="Times New Roman" w:hAnsi="Times New Roman" w:cs="Times New Roman"/>
          <w:sz w:val="28"/>
          <w:szCs w:val="28"/>
        </w:rPr>
        <w:t xml:space="preserve"> </w:t>
      </w:r>
      <w:r w:rsidRPr="00944B57">
        <w:rPr>
          <w:rFonts w:ascii="Times New Roman" w:hAnsi="Times New Roman" w:cs="Times New Roman"/>
          <w:sz w:val="28"/>
          <w:szCs w:val="28"/>
        </w:rPr>
        <w:t>квадратный).</w:t>
      </w:r>
    </w:p>
    <w:p w:rsidR="000D70C3" w:rsidRPr="00944B57" w:rsidRDefault="000D70C3"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Восприятие величины</w:t>
      </w:r>
    </w:p>
    <w:p w:rsidR="000D70C3" w:rsidRPr="00944B57" w:rsidRDefault="004D0F3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w:t>
      </w:r>
      <w:r w:rsidR="000D70C3" w:rsidRPr="00944B57">
        <w:rPr>
          <w:rFonts w:ascii="Times New Roman" w:hAnsi="Times New Roman" w:cs="Times New Roman"/>
          <w:sz w:val="28"/>
          <w:szCs w:val="28"/>
        </w:rPr>
        <w:t xml:space="preserve"> умени</w:t>
      </w:r>
      <w:r w:rsidRPr="00944B57">
        <w:rPr>
          <w:rFonts w:ascii="Times New Roman" w:hAnsi="Times New Roman" w:cs="Times New Roman"/>
          <w:sz w:val="28"/>
          <w:szCs w:val="28"/>
        </w:rPr>
        <w:t>й</w:t>
      </w:r>
      <w:r w:rsidR="000D70C3" w:rsidRPr="00944B57">
        <w:rPr>
          <w:rFonts w:ascii="Times New Roman" w:hAnsi="Times New Roman" w:cs="Times New Roman"/>
          <w:sz w:val="28"/>
          <w:szCs w:val="28"/>
        </w:rPr>
        <w:t>:</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захватывать большие предметы двумя руками, маленькие </w:t>
      </w:r>
      <w:r w:rsidR="00944B57">
        <w:rPr>
          <w:rFonts w:ascii="Times New Roman" w:hAnsi="Times New Roman" w:cs="Times New Roman"/>
          <w:sz w:val="28"/>
          <w:szCs w:val="28"/>
        </w:rPr>
        <w:t>—</w:t>
      </w:r>
      <w:r w:rsidR="007E77BB" w:rsidRPr="00944B57">
        <w:rPr>
          <w:rFonts w:ascii="Times New Roman" w:hAnsi="Times New Roman" w:cs="Times New Roman"/>
          <w:sz w:val="28"/>
          <w:szCs w:val="28"/>
        </w:rPr>
        <w:t xml:space="preserve"> </w:t>
      </w:r>
      <w:r w:rsidRPr="00944B57">
        <w:rPr>
          <w:rFonts w:ascii="Times New Roman" w:hAnsi="Times New Roman" w:cs="Times New Roman"/>
          <w:sz w:val="28"/>
          <w:szCs w:val="28"/>
        </w:rPr>
        <w:t>одной;</w:t>
      </w:r>
      <w:r w:rsidR="00944B57">
        <w:rPr>
          <w:rFonts w:ascii="Times New Roman" w:hAnsi="Times New Roman" w:cs="Times New Roman"/>
          <w:sz w:val="28"/>
          <w:szCs w:val="28"/>
        </w:rPr>
        <w:t xml:space="preserve"> </w:t>
      </w:r>
    </w:p>
    <w:p w:rsidR="0022531D" w:rsidRPr="00944B57" w:rsidRDefault="0022531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w:t>
      </w:r>
      <w:r w:rsidR="000D70C3" w:rsidRPr="00944B57">
        <w:rPr>
          <w:rFonts w:ascii="Times New Roman" w:hAnsi="Times New Roman" w:cs="Times New Roman"/>
          <w:sz w:val="28"/>
          <w:szCs w:val="28"/>
        </w:rPr>
        <w:t>ахватывать широкие предметы всей ладонью, узкие</w:t>
      </w:r>
      <w:r w:rsidR="000119B5" w:rsidRPr="00944B57">
        <w:rPr>
          <w:rFonts w:ascii="Times New Roman" w:hAnsi="Times New Roman" w:cs="Times New Roman"/>
          <w:sz w:val="28"/>
          <w:szCs w:val="28"/>
        </w:rPr>
        <w:t xml:space="preserve"> </w:t>
      </w:r>
      <w:r w:rsidR="000D70C3" w:rsidRPr="00944B57">
        <w:rPr>
          <w:rFonts w:ascii="Times New Roman" w:hAnsi="Times New Roman" w:cs="Times New Roman"/>
          <w:sz w:val="28"/>
          <w:szCs w:val="28"/>
        </w:rPr>
        <w:t xml:space="preserve">(шнурки, палочки) </w:t>
      </w:r>
      <w:r w:rsidR="00944B57">
        <w:rPr>
          <w:rFonts w:ascii="Times New Roman" w:hAnsi="Times New Roman" w:cs="Times New Roman"/>
          <w:sz w:val="28"/>
          <w:szCs w:val="28"/>
        </w:rPr>
        <w:t>—</w:t>
      </w:r>
      <w:r w:rsidR="000D70C3" w:rsidRPr="00944B57">
        <w:rPr>
          <w:rFonts w:ascii="Times New Roman" w:hAnsi="Times New Roman" w:cs="Times New Roman"/>
          <w:sz w:val="28"/>
          <w:szCs w:val="28"/>
        </w:rPr>
        <w:t xml:space="preserve"> пальцами;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проталкивать в прорези коробки</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большие и маленькие кубы, шары сначала попарно, а затем</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соотнося форму и величину;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складывать двухсоставную матрешку</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и другие предметы-вкладыши; закрывать коробочки разной</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величины, подбирая к ним со</w:t>
      </w:r>
      <w:r w:rsidR="000119B5" w:rsidRPr="00944B57">
        <w:rPr>
          <w:rFonts w:ascii="Times New Roman" w:hAnsi="Times New Roman" w:cs="Times New Roman"/>
          <w:sz w:val="28"/>
          <w:szCs w:val="28"/>
        </w:rPr>
        <w:t>ответствующие крышки (поль</w:t>
      </w:r>
      <w:r w:rsidRPr="00944B57">
        <w:rPr>
          <w:rFonts w:ascii="Times New Roman" w:hAnsi="Times New Roman" w:cs="Times New Roman"/>
          <w:sz w:val="28"/>
          <w:szCs w:val="28"/>
        </w:rPr>
        <w:t>зуясь методом проб);</w:t>
      </w:r>
      <w:r w:rsidR="000119B5" w:rsidRPr="00944B57">
        <w:rPr>
          <w:rFonts w:ascii="Times New Roman" w:hAnsi="Times New Roman" w:cs="Times New Roman"/>
          <w:sz w:val="28"/>
          <w:szCs w:val="28"/>
        </w:rPr>
        <w:t xml:space="preserve">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большие и маленькие шары и кубы с кругами и</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квадратами соответствующих величин;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по величине</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плоскостные большие и мален</w:t>
      </w:r>
      <w:r w:rsidR="000119B5" w:rsidRPr="00944B57">
        <w:rPr>
          <w:rFonts w:ascii="Times New Roman" w:hAnsi="Times New Roman" w:cs="Times New Roman"/>
          <w:sz w:val="28"/>
          <w:szCs w:val="28"/>
        </w:rPr>
        <w:t>ькие объекты, используя для про</w:t>
      </w:r>
      <w:r w:rsidRPr="00944B57">
        <w:rPr>
          <w:rFonts w:ascii="Times New Roman" w:hAnsi="Times New Roman" w:cs="Times New Roman"/>
          <w:sz w:val="28"/>
          <w:szCs w:val="28"/>
        </w:rPr>
        <w:t>верки приемы наложения и приложения;</w:t>
      </w:r>
      <w:r w:rsidR="000119B5" w:rsidRPr="00944B57">
        <w:rPr>
          <w:rFonts w:ascii="Times New Roman" w:hAnsi="Times New Roman" w:cs="Times New Roman"/>
          <w:sz w:val="28"/>
          <w:szCs w:val="28"/>
        </w:rPr>
        <w:t xml:space="preserve">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предметы п</w:t>
      </w:r>
      <w:r w:rsidR="000119B5" w:rsidRPr="00944B57">
        <w:rPr>
          <w:rFonts w:ascii="Times New Roman" w:hAnsi="Times New Roman" w:cs="Times New Roman"/>
          <w:sz w:val="28"/>
          <w:szCs w:val="28"/>
        </w:rPr>
        <w:t>о</w:t>
      </w:r>
      <w:r w:rsidRPr="00944B57">
        <w:rPr>
          <w:rFonts w:ascii="Times New Roman" w:hAnsi="Times New Roman" w:cs="Times New Roman"/>
          <w:sz w:val="28"/>
          <w:szCs w:val="28"/>
        </w:rPr>
        <w:t xml:space="preserve"> вели</w:t>
      </w:r>
      <w:r w:rsidR="000119B5" w:rsidRPr="00944B57">
        <w:rPr>
          <w:rFonts w:ascii="Times New Roman" w:hAnsi="Times New Roman" w:cs="Times New Roman"/>
          <w:sz w:val="28"/>
          <w:szCs w:val="28"/>
        </w:rPr>
        <w:t>чине, в разных ситуациях обозна</w:t>
      </w:r>
      <w:r w:rsidRPr="00944B57">
        <w:rPr>
          <w:rFonts w:ascii="Times New Roman" w:hAnsi="Times New Roman" w:cs="Times New Roman"/>
          <w:sz w:val="28"/>
          <w:szCs w:val="28"/>
        </w:rPr>
        <w:t>чая вычлененный признак словом;</w:t>
      </w:r>
      <w:r w:rsidR="000119B5" w:rsidRPr="00944B57">
        <w:rPr>
          <w:rFonts w:ascii="Times New Roman" w:hAnsi="Times New Roman" w:cs="Times New Roman"/>
          <w:sz w:val="28"/>
          <w:szCs w:val="28"/>
        </w:rPr>
        <w:t xml:space="preserve"> </w:t>
      </w:r>
    </w:p>
    <w:p w:rsidR="000D70C3" w:rsidRPr="00E302C1" w:rsidRDefault="000D70C3" w:rsidP="00944B57">
      <w:pPr>
        <w:spacing w:after="0" w:line="360" w:lineRule="auto"/>
        <w:ind w:firstLine="709"/>
        <w:jc w:val="both"/>
        <w:rPr>
          <w:rFonts w:ascii="Times New Roman" w:hAnsi="Times New Roman" w:cs="Times New Roman"/>
          <w:spacing w:val="-8"/>
          <w:sz w:val="28"/>
          <w:szCs w:val="28"/>
        </w:rPr>
      </w:pPr>
      <w:r w:rsidRPr="00E302C1">
        <w:rPr>
          <w:rFonts w:ascii="Times New Roman" w:hAnsi="Times New Roman" w:cs="Times New Roman"/>
          <w:spacing w:val="-8"/>
          <w:sz w:val="28"/>
          <w:szCs w:val="28"/>
        </w:rPr>
        <w:t>осуществлять выбор предметов разных величин по образцу,</w:t>
      </w:r>
      <w:r w:rsidR="000119B5" w:rsidRPr="00E302C1">
        <w:rPr>
          <w:rFonts w:ascii="Times New Roman" w:hAnsi="Times New Roman" w:cs="Times New Roman"/>
          <w:spacing w:val="-8"/>
          <w:sz w:val="28"/>
          <w:szCs w:val="28"/>
        </w:rPr>
        <w:t xml:space="preserve"> </w:t>
      </w:r>
      <w:r w:rsidRPr="00E302C1">
        <w:rPr>
          <w:rFonts w:ascii="Times New Roman" w:hAnsi="Times New Roman" w:cs="Times New Roman"/>
          <w:spacing w:val="-8"/>
          <w:sz w:val="28"/>
          <w:szCs w:val="28"/>
        </w:rPr>
        <w:t>отвлекаясь от других свойств (цв</w:t>
      </w:r>
      <w:r w:rsidR="000119B5" w:rsidRPr="00E302C1">
        <w:rPr>
          <w:rFonts w:ascii="Times New Roman" w:hAnsi="Times New Roman" w:cs="Times New Roman"/>
          <w:spacing w:val="-8"/>
          <w:sz w:val="28"/>
          <w:szCs w:val="28"/>
        </w:rPr>
        <w:t>ета, формы), сначала непосредст</w:t>
      </w:r>
      <w:r w:rsidRPr="00E302C1">
        <w:rPr>
          <w:rFonts w:ascii="Times New Roman" w:hAnsi="Times New Roman" w:cs="Times New Roman"/>
          <w:spacing w:val="-8"/>
          <w:sz w:val="28"/>
          <w:szCs w:val="28"/>
        </w:rPr>
        <w:t>венно, а затем с отсрочкой в 10</w:t>
      </w:r>
      <w:r w:rsidR="00944B57" w:rsidRPr="00E302C1">
        <w:rPr>
          <w:rFonts w:ascii="Times New Roman" w:hAnsi="Times New Roman" w:cs="Times New Roman"/>
          <w:spacing w:val="-8"/>
          <w:sz w:val="28"/>
          <w:szCs w:val="28"/>
        </w:rPr>
        <w:t>—</w:t>
      </w:r>
      <w:r w:rsidR="005D66E2" w:rsidRPr="00E302C1">
        <w:rPr>
          <w:rFonts w:ascii="Times New Roman" w:hAnsi="Times New Roman" w:cs="Times New Roman"/>
          <w:spacing w:val="-8"/>
          <w:sz w:val="28"/>
          <w:szCs w:val="28"/>
        </w:rPr>
        <w:t>15 с.</w:t>
      </w:r>
    </w:p>
    <w:p w:rsidR="000D70C3" w:rsidRPr="00944B57" w:rsidRDefault="000D70C3"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Восприятие пространственных отношений</w:t>
      </w:r>
    </w:p>
    <w:p w:rsidR="000D70C3"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0D70C3" w:rsidRPr="00944B57">
        <w:rPr>
          <w:rFonts w:ascii="Times New Roman" w:hAnsi="Times New Roman" w:cs="Times New Roman"/>
          <w:sz w:val="28"/>
          <w:szCs w:val="28"/>
        </w:rPr>
        <w:t>:</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осознавать свое положение в пространстве (показать, что дети</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могут находиться в разных концах комнаты), ставить рядом друг</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с другом двоих, троих детей (там, тут, вот);</w:t>
      </w:r>
      <w:r w:rsidR="000119B5" w:rsidRPr="00944B57">
        <w:rPr>
          <w:rFonts w:ascii="Times New Roman" w:hAnsi="Times New Roman" w:cs="Times New Roman"/>
          <w:sz w:val="28"/>
          <w:szCs w:val="28"/>
        </w:rPr>
        <w:t xml:space="preserve">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при захватывании предметов (кубов, шаров, шнурков и т. д.)</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учитывать их пространственное расположение по отношению к</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ребенку (слева, справа, наверху, внизу; вот, тут, там);</w:t>
      </w:r>
      <w:r w:rsidR="000119B5" w:rsidRPr="00944B57">
        <w:rPr>
          <w:rFonts w:ascii="Times New Roman" w:hAnsi="Times New Roman" w:cs="Times New Roman"/>
          <w:sz w:val="28"/>
          <w:szCs w:val="28"/>
        </w:rPr>
        <w:t xml:space="preserve"> </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воспринимать и воспроизводить пространственные отношения</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между предметами по верти</w:t>
      </w:r>
      <w:r w:rsidR="000119B5" w:rsidRPr="00944B57">
        <w:rPr>
          <w:rFonts w:ascii="Times New Roman" w:hAnsi="Times New Roman" w:cs="Times New Roman"/>
          <w:sz w:val="28"/>
          <w:szCs w:val="28"/>
        </w:rPr>
        <w:t>кали: внизу</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0119B5" w:rsidRPr="00944B57">
        <w:rPr>
          <w:rFonts w:ascii="Times New Roman" w:hAnsi="Times New Roman" w:cs="Times New Roman"/>
          <w:sz w:val="28"/>
          <w:szCs w:val="28"/>
        </w:rPr>
        <w:t>наверху (конструиро</w:t>
      </w:r>
      <w:r w:rsidRPr="00944B57">
        <w:rPr>
          <w:rFonts w:ascii="Times New Roman" w:hAnsi="Times New Roman" w:cs="Times New Roman"/>
          <w:sz w:val="28"/>
          <w:szCs w:val="28"/>
        </w:rPr>
        <w:t>вание из кубиков, кружков на бум</w:t>
      </w:r>
      <w:r w:rsidR="000119B5" w:rsidRPr="00944B57">
        <w:rPr>
          <w:rFonts w:ascii="Times New Roman" w:hAnsi="Times New Roman" w:cs="Times New Roman"/>
          <w:sz w:val="28"/>
          <w:szCs w:val="28"/>
        </w:rPr>
        <w:t>аге: вот, тут, там); по горизон</w:t>
      </w:r>
      <w:r w:rsidRPr="00944B57">
        <w:rPr>
          <w:rFonts w:ascii="Times New Roman" w:hAnsi="Times New Roman" w:cs="Times New Roman"/>
          <w:sz w:val="28"/>
          <w:szCs w:val="28"/>
        </w:rPr>
        <w:t>тали (вот, тут).</w:t>
      </w:r>
    </w:p>
    <w:p w:rsidR="000D70C3" w:rsidRPr="00944B57" w:rsidRDefault="000D70C3"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тактильно-двигательного восприятия</w:t>
      </w:r>
    </w:p>
    <w:p w:rsidR="00C024B1"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C024B1" w:rsidRPr="00944B57" w:rsidRDefault="000119B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захватыва</w:t>
      </w:r>
      <w:r w:rsidR="00C024B1" w:rsidRPr="00944B57">
        <w:rPr>
          <w:rFonts w:ascii="Times New Roman" w:hAnsi="Times New Roman" w:cs="Times New Roman"/>
          <w:sz w:val="28"/>
          <w:szCs w:val="28"/>
        </w:rPr>
        <w:t>ть</w:t>
      </w:r>
      <w:r w:rsidRPr="00944B57">
        <w:rPr>
          <w:rFonts w:ascii="Times New Roman" w:hAnsi="Times New Roman" w:cs="Times New Roman"/>
          <w:sz w:val="28"/>
          <w:szCs w:val="28"/>
        </w:rPr>
        <w:t xml:space="preserve"> предме</w:t>
      </w:r>
      <w:r w:rsidR="000D70C3" w:rsidRPr="00944B57">
        <w:rPr>
          <w:rFonts w:ascii="Times New Roman" w:hAnsi="Times New Roman" w:cs="Times New Roman"/>
          <w:sz w:val="28"/>
          <w:szCs w:val="28"/>
        </w:rPr>
        <w:t>т</w:t>
      </w:r>
      <w:r w:rsidR="00C024B1" w:rsidRPr="00944B57">
        <w:rPr>
          <w:rFonts w:ascii="Times New Roman" w:hAnsi="Times New Roman" w:cs="Times New Roman"/>
          <w:sz w:val="28"/>
          <w:szCs w:val="28"/>
        </w:rPr>
        <w:t>ы</w:t>
      </w:r>
      <w:r w:rsidR="000D70C3" w:rsidRPr="00944B57">
        <w:rPr>
          <w:rFonts w:ascii="Times New Roman" w:hAnsi="Times New Roman" w:cs="Times New Roman"/>
          <w:sz w:val="28"/>
          <w:szCs w:val="28"/>
        </w:rPr>
        <w:t xml:space="preserve"> разной величины и форм</w:t>
      </w:r>
      <w:r w:rsidRPr="00944B57">
        <w:rPr>
          <w:rFonts w:ascii="Times New Roman" w:hAnsi="Times New Roman" w:cs="Times New Roman"/>
          <w:sz w:val="28"/>
          <w:szCs w:val="28"/>
        </w:rPr>
        <w:t xml:space="preserve">ы; </w:t>
      </w:r>
    </w:p>
    <w:p w:rsidR="000D70C3" w:rsidRPr="00944B57" w:rsidRDefault="000119B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перераспредел</w:t>
      </w:r>
      <w:r w:rsidR="00C024B1" w:rsidRPr="00944B57">
        <w:rPr>
          <w:rFonts w:ascii="Times New Roman" w:hAnsi="Times New Roman" w:cs="Times New Roman"/>
          <w:sz w:val="28"/>
          <w:szCs w:val="28"/>
        </w:rPr>
        <w:t>ять</w:t>
      </w:r>
      <w:r w:rsidRPr="00944B57">
        <w:rPr>
          <w:rFonts w:ascii="Times New Roman" w:hAnsi="Times New Roman" w:cs="Times New Roman"/>
          <w:sz w:val="28"/>
          <w:szCs w:val="28"/>
        </w:rPr>
        <w:t xml:space="preserve"> </w:t>
      </w:r>
      <w:r w:rsidR="000D70C3" w:rsidRPr="00944B57">
        <w:rPr>
          <w:rFonts w:ascii="Times New Roman" w:hAnsi="Times New Roman" w:cs="Times New Roman"/>
          <w:sz w:val="28"/>
          <w:szCs w:val="28"/>
        </w:rPr>
        <w:t>пальц</w:t>
      </w:r>
      <w:r w:rsidR="00C024B1" w:rsidRPr="00944B57">
        <w:rPr>
          <w:rFonts w:ascii="Times New Roman" w:hAnsi="Times New Roman" w:cs="Times New Roman"/>
          <w:sz w:val="28"/>
          <w:szCs w:val="28"/>
        </w:rPr>
        <w:t xml:space="preserve">ы </w:t>
      </w:r>
      <w:r w:rsidR="000D70C3" w:rsidRPr="00944B57">
        <w:rPr>
          <w:rFonts w:ascii="Times New Roman" w:hAnsi="Times New Roman" w:cs="Times New Roman"/>
          <w:sz w:val="28"/>
          <w:szCs w:val="28"/>
        </w:rPr>
        <w:t>на предмете в зависимости от его формы, величины,</w:t>
      </w:r>
      <w:r w:rsidRPr="00944B57">
        <w:rPr>
          <w:rFonts w:ascii="Times New Roman" w:hAnsi="Times New Roman" w:cs="Times New Roman"/>
          <w:sz w:val="28"/>
          <w:szCs w:val="28"/>
        </w:rPr>
        <w:t xml:space="preserve"> </w:t>
      </w:r>
      <w:r w:rsidR="000D70C3" w:rsidRPr="00944B57">
        <w:rPr>
          <w:rFonts w:ascii="Times New Roman" w:hAnsi="Times New Roman" w:cs="Times New Roman"/>
          <w:sz w:val="28"/>
          <w:szCs w:val="28"/>
        </w:rPr>
        <w:t>производя ощупывающие дви</w:t>
      </w:r>
      <w:r w:rsidR="00C024B1" w:rsidRPr="00944B57">
        <w:rPr>
          <w:rFonts w:ascii="Times New Roman" w:hAnsi="Times New Roman" w:cs="Times New Roman"/>
          <w:sz w:val="28"/>
          <w:szCs w:val="28"/>
        </w:rPr>
        <w:t>жения под контролем зрения;</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на ощупь объемные геометрические формы (шар,</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куб) при зрительном образце (п</w:t>
      </w:r>
      <w:r w:rsidR="000119B5" w:rsidRPr="00944B57">
        <w:rPr>
          <w:rFonts w:ascii="Times New Roman" w:hAnsi="Times New Roman" w:cs="Times New Roman"/>
          <w:sz w:val="28"/>
          <w:szCs w:val="28"/>
        </w:rPr>
        <w:t>осле предварительного обследова</w:t>
      </w:r>
      <w:r w:rsidRPr="00944B57">
        <w:rPr>
          <w:rFonts w:ascii="Times New Roman" w:hAnsi="Times New Roman" w:cs="Times New Roman"/>
          <w:sz w:val="28"/>
          <w:szCs w:val="28"/>
        </w:rPr>
        <w:t>ния и без него);</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шара и куба на ощупь по слову;</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узнавать на ощупь знакомые игрушки при зрительном образце</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(после предварительного обследования и без него);</w:t>
      </w:r>
    </w:p>
    <w:p w:rsidR="005D66E2"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на ощупь предметы по величине при зрительном</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образце; </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на ощупь больших и маленьких</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предметов по слову;</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обследовать объемные и плоскостные</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предметы, разные по форме и величине, обводя их по контуру</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и выделяя при этом характерные признаки;</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выбирать знакомые предметы после тактильно-двигательного</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обследования без зрительного предъявления образца (ощупывание и обведение предметов производится за экраном, после чего</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ребено</w:t>
      </w:r>
      <w:r w:rsidR="004D6FB4" w:rsidRPr="00944B57">
        <w:rPr>
          <w:rFonts w:ascii="Times New Roman" w:hAnsi="Times New Roman" w:cs="Times New Roman"/>
          <w:sz w:val="28"/>
          <w:szCs w:val="28"/>
        </w:rPr>
        <w:t xml:space="preserve">к выбирает парные предметы из </w:t>
      </w:r>
      <w:r w:rsidR="00944B57">
        <w:rPr>
          <w:rFonts w:ascii="Times New Roman" w:hAnsi="Times New Roman" w:cs="Times New Roman"/>
          <w:sz w:val="28"/>
          <w:szCs w:val="28"/>
        </w:rPr>
        <w:t>«</w:t>
      </w:r>
      <w:r w:rsidR="004D6FB4" w:rsidRPr="00944B57">
        <w:rPr>
          <w:rFonts w:ascii="Times New Roman" w:hAnsi="Times New Roman" w:cs="Times New Roman"/>
          <w:sz w:val="28"/>
          <w:szCs w:val="28"/>
        </w:rPr>
        <w:t>ч</w:t>
      </w:r>
      <w:r w:rsidRPr="00944B57">
        <w:rPr>
          <w:rFonts w:ascii="Times New Roman" w:hAnsi="Times New Roman" w:cs="Times New Roman"/>
          <w:sz w:val="28"/>
          <w:szCs w:val="28"/>
        </w:rPr>
        <w:t>удесного мешочка</w:t>
      </w:r>
      <w:r w:rsidR="00944B57">
        <w:rPr>
          <w:rFonts w:ascii="Times New Roman" w:hAnsi="Times New Roman" w:cs="Times New Roman"/>
          <w:sz w:val="28"/>
          <w:szCs w:val="28"/>
        </w:rPr>
        <w:t>»</w:t>
      </w:r>
      <w:r w:rsidRPr="00944B57">
        <w:rPr>
          <w:rFonts w:ascii="Times New Roman" w:hAnsi="Times New Roman" w:cs="Times New Roman"/>
          <w:sz w:val="28"/>
          <w:szCs w:val="28"/>
        </w:rPr>
        <w:t>);</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для развития тактильно-ощупывающего и тактильно-двигательного воспри</w:t>
      </w:r>
      <w:r w:rsidR="000119B5" w:rsidRPr="00944B57">
        <w:rPr>
          <w:rFonts w:ascii="Times New Roman" w:hAnsi="Times New Roman" w:cs="Times New Roman"/>
          <w:sz w:val="28"/>
          <w:szCs w:val="28"/>
        </w:rPr>
        <w:t>ятия изобразительную и конструк</w:t>
      </w:r>
      <w:r w:rsidRPr="00944B57">
        <w:rPr>
          <w:rFonts w:ascii="Times New Roman" w:hAnsi="Times New Roman" w:cs="Times New Roman"/>
          <w:sz w:val="28"/>
          <w:szCs w:val="28"/>
        </w:rPr>
        <w:t>тивную деятельность.</w:t>
      </w:r>
    </w:p>
    <w:p w:rsidR="000D70C3" w:rsidRPr="00944B57" w:rsidRDefault="000D70C3"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вкусового и температурного восприятия</w:t>
      </w:r>
    </w:p>
    <w:p w:rsidR="0022531D" w:rsidRPr="00944B57" w:rsidRDefault="0022531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Ознакомление детей с различными вкусовыми и температурными характеристиками продуктов питания (сладкий, горький, кислый, соленый, горячий, холодный).</w:t>
      </w:r>
    </w:p>
    <w:p w:rsidR="0022531D"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22531D" w:rsidRPr="00944B57">
        <w:rPr>
          <w:rFonts w:ascii="Times New Roman" w:hAnsi="Times New Roman" w:cs="Times New Roman"/>
          <w:sz w:val="28"/>
          <w:szCs w:val="28"/>
        </w:rPr>
        <w:t>:</w:t>
      </w:r>
    </w:p>
    <w:p w:rsidR="000D70C3" w:rsidRPr="00944B57" w:rsidRDefault="000119B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w:t>
      </w:r>
      <w:r w:rsidR="000D70C3" w:rsidRPr="00944B57">
        <w:rPr>
          <w:rFonts w:ascii="Times New Roman" w:hAnsi="Times New Roman" w:cs="Times New Roman"/>
          <w:sz w:val="28"/>
          <w:szCs w:val="28"/>
        </w:rPr>
        <w:t xml:space="preserve">ровать </w:t>
      </w:r>
      <w:r w:rsidR="0022531D" w:rsidRPr="00944B57">
        <w:rPr>
          <w:rFonts w:ascii="Times New Roman" w:hAnsi="Times New Roman" w:cs="Times New Roman"/>
          <w:sz w:val="28"/>
          <w:szCs w:val="28"/>
        </w:rPr>
        <w:t>вкусовые характеристики</w:t>
      </w:r>
      <w:r w:rsidR="000D70C3" w:rsidRPr="00944B57">
        <w:rPr>
          <w:rFonts w:ascii="Times New Roman" w:hAnsi="Times New Roman" w:cs="Times New Roman"/>
          <w:sz w:val="28"/>
          <w:szCs w:val="28"/>
        </w:rPr>
        <w:t xml:space="preserve"> </w:t>
      </w:r>
      <w:r w:rsidR="0022531D" w:rsidRPr="00944B57">
        <w:rPr>
          <w:rFonts w:ascii="Times New Roman" w:hAnsi="Times New Roman" w:cs="Times New Roman"/>
          <w:sz w:val="28"/>
          <w:szCs w:val="28"/>
        </w:rPr>
        <w:t xml:space="preserve">объектов </w:t>
      </w:r>
      <w:r w:rsidR="000D70C3" w:rsidRPr="00944B57">
        <w:rPr>
          <w:rFonts w:ascii="Times New Roman" w:hAnsi="Times New Roman" w:cs="Times New Roman"/>
          <w:sz w:val="28"/>
          <w:szCs w:val="28"/>
        </w:rPr>
        <w:t>по ощущениям</w:t>
      </w:r>
      <w:r w:rsidR="0022531D" w:rsidRPr="00944B57">
        <w:rPr>
          <w:rFonts w:ascii="Times New Roman" w:hAnsi="Times New Roman" w:cs="Times New Roman"/>
          <w:sz w:val="28"/>
          <w:szCs w:val="28"/>
        </w:rPr>
        <w:t xml:space="preserve"> с опорой на наглядную ситуацию;</w:t>
      </w:r>
    </w:p>
    <w:p w:rsidR="0022531D" w:rsidRPr="00944B57" w:rsidRDefault="0022531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температурные характеристики объектов по ощущениям с опорой на наглядную ситуацию.</w:t>
      </w:r>
    </w:p>
    <w:p w:rsidR="000D70C3" w:rsidRPr="00944B57" w:rsidRDefault="000D70C3"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обонятельн</w:t>
      </w:r>
      <w:r w:rsidR="0034276C" w:rsidRPr="00944B57">
        <w:rPr>
          <w:rFonts w:ascii="Times New Roman" w:hAnsi="Times New Roman" w:cs="Times New Roman"/>
          <w:b/>
          <w:bCs/>
          <w:i/>
          <w:iCs/>
          <w:sz w:val="28"/>
          <w:szCs w:val="28"/>
        </w:rPr>
        <w:t>ых</w:t>
      </w:r>
      <w:r w:rsidRPr="00944B57">
        <w:rPr>
          <w:rFonts w:ascii="Times New Roman" w:hAnsi="Times New Roman" w:cs="Times New Roman"/>
          <w:b/>
          <w:bCs/>
          <w:i/>
          <w:iCs/>
          <w:sz w:val="28"/>
          <w:szCs w:val="28"/>
        </w:rPr>
        <w:t xml:space="preserve"> ощущени</w:t>
      </w:r>
      <w:r w:rsidR="0034276C" w:rsidRPr="00944B57">
        <w:rPr>
          <w:rFonts w:ascii="Times New Roman" w:hAnsi="Times New Roman" w:cs="Times New Roman"/>
          <w:b/>
          <w:bCs/>
          <w:i/>
          <w:iCs/>
          <w:sz w:val="28"/>
          <w:szCs w:val="28"/>
        </w:rPr>
        <w:t>й</w:t>
      </w:r>
    </w:p>
    <w:p w:rsidR="0022531D"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22531D" w:rsidRPr="00944B57">
        <w:rPr>
          <w:rFonts w:ascii="Times New Roman" w:hAnsi="Times New Roman" w:cs="Times New Roman"/>
          <w:sz w:val="28"/>
          <w:szCs w:val="28"/>
        </w:rPr>
        <w:t>:</w:t>
      </w:r>
    </w:p>
    <w:p w:rsidR="00A82608" w:rsidRPr="00944B57" w:rsidRDefault="0022531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определять</w:t>
      </w:r>
      <w:r w:rsidR="000D70C3" w:rsidRPr="00944B57">
        <w:rPr>
          <w:rFonts w:ascii="Times New Roman" w:hAnsi="Times New Roman" w:cs="Times New Roman"/>
          <w:sz w:val="28"/>
          <w:szCs w:val="28"/>
        </w:rPr>
        <w:t xml:space="preserve"> некоторы</w:t>
      </w:r>
      <w:r w:rsidRPr="00944B57">
        <w:rPr>
          <w:rFonts w:ascii="Times New Roman" w:hAnsi="Times New Roman" w:cs="Times New Roman"/>
          <w:sz w:val="28"/>
          <w:szCs w:val="28"/>
        </w:rPr>
        <w:t>е</w:t>
      </w:r>
      <w:r w:rsidR="000D70C3" w:rsidRPr="00944B57">
        <w:rPr>
          <w:rFonts w:ascii="Times New Roman" w:hAnsi="Times New Roman" w:cs="Times New Roman"/>
          <w:sz w:val="28"/>
          <w:szCs w:val="28"/>
        </w:rPr>
        <w:t xml:space="preserve"> объект</w:t>
      </w:r>
      <w:r w:rsidRPr="00944B57">
        <w:rPr>
          <w:rFonts w:ascii="Times New Roman" w:hAnsi="Times New Roman" w:cs="Times New Roman"/>
          <w:sz w:val="28"/>
          <w:szCs w:val="28"/>
        </w:rPr>
        <w:t>ы</w:t>
      </w:r>
      <w:r w:rsidR="000D70C3" w:rsidRPr="00944B57">
        <w:rPr>
          <w:rFonts w:ascii="Times New Roman" w:hAnsi="Times New Roman" w:cs="Times New Roman"/>
          <w:sz w:val="28"/>
          <w:szCs w:val="28"/>
        </w:rPr>
        <w:t xml:space="preserve"> по запаху</w:t>
      </w:r>
      <w:r w:rsidR="000119B5" w:rsidRPr="00944B57">
        <w:rPr>
          <w:rFonts w:ascii="Times New Roman" w:hAnsi="Times New Roman" w:cs="Times New Roman"/>
          <w:sz w:val="28"/>
          <w:szCs w:val="28"/>
        </w:rPr>
        <w:t xml:space="preserve"> </w:t>
      </w:r>
      <w:r w:rsidR="000D70C3" w:rsidRPr="00944B57">
        <w:rPr>
          <w:rFonts w:ascii="Times New Roman" w:hAnsi="Times New Roman" w:cs="Times New Roman"/>
          <w:sz w:val="28"/>
          <w:szCs w:val="28"/>
        </w:rPr>
        <w:t>(лук, мыло</w:t>
      </w:r>
      <w:r w:rsidRPr="00944B57">
        <w:rPr>
          <w:rFonts w:ascii="Times New Roman" w:hAnsi="Times New Roman" w:cs="Times New Roman"/>
          <w:sz w:val="28"/>
          <w:szCs w:val="28"/>
        </w:rPr>
        <w:t>, духи, цветы);</w:t>
      </w:r>
      <w:r w:rsidR="000D70C3" w:rsidRPr="00944B57">
        <w:rPr>
          <w:rFonts w:ascii="Times New Roman" w:hAnsi="Times New Roman" w:cs="Times New Roman"/>
          <w:sz w:val="28"/>
          <w:szCs w:val="28"/>
        </w:rPr>
        <w:t xml:space="preserve"> </w:t>
      </w:r>
    </w:p>
    <w:p w:rsidR="000D70C3"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дифференцировать </w:t>
      </w:r>
      <w:r w:rsidR="0022531D" w:rsidRPr="00944B57">
        <w:rPr>
          <w:rFonts w:ascii="Times New Roman" w:hAnsi="Times New Roman" w:cs="Times New Roman"/>
          <w:sz w:val="28"/>
          <w:szCs w:val="28"/>
        </w:rPr>
        <w:t>объекты</w:t>
      </w:r>
      <w:r w:rsidRPr="00944B57">
        <w:rPr>
          <w:rFonts w:ascii="Times New Roman" w:hAnsi="Times New Roman" w:cs="Times New Roman"/>
          <w:sz w:val="28"/>
          <w:szCs w:val="28"/>
        </w:rPr>
        <w:t xml:space="preserve"> по</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запаху с опорой на наглядный образец.</w:t>
      </w:r>
    </w:p>
    <w:p w:rsidR="000D70C3" w:rsidRPr="00944B57" w:rsidRDefault="000D70C3"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вибрационн</w:t>
      </w:r>
      <w:r w:rsidR="000119B5" w:rsidRPr="00944B57">
        <w:rPr>
          <w:rFonts w:ascii="Times New Roman" w:hAnsi="Times New Roman" w:cs="Times New Roman"/>
          <w:b/>
          <w:bCs/>
          <w:i/>
          <w:iCs/>
          <w:sz w:val="28"/>
          <w:szCs w:val="28"/>
        </w:rPr>
        <w:t>ых ощущений</w:t>
      </w:r>
    </w:p>
    <w:p w:rsidR="000D70C3"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0D70C3" w:rsidRPr="00944B57">
        <w:rPr>
          <w:rFonts w:ascii="Times New Roman" w:hAnsi="Times New Roman" w:cs="Times New Roman"/>
          <w:sz w:val="28"/>
          <w:szCs w:val="28"/>
        </w:rPr>
        <w:t>:</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реагировать на вибрационные ощущения различного характера: ощущение ладонью вибрации стола или спинки стула от</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воздействия на их поверхность;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ощущ</w:t>
      </w:r>
      <w:r w:rsidR="0022531D" w:rsidRPr="00944B57">
        <w:rPr>
          <w:rFonts w:ascii="Times New Roman" w:hAnsi="Times New Roman" w:cs="Times New Roman"/>
          <w:sz w:val="28"/>
          <w:szCs w:val="28"/>
        </w:rPr>
        <w:t>ать</w:t>
      </w:r>
      <w:r w:rsidRPr="00944B57">
        <w:rPr>
          <w:rFonts w:ascii="Times New Roman" w:hAnsi="Times New Roman" w:cs="Times New Roman"/>
          <w:sz w:val="28"/>
          <w:szCs w:val="28"/>
        </w:rPr>
        <w:t xml:space="preserve"> руками вибрации</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воздушного шара (педагог прижимается губами к поверхности</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шара, произнося звук у;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сильный и слабый характер</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вибрации коробочек с большим и небольшим количеством зерен</w:t>
      </w:r>
      <w:r w:rsidR="000119B5"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(крупа, мозаика); </w:t>
      </w:r>
    </w:p>
    <w:p w:rsidR="0022531D" w:rsidRPr="00944B57" w:rsidRDefault="000D70C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произноси</w:t>
      </w:r>
      <w:r w:rsidR="000119B5" w:rsidRPr="00944B57">
        <w:rPr>
          <w:rFonts w:ascii="Times New Roman" w:hAnsi="Times New Roman" w:cs="Times New Roman"/>
          <w:sz w:val="28"/>
          <w:szCs w:val="28"/>
        </w:rPr>
        <w:t>ть ряд слогов</w:t>
      </w:r>
      <w:r w:rsidR="00944B57">
        <w:rPr>
          <w:rFonts w:ascii="Times New Roman" w:hAnsi="Times New Roman" w:cs="Times New Roman"/>
          <w:sz w:val="28"/>
          <w:szCs w:val="28"/>
        </w:rPr>
        <w:t xml:space="preserve"> </w:t>
      </w:r>
      <w:r w:rsidR="000119B5" w:rsidRPr="00944B57">
        <w:rPr>
          <w:rFonts w:ascii="Times New Roman" w:hAnsi="Times New Roman" w:cs="Times New Roman"/>
          <w:sz w:val="28"/>
          <w:szCs w:val="28"/>
        </w:rPr>
        <w:t>ля-ля-ля при ощу</w:t>
      </w:r>
      <w:r w:rsidRPr="00944B57">
        <w:rPr>
          <w:rFonts w:ascii="Times New Roman" w:hAnsi="Times New Roman" w:cs="Times New Roman"/>
          <w:sz w:val="28"/>
          <w:szCs w:val="28"/>
        </w:rPr>
        <w:t>щении вибрации детского и в</w:t>
      </w:r>
      <w:r w:rsidR="000119B5" w:rsidRPr="00944B57">
        <w:rPr>
          <w:rFonts w:ascii="Times New Roman" w:hAnsi="Times New Roman" w:cs="Times New Roman"/>
          <w:sz w:val="28"/>
          <w:szCs w:val="28"/>
        </w:rPr>
        <w:t>зрослого рояля, пластинок метал</w:t>
      </w:r>
      <w:r w:rsidRPr="00944B57">
        <w:rPr>
          <w:rFonts w:ascii="Times New Roman" w:hAnsi="Times New Roman" w:cs="Times New Roman"/>
          <w:sz w:val="28"/>
          <w:szCs w:val="28"/>
        </w:rPr>
        <w:t>лофона, поверхности барабан</w:t>
      </w:r>
      <w:r w:rsidR="0022531D" w:rsidRPr="00944B57">
        <w:rPr>
          <w:rFonts w:ascii="Times New Roman" w:hAnsi="Times New Roman" w:cs="Times New Roman"/>
          <w:sz w:val="28"/>
          <w:szCs w:val="28"/>
        </w:rPr>
        <w:t>а;</w:t>
      </w:r>
    </w:p>
    <w:p w:rsidR="00667C33" w:rsidRPr="00944B57" w:rsidRDefault="0022531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w:t>
      </w:r>
      <w:r w:rsidR="000119B5" w:rsidRPr="00944B57">
        <w:rPr>
          <w:rFonts w:ascii="Times New Roman" w:hAnsi="Times New Roman" w:cs="Times New Roman"/>
          <w:sz w:val="28"/>
          <w:szCs w:val="28"/>
        </w:rPr>
        <w:t>ыполнять все упражнения сна</w:t>
      </w:r>
      <w:r w:rsidR="000D70C3" w:rsidRPr="00944B57">
        <w:rPr>
          <w:rFonts w:ascii="Times New Roman" w:hAnsi="Times New Roman" w:cs="Times New Roman"/>
          <w:sz w:val="28"/>
          <w:szCs w:val="28"/>
        </w:rPr>
        <w:t>чала со зрительной опорой, зат</w:t>
      </w:r>
      <w:r w:rsidR="000119B5" w:rsidRPr="00944B57">
        <w:rPr>
          <w:rFonts w:ascii="Times New Roman" w:hAnsi="Times New Roman" w:cs="Times New Roman"/>
          <w:sz w:val="28"/>
          <w:szCs w:val="28"/>
        </w:rPr>
        <w:t>ем без нее, с постепенным сниже</w:t>
      </w:r>
      <w:r w:rsidR="000D70C3" w:rsidRPr="00944B57">
        <w:rPr>
          <w:rFonts w:ascii="Times New Roman" w:hAnsi="Times New Roman" w:cs="Times New Roman"/>
          <w:sz w:val="28"/>
          <w:szCs w:val="28"/>
        </w:rPr>
        <w:t>нием интенсивности вибрации.</w:t>
      </w:r>
    </w:p>
    <w:p w:rsidR="00A944A9" w:rsidRPr="00944B57" w:rsidRDefault="00A944A9"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памяти</w:t>
      </w:r>
    </w:p>
    <w:p w:rsidR="00A944A9"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A944A9" w:rsidRPr="00944B57">
        <w:rPr>
          <w:rFonts w:ascii="Times New Roman" w:hAnsi="Times New Roman" w:cs="Times New Roman"/>
          <w:sz w:val="28"/>
          <w:szCs w:val="28"/>
        </w:rPr>
        <w:t xml:space="preserve">: </w:t>
      </w:r>
    </w:p>
    <w:p w:rsidR="00A944A9" w:rsidRPr="00944B57" w:rsidRDefault="00A944A9"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игрушки, находящиеся на столе у педагога (сначала при выборе из 2, постепенно увеличивая до 5);</w:t>
      </w:r>
    </w:p>
    <w:p w:rsidR="00A944A9" w:rsidRPr="00944B57" w:rsidRDefault="00A944A9"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местонахождение спрятанных предметов (находить предмет через 10</w:t>
      </w:r>
      <w:r w:rsidR="00944B57">
        <w:rPr>
          <w:rFonts w:ascii="Times New Roman" w:hAnsi="Times New Roman" w:cs="Times New Roman"/>
          <w:sz w:val="28"/>
          <w:szCs w:val="28"/>
        </w:rPr>
        <w:t>—</w:t>
      </w:r>
      <w:r w:rsidRPr="00944B57">
        <w:rPr>
          <w:rFonts w:ascii="Times New Roman" w:hAnsi="Times New Roman" w:cs="Times New Roman"/>
          <w:sz w:val="28"/>
          <w:szCs w:val="28"/>
        </w:rPr>
        <w:t>15 с);</w:t>
      </w:r>
    </w:p>
    <w:p w:rsidR="00A944A9" w:rsidRPr="00944B57" w:rsidRDefault="00A944A9"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изображение объектов (отсрочка между предъявлением образца и выбором ребенка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10</w:t>
      </w:r>
      <w:r w:rsidR="00944B57">
        <w:rPr>
          <w:rFonts w:ascii="Times New Roman" w:hAnsi="Times New Roman" w:cs="Times New Roman"/>
          <w:sz w:val="28"/>
          <w:szCs w:val="28"/>
        </w:rPr>
        <w:t>—</w:t>
      </w:r>
      <w:r w:rsidRPr="00944B57">
        <w:rPr>
          <w:rFonts w:ascii="Times New Roman" w:hAnsi="Times New Roman" w:cs="Times New Roman"/>
          <w:sz w:val="28"/>
          <w:szCs w:val="28"/>
        </w:rPr>
        <w:t>15 с);</w:t>
      </w:r>
    </w:p>
    <w:p w:rsidR="00A944A9" w:rsidRPr="00944B57" w:rsidRDefault="00A944A9" w:rsidP="00944B57">
      <w:pPr>
        <w:spacing w:after="0" w:line="360" w:lineRule="auto"/>
        <w:ind w:firstLine="709"/>
        <w:jc w:val="both"/>
        <w:rPr>
          <w:rFonts w:ascii="Times New Roman" w:hAnsi="Times New Roman" w:cs="Times New Roman"/>
          <w:sz w:val="28"/>
          <w:szCs w:val="28"/>
        </w:rPr>
      </w:pPr>
      <w:r w:rsidRPr="00E302C1">
        <w:rPr>
          <w:rFonts w:ascii="Times New Roman" w:hAnsi="Times New Roman" w:cs="Times New Roman"/>
          <w:spacing w:val="-2"/>
          <w:sz w:val="28"/>
          <w:szCs w:val="28"/>
        </w:rPr>
        <w:t xml:space="preserve">запоминать названия изображений (отсрочка между называнием и ответом </w:t>
      </w:r>
      <w:r w:rsidR="00944B57" w:rsidRPr="00E302C1">
        <w:rPr>
          <w:rFonts w:ascii="Times New Roman" w:hAnsi="Times New Roman" w:cs="Times New Roman"/>
          <w:spacing w:val="-2"/>
          <w:sz w:val="28"/>
          <w:szCs w:val="28"/>
        </w:rPr>
        <w:t>—</w:t>
      </w:r>
      <w:r w:rsidRPr="00944B57">
        <w:rPr>
          <w:rFonts w:ascii="Times New Roman" w:hAnsi="Times New Roman" w:cs="Times New Roman"/>
          <w:sz w:val="28"/>
          <w:szCs w:val="28"/>
        </w:rPr>
        <w:t xml:space="preserve"> 10</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15 с); </w:t>
      </w:r>
    </w:p>
    <w:p w:rsidR="00A944A9" w:rsidRPr="00944B57" w:rsidRDefault="00A944A9"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воссоздавать целостное изображение предмета: запоминать недостающие две части картинок в лото-вкладках.</w:t>
      </w:r>
    </w:p>
    <w:p w:rsidR="0059066C" w:rsidRPr="00944B57" w:rsidRDefault="00AB43E2"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w:t>
      </w:r>
      <w:r w:rsidR="0059066C" w:rsidRPr="00944B57">
        <w:rPr>
          <w:rFonts w:ascii="Times New Roman" w:hAnsi="Times New Roman" w:cs="Times New Roman"/>
          <w:b/>
          <w:bCs/>
          <w:i/>
          <w:iCs/>
          <w:sz w:val="28"/>
          <w:szCs w:val="28"/>
        </w:rPr>
        <w:t xml:space="preserve"> мышления</w:t>
      </w:r>
    </w:p>
    <w:p w:rsidR="00C024B1" w:rsidRPr="00944B57" w:rsidRDefault="0022531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w:t>
      </w:r>
      <w:r w:rsidR="0059066C" w:rsidRPr="00944B57">
        <w:rPr>
          <w:rFonts w:ascii="Times New Roman" w:hAnsi="Times New Roman" w:cs="Times New Roman"/>
          <w:sz w:val="28"/>
          <w:szCs w:val="28"/>
        </w:rPr>
        <w:t xml:space="preserve"> представлени</w:t>
      </w:r>
      <w:r w:rsidRPr="00944B57">
        <w:rPr>
          <w:rFonts w:ascii="Times New Roman" w:hAnsi="Times New Roman" w:cs="Times New Roman"/>
          <w:sz w:val="28"/>
          <w:szCs w:val="28"/>
        </w:rPr>
        <w:t>й</w:t>
      </w:r>
      <w:r w:rsidR="00C024B1" w:rsidRPr="00944B57">
        <w:rPr>
          <w:rFonts w:ascii="Times New Roman" w:hAnsi="Times New Roman" w:cs="Times New Roman"/>
          <w:sz w:val="28"/>
          <w:szCs w:val="28"/>
        </w:rPr>
        <w:t>:</w:t>
      </w:r>
    </w:p>
    <w:p w:rsidR="0059066C"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 значении</w:t>
      </w:r>
      <w:r w:rsidR="0022531D"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предметов, которые имеют фиксированное назначение (в быту,</w:t>
      </w:r>
      <w:r w:rsidR="0022531D" w:rsidRPr="00944B57">
        <w:rPr>
          <w:rFonts w:ascii="Times New Roman" w:hAnsi="Times New Roman" w:cs="Times New Roman"/>
          <w:sz w:val="28"/>
          <w:szCs w:val="28"/>
        </w:rPr>
        <w:t xml:space="preserve"> </w:t>
      </w:r>
      <w:r w:rsidR="00C024B1" w:rsidRPr="00944B57">
        <w:rPr>
          <w:rFonts w:ascii="Times New Roman" w:hAnsi="Times New Roman" w:cs="Times New Roman"/>
          <w:sz w:val="28"/>
          <w:szCs w:val="28"/>
        </w:rPr>
        <w:t>в процессе игр);</w:t>
      </w:r>
    </w:p>
    <w:p w:rsidR="00C024B1"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w:t>
      </w:r>
      <w:r w:rsidR="0022531D" w:rsidRPr="00944B57">
        <w:rPr>
          <w:rFonts w:ascii="Times New Roman" w:hAnsi="Times New Roman" w:cs="Times New Roman"/>
          <w:sz w:val="28"/>
          <w:szCs w:val="28"/>
        </w:rPr>
        <w:t xml:space="preserve"> просты</w:t>
      </w:r>
      <w:r w:rsidRPr="00944B57">
        <w:rPr>
          <w:rFonts w:ascii="Times New Roman" w:hAnsi="Times New Roman" w:cs="Times New Roman"/>
          <w:sz w:val="28"/>
          <w:szCs w:val="28"/>
        </w:rPr>
        <w:t>х</w:t>
      </w:r>
      <w:r w:rsidR="0022531D" w:rsidRPr="00944B57">
        <w:rPr>
          <w:rFonts w:ascii="Times New Roman" w:hAnsi="Times New Roman" w:cs="Times New Roman"/>
          <w:sz w:val="28"/>
          <w:szCs w:val="28"/>
        </w:rPr>
        <w:t xml:space="preserve"> приспособ</w:t>
      </w:r>
      <w:r w:rsidR="0059066C" w:rsidRPr="00944B57">
        <w:rPr>
          <w:rFonts w:ascii="Times New Roman" w:hAnsi="Times New Roman" w:cs="Times New Roman"/>
          <w:sz w:val="28"/>
          <w:szCs w:val="28"/>
        </w:rPr>
        <w:t>ления</w:t>
      </w:r>
      <w:r w:rsidRPr="00944B57">
        <w:rPr>
          <w:rFonts w:ascii="Times New Roman" w:hAnsi="Times New Roman" w:cs="Times New Roman"/>
          <w:sz w:val="28"/>
          <w:szCs w:val="28"/>
        </w:rPr>
        <w:t>х</w:t>
      </w:r>
      <w:r w:rsidR="0059066C" w:rsidRPr="00944B57">
        <w:rPr>
          <w:rFonts w:ascii="Times New Roman" w:hAnsi="Times New Roman" w:cs="Times New Roman"/>
          <w:sz w:val="28"/>
          <w:szCs w:val="28"/>
        </w:rPr>
        <w:t xml:space="preserve"> (вере</w:t>
      </w:r>
      <w:r w:rsidRPr="00944B57">
        <w:rPr>
          <w:rFonts w:ascii="Times New Roman" w:hAnsi="Times New Roman" w:cs="Times New Roman"/>
          <w:sz w:val="28"/>
          <w:szCs w:val="28"/>
        </w:rPr>
        <w:t>вочка, ручка, держание и т. д.).</w:t>
      </w:r>
      <w:r w:rsidR="0059066C" w:rsidRPr="00944B57">
        <w:rPr>
          <w:rFonts w:ascii="Times New Roman" w:hAnsi="Times New Roman" w:cs="Times New Roman"/>
          <w:sz w:val="28"/>
          <w:szCs w:val="28"/>
        </w:rPr>
        <w:t xml:space="preserve"> </w:t>
      </w:r>
    </w:p>
    <w:p w:rsidR="007C4CDE"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w:t>
      </w:r>
      <w:r w:rsidR="007C4CDE" w:rsidRPr="00944B57">
        <w:rPr>
          <w:rFonts w:ascii="Times New Roman" w:hAnsi="Times New Roman" w:cs="Times New Roman"/>
          <w:sz w:val="28"/>
          <w:szCs w:val="28"/>
        </w:rPr>
        <w:t xml:space="preserve"> умени</w:t>
      </w:r>
      <w:r w:rsidRPr="00944B57">
        <w:rPr>
          <w:rFonts w:ascii="Times New Roman" w:hAnsi="Times New Roman" w:cs="Times New Roman"/>
          <w:sz w:val="28"/>
          <w:szCs w:val="28"/>
        </w:rPr>
        <w:t>й</w:t>
      </w:r>
      <w:r w:rsidR="007C4CDE" w:rsidRPr="00944B57">
        <w:rPr>
          <w:rFonts w:ascii="Times New Roman" w:hAnsi="Times New Roman" w:cs="Times New Roman"/>
          <w:sz w:val="28"/>
          <w:szCs w:val="28"/>
        </w:rPr>
        <w:t>:</w:t>
      </w:r>
    </w:p>
    <w:p w:rsidR="0059066C"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притягивать к себе п</w:t>
      </w:r>
      <w:r w:rsidR="007C4CDE" w:rsidRPr="00944B57">
        <w:rPr>
          <w:rFonts w:ascii="Times New Roman" w:hAnsi="Times New Roman" w:cs="Times New Roman"/>
          <w:sz w:val="28"/>
          <w:szCs w:val="28"/>
        </w:rPr>
        <w:t>редмет, пользуясь тесемкой (при</w:t>
      </w:r>
      <w:r w:rsidRPr="00944B57">
        <w:rPr>
          <w:rFonts w:ascii="Times New Roman" w:hAnsi="Times New Roman" w:cs="Times New Roman"/>
          <w:sz w:val="28"/>
          <w:szCs w:val="28"/>
        </w:rPr>
        <w:t>ближение машины, платформы с игрушками, тележки, собачки</w:t>
      </w:r>
      <w:r w:rsidR="007C4CDE" w:rsidRPr="00944B57">
        <w:rPr>
          <w:rFonts w:ascii="Times New Roman" w:hAnsi="Times New Roman" w:cs="Times New Roman"/>
          <w:sz w:val="28"/>
          <w:szCs w:val="28"/>
        </w:rPr>
        <w:t xml:space="preserve"> </w:t>
      </w:r>
      <w:r w:rsidR="0022531D" w:rsidRPr="00944B57">
        <w:rPr>
          <w:rFonts w:ascii="Times New Roman" w:hAnsi="Times New Roman" w:cs="Times New Roman"/>
          <w:sz w:val="28"/>
          <w:szCs w:val="28"/>
        </w:rPr>
        <w:t>и т. д.);</w:t>
      </w:r>
    </w:p>
    <w:p w:rsidR="0059066C"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пользоваться простыми предметами-орудиями, с помощью</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которых можно решить про</w:t>
      </w:r>
      <w:r w:rsidR="007C4CDE" w:rsidRPr="00944B57">
        <w:rPr>
          <w:rFonts w:ascii="Times New Roman" w:hAnsi="Times New Roman" w:cs="Times New Roman"/>
          <w:sz w:val="28"/>
          <w:szCs w:val="28"/>
        </w:rPr>
        <w:t>блемную ситуацию: приблизить иг</w:t>
      </w:r>
      <w:r w:rsidRPr="00944B57">
        <w:rPr>
          <w:rFonts w:ascii="Times New Roman" w:hAnsi="Times New Roman" w:cs="Times New Roman"/>
          <w:sz w:val="28"/>
          <w:szCs w:val="28"/>
        </w:rPr>
        <w:t xml:space="preserve">рушку палочкой, вытолкнуть </w:t>
      </w:r>
      <w:r w:rsidRPr="00944B57">
        <w:rPr>
          <w:rFonts w:ascii="Times New Roman" w:hAnsi="Times New Roman" w:cs="Times New Roman"/>
          <w:sz w:val="28"/>
          <w:szCs w:val="28"/>
        </w:rPr>
        <w:lastRenderedPageBreak/>
        <w:t>игрушку палочкой из трубки,</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дотянуться до игрушки при помощи палочки, достать, встав на</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ст</w:t>
      </w:r>
      <w:r w:rsidR="0022531D" w:rsidRPr="00944B57">
        <w:rPr>
          <w:rFonts w:ascii="Times New Roman" w:hAnsi="Times New Roman" w:cs="Times New Roman"/>
          <w:sz w:val="28"/>
          <w:szCs w:val="28"/>
        </w:rPr>
        <w:t>ул, игрушку, размещенную высоко.</w:t>
      </w:r>
    </w:p>
    <w:p w:rsidR="0022531D"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Для реализации этих задач </w:t>
      </w:r>
      <w:r w:rsidR="000D6A44" w:rsidRPr="00944B57">
        <w:rPr>
          <w:rFonts w:ascii="Times New Roman" w:hAnsi="Times New Roman" w:cs="Times New Roman"/>
          <w:sz w:val="28"/>
          <w:szCs w:val="28"/>
        </w:rPr>
        <w:t xml:space="preserve">целесообразно </w:t>
      </w:r>
      <w:r w:rsidRPr="00944B57">
        <w:rPr>
          <w:rFonts w:ascii="Times New Roman" w:hAnsi="Times New Roman" w:cs="Times New Roman"/>
          <w:sz w:val="28"/>
          <w:szCs w:val="28"/>
        </w:rPr>
        <w:t>создавать проблемные ситуации</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в быту и проводить специальны</w:t>
      </w:r>
      <w:r w:rsidR="007C4CDE" w:rsidRPr="00944B57">
        <w:rPr>
          <w:rFonts w:ascii="Times New Roman" w:hAnsi="Times New Roman" w:cs="Times New Roman"/>
          <w:sz w:val="28"/>
          <w:szCs w:val="28"/>
        </w:rPr>
        <w:t xml:space="preserve">е игры, например: </w:t>
      </w:r>
      <w:r w:rsidR="00944B57">
        <w:rPr>
          <w:rFonts w:ascii="Times New Roman" w:hAnsi="Times New Roman" w:cs="Times New Roman"/>
          <w:sz w:val="28"/>
          <w:szCs w:val="28"/>
        </w:rPr>
        <w:t>«</w:t>
      </w:r>
      <w:r w:rsidR="007C4CDE" w:rsidRPr="00944B57">
        <w:rPr>
          <w:rFonts w:ascii="Times New Roman" w:hAnsi="Times New Roman" w:cs="Times New Roman"/>
          <w:sz w:val="28"/>
          <w:szCs w:val="28"/>
        </w:rPr>
        <w:t>Достань коль</w:t>
      </w:r>
      <w:r w:rsidRPr="00944B57">
        <w:rPr>
          <w:rFonts w:ascii="Times New Roman" w:hAnsi="Times New Roman" w:cs="Times New Roman"/>
          <w:sz w:val="28"/>
          <w:szCs w:val="28"/>
        </w:rPr>
        <w:t>ца</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(подтягивание палочкой р</w:t>
      </w:r>
      <w:r w:rsidR="007C4CDE" w:rsidRPr="00944B57">
        <w:rPr>
          <w:rFonts w:ascii="Times New Roman" w:hAnsi="Times New Roman" w:cs="Times New Roman"/>
          <w:sz w:val="28"/>
          <w:szCs w:val="28"/>
        </w:rPr>
        <w:t xml:space="preserve">азноцветных колец); </w:t>
      </w:r>
      <w:r w:rsidR="00944B57">
        <w:rPr>
          <w:rFonts w:ascii="Times New Roman" w:hAnsi="Times New Roman" w:cs="Times New Roman"/>
          <w:sz w:val="28"/>
          <w:szCs w:val="28"/>
        </w:rPr>
        <w:t>«</w:t>
      </w:r>
      <w:r w:rsidR="007C4CDE" w:rsidRPr="00944B57">
        <w:rPr>
          <w:rFonts w:ascii="Times New Roman" w:hAnsi="Times New Roman" w:cs="Times New Roman"/>
          <w:sz w:val="28"/>
          <w:szCs w:val="28"/>
        </w:rPr>
        <w:t>Достань ша</w:t>
      </w:r>
      <w:r w:rsidRPr="00944B57">
        <w:rPr>
          <w:rFonts w:ascii="Times New Roman" w:hAnsi="Times New Roman" w:cs="Times New Roman"/>
          <w:sz w:val="28"/>
          <w:szCs w:val="28"/>
        </w:rPr>
        <w:t>рик</w:t>
      </w:r>
      <w:r w:rsidR="00944B57">
        <w:rPr>
          <w:rFonts w:ascii="Times New Roman" w:hAnsi="Times New Roman" w:cs="Times New Roman"/>
          <w:sz w:val="28"/>
          <w:szCs w:val="28"/>
        </w:rPr>
        <w:t>»</w:t>
      </w:r>
      <w:r w:rsidR="00E302C1">
        <w:rPr>
          <w:rFonts w:ascii="Times New Roman" w:hAnsi="Times New Roman" w:cs="Times New Roman"/>
          <w:sz w:val="28"/>
          <w:szCs w:val="28"/>
        </w:rPr>
        <w:t>;</w:t>
      </w:r>
      <w:r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Pr="00944B57">
        <w:rPr>
          <w:rFonts w:ascii="Times New Roman" w:hAnsi="Times New Roman" w:cs="Times New Roman"/>
          <w:sz w:val="28"/>
          <w:szCs w:val="28"/>
        </w:rPr>
        <w:t>Достань машинку</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(выталкивание игрушки из трубки с</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помощью палочки); </w:t>
      </w:r>
      <w:r w:rsidR="00944B57">
        <w:rPr>
          <w:rFonts w:ascii="Times New Roman" w:hAnsi="Times New Roman" w:cs="Times New Roman"/>
          <w:sz w:val="28"/>
          <w:szCs w:val="28"/>
        </w:rPr>
        <w:t>«</w:t>
      </w:r>
      <w:r w:rsidRPr="00944B57">
        <w:rPr>
          <w:rFonts w:ascii="Times New Roman" w:hAnsi="Times New Roman" w:cs="Times New Roman"/>
          <w:sz w:val="28"/>
          <w:szCs w:val="28"/>
        </w:rPr>
        <w:t>Собери пирамидки</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(подтягивание колец</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при помощи палочки); </w:t>
      </w:r>
      <w:r w:rsidR="00944B57">
        <w:rPr>
          <w:rFonts w:ascii="Times New Roman" w:hAnsi="Times New Roman" w:cs="Times New Roman"/>
          <w:sz w:val="28"/>
          <w:szCs w:val="28"/>
        </w:rPr>
        <w:t>«</w:t>
      </w:r>
      <w:r w:rsidRPr="00944B57">
        <w:rPr>
          <w:rFonts w:ascii="Times New Roman" w:hAnsi="Times New Roman" w:cs="Times New Roman"/>
          <w:sz w:val="28"/>
          <w:szCs w:val="28"/>
        </w:rPr>
        <w:t>Столкни мяч в корзину</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(использовать</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палочку, которая лежит на краю стола); </w:t>
      </w:r>
      <w:r w:rsidR="00944B57">
        <w:rPr>
          <w:rFonts w:ascii="Times New Roman" w:hAnsi="Times New Roman" w:cs="Times New Roman"/>
          <w:sz w:val="28"/>
          <w:szCs w:val="28"/>
        </w:rPr>
        <w:t>«</w:t>
      </w:r>
      <w:r w:rsidRPr="00944B57">
        <w:rPr>
          <w:rFonts w:ascii="Times New Roman" w:hAnsi="Times New Roman" w:cs="Times New Roman"/>
          <w:sz w:val="28"/>
          <w:szCs w:val="28"/>
        </w:rPr>
        <w:t>Столкни шар с лотка</w:t>
      </w:r>
      <w:r w:rsidR="00944B57">
        <w:rPr>
          <w:rFonts w:ascii="Times New Roman" w:hAnsi="Times New Roman" w:cs="Times New Roman"/>
          <w:sz w:val="28"/>
          <w:szCs w:val="28"/>
        </w:rPr>
        <w:t>»</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(лоток лежит горизонтально,</w:t>
      </w:r>
      <w:r w:rsidR="007C4CDE" w:rsidRPr="00944B57">
        <w:rPr>
          <w:rFonts w:ascii="Times New Roman" w:hAnsi="Times New Roman" w:cs="Times New Roman"/>
          <w:sz w:val="28"/>
          <w:szCs w:val="28"/>
        </w:rPr>
        <w:t xml:space="preserve"> шарик можно прокатить при помо</w:t>
      </w:r>
      <w:r w:rsidRPr="00944B57">
        <w:rPr>
          <w:rFonts w:ascii="Times New Roman" w:hAnsi="Times New Roman" w:cs="Times New Roman"/>
          <w:sz w:val="28"/>
          <w:szCs w:val="28"/>
        </w:rPr>
        <w:t xml:space="preserve">щи палочки, которая лежит тут же); </w:t>
      </w:r>
      <w:r w:rsidR="00944B57">
        <w:rPr>
          <w:rFonts w:ascii="Times New Roman" w:hAnsi="Times New Roman" w:cs="Times New Roman"/>
          <w:sz w:val="28"/>
          <w:szCs w:val="28"/>
        </w:rPr>
        <w:t>«</w:t>
      </w:r>
      <w:r w:rsidRPr="00944B57">
        <w:rPr>
          <w:rFonts w:ascii="Times New Roman" w:hAnsi="Times New Roman" w:cs="Times New Roman"/>
          <w:sz w:val="28"/>
          <w:szCs w:val="28"/>
        </w:rPr>
        <w:t>Заведи машинку</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(ключик</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от машинки висит на гвоздике, до которого нельзя дотянуться</w:t>
      </w:r>
      <w:r w:rsidR="0017038E" w:rsidRPr="00944B57">
        <w:rPr>
          <w:rFonts w:ascii="Times New Roman" w:hAnsi="Times New Roman" w:cs="Times New Roman"/>
          <w:sz w:val="28"/>
          <w:szCs w:val="28"/>
        </w:rPr>
        <w:t xml:space="preserve"> </w:t>
      </w:r>
      <w:r w:rsidRPr="00944B57">
        <w:rPr>
          <w:rFonts w:ascii="Times New Roman" w:hAnsi="Times New Roman" w:cs="Times New Roman"/>
          <w:sz w:val="28"/>
          <w:szCs w:val="28"/>
        </w:rPr>
        <w:t>рукой; в качестве вспомогательно</w:t>
      </w:r>
      <w:r w:rsidR="0022531D" w:rsidRPr="00944B57">
        <w:rPr>
          <w:rFonts w:ascii="Times New Roman" w:hAnsi="Times New Roman" w:cs="Times New Roman"/>
          <w:sz w:val="28"/>
          <w:szCs w:val="28"/>
        </w:rPr>
        <w:t>го средства используется стул).</w:t>
      </w:r>
    </w:p>
    <w:p w:rsidR="0059066C" w:rsidRPr="00944B57" w:rsidRDefault="0022531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w:t>
      </w:r>
      <w:r w:rsidR="0059066C" w:rsidRPr="00944B57">
        <w:rPr>
          <w:rFonts w:ascii="Times New Roman" w:hAnsi="Times New Roman" w:cs="Times New Roman"/>
          <w:sz w:val="28"/>
          <w:szCs w:val="28"/>
        </w:rPr>
        <w:t>ля решения проблемных ситуаций стимулировать детей к</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поискам правильных решений, к пробам, помогать овладевать</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уже выработанными в быту способами использования простых</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 xml:space="preserve">орудий. Задача взрослого </w:t>
      </w:r>
      <w:r w:rsidR="00944B57">
        <w:rPr>
          <w:rFonts w:ascii="Times New Roman" w:hAnsi="Times New Roman" w:cs="Times New Roman"/>
          <w:sz w:val="28"/>
          <w:szCs w:val="28"/>
        </w:rPr>
        <w:t>—</w:t>
      </w:r>
      <w:r w:rsidR="0059066C" w:rsidRPr="00944B57">
        <w:rPr>
          <w:rFonts w:ascii="Times New Roman" w:hAnsi="Times New Roman" w:cs="Times New Roman"/>
          <w:sz w:val="28"/>
          <w:szCs w:val="28"/>
        </w:rPr>
        <w:t xml:space="preserve"> зафиксировать способ выполнения</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задания в слове.</w:t>
      </w:r>
    </w:p>
    <w:p w:rsidR="001D71B5" w:rsidRPr="00944B57" w:rsidRDefault="001D71B5" w:rsidP="00944B57">
      <w:pPr>
        <w:spacing w:after="0" w:line="360" w:lineRule="auto"/>
        <w:ind w:firstLine="709"/>
        <w:jc w:val="center"/>
        <w:rPr>
          <w:rFonts w:ascii="Times New Roman" w:hAnsi="Times New Roman" w:cs="Times New Roman"/>
          <w:b/>
          <w:bCs/>
          <w:sz w:val="28"/>
          <w:szCs w:val="28"/>
          <w:lang w:val="be-BY"/>
        </w:rPr>
      </w:pPr>
    </w:p>
    <w:p w:rsidR="00573F34" w:rsidRPr="00944B57" w:rsidRDefault="00573F34"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Вторая младшая группа (от трех до четырех лет)</w:t>
      </w:r>
    </w:p>
    <w:p w:rsidR="008F5534" w:rsidRPr="00944B57" w:rsidRDefault="008F5534" w:rsidP="00944B57">
      <w:pPr>
        <w:spacing w:after="0" w:line="360" w:lineRule="auto"/>
        <w:ind w:firstLine="709"/>
        <w:jc w:val="center"/>
        <w:rPr>
          <w:rFonts w:ascii="Times New Roman" w:hAnsi="Times New Roman" w:cs="Times New Roman"/>
          <w:b/>
          <w:bCs/>
          <w:sz w:val="28"/>
          <w:szCs w:val="28"/>
        </w:rPr>
      </w:pPr>
    </w:p>
    <w:p w:rsidR="0059066C" w:rsidRPr="00944B57" w:rsidRDefault="0059066C"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 xml:space="preserve">Развитие </w:t>
      </w:r>
      <w:r w:rsidR="00B06645" w:rsidRPr="00944B57">
        <w:rPr>
          <w:rFonts w:ascii="Times New Roman" w:hAnsi="Times New Roman" w:cs="Times New Roman"/>
          <w:b/>
          <w:bCs/>
          <w:i/>
          <w:iCs/>
          <w:sz w:val="28"/>
          <w:szCs w:val="28"/>
        </w:rPr>
        <w:t>зрительного восприятия</w:t>
      </w:r>
    </w:p>
    <w:p w:rsidR="007C4CDE"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w:t>
      </w:r>
      <w:r w:rsidR="0059066C" w:rsidRPr="00944B57">
        <w:rPr>
          <w:rFonts w:ascii="Times New Roman" w:hAnsi="Times New Roman" w:cs="Times New Roman"/>
          <w:sz w:val="28"/>
          <w:szCs w:val="28"/>
        </w:rPr>
        <w:t xml:space="preserve"> умени</w:t>
      </w:r>
      <w:r w:rsidRPr="00944B57">
        <w:rPr>
          <w:rFonts w:ascii="Times New Roman" w:hAnsi="Times New Roman" w:cs="Times New Roman"/>
          <w:sz w:val="28"/>
          <w:szCs w:val="28"/>
        </w:rPr>
        <w:t>й</w:t>
      </w:r>
      <w:r w:rsidR="007C4CDE" w:rsidRPr="00944B57">
        <w:rPr>
          <w:rFonts w:ascii="Times New Roman" w:hAnsi="Times New Roman" w:cs="Times New Roman"/>
          <w:sz w:val="28"/>
          <w:szCs w:val="28"/>
        </w:rPr>
        <w:t>:</w:t>
      </w:r>
      <w:r w:rsidR="0059066C" w:rsidRPr="00944B57">
        <w:rPr>
          <w:rFonts w:ascii="Times New Roman" w:hAnsi="Times New Roman" w:cs="Times New Roman"/>
          <w:sz w:val="28"/>
          <w:szCs w:val="28"/>
        </w:rPr>
        <w:t xml:space="preserve"> </w:t>
      </w:r>
    </w:p>
    <w:p w:rsidR="0059066C" w:rsidRPr="00944B57" w:rsidRDefault="0022531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w:t>
      </w:r>
      <w:r w:rsidR="0059066C" w:rsidRPr="00944B57">
        <w:rPr>
          <w:rFonts w:ascii="Times New Roman" w:hAnsi="Times New Roman" w:cs="Times New Roman"/>
          <w:sz w:val="28"/>
          <w:szCs w:val="28"/>
        </w:rPr>
        <w:t>рослеживать</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перемещение двух, трех игрушек вдоль экрана в условиях все</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более увеличивающегося расстояния между ними (кукла едет</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 xml:space="preserve">на машине, за ней бежит собачка, за собачкой </w:t>
      </w:r>
      <w:r w:rsidR="00944B57">
        <w:rPr>
          <w:rFonts w:ascii="Times New Roman" w:hAnsi="Times New Roman" w:cs="Times New Roman"/>
          <w:sz w:val="28"/>
          <w:szCs w:val="28"/>
        </w:rPr>
        <w:t>—</w:t>
      </w:r>
      <w:r w:rsidR="0059066C" w:rsidRPr="00944B57">
        <w:rPr>
          <w:rFonts w:ascii="Times New Roman" w:hAnsi="Times New Roman" w:cs="Times New Roman"/>
          <w:sz w:val="28"/>
          <w:szCs w:val="28"/>
        </w:rPr>
        <w:t xml:space="preserve"> кошка и т. д.)</w:t>
      </w:r>
      <w:r w:rsidRPr="00944B57">
        <w:rPr>
          <w:rFonts w:ascii="Times New Roman" w:hAnsi="Times New Roman" w:cs="Times New Roman"/>
          <w:sz w:val="28"/>
          <w:szCs w:val="28"/>
        </w:rPr>
        <w:t>;</w:t>
      </w:r>
    </w:p>
    <w:p w:rsidR="0022531D"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самостоятельно складывать картинки из</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3</w:t>
      </w:r>
      <w:r w:rsidR="00944B57">
        <w:rPr>
          <w:rFonts w:ascii="Times New Roman" w:hAnsi="Times New Roman" w:cs="Times New Roman"/>
          <w:sz w:val="28"/>
          <w:szCs w:val="28"/>
        </w:rPr>
        <w:t>—</w:t>
      </w:r>
      <w:r w:rsidRPr="00944B57">
        <w:rPr>
          <w:rFonts w:ascii="Times New Roman" w:hAnsi="Times New Roman" w:cs="Times New Roman"/>
          <w:sz w:val="28"/>
          <w:szCs w:val="28"/>
        </w:rPr>
        <w:t>4 частей с разной конфигу</w:t>
      </w:r>
      <w:r w:rsidR="00951625">
        <w:rPr>
          <w:rFonts w:ascii="Times New Roman" w:hAnsi="Times New Roman" w:cs="Times New Roman"/>
          <w:sz w:val="28"/>
          <w:szCs w:val="28"/>
        </w:rPr>
        <w:softHyphen/>
      </w:r>
      <w:r w:rsidRPr="00944B57">
        <w:rPr>
          <w:rFonts w:ascii="Times New Roman" w:hAnsi="Times New Roman" w:cs="Times New Roman"/>
          <w:sz w:val="28"/>
          <w:szCs w:val="28"/>
        </w:rPr>
        <w:t xml:space="preserve">рацией разреза (от предметов </w:t>
      </w:r>
      <w:r w:rsidR="007C4CDE" w:rsidRPr="00944B57">
        <w:rPr>
          <w:rFonts w:ascii="Times New Roman" w:hAnsi="Times New Roman" w:cs="Times New Roman"/>
          <w:sz w:val="28"/>
          <w:szCs w:val="28"/>
        </w:rPr>
        <w:t>хо</w:t>
      </w:r>
      <w:r w:rsidRPr="00944B57">
        <w:rPr>
          <w:rFonts w:ascii="Times New Roman" w:hAnsi="Times New Roman" w:cs="Times New Roman"/>
          <w:sz w:val="28"/>
          <w:szCs w:val="28"/>
        </w:rPr>
        <w:t xml:space="preserve">рошо знакомых к предметам менее знакомым); </w:t>
      </w:r>
    </w:p>
    <w:p w:rsidR="0022531D"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воссоздавать</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целостное изображение предмета, заполняя недостающие части</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картинок в лото-вкладках (от 2 </w:t>
      </w:r>
      <w:r w:rsidR="0006070A" w:rsidRPr="00944B57">
        <w:rPr>
          <w:rFonts w:ascii="Times New Roman" w:hAnsi="Times New Roman" w:cs="Times New Roman"/>
          <w:sz w:val="28"/>
          <w:szCs w:val="28"/>
        </w:rPr>
        <w:t>до 6 недостающих</w:t>
      </w:r>
      <w:r w:rsidR="007C4CDE" w:rsidRPr="00944B57">
        <w:rPr>
          <w:rFonts w:ascii="Times New Roman" w:hAnsi="Times New Roman" w:cs="Times New Roman"/>
          <w:sz w:val="28"/>
          <w:szCs w:val="28"/>
        </w:rPr>
        <w:t xml:space="preserve"> частей); </w:t>
      </w:r>
    </w:p>
    <w:p w:rsidR="0059066C" w:rsidRPr="00944B57" w:rsidRDefault="007C4CDE"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соеди</w:t>
      </w:r>
      <w:r w:rsidR="0059066C" w:rsidRPr="00944B57">
        <w:rPr>
          <w:rFonts w:ascii="Times New Roman" w:hAnsi="Times New Roman" w:cs="Times New Roman"/>
          <w:sz w:val="28"/>
          <w:szCs w:val="28"/>
        </w:rPr>
        <w:t>нять изображение лицевой и оборотной сторон предмета в</w:t>
      </w:r>
      <w:r w:rsid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дно</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целое и назыв</w:t>
      </w:r>
      <w:r w:rsidR="000D3E99" w:rsidRPr="00944B57">
        <w:rPr>
          <w:rFonts w:ascii="Times New Roman" w:hAnsi="Times New Roman" w:cs="Times New Roman"/>
          <w:sz w:val="28"/>
          <w:szCs w:val="28"/>
        </w:rPr>
        <w:t>ать предметы;</w:t>
      </w:r>
    </w:p>
    <w:p w:rsidR="0022531D"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при сопоставлении изображений одного и того</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же предмета находить разницу в деталях (банты разных цветов</w:t>
      </w:r>
      <w:r w:rsidR="007C4CDE" w:rsidRPr="00944B57">
        <w:rPr>
          <w:rFonts w:ascii="Times New Roman" w:hAnsi="Times New Roman" w:cs="Times New Roman"/>
          <w:sz w:val="28"/>
          <w:szCs w:val="28"/>
        </w:rPr>
        <w:t xml:space="preserve"> </w:t>
      </w:r>
      <w:r w:rsidRPr="00944B57">
        <w:rPr>
          <w:rFonts w:ascii="Times New Roman" w:hAnsi="Times New Roman" w:cs="Times New Roman"/>
          <w:sz w:val="28"/>
          <w:szCs w:val="28"/>
        </w:rPr>
        <w:t>у куклы, отсутствующие пуговицы на пальто и т. д.).</w:t>
      </w:r>
      <w:r w:rsidR="007C4CDE" w:rsidRPr="00944B57">
        <w:rPr>
          <w:rFonts w:ascii="Times New Roman" w:hAnsi="Times New Roman" w:cs="Times New Roman"/>
          <w:sz w:val="28"/>
          <w:szCs w:val="28"/>
        </w:rPr>
        <w:t xml:space="preserve"> </w:t>
      </w:r>
    </w:p>
    <w:p w:rsidR="0022531D" w:rsidRPr="00944B57" w:rsidRDefault="0022531D"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Восприятие цвета</w:t>
      </w:r>
    </w:p>
    <w:p w:rsidR="0022531D"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59066C" w:rsidRPr="00944B57">
        <w:rPr>
          <w:rFonts w:ascii="Times New Roman" w:hAnsi="Times New Roman" w:cs="Times New Roman"/>
          <w:sz w:val="28"/>
          <w:szCs w:val="28"/>
        </w:rPr>
        <w:t xml:space="preserve">: </w:t>
      </w:r>
    </w:p>
    <w:p w:rsidR="0022531D"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w:t>
      </w:r>
      <w:r w:rsidR="007C4CDE" w:rsidRPr="00944B57">
        <w:rPr>
          <w:rFonts w:ascii="Times New Roman" w:hAnsi="Times New Roman" w:cs="Times New Roman"/>
          <w:sz w:val="28"/>
          <w:szCs w:val="28"/>
        </w:rPr>
        <w:t>ференцировать как абсолютно раз</w:t>
      </w:r>
      <w:r w:rsidRPr="00944B57">
        <w:rPr>
          <w:rFonts w:ascii="Times New Roman" w:hAnsi="Times New Roman" w:cs="Times New Roman"/>
          <w:sz w:val="28"/>
          <w:szCs w:val="28"/>
        </w:rPr>
        <w:t xml:space="preserve">личные, так и близкие цвета </w:t>
      </w:r>
      <w:r w:rsidR="007C4CDE" w:rsidRPr="00944B57">
        <w:rPr>
          <w:rFonts w:ascii="Times New Roman" w:hAnsi="Times New Roman" w:cs="Times New Roman"/>
          <w:sz w:val="28"/>
          <w:szCs w:val="28"/>
        </w:rPr>
        <w:t>(красный, оран</w:t>
      </w:r>
      <w:r w:rsidRPr="00944B57">
        <w:rPr>
          <w:rFonts w:ascii="Times New Roman" w:hAnsi="Times New Roman" w:cs="Times New Roman"/>
          <w:sz w:val="28"/>
          <w:szCs w:val="28"/>
        </w:rPr>
        <w:t>жевый, желтый; синий, голуб</w:t>
      </w:r>
      <w:r w:rsidR="007C4CDE" w:rsidRPr="00944B57">
        <w:rPr>
          <w:rFonts w:ascii="Times New Roman" w:hAnsi="Times New Roman" w:cs="Times New Roman"/>
          <w:sz w:val="28"/>
          <w:szCs w:val="28"/>
        </w:rPr>
        <w:t>ой, фиолетовый</w:t>
      </w:r>
      <w:r w:rsidR="00B2423A" w:rsidRPr="00944B57">
        <w:rPr>
          <w:rFonts w:ascii="Times New Roman" w:hAnsi="Times New Roman" w:cs="Times New Roman"/>
          <w:sz w:val="28"/>
          <w:szCs w:val="28"/>
        </w:rPr>
        <w:t xml:space="preserve"> и</w:t>
      </w:r>
      <w:r w:rsidR="0022531D" w:rsidRPr="00944B57">
        <w:rPr>
          <w:rFonts w:ascii="Times New Roman" w:hAnsi="Times New Roman" w:cs="Times New Roman"/>
          <w:sz w:val="28"/>
          <w:szCs w:val="28"/>
        </w:rPr>
        <w:t xml:space="preserve"> т. д.);</w:t>
      </w:r>
    </w:p>
    <w:p w:rsidR="007C4CDE" w:rsidRPr="00944B57" w:rsidRDefault="0059066C" w:rsidP="00944B57">
      <w:pPr>
        <w:spacing w:after="0" w:line="360" w:lineRule="auto"/>
        <w:ind w:firstLine="709"/>
        <w:jc w:val="both"/>
        <w:rPr>
          <w:rFonts w:ascii="Times New Roman" w:hAnsi="Times New Roman" w:cs="Times New Roman"/>
          <w:sz w:val="28"/>
          <w:szCs w:val="28"/>
        </w:rPr>
      </w:pPr>
      <w:r w:rsidRPr="00951625">
        <w:rPr>
          <w:rFonts w:ascii="Times New Roman" w:hAnsi="Times New Roman" w:cs="Times New Roman"/>
          <w:spacing w:val="-8"/>
          <w:sz w:val="28"/>
          <w:szCs w:val="28"/>
        </w:rPr>
        <w:t>осуществлять выбор цвета по образцу непосредственно и с отсрочкой (15</w:t>
      </w:r>
      <w:r w:rsidR="00944B57" w:rsidRPr="00951625">
        <w:rPr>
          <w:rFonts w:ascii="Times New Roman" w:hAnsi="Times New Roman" w:cs="Times New Roman"/>
          <w:spacing w:val="-8"/>
          <w:sz w:val="28"/>
          <w:szCs w:val="28"/>
        </w:rPr>
        <w:t>—</w:t>
      </w:r>
      <w:r w:rsidR="007C4CDE" w:rsidRPr="00951625">
        <w:rPr>
          <w:rFonts w:ascii="Times New Roman" w:hAnsi="Times New Roman" w:cs="Times New Roman"/>
          <w:spacing w:val="-8"/>
          <w:sz w:val="28"/>
          <w:szCs w:val="28"/>
        </w:rPr>
        <w:t>20 с),</w:t>
      </w:r>
      <w:r w:rsidR="007C4CDE" w:rsidRPr="00944B57">
        <w:rPr>
          <w:rFonts w:ascii="Times New Roman" w:hAnsi="Times New Roman" w:cs="Times New Roman"/>
          <w:sz w:val="28"/>
          <w:szCs w:val="28"/>
        </w:rPr>
        <w:t xml:space="preserve"> по слову-названию (крас</w:t>
      </w:r>
      <w:r w:rsidRPr="00944B57">
        <w:rPr>
          <w:rFonts w:ascii="Times New Roman" w:hAnsi="Times New Roman" w:cs="Times New Roman"/>
          <w:sz w:val="28"/>
          <w:szCs w:val="28"/>
        </w:rPr>
        <w:t>ный, желтый, зеленый, синий, белый, черный).</w:t>
      </w:r>
    </w:p>
    <w:p w:rsidR="0059066C" w:rsidRPr="00944B57" w:rsidRDefault="0068040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w:t>
      </w:r>
      <w:r w:rsidR="0059066C" w:rsidRPr="00944B57">
        <w:rPr>
          <w:rFonts w:ascii="Times New Roman" w:hAnsi="Times New Roman" w:cs="Times New Roman"/>
          <w:sz w:val="28"/>
          <w:szCs w:val="28"/>
        </w:rPr>
        <w:t>спользова</w:t>
      </w:r>
      <w:r w:rsidRPr="00944B57">
        <w:rPr>
          <w:rFonts w:ascii="Times New Roman" w:hAnsi="Times New Roman" w:cs="Times New Roman"/>
          <w:sz w:val="28"/>
          <w:szCs w:val="28"/>
        </w:rPr>
        <w:t>ть цвет</w:t>
      </w:r>
      <w:r w:rsidR="0059066C" w:rsidRPr="00944B57">
        <w:rPr>
          <w:rFonts w:ascii="Times New Roman" w:hAnsi="Times New Roman" w:cs="Times New Roman"/>
          <w:sz w:val="28"/>
          <w:szCs w:val="28"/>
        </w:rPr>
        <w:t xml:space="preserve"> для уточнения представлений о характерных признаках времен года: зима </w:t>
      </w:r>
      <w:r w:rsidR="00944B57">
        <w:rPr>
          <w:rFonts w:ascii="Times New Roman" w:hAnsi="Times New Roman" w:cs="Times New Roman"/>
          <w:sz w:val="28"/>
          <w:szCs w:val="28"/>
        </w:rPr>
        <w:t>—</w:t>
      </w:r>
      <w:r w:rsidR="0059066C" w:rsidRPr="00944B57">
        <w:rPr>
          <w:rFonts w:ascii="Times New Roman" w:hAnsi="Times New Roman" w:cs="Times New Roman"/>
          <w:sz w:val="28"/>
          <w:szCs w:val="28"/>
        </w:rPr>
        <w:t xml:space="preserve"> белый</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 xml:space="preserve">цвет, лето </w:t>
      </w:r>
      <w:r w:rsidR="00944B57">
        <w:rPr>
          <w:rFonts w:ascii="Times New Roman" w:hAnsi="Times New Roman" w:cs="Times New Roman"/>
          <w:sz w:val="28"/>
          <w:szCs w:val="28"/>
        </w:rPr>
        <w:t>—</w:t>
      </w:r>
      <w:r w:rsidR="0059066C" w:rsidRPr="00944B57">
        <w:rPr>
          <w:rFonts w:ascii="Times New Roman" w:hAnsi="Times New Roman" w:cs="Times New Roman"/>
          <w:sz w:val="28"/>
          <w:szCs w:val="28"/>
        </w:rPr>
        <w:t xml:space="preserve"> зеленый в сочетании с красным, желтым, осень </w:t>
      </w:r>
      <w:r w:rsidR="00944B57">
        <w:rPr>
          <w:rFonts w:ascii="Times New Roman" w:hAnsi="Times New Roman" w:cs="Times New Roman"/>
          <w:sz w:val="28"/>
          <w:szCs w:val="28"/>
        </w:rPr>
        <w:t>—</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желтый, коричневый; обучение умению находить знакомые цвета</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в окружающем (цвета неба, травы и т. д.), в предметах</w:t>
      </w:r>
      <w:r w:rsidR="007C4CDE"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обихода.</w:t>
      </w:r>
    </w:p>
    <w:p w:rsidR="0059066C" w:rsidRPr="00944B57" w:rsidRDefault="00680401"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w:t>
      </w:r>
      <w:r w:rsidR="0059066C" w:rsidRPr="00944B57">
        <w:rPr>
          <w:rFonts w:ascii="Times New Roman" w:hAnsi="Times New Roman" w:cs="Times New Roman"/>
          <w:i/>
          <w:iCs/>
          <w:sz w:val="28"/>
          <w:szCs w:val="28"/>
        </w:rPr>
        <w:t>осприяти</w:t>
      </w:r>
      <w:r w:rsidR="00F164AA" w:rsidRPr="00944B57">
        <w:rPr>
          <w:rFonts w:ascii="Times New Roman" w:hAnsi="Times New Roman" w:cs="Times New Roman"/>
          <w:i/>
          <w:iCs/>
          <w:sz w:val="28"/>
          <w:szCs w:val="28"/>
        </w:rPr>
        <w:t>е</w:t>
      </w:r>
      <w:r w:rsidR="0059066C" w:rsidRPr="00944B57">
        <w:rPr>
          <w:rFonts w:ascii="Times New Roman" w:hAnsi="Times New Roman" w:cs="Times New Roman"/>
          <w:i/>
          <w:iCs/>
          <w:sz w:val="28"/>
          <w:szCs w:val="28"/>
        </w:rPr>
        <w:t xml:space="preserve"> формы</w:t>
      </w:r>
    </w:p>
    <w:p w:rsidR="0059066C"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Расширение представлений детей о плоскостных </w:t>
      </w:r>
      <w:r w:rsidR="007C4CDE" w:rsidRPr="00944B57">
        <w:rPr>
          <w:rFonts w:ascii="Times New Roman" w:hAnsi="Times New Roman" w:cs="Times New Roman"/>
          <w:sz w:val="28"/>
          <w:szCs w:val="28"/>
        </w:rPr>
        <w:t>геометри</w:t>
      </w:r>
      <w:r w:rsidRPr="00944B57">
        <w:rPr>
          <w:rFonts w:ascii="Times New Roman" w:hAnsi="Times New Roman" w:cs="Times New Roman"/>
          <w:sz w:val="28"/>
          <w:szCs w:val="28"/>
        </w:rPr>
        <w:t>ческих фигурах: ов</w:t>
      </w:r>
      <w:r w:rsidR="00680401" w:rsidRPr="00944B57">
        <w:rPr>
          <w:rFonts w:ascii="Times New Roman" w:hAnsi="Times New Roman" w:cs="Times New Roman"/>
          <w:sz w:val="28"/>
          <w:szCs w:val="28"/>
        </w:rPr>
        <w:t xml:space="preserve">ал, треугольник, прямоугольник. </w:t>
      </w:r>
    </w:p>
    <w:p w:rsidR="0059066C"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Формирование </w:t>
      </w:r>
      <w:r w:rsidR="0059066C" w:rsidRPr="00944B57">
        <w:rPr>
          <w:rFonts w:ascii="Times New Roman" w:hAnsi="Times New Roman" w:cs="Times New Roman"/>
          <w:sz w:val="28"/>
          <w:szCs w:val="28"/>
        </w:rPr>
        <w:t>умени</w:t>
      </w:r>
      <w:r w:rsidRPr="00944B57">
        <w:rPr>
          <w:rFonts w:ascii="Times New Roman" w:hAnsi="Times New Roman" w:cs="Times New Roman"/>
          <w:sz w:val="28"/>
          <w:szCs w:val="28"/>
        </w:rPr>
        <w:t>й</w:t>
      </w:r>
      <w:r w:rsidR="0059066C" w:rsidRPr="00944B57">
        <w:rPr>
          <w:rFonts w:ascii="Times New Roman" w:hAnsi="Times New Roman" w:cs="Times New Roman"/>
          <w:sz w:val="28"/>
          <w:szCs w:val="28"/>
        </w:rPr>
        <w:t>:</w:t>
      </w:r>
    </w:p>
    <w:p w:rsidR="00680401" w:rsidRPr="00944B57" w:rsidRDefault="0068040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при выборе форм отвлекаться от других признаков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цвета и величины;</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w:t>
      </w:r>
      <w:r w:rsidR="00680401" w:rsidRPr="00944B57">
        <w:rPr>
          <w:rFonts w:ascii="Times New Roman" w:hAnsi="Times New Roman" w:cs="Times New Roman"/>
          <w:sz w:val="28"/>
          <w:szCs w:val="28"/>
        </w:rPr>
        <w:t xml:space="preserve">и чередование </w:t>
      </w:r>
      <w:r w:rsidRPr="00944B57">
        <w:rPr>
          <w:rFonts w:ascii="Times New Roman" w:hAnsi="Times New Roman" w:cs="Times New Roman"/>
          <w:sz w:val="28"/>
          <w:szCs w:val="28"/>
        </w:rPr>
        <w:t xml:space="preserve">форм по слову-названию; </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отсроченный в</w:t>
      </w:r>
      <w:r w:rsidR="007C4CDE" w:rsidRPr="00944B57">
        <w:rPr>
          <w:rFonts w:ascii="Times New Roman" w:hAnsi="Times New Roman" w:cs="Times New Roman"/>
          <w:sz w:val="28"/>
          <w:szCs w:val="28"/>
        </w:rPr>
        <w:t>ыбор плоскостных фигур по образ</w:t>
      </w:r>
      <w:r w:rsidRPr="00944B57">
        <w:rPr>
          <w:rFonts w:ascii="Times New Roman" w:hAnsi="Times New Roman" w:cs="Times New Roman"/>
          <w:sz w:val="28"/>
          <w:szCs w:val="28"/>
        </w:rPr>
        <w:t>цу и по слову (от 10 до 15 с);</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по образцу сходных геометрических форм</w:t>
      </w:r>
      <w:r w:rsidR="00680401" w:rsidRPr="00944B57">
        <w:rPr>
          <w:rFonts w:ascii="Times New Roman" w:hAnsi="Times New Roman" w:cs="Times New Roman"/>
          <w:sz w:val="28"/>
          <w:szCs w:val="28"/>
        </w:rPr>
        <w:t xml:space="preserve"> </w:t>
      </w:r>
      <w:r w:rsidR="0006070A" w:rsidRPr="00944B57">
        <w:rPr>
          <w:rFonts w:ascii="Times New Roman" w:hAnsi="Times New Roman" w:cs="Times New Roman"/>
          <w:sz w:val="28"/>
          <w:szCs w:val="28"/>
        </w:rPr>
        <w:t xml:space="preserve">(круг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овал, квадрат</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прямоугольник, овал</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треугольник);</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плоскостной формы по объемной и объемной формы по плоскостной;</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форму натуральных предметов с геометрической</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формой-эталоном: шар, неваляшка, дом, шкаф круглый</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w:t>
      </w:r>
      <w:r w:rsidR="0006070A" w:rsidRPr="00944B57">
        <w:rPr>
          <w:rFonts w:ascii="Times New Roman" w:hAnsi="Times New Roman" w:cs="Times New Roman"/>
          <w:sz w:val="28"/>
          <w:szCs w:val="28"/>
        </w:rPr>
        <w:t>-</w:t>
      </w:r>
      <w:r w:rsidRPr="00944B57">
        <w:rPr>
          <w:rFonts w:ascii="Times New Roman" w:hAnsi="Times New Roman" w:cs="Times New Roman"/>
          <w:sz w:val="28"/>
          <w:szCs w:val="28"/>
        </w:rPr>
        <w:t>ая,</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ое),</w:t>
      </w:r>
      <w:r w:rsidR="00951625">
        <w:rPr>
          <w:rFonts w:ascii="Times New Roman" w:hAnsi="Times New Roman" w:cs="Times New Roman"/>
          <w:sz w:val="28"/>
          <w:szCs w:val="28"/>
        </w:rPr>
        <w:t xml:space="preserve"> </w:t>
      </w:r>
      <w:r w:rsidRPr="00944B57">
        <w:rPr>
          <w:rFonts w:ascii="Times New Roman" w:hAnsi="Times New Roman" w:cs="Times New Roman"/>
          <w:sz w:val="28"/>
          <w:szCs w:val="28"/>
        </w:rPr>
        <w:t>квадратный</w:t>
      </w:r>
      <w:r w:rsidR="00680401" w:rsidRPr="00944B57">
        <w:rPr>
          <w:rFonts w:ascii="Times New Roman" w:hAnsi="Times New Roman" w:cs="Times New Roman"/>
          <w:sz w:val="28"/>
          <w:szCs w:val="28"/>
        </w:rPr>
        <w:t xml:space="preserve"> </w:t>
      </w:r>
      <w:r w:rsidR="0006070A" w:rsidRPr="00944B57">
        <w:rPr>
          <w:rFonts w:ascii="Times New Roman" w:hAnsi="Times New Roman" w:cs="Times New Roman"/>
          <w:sz w:val="28"/>
          <w:szCs w:val="28"/>
        </w:rPr>
        <w:t>(-ая,</w:t>
      </w:r>
      <w:r w:rsidR="00944B57">
        <w:rPr>
          <w:rFonts w:ascii="Times New Roman" w:hAnsi="Times New Roman" w:cs="Times New Roman"/>
          <w:sz w:val="28"/>
          <w:szCs w:val="28"/>
        </w:rPr>
        <w:t xml:space="preserve"> </w:t>
      </w:r>
      <w:r w:rsidR="00951625">
        <w:rPr>
          <w:rFonts w:ascii="Times New Roman" w:hAnsi="Times New Roman" w:cs="Times New Roman"/>
          <w:sz w:val="28"/>
          <w:szCs w:val="28"/>
        </w:rPr>
        <w:t>-</w:t>
      </w:r>
      <w:r w:rsidR="0006070A" w:rsidRPr="00944B57">
        <w:rPr>
          <w:rFonts w:ascii="Times New Roman" w:hAnsi="Times New Roman" w:cs="Times New Roman"/>
          <w:sz w:val="28"/>
          <w:szCs w:val="28"/>
        </w:rPr>
        <w:t xml:space="preserve">ое), </w:t>
      </w:r>
      <w:r w:rsidRPr="00944B57">
        <w:rPr>
          <w:rFonts w:ascii="Times New Roman" w:hAnsi="Times New Roman" w:cs="Times New Roman"/>
          <w:sz w:val="28"/>
          <w:szCs w:val="28"/>
        </w:rPr>
        <w:t>овальный</w:t>
      </w:r>
      <w:r w:rsidR="0006070A" w:rsidRPr="00944B57">
        <w:rPr>
          <w:rFonts w:ascii="Times New Roman" w:hAnsi="Times New Roman" w:cs="Times New Roman"/>
          <w:sz w:val="28"/>
          <w:szCs w:val="28"/>
        </w:rPr>
        <w:t xml:space="preserve"> (-ая,</w:t>
      </w:r>
      <w:r w:rsidR="00680401" w:rsidRPr="00944B57">
        <w:rPr>
          <w:rFonts w:ascii="Times New Roman" w:hAnsi="Times New Roman" w:cs="Times New Roman"/>
          <w:sz w:val="28"/>
          <w:szCs w:val="28"/>
        </w:rPr>
        <w:t xml:space="preserve"> </w:t>
      </w:r>
      <w:r w:rsidR="0006070A" w:rsidRPr="00944B57">
        <w:rPr>
          <w:rFonts w:ascii="Times New Roman" w:hAnsi="Times New Roman" w:cs="Times New Roman"/>
          <w:sz w:val="28"/>
          <w:szCs w:val="28"/>
        </w:rPr>
        <w:t>-</w:t>
      </w:r>
      <w:r w:rsidR="00680401" w:rsidRPr="00944B57">
        <w:rPr>
          <w:rFonts w:ascii="Times New Roman" w:hAnsi="Times New Roman" w:cs="Times New Roman"/>
          <w:sz w:val="28"/>
          <w:szCs w:val="28"/>
        </w:rPr>
        <w:t>ое)</w:t>
      </w:r>
      <w:r w:rsidR="00944B57">
        <w:rPr>
          <w:rFonts w:ascii="Times New Roman" w:hAnsi="Times New Roman" w:cs="Times New Roman"/>
          <w:sz w:val="28"/>
          <w:szCs w:val="28"/>
        </w:rPr>
        <w:t xml:space="preserve"> </w:t>
      </w:r>
      <w:r w:rsidR="00680401" w:rsidRPr="00944B57">
        <w:rPr>
          <w:rFonts w:ascii="Times New Roman" w:hAnsi="Times New Roman" w:cs="Times New Roman"/>
          <w:sz w:val="28"/>
          <w:szCs w:val="28"/>
        </w:rPr>
        <w:t>и</w:t>
      </w:r>
      <w:r w:rsidR="00944B57">
        <w:rPr>
          <w:rFonts w:ascii="Times New Roman" w:hAnsi="Times New Roman" w:cs="Times New Roman"/>
          <w:sz w:val="28"/>
          <w:szCs w:val="28"/>
        </w:rPr>
        <w:t xml:space="preserve"> </w:t>
      </w:r>
      <w:r w:rsidR="00680401" w:rsidRPr="00944B57">
        <w:rPr>
          <w:rFonts w:ascii="Times New Roman" w:hAnsi="Times New Roman" w:cs="Times New Roman"/>
          <w:sz w:val="28"/>
          <w:szCs w:val="28"/>
        </w:rPr>
        <w:t>т.</w:t>
      </w:r>
      <w:r w:rsidR="00944B57">
        <w:rPr>
          <w:rFonts w:ascii="Times New Roman" w:hAnsi="Times New Roman" w:cs="Times New Roman"/>
          <w:sz w:val="28"/>
          <w:szCs w:val="28"/>
        </w:rPr>
        <w:t xml:space="preserve"> </w:t>
      </w:r>
      <w:r w:rsidR="00680401" w:rsidRPr="00944B57">
        <w:rPr>
          <w:rFonts w:ascii="Times New Roman" w:hAnsi="Times New Roman" w:cs="Times New Roman"/>
          <w:sz w:val="28"/>
          <w:szCs w:val="28"/>
        </w:rPr>
        <w:t>д.);</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группировать предметы по форме (по образцу, по слову);</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 xml:space="preserve">находить в окружающем </w:t>
      </w:r>
      <w:r w:rsidR="00680401" w:rsidRPr="00944B57">
        <w:rPr>
          <w:rFonts w:ascii="Times New Roman" w:hAnsi="Times New Roman" w:cs="Times New Roman"/>
          <w:sz w:val="28"/>
          <w:szCs w:val="28"/>
        </w:rPr>
        <w:t>п</w:t>
      </w:r>
      <w:r w:rsidRPr="00944B57">
        <w:rPr>
          <w:rFonts w:ascii="Times New Roman" w:hAnsi="Times New Roman" w:cs="Times New Roman"/>
          <w:sz w:val="28"/>
          <w:szCs w:val="28"/>
        </w:rPr>
        <w:t>редметы соответствующей формы</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(по образцу, по слову);</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и соотносить объ</w:t>
      </w:r>
      <w:r w:rsidR="007C4CDE" w:rsidRPr="00944B57">
        <w:rPr>
          <w:rFonts w:ascii="Times New Roman" w:hAnsi="Times New Roman" w:cs="Times New Roman"/>
          <w:sz w:val="28"/>
          <w:szCs w:val="28"/>
        </w:rPr>
        <w:t>емные формы по образцу: паралле</w:t>
      </w:r>
      <w:r w:rsidRPr="00944B57">
        <w:rPr>
          <w:rFonts w:ascii="Times New Roman" w:hAnsi="Times New Roman" w:cs="Times New Roman"/>
          <w:sz w:val="28"/>
          <w:szCs w:val="28"/>
        </w:rPr>
        <w:t>лепипед, треугольная призма, цилиндр (детей не знакомят с</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названием объемных геометрических фигур, а даются названия:</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кубик, кирпич, башенка);</w:t>
      </w:r>
      <w:r w:rsidR="00680401" w:rsidRPr="00944B57">
        <w:rPr>
          <w:rFonts w:ascii="Times New Roman" w:hAnsi="Times New Roman" w:cs="Times New Roman"/>
          <w:sz w:val="28"/>
          <w:szCs w:val="28"/>
        </w:rPr>
        <w:t xml:space="preserve"> </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по об</w:t>
      </w:r>
      <w:r w:rsidR="007C4CDE" w:rsidRPr="00944B57">
        <w:rPr>
          <w:rFonts w:ascii="Times New Roman" w:hAnsi="Times New Roman" w:cs="Times New Roman"/>
          <w:sz w:val="28"/>
          <w:szCs w:val="28"/>
        </w:rPr>
        <w:t>разцу, отвлекаясь от других при</w:t>
      </w:r>
      <w:r w:rsidRPr="00944B57">
        <w:rPr>
          <w:rFonts w:ascii="Times New Roman" w:hAnsi="Times New Roman" w:cs="Times New Roman"/>
          <w:sz w:val="28"/>
          <w:szCs w:val="28"/>
        </w:rPr>
        <w:t xml:space="preserve">знаков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цвета, величины;</w:t>
      </w:r>
      <w:r w:rsidR="00680401" w:rsidRPr="00944B57">
        <w:rPr>
          <w:rFonts w:ascii="Times New Roman" w:hAnsi="Times New Roman" w:cs="Times New Roman"/>
          <w:sz w:val="28"/>
          <w:szCs w:val="28"/>
        </w:rPr>
        <w:t xml:space="preserve"> </w:t>
      </w:r>
    </w:p>
    <w:p w:rsidR="00680401" w:rsidRPr="00944B57" w:rsidRDefault="007C4CDE"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w:t>
      </w:r>
      <w:r w:rsidR="0059066C" w:rsidRPr="00944B57">
        <w:rPr>
          <w:rFonts w:ascii="Times New Roman" w:hAnsi="Times New Roman" w:cs="Times New Roman"/>
          <w:sz w:val="28"/>
          <w:szCs w:val="28"/>
        </w:rPr>
        <w:t>существлять отсроченный выбор по образцу (10</w:t>
      </w:r>
      <w:r w:rsidR="00944B57">
        <w:rPr>
          <w:rFonts w:ascii="Times New Roman" w:hAnsi="Times New Roman" w:cs="Times New Roman"/>
          <w:sz w:val="28"/>
          <w:szCs w:val="28"/>
        </w:rPr>
        <w:t>—</w:t>
      </w:r>
      <w:r w:rsidR="0059066C" w:rsidRPr="00944B57">
        <w:rPr>
          <w:rFonts w:ascii="Times New Roman" w:hAnsi="Times New Roman" w:cs="Times New Roman"/>
          <w:sz w:val="28"/>
          <w:szCs w:val="28"/>
        </w:rPr>
        <w:t>15 с);</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оперировать представлениями об объемных геометрических</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фигурах в </w:t>
      </w:r>
      <w:r w:rsidR="00680401" w:rsidRPr="00944B57">
        <w:rPr>
          <w:rFonts w:ascii="Times New Roman" w:hAnsi="Times New Roman" w:cs="Times New Roman"/>
          <w:sz w:val="28"/>
          <w:szCs w:val="28"/>
        </w:rPr>
        <w:t>конструктивной деятельности;</w:t>
      </w:r>
    </w:p>
    <w:p w:rsidR="0059066C" w:rsidRPr="00944B57" w:rsidRDefault="0068040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w:t>
      </w:r>
      <w:r w:rsidR="0059066C" w:rsidRPr="00944B57">
        <w:rPr>
          <w:rFonts w:ascii="Times New Roman" w:hAnsi="Times New Roman" w:cs="Times New Roman"/>
          <w:sz w:val="28"/>
          <w:szCs w:val="28"/>
        </w:rPr>
        <w:t>оспроизводить представ</w:t>
      </w:r>
      <w:r w:rsidR="007C4CDE" w:rsidRPr="00944B57">
        <w:rPr>
          <w:rFonts w:ascii="Times New Roman" w:hAnsi="Times New Roman" w:cs="Times New Roman"/>
          <w:sz w:val="28"/>
          <w:szCs w:val="28"/>
        </w:rPr>
        <w:t>ления о форме предмета по слову-</w:t>
      </w:r>
      <w:r w:rsidR="0059066C" w:rsidRPr="00944B57">
        <w:rPr>
          <w:rFonts w:ascii="Times New Roman" w:hAnsi="Times New Roman" w:cs="Times New Roman"/>
          <w:sz w:val="28"/>
          <w:szCs w:val="28"/>
        </w:rPr>
        <w:t>названию; использовать изобразительную и конструктивную</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деятельность для уточнения представления о формах.</w:t>
      </w:r>
    </w:p>
    <w:p w:rsidR="00680401" w:rsidRPr="00944B57" w:rsidRDefault="00680401"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w:t>
      </w:r>
      <w:r w:rsidR="0059066C" w:rsidRPr="00944B57">
        <w:rPr>
          <w:rFonts w:ascii="Times New Roman" w:hAnsi="Times New Roman" w:cs="Times New Roman"/>
          <w:i/>
          <w:iCs/>
          <w:sz w:val="28"/>
          <w:szCs w:val="28"/>
        </w:rPr>
        <w:t>осприяти</w:t>
      </w:r>
      <w:r w:rsidR="00F164AA" w:rsidRPr="00944B57">
        <w:rPr>
          <w:rFonts w:ascii="Times New Roman" w:hAnsi="Times New Roman" w:cs="Times New Roman"/>
          <w:i/>
          <w:iCs/>
          <w:sz w:val="28"/>
          <w:szCs w:val="28"/>
        </w:rPr>
        <w:t>е</w:t>
      </w:r>
      <w:r w:rsidR="0059066C" w:rsidRPr="00944B57">
        <w:rPr>
          <w:rFonts w:ascii="Times New Roman" w:hAnsi="Times New Roman" w:cs="Times New Roman"/>
          <w:i/>
          <w:iCs/>
          <w:sz w:val="28"/>
          <w:szCs w:val="28"/>
        </w:rPr>
        <w:t xml:space="preserve"> величины</w:t>
      </w:r>
    </w:p>
    <w:p w:rsidR="0059066C"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Формирование </w:t>
      </w:r>
      <w:r w:rsidR="00C06E61" w:rsidRPr="00944B57">
        <w:rPr>
          <w:rFonts w:ascii="Times New Roman" w:hAnsi="Times New Roman" w:cs="Times New Roman"/>
          <w:sz w:val="28"/>
          <w:szCs w:val="28"/>
        </w:rPr>
        <w:t xml:space="preserve">представлений </w:t>
      </w:r>
      <w:r w:rsidRPr="00944B57">
        <w:rPr>
          <w:rFonts w:ascii="Times New Roman" w:hAnsi="Times New Roman" w:cs="Times New Roman"/>
          <w:sz w:val="28"/>
          <w:szCs w:val="28"/>
        </w:rPr>
        <w:t>об</w:t>
      </w:r>
      <w:r w:rsidR="0059066C" w:rsidRPr="00944B57">
        <w:rPr>
          <w:rFonts w:ascii="Times New Roman" w:hAnsi="Times New Roman" w:cs="Times New Roman"/>
          <w:sz w:val="28"/>
          <w:szCs w:val="28"/>
        </w:rPr>
        <w:t xml:space="preserve"> относи</w:t>
      </w:r>
      <w:r w:rsidR="007C4CDE" w:rsidRPr="00944B57">
        <w:rPr>
          <w:rFonts w:ascii="Times New Roman" w:hAnsi="Times New Roman" w:cs="Times New Roman"/>
          <w:sz w:val="28"/>
          <w:szCs w:val="28"/>
        </w:rPr>
        <w:t>тельнос</w:t>
      </w:r>
      <w:r w:rsidRPr="00944B57">
        <w:rPr>
          <w:rFonts w:ascii="Times New Roman" w:hAnsi="Times New Roman" w:cs="Times New Roman"/>
          <w:sz w:val="28"/>
          <w:szCs w:val="28"/>
        </w:rPr>
        <w:t xml:space="preserve">ти </w:t>
      </w:r>
      <w:r w:rsidR="007C4CDE" w:rsidRPr="00944B57">
        <w:rPr>
          <w:rFonts w:ascii="Times New Roman" w:hAnsi="Times New Roman" w:cs="Times New Roman"/>
          <w:sz w:val="28"/>
          <w:szCs w:val="28"/>
        </w:rPr>
        <w:t>величины</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один и тот же пре</w:t>
      </w:r>
      <w:r w:rsidR="007C4CDE" w:rsidRPr="00944B57">
        <w:rPr>
          <w:rFonts w:ascii="Times New Roman" w:hAnsi="Times New Roman" w:cs="Times New Roman"/>
          <w:sz w:val="28"/>
          <w:szCs w:val="28"/>
        </w:rPr>
        <w:t>дмет может быть большим по отно</w:t>
      </w:r>
      <w:r w:rsidR="0059066C" w:rsidRPr="00944B57">
        <w:rPr>
          <w:rFonts w:ascii="Times New Roman" w:hAnsi="Times New Roman" w:cs="Times New Roman"/>
          <w:sz w:val="28"/>
          <w:szCs w:val="28"/>
        </w:rPr>
        <w:t>шению к одному предмету и маленьким по отношению к другому</w:t>
      </w:r>
      <w:r w:rsidR="00C514C6" w:rsidRPr="00944B57">
        <w:rPr>
          <w:rFonts w:ascii="Times New Roman" w:hAnsi="Times New Roman" w:cs="Times New Roman"/>
          <w:sz w:val="28"/>
          <w:szCs w:val="28"/>
        </w:rPr>
        <w:t>, короче или длиннее</w:t>
      </w:r>
      <w:r w:rsidRPr="00944B57">
        <w:rPr>
          <w:rFonts w:ascii="Times New Roman" w:hAnsi="Times New Roman" w:cs="Times New Roman"/>
          <w:sz w:val="28"/>
          <w:szCs w:val="28"/>
        </w:rPr>
        <w:t>)</w:t>
      </w:r>
      <w:r w:rsidR="00C514C6" w:rsidRPr="00944B57">
        <w:rPr>
          <w:rFonts w:ascii="Times New Roman" w:hAnsi="Times New Roman" w:cs="Times New Roman"/>
          <w:sz w:val="28"/>
          <w:szCs w:val="28"/>
        </w:rPr>
        <w:t>.</w:t>
      </w:r>
    </w:p>
    <w:p w:rsidR="0059066C" w:rsidRPr="00944B57" w:rsidRDefault="00C024B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59066C" w:rsidRPr="00944B57">
        <w:rPr>
          <w:rFonts w:ascii="Times New Roman" w:hAnsi="Times New Roman" w:cs="Times New Roman"/>
          <w:sz w:val="28"/>
          <w:szCs w:val="28"/>
        </w:rPr>
        <w:t>:</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величины, пользуясь определенной точкой отсчета</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(предметы при сопоставлении могут стоять рядом, лежать на</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одной плоскости, начинаться на одной линии и т. д.);</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предмет</w:t>
      </w:r>
      <w:r w:rsidR="007C4CDE" w:rsidRPr="00944B57">
        <w:rPr>
          <w:rFonts w:ascii="Times New Roman" w:hAnsi="Times New Roman" w:cs="Times New Roman"/>
          <w:sz w:val="28"/>
          <w:szCs w:val="28"/>
        </w:rPr>
        <w:t>ов по величине с опорой на обра</w:t>
      </w:r>
      <w:r w:rsidRPr="00944B57">
        <w:rPr>
          <w:rFonts w:ascii="Times New Roman" w:hAnsi="Times New Roman" w:cs="Times New Roman"/>
          <w:sz w:val="28"/>
          <w:szCs w:val="28"/>
        </w:rPr>
        <w:t xml:space="preserve">зец и по слову, отвлекаясь от назначения и от других свойств </w:t>
      </w:r>
      <w:r w:rsidR="00944B57">
        <w:rPr>
          <w:rFonts w:ascii="Times New Roman" w:hAnsi="Times New Roman" w:cs="Times New Roman"/>
          <w:sz w:val="28"/>
          <w:szCs w:val="28"/>
        </w:rPr>
        <w:t>—</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цвет, форма; </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зрительно ориентироваться</w:t>
      </w:r>
      <w:r w:rsidR="007C4CDE" w:rsidRPr="00944B57">
        <w:rPr>
          <w:rFonts w:ascii="Times New Roman" w:hAnsi="Times New Roman" w:cs="Times New Roman"/>
          <w:sz w:val="28"/>
          <w:szCs w:val="28"/>
        </w:rPr>
        <w:t xml:space="preserve"> на величину как при непосредст</w:t>
      </w:r>
      <w:r w:rsidRPr="00944B57">
        <w:rPr>
          <w:rFonts w:ascii="Times New Roman" w:hAnsi="Times New Roman" w:cs="Times New Roman"/>
          <w:sz w:val="28"/>
          <w:szCs w:val="28"/>
        </w:rPr>
        <w:t>венном восприятии, так и на расстоянии;</w:t>
      </w:r>
    </w:p>
    <w:p w:rsidR="00680401" w:rsidRPr="00951625" w:rsidRDefault="0059066C" w:rsidP="00944B57">
      <w:pPr>
        <w:spacing w:after="0" w:line="360" w:lineRule="auto"/>
        <w:ind w:firstLine="709"/>
        <w:jc w:val="both"/>
        <w:rPr>
          <w:rFonts w:ascii="Times New Roman" w:hAnsi="Times New Roman" w:cs="Times New Roman"/>
          <w:spacing w:val="-6"/>
          <w:sz w:val="28"/>
          <w:szCs w:val="28"/>
        </w:rPr>
      </w:pPr>
      <w:r w:rsidRPr="00951625">
        <w:rPr>
          <w:rFonts w:ascii="Times New Roman" w:hAnsi="Times New Roman" w:cs="Times New Roman"/>
          <w:spacing w:val="-6"/>
          <w:sz w:val="28"/>
          <w:szCs w:val="28"/>
        </w:rPr>
        <w:t>ориентироваться на величину в практической деятельности:</w:t>
      </w:r>
      <w:r w:rsidR="00680401" w:rsidRPr="00951625">
        <w:rPr>
          <w:rFonts w:ascii="Times New Roman" w:hAnsi="Times New Roman" w:cs="Times New Roman"/>
          <w:spacing w:val="-6"/>
          <w:sz w:val="28"/>
          <w:szCs w:val="28"/>
        </w:rPr>
        <w:t xml:space="preserve"> </w:t>
      </w:r>
      <w:r w:rsidRPr="00951625">
        <w:rPr>
          <w:rFonts w:ascii="Times New Roman" w:hAnsi="Times New Roman" w:cs="Times New Roman"/>
          <w:spacing w:val="-6"/>
          <w:sz w:val="28"/>
          <w:szCs w:val="28"/>
        </w:rPr>
        <w:t>правильно подбирать одежду и обувь для больших и маленьких</w:t>
      </w:r>
      <w:r w:rsidR="00680401" w:rsidRPr="00951625">
        <w:rPr>
          <w:rFonts w:ascii="Times New Roman" w:hAnsi="Times New Roman" w:cs="Times New Roman"/>
          <w:spacing w:val="-6"/>
          <w:sz w:val="28"/>
          <w:szCs w:val="28"/>
        </w:rPr>
        <w:t xml:space="preserve"> </w:t>
      </w:r>
      <w:r w:rsidRPr="00951625">
        <w:rPr>
          <w:rFonts w:ascii="Times New Roman" w:hAnsi="Times New Roman" w:cs="Times New Roman"/>
          <w:spacing w:val="-6"/>
          <w:sz w:val="28"/>
          <w:szCs w:val="28"/>
        </w:rPr>
        <w:t>кукол, посуду для кукол и д</w:t>
      </w:r>
      <w:r w:rsidR="007C4CDE" w:rsidRPr="00951625">
        <w:rPr>
          <w:rFonts w:ascii="Times New Roman" w:hAnsi="Times New Roman" w:cs="Times New Roman"/>
          <w:spacing w:val="-6"/>
          <w:sz w:val="28"/>
          <w:szCs w:val="28"/>
        </w:rPr>
        <w:t>етей, раскладывать большие и ма</w:t>
      </w:r>
      <w:r w:rsidRPr="00951625">
        <w:rPr>
          <w:rFonts w:ascii="Times New Roman" w:hAnsi="Times New Roman" w:cs="Times New Roman"/>
          <w:spacing w:val="-6"/>
          <w:sz w:val="28"/>
          <w:szCs w:val="28"/>
        </w:rPr>
        <w:t>ленькие мячи по соответствующим корзинам и т. д.;</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группировать предметы по </w:t>
      </w:r>
      <w:r w:rsidR="007C4CDE" w:rsidRPr="00944B57">
        <w:rPr>
          <w:rFonts w:ascii="Times New Roman" w:hAnsi="Times New Roman" w:cs="Times New Roman"/>
          <w:sz w:val="28"/>
          <w:szCs w:val="28"/>
        </w:rPr>
        <w:t>величине по образцу и слову, от</w:t>
      </w:r>
      <w:r w:rsidRPr="00944B57">
        <w:rPr>
          <w:rFonts w:ascii="Times New Roman" w:hAnsi="Times New Roman" w:cs="Times New Roman"/>
          <w:sz w:val="28"/>
          <w:szCs w:val="28"/>
        </w:rPr>
        <w:t>влекаясь от других признаков;</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ориентироваться в величинных отношениях при сравнении</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трех </w:t>
      </w:r>
      <w:r w:rsidRPr="00951625">
        <w:rPr>
          <w:rFonts w:ascii="Times New Roman" w:hAnsi="Times New Roman" w:cs="Times New Roman"/>
          <w:spacing w:val="-4"/>
          <w:sz w:val="28"/>
          <w:szCs w:val="28"/>
        </w:rPr>
        <w:t>разновеликих объекто</w:t>
      </w:r>
      <w:r w:rsidR="007C4CDE" w:rsidRPr="00951625">
        <w:rPr>
          <w:rFonts w:ascii="Times New Roman" w:hAnsi="Times New Roman" w:cs="Times New Roman"/>
          <w:spacing w:val="-4"/>
          <w:sz w:val="28"/>
          <w:szCs w:val="28"/>
        </w:rPr>
        <w:t>в: большой</w:t>
      </w:r>
      <w:r w:rsidR="0006070A" w:rsidRPr="00951625">
        <w:rPr>
          <w:rFonts w:ascii="Times New Roman" w:hAnsi="Times New Roman" w:cs="Times New Roman"/>
          <w:spacing w:val="-4"/>
          <w:sz w:val="28"/>
          <w:szCs w:val="28"/>
        </w:rPr>
        <w:t xml:space="preserve"> </w:t>
      </w:r>
      <w:r w:rsidR="00944B57" w:rsidRPr="00951625">
        <w:rPr>
          <w:rFonts w:ascii="Times New Roman" w:hAnsi="Times New Roman" w:cs="Times New Roman"/>
          <w:spacing w:val="-4"/>
          <w:sz w:val="28"/>
          <w:szCs w:val="28"/>
        </w:rPr>
        <w:t>—</w:t>
      </w:r>
      <w:r w:rsidR="0006070A" w:rsidRPr="00951625">
        <w:rPr>
          <w:rFonts w:ascii="Times New Roman" w:hAnsi="Times New Roman" w:cs="Times New Roman"/>
          <w:spacing w:val="-4"/>
          <w:sz w:val="28"/>
          <w:szCs w:val="28"/>
        </w:rPr>
        <w:t xml:space="preserve"> </w:t>
      </w:r>
      <w:r w:rsidR="007C4CDE" w:rsidRPr="00951625">
        <w:rPr>
          <w:rFonts w:ascii="Times New Roman" w:hAnsi="Times New Roman" w:cs="Times New Roman"/>
          <w:spacing w:val="-4"/>
          <w:sz w:val="28"/>
          <w:szCs w:val="28"/>
        </w:rPr>
        <w:t>меньше</w:t>
      </w:r>
      <w:r w:rsidR="0006070A" w:rsidRPr="00951625">
        <w:rPr>
          <w:rFonts w:ascii="Times New Roman" w:hAnsi="Times New Roman" w:cs="Times New Roman"/>
          <w:spacing w:val="-4"/>
          <w:sz w:val="28"/>
          <w:szCs w:val="28"/>
        </w:rPr>
        <w:t xml:space="preserve"> </w:t>
      </w:r>
      <w:r w:rsidR="00944B57" w:rsidRPr="00951625">
        <w:rPr>
          <w:rFonts w:ascii="Times New Roman" w:hAnsi="Times New Roman" w:cs="Times New Roman"/>
          <w:spacing w:val="-4"/>
          <w:sz w:val="28"/>
          <w:szCs w:val="28"/>
        </w:rPr>
        <w:t>—</w:t>
      </w:r>
      <w:r w:rsidR="0006070A" w:rsidRPr="00951625">
        <w:rPr>
          <w:rFonts w:ascii="Times New Roman" w:hAnsi="Times New Roman" w:cs="Times New Roman"/>
          <w:spacing w:val="-4"/>
          <w:sz w:val="28"/>
          <w:szCs w:val="28"/>
        </w:rPr>
        <w:t xml:space="preserve"> </w:t>
      </w:r>
      <w:r w:rsidR="007C4CDE" w:rsidRPr="00951625">
        <w:rPr>
          <w:rFonts w:ascii="Times New Roman" w:hAnsi="Times New Roman" w:cs="Times New Roman"/>
          <w:spacing w:val="-4"/>
          <w:sz w:val="28"/>
          <w:szCs w:val="28"/>
        </w:rPr>
        <w:t>маленький, ма</w:t>
      </w:r>
      <w:r w:rsidRPr="00951625">
        <w:rPr>
          <w:rFonts w:ascii="Times New Roman" w:hAnsi="Times New Roman" w:cs="Times New Roman"/>
          <w:spacing w:val="-4"/>
          <w:sz w:val="28"/>
          <w:szCs w:val="28"/>
        </w:rPr>
        <w:t>ленький</w:t>
      </w:r>
      <w:r w:rsidR="0006070A" w:rsidRPr="00951625">
        <w:rPr>
          <w:rFonts w:ascii="Times New Roman" w:hAnsi="Times New Roman" w:cs="Times New Roman"/>
          <w:spacing w:val="-4"/>
          <w:sz w:val="28"/>
          <w:szCs w:val="28"/>
        </w:rPr>
        <w:t xml:space="preserve"> </w:t>
      </w:r>
      <w:r w:rsidR="00944B57" w:rsidRPr="00951625">
        <w:rPr>
          <w:rFonts w:ascii="Times New Roman" w:hAnsi="Times New Roman" w:cs="Times New Roman"/>
          <w:spacing w:val="-4"/>
          <w:sz w:val="28"/>
          <w:szCs w:val="28"/>
        </w:rPr>
        <w:t>—</w:t>
      </w:r>
      <w:r w:rsidR="00C514C6" w:rsidRPr="00951625">
        <w:rPr>
          <w:rFonts w:ascii="Times New Roman" w:hAnsi="Times New Roman" w:cs="Times New Roman"/>
          <w:spacing w:val="-4"/>
          <w:sz w:val="28"/>
          <w:szCs w:val="28"/>
        </w:rPr>
        <w:t xml:space="preserve"> </w:t>
      </w:r>
      <w:r w:rsidRPr="00951625">
        <w:rPr>
          <w:rFonts w:ascii="Times New Roman" w:hAnsi="Times New Roman" w:cs="Times New Roman"/>
          <w:spacing w:val="-4"/>
          <w:sz w:val="28"/>
          <w:szCs w:val="28"/>
        </w:rPr>
        <w:t>больше</w:t>
      </w:r>
      <w:r w:rsidR="0006070A" w:rsidRPr="00951625">
        <w:rPr>
          <w:rFonts w:ascii="Times New Roman" w:hAnsi="Times New Roman" w:cs="Times New Roman"/>
          <w:spacing w:val="-4"/>
          <w:sz w:val="28"/>
          <w:szCs w:val="28"/>
        </w:rPr>
        <w:t xml:space="preserve"> </w:t>
      </w:r>
      <w:r w:rsidR="00944B57" w:rsidRPr="00951625">
        <w:rPr>
          <w:rFonts w:ascii="Times New Roman" w:hAnsi="Times New Roman" w:cs="Times New Roman"/>
          <w:spacing w:val="-4"/>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большой; </w:t>
      </w:r>
    </w:p>
    <w:p w:rsidR="00680401" w:rsidRPr="00944B57" w:rsidRDefault="007C4CDE"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оперировать словесными обозначе</w:t>
      </w:r>
      <w:r w:rsidR="0059066C" w:rsidRPr="00944B57">
        <w:rPr>
          <w:rFonts w:ascii="Times New Roman" w:hAnsi="Times New Roman" w:cs="Times New Roman"/>
          <w:sz w:val="28"/>
          <w:szCs w:val="28"/>
        </w:rPr>
        <w:t>ниями: больше, меньше; использовать практическую деятельность</w:t>
      </w:r>
      <w:r w:rsidR="00680401"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для закрепления представлен</w:t>
      </w:r>
      <w:r w:rsidRPr="00944B57">
        <w:rPr>
          <w:rFonts w:ascii="Times New Roman" w:hAnsi="Times New Roman" w:cs="Times New Roman"/>
          <w:sz w:val="28"/>
          <w:szCs w:val="28"/>
        </w:rPr>
        <w:t>ий о больших и меньших соотноше</w:t>
      </w:r>
      <w:r w:rsidR="0059066C" w:rsidRPr="00944B57">
        <w:rPr>
          <w:rFonts w:ascii="Times New Roman" w:hAnsi="Times New Roman" w:cs="Times New Roman"/>
          <w:sz w:val="28"/>
          <w:szCs w:val="28"/>
        </w:rPr>
        <w:t>ниях в действиях с объемными и плоскостными объектами</w:t>
      </w:r>
      <w:r w:rsidR="00680401"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 xml:space="preserve">(предметы и герои сказки </w:t>
      </w:r>
      <w:r w:rsidR="00944B57">
        <w:rPr>
          <w:rFonts w:ascii="Times New Roman" w:hAnsi="Times New Roman" w:cs="Times New Roman"/>
          <w:sz w:val="28"/>
          <w:szCs w:val="28"/>
        </w:rPr>
        <w:t>«</w:t>
      </w:r>
      <w:r w:rsidR="0059066C" w:rsidRPr="00944B57">
        <w:rPr>
          <w:rFonts w:ascii="Times New Roman" w:hAnsi="Times New Roman" w:cs="Times New Roman"/>
          <w:sz w:val="28"/>
          <w:szCs w:val="28"/>
        </w:rPr>
        <w:t>Три медведя</w:t>
      </w:r>
      <w:r w:rsidR="00944B57">
        <w:rPr>
          <w:rFonts w:ascii="Times New Roman" w:hAnsi="Times New Roman" w:cs="Times New Roman"/>
          <w:sz w:val="28"/>
          <w:szCs w:val="28"/>
        </w:rPr>
        <w:t>»</w:t>
      </w:r>
      <w:r w:rsidR="0059066C" w:rsidRPr="00944B57">
        <w:rPr>
          <w:rFonts w:ascii="Times New Roman" w:hAnsi="Times New Roman" w:cs="Times New Roman"/>
          <w:sz w:val="28"/>
          <w:szCs w:val="28"/>
        </w:rPr>
        <w:t>, раскладывание яблок</w:t>
      </w:r>
      <w:r w:rsidR="00680401"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в корзинки и т. д.; проталкивание объемных шаров, кубов,</w:t>
      </w:r>
      <w:r w:rsidR="00680401"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треугольных призм и т. д. в соот</w:t>
      </w:r>
      <w:r w:rsidR="00A37E1F">
        <w:rPr>
          <w:rFonts w:ascii="Times New Roman" w:hAnsi="Times New Roman" w:cs="Times New Roman"/>
          <w:sz w:val="28"/>
          <w:szCs w:val="28"/>
        </w:rPr>
        <w:t>вет</w:t>
      </w:r>
      <w:r w:rsidR="00A37E1F">
        <w:rPr>
          <w:rFonts w:ascii="Times New Roman" w:hAnsi="Times New Roman" w:cs="Times New Roman"/>
          <w:sz w:val="28"/>
          <w:szCs w:val="28"/>
        </w:rPr>
        <w:softHyphen/>
      </w:r>
      <w:r w:rsidR="0059066C" w:rsidRPr="00944B57">
        <w:rPr>
          <w:rFonts w:ascii="Times New Roman" w:hAnsi="Times New Roman" w:cs="Times New Roman"/>
          <w:sz w:val="28"/>
          <w:szCs w:val="28"/>
        </w:rPr>
        <w:t>ствующие прорези);</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приемы наложения и приложения для проверки</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величинных соотношений;</w:t>
      </w:r>
    </w:p>
    <w:p w:rsidR="0059066C"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составлять сериационный ря</w:t>
      </w:r>
      <w:r w:rsidR="007C4CDE" w:rsidRPr="00944B57">
        <w:rPr>
          <w:rFonts w:ascii="Times New Roman" w:hAnsi="Times New Roman" w:cs="Times New Roman"/>
          <w:sz w:val="28"/>
          <w:szCs w:val="28"/>
        </w:rPr>
        <w:t>д с учетом трех величинных соот</w:t>
      </w:r>
      <w:r w:rsidRPr="00944B57">
        <w:rPr>
          <w:rFonts w:ascii="Times New Roman" w:hAnsi="Times New Roman" w:cs="Times New Roman"/>
          <w:sz w:val="28"/>
          <w:szCs w:val="28"/>
        </w:rPr>
        <w:t>ношений: выстраивание матрешек, раскладывание кубиков и т. д.</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(по первой точке отсчета, самостоятельно, по слову-названию).</w:t>
      </w:r>
    </w:p>
    <w:p w:rsidR="00680401" w:rsidRPr="00944B57" w:rsidRDefault="0059066C"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Развитие пространственных отношений</w:t>
      </w:r>
    </w:p>
    <w:p w:rsidR="00680401" w:rsidRPr="00944B57" w:rsidRDefault="00C514C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59066C" w:rsidRPr="00944B57">
        <w:rPr>
          <w:rFonts w:ascii="Times New Roman" w:hAnsi="Times New Roman" w:cs="Times New Roman"/>
          <w:sz w:val="28"/>
          <w:szCs w:val="28"/>
        </w:rPr>
        <w:t>:</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воспринимать пространственные отношения между двумя</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предметами по вертикал</w:t>
      </w:r>
      <w:r w:rsidR="007C4CDE" w:rsidRPr="00944B57">
        <w:rPr>
          <w:rFonts w:ascii="Times New Roman" w:hAnsi="Times New Roman" w:cs="Times New Roman"/>
          <w:sz w:val="28"/>
          <w:szCs w:val="28"/>
        </w:rPr>
        <w:t>и: внизу</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7C4CDE" w:rsidRPr="00944B57">
        <w:rPr>
          <w:rFonts w:ascii="Times New Roman" w:hAnsi="Times New Roman" w:cs="Times New Roman"/>
          <w:sz w:val="28"/>
          <w:szCs w:val="28"/>
        </w:rPr>
        <w:t xml:space="preserve">наверху; </w:t>
      </w:r>
      <w:r w:rsidR="00680401" w:rsidRPr="00944B57">
        <w:rPr>
          <w:rFonts w:ascii="Times New Roman" w:hAnsi="Times New Roman" w:cs="Times New Roman"/>
          <w:sz w:val="28"/>
          <w:szCs w:val="28"/>
        </w:rPr>
        <w:t>усвоить</w:t>
      </w:r>
      <w:r w:rsidR="007C4CDE" w:rsidRPr="00944B57">
        <w:rPr>
          <w:rFonts w:ascii="Times New Roman" w:hAnsi="Times New Roman" w:cs="Times New Roman"/>
          <w:sz w:val="28"/>
          <w:szCs w:val="28"/>
        </w:rPr>
        <w:t xml:space="preserve"> отно</w:t>
      </w:r>
      <w:r w:rsidRPr="00944B57">
        <w:rPr>
          <w:rFonts w:ascii="Times New Roman" w:hAnsi="Times New Roman" w:cs="Times New Roman"/>
          <w:sz w:val="28"/>
          <w:szCs w:val="28"/>
        </w:rPr>
        <w:t>сительность этих положений (</w:t>
      </w:r>
      <w:r w:rsidR="007C4CDE" w:rsidRPr="00944B57">
        <w:rPr>
          <w:rFonts w:ascii="Times New Roman" w:hAnsi="Times New Roman" w:cs="Times New Roman"/>
          <w:sz w:val="28"/>
          <w:szCs w:val="28"/>
        </w:rPr>
        <w:t>мишка наверху, кукла внизу; кук</w:t>
      </w:r>
      <w:r w:rsidRPr="00944B57">
        <w:rPr>
          <w:rFonts w:ascii="Times New Roman" w:hAnsi="Times New Roman" w:cs="Times New Roman"/>
          <w:sz w:val="28"/>
          <w:szCs w:val="28"/>
        </w:rPr>
        <w:t>ла наверху, мишка внизу; шар наверху, кубик внизу, кубик</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наверху, шар внизу и т. д.);</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вертикальное пол</w:t>
      </w:r>
      <w:r w:rsidR="00680401" w:rsidRPr="00944B57">
        <w:rPr>
          <w:rFonts w:ascii="Times New Roman" w:hAnsi="Times New Roman" w:cs="Times New Roman"/>
          <w:sz w:val="28"/>
          <w:szCs w:val="28"/>
        </w:rPr>
        <w:t>ожение в пространстве с его изо</w:t>
      </w:r>
      <w:r w:rsidRPr="00944B57">
        <w:rPr>
          <w:rFonts w:ascii="Times New Roman" w:hAnsi="Times New Roman" w:cs="Times New Roman"/>
          <w:sz w:val="28"/>
          <w:szCs w:val="28"/>
        </w:rPr>
        <w:t xml:space="preserve">бражением на плоскости </w:t>
      </w:r>
      <w:r w:rsidR="00680401" w:rsidRPr="00944B57">
        <w:rPr>
          <w:rFonts w:ascii="Times New Roman" w:hAnsi="Times New Roman" w:cs="Times New Roman"/>
          <w:sz w:val="28"/>
          <w:szCs w:val="28"/>
        </w:rPr>
        <w:t>с использованием объем</w:t>
      </w:r>
      <w:r w:rsidRPr="00944B57">
        <w:rPr>
          <w:rFonts w:ascii="Times New Roman" w:hAnsi="Times New Roman" w:cs="Times New Roman"/>
          <w:sz w:val="28"/>
          <w:szCs w:val="28"/>
        </w:rPr>
        <w:t>ного образца; производить конструирование по рисунку-образцу;</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воспринимать пространственные отношения между двумя</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предметами по горизонтали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рядом;</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горизонтальное положение в пространстве с его</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изобр</w:t>
      </w:r>
      <w:r w:rsidR="00CB6B8D" w:rsidRPr="00944B57">
        <w:rPr>
          <w:rFonts w:ascii="Times New Roman" w:hAnsi="Times New Roman" w:cs="Times New Roman"/>
          <w:sz w:val="28"/>
          <w:szCs w:val="28"/>
        </w:rPr>
        <w:t>ажением на плоскости (</w:t>
      </w:r>
      <w:r w:rsidRPr="00944B57">
        <w:rPr>
          <w:rFonts w:ascii="Times New Roman" w:hAnsi="Times New Roman" w:cs="Times New Roman"/>
          <w:sz w:val="28"/>
          <w:szCs w:val="28"/>
        </w:rPr>
        <w:t>с использованием</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объемного образца); произвольно </w:t>
      </w:r>
      <w:r w:rsidR="00680401" w:rsidRPr="00944B57">
        <w:rPr>
          <w:rFonts w:ascii="Times New Roman" w:hAnsi="Times New Roman" w:cs="Times New Roman"/>
          <w:sz w:val="28"/>
          <w:szCs w:val="28"/>
        </w:rPr>
        <w:t>конструировать по рисунку-образ</w:t>
      </w:r>
      <w:r w:rsidRPr="00944B57">
        <w:rPr>
          <w:rFonts w:ascii="Times New Roman" w:hAnsi="Times New Roman" w:cs="Times New Roman"/>
          <w:sz w:val="28"/>
          <w:szCs w:val="28"/>
        </w:rPr>
        <w:t>цу, положенному горизонтально (</w:t>
      </w:r>
      <w:r w:rsidR="00944B57">
        <w:rPr>
          <w:rFonts w:ascii="Times New Roman" w:hAnsi="Times New Roman" w:cs="Times New Roman"/>
          <w:sz w:val="28"/>
          <w:szCs w:val="28"/>
        </w:rPr>
        <w:t>«</w:t>
      </w:r>
      <w:r w:rsidRPr="00944B57">
        <w:rPr>
          <w:rFonts w:ascii="Times New Roman" w:hAnsi="Times New Roman" w:cs="Times New Roman"/>
          <w:sz w:val="28"/>
          <w:szCs w:val="28"/>
        </w:rPr>
        <w:t>Делай так</w:t>
      </w:r>
      <w:r w:rsidR="00944B57">
        <w:rPr>
          <w:rFonts w:ascii="Times New Roman" w:hAnsi="Times New Roman" w:cs="Times New Roman"/>
          <w:sz w:val="28"/>
          <w:szCs w:val="28"/>
        </w:rPr>
        <w:t>»</w:t>
      </w:r>
      <w:r w:rsidRPr="00944B57">
        <w:rPr>
          <w:rFonts w:ascii="Times New Roman" w:hAnsi="Times New Roman" w:cs="Times New Roman"/>
          <w:sz w:val="28"/>
          <w:szCs w:val="28"/>
        </w:rPr>
        <w:t>);</w:t>
      </w:r>
    </w:p>
    <w:p w:rsidR="0068040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обозначать словами пространственные отношения (</w:t>
      </w:r>
      <w:r w:rsidR="00944B57">
        <w:rPr>
          <w:rFonts w:ascii="Times New Roman" w:hAnsi="Times New Roman" w:cs="Times New Roman"/>
          <w:sz w:val="28"/>
          <w:szCs w:val="28"/>
        </w:rPr>
        <w:t>«</w:t>
      </w:r>
      <w:r w:rsidRPr="00944B57">
        <w:rPr>
          <w:rFonts w:ascii="Times New Roman" w:hAnsi="Times New Roman" w:cs="Times New Roman"/>
          <w:sz w:val="28"/>
          <w:szCs w:val="28"/>
        </w:rPr>
        <w:t>внизу</w:t>
      </w:r>
      <w:r w:rsidR="00944B57">
        <w:rPr>
          <w:rFonts w:ascii="Times New Roman" w:hAnsi="Times New Roman" w:cs="Times New Roman"/>
          <w:sz w:val="28"/>
          <w:szCs w:val="28"/>
        </w:rPr>
        <w:t>»</w:t>
      </w:r>
      <w:r w:rsidRPr="00944B57">
        <w:rPr>
          <w:rFonts w:ascii="Times New Roman" w:hAnsi="Times New Roman" w:cs="Times New Roman"/>
          <w:sz w:val="28"/>
          <w:szCs w:val="28"/>
        </w:rPr>
        <w:t>,</w:t>
      </w:r>
      <w:r w:rsidR="00680401"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Pr="00944B57">
        <w:rPr>
          <w:rFonts w:ascii="Times New Roman" w:hAnsi="Times New Roman" w:cs="Times New Roman"/>
          <w:sz w:val="28"/>
          <w:szCs w:val="28"/>
        </w:rPr>
        <w:t>наверху</w:t>
      </w:r>
      <w:r w:rsidR="00944B57">
        <w:rPr>
          <w:rFonts w:ascii="Times New Roman" w:hAnsi="Times New Roman" w:cs="Times New Roman"/>
          <w:sz w:val="28"/>
          <w:szCs w:val="28"/>
        </w:rPr>
        <w:t>»</w:t>
      </w:r>
      <w:r w:rsidRPr="00944B57">
        <w:rPr>
          <w:rFonts w:ascii="Times New Roman" w:hAnsi="Times New Roman" w:cs="Times New Roman"/>
          <w:sz w:val="28"/>
          <w:szCs w:val="28"/>
        </w:rPr>
        <w:t>,</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рядом</w:t>
      </w:r>
      <w:r w:rsidR="00944B57">
        <w:rPr>
          <w:rFonts w:ascii="Times New Roman" w:hAnsi="Times New Roman" w:cs="Times New Roman"/>
          <w:sz w:val="28"/>
          <w:szCs w:val="28"/>
        </w:rPr>
        <w:t>»</w:t>
      </w:r>
      <w:r w:rsidRPr="00944B57">
        <w:rPr>
          <w:rFonts w:ascii="Times New Roman" w:hAnsi="Times New Roman" w:cs="Times New Roman"/>
          <w:sz w:val="28"/>
          <w:szCs w:val="28"/>
        </w:rPr>
        <w:t>);</w:t>
      </w:r>
    </w:p>
    <w:p w:rsidR="0059066C"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 xml:space="preserve">воспроизводить пространственные отношения между </w:t>
      </w:r>
      <w:r w:rsidR="007C4CDE" w:rsidRPr="00944B57">
        <w:rPr>
          <w:rFonts w:ascii="Times New Roman" w:hAnsi="Times New Roman" w:cs="Times New Roman"/>
          <w:sz w:val="28"/>
          <w:szCs w:val="28"/>
        </w:rPr>
        <w:t>д</w:t>
      </w:r>
      <w:r w:rsidRPr="00944B57">
        <w:rPr>
          <w:rFonts w:ascii="Times New Roman" w:hAnsi="Times New Roman" w:cs="Times New Roman"/>
          <w:sz w:val="28"/>
          <w:szCs w:val="28"/>
        </w:rPr>
        <w:t>вумя</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предметами или двумя чертами одного предмета по слову. В</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качестве критерия оценки сформированности пространственных</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представлений используется изобразительная и конструктивная</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деятельность.</w:t>
      </w:r>
    </w:p>
    <w:p w:rsidR="00680401" w:rsidRPr="00944B57" w:rsidRDefault="0059066C" w:rsidP="0064104C">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тактильно-двигательного восприятия</w:t>
      </w:r>
    </w:p>
    <w:p w:rsidR="00680401" w:rsidRPr="00944B57" w:rsidRDefault="00C514C6"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Формирование </w:t>
      </w:r>
      <w:r w:rsidR="0059066C" w:rsidRPr="00944B57">
        <w:rPr>
          <w:rFonts w:ascii="Times New Roman" w:hAnsi="Times New Roman" w:cs="Times New Roman"/>
          <w:sz w:val="28"/>
          <w:szCs w:val="28"/>
        </w:rPr>
        <w:t>умени</w:t>
      </w:r>
      <w:r w:rsidRPr="00944B57">
        <w:rPr>
          <w:rFonts w:ascii="Times New Roman" w:hAnsi="Times New Roman" w:cs="Times New Roman"/>
          <w:sz w:val="28"/>
          <w:szCs w:val="28"/>
        </w:rPr>
        <w:t>й</w:t>
      </w:r>
      <w:r w:rsidR="0059066C" w:rsidRPr="00944B57">
        <w:rPr>
          <w:rFonts w:ascii="Times New Roman" w:hAnsi="Times New Roman" w:cs="Times New Roman"/>
          <w:sz w:val="28"/>
          <w:szCs w:val="28"/>
        </w:rPr>
        <w:t>:</w:t>
      </w:r>
    </w:p>
    <w:p w:rsidR="00680401"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обследовать объемные и плоскостные предметы, используя</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тактильно-ощупывающие и тактильно-двигательные приемы обследования под контролем зре</w:t>
      </w:r>
      <w:r w:rsidR="007C4CDE" w:rsidRPr="00944B57">
        <w:rPr>
          <w:rFonts w:ascii="Times New Roman" w:hAnsi="Times New Roman" w:cs="Times New Roman"/>
          <w:sz w:val="28"/>
          <w:szCs w:val="28"/>
        </w:rPr>
        <w:t>ния; соотносить объемные и плос</w:t>
      </w:r>
      <w:r w:rsidRPr="00944B57">
        <w:rPr>
          <w:rFonts w:ascii="Times New Roman" w:hAnsi="Times New Roman" w:cs="Times New Roman"/>
          <w:sz w:val="28"/>
          <w:szCs w:val="28"/>
        </w:rPr>
        <w:t>костные формы при такти</w:t>
      </w:r>
      <w:r w:rsidR="007C4CDE" w:rsidRPr="00944B57">
        <w:rPr>
          <w:rFonts w:ascii="Times New Roman" w:hAnsi="Times New Roman" w:cs="Times New Roman"/>
          <w:sz w:val="28"/>
          <w:szCs w:val="28"/>
        </w:rPr>
        <w:t>льно-ощупывающем и тактильно-об</w:t>
      </w:r>
      <w:r w:rsidR="0006070A" w:rsidRPr="00944B57">
        <w:rPr>
          <w:rFonts w:ascii="Times New Roman" w:hAnsi="Times New Roman" w:cs="Times New Roman"/>
          <w:sz w:val="28"/>
          <w:szCs w:val="28"/>
        </w:rPr>
        <w:t>водящем</w:t>
      </w:r>
      <w:r w:rsidRPr="00944B57">
        <w:rPr>
          <w:rFonts w:ascii="Times New Roman" w:hAnsi="Times New Roman" w:cs="Times New Roman"/>
          <w:sz w:val="28"/>
          <w:szCs w:val="28"/>
        </w:rPr>
        <w:t xml:space="preserve"> восприятии под контролем зрения: шар</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круг; куб</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квадрат; овоид</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овал; </w:t>
      </w:r>
      <w:r w:rsidR="00680401" w:rsidRPr="00944B57">
        <w:rPr>
          <w:rFonts w:ascii="Times New Roman" w:hAnsi="Times New Roman" w:cs="Times New Roman"/>
          <w:sz w:val="28"/>
          <w:szCs w:val="28"/>
        </w:rPr>
        <w:t>треугольная призма</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680401" w:rsidRPr="00944B57">
        <w:rPr>
          <w:rFonts w:ascii="Times New Roman" w:hAnsi="Times New Roman" w:cs="Times New Roman"/>
          <w:sz w:val="28"/>
          <w:szCs w:val="28"/>
        </w:rPr>
        <w:t>треугольник;</w:t>
      </w:r>
    </w:p>
    <w:p w:rsidR="00680401"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на ощупь предметы резко различной формы при</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выборе из 3</w:t>
      </w:r>
      <w:r w:rsidR="00944B57">
        <w:rPr>
          <w:rFonts w:ascii="Times New Roman" w:hAnsi="Times New Roman" w:cs="Times New Roman"/>
          <w:sz w:val="28"/>
          <w:szCs w:val="28"/>
        </w:rPr>
        <w:t>—</w:t>
      </w:r>
      <w:r w:rsidRPr="00944B57">
        <w:rPr>
          <w:rFonts w:ascii="Times New Roman" w:hAnsi="Times New Roman" w:cs="Times New Roman"/>
          <w:sz w:val="28"/>
          <w:szCs w:val="28"/>
        </w:rPr>
        <w:t>4 (образец дает</w:t>
      </w:r>
      <w:r w:rsidR="007C4CDE" w:rsidRPr="00944B57">
        <w:rPr>
          <w:rFonts w:ascii="Times New Roman" w:hAnsi="Times New Roman" w:cs="Times New Roman"/>
          <w:sz w:val="28"/>
          <w:szCs w:val="28"/>
        </w:rPr>
        <w:t>ся на основе ощупывающего обсле</w:t>
      </w:r>
      <w:r w:rsidRPr="00944B57">
        <w:rPr>
          <w:rFonts w:ascii="Times New Roman" w:hAnsi="Times New Roman" w:cs="Times New Roman"/>
          <w:sz w:val="28"/>
          <w:szCs w:val="28"/>
        </w:rPr>
        <w:t>дования под зрительным контролем);</w:t>
      </w:r>
    </w:p>
    <w:p w:rsidR="00680401"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узнавать предметы резко различной формы на ощупь без</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зрительного контроля (обследование производит взрослый рукой</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ребенка за экраном);</w:t>
      </w:r>
      <w:r w:rsidR="00680401" w:rsidRPr="00944B57">
        <w:rPr>
          <w:rFonts w:ascii="Times New Roman" w:hAnsi="Times New Roman" w:cs="Times New Roman"/>
          <w:sz w:val="28"/>
          <w:szCs w:val="28"/>
        </w:rPr>
        <w:t xml:space="preserve"> </w:t>
      </w:r>
    </w:p>
    <w:p w:rsidR="0059066C"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узнавать предметы резко различной формы на ощупь после</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обследования путем обводящи</w:t>
      </w:r>
      <w:r w:rsidR="007C4CDE" w:rsidRPr="00944B57">
        <w:rPr>
          <w:rFonts w:ascii="Times New Roman" w:hAnsi="Times New Roman" w:cs="Times New Roman"/>
          <w:sz w:val="28"/>
          <w:szCs w:val="28"/>
        </w:rPr>
        <w:t>х движений без зрительного конт</w:t>
      </w:r>
      <w:r w:rsidRPr="00944B57">
        <w:rPr>
          <w:rFonts w:ascii="Times New Roman" w:hAnsi="Times New Roman" w:cs="Times New Roman"/>
          <w:sz w:val="28"/>
          <w:szCs w:val="28"/>
        </w:rPr>
        <w:t>роля;</w:t>
      </w:r>
    </w:p>
    <w:p w:rsidR="00680401"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на ощупь выбор предметов, имеющих близкую</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форму (яблоко и шар, лук и </w:t>
      </w:r>
      <w:r w:rsidR="00680401" w:rsidRPr="00944B57">
        <w:rPr>
          <w:rFonts w:ascii="Times New Roman" w:hAnsi="Times New Roman" w:cs="Times New Roman"/>
          <w:sz w:val="28"/>
          <w:szCs w:val="28"/>
        </w:rPr>
        <w:t>яблоко, апельсин и шар и т. д.);</w:t>
      </w:r>
    </w:p>
    <w:p w:rsidR="00680401"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на ощупь выбор предметов разной величины с</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опорой на образец, который дает</w:t>
      </w:r>
      <w:r w:rsidR="007C4CDE" w:rsidRPr="00944B57">
        <w:rPr>
          <w:rFonts w:ascii="Times New Roman" w:hAnsi="Times New Roman" w:cs="Times New Roman"/>
          <w:sz w:val="28"/>
          <w:szCs w:val="28"/>
        </w:rPr>
        <w:t>ся зрительно-тактильно, зрительно</w:t>
      </w:r>
      <w:r w:rsidR="00680401" w:rsidRPr="00944B57">
        <w:rPr>
          <w:rFonts w:ascii="Times New Roman" w:hAnsi="Times New Roman" w:cs="Times New Roman"/>
          <w:sz w:val="28"/>
          <w:szCs w:val="28"/>
        </w:rPr>
        <w:t>-</w:t>
      </w:r>
      <w:r w:rsidRPr="00944B57">
        <w:rPr>
          <w:rFonts w:ascii="Times New Roman" w:hAnsi="Times New Roman" w:cs="Times New Roman"/>
          <w:sz w:val="28"/>
          <w:szCs w:val="28"/>
        </w:rPr>
        <w:t>двигательно, двигательно (выбор из 2</w:t>
      </w:r>
      <w:r w:rsidR="00944B57">
        <w:rPr>
          <w:rFonts w:ascii="Times New Roman" w:hAnsi="Times New Roman" w:cs="Times New Roman"/>
          <w:sz w:val="28"/>
          <w:szCs w:val="28"/>
        </w:rPr>
        <w:t>—</w:t>
      </w:r>
      <w:r w:rsidRPr="00944B57">
        <w:rPr>
          <w:rFonts w:ascii="Times New Roman" w:hAnsi="Times New Roman" w:cs="Times New Roman"/>
          <w:sz w:val="28"/>
          <w:szCs w:val="28"/>
        </w:rPr>
        <w:t>3 объектов);</w:t>
      </w:r>
    </w:p>
    <w:p w:rsidR="00680401"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w:t>
      </w:r>
      <w:r w:rsidR="00680401" w:rsidRPr="00944B57">
        <w:rPr>
          <w:rFonts w:ascii="Times New Roman" w:hAnsi="Times New Roman" w:cs="Times New Roman"/>
          <w:sz w:val="28"/>
          <w:szCs w:val="28"/>
        </w:rPr>
        <w:t>ствлять выбор на ощупь по слову.</w:t>
      </w:r>
    </w:p>
    <w:p w:rsidR="00F15423" w:rsidRPr="00944B57" w:rsidRDefault="00680401"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w:t>
      </w:r>
      <w:r w:rsidR="0059066C" w:rsidRPr="00944B57">
        <w:rPr>
          <w:rFonts w:ascii="Times New Roman" w:hAnsi="Times New Roman" w:cs="Times New Roman"/>
          <w:sz w:val="28"/>
          <w:szCs w:val="28"/>
        </w:rPr>
        <w:t xml:space="preserve">спользовать для развития </w:t>
      </w:r>
      <w:r w:rsidR="007C4CDE" w:rsidRPr="00944B57">
        <w:rPr>
          <w:rFonts w:ascii="Times New Roman" w:hAnsi="Times New Roman" w:cs="Times New Roman"/>
          <w:sz w:val="28"/>
          <w:szCs w:val="28"/>
        </w:rPr>
        <w:t>тактильно-двигательного восприя</w:t>
      </w:r>
      <w:r w:rsidR="0059066C" w:rsidRPr="00944B57">
        <w:rPr>
          <w:rFonts w:ascii="Times New Roman" w:hAnsi="Times New Roman" w:cs="Times New Roman"/>
          <w:sz w:val="28"/>
          <w:szCs w:val="28"/>
        </w:rPr>
        <w:t>тия изобразительную деятельность, включая ощупывающие и</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обводящие движения при обследовании предмета-натуры.</w:t>
      </w:r>
    </w:p>
    <w:p w:rsidR="005D66E2" w:rsidRPr="00944B57" w:rsidRDefault="005D66E2" w:rsidP="0064104C">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вкусового и температурного восприятия</w:t>
      </w:r>
    </w:p>
    <w:p w:rsidR="005D66E2" w:rsidRPr="00944B57" w:rsidRDefault="005D66E2"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5D66E2" w:rsidRPr="00944B57" w:rsidRDefault="00F51E06"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о</w:t>
      </w:r>
      <w:r w:rsidR="005575DB" w:rsidRPr="00944B57">
        <w:rPr>
          <w:rFonts w:ascii="Times New Roman" w:hAnsi="Times New Roman" w:cs="Times New Roman"/>
          <w:sz w:val="28"/>
          <w:szCs w:val="28"/>
        </w:rPr>
        <w:t xml:space="preserve">пределять и </w:t>
      </w:r>
      <w:r w:rsidR="005D66E2" w:rsidRPr="00944B57">
        <w:rPr>
          <w:rFonts w:ascii="Times New Roman" w:hAnsi="Times New Roman" w:cs="Times New Roman"/>
          <w:sz w:val="28"/>
          <w:szCs w:val="28"/>
        </w:rPr>
        <w:t>дифференцировать вкусовые характеристики объектов</w:t>
      </w:r>
      <w:r w:rsidR="005575DB" w:rsidRPr="00944B57">
        <w:rPr>
          <w:rFonts w:ascii="Times New Roman" w:hAnsi="Times New Roman" w:cs="Times New Roman"/>
          <w:sz w:val="28"/>
          <w:szCs w:val="28"/>
        </w:rPr>
        <w:t xml:space="preserve"> (сладкий, кислый, горький)</w:t>
      </w:r>
      <w:r w:rsidR="005D66E2" w:rsidRPr="00944B57">
        <w:rPr>
          <w:rFonts w:ascii="Times New Roman" w:hAnsi="Times New Roman" w:cs="Times New Roman"/>
          <w:sz w:val="28"/>
          <w:szCs w:val="28"/>
        </w:rPr>
        <w:t>;</w:t>
      </w:r>
    </w:p>
    <w:p w:rsidR="005D66E2" w:rsidRPr="00944B57" w:rsidRDefault="00F51E06"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определять и </w:t>
      </w:r>
      <w:r w:rsidR="005D66E2" w:rsidRPr="00944B57">
        <w:rPr>
          <w:rFonts w:ascii="Times New Roman" w:hAnsi="Times New Roman" w:cs="Times New Roman"/>
          <w:sz w:val="28"/>
          <w:szCs w:val="28"/>
        </w:rPr>
        <w:t>дифференцировать температурные характеристики объектов</w:t>
      </w:r>
      <w:r w:rsidR="005575DB" w:rsidRPr="00944B57">
        <w:rPr>
          <w:rFonts w:ascii="Times New Roman" w:hAnsi="Times New Roman" w:cs="Times New Roman"/>
          <w:sz w:val="28"/>
          <w:szCs w:val="28"/>
        </w:rPr>
        <w:t xml:space="preserve"> (горячий, холодный)</w:t>
      </w:r>
      <w:r w:rsidR="005D66E2" w:rsidRPr="00944B57">
        <w:rPr>
          <w:rFonts w:ascii="Times New Roman" w:hAnsi="Times New Roman" w:cs="Times New Roman"/>
          <w:sz w:val="28"/>
          <w:szCs w:val="28"/>
        </w:rPr>
        <w:t>.</w:t>
      </w:r>
    </w:p>
    <w:p w:rsidR="005D66E2" w:rsidRPr="00944B57" w:rsidRDefault="005D66E2" w:rsidP="0064104C">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обонятельн</w:t>
      </w:r>
      <w:r w:rsidR="0034276C" w:rsidRPr="00944B57">
        <w:rPr>
          <w:rFonts w:ascii="Times New Roman" w:hAnsi="Times New Roman" w:cs="Times New Roman"/>
          <w:b/>
          <w:bCs/>
          <w:i/>
          <w:iCs/>
          <w:sz w:val="28"/>
          <w:szCs w:val="28"/>
        </w:rPr>
        <w:t>ых</w:t>
      </w:r>
      <w:r w:rsidRPr="00944B57">
        <w:rPr>
          <w:rFonts w:ascii="Times New Roman" w:hAnsi="Times New Roman" w:cs="Times New Roman"/>
          <w:b/>
          <w:bCs/>
          <w:i/>
          <w:iCs/>
          <w:sz w:val="28"/>
          <w:szCs w:val="28"/>
        </w:rPr>
        <w:t xml:space="preserve"> ощущени</w:t>
      </w:r>
      <w:r w:rsidR="0034276C" w:rsidRPr="00944B57">
        <w:rPr>
          <w:rFonts w:ascii="Times New Roman" w:hAnsi="Times New Roman" w:cs="Times New Roman"/>
          <w:b/>
          <w:bCs/>
          <w:i/>
          <w:iCs/>
          <w:sz w:val="28"/>
          <w:szCs w:val="28"/>
        </w:rPr>
        <w:t>й</w:t>
      </w:r>
    </w:p>
    <w:p w:rsidR="005D66E2" w:rsidRPr="00944B57" w:rsidRDefault="005D66E2"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5D66E2" w:rsidRPr="00944B57" w:rsidRDefault="005D66E2"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определять некоторые объекты по запаху </w:t>
      </w:r>
      <w:r w:rsidR="005575DB" w:rsidRPr="00944B57">
        <w:rPr>
          <w:rFonts w:ascii="Times New Roman" w:hAnsi="Times New Roman" w:cs="Times New Roman"/>
          <w:sz w:val="28"/>
          <w:szCs w:val="28"/>
        </w:rPr>
        <w:t>(продукты питания, парфюмерные запахи, запахи растений, моющих средств, бытовые запахи)</w:t>
      </w:r>
      <w:r w:rsidRPr="00944B57">
        <w:rPr>
          <w:rFonts w:ascii="Times New Roman" w:hAnsi="Times New Roman" w:cs="Times New Roman"/>
          <w:sz w:val="28"/>
          <w:szCs w:val="28"/>
        </w:rPr>
        <w:t xml:space="preserve">; </w:t>
      </w:r>
    </w:p>
    <w:p w:rsidR="005D66E2" w:rsidRPr="00944B57" w:rsidRDefault="005D66E2"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объекты по запаху с опорой на наглядный образец</w:t>
      </w:r>
      <w:r w:rsidR="00716F48">
        <w:rPr>
          <w:rFonts w:ascii="Times New Roman" w:hAnsi="Times New Roman" w:cs="Times New Roman"/>
          <w:sz w:val="28"/>
          <w:szCs w:val="28"/>
        </w:rPr>
        <w:t>;</w:t>
      </w:r>
    </w:p>
    <w:p w:rsidR="005575DB" w:rsidRPr="00944B57" w:rsidRDefault="005575DB"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запахи на приятные и неприятные, парфюмерные и пищевые, запахи опасности и др.</w:t>
      </w:r>
    </w:p>
    <w:p w:rsidR="005D66E2" w:rsidRPr="00944B57" w:rsidRDefault="005575DB" w:rsidP="0064104C">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w:t>
      </w:r>
      <w:r w:rsidR="005D66E2" w:rsidRPr="00944B57">
        <w:rPr>
          <w:rFonts w:ascii="Times New Roman" w:hAnsi="Times New Roman" w:cs="Times New Roman"/>
          <w:b/>
          <w:bCs/>
          <w:i/>
          <w:iCs/>
          <w:sz w:val="28"/>
          <w:szCs w:val="28"/>
        </w:rPr>
        <w:t>азвитие вибрационных ощущений</w:t>
      </w:r>
    </w:p>
    <w:p w:rsidR="005D66E2" w:rsidRPr="00944B57" w:rsidRDefault="005D66E2"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5D66E2" w:rsidRPr="00944B57" w:rsidRDefault="005D66E2"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реагировать на вибрационные ощущения различного характера</w:t>
      </w:r>
      <w:r w:rsidR="00EE70B7" w:rsidRPr="00944B57">
        <w:rPr>
          <w:rFonts w:ascii="Times New Roman" w:hAnsi="Times New Roman" w:cs="Times New Roman"/>
          <w:sz w:val="28"/>
          <w:szCs w:val="28"/>
        </w:rPr>
        <w:t xml:space="preserve"> (ощущение вибрации ладонями руки, спиной и т.</w:t>
      </w:r>
      <w:r w:rsidR="00A37E1F">
        <w:rPr>
          <w:rFonts w:ascii="Times New Roman" w:hAnsi="Times New Roman" w:cs="Times New Roman"/>
          <w:sz w:val="28"/>
          <w:szCs w:val="28"/>
        </w:rPr>
        <w:t xml:space="preserve"> </w:t>
      </w:r>
      <w:r w:rsidR="00EE70B7" w:rsidRPr="00944B57">
        <w:rPr>
          <w:rFonts w:ascii="Times New Roman" w:hAnsi="Times New Roman" w:cs="Times New Roman"/>
          <w:sz w:val="28"/>
          <w:szCs w:val="28"/>
        </w:rPr>
        <w:t>д.) на основе зрительной опоры</w:t>
      </w:r>
      <w:r w:rsidRPr="00944B57">
        <w:rPr>
          <w:rFonts w:ascii="Times New Roman" w:hAnsi="Times New Roman" w:cs="Times New Roman"/>
          <w:sz w:val="28"/>
          <w:szCs w:val="28"/>
        </w:rPr>
        <w:t xml:space="preserve">; </w:t>
      </w:r>
    </w:p>
    <w:p w:rsidR="005D66E2" w:rsidRPr="00944B57" w:rsidRDefault="00EE70B7"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вибрирующий объект от невибрирующего (музыкальные инструменты, заводные игрушки);</w:t>
      </w:r>
    </w:p>
    <w:p w:rsidR="00EE70B7" w:rsidRPr="00944B57" w:rsidRDefault="00EE70B7"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интенсивность вибрации предметов (коробочки, заполненные мукой и горохом, сахаром и гречкой и т.</w:t>
      </w:r>
      <w:r w:rsidR="00A37E1F">
        <w:rPr>
          <w:rFonts w:ascii="Times New Roman" w:hAnsi="Times New Roman" w:cs="Times New Roman"/>
          <w:sz w:val="28"/>
          <w:szCs w:val="28"/>
        </w:rPr>
        <w:t xml:space="preserve"> </w:t>
      </w:r>
      <w:r w:rsidRPr="00944B57">
        <w:rPr>
          <w:rFonts w:ascii="Times New Roman" w:hAnsi="Times New Roman" w:cs="Times New Roman"/>
          <w:sz w:val="28"/>
          <w:szCs w:val="28"/>
        </w:rPr>
        <w:t>д.).</w:t>
      </w:r>
    </w:p>
    <w:p w:rsidR="00A944A9" w:rsidRPr="00944B57" w:rsidRDefault="00A944A9" w:rsidP="0064104C">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памяти</w:t>
      </w:r>
    </w:p>
    <w:p w:rsidR="00A944A9" w:rsidRPr="00944B57" w:rsidRDefault="00C514C6"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A944A9" w:rsidRPr="00944B57">
        <w:rPr>
          <w:rFonts w:ascii="Times New Roman" w:hAnsi="Times New Roman" w:cs="Times New Roman"/>
          <w:sz w:val="28"/>
          <w:szCs w:val="28"/>
        </w:rPr>
        <w:t>:</w:t>
      </w:r>
    </w:p>
    <w:p w:rsidR="00A944A9" w:rsidRPr="00944B57" w:rsidRDefault="00A944A9"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местонахождени</w:t>
      </w:r>
      <w:r w:rsidR="00716F48">
        <w:rPr>
          <w:rFonts w:ascii="Times New Roman" w:hAnsi="Times New Roman" w:cs="Times New Roman"/>
          <w:sz w:val="28"/>
          <w:szCs w:val="28"/>
        </w:rPr>
        <w:t>е</w:t>
      </w:r>
      <w:r w:rsidRPr="00944B57">
        <w:rPr>
          <w:rFonts w:ascii="Times New Roman" w:hAnsi="Times New Roman" w:cs="Times New Roman"/>
          <w:sz w:val="28"/>
          <w:szCs w:val="28"/>
        </w:rPr>
        <w:t xml:space="preserve"> предметов, спрятанных в один из ящиков (соединенные спичечные коробки, составляющие шкафчик). Постепенно увеличивается количество ящиков (от 2 до </w:t>
      </w:r>
      <w:r w:rsidR="00CB6B8D" w:rsidRPr="00944B57">
        <w:rPr>
          <w:rFonts w:ascii="Times New Roman" w:hAnsi="Times New Roman" w:cs="Times New Roman"/>
          <w:sz w:val="28"/>
          <w:szCs w:val="28"/>
        </w:rPr>
        <w:t>8</w:t>
      </w:r>
      <w:r w:rsidRPr="00944B57">
        <w:rPr>
          <w:rFonts w:ascii="Times New Roman" w:hAnsi="Times New Roman" w:cs="Times New Roman"/>
          <w:sz w:val="28"/>
          <w:szCs w:val="28"/>
        </w:rPr>
        <w:t>) и время отсрочки (от 10 до 15</w:t>
      </w:r>
      <w:r w:rsidR="00A37E1F">
        <w:rPr>
          <w:rFonts w:ascii="Times New Roman" w:hAnsi="Times New Roman" w:cs="Times New Roman"/>
          <w:sz w:val="28"/>
          <w:szCs w:val="28"/>
        </w:rPr>
        <w:t xml:space="preserve"> </w:t>
      </w:r>
      <w:r w:rsidRPr="00944B57">
        <w:rPr>
          <w:rFonts w:ascii="Times New Roman" w:hAnsi="Times New Roman" w:cs="Times New Roman"/>
          <w:sz w:val="28"/>
          <w:szCs w:val="28"/>
        </w:rPr>
        <w:t xml:space="preserve">с); </w:t>
      </w:r>
    </w:p>
    <w:p w:rsidR="00A944A9" w:rsidRPr="00944B57" w:rsidRDefault="00A944A9"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местонахождение предметов, спрятанных в разных концах комнаты (от 2 до 4 предметов);</w:t>
      </w:r>
    </w:p>
    <w:p w:rsidR="00A944A9" w:rsidRPr="00944B57" w:rsidRDefault="00A944A9"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изображения, начиная от 2 до 6 картинок, отсрочка от 10 до 20 с (ответ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показ образца или называние); </w:t>
      </w:r>
    </w:p>
    <w:p w:rsidR="00F905D8" w:rsidRPr="00944B57" w:rsidRDefault="00A944A9"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названия изображений (отдельных предметов и описанных действий) при выборе из 2, 4, 6 (отсрочка </w:t>
      </w:r>
      <w:r w:rsidR="00A81DE1" w:rsidRPr="00944B57">
        <w:rPr>
          <w:rFonts w:ascii="Times New Roman" w:hAnsi="Times New Roman" w:cs="Times New Roman"/>
          <w:sz w:val="28"/>
          <w:szCs w:val="28"/>
        </w:rPr>
        <w:t>от 10 до 15 с);</w:t>
      </w:r>
      <w:r w:rsidR="00F905D8" w:rsidRPr="00944B57">
        <w:rPr>
          <w:rFonts w:ascii="Times New Roman" w:hAnsi="Times New Roman" w:cs="Times New Roman"/>
          <w:sz w:val="28"/>
          <w:szCs w:val="28"/>
        </w:rPr>
        <w:t xml:space="preserve"> </w:t>
      </w:r>
    </w:p>
    <w:p w:rsidR="00F905D8" w:rsidRPr="00944B57" w:rsidRDefault="00F905D8"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 xml:space="preserve">запоминать и воспроизводить ряд предметных картинок; </w:t>
      </w:r>
    </w:p>
    <w:p w:rsidR="00F905D8" w:rsidRPr="00944B57" w:rsidRDefault="00F905D8"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последовательность сюжетных картинок;</w:t>
      </w:r>
    </w:p>
    <w:p w:rsidR="00F905D8" w:rsidRPr="00944B57" w:rsidRDefault="00F905D8"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действия в той же последовательности, в какой они выполнялись взрослым;</w:t>
      </w:r>
    </w:p>
    <w:p w:rsidR="00A81DE1" w:rsidRPr="00944B57" w:rsidRDefault="00A81DE1"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предъявленную в письменной</w:t>
      </w:r>
      <w:r w:rsidR="00F905D8" w:rsidRPr="00944B57">
        <w:rPr>
          <w:rFonts w:ascii="Times New Roman" w:hAnsi="Times New Roman" w:cs="Times New Roman"/>
          <w:sz w:val="28"/>
          <w:szCs w:val="28"/>
        </w:rPr>
        <w:t>, устной, дактильной</w:t>
      </w:r>
      <w:r w:rsidRPr="00944B57">
        <w:rPr>
          <w:rFonts w:ascii="Times New Roman" w:hAnsi="Times New Roman" w:cs="Times New Roman"/>
          <w:sz w:val="28"/>
          <w:szCs w:val="28"/>
        </w:rPr>
        <w:t xml:space="preserve"> форме текстовую информацию (отдельные слова, фразы).</w:t>
      </w:r>
    </w:p>
    <w:p w:rsidR="00680401" w:rsidRPr="00944B57" w:rsidRDefault="00AB43E2"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b/>
          <w:bCs/>
          <w:i/>
          <w:iCs/>
          <w:sz w:val="28"/>
          <w:szCs w:val="28"/>
          <w:lang w:val="be-BY"/>
        </w:rPr>
        <w:t>Развитие</w:t>
      </w:r>
      <w:r w:rsidR="00680401" w:rsidRPr="00944B57">
        <w:rPr>
          <w:rFonts w:ascii="Times New Roman" w:hAnsi="Times New Roman" w:cs="Times New Roman"/>
          <w:b/>
          <w:bCs/>
          <w:i/>
          <w:iCs/>
          <w:sz w:val="28"/>
          <w:szCs w:val="28"/>
        </w:rPr>
        <w:t xml:space="preserve"> мышления</w:t>
      </w:r>
    </w:p>
    <w:p w:rsidR="00680401" w:rsidRPr="00944B57" w:rsidRDefault="00C514C6"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59066C" w:rsidRPr="00944B57">
        <w:rPr>
          <w:rFonts w:ascii="Times New Roman" w:hAnsi="Times New Roman" w:cs="Times New Roman"/>
          <w:sz w:val="28"/>
          <w:szCs w:val="28"/>
        </w:rPr>
        <w:t>:</w:t>
      </w:r>
    </w:p>
    <w:p w:rsidR="00680401"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пользоваться для достижения цели простыми предметами-орудиями в каче</w:t>
      </w:r>
      <w:r w:rsidR="00680401" w:rsidRPr="00944B57">
        <w:rPr>
          <w:rFonts w:ascii="Times New Roman" w:hAnsi="Times New Roman" w:cs="Times New Roman"/>
          <w:sz w:val="28"/>
          <w:szCs w:val="28"/>
        </w:rPr>
        <w:t>стве вспомогательного средства</w:t>
      </w:r>
      <w:r w:rsidR="0017038E" w:rsidRPr="00944B57">
        <w:rPr>
          <w:rFonts w:ascii="Times New Roman" w:hAnsi="Times New Roman" w:cs="Times New Roman"/>
          <w:sz w:val="28"/>
          <w:szCs w:val="28"/>
        </w:rPr>
        <w:t xml:space="preserve"> (</w:t>
      </w:r>
      <w:r w:rsidR="00680401" w:rsidRPr="00944B57">
        <w:rPr>
          <w:rFonts w:ascii="Times New Roman" w:hAnsi="Times New Roman" w:cs="Times New Roman"/>
          <w:sz w:val="28"/>
          <w:szCs w:val="28"/>
        </w:rPr>
        <w:t>и</w:t>
      </w:r>
      <w:r w:rsidRPr="00944B57">
        <w:rPr>
          <w:rFonts w:ascii="Times New Roman" w:hAnsi="Times New Roman" w:cs="Times New Roman"/>
          <w:sz w:val="28"/>
          <w:szCs w:val="28"/>
        </w:rPr>
        <w:t>спользовать в</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бытовой деятельности, на про</w:t>
      </w:r>
      <w:r w:rsidR="007C4CDE" w:rsidRPr="00944B57">
        <w:rPr>
          <w:rFonts w:ascii="Times New Roman" w:hAnsi="Times New Roman" w:cs="Times New Roman"/>
          <w:sz w:val="28"/>
          <w:szCs w:val="28"/>
        </w:rPr>
        <w:t>гулке проблемные ситуации и спе</w:t>
      </w:r>
      <w:r w:rsidRPr="00944B57">
        <w:rPr>
          <w:rFonts w:ascii="Times New Roman" w:hAnsi="Times New Roman" w:cs="Times New Roman"/>
          <w:sz w:val="28"/>
          <w:szCs w:val="28"/>
        </w:rPr>
        <w:t xml:space="preserve">циальные игры-упражнения, например: </w:t>
      </w:r>
      <w:r w:rsidR="00944B57">
        <w:rPr>
          <w:rFonts w:ascii="Times New Roman" w:hAnsi="Times New Roman" w:cs="Times New Roman"/>
          <w:sz w:val="28"/>
          <w:szCs w:val="28"/>
        </w:rPr>
        <w:t>«</w:t>
      </w:r>
      <w:r w:rsidRPr="00944B57">
        <w:rPr>
          <w:rFonts w:ascii="Times New Roman" w:hAnsi="Times New Roman" w:cs="Times New Roman"/>
          <w:sz w:val="28"/>
          <w:szCs w:val="28"/>
        </w:rPr>
        <w:t>Покорми зайку</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(зайка</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сидит высоко на полке); поручения: </w:t>
      </w:r>
      <w:r w:rsidR="00944B57">
        <w:rPr>
          <w:rFonts w:ascii="Times New Roman" w:hAnsi="Times New Roman" w:cs="Times New Roman"/>
          <w:sz w:val="28"/>
          <w:szCs w:val="28"/>
        </w:rPr>
        <w:t>«</w:t>
      </w:r>
      <w:r w:rsidRPr="00944B57">
        <w:rPr>
          <w:rFonts w:ascii="Times New Roman" w:hAnsi="Times New Roman" w:cs="Times New Roman"/>
          <w:sz w:val="28"/>
          <w:szCs w:val="28"/>
        </w:rPr>
        <w:t>Сними шарик с ветки</w:t>
      </w:r>
      <w:r w:rsidR="00944B57">
        <w:rPr>
          <w:rFonts w:ascii="Times New Roman" w:hAnsi="Times New Roman" w:cs="Times New Roman"/>
          <w:sz w:val="28"/>
          <w:szCs w:val="28"/>
        </w:rPr>
        <w:t>»</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(использовать палочку, котора</w:t>
      </w:r>
      <w:r w:rsidR="00680401" w:rsidRPr="00944B57">
        <w:rPr>
          <w:rFonts w:ascii="Times New Roman" w:hAnsi="Times New Roman" w:cs="Times New Roman"/>
          <w:sz w:val="28"/>
          <w:szCs w:val="28"/>
        </w:rPr>
        <w:t xml:space="preserve">я лежит на земле); </w:t>
      </w:r>
      <w:r w:rsidR="00944B57">
        <w:rPr>
          <w:rFonts w:ascii="Times New Roman" w:hAnsi="Times New Roman" w:cs="Times New Roman"/>
          <w:sz w:val="28"/>
          <w:szCs w:val="28"/>
        </w:rPr>
        <w:t>«</w:t>
      </w:r>
      <w:r w:rsidR="00680401" w:rsidRPr="00944B57">
        <w:rPr>
          <w:rFonts w:ascii="Times New Roman" w:hAnsi="Times New Roman" w:cs="Times New Roman"/>
          <w:sz w:val="28"/>
          <w:szCs w:val="28"/>
        </w:rPr>
        <w:t>Достань мяч и</w:t>
      </w:r>
      <w:r w:rsidRPr="00944B57">
        <w:rPr>
          <w:rFonts w:ascii="Times New Roman" w:hAnsi="Times New Roman" w:cs="Times New Roman"/>
          <w:sz w:val="28"/>
          <w:szCs w:val="28"/>
        </w:rPr>
        <w:t>з-под буфета</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(использовать палочку для подтягивания, которая</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лежит тут же);</w:t>
      </w:r>
    </w:p>
    <w:p w:rsidR="00680401"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вспомогательные средства, которые находятся</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на некотором удалении (палочка лежит не на столе, а на полу;</w:t>
      </w:r>
      <w:r w:rsidR="00680401" w:rsidRPr="00944B57">
        <w:rPr>
          <w:rFonts w:ascii="Times New Roman" w:hAnsi="Times New Roman" w:cs="Times New Roman"/>
          <w:sz w:val="28"/>
          <w:szCs w:val="28"/>
        </w:rPr>
        <w:t xml:space="preserve"> </w:t>
      </w:r>
      <w:r w:rsidRPr="00944B57">
        <w:rPr>
          <w:rFonts w:ascii="Times New Roman" w:hAnsi="Times New Roman" w:cs="Times New Roman"/>
          <w:sz w:val="28"/>
          <w:szCs w:val="28"/>
        </w:rPr>
        <w:t>стул находится в другом конце комнаты и т. д.);</w:t>
      </w:r>
      <w:r w:rsidR="00680401" w:rsidRPr="00944B57">
        <w:rPr>
          <w:rFonts w:ascii="Times New Roman" w:hAnsi="Times New Roman" w:cs="Times New Roman"/>
          <w:sz w:val="28"/>
          <w:szCs w:val="28"/>
        </w:rPr>
        <w:t xml:space="preserve"> </w:t>
      </w:r>
    </w:p>
    <w:p w:rsidR="00F15423"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приближать к себе предмет, выбирая между прикрепленной</w:t>
      </w:r>
      <w:r w:rsidR="00F15423" w:rsidRPr="00944B57">
        <w:rPr>
          <w:rFonts w:ascii="Times New Roman" w:hAnsi="Times New Roman" w:cs="Times New Roman"/>
          <w:sz w:val="28"/>
          <w:szCs w:val="28"/>
        </w:rPr>
        <w:t xml:space="preserve"> </w:t>
      </w:r>
      <w:r w:rsidRPr="00944B57">
        <w:rPr>
          <w:rFonts w:ascii="Times New Roman" w:hAnsi="Times New Roman" w:cs="Times New Roman"/>
          <w:sz w:val="28"/>
          <w:szCs w:val="28"/>
        </w:rPr>
        <w:t>к нему тесьмой (веревочки, ни</w:t>
      </w:r>
      <w:r w:rsidR="00F15423" w:rsidRPr="00944B57">
        <w:rPr>
          <w:rFonts w:ascii="Times New Roman" w:hAnsi="Times New Roman" w:cs="Times New Roman"/>
          <w:sz w:val="28"/>
          <w:szCs w:val="28"/>
        </w:rPr>
        <w:t>точки и т. д.) и неприкрепленны</w:t>
      </w:r>
      <w:r w:rsidRPr="00944B57">
        <w:rPr>
          <w:rFonts w:ascii="Times New Roman" w:hAnsi="Times New Roman" w:cs="Times New Roman"/>
          <w:sz w:val="28"/>
          <w:szCs w:val="28"/>
        </w:rPr>
        <w:t>ми, которые будут ближе к ребенку;</w:t>
      </w:r>
    </w:p>
    <w:p w:rsidR="0059066C" w:rsidRPr="00944B57" w:rsidRDefault="0059066C"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определять причину, кото</w:t>
      </w:r>
      <w:r w:rsidR="007C4CDE" w:rsidRPr="00944B57">
        <w:rPr>
          <w:rFonts w:ascii="Times New Roman" w:hAnsi="Times New Roman" w:cs="Times New Roman"/>
          <w:sz w:val="28"/>
          <w:szCs w:val="28"/>
        </w:rPr>
        <w:t>рая нарушила привычный ход явле</w:t>
      </w:r>
      <w:r w:rsidRPr="00944B57">
        <w:rPr>
          <w:rFonts w:ascii="Times New Roman" w:hAnsi="Times New Roman" w:cs="Times New Roman"/>
          <w:sz w:val="28"/>
          <w:szCs w:val="28"/>
        </w:rPr>
        <w:t xml:space="preserve">ния: игры </w:t>
      </w:r>
      <w:r w:rsidR="00944B57">
        <w:rPr>
          <w:rFonts w:ascii="Times New Roman" w:hAnsi="Times New Roman" w:cs="Times New Roman"/>
          <w:sz w:val="28"/>
          <w:szCs w:val="28"/>
        </w:rPr>
        <w:t>«</w:t>
      </w:r>
      <w:r w:rsidRPr="00944B57">
        <w:rPr>
          <w:rFonts w:ascii="Times New Roman" w:hAnsi="Times New Roman" w:cs="Times New Roman"/>
          <w:sz w:val="28"/>
          <w:szCs w:val="28"/>
        </w:rPr>
        <w:t>Напои куклу чаем</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(чай не льется, так как носик</w:t>
      </w:r>
      <w:r w:rsidR="00F15423"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закрыт кусочком бумаги), </w:t>
      </w:r>
      <w:r w:rsidR="00944B57">
        <w:rPr>
          <w:rFonts w:ascii="Times New Roman" w:hAnsi="Times New Roman" w:cs="Times New Roman"/>
          <w:sz w:val="28"/>
          <w:szCs w:val="28"/>
        </w:rPr>
        <w:t>«</w:t>
      </w:r>
      <w:r w:rsidRPr="00944B57">
        <w:rPr>
          <w:rFonts w:ascii="Times New Roman" w:hAnsi="Times New Roman" w:cs="Times New Roman"/>
          <w:sz w:val="28"/>
          <w:szCs w:val="28"/>
        </w:rPr>
        <w:t>Посмотри, что в коробочке</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(коробка</w:t>
      </w:r>
      <w:r w:rsidR="00F15423" w:rsidRPr="00944B57">
        <w:rPr>
          <w:rFonts w:ascii="Times New Roman" w:hAnsi="Times New Roman" w:cs="Times New Roman"/>
          <w:sz w:val="28"/>
          <w:szCs w:val="28"/>
        </w:rPr>
        <w:t xml:space="preserve"> </w:t>
      </w:r>
      <w:r w:rsidRPr="00944B57">
        <w:rPr>
          <w:rFonts w:ascii="Times New Roman" w:hAnsi="Times New Roman" w:cs="Times New Roman"/>
          <w:sz w:val="28"/>
          <w:szCs w:val="28"/>
        </w:rPr>
        <w:t>не открывается обычным способом, так как ушко с одной стороны</w:t>
      </w:r>
      <w:r w:rsidR="00F15423" w:rsidRPr="00944B57">
        <w:rPr>
          <w:rFonts w:ascii="Times New Roman" w:hAnsi="Times New Roman" w:cs="Times New Roman"/>
          <w:sz w:val="28"/>
          <w:szCs w:val="28"/>
        </w:rPr>
        <w:t xml:space="preserve"> </w:t>
      </w:r>
      <w:r w:rsidRPr="00944B57">
        <w:rPr>
          <w:rFonts w:ascii="Times New Roman" w:hAnsi="Times New Roman" w:cs="Times New Roman"/>
          <w:sz w:val="28"/>
          <w:szCs w:val="28"/>
        </w:rPr>
        <w:t>удерживается гвоздем, который необходимо повернуть) и т. д.</w:t>
      </w:r>
    </w:p>
    <w:p w:rsidR="00C514C6" w:rsidRPr="00944B57" w:rsidRDefault="00C514C6" w:rsidP="0064104C">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вычленять новый признак величины через практическую деятельность: достать шары, висящие низко, дотянуться до флажка, расположенного низко и высоко, и т. д.; перешагнуть через низко и высоко натянутую веревку; цветок из-за низкого забора виден, из-за высокого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нет; длинной палкой можно столкнуть мяч, который лежит далеко, а короткой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нет; короткую ленту можно быстро </w:t>
      </w:r>
      <w:r w:rsidRPr="00944B57">
        <w:rPr>
          <w:rFonts w:ascii="Times New Roman" w:hAnsi="Times New Roman" w:cs="Times New Roman"/>
          <w:sz w:val="28"/>
          <w:szCs w:val="28"/>
        </w:rPr>
        <w:lastRenderedPageBreak/>
        <w:t xml:space="preserve">свернуть на палочку, длинную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нет; из длинной ленты завязывается большой бант, а из короткой ленты бант завязать нельзя; по короткой дорожке машина проезжает быстро, а по длинной едет долго.</w:t>
      </w:r>
    </w:p>
    <w:p w:rsidR="00573F34" w:rsidRPr="00944B57" w:rsidRDefault="00573F34"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Средняя группа (от четырех до пяти лет)</w:t>
      </w:r>
    </w:p>
    <w:p w:rsidR="008F5534" w:rsidRPr="00944B57" w:rsidRDefault="008F5534" w:rsidP="00944B57">
      <w:pPr>
        <w:spacing w:after="0" w:line="360" w:lineRule="auto"/>
        <w:ind w:firstLine="709"/>
        <w:jc w:val="center"/>
        <w:rPr>
          <w:rFonts w:ascii="Times New Roman" w:hAnsi="Times New Roman" w:cs="Times New Roman"/>
          <w:b/>
          <w:bCs/>
          <w:sz w:val="28"/>
          <w:szCs w:val="28"/>
        </w:rPr>
      </w:pPr>
    </w:p>
    <w:p w:rsidR="00B2423A" w:rsidRPr="00944B57" w:rsidRDefault="00B2423A"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зрительного восприятия</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Формирование умений: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прослеживать перемещение </w:t>
      </w:r>
      <w:r w:rsidR="00CB6B8D" w:rsidRPr="00944B57">
        <w:rPr>
          <w:rFonts w:ascii="Times New Roman" w:hAnsi="Times New Roman" w:cs="Times New Roman"/>
          <w:sz w:val="28"/>
          <w:szCs w:val="28"/>
        </w:rPr>
        <w:t xml:space="preserve">нескольких </w:t>
      </w:r>
      <w:r w:rsidRPr="00944B57">
        <w:rPr>
          <w:rFonts w:ascii="Times New Roman" w:hAnsi="Times New Roman" w:cs="Times New Roman"/>
          <w:sz w:val="28"/>
          <w:szCs w:val="28"/>
        </w:rPr>
        <w:t>игрушек вдоль экрана в условиях все более увеличивающегося расстояния между ними;</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самостоятельно складывать картинки из </w:t>
      </w:r>
      <w:r w:rsidR="00CB6B8D" w:rsidRPr="00944B57">
        <w:rPr>
          <w:rFonts w:ascii="Times New Roman" w:hAnsi="Times New Roman" w:cs="Times New Roman"/>
          <w:sz w:val="28"/>
          <w:szCs w:val="28"/>
        </w:rPr>
        <w:t>4</w:t>
      </w:r>
      <w:r w:rsidR="00944B57">
        <w:rPr>
          <w:rFonts w:ascii="Times New Roman" w:hAnsi="Times New Roman" w:cs="Times New Roman"/>
          <w:sz w:val="28"/>
          <w:szCs w:val="28"/>
        </w:rPr>
        <w:t>—</w:t>
      </w:r>
      <w:r w:rsidR="00CB6B8D" w:rsidRPr="00944B57">
        <w:rPr>
          <w:rFonts w:ascii="Times New Roman" w:hAnsi="Times New Roman" w:cs="Times New Roman"/>
          <w:sz w:val="28"/>
          <w:szCs w:val="28"/>
        </w:rPr>
        <w:t>5</w:t>
      </w:r>
      <w:r w:rsidRPr="00944B57">
        <w:rPr>
          <w:rFonts w:ascii="Times New Roman" w:hAnsi="Times New Roman" w:cs="Times New Roman"/>
          <w:sz w:val="28"/>
          <w:szCs w:val="28"/>
        </w:rPr>
        <w:t xml:space="preserve"> частей с разной конфи</w:t>
      </w:r>
      <w:r w:rsidR="00A37E1F">
        <w:rPr>
          <w:rFonts w:ascii="Times New Roman" w:hAnsi="Times New Roman" w:cs="Times New Roman"/>
          <w:sz w:val="28"/>
          <w:szCs w:val="28"/>
        </w:rPr>
        <w:softHyphen/>
      </w:r>
      <w:r w:rsidRPr="00944B57">
        <w:rPr>
          <w:rFonts w:ascii="Times New Roman" w:hAnsi="Times New Roman" w:cs="Times New Roman"/>
          <w:sz w:val="28"/>
          <w:szCs w:val="28"/>
        </w:rPr>
        <w:t xml:space="preserve">гурацией разреза;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воссоздавать целостное изображение предмета, заполняя недостающие части картинок в лото-вкладках (от </w:t>
      </w:r>
      <w:r w:rsidR="00CB6B8D" w:rsidRPr="00944B57">
        <w:rPr>
          <w:rFonts w:ascii="Times New Roman" w:hAnsi="Times New Roman" w:cs="Times New Roman"/>
          <w:sz w:val="28"/>
          <w:szCs w:val="28"/>
        </w:rPr>
        <w:t>4</w:t>
      </w:r>
      <w:r w:rsidRPr="00944B57">
        <w:rPr>
          <w:rFonts w:ascii="Times New Roman" w:hAnsi="Times New Roman" w:cs="Times New Roman"/>
          <w:sz w:val="28"/>
          <w:szCs w:val="28"/>
        </w:rPr>
        <w:t xml:space="preserve"> до </w:t>
      </w:r>
      <w:r w:rsidR="00CB6B8D" w:rsidRPr="00944B57">
        <w:rPr>
          <w:rFonts w:ascii="Times New Roman" w:hAnsi="Times New Roman" w:cs="Times New Roman"/>
          <w:sz w:val="28"/>
          <w:szCs w:val="28"/>
        </w:rPr>
        <w:t>8</w:t>
      </w:r>
      <w:r w:rsidRPr="00944B57">
        <w:rPr>
          <w:rFonts w:ascii="Times New Roman" w:hAnsi="Times New Roman" w:cs="Times New Roman"/>
          <w:sz w:val="28"/>
          <w:szCs w:val="28"/>
        </w:rPr>
        <w:t xml:space="preserve"> недостающих частей);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соединять изображение лицевой и оборотной сторон предмета в</w:t>
      </w:r>
      <w:r w:rsidR="00944B57">
        <w:rPr>
          <w:rFonts w:ascii="Times New Roman" w:hAnsi="Times New Roman" w:cs="Times New Roman"/>
          <w:sz w:val="28"/>
          <w:szCs w:val="28"/>
        </w:rPr>
        <w:t xml:space="preserve"> </w:t>
      </w:r>
      <w:r w:rsidR="00716F48">
        <w:rPr>
          <w:rFonts w:ascii="Times New Roman" w:hAnsi="Times New Roman" w:cs="Times New Roman"/>
          <w:sz w:val="28"/>
          <w:szCs w:val="28"/>
        </w:rPr>
        <w:t>о</w:t>
      </w:r>
      <w:r w:rsidRPr="00944B57">
        <w:rPr>
          <w:rFonts w:ascii="Times New Roman" w:hAnsi="Times New Roman" w:cs="Times New Roman"/>
          <w:sz w:val="28"/>
          <w:szCs w:val="28"/>
        </w:rPr>
        <w:t>дно целое и называть предметы;</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при сопоставлении изображений одного и того же предмета находить разницу в деталях. </w:t>
      </w:r>
    </w:p>
    <w:p w:rsidR="00B2423A" w:rsidRPr="00944B57" w:rsidRDefault="00B2423A"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Восприятие цвета</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Формирование умений: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как абсолютно различные, так и близкие цвета и оттенки (красный, розовый; оранжевый, желтый; синий, голубой, фиолетовый; зеленый, салатовый и т. д.);</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A37E1F">
        <w:rPr>
          <w:rFonts w:ascii="Times New Roman" w:hAnsi="Times New Roman" w:cs="Times New Roman"/>
          <w:spacing w:val="-8"/>
          <w:sz w:val="28"/>
          <w:szCs w:val="28"/>
        </w:rPr>
        <w:t>осуществлять выбор цвета по образцу непосредственно и с отсрочкой (15</w:t>
      </w:r>
      <w:r w:rsidR="00944B57" w:rsidRPr="00A37E1F">
        <w:rPr>
          <w:rFonts w:ascii="Times New Roman" w:hAnsi="Times New Roman" w:cs="Times New Roman"/>
          <w:spacing w:val="-8"/>
          <w:sz w:val="28"/>
          <w:szCs w:val="28"/>
        </w:rPr>
        <w:t>—</w:t>
      </w:r>
      <w:r w:rsidRPr="00A37E1F">
        <w:rPr>
          <w:rFonts w:ascii="Times New Roman" w:hAnsi="Times New Roman" w:cs="Times New Roman"/>
          <w:spacing w:val="-8"/>
          <w:sz w:val="28"/>
          <w:szCs w:val="28"/>
        </w:rPr>
        <w:t>20 с),</w:t>
      </w:r>
      <w:r w:rsidRPr="00944B57">
        <w:rPr>
          <w:rFonts w:ascii="Times New Roman" w:hAnsi="Times New Roman" w:cs="Times New Roman"/>
          <w:sz w:val="28"/>
          <w:szCs w:val="28"/>
        </w:rPr>
        <w:t xml:space="preserve"> по слову-названию (красный, желтый, зеленый, синий, белый, черный).</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находить знакомые цвета и оттенки в окружающем, в предметах обихода.</w:t>
      </w:r>
    </w:p>
    <w:p w:rsidR="00B2423A" w:rsidRPr="00944B57" w:rsidRDefault="00B2423A"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w:t>
      </w:r>
      <w:r w:rsidR="00F164AA" w:rsidRPr="00944B57">
        <w:rPr>
          <w:rFonts w:ascii="Times New Roman" w:hAnsi="Times New Roman" w:cs="Times New Roman"/>
          <w:i/>
          <w:iCs/>
          <w:sz w:val="28"/>
          <w:szCs w:val="28"/>
        </w:rPr>
        <w:t>е</w:t>
      </w:r>
      <w:r w:rsidRPr="00944B57">
        <w:rPr>
          <w:rFonts w:ascii="Times New Roman" w:hAnsi="Times New Roman" w:cs="Times New Roman"/>
          <w:i/>
          <w:iCs/>
          <w:sz w:val="28"/>
          <w:szCs w:val="28"/>
        </w:rPr>
        <w:t xml:space="preserve"> формы</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и чередование форм по слову-названию;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отсроченный выбор </w:t>
      </w:r>
      <w:r w:rsidR="00CB6B8D" w:rsidRPr="00944B57">
        <w:rPr>
          <w:rFonts w:ascii="Times New Roman" w:hAnsi="Times New Roman" w:cs="Times New Roman"/>
          <w:sz w:val="28"/>
          <w:szCs w:val="28"/>
        </w:rPr>
        <w:t xml:space="preserve">объемных и </w:t>
      </w:r>
      <w:r w:rsidRPr="00944B57">
        <w:rPr>
          <w:rFonts w:ascii="Times New Roman" w:hAnsi="Times New Roman" w:cs="Times New Roman"/>
          <w:sz w:val="28"/>
          <w:szCs w:val="28"/>
        </w:rPr>
        <w:t>плоскостных фигур по образцу и по слову (от 10 до 15 с);</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осуществлять выбор плоскостной формы по объемной и объемной формы по плоскостной;</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форму натуральных предметов с геометрической формой-эталоном</w:t>
      </w:r>
      <w:r w:rsidR="00CB6B8D" w:rsidRPr="00944B57">
        <w:rPr>
          <w:rFonts w:ascii="Times New Roman" w:hAnsi="Times New Roman" w:cs="Times New Roman"/>
          <w:sz w:val="28"/>
          <w:szCs w:val="28"/>
        </w:rPr>
        <w:t>;</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сопоставлять с эталонами предметы, форма которых несколько отличается от геометрических форм-эталонов (яблоко, свекла и др.);</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группировать предметы по форме (по образцу, по слову);</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находить в окружающем предметы соответствующей формы (по образцу, по слову);</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различать и соотносить объемные формы по образцу: параллелепипед, треугольная призма, цилиндр (детей не знакомят с названием объемных геометрических фигур, а даются названия: кубик, кирпич, башенка);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по образцу, отвлекаясь от других признаков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цвета, величины;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отсроченный выбор по образцу (10</w:t>
      </w:r>
      <w:r w:rsidR="00944B57">
        <w:rPr>
          <w:rFonts w:ascii="Times New Roman" w:hAnsi="Times New Roman" w:cs="Times New Roman"/>
          <w:sz w:val="28"/>
          <w:szCs w:val="28"/>
        </w:rPr>
        <w:t>—</w:t>
      </w:r>
      <w:r w:rsidRPr="00944B57">
        <w:rPr>
          <w:rFonts w:ascii="Times New Roman" w:hAnsi="Times New Roman" w:cs="Times New Roman"/>
          <w:sz w:val="28"/>
          <w:szCs w:val="28"/>
        </w:rPr>
        <w:t>15 с);</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оперировать представлениями об объемных геометрических фигурах в конструктивной деятельности;</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воспроизводить представления о форме предмета по слову-названию; использовать изобразительную и конструктивную деятельность для уточнения представления о формах.</w:t>
      </w:r>
    </w:p>
    <w:p w:rsidR="00B2423A" w:rsidRPr="00944B57" w:rsidRDefault="00B2423A"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w:t>
      </w:r>
      <w:r w:rsidR="00F164AA" w:rsidRPr="00944B57">
        <w:rPr>
          <w:rFonts w:ascii="Times New Roman" w:hAnsi="Times New Roman" w:cs="Times New Roman"/>
          <w:i/>
          <w:iCs/>
          <w:sz w:val="28"/>
          <w:szCs w:val="28"/>
        </w:rPr>
        <w:t>е</w:t>
      </w:r>
      <w:r w:rsidRPr="00944B57">
        <w:rPr>
          <w:rFonts w:ascii="Times New Roman" w:hAnsi="Times New Roman" w:cs="Times New Roman"/>
          <w:i/>
          <w:iCs/>
          <w:sz w:val="28"/>
          <w:szCs w:val="28"/>
        </w:rPr>
        <w:t xml:space="preserve"> величины</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представлений об относительности величины (один и тот же предмет может быть большим по отношению к одному предмету и маленьким по отношению к другому, короче или длиннее).</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величины, пользуясь определенной точкой отсчета (предметы при сопоставлении могут стоять рядом, лежать на одной плоскости, начинаться на одной линии и т. д.);</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предметов по величине с опорой на образец и по слову, отвлекаясь от назначения и от других свойств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цвет, форма;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осуществлять выбор отсрочено (10</w:t>
      </w:r>
      <w:r w:rsidR="00944B57">
        <w:rPr>
          <w:rFonts w:ascii="Times New Roman" w:hAnsi="Times New Roman" w:cs="Times New Roman"/>
          <w:sz w:val="28"/>
          <w:szCs w:val="28"/>
        </w:rPr>
        <w:t>—</w:t>
      </w:r>
      <w:r w:rsidRPr="00944B57">
        <w:rPr>
          <w:rFonts w:ascii="Times New Roman" w:hAnsi="Times New Roman" w:cs="Times New Roman"/>
          <w:sz w:val="28"/>
          <w:szCs w:val="28"/>
        </w:rPr>
        <w:t>15 с);</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зрительно ориентироваться на величину как при непосредственном восприятии, так и на расстоянии;</w:t>
      </w:r>
    </w:p>
    <w:p w:rsidR="00B2423A" w:rsidRPr="00A37E1F" w:rsidRDefault="00B2423A" w:rsidP="00944B57">
      <w:pPr>
        <w:spacing w:after="0" w:line="360" w:lineRule="auto"/>
        <w:ind w:firstLine="709"/>
        <w:jc w:val="both"/>
        <w:rPr>
          <w:rFonts w:ascii="Times New Roman" w:hAnsi="Times New Roman" w:cs="Times New Roman"/>
          <w:spacing w:val="-6"/>
          <w:sz w:val="28"/>
          <w:szCs w:val="28"/>
        </w:rPr>
      </w:pPr>
      <w:r w:rsidRPr="00A37E1F">
        <w:rPr>
          <w:rFonts w:ascii="Times New Roman" w:hAnsi="Times New Roman" w:cs="Times New Roman"/>
          <w:spacing w:val="-6"/>
          <w:sz w:val="28"/>
          <w:szCs w:val="28"/>
        </w:rPr>
        <w:t>ориентироваться на величину в практической деятельности: правильно подбирать одежду и обувь для больших и маленьких кукол, посуду для кукол и детей, раскладывать большие и маленькие мячи по соответствующим корзинам и т. д.;</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группировать предметы по величине по образцу и слову, отвлекаясь от других признаков;</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ориентироваться в величинных отношениях при сравнении трех</w:t>
      </w:r>
      <w:r w:rsidR="00CB6B8D" w:rsidRPr="00944B57">
        <w:rPr>
          <w:rFonts w:ascii="Times New Roman" w:hAnsi="Times New Roman" w:cs="Times New Roman"/>
          <w:sz w:val="28"/>
          <w:szCs w:val="28"/>
        </w:rPr>
        <w:t>-четырех</w:t>
      </w:r>
      <w:r w:rsidRPr="00944B57">
        <w:rPr>
          <w:rFonts w:ascii="Times New Roman" w:hAnsi="Times New Roman" w:cs="Times New Roman"/>
          <w:sz w:val="28"/>
          <w:szCs w:val="28"/>
        </w:rPr>
        <w:t xml:space="preserve"> разновеликих объектов;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проталкив</w:t>
      </w:r>
      <w:r w:rsidR="00CB6B8D" w:rsidRPr="00944B57">
        <w:rPr>
          <w:rFonts w:ascii="Times New Roman" w:hAnsi="Times New Roman" w:cs="Times New Roman"/>
          <w:sz w:val="28"/>
          <w:szCs w:val="28"/>
        </w:rPr>
        <w:t>ать</w:t>
      </w:r>
      <w:r w:rsidRPr="00944B57">
        <w:rPr>
          <w:rFonts w:ascii="Times New Roman" w:hAnsi="Times New Roman" w:cs="Times New Roman"/>
          <w:sz w:val="28"/>
          <w:szCs w:val="28"/>
        </w:rPr>
        <w:t xml:space="preserve"> объемны</w:t>
      </w:r>
      <w:r w:rsidR="00CB6B8D" w:rsidRPr="00944B57">
        <w:rPr>
          <w:rFonts w:ascii="Times New Roman" w:hAnsi="Times New Roman" w:cs="Times New Roman"/>
          <w:sz w:val="28"/>
          <w:szCs w:val="28"/>
        </w:rPr>
        <w:t>е</w:t>
      </w:r>
      <w:r w:rsidRPr="00944B57">
        <w:rPr>
          <w:rFonts w:ascii="Times New Roman" w:hAnsi="Times New Roman" w:cs="Times New Roman"/>
          <w:sz w:val="28"/>
          <w:szCs w:val="28"/>
        </w:rPr>
        <w:t xml:space="preserve"> </w:t>
      </w:r>
      <w:r w:rsidR="00CB6B8D" w:rsidRPr="00944B57">
        <w:rPr>
          <w:rFonts w:ascii="Times New Roman" w:hAnsi="Times New Roman" w:cs="Times New Roman"/>
          <w:sz w:val="28"/>
          <w:szCs w:val="28"/>
        </w:rPr>
        <w:t>формы в соответствующие прорези на основе примеривания и зрительного соотнесения</w:t>
      </w:r>
      <w:r w:rsidRPr="00944B57">
        <w:rPr>
          <w:rFonts w:ascii="Times New Roman" w:hAnsi="Times New Roman" w:cs="Times New Roman"/>
          <w:sz w:val="28"/>
          <w:szCs w:val="28"/>
        </w:rPr>
        <w:t>;</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приемы наложения и приложения для проверки величинных соотношений;</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составлять сериационный ряд с учетом величинных соотношений</w:t>
      </w:r>
      <w:r w:rsidR="00CB6B8D" w:rsidRPr="00944B57">
        <w:rPr>
          <w:rFonts w:ascii="Times New Roman" w:hAnsi="Times New Roman" w:cs="Times New Roman"/>
          <w:sz w:val="28"/>
          <w:szCs w:val="28"/>
        </w:rPr>
        <w:t>.</w:t>
      </w:r>
    </w:p>
    <w:p w:rsidR="00B2423A" w:rsidRPr="00A37E1F" w:rsidRDefault="00B2423A" w:rsidP="00944B57">
      <w:pPr>
        <w:spacing w:after="0" w:line="360" w:lineRule="auto"/>
        <w:ind w:firstLine="709"/>
        <w:jc w:val="both"/>
        <w:rPr>
          <w:rFonts w:ascii="Times New Roman" w:hAnsi="Times New Roman" w:cs="Times New Roman"/>
          <w:b/>
          <w:bCs/>
          <w:i/>
          <w:iCs/>
          <w:sz w:val="28"/>
          <w:szCs w:val="28"/>
        </w:rPr>
      </w:pPr>
      <w:r w:rsidRPr="00A37E1F">
        <w:rPr>
          <w:rFonts w:ascii="Times New Roman" w:hAnsi="Times New Roman" w:cs="Times New Roman"/>
          <w:b/>
          <w:bCs/>
          <w:i/>
          <w:iCs/>
          <w:sz w:val="28"/>
          <w:szCs w:val="28"/>
        </w:rPr>
        <w:t>Развитие пространственных отношений</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B2423A" w:rsidRPr="00944B57" w:rsidRDefault="00CB6B8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устанавливать </w:t>
      </w:r>
      <w:r w:rsidR="00B2423A" w:rsidRPr="00944B57">
        <w:rPr>
          <w:rFonts w:ascii="Times New Roman" w:hAnsi="Times New Roman" w:cs="Times New Roman"/>
          <w:sz w:val="28"/>
          <w:szCs w:val="28"/>
        </w:rPr>
        <w:t>пространственные отношения между двумя предметами по вертикали</w:t>
      </w:r>
      <w:r w:rsidRPr="00944B57">
        <w:rPr>
          <w:rFonts w:ascii="Times New Roman" w:hAnsi="Times New Roman" w:cs="Times New Roman"/>
          <w:sz w:val="28"/>
          <w:szCs w:val="28"/>
        </w:rPr>
        <w:t xml:space="preserve"> и горизонтали;</w:t>
      </w:r>
    </w:p>
    <w:p w:rsidR="00B2423A" w:rsidRPr="00944B57" w:rsidRDefault="00CB6B8D"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ориентироваться на листе бумаги;</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обозначать словами пространственные отношения (</w:t>
      </w:r>
      <w:r w:rsidR="00944B57">
        <w:rPr>
          <w:rFonts w:ascii="Times New Roman" w:hAnsi="Times New Roman" w:cs="Times New Roman"/>
          <w:sz w:val="28"/>
          <w:szCs w:val="28"/>
        </w:rPr>
        <w:t>«</w:t>
      </w:r>
      <w:r w:rsidRPr="00944B57">
        <w:rPr>
          <w:rFonts w:ascii="Times New Roman" w:hAnsi="Times New Roman" w:cs="Times New Roman"/>
          <w:sz w:val="28"/>
          <w:szCs w:val="28"/>
        </w:rPr>
        <w:t>внизу</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Pr="00944B57">
        <w:rPr>
          <w:rFonts w:ascii="Times New Roman" w:hAnsi="Times New Roman" w:cs="Times New Roman"/>
          <w:sz w:val="28"/>
          <w:szCs w:val="28"/>
        </w:rPr>
        <w:t>наверху</w:t>
      </w:r>
      <w:r w:rsidR="00944B57">
        <w:rPr>
          <w:rFonts w:ascii="Times New Roman" w:hAnsi="Times New Roman" w:cs="Times New Roman"/>
          <w:sz w:val="28"/>
          <w:szCs w:val="28"/>
        </w:rPr>
        <w:t>»</w:t>
      </w:r>
      <w:r w:rsidRPr="00944B57">
        <w:rPr>
          <w:rFonts w:ascii="Times New Roman" w:hAnsi="Times New Roman" w:cs="Times New Roman"/>
          <w:sz w:val="28"/>
          <w:szCs w:val="28"/>
        </w:rPr>
        <w:t>,</w:t>
      </w:r>
      <w:r w:rsidR="00944B57">
        <w:rPr>
          <w:rFonts w:ascii="Times New Roman" w:hAnsi="Times New Roman" w:cs="Times New Roman"/>
          <w:sz w:val="28"/>
          <w:szCs w:val="28"/>
        </w:rPr>
        <w:t xml:space="preserve"> «</w:t>
      </w:r>
      <w:r w:rsidR="00CB6B8D" w:rsidRPr="00944B57">
        <w:rPr>
          <w:rFonts w:ascii="Times New Roman" w:hAnsi="Times New Roman" w:cs="Times New Roman"/>
          <w:sz w:val="28"/>
          <w:szCs w:val="28"/>
        </w:rPr>
        <w:t>слева</w:t>
      </w:r>
      <w:r w:rsidR="00944B57">
        <w:rPr>
          <w:rFonts w:ascii="Times New Roman" w:hAnsi="Times New Roman" w:cs="Times New Roman"/>
          <w:sz w:val="28"/>
          <w:szCs w:val="28"/>
        </w:rPr>
        <w:t>»</w:t>
      </w:r>
      <w:r w:rsidR="00CB6B8D"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CB6B8D" w:rsidRPr="00944B57">
        <w:rPr>
          <w:rFonts w:ascii="Times New Roman" w:hAnsi="Times New Roman" w:cs="Times New Roman"/>
          <w:sz w:val="28"/>
          <w:szCs w:val="28"/>
        </w:rPr>
        <w:t>справа</w:t>
      </w:r>
      <w:r w:rsidR="00944B57">
        <w:rPr>
          <w:rFonts w:ascii="Times New Roman" w:hAnsi="Times New Roman" w:cs="Times New Roman"/>
          <w:sz w:val="28"/>
          <w:szCs w:val="28"/>
        </w:rPr>
        <w:t>»</w:t>
      </w:r>
      <w:r w:rsidR="00CB6B8D" w:rsidRPr="00944B57">
        <w:rPr>
          <w:rFonts w:ascii="Times New Roman" w:hAnsi="Times New Roman" w:cs="Times New Roman"/>
          <w:sz w:val="28"/>
          <w:szCs w:val="28"/>
        </w:rPr>
        <w:t xml:space="preserve"> и др.</w:t>
      </w:r>
      <w:r w:rsidRPr="00944B57">
        <w:rPr>
          <w:rFonts w:ascii="Times New Roman" w:hAnsi="Times New Roman" w:cs="Times New Roman"/>
          <w:sz w:val="28"/>
          <w:szCs w:val="28"/>
        </w:rPr>
        <w:t>);</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воспроизводить пространственные отношения между предметами </w:t>
      </w:r>
      <w:r w:rsidR="00CB6B8D" w:rsidRPr="00944B57">
        <w:rPr>
          <w:rFonts w:ascii="Times New Roman" w:hAnsi="Times New Roman" w:cs="Times New Roman"/>
          <w:sz w:val="28"/>
          <w:szCs w:val="28"/>
        </w:rPr>
        <w:t>по образцу и по словесной инструкции.</w:t>
      </w:r>
    </w:p>
    <w:p w:rsidR="00B2423A" w:rsidRPr="00944B57" w:rsidRDefault="00B2423A"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тактильно-двигательного восприятия</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CB6B8D"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обследовать объемные и плоскостные предметы, используя тактильно-ощупывающие и тактильно-двигательные приемы обследования под контролем зрения; </w:t>
      </w:r>
    </w:p>
    <w:p w:rsidR="00B2423A" w:rsidRPr="00944B57" w:rsidRDefault="00B2423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соотносить объемные и плоскостные формы при тактильно-ощупывающем и тактильно-обводящем восприятии под контролем зрения</w:t>
      </w:r>
      <w:r w:rsidR="00CB6B8D" w:rsidRPr="00944B57">
        <w:rPr>
          <w:rFonts w:ascii="Times New Roman" w:hAnsi="Times New Roman" w:cs="Times New Roman"/>
          <w:sz w:val="28"/>
          <w:szCs w:val="28"/>
        </w:rPr>
        <w:t>;</w:t>
      </w:r>
    </w:p>
    <w:p w:rsidR="00B2423A" w:rsidRPr="00944B57" w:rsidRDefault="00B2423A"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различать на ощупь предметы резко различной формы при выборе из </w:t>
      </w:r>
      <w:r w:rsidR="00CB6B8D" w:rsidRPr="00944B57">
        <w:rPr>
          <w:rFonts w:ascii="Times New Roman" w:hAnsi="Times New Roman" w:cs="Times New Roman"/>
          <w:sz w:val="28"/>
          <w:szCs w:val="28"/>
        </w:rPr>
        <w:t>4</w:t>
      </w:r>
      <w:r w:rsidR="00944B57">
        <w:rPr>
          <w:rFonts w:ascii="Times New Roman" w:hAnsi="Times New Roman" w:cs="Times New Roman"/>
          <w:sz w:val="28"/>
          <w:szCs w:val="28"/>
        </w:rPr>
        <w:t>—</w:t>
      </w:r>
      <w:r w:rsidR="00CB6B8D" w:rsidRPr="00944B57">
        <w:rPr>
          <w:rFonts w:ascii="Times New Roman" w:hAnsi="Times New Roman" w:cs="Times New Roman"/>
          <w:sz w:val="28"/>
          <w:szCs w:val="28"/>
        </w:rPr>
        <w:t>6</w:t>
      </w:r>
      <w:r w:rsidRPr="00944B57">
        <w:rPr>
          <w:rFonts w:ascii="Times New Roman" w:hAnsi="Times New Roman" w:cs="Times New Roman"/>
          <w:sz w:val="28"/>
          <w:szCs w:val="28"/>
        </w:rPr>
        <w:t>;</w:t>
      </w:r>
    </w:p>
    <w:p w:rsidR="00B2423A" w:rsidRPr="00944B57" w:rsidRDefault="00CB6B8D"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w:t>
      </w:r>
      <w:r w:rsidR="00B2423A" w:rsidRPr="00944B57">
        <w:rPr>
          <w:rFonts w:ascii="Times New Roman" w:hAnsi="Times New Roman" w:cs="Times New Roman"/>
          <w:sz w:val="28"/>
          <w:szCs w:val="28"/>
        </w:rPr>
        <w:t xml:space="preserve"> предметы резко различной формы на ощупь без зрительного контроля; </w:t>
      </w:r>
    </w:p>
    <w:p w:rsidR="00B2423A" w:rsidRPr="00944B57" w:rsidRDefault="00CB6B8D"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на ощупь</w:t>
      </w:r>
      <w:r w:rsidR="00B2423A"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предметы</w:t>
      </w:r>
      <w:r w:rsidR="00B2423A" w:rsidRPr="00944B57">
        <w:rPr>
          <w:rFonts w:ascii="Times New Roman" w:hAnsi="Times New Roman" w:cs="Times New Roman"/>
          <w:sz w:val="28"/>
          <w:szCs w:val="28"/>
        </w:rPr>
        <w:t>, имеющи</w:t>
      </w:r>
      <w:r w:rsidRPr="00944B57">
        <w:rPr>
          <w:rFonts w:ascii="Times New Roman" w:hAnsi="Times New Roman" w:cs="Times New Roman"/>
          <w:sz w:val="28"/>
          <w:szCs w:val="28"/>
        </w:rPr>
        <w:t>е</w:t>
      </w:r>
      <w:r w:rsidR="00B2423A" w:rsidRPr="00944B57">
        <w:rPr>
          <w:rFonts w:ascii="Times New Roman" w:hAnsi="Times New Roman" w:cs="Times New Roman"/>
          <w:sz w:val="28"/>
          <w:szCs w:val="28"/>
        </w:rPr>
        <w:t xml:space="preserve"> близкую форму;</w:t>
      </w:r>
    </w:p>
    <w:p w:rsidR="00B2423A" w:rsidRPr="00944B57" w:rsidRDefault="00B2423A"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w:t>
      </w:r>
      <w:r w:rsidR="00CB6B8D" w:rsidRPr="00944B57">
        <w:rPr>
          <w:rFonts w:ascii="Times New Roman" w:hAnsi="Times New Roman" w:cs="Times New Roman"/>
          <w:sz w:val="28"/>
          <w:szCs w:val="28"/>
        </w:rPr>
        <w:t xml:space="preserve">предметов </w:t>
      </w:r>
      <w:r w:rsidRPr="00944B57">
        <w:rPr>
          <w:rFonts w:ascii="Times New Roman" w:hAnsi="Times New Roman" w:cs="Times New Roman"/>
          <w:sz w:val="28"/>
          <w:szCs w:val="28"/>
        </w:rPr>
        <w:t xml:space="preserve">на ощупь </w:t>
      </w:r>
      <w:r w:rsidR="00CB6B8D" w:rsidRPr="00944B57">
        <w:rPr>
          <w:rFonts w:ascii="Times New Roman" w:hAnsi="Times New Roman" w:cs="Times New Roman"/>
          <w:sz w:val="28"/>
          <w:szCs w:val="28"/>
        </w:rPr>
        <w:t xml:space="preserve">по образу и </w:t>
      </w:r>
      <w:r w:rsidRPr="00944B57">
        <w:rPr>
          <w:rFonts w:ascii="Times New Roman" w:hAnsi="Times New Roman" w:cs="Times New Roman"/>
          <w:sz w:val="28"/>
          <w:szCs w:val="28"/>
        </w:rPr>
        <w:t>по слову.</w:t>
      </w:r>
    </w:p>
    <w:p w:rsidR="00EE70B7" w:rsidRPr="00944B57" w:rsidRDefault="00EE70B7" w:rsidP="00FB2A85">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вкусового и температурного восприятия</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определять и дифференцировать вкусовые характеристики объектов (сладкий, кислый, горький);</w:t>
      </w:r>
    </w:p>
    <w:p w:rsidR="00EE70B7" w:rsidRPr="00944B57" w:rsidRDefault="00F51E06"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определять и </w:t>
      </w:r>
      <w:r w:rsidR="00EE70B7" w:rsidRPr="00944B57">
        <w:rPr>
          <w:rFonts w:ascii="Times New Roman" w:hAnsi="Times New Roman" w:cs="Times New Roman"/>
          <w:sz w:val="28"/>
          <w:szCs w:val="28"/>
        </w:rPr>
        <w:t>дифференцировать температурные характеристики объектов (горячий, теплый, холодный).</w:t>
      </w:r>
    </w:p>
    <w:p w:rsidR="00EE70B7" w:rsidRPr="00944B57" w:rsidRDefault="00EE70B7" w:rsidP="00FB2A85">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обонятельн</w:t>
      </w:r>
      <w:r w:rsidR="0034276C" w:rsidRPr="00944B57">
        <w:rPr>
          <w:rFonts w:ascii="Times New Roman" w:hAnsi="Times New Roman" w:cs="Times New Roman"/>
          <w:b/>
          <w:bCs/>
          <w:i/>
          <w:iCs/>
          <w:sz w:val="28"/>
          <w:szCs w:val="28"/>
        </w:rPr>
        <w:t>ых</w:t>
      </w:r>
      <w:r w:rsidRPr="00944B57">
        <w:rPr>
          <w:rFonts w:ascii="Times New Roman" w:hAnsi="Times New Roman" w:cs="Times New Roman"/>
          <w:b/>
          <w:bCs/>
          <w:i/>
          <w:iCs/>
          <w:sz w:val="28"/>
          <w:szCs w:val="28"/>
        </w:rPr>
        <w:t xml:space="preserve"> ощущени</w:t>
      </w:r>
      <w:r w:rsidR="0034276C" w:rsidRPr="00944B57">
        <w:rPr>
          <w:rFonts w:ascii="Times New Roman" w:hAnsi="Times New Roman" w:cs="Times New Roman"/>
          <w:b/>
          <w:bCs/>
          <w:i/>
          <w:iCs/>
          <w:sz w:val="28"/>
          <w:szCs w:val="28"/>
        </w:rPr>
        <w:t>й</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определять некоторые объекты по запаху (продукты питания, парфюмерные запахи, запахи растений, моющих средств, бытовые запахи); </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объекты по запаху с опорой на наглядный образец и на основе словесного описания;</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запахи на приятные и неприятные, парфюмерные и пищевые, запахи опасности и др.</w:t>
      </w:r>
    </w:p>
    <w:p w:rsidR="00EE70B7" w:rsidRPr="00944B57" w:rsidRDefault="00EE70B7" w:rsidP="00FB2A85">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вибрационных ощущений</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реагировать на вибрационные ощущения различного характера (ощущение вибрации ладонями руки, спиной и т.</w:t>
      </w:r>
      <w:r w:rsidR="00A37E1F">
        <w:rPr>
          <w:rFonts w:ascii="Times New Roman" w:hAnsi="Times New Roman" w:cs="Times New Roman"/>
          <w:sz w:val="28"/>
          <w:szCs w:val="28"/>
        </w:rPr>
        <w:t xml:space="preserve"> </w:t>
      </w:r>
      <w:r w:rsidRPr="00944B57">
        <w:rPr>
          <w:rFonts w:ascii="Times New Roman" w:hAnsi="Times New Roman" w:cs="Times New Roman"/>
          <w:sz w:val="28"/>
          <w:szCs w:val="28"/>
        </w:rPr>
        <w:t xml:space="preserve">д.) на основе зрительной опоры; </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вибрирующий объект от невибрирующего (музыкальные инструменты, заводные игрушки);</w:t>
      </w:r>
    </w:p>
    <w:p w:rsidR="00EE70B7" w:rsidRPr="00944B57" w:rsidRDefault="00EE70B7"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интенсивность вибрации предметов (коробочки, заполненные мукой и горохом, сахаром и гречкой и т.</w:t>
      </w:r>
      <w:r w:rsidR="00716F48">
        <w:rPr>
          <w:rFonts w:ascii="Times New Roman" w:hAnsi="Times New Roman" w:cs="Times New Roman"/>
          <w:sz w:val="28"/>
          <w:szCs w:val="28"/>
        </w:rPr>
        <w:t xml:space="preserve"> д</w:t>
      </w:r>
      <w:r w:rsidRPr="00944B57">
        <w:rPr>
          <w:rFonts w:ascii="Times New Roman" w:hAnsi="Times New Roman" w:cs="Times New Roman"/>
          <w:sz w:val="28"/>
          <w:szCs w:val="28"/>
        </w:rPr>
        <w:t>.).</w:t>
      </w:r>
    </w:p>
    <w:p w:rsidR="00A944A9" w:rsidRPr="00944B57" w:rsidRDefault="00C514C6" w:rsidP="00FB2A85">
      <w:pPr>
        <w:spacing w:after="0" w:line="35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памяти</w:t>
      </w:r>
    </w:p>
    <w:p w:rsidR="00A944A9" w:rsidRPr="00944B57" w:rsidRDefault="00C514C6"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Формирование умений:</w:t>
      </w:r>
    </w:p>
    <w:p w:rsidR="00833885" w:rsidRPr="00944B57" w:rsidRDefault="00A2427A" w:rsidP="00FB2A85">
      <w:pPr>
        <w:spacing w:after="0" w:line="35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w:t>
      </w:r>
      <w:r w:rsidR="00833885" w:rsidRPr="00944B57">
        <w:rPr>
          <w:rFonts w:ascii="Times New Roman" w:hAnsi="Times New Roman" w:cs="Times New Roman"/>
          <w:sz w:val="28"/>
          <w:szCs w:val="28"/>
        </w:rPr>
        <w:t>апоминать расположение предмет</w:t>
      </w:r>
      <w:r w:rsidR="00A81DE1" w:rsidRPr="00944B57">
        <w:rPr>
          <w:rFonts w:ascii="Times New Roman" w:hAnsi="Times New Roman" w:cs="Times New Roman"/>
          <w:sz w:val="28"/>
          <w:szCs w:val="28"/>
        </w:rPr>
        <w:t>ов</w:t>
      </w:r>
      <w:r w:rsidR="00833885" w:rsidRPr="00944B57">
        <w:rPr>
          <w:rFonts w:ascii="Times New Roman" w:hAnsi="Times New Roman" w:cs="Times New Roman"/>
          <w:sz w:val="28"/>
          <w:szCs w:val="28"/>
        </w:rPr>
        <w:t xml:space="preserve"> или</w:t>
      </w:r>
      <w:r w:rsidR="00A81DE1" w:rsidRPr="00944B57">
        <w:rPr>
          <w:rFonts w:ascii="Times New Roman" w:hAnsi="Times New Roman" w:cs="Times New Roman"/>
          <w:sz w:val="28"/>
          <w:szCs w:val="28"/>
        </w:rPr>
        <w:t xml:space="preserve"> их</w:t>
      </w:r>
      <w:r w:rsidR="00833885" w:rsidRPr="00944B57">
        <w:rPr>
          <w:rFonts w:ascii="Times New Roman" w:hAnsi="Times New Roman" w:cs="Times New Roman"/>
          <w:sz w:val="28"/>
          <w:szCs w:val="28"/>
        </w:rPr>
        <w:t xml:space="preserve"> изображения на плоскости вертикальной (на доске): вверху </w:t>
      </w:r>
      <w:r w:rsidR="00944B57">
        <w:rPr>
          <w:rFonts w:ascii="Times New Roman" w:hAnsi="Times New Roman" w:cs="Times New Roman"/>
          <w:sz w:val="28"/>
          <w:szCs w:val="28"/>
        </w:rPr>
        <w:t>—</w:t>
      </w:r>
      <w:r w:rsidR="00833885" w:rsidRPr="00944B57">
        <w:rPr>
          <w:rFonts w:ascii="Times New Roman" w:hAnsi="Times New Roman" w:cs="Times New Roman"/>
          <w:sz w:val="28"/>
          <w:szCs w:val="28"/>
        </w:rPr>
        <w:t xml:space="preserve"> внизу, слева </w:t>
      </w:r>
      <w:r w:rsidR="00944B57">
        <w:rPr>
          <w:rFonts w:ascii="Times New Roman" w:hAnsi="Times New Roman" w:cs="Times New Roman"/>
          <w:sz w:val="28"/>
          <w:szCs w:val="28"/>
        </w:rPr>
        <w:t>—</w:t>
      </w:r>
      <w:r w:rsidR="00833885" w:rsidRPr="00944B57">
        <w:rPr>
          <w:rFonts w:ascii="Times New Roman" w:hAnsi="Times New Roman" w:cs="Times New Roman"/>
          <w:sz w:val="28"/>
          <w:szCs w:val="28"/>
        </w:rPr>
        <w:t xml:space="preserve"> справа, посередине; на плоскости горизонтальной (на столе, на листе бумаги): вверху </w:t>
      </w:r>
      <w:r w:rsidR="00944B57">
        <w:rPr>
          <w:rFonts w:ascii="Times New Roman" w:hAnsi="Times New Roman" w:cs="Times New Roman"/>
          <w:sz w:val="28"/>
          <w:szCs w:val="28"/>
        </w:rPr>
        <w:t>—</w:t>
      </w:r>
      <w:r w:rsidR="00833885" w:rsidRPr="00944B57">
        <w:rPr>
          <w:rFonts w:ascii="Times New Roman" w:hAnsi="Times New Roman" w:cs="Times New Roman"/>
          <w:sz w:val="28"/>
          <w:szCs w:val="28"/>
        </w:rPr>
        <w:t xml:space="preserve"> вн</w:t>
      </w:r>
      <w:r w:rsidRPr="00944B57">
        <w:rPr>
          <w:rFonts w:ascii="Times New Roman" w:hAnsi="Times New Roman" w:cs="Times New Roman"/>
          <w:sz w:val="28"/>
          <w:szCs w:val="28"/>
        </w:rPr>
        <w:t xml:space="preserve">изу, справа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слева, посередине;</w:t>
      </w:r>
    </w:p>
    <w:p w:rsidR="00A81DE1" w:rsidRPr="00944B57" w:rsidRDefault="00A2427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и воспроизводить </w:t>
      </w:r>
      <w:r w:rsidR="00A81DE1" w:rsidRPr="00944B57">
        <w:rPr>
          <w:rFonts w:ascii="Times New Roman" w:hAnsi="Times New Roman" w:cs="Times New Roman"/>
          <w:sz w:val="28"/>
          <w:szCs w:val="28"/>
        </w:rPr>
        <w:t xml:space="preserve">ряд </w:t>
      </w:r>
      <w:r w:rsidRPr="00944B57">
        <w:rPr>
          <w:rFonts w:ascii="Times New Roman" w:hAnsi="Times New Roman" w:cs="Times New Roman"/>
          <w:sz w:val="28"/>
          <w:szCs w:val="28"/>
        </w:rPr>
        <w:t>предметных</w:t>
      </w:r>
      <w:r w:rsidR="00A81DE1" w:rsidRPr="00944B57">
        <w:rPr>
          <w:rFonts w:ascii="Times New Roman" w:hAnsi="Times New Roman" w:cs="Times New Roman"/>
          <w:sz w:val="28"/>
          <w:szCs w:val="28"/>
        </w:rPr>
        <w:t xml:space="preserve"> картинок</w:t>
      </w:r>
      <w:r w:rsidRPr="00944B57">
        <w:rPr>
          <w:rFonts w:ascii="Times New Roman" w:hAnsi="Times New Roman" w:cs="Times New Roman"/>
          <w:sz w:val="28"/>
          <w:szCs w:val="28"/>
        </w:rPr>
        <w:t xml:space="preserve">; </w:t>
      </w:r>
    </w:p>
    <w:p w:rsidR="00A2427A"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последовательность сюжетных картинок;</w:t>
      </w:r>
    </w:p>
    <w:p w:rsidR="00A81DE1" w:rsidRPr="00944B57" w:rsidRDefault="00A2427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и воспроизводить </w:t>
      </w:r>
      <w:r w:rsidR="00A81DE1" w:rsidRPr="00944B57">
        <w:rPr>
          <w:rFonts w:ascii="Times New Roman" w:hAnsi="Times New Roman" w:cs="Times New Roman"/>
          <w:sz w:val="28"/>
          <w:szCs w:val="28"/>
        </w:rPr>
        <w:t xml:space="preserve">действия </w:t>
      </w:r>
      <w:r w:rsidRPr="00944B57">
        <w:rPr>
          <w:rFonts w:ascii="Times New Roman" w:hAnsi="Times New Roman" w:cs="Times New Roman"/>
          <w:sz w:val="28"/>
          <w:szCs w:val="28"/>
        </w:rPr>
        <w:t>в той же пос</w:t>
      </w:r>
      <w:r w:rsidR="00A81DE1" w:rsidRPr="00944B57">
        <w:rPr>
          <w:rFonts w:ascii="Times New Roman" w:hAnsi="Times New Roman" w:cs="Times New Roman"/>
          <w:sz w:val="28"/>
          <w:szCs w:val="28"/>
        </w:rPr>
        <w:t>ледовательности, в какой они вы</w:t>
      </w:r>
      <w:r w:rsidRPr="00944B57">
        <w:rPr>
          <w:rFonts w:ascii="Times New Roman" w:hAnsi="Times New Roman" w:cs="Times New Roman"/>
          <w:sz w:val="28"/>
          <w:szCs w:val="28"/>
        </w:rPr>
        <w:t>полнялись взрослым</w:t>
      </w:r>
      <w:r w:rsidR="00A81DE1" w:rsidRPr="00944B57">
        <w:rPr>
          <w:rFonts w:ascii="Times New Roman" w:hAnsi="Times New Roman" w:cs="Times New Roman"/>
          <w:sz w:val="28"/>
          <w:szCs w:val="28"/>
        </w:rPr>
        <w:t>;</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предъявленную в письменной</w:t>
      </w:r>
      <w:r w:rsidR="00F905D8" w:rsidRPr="00944B57">
        <w:rPr>
          <w:rFonts w:ascii="Times New Roman" w:hAnsi="Times New Roman" w:cs="Times New Roman"/>
          <w:sz w:val="28"/>
          <w:szCs w:val="28"/>
        </w:rPr>
        <w:t xml:space="preserve">, устной, дактильной форме </w:t>
      </w:r>
      <w:r w:rsidRPr="00944B57">
        <w:rPr>
          <w:rFonts w:ascii="Times New Roman" w:hAnsi="Times New Roman" w:cs="Times New Roman"/>
          <w:sz w:val="28"/>
          <w:szCs w:val="28"/>
        </w:rPr>
        <w:t>текстовую информацию (отдельные слова, фразы).</w:t>
      </w:r>
    </w:p>
    <w:p w:rsidR="00B06645" w:rsidRPr="00944B57" w:rsidRDefault="00A81DE1"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w:t>
      </w:r>
      <w:r w:rsidR="00B06645" w:rsidRPr="00944B57">
        <w:rPr>
          <w:rFonts w:ascii="Times New Roman" w:hAnsi="Times New Roman" w:cs="Times New Roman"/>
          <w:b/>
          <w:bCs/>
          <w:i/>
          <w:iCs/>
          <w:sz w:val="28"/>
          <w:szCs w:val="28"/>
        </w:rPr>
        <w:t>азвитие мышления</w:t>
      </w:r>
    </w:p>
    <w:p w:rsidR="00854151" w:rsidRPr="00944B57" w:rsidRDefault="0085415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Необходимо создавать</w:t>
      </w:r>
      <w:r w:rsidR="0059066C" w:rsidRPr="00944B57">
        <w:rPr>
          <w:rFonts w:ascii="Times New Roman" w:hAnsi="Times New Roman" w:cs="Times New Roman"/>
          <w:sz w:val="28"/>
          <w:szCs w:val="28"/>
        </w:rPr>
        <w:t xml:space="preserve"> условия, </w:t>
      </w:r>
      <w:r w:rsidRPr="00944B57">
        <w:rPr>
          <w:rFonts w:ascii="Times New Roman" w:hAnsi="Times New Roman" w:cs="Times New Roman"/>
          <w:sz w:val="28"/>
          <w:szCs w:val="28"/>
        </w:rPr>
        <w:t>стимулирующие</w:t>
      </w:r>
      <w:r w:rsidR="0059066C" w:rsidRPr="00944B57">
        <w:rPr>
          <w:rFonts w:ascii="Times New Roman" w:hAnsi="Times New Roman" w:cs="Times New Roman"/>
          <w:sz w:val="28"/>
          <w:szCs w:val="28"/>
        </w:rPr>
        <w:t xml:space="preserve"> детей к поиску</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практического выхода из ситуации, которая требует применения</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более подход</w:t>
      </w:r>
      <w:r w:rsidRPr="00944B57">
        <w:rPr>
          <w:rFonts w:ascii="Times New Roman" w:hAnsi="Times New Roman" w:cs="Times New Roman"/>
          <w:sz w:val="28"/>
          <w:szCs w:val="28"/>
        </w:rPr>
        <w:t>ящего вспомогательного средства.</w:t>
      </w:r>
    </w:p>
    <w:p w:rsidR="00854151" w:rsidRPr="00944B57" w:rsidRDefault="0085415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Обучение умениям:</w:t>
      </w:r>
      <w:r w:rsidR="0059066C" w:rsidRPr="00944B57">
        <w:rPr>
          <w:rFonts w:ascii="Times New Roman" w:hAnsi="Times New Roman" w:cs="Times New Roman"/>
          <w:sz w:val="28"/>
          <w:szCs w:val="28"/>
        </w:rPr>
        <w:t xml:space="preserve"> </w:t>
      </w:r>
    </w:p>
    <w:p w:rsidR="0085415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доста</w:t>
      </w:r>
      <w:r w:rsidR="00854151" w:rsidRPr="00944B57">
        <w:rPr>
          <w:rFonts w:ascii="Times New Roman" w:hAnsi="Times New Roman" w:cs="Times New Roman"/>
          <w:sz w:val="28"/>
          <w:szCs w:val="28"/>
        </w:rPr>
        <w:t>вать</w:t>
      </w:r>
      <w:r w:rsidRPr="00944B57">
        <w:rPr>
          <w:rFonts w:ascii="Times New Roman" w:hAnsi="Times New Roman" w:cs="Times New Roman"/>
          <w:sz w:val="28"/>
          <w:szCs w:val="28"/>
        </w:rPr>
        <w:t xml:space="preserve"> машину,</w:t>
      </w:r>
      <w:r w:rsidR="00854151" w:rsidRPr="00944B57">
        <w:rPr>
          <w:rFonts w:ascii="Times New Roman" w:hAnsi="Times New Roman" w:cs="Times New Roman"/>
          <w:sz w:val="28"/>
          <w:szCs w:val="28"/>
        </w:rPr>
        <w:t xml:space="preserve"> </w:t>
      </w:r>
      <w:r w:rsidRPr="00944B57">
        <w:rPr>
          <w:rFonts w:ascii="Times New Roman" w:hAnsi="Times New Roman" w:cs="Times New Roman"/>
          <w:sz w:val="28"/>
          <w:szCs w:val="28"/>
        </w:rPr>
        <w:t>которая далеко стоит, использ</w:t>
      </w:r>
      <w:r w:rsidR="00854151" w:rsidRPr="00944B57">
        <w:rPr>
          <w:rFonts w:ascii="Times New Roman" w:hAnsi="Times New Roman" w:cs="Times New Roman"/>
          <w:sz w:val="28"/>
          <w:szCs w:val="28"/>
        </w:rPr>
        <w:t>уя палочку с крючком вместо п</w:t>
      </w:r>
      <w:r w:rsidRPr="00944B57">
        <w:rPr>
          <w:rFonts w:ascii="Times New Roman" w:hAnsi="Times New Roman" w:cs="Times New Roman"/>
          <w:sz w:val="28"/>
          <w:szCs w:val="28"/>
        </w:rPr>
        <w:t xml:space="preserve">алочки без крючка; </w:t>
      </w:r>
    </w:p>
    <w:p w:rsidR="0085415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ст</w:t>
      </w:r>
      <w:r w:rsidR="00854151" w:rsidRPr="00944B57">
        <w:rPr>
          <w:rFonts w:ascii="Times New Roman" w:hAnsi="Times New Roman" w:cs="Times New Roman"/>
          <w:sz w:val="28"/>
          <w:szCs w:val="28"/>
        </w:rPr>
        <w:t>алкивать</w:t>
      </w:r>
      <w:r w:rsidRPr="00944B57">
        <w:rPr>
          <w:rFonts w:ascii="Times New Roman" w:hAnsi="Times New Roman" w:cs="Times New Roman"/>
          <w:sz w:val="28"/>
          <w:szCs w:val="28"/>
        </w:rPr>
        <w:t xml:space="preserve"> мяч в корзину </w:t>
      </w:r>
      <w:r w:rsidR="00854151" w:rsidRPr="00944B57">
        <w:rPr>
          <w:rFonts w:ascii="Times New Roman" w:hAnsi="Times New Roman" w:cs="Times New Roman"/>
          <w:sz w:val="28"/>
          <w:szCs w:val="28"/>
        </w:rPr>
        <w:t>путем выбора</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из</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двух</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разных</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по</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длине</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палочек</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более</w:t>
      </w:r>
      <w:r w:rsidR="0085415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длинную; </w:t>
      </w:r>
    </w:p>
    <w:p w:rsidR="0085415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доста</w:t>
      </w:r>
      <w:r w:rsidR="00854151" w:rsidRPr="00944B57">
        <w:rPr>
          <w:rFonts w:ascii="Times New Roman" w:hAnsi="Times New Roman" w:cs="Times New Roman"/>
          <w:sz w:val="28"/>
          <w:szCs w:val="28"/>
        </w:rPr>
        <w:t>вать</w:t>
      </w:r>
      <w:r w:rsidRPr="00944B57">
        <w:rPr>
          <w:rFonts w:ascii="Times New Roman" w:hAnsi="Times New Roman" w:cs="Times New Roman"/>
          <w:sz w:val="28"/>
          <w:szCs w:val="28"/>
        </w:rPr>
        <w:t xml:space="preserve"> шарик, который висит высоко</w:t>
      </w:r>
      <w:r w:rsidR="00854151" w:rsidRPr="00944B57">
        <w:rPr>
          <w:rFonts w:ascii="Times New Roman" w:hAnsi="Times New Roman" w:cs="Times New Roman"/>
          <w:sz w:val="28"/>
          <w:szCs w:val="28"/>
        </w:rPr>
        <w:t>, пользуясь не низким стулом, а высоким;</w:t>
      </w:r>
    </w:p>
    <w:p w:rsidR="00854151" w:rsidRPr="00A37E1F" w:rsidRDefault="0059066C" w:rsidP="00944B57">
      <w:pPr>
        <w:spacing w:after="0" w:line="360" w:lineRule="auto"/>
        <w:ind w:firstLine="709"/>
        <w:jc w:val="both"/>
        <w:rPr>
          <w:rFonts w:ascii="Times New Roman" w:hAnsi="Times New Roman" w:cs="Times New Roman"/>
          <w:spacing w:val="-6"/>
          <w:sz w:val="28"/>
          <w:szCs w:val="28"/>
        </w:rPr>
      </w:pPr>
      <w:r w:rsidRPr="00A37E1F">
        <w:rPr>
          <w:rFonts w:ascii="Times New Roman" w:hAnsi="Times New Roman" w:cs="Times New Roman"/>
          <w:spacing w:val="-6"/>
          <w:sz w:val="28"/>
          <w:szCs w:val="28"/>
        </w:rPr>
        <w:t>использовать одни и те же вспомогательные средства</w:t>
      </w:r>
      <w:r w:rsidR="00854151" w:rsidRPr="00A37E1F">
        <w:rPr>
          <w:rFonts w:ascii="Times New Roman" w:hAnsi="Times New Roman" w:cs="Times New Roman"/>
          <w:spacing w:val="-6"/>
          <w:sz w:val="28"/>
          <w:szCs w:val="28"/>
        </w:rPr>
        <w:t xml:space="preserve"> в разных проблемных ситуациях (</w:t>
      </w:r>
      <w:r w:rsidRPr="00A37E1F">
        <w:rPr>
          <w:rFonts w:ascii="Times New Roman" w:hAnsi="Times New Roman" w:cs="Times New Roman"/>
          <w:spacing w:val="-6"/>
          <w:sz w:val="28"/>
          <w:szCs w:val="28"/>
        </w:rPr>
        <w:t>игры-поручения</w:t>
      </w:r>
      <w:r w:rsidR="00854151" w:rsidRPr="00A37E1F">
        <w:rPr>
          <w:rFonts w:ascii="Times New Roman" w:hAnsi="Times New Roman" w:cs="Times New Roman"/>
          <w:spacing w:val="-6"/>
          <w:sz w:val="28"/>
          <w:szCs w:val="28"/>
        </w:rPr>
        <w:t>:</w:t>
      </w:r>
      <w:r w:rsidRPr="00A37E1F">
        <w:rPr>
          <w:rFonts w:ascii="Times New Roman" w:hAnsi="Times New Roman" w:cs="Times New Roman"/>
          <w:spacing w:val="-6"/>
          <w:sz w:val="28"/>
          <w:szCs w:val="28"/>
        </w:rPr>
        <w:t xml:space="preserve"> </w:t>
      </w:r>
      <w:r w:rsidR="00944B57" w:rsidRPr="00A37E1F">
        <w:rPr>
          <w:rFonts w:ascii="Times New Roman" w:hAnsi="Times New Roman" w:cs="Times New Roman"/>
          <w:spacing w:val="-6"/>
          <w:sz w:val="28"/>
          <w:szCs w:val="28"/>
        </w:rPr>
        <w:t>«</w:t>
      </w:r>
      <w:r w:rsidRPr="00A37E1F">
        <w:rPr>
          <w:rFonts w:ascii="Times New Roman" w:hAnsi="Times New Roman" w:cs="Times New Roman"/>
          <w:spacing w:val="-6"/>
          <w:sz w:val="28"/>
          <w:szCs w:val="28"/>
        </w:rPr>
        <w:t>Достань мяч</w:t>
      </w:r>
      <w:r w:rsidR="00944B57" w:rsidRPr="00A37E1F">
        <w:rPr>
          <w:rFonts w:ascii="Times New Roman" w:hAnsi="Times New Roman" w:cs="Times New Roman"/>
          <w:spacing w:val="-6"/>
          <w:sz w:val="28"/>
          <w:szCs w:val="28"/>
        </w:rPr>
        <w:t>»</w:t>
      </w:r>
      <w:r w:rsidR="00854151" w:rsidRPr="00A37E1F">
        <w:rPr>
          <w:rFonts w:ascii="Times New Roman" w:hAnsi="Times New Roman" w:cs="Times New Roman"/>
          <w:spacing w:val="-6"/>
          <w:sz w:val="28"/>
          <w:szCs w:val="28"/>
        </w:rPr>
        <w:t xml:space="preserve"> </w:t>
      </w:r>
      <w:r w:rsidRPr="00A37E1F">
        <w:rPr>
          <w:rFonts w:ascii="Times New Roman" w:hAnsi="Times New Roman" w:cs="Times New Roman"/>
          <w:spacing w:val="-6"/>
          <w:sz w:val="28"/>
          <w:szCs w:val="28"/>
        </w:rPr>
        <w:t xml:space="preserve">(мяч высоко на полочке); </w:t>
      </w:r>
      <w:r w:rsidR="00944B57" w:rsidRPr="00A37E1F">
        <w:rPr>
          <w:rFonts w:ascii="Times New Roman" w:hAnsi="Times New Roman" w:cs="Times New Roman"/>
          <w:spacing w:val="-6"/>
          <w:sz w:val="28"/>
          <w:szCs w:val="28"/>
        </w:rPr>
        <w:t>«</w:t>
      </w:r>
      <w:r w:rsidRPr="00A37E1F">
        <w:rPr>
          <w:rFonts w:ascii="Times New Roman" w:hAnsi="Times New Roman" w:cs="Times New Roman"/>
          <w:spacing w:val="-6"/>
          <w:sz w:val="28"/>
          <w:szCs w:val="28"/>
        </w:rPr>
        <w:t>Открой двери</w:t>
      </w:r>
      <w:r w:rsidR="00944B57" w:rsidRPr="00A37E1F">
        <w:rPr>
          <w:rFonts w:ascii="Times New Roman" w:hAnsi="Times New Roman" w:cs="Times New Roman"/>
          <w:spacing w:val="-6"/>
          <w:sz w:val="28"/>
          <w:szCs w:val="28"/>
        </w:rPr>
        <w:t>»</w:t>
      </w:r>
      <w:r w:rsidRPr="00A37E1F">
        <w:rPr>
          <w:rFonts w:ascii="Times New Roman" w:hAnsi="Times New Roman" w:cs="Times New Roman"/>
          <w:spacing w:val="-6"/>
          <w:sz w:val="28"/>
          <w:szCs w:val="28"/>
        </w:rPr>
        <w:t xml:space="preserve"> (крючок высоко), </w:t>
      </w:r>
      <w:r w:rsidR="00944B57" w:rsidRPr="00A37E1F">
        <w:rPr>
          <w:rFonts w:ascii="Times New Roman" w:hAnsi="Times New Roman" w:cs="Times New Roman"/>
          <w:spacing w:val="-6"/>
          <w:sz w:val="28"/>
          <w:szCs w:val="28"/>
        </w:rPr>
        <w:t>«</w:t>
      </w:r>
      <w:r w:rsidRPr="00A37E1F">
        <w:rPr>
          <w:rFonts w:ascii="Times New Roman" w:hAnsi="Times New Roman" w:cs="Times New Roman"/>
          <w:spacing w:val="-6"/>
          <w:sz w:val="28"/>
          <w:szCs w:val="28"/>
        </w:rPr>
        <w:t>Дай</w:t>
      </w:r>
      <w:r w:rsidR="00854151" w:rsidRPr="00A37E1F">
        <w:rPr>
          <w:rFonts w:ascii="Times New Roman" w:hAnsi="Times New Roman" w:cs="Times New Roman"/>
          <w:spacing w:val="-6"/>
          <w:sz w:val="28"/>
          <w:szCs w:val="28"/>
        </w:rPr>
        <w:t xml:space="preserve"> </w:t>
      </w:r>
      <w:r w:rsidRPr="00A37E1F">
        <w:rPr>
          <w:rFonts w:ascii="Times New Roman" w:hAnsi="Times New Roman" w:cs="Times New Roman"/>
          <w:spacing w:val="-6"/>
          <w:sz w:val="28"/>
          <w:szCs w:val="28"/>
        </w:rPr>
        <w:t>кукле конфету</w:t>
      </w:r>
      <w:r w:rsidR="00944B57" w:rsidRPr="00A37E1F">
        <w:rPr>
          <w:rFonts w:ascii="Times New Roman" w:hAnsi="Times New Roman" w:cs="Times New Roman"/>
          <w:spacing w:val="-6"/>
          <w:sz w:val="28"/>
          <w:szCs w:val="28"/>
        </w:rPr>
        <w:t>»</w:t>
      </w:r>
      <w:r w:rsidRPr="00A37E1F">
        <w:rPr>
          <w:rFonts w:ascii="Times New Roman" w:hAnsi="Times New Roman" w:cs="Times New Roman"/>
          <w:spacing w:val="-6"/>
          <w:sz w:val="28"/>
          <w:szCs w:val="28"/>
        </w:rPr>
        <w:t xml:space="preserve"> (ваз</w:t>
      </w:r>
      <w:r w:rsidR="00854151" w:rsidRPr="00A37E1F">
        <w:rPr>
          <w:rFonts w:ascii="Times New Roman" w:hAnsi="Times New Roman" w:cs="Times New Roman"/>
          <w:spacing w:val="-6"/>
          <w:sz w:val="28"/>
          <w:szCs w:val="28"/>
        </w:rPr>
        <w:t>а с конфетами высоко в буфете и др.);</w:t>
      </w:r>
    </w:p>
    <w:p w:rsidR="00854151"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пользоваться вспомо</w:t>
      </w:r>
      <w:r w:rsidR="00854151" w:rsidRPr="00944B57">
        <w:rPr>
          <w:rFonts w:ascii="Times New Roman" w:hAnsi="Times New Roman" w:cs="Times New Roman"/>
          <w:sz w:val="28"/>
          <w:szCs w:val="28"/>
        </w:rPr>
        <w:t>гательным средством с учетом качеств предметов (</w:t>
      </w:r>
      <w:r w:rsidRPr="00944B57">
        <w:rPr>
          <w:rFonts w:ascii="Times New Roman" w:hAnsi="Times New Roman" w:cs="Times New Roman"/>
          <w:sz w:val="28"/>
          <w:szCs w:val="28"/>
        </w:rPr>
        <w:t xml:space="preserve">игра </w:t>
      </w:r>
      <w:r w:rsidR="00944B57">
        <w:rPr>
          <w:rFonts w:ascii="Times New Roman" w:hAnsi="Times New Roman" w:cs="Times New Roman"/>
          <w:sz w:val="28"/>
          <w:szCs w:val="28"/>
        </w:rPr>
        <w:t>«</w:t>
      </w:r>
      <w:r w:rsidRPr="00944B57">
        <w:rPr>
          <w:rFonts w:ascii="Times New Roman" w:hAnsi="Times New Roman" w:cs="Times New Roman"/>
          <w:sz w:val="28"/>
          <w:szCs w:val="28"/>
        </w:rPr>
        <w:t>Накор</w:t>
      </w:r>
      <w:r w:rsidR="00854151" w:rsidRPr="00944B57">
        <w:rPr>
          <w:rFonts w:ascii="Times New Roman" w:hAnsi="Times New Roman" w:cs="Times New Roman"/>
          <w:sz w:val="28"/>
          <w:szCs w:val="28"/>
        </w:rPr>
        <w:t>ми птичку</w:t>
      </w:r>
      <w:r w:rsidR="00944B57">
        <w:rPr>
          <w:rFonts w:ascii="Times New Roman" w:hAnsi="Times New Roman" w:cs="Times New Roman"/>
          <w:sz w:val="28"/>
          <w:szCs w:val="28"/>
        </w:rPr>
        <w:t>»</w:t>
      </w:r>
      <w:r w:rsidR="00854151" w:rsidRPr="00944B57">
        <w:rPr>
          <w:rFonts w:ascii="Times New Roman" w:hAnsi="Times New Roman" w:cs="Times New Roman"/>
          <w:sz w:val="28"/>
          <w:szCs w:val="28"/>
        </w:rPr>
        <w:t xml:space="preserve"> и др.);</w:t>
      </w:r>
    </w:p>
    <w:p w:rsidR="00854151" w:rsidRPr="00944B57" w:rsidRDefault="0085415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 качестве вспомога</w:t>
      </w:r>
      <w:r w:rsidR="0059066C" w:rsidRPr="00944B57">
        <w:rPr>
          <w:rFonts w:ascii="Times New Roman" w:hAnsi="Times New Roman" w:cs="Times New Roman"/>
          <w:sz w:val="28"/>
          <w:szCs w:val="28"/>
        </w:rPr>
        <w:t>тельного выб</w:t>
      </w:r>
      <w:r w:rsidRPr="00944B57">
        <w:rPr>
          <w:rFonts w:ascii="Times New Roman" w:hAnsi="Times New Roman" w:cs="Times New Roman"/>
          <w:sz w:val="28"/>
          <w:szCs w:val="28"/>
        </w:rPr>
        <w:t>и</w:t>
      </w:r>
      <w:r w:rsidR="0059066C" w:rsidRPr="00944B57">
        <w:rPr>
          <w:rFonts w:ascii="Times New Roman" w:hAnsi="Times New Roman" w:cs="Times New Roman"/>
          <w:sz w:val="28"/>
          <w:szCs w:val="28"/>
        </w:rPr>
        <w:t>рать средство, на</w:t>
      </w:r>
      <w:r w:rsidRPr="00944B57">
        <w:rPr>
          <w:rFonts w:ascii="Times New Roman" w:hAnsi="Times New Roman" w:cs="Times New Roman"/>
          <w:sz w:val="28"/>
          <w:szCs w:val="28"/>
        </w:rPr>
        <w:t xml:space="preserve">иболее соответствующее ситуации, например, </w:t>
      </w:r>
      <w:r w:rsidR="0059066C" w:rsidRPr="00944B57">
        <w:rPr>
          <w:rFonts w:ascii="Times New Roman" w:hAnsi="Times New Roman" w:cs="Times New Roman"/>
          <w:sz w:val="28"/>
          <w:szCs w:val="28"/>
        </w:rPr>
        <w:t>достать кашу из сосуда лучше ложкой, чем вилкой или рукой,</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кото</w:t>
      </w:r>
      <w:r w:rsidRPr="00944B57">
        <w:rPr>
          <w:rFonts w:ascii="Times New Roman" w:hAnsi="Times New Roman" w:cs="Times New Roman"/>
          <w:sz w:val="28"/>
          <w:szCs w:val="28"/>
        </w:rPr>
        <w:t>рая не проходит через отверстие</w:t>
      </w:r>
      <w:r w:rsidR="0059066C" w:rsidRPr="00944B57">
        <w:rPr>
          <w:rFonts w:ascii="Times New Roman" w:hAnsi="Times New Roman" w:cs="Times New Roman"/>
          <w:sz w:val="28"/>
          <w:szCs w:val="28"/>
        </w:rPr>
        <w:t>.</w:t>
      </w:r>
    </w:p>
    <w:p w:rsidR="00C514C6" w:rsidRPr="00944B57" w:rsidRDefault="00C514C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 xml:space="preserve">определять причины явления в тех случаях, когда внешняя причина не требует вычленения скрытых качеств и отношений: игра </w:t>
      </w:r>
      <w:r w:rsidR="00944B57">
        <w:rPr>
          <w:rFonts w:ascii="Times New Roman" w:hAnsi="Times New Roman" w:cs="Times New Roman"/>
          <w:sz w:val="28"/>
          <w:szCs w:val="28"/>
        </w:rPr>
        <w:t>«</w:t>
      </w:r>
      <w:r w:rsidRPr="00944B57">
        <w:rPr>
          <w:rFonts w:ascii="Times New Roman" w:hAnsi="Times New Roman" w:cs="Times New Roman"/>
          <w:sz w:val="28"/>
          <w:szCs w:val="28"/>
        </w:rPr>
        <w:t>Раздевание куклы</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(дверца шкафа, куда необходимо сложить одежду, не открывается, так как сверху ее держит вертикально расположенная маленькая задвижка); игра с заводной машиной (одна машина после того, как ее завели, едет, другая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нет, так как все ее колеса зафиксированы тоненькой проволокой;</w:t>
      </w:r>
    </w:p>
    <w:p w:rsidR="00854151" w:rsidRPr="00944B57" w:rsidRDefault="0085415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w:t>
      </w:r>
      <w:r w:rsidR="0059066C" w:rsidRPr="00944B57">
        <w:rPr>
          <w:rFonts w:ascii="Times New Roman" w:hAnsi="Times New Roman" w:cs="Times New Roman"/>
          <w:sz w:val="28"/>
          <w:szCs w:val="28"/>
        </w:rPr>
        <w:t xml:space="preserve">ешать задачи в образном </w:t>
      </w:r>
      <w:r w:rsidRPr="00944B57">
        <w:rPr>
          <w:rFonts w:ascii="Times New Roman" w:hAnsi="Times New Roman" w:cs="Times New Roman"/>
          <w:sz w:val="28"/>
          <w:szCs w:val="28"/>
        </w:rPr>
        <w:t>плане на использование вспомога</w:t>
      </w:r>
      <w:r w:rsidR="0059066C" w:rsidRPr="00944B57">
        <w:rPr>
          <w:rFonts w:ascii="Times New Roman" w:hAnsi="Times New Roman" w:cs="Times New Roman"/>
          <w:sz w:val="28"/>
          <w:szCs w:val="28"/>
        </w:rPr>
        <w:t>тельных</w:t>
      </w:r>
      <w:r w:rsidRPr="00944B57">
        <w:rPr>
          <w:rFonts w:ascii="Times New Roman" w:hAnsi="Times New Roman" w:cs="Times New Roman"/>
          <w:sz w:val="28"/>
          <w:szCs w:val="28"/>
        </w:rPr>
        <w:t xml:space="preserve"> средств в проблемной ситуации (например, </w:t>
      </w:r>
      <w:r w:rsidR="0059066C" w:rsidRPr="00944B57">
        <w:rPr>
          <w:rFonts w:ascii="Times New Roman" w:hAnsi="Times New Roman" w:cs="Times New Roman"/>
          <w:sz w:val="28"/>
          <w:szCs w:val="28"/>
        </w:rPr>
        <w:t xml:space="preserve">игра </w:t>
      </w:r>
      <w:r w:rsidR="00944B57">
        <w:rPr>
          <w:rFonts w:ascii="Times New Roman" w:hAnsi="Times New Roman" w:cs="Times New Roman"/>
          <w:sz w:val="28"/>
          <w:szCs w:val="28"/>
        </w:rPr>
        <w:t>«</w:t>
      </w:r>
      <w:r w:rsidR="0059066C" w:rsidRPr="00944B57">
        <w:rPr>
          <w:rFonts w:ascii="Times New Roman" w:hAnsi="Times New Roman" w:cs="Times New Roman"/>
          <w:sz w:val="28"/>
          <w:szCs w:val="28"/>
        </w:rPr>
        <w:t>Как дост</w:t>
      </w:r>
      <w:r w:rsidRPr="00944B57">
        <w:rPr>
          <w:rFonts w:ascii="Times New Roman" w:hAnsi="Times New Roman" w:cs="Times New Roman"/>
          <w:sz w:val="28"/>
          <w:szCs w:val="28"/>
        </w:rPr>
        <w:t>ать?</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Детям предлагается </w:t>
      </w:r>
      <w:r w:rsidR="0059066C" w:rsidRPr="00944B57">
        <w:rPr>
          <w:rFonts w:ascii="Times New Roman" w:hAnsi="Times New Roman" w:cs="Times New Roman"/>
          <w:sz w:val="28"/>
          <w:szCs w:val="28"/>
        </w:rPr>
        <w:t>набор картинок, на которых изображен мальчик, стоящий у</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шкафа. На шкафу лежит мяч. М</w:t>
      </w:r>
      <w:r w:rsidRPr="00944B57">
        <w:rPr>
          <w:rFonts w:ascii="Times New Roman" w:hAnsi="Times New Roman" w:cs="Times New Roman"/>
          <w:sz w:val="28"/>
          <w:szCs w:val="28"/>
        </w:rPr>
        <w:t>альчик тянется рукой в направле</w:t>
      </w:r>
      <w:r w:rsidR="0059066C" w:rsidRPr="00944B57">
        <w:rPr>
          <w:rFonts w:ascii="Times New Roman" w:hAnsi="Times New Roman" w:cs="Times New Roman"/>
          <w:sz w:val="28"/>
          <w:szCs w:val="28"/>
        </w:rPr>
        <w:t>нии</w:t>
      </w:r>
      <w:r w:rsid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 xml:space="preserve">мяча. На другой картинке </w:t>
      </w:r>
      <w:r w:rsidR="00944B57">
        <w:rPr>
          <w:rFonts w:ascii="Times New Roman" w:hAnsi="Times New Roman" w:cs="Times New Roman"/>
          <w:sz w:val="28"/>
          <w:szCs w:val="28"/>
        </w:rPr>
        <w:t>—</w:t>
      </w:r>
      <w:r w:rsidR="0059066C" w:rsidRPr="00944B57">
        <w:rPr>
          <w:rFonts w:ascii="Times New Roman" w:hAnsi="Times New Roman" w:cs="Times New Roman"/>
          <w:sz w:val="28"/>
          <w:szCs w:val="28"/>
        </w:rPr>
        <w:t xml:space="preserve"> изображение стула. </w:t>
      </w:r>
      <w:r w:rsidRPr="00944B57">
        <w:rPr>
          <w:rFonts w:ascii="Times New Roman" w:hAnsi="Times New Roman" w:cs="Times New Roman"/>
          <w:sz w:val="28"/>
          <w:szCs w:val="28"/>
        </w:rPr>
        <w:t>П</w:t>
      </w:r>
      <w:r w:rsidR="0059066C" w:rsidRPr="00944B57">
        <w:rPr>
          <w:rFonts w:ascii="Times New Roman" w:hAnsi="Times New Roman" w:cs="Times New Roman"/>
          <w:sz w:val="28"/>
          <w:szCs w:val="28"/>
        </w:rPr>
        <w:t>омочь</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м</w:t>
      </w:r>
      <w:r w:rsidRPr="00944B57">
        <w:rPr>
          <w:rFonts w:ascii="Times New Roman" w:hAnsi="Times New Roman" w:cs="Times New Roman"/>
          <w:sz w:val="28"/>
          <w:szCs w:val="28"/>
        </w:rPr>
        <w:t>альчику можно, показав на стул.);</w:t>
      </w:r>
    </w:p>
    <w:p w:rsidR="0059066C" w:rsidRPr="00944B57" w:rsidRDefault="0085415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w:t>
      </w:r>
      <w:r w:rsidR="0059066C" w:rsidRPr="00944B57">
        <w:rPr>
          <w:rFonts w:ascii="Times New Roman" w:hAnsi="Times New Roman" w:cs="Times New Roman"/>
          <w:sz w:val="28"/>
          <w:szCs w:val="28"/>
        </w:rPr>
        <w:t>аходить основу группировки предметов и кар</w:t>
      </w:r>
      <w:r w:rsidRPr="00944B57">
        <w:rPr>
          <w:rFonts w:ascii="Times New Roman" w:hAnsi="Times New Roman" w:cs="Times New Roman"/>
          <w:sz w:val="28"/>
          <w:szCs w:val="28"/>
        </w:rPr>
        <w:t>тинок без обобщающих слов (группи</w:t>
      </w:r>
      <w:r w:rsidR="0059066C" w:rsidRPr="00944B57">
        <w:rPr>
          <w:rFonts w:ascii="Times New Roman" w:hAnsi="Times New Roman" w:cs="Times New Roman"/>
          <w:sz w:val="28"/>
          <w:szCs w:val="28"/>
        </w:rPr>
        <w:t>ровка предметов: посуда</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одежда; животные</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фрукты,</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живот</w:t>
      </w:r>
      <w:r w:rsidR="0059066C" w:rsidRPr="00944B57">
        <w:rPr>
          <w:rFonts w:ascii="Times New Roman" w:hAnsi="Times New Roman" w:cs="Times New Roman"/>
          <w:sz w:val="28"/>
          <w:szCs w:val="28"/>
        </w:rPr>
        <w:t>ные</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одежда, одежда</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обувь, чистое</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грязное, целое</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рваное;</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группировка картинок: мебель</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одежда</w:t>
      </w:r>
      <w:r w:rsidRPr="00944B57">
        <w:rPr>
          <w:rFonts w:ascii="Times New Roman" w:hAnsi="Times New Roman" w:cs="Times New Roman"/>
          <w:sz w:val="28"/>
          <w:szCs w:val="28"/>
        </w:rPr>
        <w:t>, звери</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птицы, животные</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обувь</w:t>
      </w:r>
      <w:r w:rsidR="0059066C" w:rsidRPr="00944B57">
        <w:rPr>
          <w:rFonts w:ascii="Times New Roman" w:hAnsi="Times New Roman" w:cs="Times New Roman"/>
          <w:sz w:val="28"/>
          <w:szCs w:val="28"/>
        </w:rPr>
        <w:t>)</w:t>
      </w:r>
      <w:r w:rsidRPr="00944B57">
        <w:rPr>
          <w:rFonts w:ascii="Times New Roman" w:hAnsi="Times New Roman" w:cs="Times New Roman"/>
          <w:sz w:val="28"/>
          <w:szCs w:val="28"/>
        </w:rPr>
        <w:t>.</w:t>
      </w:r>
    </w:p>
    <w:p w:rsidR="008F5534" w:rsidRPr="00944B57" w:rsidRDefault="008F5534" w:rsidP="00944B57">
      <w:pPr>
        <w:spacing w:after="0" w:line="360" w:lineRule="auto"/>
        <w:ind w:firstLine="709"/>
        <w:jc w:val="center"/>
        <w:rPr>
          <w:rFonts w:ascii="Times New Roman" w:hAnsi="Times New Roman" w:cs="Times New Roman"/>
          <w:b/>
          <w:bCs/>
          <w:sz w:val="28"/>
          <w:szCs w:val="28"/>
        </w:rPr>
      </w:pPr>
    </w:p>
    <w:p w:rsidR="00854151" w:rsidRPr="00944B57" w:rsidRDefault="00573F34"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Старшая группа (от пяти до шести лет)</w:t>
      </w:r>
    </w:p>
    <w:p w:rsidR="008F5534" w:rsidRPr="00944B57" w:rsidRDefault="008F5534" w:rsidP="00944B57">
      <w:pPr>
        <w:spacing w:after="0" w:line="360" w:lineRule="auto"/>
        <w:ind w:firstLine="709"/>
        <w:jc w:val="center"/>
        <w:rPr>
          <w:rFonts w:ascii="Times New Roman" w:hAnsi="Times New Roman" w:cs="Times New Roman"/>
          <w:b/>
          <w:bCs/>
          <w:sz w:val="28"/>
          <w:szCs w:val="28"/>
        </w:rPr>
      </w:pPr>
    </w:p>
    <w:p w:rsidR="00C04461" w:rsidRPr="00944B57" w:rsidRDefault="00C04461"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зрительного восприятия</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Формирование умений: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самостоятельно складывать картинки из 6</w:t>
      </w:r>
      <w:r w:rsidR="00944B57">
        <w:rPr>
          <w:rFonts w:ascii="Times New Roman" w:hAnsi="Times New Roman" w:cs="Times New Roman"/>
          <w:sz w:val="28"/>
          <w:szCs w:val="28"/>
        </w:rPr>
        <w:t>—</w:t>
      </w:r>
      <w:r w:rsidRPr="00944B57">
        <w:rPr>
          <w:rFonts w:ascii="Times New Roman" w:hAnsi="Times New Roman" w:cs="Times New Roman"/>
          <w:sz w:val="28"/>
          <w:szCs w:val="28"/>
        </w:rPr>
        <w:t>8 частей с разной конфи</w:t>
      </w:r>
      <w:r w:rsidR="00A37E1F">
        <w:rPr>
          <w:rFonts w:ascii="Times New Roman" w:hAnsi="Times New Roman" w:cs="Times New Roman"/>
          <w:sz w:val="28"/>
          <w:szCs w:val="28"/>
        </w:rPr>
        <w:softHyphen/>
      </w:r>
      <w:r w:rsidRPr="00944B57">
        <w:rPr>
          <w:rFonts w:ascii="Times New Roman" w:hAnsi="Times New Roman" w:cs="Times New Roman"/>
          <w:sz w:val="28"/>
          <w:szCs w:val="28"/>
        </w:rPr>
        <w:t xml:space="preserve">гурацией разреза;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воссоздавать целостное изображение предмета, заполняя недостающие части картинок в лото-вкладках (от 4 до 8 недостающих частей);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соединять изображение лицевой и оборотной сторон предмета в</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дно целое и называть предметы;</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при сопоставлении изображений одного и того же предмета находить разницу в деталях. </w:t>
      </w:r>
    </w:p>
    <w:p w:rsidR="00C04461" w:rsidRPr="00944B57" w:rsidRDefault="00C04461"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Восприятие цвета</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Формирование умений: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дифференцировать цвета спектра и оттенки;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цвета и оттенка по образцу и по словесной инструкции;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находить знакомые цвета и оттенки в окружающем, в предметах обихода;</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сенсорные эталоны в различных видах деятельности.</w:t>
      </w:r>
    </w:p>
    <w:p w:rsidR="00C04461" w:rsidRPr="00944B57" w:rsidRDefault="00C04461"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w:t>
      </w:r>
      <w:r w:rsidR="00F164AA" w:rsidRPr="00944B57">
        <w:rPr>
          <w:rFonts w:ascii="Times New Roman" w:hAnsi="Times New Roman" w:cs="Times New Roman"/>
          <w:i/>
          <w:iCs/>
          <w:sz w:val="28"/>
          <w:szCs w:val="28"/>
        </w:rPr>
        <w:t>е</w:t>
      </w:r>
      <w:r w:rsidRPr="00944B57">
        <w:rPr>
          <w:rFonts w:ascii="Times New Roman" w:hAnsi="Times New Roman" w:cs="Times New Roman"/>
          <w:i/>
          <w:iCs/>
          <w:sz w:val="28"/>
          <w:szCs w:val="28"/>
        </w:rPr>
        <w:t xml:space="preserve"> формы</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и чередование форм по образцу и по слову;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отсроченный выбор объемных и плоскостных фигур по образцу и по слову;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плоскостной формы по объемной и объемной формы по плоскостной;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форму натуральных предметов с геометрической формой-эталоном;</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сопоставлять с эталонами предметы, форма которых несколько отличается от геометрических форм-эталонов;</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группировать предметы по форме</w:t>
      </w:r>
      <w:r w:rsidR="00716F48">
        <w:rPr>
          <w:rFonts w:ascii="Times New Roman" w:hAnsi="Times New Roman" w:cs="Times New Roman"/>
          <w:sz w:val="28"/>
          <w:szCs w:val="28"/>
        </w:rPr>
        <w:t>,</w:t>
      </w:r>
      <w:r w:rsidRPr="00944B57">
        <w:rPr>
          <w:rFonts w:ascii="Times New Roman" w:hAnsi="Times New Roman" w:cs="Times New Roman"/>
          <w:sz w:val="28"/>
          <w:szCs w:val="28"/>
        </w:rPr>
        <w:t xml:space="preserve"> по образцу и по слову;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находить в окружающем предметы соответствующей формы по образцу и</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по слову;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сенсорные эталоны в различных видах деятельности.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i/>
          <w:iCs/>
          <w:sz w:val="28"/>
          <w:szCs w:val="28"/>
        </w:rPr>
        <w:t>Восприяти</w:t>
      </w:r>
      <w:r w:rsidR="00F164AA" w:rsidRPr="00944B57">
        <w:rPr>
          <w:rFonts w:ascii="Times New Roman" w:hAnsi="Times New Roman" w:cs="Times New Roman"/>
          <w:i/>
          <w:iCs/>
          <w:sz w:val="28"/>
          <w:szCs w:val="28"/>
        </w:rPr>
        <w:t>е</w:t>
      </w:r>
      <w:r w:rsidR="00944B57">
        <w:rPr>
          <w:rFonts w:ascii="Times New Roman" w:hAnsi="Times New Roman" w:cs="Times New Roman"/>
          <w:i/>
          <w:iCs/>
          <w:sz w:val="28"/>
          <w:szCs w:val="28"/>
        </w:rPr>
        <w:t xml:space="preserve"> </w:t>
      </w:r>
      <w:r w:rsidRPr="00944B57">
        <w:rPr>
          <w:rFonts w:ascii="Times New Roman" w:hAnsi="Times New Roman" w:cs="Times New Roman"/>
          <w:i/>
          <w:iCs/>
          <w:sz w:val="28"/>
          <w:szCs w:val="28"/>
        </w:rPr>
        <w:t>величины</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предметов по величине с опорой на образец и по слову, отвлекаясь от назначения и от других свойств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цвет, форма;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зрительно ориентироваться на величину как при непосредственном восприятии, так и на расстоянии;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ориентироваться на величину в практической деятельности;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группировать предметы по величине по образцу и слову;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ориентироваться в величинных отношениях при сравнении трех-четырех разновеликих объектов;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проталкивать объемные формы в соответствующие прорези на основе зрительного соотнесения;</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приемы наложения и приложения для проверки величинных соотношений;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строить сери</w:t>
      </w:r>
      <w:r w:rsidR="00326563" w:rsidRPr="00944B57">
        <w:rPr>
          <w:rFonts w:ascii="Times New Roman" w:hAnsi="Times New Roman" w:cs="Times New Roman"/>
          <w:sz w:val="28"/>
          <w:szCs w:val="28"/>
        </w:rPr>
        <w:t>а</w:t>
      </w:r>
      <w:r w:rsidRPr="00944B57">
        <w:rPr>
          <w:rFonts w:ascii="Times New Roman" w:hAnsi="Times New Roman" w:cs="Times New Roman"/>
          <w:sz w:val="28"/>
          <w:szCs w:val="28"/>
        </w:rPr>
        <w:t>ци</w:t>
      </w:r>
      <w:r w:rsidR="008D1811">
        <w:rPr>
          <w:rFonts w:ascii="Times New Roman" w:hAnsi="Times New Roman" w:cs="Times New Roman"/>
          <w:sz w:val="28"/>
          <w:szCs w:val="28"/>
        </w:rPr>
        <w:t>о</w:t>
      </w:r>
      <w:r w:rsidRPr="00944B57">
        <w:rPr>
          <w:rFonts w:ascii="Times New Roman" w:hAnsi="Times New Roman" w:cs="Times New Roman"/>
          <w:sz w:val="28"/>
          <w:szCs w:val="28"/>
        </w:rPr>
        <w:t>нные ряды и словами описывать отношения по величине между элементами этих рядов;</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сенсорные эталоны в различных видах деятельности.</w:t>
      </w:r>
    </w:p>
    <w:p w:rsidR="00C04461" w:rsidRPr="00944B57" w:rsidRDefault="00C04461"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Развитие пространственных отношений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устанавливать пространственные отношения между предметами по вертикали и горизонтали и обозначать их словами;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устанавливать пространственное расположение частей объектов и обозначать их словами;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ориентироваться на листе бумаги;</w:t>
      </w:r>
    </w:p>
    <w:p w:rsidR="00326563" w:rsidRPr="00944B57" w:rsidRDefault="0032656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ориентироваться от других объектов, описывать словами пространственные положения, используя различные предлоги;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воспроизводить пространственные отношения между предметами по образцу и по словесной инструкции.</w:t>
      </w:r>
    </w:p>
    <w:p w:rsidR="00C04461" w:rsidRPr="00944B57" w:rsidRDefault="00C04461"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тактильно-двигательного восприятия</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обследовать объемные и плоскостные предметы, используя тактильно-ощупывающие и тактильно-двигательные приемы обследования под контролем зрения;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объемные и плоскостные формы при тактильно-ощупывающем и тактильно-обводящем восприятии под контролем зрения;</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на ощупь предметы резко различной формы при выборе из 4</w:t>
      </w:r>
      <w:r w:rsidR="00944B57">
        <w:rPr>
          <w:rFonts w:ascii="Times New Roman" w:hAnsi="Times New Roman" w:cs="Times New Roman"/>
          <w:sz w:val="28"/>
          <w:szCs w:val="28"/>
        </w:rPr>
        <w:t>—</w:t>
      </w:r>
      <w:r w:rsidRPr="00944B57">
        <w:rPr>
          <w:rFonts w:ascii="Times New Roman" w:hAnsi="Times New Roman" w:cs="Times New Roman"/>
          <w:sz w:val="28"/>
          <w:szCs w:val="28"/>
        </w:rPr>
        <w:t>6;</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различать предметы резко различной формы на ощупь без зрительного контроля;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на ощупь предметы, имеющие близкую форму;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предметов на ощупь по образу и по слову.</w:t>
      </w:r>
    </w:p>
    <w:p w:rsidR="00EE70B7" w:rsidRPr="00944B57" w:rsidRDefault="00EE70B7"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lastRenderedPageBreak/>
        <w:t>Развитие вкусового и температурного восприятия</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 умений: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вкусовые характеристики объектов (сладкий, кислый, горький);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температурные характеристики объектов (горячий, теплый, холодный).</w:t>
      </w:r>
    </w:p>
    <w:p w:rsidR="00EE70B7" w:rsidRPr="00944B57" w:rsidRDefault="00EE70B7"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обонятельн</w:t>
      </w:r>
      <w:r w:rsidR="00AB43E2" w:rsidRPr="00944B57">
        <w:rPr>
          <w:rFonts w:ascii="Times New Roman" w:hAnsi="Times New Roman" w:cs="Times New Roman"/>
          <w:b/>
          <w:bCs/>
          <w:i/>
          <w:iCs/>
          <w:sz w:val="28"/>
          <w:szCs w:val="28"/>
        </w:rPr>
        <w:t xml:space="preserve">ых </w:t>
      </w:r>
      <w:r w:rsidRPr="00944B57">
        <w:rPr>
          <w:rFonts w:ascii="Times New Roman" w:hAnsi="Times New Roman" w:cs="Times New Roman"/>
          <w:b/>
          <w:bCs/>
          <w:i/>
          <w:iCs/>
          <w:sz w:val="28"/>
          <w:szCs w:val="28"/>
        </w:rPr>
        <w:t>ощущени</w:t>
      </w:r>
      <w:r w:rsidR="00AB43E2" w:rsidRPr="00944B57">
        <w:rPr>
          <w:rFonts w:ascii="Times New Roman" w:hAnsi="Times New Roman" w:cs="Times New Roman"/>
          <w:b/>
          <w:bCs/>
          <w:i/>
          <w:iCs/>
          <w:sz w:val="28"/>
          <w:szCs w:val="28"/>
        </w:rPr>
        <w:t>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 умений: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определять некоторые объекты по запаху (продукты питания, парфюмерные запахи, запахи растений, моющих средств, бытовые запахи); </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объекты по запаху с опорой на наглядный образец и на основе словесного описания;</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запахи на приятные и неприятные, парфюмерные и пищевые, запахи опасности и др.</w:t>
      </w:r>
    </w:p>
    <w:p w:rsidR="00EE70B7" w:rsidRPr="00944B57" w:rsidRDefault="00EE70B7"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вибрационных ощущений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 умений: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реагировать на вибрационные ощущения различного характера (ощущение вибрации ладонями руки, спиной и т.</w:t>
      </w:r>
      <w:r w:rsidR="00A37E1F">
        <w:rPr>
          <w:rFonts w:ascii="Times New Roman" w:hAnsi="Times New Roman" w:cs="Times New Roman"/>
          <w:sz w:val="28"/>
          <w:szCs w:val="28"/>
        </w:rPr>
        <w:t xml:space="preserve"> </w:t>
      </w:r>
      <w:r w:rsidRPr="00944B57">
        <w:rPr>
          <w:rFonts w:ascii="Times New Roman" w:hAnsi="Times New Roman" w:cs="Times New Roman"/>
          <w:sz w:val="28"/>
          <w:szCs w:val="28"/>
        </w:rPr>
        <w:t xml:space="preserve">д.) на основе зрительной опоры; </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вибрирующий объект от невибрирующего (музыкальные инструменты, заводные игрушки);</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интенсивность вибрации предметов (пластмассовые стаканы или коробки с горохом, фасолью, пшеном, гречкой, манной крупой, мукой, солью крупной и мелкой и т.</w:t>
      </w:r>
      <w:r w:rsidR="00A37E1F">
        <w:rPr>
          <w:rFonts w:ascii="Times New Roman" w:hAnsi="Times New Roman" w:cs="Times New Roman"/>
          <w:sz w:val="28"/>
          <w:szCs w:val="28"/>
        </w:rPr>
        <w:t xml:space="preserve"> </w:t>
      </w:r>
      <w:r w:rsidRPr="00944B57">
        <w:rPr>
          <w:rFonts w:ascii="Times New Roman" w:hAnsi="Times New Roman" w:cs="Times New Roman"/>
          <w:sz w:val="28"/>
          <w:szCs w:val="28"/>
        </w:rPr>
        <w:t>д.)</w:t>
      </w:r>
      <w:r w:rsidR="00851A1B" w:rsidRPr="00944B57">
        <w:rPr>
          <w:rFonts w:ascii="Times New Roman" w:hAnsi="Times New Roman" w:cs="Times New Roman"/>
          <w:sz w:val="28"/>
          <w:szCs w:val="28"/>
        </w:rPr>
        <w:t>.</w:t>
      </w:r>
    </w:p>
    <w:p w:rsidR="00851A1B" w:rsidRPr="00944B57" w:rsidRDefault="00851A1B" w:rsidP="00716F48">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умения:</w:t>
      </w:r>
    </w:p>
    <w:p w:rsidR="00851A1B" w:rsidRPr="00944B57" w:rsidRDefault="00851A1B" w:rsidP="00716F48">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по интенсивности вибрации пола определять, какой предмет упал</w:t>
      </w:r>
      <w:r w:rsidR="00944B57">
        <w:rPr>
          <w:rFonts w:ascii="Times New Roman" w:hAnsi="Times New Roman" w:cs="Times New Roman"/>
          <w:sz w:val="28"/>
          <w:szCs w:val="28"/>
        </w:rPr>
        <w:t xml:space="preserve"> — </w:t>
      </w:r>
      <w:r w:rsidRPr="00944B57">
        <w:rPr>
          <w:rFonts w:ascii="Times New Roman" w:hAnsi="Times New Roman" w:cs="Times New Roman"/>
          <w:sz w:val="28"/>
          <w:szCs w:val="28"/>
        </w:rPr>
        <w:t>тяжелый или легкий; какая машина движется</w:t>
      </w:r>
      <w:r w:rsidR="00944B57">
        <w:rPr>
          <w:rFonts w:ascii="Times New Roman" w:hAnsi="Times New Roman" w:cs="Times New Roman"/>
          <w:sz w:val="28"/>
          <w:szCs w:val="28"/>
        </w:rPr>
        <w:t xml:space="preserve"> — </w:t>
      </w:r>
      <w:r w:rsidRPr="00944B57">
        <w:rPr>
          <w:rFonts w:ascii="Times New Roman" w:hAnsi="Times New Roman" w:cs="Times New Roman"/>
          <w:sz w:val="28"/>
          <w:szCs w:val="28"/>
        </w:rPr>
        <w:t>большая, маленькая, тяжелая, легкая.</w:t>
      </w:r>
    </w:p>
    <w:p w:rsidR="00A81DE1" w:rsidRPr="00944B57" w:rsidRDefault="00C514C6"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памяти</w:t>
      </w:r>
    </w:p>
    <w:p w:rsidR="00A81DE1" w:rsidRPr="00944B57" w:rsidRDefault="00C514C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A81DE1" w:rsidRPr="00944B57">
        <w:rPr>
          <w:rFonts w:ascii="Times New Roman" w:hAnsi="Times New Roman" w:cs="Times New Roman"/>
          <w:sz w:val="28"/>
          <w:szCs w:val="28"/>
        </w:rPr>
        <w:t>:</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 xml:space="preserve">запоминать и воспроизводить расположение предметов или их изображения на плоскости вертикальной (на доске): вверху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внизу, слева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справа, посередине; на плоскости горизонтальной (на столе, на листе бумаги): вверху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внизу, справа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слева, посередине;</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расположение предметов, людей в трех</w:t>
      </w:r>
      <w:r w:rsidR="00716F48">
        <w:rPr>
          <w:rFonts w:ascii="Times New Roman" w:hAnsi="Times New Roman" w:cs="Times New Roman"/>
          <w:sz w:val="28"/>
          <w:szCs w:val="28"/>
        </w:rPr>
        <w:softHyphen/>
      </w:r>
      <w:r w:rsidRPr="00944B57">
        <w:rPr>
          <w:rFonts w:ascii="Times New Roman" w:hAnsi="Times New Roman" w:cs="Times New Roman"/>
          <w:sz w:val="28"/>
          <w:szCs w:val="28"/>
        </w:rPr>
        <w:t>мерном пространстве (над, под, спереди, сзади и др.);</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и воспроизводить ряд предметных картинок; </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последовательность сюжетных картинок;</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действия в той же последовательности, в какой они вы</w:t>
      </w:r>
      <w:r w:rsidR="00F905D8" w:rsidRPr="00944B57">
        <w:rPr>
          <w:rFonts w:ascii="Times New Roman" w:hAnsi="Times New Roman" w:cs="Times New Roman"/>
          <w:sz w:val="28"/>
          <w:szCs w:val="28"/>
        </w:rPr>
        <w:t>полнялись взрослым;</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предъявленную в письменной</w:t>
      </w:r>
      <w:r w:rsidR="00F905D8" w:rsidRPr="00944B57">
        <w:rPr>
          <w:rFonts w:ascii="Times New Roman" w:hAnsi="Times New Roman" w:cs="Times New Roman"/>
          <w:sz w:val="28"/>
          <w:szCs w:val="28"/>
        </w:rPr>
        <w:t xml:space="preserve">, устной, дактильной форме </w:t>
      </w:r>
      <w:r w:rsidRPr="00944B57">
        <w:rPr>
          <w:rFonts w:ascii="Times New Roman" w:hAnsi="Times New Roman" w:cs="Times New Roman"/>
          <w:sz w:val="28"/>
          <w:szCs w:val="28"/>
        </w:rPr>
        <w:t>текстовую информацию (отдельные слова, фразы, небольшие тексты).</w:t>
      </w:r>
    </w:p>
    <w:p w:rsidR="00B06645" w:rsidRPr="00944B57" w:rsidRDefault="00C431BA"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w:t>
      </w:r>
      <w:r w:rsidR="00B06645" w:rsidRPr="00944B57">
        <w:rPr>
          <w:rFonts w:ascii="Times New Roman" w:hAnsi="Times New Roman" w:cs="Times New Roman"/>
          <w:b/>
          <w:bCs/>
          <w:i/>
          <w:iCs/>
          <w:sz w:val="28"/>
          <w:szCs w:val="28"/>
        </w:rPr>
        <w:t>азвитие мышления</w:t>
      </w:r>
    </w:p>
    <w:p w:rsidR="00145A96" w:rsidRPr="00944B57" w:rsidRDefault="00C514C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145A96" w:rsidRPr="00944B57">
        <w:rPr>
          <w:rFonts w:ascii="Times New Roman" w:hAnsi="Times New Roman" w:cs="Times New Roman"/>
          <w:sz w:val="28"/>
          <w:szCs w:val="28"/>
        </w:rPr>
        <w:t>:</w:t>
      </w:r>
    </w:p>
    <w:p w:rsidR="0059066C"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вспомогательные средства с</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учетом качеств предметов (</w:t>
      </w:r>
      <w:r w:rsidR="00145A96" w:rsidRPr="00944B57">
        <w:rPr>
          <w:rFonts w:ascii="Times New Roman" w:hAnsi="Times New Roman" w:cs="Times New Roman"/>
          <w:sz w:val="28"/>
          <w:szCs w:val="28"/>
        </w:rPr>
        <w:t xml:space="preserve">например, </w:t>
      </w:r>
      <w:r w:rsidRPr="00944B57">
        <w:rPr>
          <w:rFonts w:ascii="Times New Roman" w:hAnsi="Times New Roman" w:cs="Times New Roman"/>
          <w:sz w:val="28"/>
          <w:szCs w:val="28"/>
        </w:rPr>
        <w:t>при кормлении зайки лучше из банки с узким отверстием достать морковку вилкой, чем ложкой</w:t>
      </w:r>
      <w:r w:rsidR="00145A96" w:rsidRPr="00944B57">
        <w:rPr>
          <w:rFonts w:ascii="Times New Roman" w:hAnsi="Times New Roman" w:cs="Times New Roman"/>
          <w:sz w:val="28"/>
          <w:szCs w:val="28"/>
        </w:rPr>
        <w:t xml:space="preserve"> и т.</w:t>
      </w:r>
      <w:r w:rsidR="00A37E1F">
        <w:rPr>
          <w:rFonts w:ascii="Times New Roman" w:hAnsi="Times New Roman" w:cs="Times New Roman"/>
          <w:sz w:val="28"/>
          <w:szCs w:val="28"/>
        </w:rPr>
        <w:t xml:space="preserve"> </w:t>
      </w:r>
      <w:r w:rsidR="00145A96" w:rsidRPr="00944B57">
        <w:rPr>
          <w:rFonts w:ascii="Times New Roman" w:hAnsi="Times New Roman" w:cs="Times New Roman"/>
          <w:sz w:val="28"/>
          <w:szCs w:val="28"/>
        </w:rPr>
        <w:t>д.)</w:t>
      </w:r>
      <w:r w:rsidRPr="00944B57">
        <w:rPr>
          <w:rFonts w:ascii="Times New Roman" w:hAnsi="Times New Roman" w:cs="Times New Roman"/>
          <w:sz w:val="28"/>
          <w:szCs w:val="28"/>
        </w:rPr>
        <w:t>;</w:t>
      </w:r>
    </w:p>
    <w:p w:rsidR="00145A96" w:rsidRPr="00944B57" w:rsidRDefault="00C514C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находить выход из проблемной ситуации в поисках вспомогательного средства (выбор длинной палочки, палочки с крючком, использование большого стула, выбор тесьмы, привязанной к объекту, и т. д</w:t>
      </w:r>
      <w:r w:rsidR="00A37E1F">
        <w:rPr>
          <w:rFonts w:ascii="Times New Roman" w:hAnsi="Times New Roman" w:cs="Times New Roman"/>
          <w:sz w:val="28"/>
          <w:szCs w:val="28"/>
        </w:rPr>
        <w:t>.</w:t>
      </w:r>
      <w:r w:rsidRPr="00944B57">
        <w:rPr>
          <w:rFonts w:ascii="Times New Roman" w:hAnsi="Times New Roman" w:cs="Times New Roman"/>
          <w:sz w:val="28"/>
          <w:szCs w:val="28"/>
        </w:rPr>
        <w:t>)</w:t>
      </w:r>
      <w:r w:rsidR="00145A96" w:rsidRPr="00944B57">
        <w:rPr>
          <w:rFonts w:ascii="Times New Roman" w:hAnsi="Times New Roman" w:cs="Times New Roman"/>
          <w:sz w:val="28"/>
          <w:szCs w:val="28"/>
        </w:rPr>
        <w:t>;</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716F48">
        <w:rPr>
          <w:rFonts w:ascii="Times New Roman" w:hAnsi="Times New Roman" w:cs="Times New Roman"/>
          <w:spacing w:val="-4"/>
          <w:sz w:val="28"/>
          <w:szCs w:val="28"/>
        </w:rPr>
        <w:t>использовать различные вспомогательные средства в одной и</w:t>
      </w:r>
      <w:r w:rsidR="00145A96" w:rsidRPr="00716F48">
        <w:rPr>
          <w:rFonts w:ascii="Times New Roman" w:hAnsi="Times New Roman" w:cs="Times New Roman"/>
          <w:spacing w:val="-4"/>
          <w:sz w:val="28"/>
          <w:szCs w:val="28"/>
        </w:rPr>
        <w:t xml:space="preserve"> </w:t>
      </w:r>
      <w:r w:rsidRPr="00716F48">
        <w:rPr>
          <w:rFonts w:ascii="Times New Roman" w:hAnsi="Times New Roman" w:cs="Times New Roman"/>
          <w:spacing w:val="-4"/>
          <w:sz w:val="28"/>
          <w:szCs w:val="28"/>
        </w:rPr>
        <w:t>той же проблемной ситуации (</w:t>
      </w:r>
      <w:r w:rsidR="00145A96" w:rsidRPr="00716F48">
        <w:rPr>
          <w:rFonts w:ascii="Times New Roman" w:hAnsi="Times New Roman" w:cs="Times New Roman"/>
          <w:spacing w:val="-4"/>
          <w:sz w:val="28"/>
          <w:szCs w:val="28"/>
        </w:rPr>
        <w:t xml:space="preserve">например, </w:t>
      </w:r>
      <w:r w:rsidRPr="00716F48">
        <w:rPr>
          <w:rFonts w:ascii="Times New Roman" w:hAnsi="Times New Roman" w:cs="Times New Roman"/>
          <w:spacing w:val="-4"/>
          <w:sz w:val="28"/>
          <w:szCs w:val="28"/>
        </w:rPr>
        <w:t>чтобы достать шарик, мячик,</w:t>
      </w:r>
      <w:r w:rsidR="00145A96" w:rsidRPr="00716F48">
        <w:rPr>
          <w:rFonts w:ascii="Times New Roman" w:hAnsi="Times New Roman" w:cs="Times New Roman"/>
          <w:spacing w:val="-4"/>
          <w:sz w:val="28"/>
          <w:szCs w:val="28"/>
        </w:rPr>
        <w:t xml:space="preserve"> </w:t>
      </w:r>
      <w:r w:rsidRPr="00716F48">
        <w:rPr>
          <w:rFonts w:ascii="Times New Roman" w:hAnsi="Times New Roman" w:cs="Times New Roman"/>
          <w:spacing w:val="-4"/>
          <w:sz w:val="28"/>
          <w:szCs w:val="28"/>
        </w:rPr>
        <w:t>которые закатились, предлож</w:t>
      </w:r>
      <w:r w:rsidR="00145A96" w:rsidRPr="00716F48">
        <w:rPr>
          <w:rFonts w:ascii="Times New Roman" w:hAnsi="Times New Roman" w:cs="Times New Roman"/>
          <w:spacing w:val="-4"/>
          <w:sz w:val="28"/>
          <w:szCs w:val="28"/>
        </w:rPr>
        <w:t>ить попробовать использовать со</w:t>
      </w:r>
      <w:r w:rsidRPr="00716F48">
        <w:rPr>
          <w:rFonts w:ascii="Times New Roman" w:hAnsi="Times New Roman" w:cs="Times New Roman"/>
          <w:spacing w:val="-4"/>
          <w:sz w:val="28"/>
          <w:szCs w:val="28"/>
        </w:rPr>
        <w:t>вочек, лопатку, веточку и т. д.,</w:t>
      </w:r>
      <w:r w:rsidRPr="00944B57">
        <w:rPr>
          <w:rFonts w:ascii="Times New Roman" w:hAnsi="Times New Roman" w:cs="Times New Roman"/>
          <w:sz w:val="28"/>
          <w:szCs w:val="28"/>
        </w:rPr>
        <w:t xml:space="preserve"> так как палочки нет);</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определять зависимость результата</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от причины (</w:t>
      </w:r>
      <w:r w:rsidR="00145A96" w:rsidRPr="00944B57">
        <w:rPr>
          <w:rFonts w:ascii="Times New Roman" w:hAnsi="Times New Roman" w:cs="Times New Roman"/>
          <w:sz w:val="28"/>
          <w:szCs w:val="28"/>
        </w:rPr>
        <w:t xml:space="preserve">например, </w:t>
      </w:r>
      <w:r w:rsidRPr="00944B57">
        <w:rPr>
          <w:rFonts w:ascii="Times New Roman" w:hAnsi="Times New Roman" w:cs="Times New Roman"/>
          <w:sz w:val="28"/>
          <w:szCs w:val="28"/>
        </w:rPr>
        <w:t>к двум машинам привязаны тесемки, одна машина</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пустая, другая</w:t>
      </w:r>
      <w:r w:rsidR="00716F48">
        <w:rPr>
          <w:rFonts w:ascii="Times New Roman" w:hAnsi="Times New Roman" w:cs="Times New Roman"/>
          <w:sz w:val="28"/>
          <w:szCs w:val="28"/>
        </w:rPr>
        <w:t xml:space="preserve">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груженая, </w:t>
      </w:r>
      <w:r w:rsidR="00145A96" w:rsidRPr="00944B57">
        <w:rPr>
          <w:rFonts w:ascii="Times New Roman" w:hAnsi="Times New Roman" w:cs="Times New Roman"/>
          <w:sz w:val="28"/>
          <w:szCs w:val="28"/>
        </w:rPr>
        <w:t>при катании машин одна из тесем</w:t>
      </w:r>
      <w:r w:rsidR="00716F48">
        <w:rPr>
          <w:rFonts w:ascii="Times New Roman" w:hAnsi="Times New Roman" w:cs="Times New Roman"/>
          <w:sz w:val="28"/>
          <w:szCs w:val="28"/>
        </w:rPr>
        <w:t>ок</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рвется, дети должны</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определить причину</w:t>
      </w:r>
      <w:r w:rsidR="00145A96" w:rsidRPr="00944B57">
        <w:rPr>
          <w:rFonts w:ascii="Times New Roman" w:hAnsi="Times New Roman" w:cs="Times New Roman"/>
          <w:sz w:val="28"/>
          <w:szCs w:val="28"/>
        </w:rPr>
        <w:t>; к одной машине привя</w:t>
      </w:r>
      <w:r w:rsidRPr="00944B57">
        <w:rPr>
          <w:rFonts w:ascii="Times New Roman" w:hAnsi="Times New Roman" w:cs="Times New Roman"/>
          <w:sz w:val="28"/>
          <w:szCs w:val="28"/>
        </w:rPr>
        <w:t xml:space="preserve">зана тесьма, к другой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нитка, при катании машин нитка</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рвется, дети должны определить причину и т. д.);</w:t>
      </w:r>
    </w:p>
    <w:p w:rsidR="00C514C6" w:rsidRPr="00944B57" w:rsidRDefault="00C514C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определять причину, которая нарушила привычный ход события (закрытая коробка; отверстие в лейке, через которое вытекает вода; падение машины во время езды из-за того, что отвалилось колесо, и т. д.).</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решать задачи в образном плане на использование вспомогательных средств в проблемной ситуации, на определение причин,</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последовательности действий (</w:t>
      </w:r>
      <w:r w:rsidR="00145A96" w:rsidRPr="00944B57">
        <w:rPr>
          <w:rFonts w:ascii="Times New Roman" w:hAnsi="Times New Roman" w:cs="Times New Roman"/>
          <w:sz w:val="28"/>
          <w:szCs w:val="28"/>
        </w:rPr>
        <w:t xml:space="preserve">например, </w:t>
      </w:r>
      <w:r w:rsidRPr="00944B57">
        <w:rPr>
          <w:rFonts w:ascii="Times New Roman" w:hAnsi="Times New Roman" w:cs="Times New Roman"/>
          <w:sz w:val="28"/>
          <w:szCs w:val="28"/>
        </w:rPr>
        <w:t>на одной картинке нарисован пирог</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с яблоками, на двух других картинках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ложка и лопатка</w:t>
      </w:r>
      <w:r w:rsidR="00145A96" w:rsidRPr="00944B57">
        <w:rPr>
          <w:rFonts w:ascii="Times New Roman" w:hAnsi="Times New Roman" w:cs="Times New Roman"/>
          <w:sz w:val="28"/>
          <w:szCs w:val="28"/>
        </w:rPr>
        <w:t>, дети</w:t>
      </w:r>
      <w:r w:rsidRPr="00944B57">
        <w:rPr>
          <w:rFonts w:ascii="Times New Roman" w:hAnsi="Times New Roman" w:cs="Times New Roman"/>
          <w:sz w:val="28"/>
          <w:szCs w:val="28"/>
        </w:rPr>
        <w:t xml:space="preserve"> дела</w:t>
      </w:r>
      <w:r w:rsidR="00145A96" w:rsidRPr="00944B57">
        <w:rPr>
          <w:rFonts w:ascii="Times New Roman" w:hAnsi="Times New Roman" w:cs="Times New Roman"/>
          <w:sz w:val="28"/>
          <w:szCs w:val="28"/>
        </w:rPr>
        <w:t>ю</w:t>
      </w:r>
      <w:r w:rsidRPr="00944B57">
        <w:rPr>
          <w:rFonts w:ascii="Times New Roman" w:hAnsi="Times New Roman" w:cs="Times New Roman"/>
          <w:sz w:val="28"/>
          <w:szCs w:val="28"/>
        </w:rPr>
        <w:t xml:space="preserve">т выбор орудия, которое больше </w:t>
      </w:r>
      <w:r w:rsidRPr="00716F48">
        <w:rPr>
          <w:rFonts w:ascii="Times New Roman" w:hAnsi="Times New Roman" w:cs="Times New Roman"/>
          <w:spacing w:val="-4"/>
          <w:sz w:val="28"/>
          <w:szCs w:val="28"/>
        </w:rPr>
        <w:t>подходит; на одной</w:t>
      </w:r>
      <w:r w:rsidR="00145A96" w:rsidRPr="00716F48">
        <w:rPr>
          <w:rFonts w:ascii="Times New Roman" w:hAnsi="Times New Roman" w:cs="Times New Roman"/>
          <w:spacing w:val="-4"/>
          <w:sz w:val="28"/>
          <w:szCs w:val="28"/>
        </w:rPr>
        <w:t xml:space="preserve"> </w:t>
      </w:r>
      <w:r w:rsidRPr="00716F48">
        <w:rPr>
          <w:rFonts w:ascii="Times New Roman" w:hAnsi="Times New Roman" w:cs="Times New Roman"/>
          <w:spacing w:val="-4"/>
          <w:sz w:val="28"/>
          <w:szCs w:val="28"/>
        </w:rPr>
        <w:t xml:space="preserve">картинке нарисована банка, перевязанная тесьмой, на другой </w:t>
      </w:r>
      <w:r w:rsidR="00944B57" w:rsidRPr="00716F48">
        <w:rPr>
          <w:rFonts w:ascii="Times New Roman" w:hAnsi="Times New Roman" w:cs="Times New Roman"/>
          <w:spacing w:val="-4"/>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мальчик поднимает банку за конец тесьмы, на третьей картинке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кусочек тесьмы в руках мальчика, банка падает на пол</w:t>
      </w:r>
      <w:r w:rsidR="00145A96" w:rsidRPr="00944B57">
        <w:rPr>
          <w:rFonts w:ascii="Times New Roman" w:hAnsi="Times New Roman" w:cs="Times New Roman"/>
          <w:sz w:val="28"/>
          <w:szCs w:val="28"/>
        </w:rPr>
        <w:t xml:space="preserve"> т. д.);</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определ</w:t>
      </w:r>
      <w:r w:rsidR="00145A96" w:rsidRPr="00944B57">
        <w:rPr>
          <w:rFonts w:ascii="Times New Roman" w:hAnsi="Times New Roman" w:cs="Times New Roman"/>
          <w:sz w:val="28"/>
          <w:szCs w:val="28"/>
        </w:rPr>
        <w:t>ять</w:t>
      </w:r>
      <w:r w:rsidRPr="00944B57">
        <w:rPr>
          <w:rFonts w:ascii="Times New Roman" w:hAnsi="Times New Roman" w:cs="Times New Roman"/>
          <w:sz w:val="28"/>
          <w:szCs w:val="28"/>
        </w:rPr>
        <w:t xml:space="preserve"> основ</w:t>
      </w:r>
      <w:r w:rsidR="00145A96" w:rsidRPr="00944B57">
        <w:rPr>
          <w:rFonts w:ascii="Times New Roman" w:hAnsi="Times New Roman" w:cs="Times New Roman"/>
          <w:sz w:val="28"/>
          <w:szCs w:val="28"/>
        </w:rPr>
        <w:t>ание</w:t>
      </w:r>
      <w:r w:rsidRPr="00944B57">
        <w:rPr>
          <w:rFonts w:ascii="Times New Roman" w:hAnsi="Times New Roman" w:cs="Times New Roman"/>
          <w:sz w:val="28"/>
          <w:szCs w:val="28"/>
        </w:rPr>
        <w:t xml:space="preserve"> для группировки предметов и картинок: одежда</w:t>
      </w:r>
      <w:r w:rsidR="0006070A" w:rsidRPr="00944B57">
        <w:rPr>
          <w:rFonts w:ascii="Times New Roman" w:hAnsi="Times New Roman" w:cs="Times New Roman"/>
          <w:sz w:val="28"/>
          <w:szCs w:val="28"/>
        </w:rPr>
        <w:t>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человек; звери</w:t>
      </w:r>
      <w:r w:rsidR="0006070A" w:rsidRPr="00944B57">
        <w:rPr>
          <w:rFonts w:ascii="Times New Roman" w:hAnsi="Times New Roman" w:cs="Times New Roman"/>
          <w:sz w:val="28"/>
          <w:szCs w:val="28"/>
        </w:rPr>
        <w:t xml:space="preserve"> </w:t>
      </w:r>
      <w:r w:rsidR="00944B57">
        <w:rPr>
          <w:rFonts w:ascii="Times New Roman" w:hAnsi="Times New Roman" w:cs="Times New Roman"/>
          <w:sz w:val="28"/>
          <w:szCs w:val="28"/>
        </w:rPr>
        <w:t>—</w:t>
      </w:r>
      <w:r w:rsidR="0006070A" w:rsidRPr="00944B57">
        <w:rPr>
          <w:rFonts w:ascii="Times New Roman" w:hAnsi="Times New Roman" w:cs="Times New Roman"/>
          <w:sz w:val="28"/>
          <w:szCs w:val="28"/>
        </w:rPr>
        <w:t xml:space="preserve"> </w:t>
      </w:r>
      <w:r w:rsidRPr="00944B57">
        <w:rPr>
          <w:rFonts w:ascii="Times New Roman" w:hAnsi="Times New Roman" w:cs="Times New Roman"/>
          <w:sz w:val="28"/>
          <w:szCs w:val="28"/>
        </w:rPr>
        <w:t>птицы</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и т. д.;</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оформлять в слове решение наглядно-действенных и наглядно-образных задач</w:t>
      </w:r>
      <w:r w:rsidR="00145A96" w:rsidRPr="00944B57">
        <w:rPr>
          <w:rFonts w:ascii="Times New Roman" w:hAnsi="Times New Roman" w:cs="Times New Roman"/>
          <w:sz w:val="28"/>
          <w:szCs w:val="28"/>
        </w:rPr>
        <w:t>;</w:t>
      </w:r>
    </w:p>
    <w:p w:rsidR="0059066C" w:rsidRPr="00944B57" w:rsidRDefault="0059066C" w:rsidP="00944B57">
      <w:pPr>
        <w:spacing w:after="0" w:line="360" w:lineRule="auto"/>
        <w:ind w:firstLine="709"/>
        <w:jc w:val="both"/>
        <w:rPr>
          <w:rFonts w:ascii="Times New Roman" w:hAnsi="Times New Roman" w:cs="Times New Roman"/>
          <w:b/>
          <w:bCs/>
          <w:sz w:val="28"/>
          <w:szCs w:val="28"/>
        </w:rPr>
      </w:pPr>
      <w:r w:rsidRPr="00944B57">
        <w:rPr>
          <w:rFonts w:ascii="Times New Roman" w:hAnsi="Times New Roman" w:cs="Times New Roman"/>
          <w:sz w:val="28"/>
          <w:szCs w:val="28"/>
        </w:rPr>
        <w:t>словесно планировать решение</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может быть как самостоятельным, так и выступать</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в качестве ответа на вопросы</w:t>
      </w:r>
      <w:r w:rsidR="00145A96" w:rsidRPr="00944B57">
        <w:rPr>
          <w:rFonts w:ascii="Times New Roman" w:hAnsi="Times New Roman" w:cs="Times New Roman"/>
          <w:sz w:val="28"/>
          <w:szCs w:val="28"/>
        </w:rPr>
        <w:t>)</w:t>
      </w:r>
      <w:r w:rsidRPr="00944B57">
        <w:rPr>
          <w:rFonts w:ascii="Times New Roman" w:hAnsi="Times New Roman" w:cs="Times New Roman"/>
          <w:sz w:val="28"/>
          <w:szCs w:val="28"/>
        </w:rPr>
        <w:t>.</w:t>
      </w:r>
    </w:p>
    <w:p w:rsidR="008F5534" w:rsidRPr="00944B57" w:rsidRDefault="008F5534" w:rsidP="00944B57">
      <w:pPr>
        <w:spacing w:after="0" w:line="360" w:lineRule="auto"/>
        <w:ind w:firstLine="709"/>
        <w:jc w:val="center"/>
        <w:rPr>
          <w:rFonts w:ascii="Times New Roman" w:hAnsi="Times New Roman" w:cs="Times New Roman"/>
          <w:b/>
          <w:bCs/>
          <w:sz w:val="28"/>
          <w:szCs w:val="28"/>
        </w:rPr>
      </w:pPr>
    </w:p>
    <w:p w:rsidR="00573F34" w:rsidRPr="00944B57" w:rsidRDefault="00573F34" w:rsidP="00944B57">
      <w:pPr>
        <w:spacing w:after="0" w:line="360" w:lineRule="auto"/>
        <w:jc w:val="center"/>
        <w:rPr>
          <w:rFonts w:ascii="Times New Roman" w:hAnsi="Times New Roman" w:cs="Times New Roman"/>
          <w:b/>
          <w:bCs/>
          <w:sz w:val="28"/>
          <w:szCs w:val="28"/>
        </w:rPr>
      </w:pPr>
      <w:r w:rsidRPr="00944B57">
        <w:rPr>
          <w:rFonts w:ascii="Times New Roman" w:hAnsi="Times New Roman" w:cs="Times New Roman"/>
          <w:b/>
          <w:bCs/>
          <w:sz w:val="28"/>
          <w:szCs w:val="28"/>
        </w:rPr>
        <w:t>Старшая группа (от шести до семи</w:t>
      </w:r>
      <w:r w:rsidR="000C19BC" w:rsidRPr="00944B57">
        <w:rPr>
          <w:rFonts w:ascii="Times New Roman" w:hAnsi="Times New Roman" w:cs="Times New Roman"/>
          <w:b/>
          <w:bCs/>
          <w:sz w:val="28"/>
          <w:szCs w:val="28"/>
        </w:rPr>
        <w:t xml:space="preserve"> (восьми)</w:t>
      </w:r>
      <w:r w:rsidRPr="00944B57">
        <w:rPr>
          <w:rFonts w:ascii="Times New Roman" w:hAnsi="Times New Roman" w:cs="Times New Roman"/>
          <w:b/>
          <w:bCs/>
          <w:sz w:val="28"/>
          <w:szCs w:val="28"/>
        </w:rPr>
        <w:t xml:space="preserve"> лет)</w:t>
      </w:r>
    </w:p>
    <w:p w:rsidR="008F5534" w:rsidRPr="00944B57" w:rsidRDefault="008F5534" w:rsidP="00944B57">
      <w:pPr>
        <w:spacing w:after="0" w:line="360" w:lineRule="auto"/>
        <w:ind w:firstLine="709"/>
        <w:jc w:val="center"/>
        <w:rPr>
          <w:rFonts w:ascii="Times New Roman" w:hAnsi="Times New Roman" w:cs="Times New Roman"/>
          <w:b/>
          <w:bCs/>
          <w:sz w:val="28"/>
          <w:szCs w:val="28"/>
        </w:rPr>
      </w:pPr>
    </w:p>
    <w:p w:rsidR="00C04461" w:rsidRPr="00944B57" w:rsidRDefault="00C04461"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зрительного восприятия</w:t>
      </w:r>
    </w:p>
    <w:p w:rsidR="00C04461" w:rsidRPr="00944B57" w:rsidRDefault="0032656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w:t>
      </w:r>
      <w:r w:rsidR="00C04461" w:rsidRPr="00944B57">
        <w:rPr>
          <w:rFonts w:ascii="Times New Roman" w:hAnsi="Times New Roman" w:cs="Times New Roman"/>
          <w:sz w:val="28"/>
          <w:szCs w:val="28"/>
        </w:rPr>
        <w:t xml:space="preserve"> умений: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самостоятельно складывать картинки из 6</w:t>
      </w:r>
      <w:r w:rsidR="00944B57">
        <w:rPr>
          <w:rFonts w:ascii="Times New Roman" w:hAnsi="Times New Roman" w:cs="Times New Roman"/>
          <w:sz w:val="28"/>
          <w:szCs w:val="28"/>
        </w:rPr>
        <w:t>—</w:t>
      </w:r>
      <w:r w:rsidRPr="00944B57">
        <w:rPr>
          <w:rFonts w:ascii="Times New Roman" w:hAnsi="Times New Roman" w:cs="Times New Roman"/>
          <w:sz w:val="28"/>
          <w:szCs w:val="28"/>
        </w:rPr>
        <w:t>8 частей с разной конфи</w:t>
      </w:r>
      <w:r w:rsidR="00A37E1F">
        <w:rPr>
          <w:rFonts w:ascii="Times New Roman" w:hAnsi="Times New Roman" w:cs="Times New Roman"/>
          <w:sz w:val="28"/>
          <w:szCs w:val="28"/>
        </w:rPr>
        <w:softHyphen/>
      </w:r>
      <w:r w:rsidRPr="00944B57">
        <w:rPr>
          <w:rFonts w:ascii="Times New Roman" w:hAnsi="Times New Roman" w:cs="Times New Roman"/>
          <w:sz w:val="28"/>
          <w:szCs w:val="28"/>
        </w:rPr>
        <w:t xml:space="preserve">гурацией разреза;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воссоздавать целостное изображение предмета, заполняя недостающие части картинок в лото-вкладках (от 4 до 8 недостающих частей);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соединять изображение лицевой и оборотной сторон предмета в</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дно целое и называть предметы;</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при сопоставлении изображений одного и того же предмета находить разницу в деталях. </w:t>
      </w:r>
    </w:p>
    <w:p w:rsidR="00C04461" w:rsidRPr="00944B57" w:rsidRDefault="00C04461"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Восприятие цвета</w:t>
      </w:r>
    </w:p>
    <w:p w:rsidR="00C04461" w:rsidRPr="00944B57" w:rsidRDefault="0032656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Развитие</w:t>
      </w:r>
      <w:r w:rsidR="00C04461" w:rsidRPr="00944B57">
        <w:rPr>
          <w:rFonts w:ascii="Times New Roman" w:hAnsi="Times New Roman" w:cs="Times New Roman"/>
          <w:sz w:val="28"/>
          <w:szCs w:val="28"/>
        </w:rPr>
        <w:t xml:space="preserve"> умений: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цвета спектра и оттенки;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цвета и оттенка по образцу и по словесной инструкции;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находить знакомые цвета и оттенки в окружающем, в предметах обихода;</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сенсорные эталоны в различных видах деятельности.</w:t>
      </w:r>
    </w:p>
    <w:p w:rsidR="00C04461" w:rsidRPr="00944B57" w:rsidRDefault="00C04461" w:rsidP="00944B57">
      <w:pPr>
        <w:spacing w:after="0" w:line="360" w:lineRule="auto"/>
        <w:ind w:firstLine="709"/>
        <w:jc w:val="both"/>
        <w:rPr>
          <w:rFonts w:ascii="Times New Roman" w:hAnsi="Times New Roman" w:cs="Times New Roman"/>
          <w:i/>
          <w:iCs/>
          <w:sz w:val="28"/>
          <w:szCs w:val="28"/>
        </w:rPr>
      </w:pPr>
      <w:r w:rsidRPr="00944B57">
        <w:rPr>
          <w:rFonts w:ascii="Times New Roman" w:hAnsi="Times New Roman" w:cs="Times New Roman"/>
          <w:i/>
          <w:iCs/>
          <w:sz w:val="28"/>
          <w:szCs w:val="28"/>
        </w:rPr>
        <w:t>Восприяти</w:t>
      </w:r>
      <w:r w:rsidR="00F164AA" w:rsidRPr="00944B57">
        <w:rPr>
          <w:rFonts w:ascii="Times New Roman" w:hAnsi="Times New Roman" w:cs="Times New Roman"/>
          <w:i/>
          <w:iCs/>
          <w:sz w:val="28"/>
          <w:szCs w:val="28"/>
        </w:rPr>
        <w:t>е</w:t>
      </w:r>
      <w:r w:rsidRPr="00944B57">
        <w:rPr>
          <w:rFonts w:ascii="Times New Roman" w:hAnsi="Times New Roman" w:cs="Times New Roman"/>
          <w:i/>
          <w:iCs/>
          <w:sz w:val="28"/>
          <w:szCs w:val="28"/>
        </w:rPr>
        <w:t xml:space="preserve"> формы</w:t>
      </w:r>
    </w:p>
    <w:p w:rsidR="00C04461" w:rsidRPr="00944B57" w:rsidRDefault="0032656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w:t>
      </w:r>
      <w:r w:rsidR="00C04461" w:rsidRPr="00944B57">
        <w:rPr>
          <w:rFonts w:ascii="Times New Roman" w:hAnsi="Times New Roman" w:cs="Times New Roman"/>
          <w:sz w:val="28"/>
          <w:szCs w:val="28"/>
        </w:rPr>
        <w:t xml:space="preserve"> умений: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и чередование форм по образцу и по слову;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отсроченный выбор объемных и плоскостных фигур по образцу и по слову;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плоскостной формы по объемной и объемной формы по плоскостной;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форму натуральных предметов с геометрической формой-эталоном;</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сопоставлять с эталонами предметы, форма которых несколько отличается от геометрических форм-эталонов;</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группировать предметы по форме</w:t>
      </w:r>
      <w:r w:rsidR="00716F48">
        <w:rPr>
          <w:rFonts w:ascii="Times New Roman" w:hAnsi="Times New Roman" w:cs="Times New Roman"/>
          <w:sz w:val="28"/>
          <w:szCs w:val="28"/>
        </w:rPr>
        <w:t>,</w:t>
      </w:r>
      <w:r w:rsidRPr="00944B57">
        <w:rPr>
          <w:rFonts w:ascii="Times New Roman" w:hAnsi="Times New Roman" w:cs="Times New Roman"/>
          <w:sz w:val="28"/>
          <w:szCs w:val="28"/>
        </w:rPr>
        <w:t xml:space="preserve"> по образцу и по слову;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находить в окружающем предметы соответствующей формы по образцу и</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по слову;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сенсорные эталоны в различных видах деятельности.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i/>
          <w:iCs/>
          <w:sz w:val="28"/>
          <w:szCs w:val="28"/>
        </w:rPr>
        <w:t>Восприяти</w:t>
      </w:r>
      <w:r w:rsidR="00F164AA" w:rsidRPr="00944B57">
        <w:rPr>
          <w:rFonts w:ascii="Times New Roman" w:hAnsi="Times New Roman" w:cs="Times New Roman"/>
          <w:i/>
          <w:iCs/>
          <w:sz w:val="28"/>
          <w:szCs w:val="28"/>
        </w:rPr>
        <w:t>е</w:t>
      </w:r>
      <w:r w:rsidRPr="00944B57">
        <w:rPr>
          <w:rFonts w:ascii="Times New Roman" w:hAnsi="Times New Roman" w:cs="Times New Roman"/>
          <w:i/>
          <w:iCs/>
          <w:sz w:val="28"/>
          <w:szCs w:val="28"/>
        </w:rPr>
        <w:t xml:space="preserve"> величины</w:t>
      </w:r>
    </w:p>
    <w:p w:rsidR="00C04461" w:rsidRPr="00944B57" w:rsidRDefault="0032656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w:t>
      </w:r>
      <w:r w:rsidR="00944B57">
        <w:rPr>
          <w:rFonts w:ascii="Times New Roman" w:hAnsi="Times New Roman" w:cs="Times New Roman"/>
          <w:sz w:val="28"/>
          <w:szCs w:val="28"/>
        </w:rPr>
        <w:t xml:space="preserve"> </w:t>
      </w:r>
      <w:r w:rsidR="00C04461" w:rsidRPr="00944B57">
        <w:rPr>
          <w:rFonts w:ascii="Times New Roman" w:hAnsi="Times New Roman" w:cs="Times New Roman"/>
          <w:sz w:val="28"/>
          <w:szCs w:val="28"/>
        </w:rPr>
        <w:t>умений: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осуществлять выбор предметов по величине с опорой на образец и по слову, отвлекаясь от назначения и от других свойств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цвет, форма;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зрительно ориентироваться на величину как при непосредственном восприятии, так и на расстоянии;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ориентироваться на величину в практической деятельности;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группировать предметы по величине</w:t>
      </w:r>
      <w:r w:rsidR="00716F48">
        <w:rPr>
          <w:rFonts w:ascii="Times New Roman" w:hAnsi="Times New Roman" w:cs="Times New Roman"/>
          <w:sz w:val="28"/>
          <w:szCs w:val="28"/>
        </w:rPr>
        <w:t>,</w:t>
      </w:r>
      <w:r w:rsidRPr="00944B57">
        <w:rPr>
          <w:rFonts w:ascii="Times New Roman" w:hAnsi="Times New Roman" w:cs="Times New Roman"/>
          <w:sz w:val="28"/>
          <w:szCs w:val="28"/>
        </w:rPr>
        <w:t xml:space="preserve"> по образцу и слову, отвлекаясь от других признаков;</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 xml:space="preserve">ориентироваться в величинных отношениях при сравнении трех-четырех разновеликих объектов;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проталкивать объемные формы в соответствующие прорези на основе и зрительного соотнесения;</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приемы наложения и приложения для проверки величинных соотношений;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строить сери</w:t>
      </w:r>
      <w:r w:rsidR="00326563" w:rsidRPr="00944B57">
        <w:rPr>
          <w:rFonts w:ascii="Times New Roman" w:hAnsi="Times New Roman" w:cs="Times New Roman"/>
          <w:sz w:val="28"/>
          <w:szCs w:val="28"/>
        </w:rPr>
        <w:t>а</w:t>
      </w:r>
      <w:r w:rsidRPr="00944B57">
        <w:rPr>
          <w:rFonts w:ascii="Times New Roman" w:hAnsi="Times New Roman" w:cs="Times New Roman"/>
          <w:sz w:val="28"/>
          <w:szCs w:val="28"/>
        </w:rPr>
        <w:t>ци</w:t>
      </w:r>
      <w:r w:rsidR="008D1811">
        <w:rPr>
          <w:rFonts w:ascii="Times New Roman" w:hAnsi="Times New Roman" w:cs="Times New Roman"/>
          <w:sz w:val="28"/>
          <w:szCs w:val="28"/>
        </w:rPr>
        <w:t>о</w:t>
      </w:r>
      <w:r w:rsidRPr="00944B57">
        <w:rPr>
          <w:rFonts w:ascii="Times New Roman" w:hAnsi="Times New Roman" w:cs="Times New Roman"/>
          <w:sz w:val="28"/>
          <w:szCs w:val="28"/>
        </w:rPr>
        <w:t>нные ряды и словами описывать отношения по величине между элементами этих рядов;</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сенсорные эталоны в различных видах деятельности.</w:t>
      </w:r>
    </w:p>
    <w:p w:rsidR="00C04461" w:rsidRPr="00716F48" w:rsidRDefault="00C04461" w:rsidP="00944B57">
      <w:pPr>
        <w:spacing w:after="0" w:line="360" w:lineRule="auto"/>
        <w:ind w:firstLine="709"/>
        <w:jc w:val="both"/>
        <w:rPr>
          <w:rFonts w:ascii="Times New Roman" w:hAnsi="Times New Roman" w:cs="Times New Roman"/>
          <w:b/>
          <w:bCs/>
          <w:i/>
          <w:iCs/>
          <w:sz w:val="28"/>
          <w:szCs w:val="28"/>
        </w:rPr>
      </w:pPr>
      <w:r w:rsidRPr="00716F48">
        <w:rPr>
          <w:rFonts w:ascii="Times New Roman" w:hAnsi="Times New Roman" w:cs="Times New Roman"/>
          <w:b/>
          <w:bCs/>
          <w:i/>
          <w:iCs/>
          <w:sz w:val="28"/>
          <w:szCs w:val="28"/>
        </w:rPr>
        <w:t>Развитие пространственных отношений</w:t>
      </w:r>
    </w:p>
    <w:p w:rsidR="00C04461" w:rsidRPr="00944B57" w:rsidRDefault="0032656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w:t>
      </w:r>
      <w:r w:rsidR="00C04461" w:rsidRPr="00944B57">
        <w:rPr>
          <w:rFonts w:ascii="Times New Roman" w:hAnsi="Times New Roman" w:cs="Times New Roman"/>
          <w:sz w:val="28"/>
          <w:szCs w:val="28"/>
        </w:rPr>
        <w:t xml:space="preserve"> умений: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устанавливать пространственные отношения между предметами по вертикали и горизонтали и обозначать их словами;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устанавливать пространственное расположение частей объектов и обозначать их словами;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ориентироваться на листе бумаги;</w:t>
      </w:r>
    </w:p>
    <w:p w:rsidR="00326563" w:rsidRPr="00944B57" w:rsidRDefault="0032656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ориентироваться от других объектов, описывать словами пространственные положения, используя различные предлоги;</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воспроизводить пространственные отношения между предметами по образцу и по словесной инструкции.</w:t>
      </w:r>
    </w:p>
    <w:p w:rsidR="00C04461" w:rsidRPr="00944B57" w:rsidRDefault="00C04461"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тактильно-двигательного восприятия</w:t>
      </w:r>
    </w:p>
    <w:p w:rsidR="00C04461" w:rsidRPr="00944B57" w:rsidRDefault="0032656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w:t>
      </w:r>
      <w:r w:rsidR="00C04461" w:rsidRPr="00944B57">
        <w:rPr>
          <w:rFonts w:ascii="Times New Roman" w:hAnsi="Times New Roman" w:cs="Times New Roman"/>
          <w:sz w:val="28"/>
          <w:szCs w:val="28"/>
        </w:rPr>
        <w:t xml:space="preserve"> умений:</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обследовать объемные и плоскостные предметы, используя тактильно-ощупывающие и тактильно-двигательные приемы обследования под контролем зрения;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соотносить объемные и плоскостные формы при тактильно-ощупывающем и тактильно-обводящем восприятии под контролем зрения;</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на ощупь предметы резко различной формы при выборе из 4</w:t>
      </w:r>
      <w:r w:rsidR="00944B57">
        <w:rPr>
          <w:rFonts w:ascii="Times New Roman" w:hAnsi="Times New Roman" w:cs="Times New Roman"/>
          <w:sz w:val="28"/>
          <w:szCs w:val="28"/>
        </w:rPr>
        <w:t>—</w:t>
      </w:r>
      <w:r w:rsidRPr="00944B57">
        <w:rPr>
          <w:rFonts w:ascii="Times New Roman" w:hAnsi="Times New Roman" w:cs="Times New Roman"/>
          <w:sz w:val="28"/>
          <w:szCs w:val="28"/>
        </w:rPr>
        <w:t>6;</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различать предметы резко различной формы на ощупь без зрительного контроля; </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различать на ощупь предметы, имеющие близкую форму;</w:t>
      </w:r>
    </w:p>
    <w:p w:rsidR="00C04461" w:rsidRPr="00944B57" w:rsidRDefault="00C0446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осуществлять выбор предметов на ощупь по образу и по слову.</w:t>
      </w:r>
    </w:p>
    <w:p w:rsidR="00FB2A85" w:rsidRDefault="00FB2A85" w:rsidP="00944B57">
      <w:pPr>
        <w:spacing w:after="0" w:line="360" w:lineRule="auto"/>
        <w:ind w:firstLine="709"/>
        <w:jc w:val="both"/>
        <w:rPr>
          <w:rFonts w:ascii="Times New Roman" w:hAnsi="Times New Roman" w:cs="Times New Roman"/>
          <w:b/>
          <w:bCs/>
          <w:i/>
          <w:iCs/>
          <w:sz w:val="28"/>
          <w:szCs w:val="28"/>
        </w:rPr>
      </w:pPr>
    </w:p>
    <w:p w:rsidR="00FB2A85" w:rsidRDefault="00FB2A85" w:rsidP="00944B57">
      <w:pPr>
        <w:spacing w:after="0" w:line="360" w:lineRule="auto"/>
        <w:ind w:firstLine="709"/>
        <w:jc w:val="both"/>
        <w:rPr>
          <w:rFonts w:ascii="Times New Roman" w:hAnsi="Times New Roman" w:cs="Times New Roman"/>
          <w:b/>
          <w:bCs/>
          <w:i/>
          <w:iCs/>
          <w:sz w:val="28"/>
          <w:szCs w:val="28"/>
        </w:rPr>
      </w:pPr>
    </w:p>
    <w:p w:rsidR="00EE70B7" w:rsidRPr="00944B57" w:rsidRDefault="00EE70B7"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вкусового и температурного восприятия</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 умений: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вкусовые характеристики объектов (сладкий, кислый, горький);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температурные характеристики объектов (горячий, теплый, холодный).</w:t>
      </w:r>
    </w:p>
    <w:p w:rsidR="00EE70B7" w:rsidRPr="00944B57" w:rsidRDefault="00EE70B7"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обонятельн</w:t>
      </w:r>
      <w:r w:rsidR="00AB43E2" w:rsidRPr="00944B57">
        <w:rPr>
          <w:rFonts w:ascii="Times New Roman" w:hAnsi="Times New Roman" w:cs="Times New Roman"/>
          <w:b/>
          <w:bCs/>
          <w:i/>
          <w:iCs/>
          <w:sz w:val="28"/>
          <w:szCs w:val="28"/>
        </w:rPr>
        <w:t>ых</w:t>
      </w:r>
      <w:r w:rsidRPr="00944B57">
        <w:rPr>
          <w:rFonts w:ascii="Times New Roman" w:hAnsi="Times New Roman" w:cs="Times New Roman"/>
          <w:b/>
          <w:bCs/>
          <w:i/>
          <w:iCs/>
          <w:sz w:val="28"/>
          <w:szCs w:val="28"/>
        </w:rPr>
        <w:t xml:space="preserve"> ощущени</w:t>
      </w:r>
      <w:r w:rsidR="00AB43E2" w:rsidRPr="00944B57">
        <w:rPr>
          <w:rFonts w:ascii="Times New Roman" w:hAnsi="Times New Roman" w:cs="Times New Roman"/>
          <w:b/>
          <w:bCs/>
          <w:i/>
          <w:iCs/>
          <w:sz w:val="28"/>
          <w:szCs w:val="28"/>
        </w:rPr>
        <w:t>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 умений: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определять некоторые объекты по запаху (продукты питания, парфюмерные запахи, запахи растений, моющих средств, бытовые запахи); </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объекты по запаху с опорой на наглядный образец и на основе словесного описания;</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дифференцировать запахи на приятные и неприятные, парфюмерные и пищевые, запахи опасности и др.</w:t>
      </w:r>
    </w:p>
    <w:p w:rsidR="00EE70B7" w:rsidRPr="00944B57" w:rsidRDefault="00EE70B7"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вибрационных ощущений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Развитие</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умений:</w:t>
      </w:r>
    </w:p>
    <w:p w:rsidR="00EE70B7" w:rsidRPr="00944B57" w:rsidRDefault="00EE70B7"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реагировать на вибрационные ощущения различного характера (ощущение вибрации ладонями руки, спиной и т.</w:t>
      </w:r>
      <w:r w:rsidR="00A37E1F">
        <w:rPr>
          <w:rFonts w:ascii="Times New Roman" w:hAnsi="Times New Roman" w:cs="Times New Roman"/>
          <w:sz w:val="28"/>
          <w:szCs w:val="28"/>
        </w:rPr>
        <w:t xml:space="preserve"> </w:t>
      </w:r>
      <w:r w:rsidRPr="00944B57">
        <w:rPr>
          <w:rFonts w:ascii="Times New Roman" w:hAnsi="Times New Roman" w:cs="Times New Roman"/>
          <w:sz w:val="28"/>
          <w:szCs w:val="28"/>
        </w:rPr>
        <w:t xml:space="preserve">д.) на основе зрительной опоры; </w:t>
      </w:r>
    </w:p>
    <w:p w:rsidR="00EE70B7" w:rsidRPr="00944B57" w:rsidRDefault="00EE70B7" w:rsidP="00A37E1F">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вибрирующий объект от невибрирующего (музыкальные инструменты, заводные игрушки);</w:t>
      </w:r>
    </w:p>
    <w:p w:rsidR="00EE70B7" w:rsidRPr="00944B57" w:rsidRDefault="00EE70B7" w:rsidP="00A37E1F">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различать интенсивность вибрации предметов (пластмассовые стаканы или коробки с горохом, фасолью, пшеном, гречкой, манной крупой, мукой, солью крупной и мелкой и т.</w:t>
      </w:r>
      <w:r w:rsidR="00A37E1F">
        <w:rPr>
          <w:rFonts w:ascii="Times New Roman" w:hAnsi="Times New Roman" w:cs="Times New Roman"/>
          <w:sz w:val="28"/>
          <w:szCs w:val="28"/>
        </w:rPr>
        <w:t xml:space="preserve"> </w:t>
      </w:r>
      <w:r w:rsidRPr="00944B57">
        <w:rPr>
          <w:rFonts w:ascii="Times New Roman" w:hAnsi="Times New Roman" w:cs="Times New Roman"/>
          <w:sz w:val="28"/>
          <w:szCs w:val="28"/>
        </w:rPr>
        <w:t>д.);</w:t>
      </w:r>
    </w:p>
    <w:p w:rsidR="00EE70B7" w:rsidRPr="00944B57" w:rsidRDefault="00EE70B7" w:rsidP="00A37E1F">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по интенсивности вибрации пола определять, какой предмет упал</w:t>
      </w:r>
      <w:r w:rsidR="00944B57">
        <w:rPr>
          <w:rFonts w:ascii="Times New Roman" w:hAnsi="Times New Roman" w:cs="Times New Roman"/>
          <w:sz w:val="28"/>
          <w:szCs w:val="28"/>
        </w:rPr>
        <w:t xml:space="preserve"> — </w:t>
      </w:r>
      <w:r w:rsidRPr="00944B57">
        <w:rPr>
          <w:rFonts w:ascii="Times New Roman" w:hAnsi="Times New Roman" w:cs="Times New Roman"/>
          <w:sz w:val="28"/>
          <w:szCs w:val="28"/>
        </w:rPr>
        <w:t>тяжелый или легкий; какая машина движется</w:t>
      </w:r>
      <w:r w:rsidR="00944B57">
        <w:rPr>
          <w:rFonts w:ascii="Times New Roman" w:hAnsi="Times New Roman" w:cs="Times New Roman"/>
          <w:sz w:val="28"/>
          <w:szCs w:val="28"/>
        </w:rPr>
        <w:t xml:space="preserve"> — </w:t>
      </w:r>
      <w:r w:rsidRPr="00944B57">
        <w:rPr>
          <w:rFonts w:ascii="Times New Roman" w:hAnsi="Times New Roman" w:cs="Times New Roman"/>
          <w:sz w:val="28"/>
          <w:szCs w:val="28"/>
        </w:rPr>
        <w:t>большая, маленькая, тяжелая, легкая.</w:t>
      </w:r>
    </w:p>
    <w:p w:rsidR="00A81DE1" w:rsidRPr="00944B57" w:rsidRDefault="00C514C6"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lastRenderedPageBreak/>
        <w:t>Развитие памяти</w:t>
      </w:r>
    </w:p>
    <w:p w:rsidR="00A81DE1" w:rsidRPr="00944B57" w:rsidRDefault="00C514C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A81DE1" w:rsidRPr="00944B57">
        <w:rPr>
          <w:rFonts w:ascii="Times New Roman" w:hAnsi="Times New Roman" w:cs="Times New Roman"/>
          <w:sz w:val="28"/>
          <w:szCs w:val="28"/>
        </w:rPr>
        <w:t>:</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расположение предметов или их изображения на плоскости вертикальной (на доске): вверху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внизу, слева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справа, посередине; на плоскости горизонтальной (на столе, на листе бумаги): вверху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внизу, справа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слева, посередине;</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расположение предметов, людей в трех</w:t>
      </w:r>
      <w:r w:rsidR="00A37E1F">
        <w:rPr>
          <w:rFonts w:ascii="Times New Roman" w:hAnsi="Times New Roman" w:cs="Times New Roman"/>
          <w:sz w:val="28"/>
          <w:szCs w:val="28"/>
        </w:rPr>
        <w:softHyphen/>
      </w:r>
      <w:r w:rsidRPr="00944B57">
        <w:rPr>
          <w:rFonts w:ascii="Times New Roman" w:hAnsi="Times New Roman" w:cs="Times New Roman"/>
          <w:sz w:val="28"/>
          <w:szCs w:val="28"/>
        </w:rPr>
        <w:t>мерном пространстве (над, под, спереди, сзади и др.);</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и воспроизводить ряд предметных картинок; </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последовательность сюжетных картинок;</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запоминать и воспроизводить действия в той же последовательности, в какой они вы</w:t>
      </w:r>
      <w:r w:rsidR="00F905D8" w:rsidRPr="00944B57">
        <w:rPr>
          <w:rFonts w:ascii="Times New Roman" w:hAnsi="Times New Roman" w:cs="Times New Roman"/>
          <w:sz w:val="28"/>
          <w:szCs w:val="28"/>
        </w:rPr>
        <w:t>полнялись взрослым;</w:t>
      </w:r>
    </w:p>
    <w:p w:rsidR="00A81DE1" w:rsidRPr="00944B57" w:rsidRDefault="00A81DE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запоминать и воспроизводить предъявленную в письменной </w:t>
      </w:r>
      <w:r w:rsidR="00F905D8" w:rsidRPr="00944B57">
        <w:rPr>
          <w:rFonts w:ascii="Times New Roman" w:hAnsi="Times New Roman" w:cs="Times New Roman"/>
          <w:sz w:val="28"/>
          <w:szCs w:val="28"/>
        </w:rPr>
        <w:t xml:space="preserve">и устной </w:t>
      </w:r>
      <w:r w:rsidRPr="00944B57">
        <w:rPr>
          <w:rFonts w:ascii="Times New Roman" w:hAnsi="Times New Roman" w:cs="Times New Roman"/>
          <w:sz w:val="28"/>
          <w:szCs w:val="28"/>
        </w:rPr>
        <w:t>форме</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текстовую информацию (отдельные слова, фразы, небольшие тексты).</w:t>
      </w:r>
    </w:p>
    <w:p w:rsidR="00B06645" w:rsidRPr="00944B57" w:rsidRDefault="00B06645" w:rsidP="00944B57">
      <w:pPr>
        <w:spacing w:after="0" w:line="360" w:lineRule="auto"/>
        <w:ind w:firstLine="709"/>
        <w:jc w:val="both"/>
        <w:rPr>
          <w:rFonts w:ascii="Times New Roman" w:hAnsi="Times New Roman" w:cs="Times New Roman"/>
          <w:b/>
          <w:bCs/>
          <w:i/>
          <w:iCs/>
          <w:sz w:val="28"/>
          <w:szCs w:val="28"/>
        </w:rPr>
      </w:pPr>
      <w:r w:rsidRPr="00944B57">
        <w:rPr>
          <w:rFonts w:ascii="Times New Roman" w:hAnsi="Times New Roman" w:cs="Times New Roman"/>
          <w:b/>
          <w:bCs/>
          <w:i/>
          <w:iCs/>
          <w:sz w:val="28"/>
          <w:szCs w:val="28"/>
        </w:rPr>
        <w:t>Развитие мышления</w:t>
      </w:r>
    </w:p>
    <w:p w:rsidR="00145A96" w:rsidRPr="00944B57" w:rsidRDefault="00C514C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Формирование умений</w:t>
      </w:r>
      <w:r w:rsidR="00145A96" w:rsidRPr="00944B57">
        <w:rPr>
          <w:rFonts w:ascii="Times New Roman" w:hAnsi="Times New Roman" w:cs="Times New Roman"/>
          <w:sz w:val="28"/>
          <w:szCs w:val="28"/>
        </w:rPr>
        <w:t>:</w:t>
      </w:r>
    </w:p>
    <w:p w:rsidR="0059066C"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находить необходимое орудие не только</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методом проб, но и </w:t>
      </w:r>
      <w:r w:rsidR="00145A96" w:rsidRPr="00944B57">
        <w:rPr>
          <w:rFonts w:ascii="Times New Roman" w:hAnsi="Times New Roman" w:cs="Times New Roman"/>
          <w:sz w:val="28"/>
          <w:szCs w:val="28"/>
        </w:rPr>
        <w:t>путем</w:t>
      </w:r>
      <w:r w:rsidRPr="00944B57">
        <w:rPr>
          <w:rFonts w:ascii="Times New Roman" w:hAnsi="Times New Roman" w:cs="Times New Roman"/>
          <w:sz w:val="28"/>
          <w:szCs w:val="28"/>
        </w:rPr>
        <w:t xml:space="preserve"> рассуждени</w:t>
      </w:r>
      <w:r w:rsidR="00145A96" w:rsidRPr="00944B57">
        <w:rPr>
          <w:rFonts w:ascii="Times New Roman" w:hAnsi="Times New Roman" w:cs="Times New Roman"/>
          <w:sz w:val="28"/>
          <w:szCs w:val="28"/>
        </w:rPr>
        <w:t>й</w:t>
      </w:r>
      <w:r w:rsidRPr="00944B57">
        <w:rPr>
          <w:rFonts w:ascii="Times New Roman" w:hAnsi="Times New Roman" w:cs="Times New Roman"/>
          <w:sz w:val="28"/>
          <w:szCs w:val="28"/>
        </w:rPr>
        <w:t>, вывод</w:t>
      </w:r>
      <w:r w:rsidR="00145A96" w:rsidRPr="00944B57">
        <w:rPr>
          <w:rFonts w:ascii="Times New Roman" w:hAnsi="Times New Roman" w:cs="Times New Roman"/>
          <w:sz w:val="28"/>
          <w:szCs w:val="28"/>
        </w:rPr>
        <w:t xml:space="preserve">ов </w:t>
      </w:r>
      <w:r w:rsidRPr="00944B57">
        <w:rPr>
          <w:rFonts w:ascii="Times New Roman" w:hAnsi="Times New Roman" w:cs="Times New Roman"/>
          <w:sz w:val="28"/>
          <w:szCs w:val="28"/>
        </w:rPr>
        <w:t>(выбор между длинной и кор</w:t>
      </w:r>
      <w:r w:rsidR="00F15423" w:rsidRPr="00944B57">
        <w:rPr>
          <w:rFonts w:ascii="Times New Roman" w:hAnsi="Times New Roman" w:cs="Times New Roman"/>
          <w:sz w:val="28"/>
          <w:szCs w:val="28"/>
        </w:rPr>
        <w:t>откой палочкой, палочкой с крюч</w:t>
      </w:r>
      <w:r w:rsidRPr="00944B57">
        <w:rPr>
          <w:rFonts w:ascii="Times New Roman" w:hAnsi="Times New Roman" w:cs="Times New Roman"/>
          <w:sz w:val="28"/>
          <w:szCs w:val="28"/>
        </w:rPr>
        <w:t>ком и без крючка; между широкой и узкой линейкой; между</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веревкой и ниткой и</w:t>
      </w:r>
      <w:r w:rsidR="00C514C6" w:rsidRPr="00944B57">
        <w:rPr>
          <w:rFonts w:ascii="Times New Roman" w:hAnsi="Times New Roman" w:cs="Times New Roman"/>
          <w:sz w:val="28"/>
          <w:szCs w:val="28"/>
        </w:rPr>
        <w:t xml:space="preserve"> т. д.);</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использовать имеющийся опыт в практической деятельности</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с предметами при решении сначала известных задач, а за</w:t>
      </w:r>
      <w:r w:rsidR="0064104C">
        <w:rPr>
          <w:rFonts w:ascii="Times New Roman" w:hAnsi="Times New Roman" w:cs="Times New Roman"/>
          <w:sz w:val="28"/>
          <w:szCs w:val="28"/>
        </w:rPr>
        <w:t>т</w:t>
      </w:r>
      <w:r w:rsidRPr="00944B57">
        <w:rPr>
          <w:rFonts w:ascii="Times New Roman" w:hAnsi="Times New Roman" w:cs="Times New Roman"/>
          <w:sz w:val="28"/>
          <w:szCs w:val="28"/>
        </w:rPr>
        <w:t>ем —</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аналогичных в наглядно-образном плане (задачи решаются путем</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выбора соответствующих картинок);</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оформлять в слове решение наглядно-действ</w:t>
      </w:r>
      <w:r w:rsidR="00145A96" w:rsidRPr="00944B57">
        <w:rPr>
          <w:rFonts w:ascii="Times New Roman" w:hAnsi="Times New Roman" w:cs="Times New Roman"/>
          <w:sz w:val="28"/>
          <w:szCs w:val="28"/>
        </w:rPr>
        <w:t>енных и наглядно-образных задач</w:t>
      </w:r>
      <w:r w:rsidRPr="00944B57">
        <w:rPr>
          <w:rFonts w:ascii="Times New Roman" w:hAnsi="Times New Roman" w:cs="Times New Roman"/>
          <w:sz w:val="28"/>
          <w:szCs w:val="28"/>
        </w:rPr>
        <w:t xml:space="preserve"> </w:t>
      </w:r>
      <w:r w:rsidR="00145A96" w:rsidRPr="00944B57">
        <w:rPr>
          <w:rFonts w:ascii="Times New Roman" w:hAnsi="Times New Roman" w:cs="Times New Roman"/>
          <w:sz w:val="28"/>
          <w:szCs w:val="28"/>
        </w:rPr>
        <w:t>(</w:t>
      </w:r>
      <w:r w:rsidRPr="00944B57">
        <w:rPr>
          <w:rFonts w:ascii="Times New Roman" w:hAnsi="Times New Roman" w:cs="Times New Roman"/>
          <w:sz w:val="28"/>
          <w:szCs w:val="28"/>
        </w:rPr>
        <w:t xml:space="preserve">например, </w:t>
      </w:r>
      <w:r w:rsidR="00145A96" w:rsidRPr="00944B57">
        <w:rPr>
          <w:rFonts w:ascii="Times New Roman" w:hAnsi="Times New Roman" w:cs="Times New Roman"/>
          <w:sz w:val="28"/>
          <w:szCs w:val="28"/>
        </w:rPr>
        <w:t>выполнение поручений и комментирование выполняемых действий);</w:t>
      </w:r>
    </w:p>
    <w:p w:rsidR="00145A96" w:rsidRPr="00944B57" w:rsidRDefault="00145A9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словесно</w:t>
      </w:r>
      <w:r w:rsidR="0059066C" w:rsidRPr="00944B57">
        <w:rPr>
          <w:rFonts w:ascii="Times New Roman" w:hAnsi="Times New Roman" w:cs="Times New Roman"/>
          <w:sz w:val="28"/>
          <w:szCs w:val="28"/>
        </w:rPr>
        <w:t xml:space="preserve"> планирова</w:t>
      </w:r>
      <w:r w:rsidRPr="00944B57">
        <w:rPr>
          <w:rFonts w:ascii="Times New Roman" w:hAnsi="Times New Roman" w:cs="Times New Roman"/>
          <w:sz w:val="28"/>
          <w:szCs w:val="28"/>
        </w:rPr>
        <w:t>ть последовательность действий (</w:t>
      </w:r>
      <w:r w:rsidR="0059066C" w:rsidRPr="00944B57">
        <w:rPr>
          <w:rFonts w:ascii="Times New Roman" w:hAnsi="Times New Roman" w:cs="Times New Roman"/>
          <w:sz w:val="28"/>
          <w:szCs w:val="28"/>
        </w:rPr>
        <w:t>осуществляется ребенком</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самостоятельно или выступает в качестве ответа на вопросы</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типа</w:t>
      </w:r>
      <w:r w:rsidR="0064104C">
        <w:rPr>
          <w:rFonts w:ascii="Times New Roman" w:hAnsi="Times New Roman" w:cs="Times New Roman"/>
          <w:sz w:val="28"/>
          <w:szCs w:val="28"/>
        </w:rPr>
        <w:t>:</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Что</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поможет? Что чем достать? Что делать?</w:t>
      </w:r>
      <w:r w:rsidRPr="00944B57">
        <w:rPr>
          <w:rFonts w:ascii="Times New Roman" w:hAnsi="Times New Roman" w:cs="Times New Roman"/>
          <w:sz w:val="28"/>
          <w:szCs w:val="28"/>
        </w:rPr>
        <w:t>)</w:t>
      </w:r>
      <w:r w:rsidR="0059066C" w:rsidRPr="00944B57">
        <w:rPr>
          <w:rFonts w:ascii="Times New Roman" w:hAnsi="Times New Roman" w:cs="Times New Roman"/>
          <w:sz w:val="28"/>
          <w:szCs w:val="28"/>
        </w:rPr>
        <w:t>;</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определять самостоятельно причину явления в тех случаях,</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когда причина внешняя</w:t>
      </w:r>
      <w:r w:rsidR="00145A96" w:rsidRPr="00944B57">
        <w:rPr>
          <w:rFonts w:ascii="Times New Roman" w:hAnsi="Times New Roman" w:cs="Times New Roman"/>
          <w:sz w:val="28"/>
          <w:szCs w:val="28"/>
        </w:rPr>
        <w:t>;</w:t>
      </w:r>
    </w:p>
    <w:p w:rsidR="00145A96" w:rsidRPr="00944B57" w:rsidRDefault="00145A9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устанавливать простые</w:t>
      </w:r>
      <w:r w:rsidR="0059066C" w:rsidRPr="00944B57">
        <w:rPr>
          <w:rFonts w:ascii="Times New Roman" w:hAnsi="Times New Roman" w:cs="Times New Roman"/>
          <w:sz w:val="28"/>
          <w:szCs w:val="28"/>
        </w:rPr>
        <w:t xml:space="preserve"> причинно-следственные отношения в природе, отвечать на вопрос</w:t>
      </w:r>
      <w:r w:rsidR="0064104C">
        <w:rPr>
          <w:rFonts w:ascii="Times New Roman" w:hAnsi="Times New Roman" w:cs="Times New Roman"/>
          <w:sz w:val="28"/>
          <w:szCs w:val="28"/>
        </w:rPr>
        <w:t>:</w:t>
      </w:r>
      <w:r w:rsidR="0059066C" w:rsidRPr="00944B57">
        <w:rPr>
          <w:rFonts w:ascii="Times New Roman" w:hAnsi="Times New Roman" w:cs="Times New Roman"/>
          <w:sz w:val="28"/>
          <w:szCs w:val="28"/>
        </w:rPr>
        <w:t xml:space="preserve"> </w:t>
      </w:r>
      <w:r w:rsidRPr="00944B57">
        <w:rPr>
          <w:rFonts w:ascii="Times New Roman" w:hAnsi="Times New Roman" w:cs="Times New Roman"/>
          <w:sz w:val="28"/>
          <w:szCs w:val="28"/>
        </w:rPr>
        <w:t>Почему?;</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наблюдать и понимать простую и очевидну</w:t>
      </w:r>
      <w:r w:rsidR="00145A96" w:rsidRPr="00944B57">
        <w:rPr>
          <w:rFonts w:ascii="Times New Roman" w:hAnsi="Times New Roman" w:cs="Times New Roman"/>
          <w:sz w:val="28"/>
          <w:szCs w:val="28"/>
        </w:rPr>
        <w:t>ю последователь</w:t>
      </w:r>
      <w:r w:rsidRPr="00944B57">
        <w:rPr>
          <w:rFonts w:ascii="Times New Roman" w:hAnsi="Times New Roman" w:cs="Times New Roman"/>
          <w:sz w:val="28"/>
          <w:szCs w:val="28"/>
        </w:rPr>
        <w:t>ность событий в повседневной жизни: сначала оденемся, потом</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пойдем гулять; сначала Вова толкнул</w:t>
      </w:r>
      <w:r w:rsidR="00145A96" w:rsidRPr="00944B57">
        <w:rPr>
          <w:rFonts w:ascii="Times New Roman" w:hAnsi="Times New Roman" w:cs="Times New Roman"/>
          <w:sz w:val="28"/>
          <w:szCs w:val="28"/>
        </w:rPr>
        <w:t xml:space="preserve"> Колю, потом Коля упал и т. д.;</w:t>
      </w:r>
    </w:p>
    <w:p w:rsidR="00145A96" w:rsidRPr="00944B57" w:rsidRDefault="00145A96"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w:t>
      </w:r>
      <w:r w:rsidR="0059066C" w:rsidRPr="00944B57">
        <w:rPr>
          <w:rFonts w:ascii="Times New Roman" w:hAnsi="Times New Roman" w:cs="Times New Roman"/>
          <w:sz w:val="28"/>
          <w:szCs w:val="28"/>
        </w:rPr>
        <w:t>пределять простую послед</w:t>
      </w:r>
      <w:r w:rsidRPr="00944B57">
        <w:rPr>
          <w:rFonts w:ascii="Times New Roman" w:hAnsi="Times New Roman" w:cs="Times New Roman"/>
          <w:sz w:val="28"/>
          <w:szCs w:val="28"/>
        </w:rPr>
        <w:t>овательность событий, отображен</w:t>
      </w:r>
      <w:r w:rsidR="0059066C" w:rsidRPr="00944B57">
        <w:rPr>
          <w:rFonts w:ascii="Times New Roman" w:hAnsi="Times New Roman" w:cs="Times New Roman"/>
          <w:sz w:val="28"/>
          <w:szCs w:val="28"/>
        </w:rPr>
        <w:t>ных на картинках, знакомых и незнакомых, но понятных детям</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по содержанию;</w:t>
      </w:r>
    </w:p>
    <w:p w:rsidR="00145A96"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раскладывать серии картинок (2</w:t>
      </w:r>
      <w:r w:rsidR="00944B57">
        <w:rPr>
          <w:rFonts w:ascii="Times New Roman" w:hAnsi="Times New Roman" w:cs="Times New Roman"/>
          <w:sz w:val="28"/>
          <w:szCs w:val="28"/>
        </w:rPr>
        <w:t>—</w:t>
      </w:r>
      <w:r w:rsidRPr="00944B57">
        <w:rPr>
          <w:rFonts w:ascii="Times New Roman" w:hAnsi="Times New Roman" w:cs="Times New Roman"/>
          <w:sz w:val="28"/>
          <w:szCs w:val="28"/>
        </w:rPr>
        <w:t>3, 3</w:t>
      </w:r>
      <w:r w:rsidR="00944B57">
        <w:rPr>
          <w:rFonts w:ascii="Times New Roman" w:hAnsi="Times New Roman" w:cs="Times New Roman"/>
          <w:sz w:val="28"/>
          <w:szCs w:val="28"/>
        </w:rPr>
        <w:t>—</w:t>
      </w:r>
      <w:r w:rsidRPr="00944B57">
        <w:rPr>
          <w:rFonts w:ascii="Times New Roman" w:hAnsi="Times New Roman" w:cs="Times New Roman"/>
          <w:sz w:val="28"/>
          <w:szCs w:val="28"/>
        </w:rPr>
        <w:t>4, 4</w:t>
      </w:r>
      <w:r w:rsidR="00944B57">
        <w:rPr>
          <w:rFonts w:ascii="Times New Roman" w:hAnsi="Times New Roman" w:cs="Times New Roman"/>
          <w:sz w:val="28"/>
          <w:szCs w:val="28"/>
        </w:rPr>
        <w:t>—</w:t>
      </w:r>
      <w:r w:rsidRPr="00944B57">
        <w:rPr>
          <w:rFonts w:ascii="Times New Roman" w:hAnsi="Times New Roman" w:cs="Times New Roman"/>
          <w:sz w:val="28"/>
          <w:szCs w:val="28"/>
        </w:rPr>
        <w:t>5 картинок) в</w:t>
      </w:r>
      <w:r w:rsidR="00145A96" w:rsidRPr="00944B57">
        <w:rPr>
          <w:rFonts w:ascii="Times New Roman" w:hAnsi="Times New Roman" w:cs="Times New Roman"/>
          <w:sz w:val="28"/>
          <w:szCs w:val="28"/>
        </w:rPr>
        <w:t xml:space="preserve"> </w:t>
      </w:r>
      <w:r w:rsidRPr="00944B57">
        <w:rPr>
          <w:rFonts w:ascii="Times New Roman" w:hAnsi="Times New Roman" w:cs="Times New Roman"/>
          <w:sz w:val="28"/>
          <w:szCs w:val="28"/>
        </w:rPr>
        <w:t>логической последовательности (сначала, потом);</w:t>
      </w:r>
    </w:p>
    <w:p w:rsidR="00B06645"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отображать содержание картинок с помощью драматизации</w:t>
      </w:r>
      <w:r w:rsidR="00B06645" w:rsidRPr="00944B57">
        <w:rPr>
          <w:rFonts w:ascii="Times New Roman" w:hAnsi="Times New Roman" w:cs="Times New Roman"/>
          <w:sz w:val="28"/>
          <w:szCs w:val="28"/>
        </w:rPr>
        <w:t xml:space="preserve"> </w:t>
      </w:r>
      <w:r w:rsidRPr="00944B57">
        <w:rPr>
          <w:rFonts w:ascii="Times New Roman" w:hAnsi="Times New Roman" w:cs="Times New Roman"/>
          <w:sz w:val="28"/>
          <w:szCs w:val="28"/>
        </w:rPr>
        <w:t>в той последовательности, в ко</w:t>
      </w:r>
      <w:r w:rsidR="00B06645" w:rsidRPr="00944B57">
        <w:rPr>
          <w:rFonts w:ascii="Times New Roman" w:hAnsi="Times New Roman" w:cs="Times New Roman"/>
          <w:sz w:val="28"/>
          <w:szCs w:val="28"/>
        </w:rPr>
        <w:t>торой они разложены самим ребен</w:t>
      </w:r>
      <w:r w:rsidRPr="00944B57">
        <w:rPr>
          <w:rFonts w:ascii="Times New Roman" w:hAnsi="Times New Roman" w:cs="Times New Roman"/>
          <w:sz w:val="28"/>
          <w:szCs w:val="28"/>
        </w:rPr>
        <w:t xml:space="preserve">ком, даже если эта последовательность ошибочна; </w:t>
      </w:r>
    </w:p>
    <w:p w:rsidR="00B06645"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пересказывать содержание знакомых серий в нескольких</w:t>
      </w:r>
      <w:r w:rsidR="00B06645" w:rsidRPr="00944B57">
        <w:rPr>
          <w:rFonts w:ascii="Times New Roman" w:hAnsi="Times New Roman" w:cs="Times New Roman"/>
          <w:sz w:val="28"/>
          <w:szCs w:val="28"/>
        </w:rPr>
        <w:t xml:space="preserve"> </w:t>
      </w:r>
      <w:r w:rsidRPr="00944B57">
        <w:rPr>
          <w:rFonts w:ascii="Times New Roman" w:hAnsi="Times New Roman" w:cs="Times New Roman"/>
          <w:sz w:val="28"/>
          <w:szCs w:val="28"/>
        </w:rPr>
        <w:t>предложениях</w:t>
      </w:r>
      <w:r w:rsidR="00B06645" w:rsidRPr="00944B57">
        <w:rPr>
          <w:rFonts w:ascii="Times New Roman" w:hAnsi="Times New Roman" w:cs="Times New Roman"/>
          <w:sz w:val="28"/>
          <w:szCs w:val="28"/>
        </w:rPr>
        <w:t>;</w:t>
      </w:r>
    </w:p>
    <w:p w:rsidR="00B06645"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обозначать слово</w:t>
      </w:r>
      <w:r w:rsidR="00B06645" w:rsidRPr="00944B57">
        <w:rPr>
          <w:rFonts w:ascii="Times New Roman" w:hAnsi="Times New Roman" w:cs="Times New Roman"/>
          <w:sz w:val="28"/>
          <w:szCs w:val="28"/>
        </w:rPr>
        <w:t>м результаты произведенной классификации;</w:t>
      </w:r>
    </w:p>
    <w:p w:rsidR="00B06645"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проводить классификацию по обобщающим</w:t>
      </w:r>
      <w:r w:rsidR="00B06645" w:rsidRPr="00944B57">
        <w:rPr>
          <w:rFonts w:ascii="Times New Roman" w:hAnsi="Times New Roman" w:cs="Times New Roman"/>
          <w:sz w:val="28"/>
          <w:szCs w:val="28"/>
        </w:rPr>
        <w:t xml:space="preserve"> </w:t>
      </w:r>
      <w:r w:rsidRPr="00944B57">
        <w:rPr>
          <w:rFonts w:ascii="Times New Roman" w:hAnsi="Times New Roman" w:cs="Times New Roman"/>
          <w:sz w:val="28"/>
          <w:szCs w:val="28"/>
        </w:rPr>
        <w:t>словам;</w:t>
      </w:r>
    </w:p>
    <w:p w:rsidR="00B06645" w:rsidRPr="00944B57" w:rsidRDefault="0059066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определять четвертый лишний предмет из знакомых групп,</w:t>
      </w:r>
      <w:r w:rsidR="00B06645" w:rsidRPr="00944B57">
        <w:rPr>
          <w:rFonts w:ascii="Times New Roman" w:hAnsi="Times New Roman" w:cs="Times New Roman"/>
          <w:sz w:val="28"/>
          <w:szCs w:val="28"/>
        </w:rPr>
        <w:t xml:space="preserve"> </w:t>
      </w:r>
      <w:r w:rsidRPr="00944B57">
        <w:rPr>
          <w:rFonts w:ascii="Times New Roman" w:hAnsi="Times New Roman" w:cs="Times New Roman"/>
          <w:sz w:val="28"/>
          <w:szCs w:val="28"/>
        </w:rPr>
        <w:t>используя любое сочетание, не заучивая опреде</w:t>
      </w:r>
      <w:r w:rsidR="00B06645" w:rsidRPr="00944B57">
        <w:rPr>
          <w:rFonts w:ascii="Times New Roman" w:hAnsi="Times New Roman" w:cs="Times New Roman"/>
          <w:sz w:val="28"/>
          <w:szCs w:val="28"/>
        </w:rPr>
        <w:t>ленные классификации;</w:t>
      </w:r>
    </w:p>
    <w:p w:rsidR="00C75BF4" w:rsidRPr="00944B57" w:rsidRDefault="00B06645"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w:t>
      </w:r>
      <w:r w:rsidR="0059066C" w:rsidRPr="00944B57">
        <w:rPr>
          <w:rFonts w:ascii="Times New Roman" w:hAnsi="Times New Roman" w:cs="Times New Roman"/>
          <w:sz w:val="28"/>
          <w:szCs w:val="28"/>
        </w:rPr>
        <w:t>ри определении четвертого лишнего отвечать на</w:t>
      </w:r>
      <w:r w:rsidRP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вопрос</w:t>
      </w:r>
      <w:r w:rsidR="0064104C">
        <w:rPr>
          <w:rFonts w:ascii="Times New Roman" w:hAnsi="Times New Roman" w:cs="Times New Roman"/>
          <w:sz w:val="28"/>
          <w:szCs w:val="28"/>
        </w:rPr>
        <w:t>:</w:t>
      </w:r>
      <w:r w:rsidR="00944B57">
        <w:rPr>
          <w:rFonts w:ascii="Times New Roman" w:hAnsi="Times New Roman" w:cs="Times New Roman"/>
          <w:sz w:val="28"/>
          <w:szCs w:val="28"/>
        </w:rPr>
        <w:t xml:space="preserve"> </w:t>
      </w:r>
      <w:r w:rsidR="0059066C" w:rsidRPr="00944B57">
        <w:rPr>
          <w:rFonts w:ascii="Times New Roman" w:hAnsi="Times New Roman" w:cs="Times New Roman"/>
          <w:sz w:val="28"/>
          <w:szCs w:val="28"/>
        </w:rPr>
        <w:t>Почему?</w:t>
      </w:r>
    </w:p>
    <w:p w:rsidR="00326563" w:rsidRPr="00944B57" w:rsidRDefault="00326563" w:rsidP="00944B57">
      <w:pPr>
        <w:spacing w:after="0" w:line="360" w:lineRule="auto"/>
        <w:ind w:firstLine="709"/>
        <w:jc w:val="center"/>
        <w:rPr>
          <w:rFonts w:ascii="Times New Roman" w:hAnsi="Times New Roman" w:cs="Times New Roman"/>
          <w:b/>
          <w:bCs/>
          <w:sz w:val="28"/>
          <w:szCs w:val="28"/>
        </w:rPr>
      </w:pPr>
    </w:p>
    <w:p w:rsidR="00A60953" w:rsidRPr="00944B57" w:rsidRDefault="00A60953" w:rsidP="00944B57">
      <w:pPr>
        <w:spacing w:after="0" w:line="360" w:lineRule="auto"/>
        <w:ind w:firstLine="709"/>
        <w:jc w:val="center"/>
        <w:rPr>
          <w:rFonts w:ascii="Times New Roman" w:hAnsi="Times New Roman" w:cs="Times New Roman"/>
          <w:b/>
          <w:bCs/>
          <w:sz w:val="28"/>
          <w:szCs w:val="28"/>
        </w:rPr>
      </w:pPr>
      <w:r w:rsidRPr="00944B57">
        <w:rPr>
          <w:rFonts w:ascii="Times New Roman" w:hAnsi="Times New Roman" w:cs="Times New Roman"/>
          <w:b/>
          <w:bCs/>
          <w:sz w:val="28"/>
          <w:szCs w:val="28"/>
        </w:rPr>
        <w:t>РЕЗУЛЬТАТИВНЫЙ МИНИМУМ ЗА ВЕСЬ ПЕРИОД ОБУЧЕНИЯ ПО ДАННОЙ ПРОГРАММЕ</w:t>
      </w:r>
    </w:p>
    <w:p w:rsidR="00E11974" w:rsidRDefault="00E11974" w:rsidP="00944B57">
      <w:pPr>
        <w:spacing w:after="0" w:line="360" w:lineRule="auto"/>
        <w:ind w:firstLine="709"/>
        <w:jc w:val="both"/>
        <w:rPr>
          <w:rFonts w:ascii="Times New Roman" w:hAnsi="Times New Roman" w:cs="Times New Roman"/>
          <w:sz w:val="28"/>
          <w:szCs w:val="28"/>
        </w:rPr>
      </w:pPr>
    </w:p>
    <w:p w:rsidR="00A60953" w:rsidRPr="00944B57" w:rsidRDefault="00A60953"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Воспитанник:</w:t>
      </w:r>
    </w:p>
    <w:p w:rsidR="006D623C"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сличает</w:t>
      </w:r>
      <w:r w:rsidR="00C431BA" w:rsidRPr="00944B57">
        <w:rPr>
          <w:rFonts w:ascii="Times New Roman" w:hAnsi="Times New Roman" w:cs="Times New Roman"/>
          <w:sz w:val="28"/>
          <w:szCs w:val="28"/>
        </w:rPr>
        <w:t xml:space="preserve"> парные предметы и </w:t>
      </w:r>
      <w:r w:rsidR="006D623C" w:rsidRPr="00944B57">
        <w:rPr>
          <w:rFonts w:ascii="Times New Roman" w:hAnsi="Times New Roman" w:cs="Times New Roman"/>
          <w:sz w:val="28"/>
          <w:szCs w:val="28"/>
        </w:rPr>
        <w:t>картинки;</w:t>
      </w:r>
    </w:p>
    <w:p w:rsidR="00D80C41"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использует различные способы обследования и приемы познания свойств и качеств предмета;</w:t>
      </w:r>
    </w:p>
    <w:p w:rsidR="00C431BA"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w:t>
      </w:r>
      <w:r w:rsidR="006D623C" w:rsidRPr="00944B57">
        <w:rPr>
          <w:rFonts w:ascii="Times New Roman" w:hAnsi="Times New Roman" w:cs="Times New Roman"/>
          <w:sz w:val="28"/>
          <w:szCs w:val="28"/>
        </w:rPr>
        <w:t xml:space="preserve"> пред</w:t>
      </w:r>
      <w:r w:rsidR="00C431BA" w:rsidRPr="00944B57">
        <w:rPr>
          <w:rFonts w:ascii="Times New Roman" w:hAnsi="Times New Roman" w:cs="Times New Roman"/>
          <w:sz w:val="28"/>
          <w:szCs w:val="28"/>
        </w:rPr>
        <w:t>мет</w:t>
      </w:r>
      <w:r w:rsidRPr="00944B57">
        <w:rPr>
          <w:rFonts w:ascii="Times New Roman" w:hAnsi="Times New Roman" w:cs="Times New Roman"/>
          <w:sz w:val="28"/>
          <w:szCs w:val="28"/>
        </w:rPr>
        <w:t>ы</w:t>
      </w:r>
      <w:r w:rsidR="00C431BA" w:rsidRPr="00944B57">
        <w:rPr>
          <w:rFonts w:ascii="Times New Roman" w:hAnsi="Times New Roman" w:cs="Times New Roman"/>
          <w:sz w:val="28"/>
          <w:szCs w:val="28"/>
        </w:rPr>
        <w:t xml:space="preserve"> с их плоскостным из</w:t>
      </w:r>
      <w:r w:rsidR="006D623C" w:rsidRPr="00944B57">
        <w:rPr>
          <w:rFonts w:ascii="Times New Roman" w:hAnsi="Times New Roman" w:cs="Times New Roman"/>
          <w:sz w:val="28"/>
          <w:szCs w:val="28"/>
        </w:rPr>
        <w:t xml:space="preserve">ображением; </w:t>
      </w:r>
    </w:p>
    <w:p w:rsidR="00C431BA" w:rsidRPr="00944B57" w:rsidRDefault="00C431B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складыва</w:t>
      </w:r>
      <w:r w:rsidR="00D80C41" w:rsidRPr="00944B57">
        <w:rPr>
          <w:rFonts w:ascii="Times New Roman" w:hAnsi="Times New Roman" w:cs="Times New Roman"/>
          <w:sz w:val="28"/>
          <w:szCs w:val="28"/>
        </w:rPr>
        <w:t>ет</w:t>
      </w:r>
      <w:r w:rsidRPr="00944B57">
        <w:rPr>
          <w:rFonts w:ascii="Times New Roman" w:hAnsi="Times New Roman" w:cs="Times New Roman"/>
          <w:sz w:val="28"/>
          <w:szCs w:val="28"/>
        </w:rPr>
        <w:t xml:space="preserve"> разрезную картинку из </w:t>
      </w:r>
      <w:r w:rsidR="00326563" w:rsidRPr="00944B57">
        <w:rPr>
          <w:rFonts w:ascii="Times New Roman" w:hAnsi="Times New Roman" w:cs="Times New Roman"/>
          <w:sz w:val="28"/>
          <w:szCs w:val="28"/>
        </w:rPr>
        <w:t>6</w:t>
      </w:r>
      <w:r w:rsidR="00E11974">
        <w:rPr>
          <w:rFonts w:ascii="Times New Roman" w:hAnsi="Times New Roman" w:cs="Times New Roman"/>
          <w:sz w:val="28"/>
          <w:szCs w:val="28"/>
        </w:rPr>
        <w:t>—</w:t>
      </w:r>
      <w:r w:rsidR="00326563" w:rsidRPr="00944B57">
        <w:rPr>
          <w:rFonts w:ascii="Times New Roman" w:hAnsi="Times New Roman" w:cs="Times New Roman"/>
          <w:sz w:val="28"/>
          <w:szCs w:val="28"/>
        </w:rPr>
        <w:t>8</w:t>
      </w:r>
      <w:r w:rsidRPr="00944B57">
        <w:rPr>
          <w:rFonts w:ascii="Times New Roman" w:hAnsi="Times New Roman" w:cs="Times New Roman"/>
          <w:sz w:val="28"/>
          <w:szCs w:val="28"/>
        </w:rPr>
        <w:t xml:space="preserve"> частей</w:t>
      </w:r>
      <w:r w:rsidR="00D80C41" w:rsidRPr="00944B57">
        <w:rPr>
          <w:rFonts w:ascii="Times New Roman" w:hAnsi="Times New Roman" w:cs="Times New Roman"/>
          <w:sz w:val="28"/>
          <w:szCs w:val="28"/>
        </w:rPr>
        <w:t xml:space="preserve"> с разной конфигурацией разреза</w:t>
      </w:r>
      <w:r w:rsidRPr="00944B57">
        <w:rPr>
          <w:rFonts w:ascii="Times New Roman" w:hAnsi="Times New Roman" w:cs="Times New Roman"/>
          <w:sz w:val="28"/>
          <w:szCs w:val="28"/>
        </w:rPr>
        <w:t>;</w:t>
      </w:r>
    </w:p>
    <w:p w:rsidR="009E3562" w:rsidRPr="00944B57" w:rsidRDefault="00C431B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оперир</w:t>
      </w:r>
      <w:r w:rsidR="00C024B1" w:rsidRPr="00944B57">
        <w:rPr>
          <w:rFonts w:ascii="Times New Roman" w:hAnsi="Times New Roman" w:cs="Times New Roman"/>
          <w:sz w:val="28"/>
          <w:szCs w:val="28"/>
        </w:rPr>
        <w:t xml:space="preserve">ует </w:t>
      </w:r>
      <w:r w:rsidRPr="00944B57">
        <w:rPr>
          <w:rFonts w:ascii="Times New Roman" w:hAnsi="Times New Roman" w:cs="Times New Roman"/>
          <w:sz w:val="28"/>
          <w:szCs w:val="28"/>
        </w:rPr>
        <w:t>элементарными обобщенными представлениями,</w:t>
      </w:r>
      <w:r w:rsidR="00D80C4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вычленяя знакомые свойства </w:t>
      </w:r>
      <w:r w:rsidR="00D80C41" w:rsidRPr="00944B57">
        <w:rPr>
          <w:rFonts w:ascii="Times New Roman" w:hAnsi="Times New Roman" w:cs="Times New Roman"/>
          <w:sz w:val="28"/>
          <w:szCs w:val="28"/>
        </w:rPr>
        <w:t xml:space="preserve">объектов </w:t>
      </w:r>
      <w:r w:rsidRPr="00944B57">
        <w:rPr>
          <w:rFonts w:ascii="Times New Roman" w:hAnsi="Times New Roman" w:cs="Times New Roman"/>
          <w:sz w:val="28"/>
          <w:szCs w:val="28"/>
        </w:rPr>
        <w:t>в новых условиях.</w:t>
      </w:r>
    </w:p>
    <w:p w:rsidR="00C431BA" w:rsidRPr="00944B57" w:rsidRDefault="00C431B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воссозда</w:t>
      </w:r>
      <w:r w:rsidR="00D80C41" w:rsidRPr="00944B57">
        <w:rPr>
          <w:rFonts w:ascii="Times New Roman" w:hAnsi="Times New Roman" w:cs="Times New Roman"/>
          <w:sz w:val="28"/>
          <w:szCs w:val="28"/>
        </w:rPr>
        <w:t>ет</w:t>
      </w:r>
      <w:r w:rsidRPr="00944B57">
        <w:rPr>
          <w:rFonts w:ascii="Times New Roman" w:hAnsi="Times New Roman" w:cs="Times New Roman"/>
          <w:sz w:val="28"/>
          <w:szCs w:val="28"/>
        </w:rPr>
        <w:t xml:space="preserve"> целостное изображение предмета по его частям;</w:t>
      </w:r>
    </w:p>
    <w:p w:rsidR="00C431BA"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w:t>
      </w:r>
      <w:r w:rsidR="00C431BA" w:rsidRPr="00944B57">
        <w:rPr>
          <w:rFonts w:ascii="Times New Roman" w:hAnsi="Times New Roman" w:cs="Times New Roman"/>
          <w:sz w:val="28"/>
          <w:szCs w:val="28"/>
        </w:rPr>
        <w:t xml:space="preserve"> форму предметов с геометрической формой-эталоном;</w:t>
      </w:r>
    </w:p>
    <w:p w:rsidR="00C431BA"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соотносит</w:t>
      </w:r>
      <w:r w:rsidR="00C431BA" w:rsidRPr="00944B57">
        <w:rPr>
          <w:rFonts w:ascii="Times New Roman" w:hAnsi="Times New Roman" w:cs="Times New Roman"/>
          <w:sz w:val="28"/>
          <w:szCs w:val="28"/>
        </w:rPr>
        <w:t xml:space="preserve"> плоскостную и объемную формы;</w:t>
      </w:r>
    </w:p>
    <w:p w:rsidR="00C431BA" w:rsidRPr="00944B57" w:rsidRDefault="00C431B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вычленя</w:t>
      </w:r>
      <w:r w:rsidR="00D80C41" w:rsidRPr="00944B57">
        <w:rPr>
          <w:rFonts w:ascii="Times New Roman" w:hAnsi="Times New Roman" w:cs="Times New Roman"/>
          <w:sz w:val="28"/>
          <w:szCs w:val="28"/>
        </w:rPr>
        <w:t>ет</w:t>
      </w:r>
      <w:r w:rsidRPr="00944B57">
        <w:rPr>
          <w:rFonts w:ascii="Times New Roman" w:hAnsi="Times New Roman" w:cs="Times New Roman"/>
          <w:sz w:val="28"/>
          <w:szCs w:val="28"/>
        </w:rPr>
        <w:t xml:space="preserve"> цвет (форму, величину) как признак, отвлекаясь</w:t>
      </w:r>
      <w:r w:rsidR="00D80C41" w:rsidRPr="00944B57">
        <w:rPr>
          <w:rFonts w:ascii="Times New Roman" w:hAnsi="Times New Roman" w:cs="Times New Roman"/>
          <w:sz w:val="28"/>
          <w:szCs w:val="28"/>
        </w:rPr>
        <w:t xml:space="preserve"> </w:t>
      </w:r>
      <w:r w:rsidRPr="00944B57">
        <w:rPr>
          <w:rFonts w:ascii="Times New Roman" w:hAnsi="Times New Roman" w:cs="Times New Roman"/>
          <w:sz w:val="28"/>
          <w:szCs w:val="28"/>
        </w:rPr>
        <w:t>от назначения предмета и других его признаков;</w:t>
      </w:r>
    </w:p>
    <w:p w:rsidR="0073264B" w:rsidRPr="00944B57" w:rsidRDefault="0073264B"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дифференцирует объекты по вкусовым, температурным и вибрационным характеристикам, по запаху;</w:t>
      </w:r>
    </w:p>
    <w:p w:rsidR="00D80C41" w:rsidRPr="00944B57" w:rsidRDefault="00C431B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ориентир</w:t>
      </w:r>
      <w:r w:rsidR="00D80C41" w:rsidRPr="00944B57">
        <w:rPr>
          <w:rFonts w:ascii="Times New Roman" w:hAnsi="Times New Roman" w:cs="Times New Roman"/>
          <w:sz w:val="28"/>
          <w:szCs w:val="28"/>
        </w:rPr>
        <w:t>уется</w:t>
      </w:r>
      <w:r w:rsidRPr="00944B57">
        <w:rPr>
          <w:rFonts w:ascii="Times New Roman" w:hAnsi="Times New Roman" w:cs="Times New Roman"/>
          <w:sz w:val="28"/>
          <w:szCs w:val="28"/>
        </w:rPr>
        <w:t xml:space="preserve"> в про</w:t>
      </w:r>
      <w:r w:rsidR="006D623C" w:rsidRPr="00944B57">
        <w:rPr>
          <w:rFonts w:ascii="Times New Roman" w:hAnsi="Times New Roman" w:cs="Times New Roman"/>
          <w:sz w:val="28"/>
          <w:szCs w:val="28"/>
        </w:rPr>
        <w:t>странственном расположении пред</w:t>
      </w:r>
      <w:r w:rsidRPr="00944B57">
        <w:rPr>
          <w:rFonts w:ascii="Times New Roman" w:hAnsi="Times New Roman" w:cs="Times New Roman"/>
          <w:sz w:val="28"/>
          <w:szCs w:val="28"/>
        </w:rPr>
        <w:t>метов, соотнося их с соответствующим словесным обозначением;</w:t>
      </w:r>
    </w:p>
    <w:p w:rsidR="00C431BA"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w:t>
      </w:r>
      <w:r w:rsidR="00C431BA" w:rsidRPr="00944B57">
        <w:rPr>
          <w:rFonts w:ascii="Times New Roman" w:hAnsi="Times New Roman" w:cs="Times New Roman"/>
          <w:sz w:val="28"/>
          <w:szCs w:val="28"/>
        </w:rPr>
        <w:t>писыва</w:t>
      </w:r>
      <w:r w:rsidRPr="00944B57">
        <w:rPr>
          <w:rFonts w:ascii="Times New Roman" w:hAnsi="Times New Roman" w:cs="Times New Roman"/>
          <w:sz w:val="28"/>
          <w:szCs w:val="28"/>
        </w:rPr>
        <w:t>ет</w:t>
      </w:r>
      <w:r w:rsidR="002B406E" w:rsidRPr="00944B57">
        <w:rPr>
          <w:rFonts w:ascii="Times New Roman" w:hAnsi="Times New Roman" w:cs="Times New Roman"/>
          <w:sz w:val="28"/>
          <w:szCs w:val="28"/>
        </w:rPr>
        <w:t xml:space="preserve"> различные</w:t>
      </w:r>
      <w:r w:rsidR="00C431BA" w:rsidRPr="00944B57">
        <w:rPr>
          <w:rFonts w:ascii="Times New Roman" w:hAnsi="Times New Roman" w:cs="Times New Roman"/>
          <w:sz w:val="28"/>
          <w:szCs w:val="28"/>
        </w:rPr>
        <w:t xml:space="preserve"> свойства </w:t>
      </w:r>
      <w:r w:rsidR="002B406E" w:rsidRPr="00944B57">
        <w:rPr>
          <w:rFonts w:ascii="Times New Roman" w:hAnsi="Times New Roman" w:cs="Times New Roman"/>
          <w:sz w:val="28"/>
          <w:szCs w:val="28"/>
        </w:rPr>
        <w:t xml:space="preserve">предмета (цвет, </w:t>
      </w:r>
      <w:r w:rsidRPr="00944B57">
        <w:rPr>
          <w:rFonts w:ascii="Times New Roman" w:hAnsi="Times New Roman" w:cs="Times New Roman"/>
          <w:sz w:val="28"/>
          <w:szCs w:val="28"/>
        </w:rPr>
        <w:t>форму, вели</w:t>
      </w:r>
      <w:r w:rsidR="00C431BA" w:rsidRPr="00944B57">
        <w:rPr>
          <w:rFonts w:ascii="Times New Roman" w:hAnsi="Times New Roman" w:cs="Times New Roman"/>
          <w:sz w:val="28"/>
          <w:szCs w:val="28"/>
        </w:rPr>
        <w:t>чину);</w:t>
      </w:r>
    </w:p>
    <w:p w:rsidR="00F65F9C" w:rsidRPr="00944B57" w:rsidRDefault="00F65F9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 xml:space="preserve">запоминает и воспроизводит ряд предметных картинок; </w:t>
      </w:r>
    </w:p>
    <w:p w:rsidR="00F65F9C" w:rsidRPr="00944B57" w:rsidRDefault="00F65F9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запоминает и воспроизводит последовательность сюжетных картинок;</w:t>
      </w:r>
    </w:p>
    <w:p w:rsidR="00F65F9C" w:rsidRPr="00944B57" w:rsidRDefault="00F65F9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запоминает и воспроизводит действия в той же последовательности, в какой они выполнялись взрослым;</w:t>
      </w:r>
    </w:p>
    <w:p w:rsidR="00F65F9C" w:rsidRPr="00944B57" w:rsidRDefault="00F65F9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запоминает и воспроизводит предъявленную в письменной и устной форме</w:t>
      </w:r>
      <w:r w:rsidR="00944B57">
        <w:rPr>
          <w:rFonts w:ascii="Times New Roman" w:hAnsi="Times New Roman" w:cs="Times New Roman"/>
          <w:sz w:val="28"/>
          <w:szCs w:val="28"/>
        </w:rPr>
        <w:t xml:space="preserve"> </w:t>
      </w:r>
      <w:r w:rsidRPr="00944B57">
        <w:rPr>
          <w:rFonts w:ascii="Times New Roman" w:hAnsi="Times New Roman" w:cs="Times New Roman"/>
          <w:sz w:val="28"/>
          <w:szCs w:val="28"/>
        </w:rPr>
        <w:t>текстовую информацию (отдельные слова, фразы, небольшие тексты).</w:t>
      </w:r>
    </w:p>
    <w:p w:rsidR="00D80C41" w:rsidRPr="00944B57" w:rsidRDefault="00C431BA"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дифференцир</w:t>
      </w:r>
      <w:r w:rsidR="00D80C41" w:rsidRPr="00944B57">
        <w:rPr>
          <w:rFonts w:ascii="Times New Roman" w:hAnsi="Times New Roman" w:cs="Times New Roman"/>
          <w:sz w:val="28"/>
          <w:szCs w:val="28"/>
        </w:rPr>
        <w:t>ует</w:t>
      </w:r>
      <w:r w:rsidRPr="00944B57">
        <w:rPr>
          <w:rFonts w:ascii="Times New Roman" w:hAnsi="Times New Roman" w:cs="Times New Roman"/>
          <w:sz w:val="28"/>
          <w:szCs w:val="28"/>
        </w:rPr>
        <w:t xml:space="preserve"> и группир</w:t>
      </w:r>
      <w:r w:rsidR="00D80C41" w:rsidRPr="00944B57">
        <w:rPr>
          <w:rFonts w:ascii="Times New Roman" w:hAnsi="Times New Roman" w:cs="Times New Roman"/>
          <w:sz w:val="28"/>
          <w:szCs w:val="28"/>
        </w:rPr>
        <w:t>ует</w:t>
      </w:r>
      <w:r w:rsidRPr="00944B57">
        <w:rPr>
          <w:rFonts w:ascii="Times New Roman" w:hAnsi="Times New Roman" w:cs="Times New Roman"/>
          <w:sz w:val="28"/>
          <w:szCs w:val="28"/>
        </w:rPr>
        <w:t xml:space="preserve"> пищевые продукты на</w:t>
      </w:r>
      <w:r w:rsidR="00D80C41" w:rsidRPr="00944B57">
        <w:rPr>
          <w:rFonts w:ascii="Times New Roman" w:hAnsi="Times New Roman" w:cs="Times New Roman"/>
          <w:sz w:val="28"/>
          <w:szCs w:val="28"/>
        </w:rPr>
        <w:t xml:space="preserve"> </w:t>
      </w:r>
      <w:r w:rsidRPr="00944B57">
        <w:rPr>
          <w:rFonts w:ascii="Times New Roman" w:hAnsi="Times New Roman" w:cs="Times New Roman"/>
          <w:sz w:val="28"/>
          <w:szCs w:val="28"/>
        </w:rPr>
        <w:t>основе их вкусовых качеств.</w:t>
      </w:r>
    </w:p>
    <w:p w:rsidR="00C431BA"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г</w:t>
      </w:r>
      <w:r w:rsidR="00C431BA" w:rsidRPr="00944B57">
        <w:rPr>
          <w:rFonts w:ascii="Times New Roman" w:hAnsi="Times New Roman" w:cs="Times New Roman"/>
          <w:sz w:val="28"/>
          <w:szCs w:val="28"/>
        </w:rPr>
        <w:t>руппир</w:t>
      </w:r>
      <w:r w:rsidRPr="00944B57">
        <w:rPr>
          <w:rFonts w:ascii="Times New Roman" w:hAnsi="Times New Roman" w:cs="Times New Roman"/>
          <w:sz w:val="28"/>
          <w:szCs w:val="28"/>
        </w:rPr>
        <w:t>ует</w:t>
      </w:r>
      <w:r w:rsidR="00C431BA" w:rsidRPr="00944B57">
        <w:rPr>
          <w:rFonts w:ascii="Times New Roman" w:hAnsi="Times New Roman" w:cs="Times New Roman"/>
          <w:sz w:val="28"/>
          <w:szCs w:val="28"/>
        </w:rPr>
        <w:t xml:space="preserve"> предметы с учет</w:t>
      </w:r>
      <w:r w:rsidRPr="00944B57">
        <w:rPr>
          <w:rFonts w:ascii="Times New Roman" w:hAnsi="Times New Roman" w:cs="Times New Roman"/>
          <w:sz w:val="28"/>
          <w:szCs w:val="28"/>
        </w:rPr>
        <w:t>ом их назначения на невербаль</w:t>
      </w:r>
      <w:r w:rsidR="00C431BA" w:rsidRPr="00944B57">
        <w:rPr>
          <w:rFonts w:ascii="Times New Roman" w:hAnsi="Times New Roman" w:cs="Times New Roman"/>
          <w:sz w:val="28"/>
          <w:szCs w:val="28"/>
        </w:rPr>
        <w:t xml:space="preserve">ной </w:t>
      </w:r>
      <w:r w:rsidR="006D623C" w:rsidRPr="00944B57">
        <w:rPr>
          <w:rFonts w:ascii="Times New Roman" w:hAnsi="Times New Roman" w:cs="Times New Roman"/>
          <w:sz w:val="28"/>
          <w:szCs w:val="28"/>
        </w:rPr>
        <w:t>и вер</w:t>
      </w:r>
      <w:r w:rsidR="0064104C">
        <w:rPr>
          <w:rFonts w:ascii="Times New Roman" w:hAnsi="Times New Roman" w:cs="Times New Roman"/>
          <w:sz w:val="28"/>
          <w:szCs w:val="28"/>
        </w:rPr>
        <w:softHyphen/>
      </w:r>
      <w:r w:rsidR="006D623C" w:rsidRPr="00944B57">
        <w:rPr>
          <w:rFonts w:ascii="Times New Roman" w:hAnsi="Times New Roman" w:cs="Times New Roman"/>
          <w:sz w:val="28"/>
          <w:szCs w:val="28"/>
        </w:rPr>
        <w:t>бально</w:t>
      </w:r>
      <w:r w:rsidR="0064104C">
        <w:rPr>
          <w:rFonts w:ascii="Times New Roman" w:hAnsi="Times New Roman" w:cs="Times New Roman"/>
          <w:sz w:val="28"/>
          <w:szCs w:val="28"/>
        </w:rPr>
        <w:t>й</w:t>
      </w:r>
      <w:r w:rsidR="006D623C" w:rsidRPr="00944B57">
        <w:rPr>
          <w:rFonts w:ascii="Times New Roman" w:hAnsi="Times New Roman" w:cs="Times New Roman"/>
          <w:sz w:val="28"/>
          <w:szCs w:val="28"/>
        </w:rPr>
        <w:t xml:space="preserve"> </w:t>
      </w:r>
      <w:r w:rsidR="00C431BA" w:rsidRPr="00944B57">
        <w:rPr>
          <w:rFonts w:ascii="Times New Roman" w:hAnsi="Times New Roman" w:cs="Times New Roman"/>
          <w:sz w:val="28"/>
          <w:szCs w:val="28"/>
        </w:rPr>
        <w:t>основе;</w:t>
      </w:r>
    </w:p>
    <w:p w:rsidR="006D623C" w:rsidRPr="00944B57" w:rsidRDefault="006D623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понима</w:t>
      </w:r>
      <w:r w:rsidR="00D80C41" w:rsidRPr="00944B57">
        <w:rPr>
          <w:rFonts w:ascii="Times New Roman" w:hAnsi="Times New Roman" w:cs="Times New Roman"/>
          <w:sz w:val="28"/>
          <w:szCs w:val="28"/>
        </w:rPr>
        <w:t>ет</w:t>
      </w:r>
      <w:r w:rsidRPr="00944B57">
        <w:rPr>
          <w:rFonts w:ascii="Times New Roman" w:hAnsi="Times New Roman" w:cs="Times New Roman"/>
          <w:sz w:val="28"/>
          <w:szCs w:val="28"/>
        </w:rPr>
        <w:t xml:space="preserve"> назначения</w:t>
      </w:r>
      <w:r w:rsidR="00D80C41"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предметов-орудий, вычленяя их </w:t>
      </w:r>
      <w:r w:rsidR="00D80C41" w:rsidRPr="00944B57">
        <w:rPr>
          <w:rFonts w:ascii="Times New Roman" w:hAnsi="Times New Roman" w:cs="Times New Roman"/>
          <w:sz w:val="28"/>
          <w:szCs w:val="28"/>
        </w:rPr>
        <w:t>свойства и качества в соответст</w:t>
      </w:r>
      <w:r w:rsidRPr="00944B57">
        <w:rPr>
          <w:rFonts w:ascii="Times New Roman" w:hAnsi="Times New Roman" w:cs="Times New Roman"/>
          <w:sz w:val="28"/>
          <w:szCs w:val="28"/>
        </w:rPr>
        <w:t>вии с особенностями игровой задачи и проблемной ситуации;</w:t>
      </w:r>
    </w:p>
    <w:p w:rsidR="006D623C"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w:t>
      </w:r>
      <w:r w:rsidR="006D623C" w:rsidRPr="00944B57">
        <w:rPr>
          <w:rFonts w:ascii="Times New Roman" w:hAnsi="Times New Roman" w:cs="Times New Roman"/>
          <w:sz w:val="28"/>
          <w:szCs w:val="28"/>
        </w:rPr>
        <w:t xml:space="preserve"> основание для г</w:t>
      </w:r>
      <w:r w:rsidRPr="00944B57">
        <w:rPr>
          <w:rFonts w:ascii="Times New Roman" w:hAnsi="Times New Roman" w:cs="Times New Roman"/>
          <w:sz w:val="28"/>
          <w:szCs w:val="28"/>
        </w:rPr>
        <w:t>руппировки предметов и иллюстра</w:t>
      </w:r>
      <w:r w:rsidR="006D623C" w:rsidRPr="00944B57">
        <w:rPr>
          <w:rFonts w:ascii="Times New Roman" w:hAnsi="Times New Roman" w:cs="Times New Roman"/>
          <w:sz w:val="28"/>
          <w:szCs w:val="28"/>
        </w:rPr>
        <w:t>ций с учетом назначения предмета;</w:t>
      </w:r>
    </w:p>
    <w:p w:rsidR="006D623C"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находит</w:t>
      </w:r>
      <w:r w:rsidR="006D623C" w:rsidRPr="00944B57">
        <w:rPr>
          <w:rFonts w:ascii="Times New Roman" w:hAnsi="Times New Roman" w:cs="Times New Roman"/>
          <w:sz w:val="28"/>
          <w:szCs w:val="28"/>
        </w:rPr>
        <w:t xml:space="preserve"> причи</w:t>
      </w:r>
      <w:r w:rsidRPr="00944B57">
        <w:rPr>
          <w:rFonts w:ascii="Times New Roman" w:hAnsi="Times New Roman" w:cs="Times New Roman"/>
          <w:sz w:val="28"/>
          <w:szCs w:val="28"/>
        </w:rPr>
        <w:t>ну, нарушающую привычный ход яв</w:t>
      </w:r>
      <w:r w:rsidR="006D623C" w:rsidRPr="00944B57">
        <w:rPr>
          <w:rFonts w:ascii="Times New Roman" w:hAnsi="Times New Roman" w:cs="Times New Roman"/>
          <w:sz w:val="28"/>
          <w:szCs w:val="28"/>
        </w:rPr>
        <w:t>ления;</w:t>
      </w:r>
    </w:p>
    <w:p w:rsidR="006D623C" w:rsidRPr="00944B57" w:rsidRDefault="006D623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lastRenderedPageBreak/>
        <w:t>фиксир</w:t>
      </w:r>
      <w:r w:rsidR="00D80C41" w:rsidRPr="00944B57">
        <w:rPr>
          <w:rFonts w:ascii="Times New Roman" w:hAnsi="Times New Roman" w:cs="Times New Roman"/>
          <w:sz w:val="28"/>
          <w:szCs w:val="28"/>
        </w:rPr>
        <w:t>ует</w:t>
      </w:r>
      <w:r w:rsidRPr="00944B57">
        <w:rPr>
          <w:rFonts w:ascii="Times New Roman" w:hAnsi="Times New Roman" w:cs="Times New Roman"/>
          <w:sz w:val="28"/>
          <w:szCs w:val="28"/>
        </w:rPr>
        <w:t xml:space="preserve"> в речи результаты практической деятельности</w:t>
      </w:r>
      <w:r w:rsidR="00D80C41" w:rsidRPr="00944B57">
        <w:rPr>
          <w:rFonts w:ascii="Times New Roman" w:hAnsi="Times New Roman" w:cs="Times New Roman"/>
          <w:sz w:val="28"/>
          <w:szCs w:val="28"/>
        </w:rPr>
        <w:t xml:space="preserve"> </w:t>
      </w:r>
      <w:r w:rsidRPr="00944B57">
        <w:rPr>
          <w:rFonts w:ascii="Times New Roman" w:hAnsi="Times New Roman" w:cs="Times New Roman"/>
          <w:sz w:val="28"/>
          <w:szCs w:val="28"/>
        </w:rPr>
        <w:t>и словесно планир</w:t>
      </w:r>
      <w:r w:rsidR="00D80C41" w:rsidRPr="00944B57">
        <w:rPr>
          <w:rFonts w:ascii="Times New Roman" w:hAnsi="Times New Roman" w:cs="Times New Roman"/>
          <w:sz w:val="28"/>
          <w:szCs w:val="28"/>
        </w:rPr>
        <w:t>ует</w:t>
      </w:r>
      <w:r w:rsidRPr="00944B57">
        <w:rPr>
          <w:rFonts w:ascii="Times New Roman" w:hAnsi="Times New Roman" w:cs="Times New Roman"/>
          <w:sz w:val="28"/>
          <w:szCs w:val="28"/>
        </w:rPr>
        <w:t xml:space="preserve"> деятельность в образном плане</w:t>
      </w:r>
      <w:r w:rsidR="002B406E" w:rsidRPr="00944B57">
        <w:rPr>
          <w:rFonts w:ascii="Times New Roman" w:hAnsi="Times New Roman" w:cs="Times New Roman"/>
          <w:sz w:val="28"/>
          <w:szCs w:val="28"/>
        </w:rPr>
        <w:t>;</w:t>
      </w:r>
    </w:p>
    <w:p w:rsidR="006D623C" w:rsidRPr="00944B57" w:rsidRDefault="006D623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понима</w:t>
      </w:r>
      <w:r w:rsidR="00D80C41" w:rsidRPr="00944B57">
        <w:rPr>
          <w:rFonts w:ascii="Times New Roman" w:hAnsi="Times New Roman" w:cs="Times New Roman"/>
          <w:sz w:val="28"/>
          <w:szCs w:val="28"/>
        </w:rPr>
        <w:t>ет</w:t>
      </w:r>
      <w:r w:rsidRPr="00944B57">
        <w:rPr>
          <w:rFonts w:ascii="Times New Roman" w:hAnsi="Times New Roman" w:cs="Times New Roman"/>
          <w:sz w:val="28"/>
          <w:szCs w:val="28"/>
        </w:rPr>
        <w:t xml:space="preserve"> причинные зависимости в процессе практической деятельности и наглядно-образной ситуации;</w:t>
      </w:r>
    </w:p>
    <w:p w:rsidR="002B406E" w:rsidRPr="00944B57" w:rsidRDefault="002B406E"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оперирует обобщенными представлениями о способах решения проблемных ситуаций;</w:t>
      </w:r>
    </w:p>
    <w:p w:rsidR="006D623C" w:rsidRPr="00944B57" w:rsidRDefault="006D623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самостоятельно разреша</w:t>
      </w:r>
      <w:r w:rsidR="00D80C41" w:rsidRPr="00944B57">
        <w:rPr>
          <w:rFonts w:ascii="Times New Roman" w:hAnsi="Times New Roman" w:cs="Times New Roman"/>
          <w:sz w:val="28"/>
          <w:szCs w:val="28"/>
        </w:rPr>
        <w:t>ет</w:t>
      </w:r>
      <w:r w:rsidRPr="00944B57">
        <w:rPr>
          <w:rFonts w:ascii="Times New Roman" w:hAnsi="Times New Roman" w:cs="Times New Roman"/>
          <w:sz w:val="28"/>
          <w:szCs w:val="28"/>
        </w:rPr>
        <w:t xml:space="preserve"> проблемную ситуацию, представленную наглядно-практически и наглядно-образно;</w:t>
      </w:r>
    </w:p>
    <w:p w:rsidR="00D80C41" w:rsidRPr="00944B57" w:rsidRDefault="006D623C"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самостоятельно вычленя</w:t>
      </w:r>
      <w:r w:rsidR="00D80C41" w:rsidRPr="00944B57">
        <w:rPr>
          <w:rFonts w:ascii="Times New Roman" w:hAnsi="Times New Roman" w:cs="Times New Roman"/>
          <w:sz w:val="28"/>
          <w:szCs w:val="28"/>
        </w:rPr>
        <w:t>ет</w:t>
      </w:r>
      <w:r w:rsidRPr="00944B57">
        <w:rPr>
          <w:rFonts w:ascii="Times New Roman" w:hAnsi="Times New Roman" w:cs="Times New Roman"/>
          <w:sz w:val="28"/>
          <w:szCs w:val="28"/>
        </w:rPr>
        <w:t xml:space="preserve"> и объясня</w:t>
      </w:r>
      <w:r w:rsidR="00D80C41" w:rsidRPr="00944B57">
        <w:rPr>
          <w:rFonts w:ascii="Times New Roman" w:hAnsi="Times New Roman" w:cs="Times New Roman"/>
          <w:sz w:val="28"/>
          <w:szCs w:val="28"/>
        </w:rPr>
        <w:t>ет</w:t>
      </w:r>
      <w:r w:rsidRPr="00944B57">
        <w:rPr>
          <w:rFonts w:ascii="Times New Roman" w:hAnsi="Times New Roman" w:cs="Times New Roman"/>
          <w:sz w:val="28"/>
          <w:szCs w:val="28"/>
        </w:rPr>
        <w:t xml:space="preserve"> логически</w:t>
      </w:r>
      <w:r w:rsidR="002B406E" w:rsidRPr="00944B57">
        <w:rPr>
          <w:rFonts w:ascii="Times New Roman" w:hAnsi="Times New Roman" w:cs="Times New Roman"/>
          <w:sz w:val="28"/>
          <w:szCs w:val="28"/>
        </w:rPr>
        <w:t>е связи и причинные зависимости;</w:t>
      </w:r>
    </w:p>
    <w:p w:rsidR="00326563" w:rsidRPr="00944B57" w:rsidRDefault="00D80C41" w:rsidP="00944B57">
      <w:pPr>
        <w:spacing w:after="0" w:line="360" w:lineRule="auto"/>
        <w:ind w:firstLine="709"/>
        <w:jc w:val="both"/>
        <w:rPr>
          <w:rFonts w:ascii="Times New Roman" w:hAnsi="Times New Roman" w:cs="Times New Roman"/>
          <w:sz w:val="28"/>
          <w:szCs w:val="28"/>
        </w:rPr>
      </w:pPr>
      <w:r w:rsidRPr="00944B57">
        <w:rPr>
          <w:rFonts w:ascii="Times New Roman" w:hAnsi="Times New Roman" w:cs="Times New Roman"/>
          <w:sz w:val="28"/>
          <w:szCs w:val="28"/>
        </w:rPr>
        <w:t>оформляет речевыми средствами решение наглядно-практических и наглядно-образных задач.</w:t>
      </w:r>
    </w:p>
    <w:p w:rsidR="001F5414" w:rsidRPr="00944B57" w:rsidRDefault="000D471C" w:rsidP="00944B57">
      <w:pPr>
        <w:spacing w:after="0" w:line="360" w:lineRule="auto"/>
        <w:jc w:val="center"/>
        <w:rPr>
          <w:rFonts w:ascii="Times New Roman" w:hAnsi="Times New Roman" w:cs="Times New Roman"/>
          <w:b/>
          <w:bCs/>
          <w:sz w:val="28"/>
          <w:szCs w:val="28"/>
          <w:lang w:val="be-BY"/>
        </w:rPr>
      </w:pPr>
      <w:r w:rsidRPr="00944B57">
        <w:rPr>
          <w:rFonts w:ascii="Times New Roman" w:hAnsi="Times New Roman" w:cs="Times New Roman"/>
          <w:sz w:val="28"/>
          <w:szCs w:val="28"/>
        </w:rPr>
        <w:br w:type="page"/>
      </w:r>
      <w:r w:rsidR="000D6A44" w:rsidRPr="00944B57">
        <w:rPr>
          <w:rFonts w:ascii="Times New Roman" w:hAnsi="Times New Roman" w:cs="Times New Roman"/>
          <w:b/>
          <w:bCs/>
          <w:sz w:val="28"/>
          <w:szCs w:val="28"/>
          <w:lang w:val="be-BY"/>
        </w:rPr>
        <w:lastRenderedPageBreak/>
        <w:t>УЧЕБНО-МЕТОДИЧЕСКОЕ ОБЕСПЕЧЕНИЕ</w:t>
      </w:r>
    </w:p>
    <w:p w:rsidR="00033337" w:rsidRPr="00944B57" w:rsidRDefault="00033337" w:rsidP="00944B57">
      <w:pPr>
        <w:spacing w:after="0" w:line="360" w:lineRule="auto"/>
        <w:ind w:firstLine="709"/>
        <w:jc w:val="center"/>
        <w:rPr>
          <w:rFonts w:ascii="Times New Roman" w:hAnsi="Times New Roman" w:cs="Times New Roman"/>
          <w:b/>
          <w:bCs/>
          <w:sz w:val="28"/>
          <w:szCs w:val="28"/>
          <w:lang w:val="be-BY"/>
        </w:rPr>
      </w:pPr>
    </w:p>
    <w:p w:rsidR="006E579D" w:rsidRPr="00944B57" w:rsidRDefault="006E579D" w:rsidP="00944B57">
      <w:pPr>
        <w:numPr>
          <w:ilvl w:val="0"/>
          <w:numId w:val="1"/>
        </w:numPr>
        <w:tabs>
          <w:tab w:val="left" w:pos="993"/>
        </w:tabs>
        <w:spacing w:after="0" w:line="360" w:lineRule="auto"/>
        <w:ind w:left="0" w:firstLine="709"/>
        <w:jc w:val="both"/>
        <w:rPr>
          <w:rFonts w:ascii="Times New Roman" w:hAnsi="Times New Roman" w:cs="Times New Roman"/>
          <w:sz w:val="28"/>
          <w:szCs w:val="28"/>
        </w:rPr>
      </w:pPr>
      <w:r w:rsidRPr="00E11974">
        <w:rPr>
          <w:rFonts w:ascii="Times New Roman" w:hAnsi="Times New Roman" w:cs="Times New Roman"/>
          <w:i/>
          <w:iCs/>
          <w:sz w:val="28"/>
          <w:szCs w:val="28"/>
        </w:rPr>
        <w:t>Обухова, Т.</w:t>
      </w:r>
      <w:r w:rsidR="00AB43E2" w:rsidRPr="00E11974">
        <w:rPr>
          <w:rFonts w:ascii="Times New Roman" w:hAnsi="Times New Roman" w:cs="Times New Roman"/>
          <w:i/>
          <w:iCs/>
          <w:sz w:val="28"/>
          <w:szCs w:val="28"/>
        </w:rPr>
        <w:t xml:space="preserve"> </w:t>
      </w:r>
      <w:r w:rsidRPr="00E11974">
        <w:rPr>
          <w:rFonts w:ascii="Times New Roman" w:hAnsi="Times New Roman" w:cs="Times New Roman"/>
          <w:i/>
          <w:iCs/>
          <w:sz w:val="28"/>
          <w:szCs w:val="28"/>
        </w:rPr>
        <w:t>И.</w:t>
      </w:r>
      <w:r w:rsidRPr="00944B57">
        <w:rPr>
          <w:rFonts w:ascii="Times New Roman" w:hAnsi="Times New Roman" w:cs="Times New Roman"/>
          <w:sz w:val="28"/>
          <w:szCs w:val="28"/>
        </w:rPr>
        <w:t xml:space="preserve"> Воспитание и обучение детей дошкольног</w:t>
      </w:r>
      <w:r w:rsidR="00AB43E2" w:rsidRPr="00944B57">
        <w:rPr>
          <w:rFonts w:ascii="Times New Roman" w:hAnsi="Times New Roman" w:cs="Times New Roman"/>
          <w:sz w:val="28"/>
          <w:szCs w:val="28"/>
        </w:rPr>
        <w:t>о возраста с </w:t>
      </w:r>
      <w:r w:rsidRPr="00944B57">
        <w:rPr>
          <w:rFonts w:ascii="Times New Roman" w:hAnsi="Times New Roman" w:cs="Times New Roman"/>
          <w:sz w:val="28"/>
          <w:szCs w:val="28"/>
        </w:rPr>
        <w:t>нарушением слуха</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учеб</w:t>
      </w:r>
      <w:r w:rsidR="00E11974">
        <w:rPr>
          <w:rFonts w:ascii="Times New Roman" w:hAnsi="Times New Roman" w:cs="Times New Roman"/>
          <w:sz w:val="28"/>
          <w:szCs w:val="28"/>
        </w:rPr>
        <w:t>.</w:t>
      </w:r>
      <w:r w:rsidRPr="00944B57">
        <w:rPr>
          <w:rFonts w:ascii="Times New Roman" w:hAnsi="Times New Roman" w:cs="Times New Roman"/>
          <w:sz w:val="28"/>
          <w:szCs w:val="28"/>
        </w:rPr>
        <w:t xml:space="preserve">-метод. </w:t>
      </w:r>
      <w:r w:rsidR="00AB43E2" w:rsidRPr="00944B57">
        <w:rPr>
          <w:rFonts w:ascii="Times New Roman" w:hAnsi="Times New Roman" w:cs="Times New Roman"/>
          <w:sz w:val="28"/>
          <w:szCs w:val="28"/>
        </w:rPr>
        <w:t>п</w:t>
      </w:r>
      <w:r w:rsidRPr="00944B57">
        <w:rPr>
          <w:rFonts w:ascii="Times New Roman" w:hAnsi="Times New Roman" w:cs="Times New Roman"/>
          <w:sz w:val="28"/>
          <w:szCs w:val="28"/>
        </w:rPr>
        <w:t>особие для педагогов учреждении дошк. образования / Т.</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И. Обухова.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Минск</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 Адукацыя </w:t>
      </w:r>
      <w:r w:rsidRPr="00944B57">
        <w:rPr>
          <w:rFonts w:ascii="Times New Roman" w:hAnsi="Times New Roman" w:cs="Times New Roman"/>
          <w:sz w:val="28"/>
          <w:szCs w:val="28"/>
          <w:lang w:val="en-US"/>
        </w:rPr>
        <w:t>i</w:t>
      </w:r>
      <w:r w:rsidRPr="00944B57">
        <w:rPr>
          <w:rFonts w:ascii="Times New Roman" w:hAnsi="Times New Roman" w:cs="Times New Roman"/>
          <w:sz w:val="28"/>
          <w:szCs w:val="28"/>
        </w:rPr>
        <w:t xml:space="preserve"> выхаванне, 2011.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184 с. </w:t>
      </w:r>
    </w:p>
    <w:p w:rsidR="006E579D" w:rsidRPr="00944B57" w:rsidRDefault="006E579D" w:rsidP="00944B57">
      <w:pPr>
        <w:numPr>
          <w:ilvl w:val="0"/>
          <w:numId w:val="1"/>
        </w:numPr>
        <w:tabs>
          <w:tab w:val="left" w:pos="993"/>
        </w:tabs>
        <w:spacing w:after="0" w:line="360" w:lineRule="auto"/>
        <w:ind w:left="0" w:firstLine="709"/>
        <w:jc w:val="both"/>
        <w:rPr>
          <w:rFonts w:ascii="Times New Roman" w:hAnsi="Times New Roman" w:cs="Times New Roman"/>
          <w:sz w:val="28"/>
          <w:szCs w:val="28"/>
        </w:rPr>
      </w:pPr>
      <w:r w:rsidRPr="00E11974">
        <w:rPr>
          <w:rFonts w:ascii="Times New Roman" w:hAnsi="Times New Roman" w:cs="Times New Roman"/>
          <w:i/>
          <w:iCs/>
          <w:sz w:val="28"/>
          <w:szCs w:val="28"/>
        </w:rPr>
        <w:t>Обухова, Т.</w:t>
      </w:r>
      <w:r w:rsidR="00AB43E2" w:rsidRPr="00E11974">
        <w:rPr>
          <w:rFonts w:ascii="Times New Roman" w:hAnsi="Times New Roman" w:cs="Times New Roman"/>
          <w:i/>
          <w:iCs/>
          <w:sz w:val="28"/>
          <w:szCs w:val="28"/>
        </w:rPr>
        <w:t xml:space="preserve"> </w:t>
      </w:r>
      <w:r w:rsidRPr="00E11974">
        <w:rPr>
          <w:rFonts w:ascii="Times New Roman" w:hAnsi="Times New Roman" w:cs="Times New Roman"/>
          <w:i/>
          <w:iCs/>
          <w:sz w:val="28"/>
          <w:szCs w:val="28"/>
        </w:rPr>
        <w:t>И.</w:t>
      </w:r>
      <w:r w:rsidRPr="00944B57">
        <w:rPr>
          <w:rFonts w:ascii="Times New Roman" w:hAnsi="Times New Roman" w:cs="Times New Roman"/>
          <w:sz w:val="28"/>
          <w:szCs w:val="28"/>
        </w:rPr>
        <w:t xml:space="preserve"> Дидактические и подвижные игры в коррекционной работе с детьми с нарушением слуха</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пособие для педагогов учреждений образования, реализующий образоват. программы спец. образования на уровне дошк. образования / Т.</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И. Обухова.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Минск</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 Адукацыя </w:t>
      </w:r>
      <w:r w:rsidR="00C04709" w:rsidRPr="00944B57">
        <w:rPr>
          <w:rFonts w:ascii="Times New Roman" w:hAnsi="Times New Roman" w:cs="Times New Roman"/>
          <w:sz w:val="28"/>
          <w:szCs w:val="28"/>
          <w:lang w:val="en-US"/>
        </w:rPr>
        <w:t>i</w:t>
      </w:r>
      <w:r w:rsidRPr="00944B57">
        <w:rPr>
          <w:rFonts w:ascii="Times New Roman" w:hAnsi="Times New Roman" w:cs="Times New Roman"/>
          <w:sz w:val="28"/>
          <w:szCs w:val="28"/>
        </w:rPr>
        <w:t xml:space="preserve"> </w:t>
      </w:r>
      <w:r w:rsidR="00C04709" w:rsidRPr="00944B57">
        <w:rPr>
          <w:rFonts w:ascii="Times New Roman" w:hAnsi="Times New Roman" w:cs="Times New Roman"/>
          <w:sz w:val="28"/>
          <w:szCs w:val="28"/>
        </w:rPr>
        <w:t>выхаванне, 20</w:t>
      </w:r>
      <w:r w:rsidR="00AB43E2" w:rsidRPr="00944B57">
        <w:rPr>
          <w:rFonts w:ascii="Times New Roman" w:hAnsi="Times New Roman" w:cs="Times New Roman"/>
          <w:sz w:val="28"/>
          <w:szCs w:val="28"/>
        </w:rPr>
        <w:t xml:space="preserve">14. </w:t>
      </w:r>
      <w:r w:rsidR="00944B57">
        <w:rPr>
          <w:rFonts w:ascii="Times New Roman" w:hAnsi="Times New Roman" w:cs="Times New Roman"/>
          <w:sz w:val="28"/>
          <w:szCs w:val="28"/>
        </w:rPr>
        <w:t>—</w:t>
      </w:r>
      <w:r w:rsidR="00AB43E2" w:rsidRPr="00944B57">
        <w:rPr>
          <w:rFonts w:ascii="Times New Roman" w:hAnsi="Times New Roman" w:cs="Times New Roman"/>
          <w:sz w:val="28"/>
          <w:szCs w:val="28"/>
        </w:rPr>
        <w:t xml:space="preserve"> 112 </w:t>
      </w:r>
      <w:r w:rsidRPr="00944B57">
        <w:rPr>
          <w:rFonts w:ascii="Times New Roman" w:hAnsi="Times New Roman" w:cs="Times New Roman"/>
          <w:sz w:val="28"/>
          <w:szCs w:val="28"/>
        </w:rPr>
        <w:t>с.</w:t>
      </w:r>
    </w:p>
    <w:p w:rsidR="006E579D" w:rsidRPr="00944B57" w:rsidRDefault="006E579D" w:rsidP="00944B57">
      <w:pPr>
        <w:numPr>
          <w:ilvl w:val="0"/>
          <w:numId w:val="1"/>
        </w:numPr>
        <w:tabs>
          <w:tab w:val="left" w:pos="993"/>
        </w:tabs>
        <w:spacing w:after="0" w:line="360" w:lineRule="auto"/>
        <w:ind w:left="0" w:firstLine="709"/>
        <w:jc w:val="both"/>
        <w:rPr>
          <w:rFonts w:ascii="Times New Roman" w:hAnsi="Times New Roman" w:cs="Times New Roman"/>
          <w:sz w:val="28"/>
          <w:szCs w:val="28"/>
        </w:rPr>
      </w:pPr>
      <w:r w:rsidRPr="00E11974">
        <w:rPr>
          <w:rFonts w:ascii="Times New Roman" w:hAnsi="Times New Roman" w:cs="Times New Roman"/>
          <w:i/>
          <w:iCs/>
          <w:sz w:val="28"/>
          <w:szCs w:val="28"/>
        </w:rPr>
        <w:t>Обухова, Т.</w:t>
      </w:r>
      <w:r w:rsidR="00AB43E2" w:rsidRPr="00E11974">
        <w:rPr>
          <w:rFonts w:ascii="Times New Roman" w:hAnsi="Times New Roman" w:cs="Times New Roman"/>
          <w:i/>
          <w:iCs/>
          <w:sz w:val="28"/>
          <w:szCs w:val="28"/>
        </w:rPr>
        <w:t xml:space="preserve"> </w:t>
      </w:r>
      <w:r w:rsidRPr="00E11974">
        <w:rPr>
          <w:rFonts w:ascii="Times New Roman" w:hAnsi="Times New Roman" w:cs="Times New Roman"/>
          <w:i/>
          <w:iCs/>
          <w:sz w:val="28"/>
          <w:szCs w:val="28"/>
        </w:rPr>
        <w:t>И.</w:t>
      </w:r>
      <w:r w:rsidRPr="00944B57">
        <w:rPr>
          <w:rFonts w:ascii="Times New Roman" w:hAnsi="Times New Roman" w:cs="Times New Roman"/>
          <w:sz w:val="28"/>
          <w:szCs w:val="28"/>
        </w:rPr>
        <w:t xml:space="preserve"> Коррекционно-педагогическая помощь детям младенческого и раннего возраста с нарушением слуха</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 учеб.-метод. </w:t>
      </w:r>
      <w:r w:rsidR="00471B03" w:rsidRPr="00944B57">
        <w:rPr>
          <w:rFonts w:ascii="Times New Roman" w:hAnsi="Times New Roman" w:cs="Times New Roman"/>
          <w:sz w:val="28"/>
          <w:szCs w:val="28"/>
        </w:rPr>
        <w:t>п</w:t>
      </w:r>
      <w:r w:rsidRPr="00944B57">
        <w:rPr>
          <w:rFonts w:ascii="Times New Roman" w:hAnsi="Times New Roman" w:cs="Times New Roman"/>
          <w:sz w:val="28"/>
          <w:szCs w:val="28"/>
        </w:rPr>
        <w:t>особие / Т.</w:t>
      </w:r>
      <w:r w:rsidR="00AB43E2" w:rsidRPr="00944B57">
        <w:rPr>
          <w:rFonts w:ascii="Times New Roman" w:hAnsi="Times New Roman" w:cs="Times New Roman"/>
          <w:sz w:val="28"/>
          <w:szCs w:val="28"/>
        </w:rPr>
        <w:t> </w:t>
      </w:r>
      <w:r w:rsidRPr="00944B57">
        <w:rPr>
          <w:rFonts w:ascii="Times New Roman" w:hAnsi="Times New Roman" w:cs="Times New Roman"/>
          <w:sz w:val="28"/>
          <w:szCs w:val="28"/>
        </w:rPr>
        <w:t xml:space="preserve">И. Обухова.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Минск</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 БГПУ, 2010.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60 с.</w:t>
      </w:r>
    </w:p>
    <w:p w:rsidR="006E579D" w:rsidRPr="00944B57" w:rsidRDefault="006E579D" w:rsidP="00944B57">
      <w:pPr>
        <w:numPr>
          <w:ilvl w:val="0"/>
          <w:numId w:val="1"/>
        </w:numPr>
        <w:tabs>
          <w:tab w:val="left" w:pos="993"/>
        </w:tabs>
        <w:spacing w:after="0" w:line="360" w:lineRule="auto"/>
        <w:ind w:left="0" w:firstLine="709"/>
        <w:jc w:val="both"/>
        <w:rPr>
          <w:rFonts w:ascii="Times New Roman" w:hAnsi="Times New Roman" w:cs="Times New Roman"/>
          <w:sz w:val="28"/>
          <w:szCs w:val="28"/>
        </w:rPr>
      </w:pPr>
      <w:r w:rsidRPr="00E11974">
        <w:rPr>
          <w:rFonts w:ascii="Times New Roman" w:hAnsi="Times New Roman" w:cs="Times New Roman"/>
          <w:i/>
          <w:iCs/>
          <w:sz w:val="28"/>
          <w:szCs w:val="28"/>
        </w:rPr>
        <w:t>Обухова, Т.</w:t>
      </w:r>
      <w:r w:rsidR="00AB43E2" w:rsidRPr="00E11974">
        <w:rPr>
          <w:rFonts w:ascii="Times New Roman" w:hAnsi="Times New Roman" w:cs="Times New Roman"/>
          <w:i/>
          <w:iCs/>
          <w:sz w:val="28"/>
          <w:szCs w:val="28"/>
        </w:rPr>
        <w:t xml:space="preserve"> </w:t>
      </w:r>
      <w:r w:rsidRPr="00E11974">
        <w:rPr>
          <w:rFonts w:ascii="Times New Roman" w:hAnsi="Times New Roman" w:cs="Times New Roman"/>
          <w:i/>
          <w:iCs/>
          <w:sz w:val="28"/>
          <w:szCs w:val="28"/>
        </w:rPr>
        <w:t>И.</w:t>
      </w:r>
      <w:r w:rsidRPr="00944B57">
        <w:rPr>
          <w:rFonts w:ascii="Times New Roman" w:hAnsi="Times New Roman" w:cs="Times New Roman"/>
          <w:sz w:val="28"/>
          <w:szCs w:val="28"/>
        </w:rPr>
        <w:t xml:space="preserve"> Методика ко</w:t>
      </w:r>
      <w:r w:rsidR="00AB43E2" w:rsidRPr="00944B57">
        <w:rPr>
          <w:rFonts w:ascii="Times New Roman" w:hAnsi="Times New Roman" w:cs="Times New Roman"/>
          <w:sz w:val="28"/>
          <w:szCs w:val="28"/>
        </w:rPr>
        <w:t>ррекционно-развивающей работы с </w:t>
      </w:r>
      <w:r w:rsidRPr="00944B57">
        <w:rPr>
          <w:rFonts w:ascii="Times New Roman" w:hAnsi="Times New Roman" w:cs="Times New Roman"/>
          <w:sz w:val="28"/>
          <w:szCs w:val="28"/>
        </w:rPr>
        <w:t>дошкольниками с нарушением слуха</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 учеб</w:t>
      </w:r>
      <w:r w:rsidR="00E11974">
        <w:rPr>
          <w:rFonts w:ascii="Times New Roman" w:hAnsi="Times New Roman" w:cs="Times New Roman"/>
          <w:sz w:val="28"/>
          <w:szCs w:val="28"/>
        </w:rPr>
        <w:t>.</w:t>
      </w:r>
      <w:r w:rsidRPr="00944B57">
        <w:rPr>
          <w:rFonts w:ascii="Times New Roman" w:hAnsi="Times New Roman" w:cs="Times New Roman"/>
          <w:sz w:val="28"/>
          <w:szCs w:val="28"/>
        </w:rPr>
        <w:t>-мето</w:t>
      </w:r>
      <w:r w:rsidR="000D6A44" w:rsidRPr="00944B57">
        <w:rPr>
          <w:rFonts w:ascii="Times New Roman" w:hAnsi="Times New Roman" w:cs="Times New Roman"/>
          <w:sz w:val="28"/>
          <w:szCs w:val="28"/>
        </w:rPr>
        <w:t>д. пособие / Т.</w:t>
      </w:r>
      <w:r w:rsidR="00AB43E2" w:rsidRPr="00944B57">
        <w:rPr>
          <w:rFonts w:ascii="Times New Roman" w:hAnsi="Times New Roman" w:cs="Times New Roman"/>
          <w:sz w:val="28"/>
          <w:szCs w:val="28"/>
        </w:rPr>
        <w:t xml:space="preserve"> </w:t>
      </w:r>
      <w:r w:rsidR="000D6A44" w:rsidRPr="00944B57">
        <w:rPr>
          <w:rFonts w:ascii="Times New Roman" w:hAnsi="Times New Roman" w:cs="Times New Roman"/>
          <w:sz w:val="28"/>
          <w:szCs w:val="28"/>
        </w:rPr>
        <w:t>И. Обухова, Е.</w:t>
      </w:r>
      <w:r w:rsidR="00AB43E2" w:rsidRPr="00944B57">
        <w:rPr>
          <w:rFonts w:ascii="Times New Roman" w:hAnsi="Times New Roman" w:cs="Times New Roman"/>
          <w:sz w:val="28"/>
          <w:szCs w:val="28"/>
        </w:rPr>
        <w:t> </w:t>
      </w:r>
      <w:r w:rsidR="000D6A44" w:rsidRPr="00944B57">
        <w:rPr>
          <w:rFonts w:ascii="Times New Roman" w:hAnsi="Times New Roman" w:cs="Times New Roman"/>
          <w:sz w:val="28"/>
          <w:szCs w:val="28"/>
        </w:rPr>
        <w:t>Н. </w:t>
      </w:r>
      <w:r w:rsidRPr="00944B57">
        <w:rPr>
          <w:rFonts w:ascii="Times New Roman" w:hAnsi="Times New Roman" w:cs="Times New Roman"/>
          <w:sz w:val="28"/>
          <w:szCs w:val="28"/>
        </w:rPr>
        <w:t xml:space="preserve">Сороко.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Минск</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 БГПУ, 2013.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91 с.</w:t>
      </w:r>
    </w:p>
    <w:p w:rsidR="006E579D" w:rsidRPr="00944B57" w:rsidRDefault="006E579D" w:rsidP="00944B57">
      <w:pPr>
        <w:numPr>
          <w:ilvl w:val="0"/>
          <w:numId w:val="1"/>
        </w:numPr>
        <w:tabs>
          <w:tab w:val="left" w:pos="993"/>
        </w:tabs>
        <w:spacing w:after="0" w:line="360" w:lineRule="auto"/>
        <w:ind w:left="0" w:firstLine="709"/>
        <w:jc w:val="both"/>
        <w:rPr>
          <w:rFonts w:ascii="Times New Roman" w:hAnsi="Times New Roman" w:cs="Times New Roman"/>
          <w:b/>
          <w:bCs/>
          <w:sz w:val="28"/>
          <w:szCs w:val="28"/>
        </w:rPr>
      </w:pPr>
      <w:r w:rsidRPr="00E11974">
        <w:rPr>
          <w:rFonts w:ascii="Times New Roman" w:hAnsi="Times New Roman" w:cs="Times New Roman"/>
          <w:i/>
          <w:iCs/>
          <w:sz w:val="28"/>
          <w:szCs w:val="28"/>
        </w:rPr>
        <w:t>Обухова, Т.</w:t>
      </w:r>
      <w:r w:rsidR="00AB43E2" w:rsidRPr="00E11974">
        <w:rPr>
          <w:rFonts w:ascii="Times New Roman" w:hAnsi="Times New Roman" w:cs="Times New Roman"/>
          <w:i/>
          <w:iCs/>
          <w:sz w:val="28"/>
          <w:szCs w:val="28"/>
        </w:rPr>
        <w:t xml:space="preserve"> </w:t>
      </w:r>
      <w:r w:rsidRPr="00E11974">
        <w:rPr>
          <w:rFonts w:ascii="Times New Roman" w:hAnsi="Times New Roman" w:cs="Times New Roman"/>
          <w:i/>
          <w:iCs/>
          <w:sz w:val="28"/>
          <w:szCs w:val="28"/>
        </w:rPr>
        <w:t>И.</w:t>
      </w:r>
      <w:r w:rsidRPr="00944B57">
        <w:rPr>
          <w:rFonts w:ascii="Times New Roman" w:hAnsi="Times New Roman" w:cs="Times New Roman"/>
          <w:sz w:val="28"/>
          <w:szCs w:val="28"/>
        </w:rPr>
        <w:t xml:space="preserve"> Психокоррекционная и развивающая работа с детьми раннего и дошкольного возраста с нарушением слу</w:t>
      </w:r>
      <w:r w:rsidR="000D6A44" w:rsidRPr="00944B57">
        <w:rPr>
          <w:rFonts w:ascii="Times New Roman" w:hAnsi="Times New Roman" w:cs="Times New Roman"/>
          <w:sz w:val="28"/>
          <w:szCs w:val="28"/>
        </w:rPr>
        <w:t>ха</w:t>
      </w:r>
      <w:r w:rsidR="00AB43E2" w:rsidRPr="00944B57">
        <w:rPr>
          <w:rFonts w:ascii="Times New Roman" w:hAnsi="Times New Roman" w:cs="Times New Roman"/>
          <w:sz w:val="28"/>
          <w:szCs w:val="28"/>
        </w:rPr>
        <w:t xml:space="preserve"> </w:t>
      </w:r>
      <w:r w:rsidR="000D6A44" w:rsidRPr="00944B57">
        <w:rPr>
          <w:rFonts w:ascii="Times New Roman" w:hAnsi="Times New Roman" w:cs="Times New Roman"/>
          <w:sz w:val="28"/>
          <w:szCs w:val="28"/>
        </w:rPr>
        <w:t>: учеб.-метод. пособие / Т.</w:t>
      </w:r>
      <w:r w:rsidR="00AB43E2" w:rsidRPr="00944B57">
        <w:rPr>
          <w:rFonts w:ascii="Times New Roman" w:hAnsi="Times New Roman" w:cs="Times New Roman"/>
          <w:sz w:val="28"/>
          <w:szCs w:val="28"/>
        </w:rPr>
        <w:t> </w:t>
      </w:r>
      <w:r w:rsidR="000D6A44" w:rsidRPr="00944B57">
        <w:rPr>
          <w:rFonts w:ascii="Times New Roman" w:hAnsi="Times New Roman" w:cs="Times New Roman"/>
          <w:sz w:val="28"/>
          <w:szCs w:val="28"/>
        </w:rPr>
        <w:t>И. </w:t>
      </w:r>
      <w:r w:rsidRPr="00944B57">
        <w:rPr>
          <w:rFonts w:ascii="Times New Roman" w:hAnsi="Times New Roman" w:cs="Times New Roman"/>
          <w:sz w:val="28"/>
          <w:szCs w:val="28"/>
        </w:rPr>
        <w:t xml:space="preserve">Обухова.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Минск</w:t>
      </w:r>
      <w:r w:rsidR="00AB43E2" w:rsidRPr="00944B57">
        <w:rPr>
          <w:rFonts w:ascii="Times New Roman" w:hAnsi="Times New Roman" w:cs="Times New Roman"/>
          <w:sz w:val="28"/>
          <w:szCs w:val="28"/>
        </w:rPr>
        <w:t xml:space="preserve"> </w:t>
      </w:r>
      <w:r w:rsidRPr="00944B57">
        <w:rPr>
          <w:rFonts w:ascii="Times New Roman" w:hAnsi="Times New Roman" w:cs="Times New Roman"/>
          <w:sz w:val="28"/>
          <w:szCs w:val="28"/>
        </w:rPr>
        <w:t xml:space="preserve">: БГПУ, 2007. </w:t>
      </w:r>
      <w:r w:rsidR="00944B57">
        <w:rPr>
          <w:rFonts w:ascii="Times New Roman" w:hAnsi="Times New Roman" w:cs="Times New Roman"/>
          <w:sz w:val="28"/>
          <w:szCs w:val="28"/>
        </w:rPr>
        <w:t>—</w:t>
      </w:r>
      <w:r w:rsidRPr="00944B57">
        <w:rPr>
          <w:rFonts w:ascii="Times New Roman" w:hAnsi="Times New Roman" w:cs="Times New Roman"/>
          <w:sz w:val="28"/>
          <w:szCs w:val="28"/>
        </w:rPr>
        <w:t xml:space="preserve"> 54 с.</w:t>
      </w:r>
    </w:p>
    <w:sectPr w:rsidR="006E579D" w:rsidRPr="00944B57" w:rsidSect="004B25B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716" w:rsidRDefault="00FD7716">
      <w:r>
        <w:separator/>
      </w:r>
    </w:p>
  </w:endnote>
  <w:endnote w:type="continuationSeparator" w:id="0">
    <w:p w:rsidR="00FD7716" w:rsidRDefault="00FD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B8" w:rsidRDefault="004B25B8" w:rsidP="001A047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B25B8" w:rsidRDefault="004B25B8" w:rsidP="004B25B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DE" w:rsidRDefault="003302DE" w:rsidP="004B25B8">
    <w:pPr>
      <w:pStyle w:val="a9"/>
      <w:framePr w:wrap="around" w:vAnchor="text" w:hAnchor="margin" w:xAlign="right" w:y="1"/>
      <w:rPr>
        <w:rStyle w:val="ab"/>
        <w:rFonts w:cs="Calibri"/>
      </w:rPr>
    </w:pPr>
    <w:r>
      <w:rPr>
        <w:rStyle w:val="ab"/>
        <w:rFonts w:cs="Calibri"/>
      </w:rPr>
      <w:fldChar w:fldCharType="begin"/>
    </w:r>
    <w:r>
      <w:rPr>
        <w:rStyle w:val="ab"/>
        <w:rFonts w:cs="Calibri"/>
      </w:rPr>
      <w:instrText xml:space="preserve">PAGE  </w:instrText>
    </w:r>
    <w:r>
      <w:rPr>
        <w:rStyle w:val="ab"/>
        <w:rFonts w:cs="Calibri"/>
      </w:rPr>
      <w:fldChar w:fldCharType="separate"/>
    </w:r>
    <w:r w:rsidR="00FD0900">
      <w:rPr>
        <w:rStyle w:val="ab"/>
        <w:rFonts w:cs="Calibri"/>
        <w:noProof/>
      </w:rPr>
      <w:t>40</w:t>
    </w:r>
    <w:r>
      <w:rPr>
        <w:rStyle w:val="ab"/>
        <w:rFonts w:cs="Calibri"/>
      </w:rPr>
      <w:fldChar w:fldCharType="end"/>
    </w:r>
  </w:p>
  <w:p w:rsidR="003302DE" w:rsidRDefault="003302DE" w:rsidP="003302DE">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B8" w:rsidRDefault="004B25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716" w:rsidRDefault="00FD7716">
      <w:r>
        <w:separator/>
      </w:r>
    </w:p>
  </w:footnote>
  <w:footnote w:type="continuationSeparator" w:id="0">
    <w:p w:rsidR="00FD7716" w:rsidRDefault="00FD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B8" w:rsidRDefault="004B25B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B8" w:rsidRDefault="004B25B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B8" w:rsidRDefault="004B25B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4FF7"/>
    <w:multiLevelType w:val="hybridMultilevel"/>
    <w:tmpl w:val="FEF6EC4A"/>
    <w:lvl w:ilvl="0" w:tplc="4AB0B9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1E34B4E"/>
    <w:multiLevelType w:val="hybridMultilevel"/>
    <w:tmpl w:val="076E61C4"/>
    <w:lvl w:ilvl="0" w:tplc="311202BE">
      <w:start w:val="1"/>
      <w:numFmt w:val="decimal"/>
      <w:lvlText w:val="%1."/>
      <w:lvlJc w:val="left"/>
      <w:pPr>
        <w:ind w:left="1212" w:hanging="360"/>
      </w:pPr>
      <w:rPr>
        <w:rFonts w:cs="Times New Roman"/>
        <w:b w:val="0"/>
        <w:bCs w:val="0"/>
        <w:color w:val="000000"/>
      </w:rPr>
    </w:lvl>
    <w:lvl w:ilvl="1" w:tplc="04190019">
      <w:start w:val="1"/>
      <w:numFmt w:val="lowerLetter"/>
      <w:lvlText w:val="%2."/>
      <w:lvlJc w:val="left"/>
      <w:pPr>
        <w:ind w:left="14893" w:hanging="360"/>
      </w:pPr>
      <w:rPr>
        <w:rFonts w:cs="Times New Roman"/>
      </w:rPr>
    </w:lvl>
    <w:lvl w:ilvl="2" w:tplc="0419001B">
      <w:start w:val="1"/>
      <w:numFmt w:val="lowerRoman"/>
      <w:lvlText w:val="%3."/>
      <w:lvlJc w:val="right"/>
      <w:pPr>
        <w:ind w:left="15613" w:hanging="180"/>
      </w:pPr>
      <w:rPr>
        <w:rFonts w:cs="Times New Roman"/>
      </w:rPr>
    </w:lvl>
    <w:lvl w:ilvl="3" w:tplc="0419000F">
      <w:start w:val="1"/>
      <w:numFmt w:val="decimal"/>
      <w:lvlText w:val="%4."/>
      <w:lvlJc w:val="left"/>
      <w:pPr>
        <w:ind w:left="16333" w:hanging="360"/>
      </w:pPr>
      <w:rPr>
        <w:rFonts w:cs="Times New Roman"/>
      </w:rPr>
    </w:lvl>
    <w:lvl w:ilvl="4" w:tplc="04190019">
      <w:start w:val="1"/>
      <w:numFmt w:val="lowerLetter"/>
      <w:lvlText w:val="%5."/>
      <w:lvlJc w:val="left"/>
      <w:pPr>
        <w:ind w:left="17053" w:hanging="360"/>
      </w:pPr>
      <w:rPr>
        <w:rFonts w:cs="Times New Roman"/>
      </w:rPr>
    </w:lvl>
    <w:lvl w:ilvl="5" w:tplc="0419001B">
      <w:start w:val="1"/>
      <w:numFmt w:val="lowerRoman"/>
      <w:lvlText w:val="%6."/>
      <w:lvlJc w:val="right"/>
      <w:pPr>
        <w:ind w:left="17773" w:hanging="180"/>
      </w:pPr>
      <w:rPr>
        <w:rFonts w:cs="Times New Roman"/>
      </w:rPr>
    </w:lvl>
    <w:lvl w:ilvl="6" w:tplc="0419000F">
      <w:start w:val="1"/>
      <w:numFmt w:val="decimal"/>
      <w:lvlText w:val="%7."/>
      <w:lvlJc w:val="left"/>
      <w:pPr>
        <w:ind w:left="18493" w:hanging="360"/>
      </w:pPr>
      <w:rPr>
        <w:rFonts w:cs="Times New Roman"/>
      </w:rPr>
    </w:lvl>
    <w:lvl w:ilvl="7" w:tplc="04190019">
      <w:start w:val="1"/>
      <w:numFmt w:val="lowerLetter"/>
      <w:lvlText w:val="%8."/>
      <w:lvlJc w:val="left"/>
      <w:pPr>
        <w:ind w:left="19213" w:hanging="360"/>
      </w:pPr>
      <w:rPr>
        <w:rFonts w:cs="Times New Roman"/>
      </w:rPr>
    </w:lvl>
    <w:lvl w:ilvl="8" w:tplc="0419001B">
      <w:start w:val="1"/>
      <w:numFmt w:val="lowerRoman"/>
      <w:lvlText w:val="%9."/>
      <w:lvlJc w:val="right"/>
      <w:pPr>
        <w:ind w:left="19933" w:hanging="180"/>
      </w:pPr>
      <w:rPr>
        <w:rFonts w:cs="Times New Roman"/>
      </w:rPr>
    </w:lvl>
  </w:abstractNum>
  <w:abstractNum w:abstractNumId="2">
    <w:nsid w:val="3A284E8D"/>
    <w:multiLevelType w:val="hybridMultilevel"/>
    <w:tmpl w:val="7EE47AF6"/>
    <w:lvl w:ilvl="0" w:tplc="4AB0B9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23B1CA9"/>
    <w:multiLevelType w:val="hybridMultilevel"/>
    <w:tmpl w:val="60A40414"/>
    <w:lvl w:ilvl="0" w:tplc="4AB0B9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35D55F3"/>
    <w:multiLevelType w:val="hybridMultilevel"/>
    <w:tmpl w:val="3C90DAF8"/>
    <w:lvl w:ilvl="0" w:tplc="4AB0B9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18845A8"/>
    <w:multiLevelType w:val="hybridMultilevel"/>
    <w:tmpl w:val="E6C601E2"/>
    <w:lvl w:ilvl="0" w:tplc="AE3497D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8"/>
    <w:rsid w:val="000119B5"/>
    <w:rsid w:val="00012CD9"/>
    <w:rsid w:val="00015FA5"/>
    <w:rsid w:val="00027A40"/>
    <w:rsid w:val="00033337"/>
    <w:rsid w:val="0006070A"/>
    <w:rsid w:val="000649CA"/>
    <w:rsid w:val="00066D88"/>
    <w:rsid w:val="000743DA"/>
    <w:rsid w:val="000B415A"/>
    <w:rsid w:val="000C19BC"/>
    <w:rsid w:val="000D3E99"/>
    <w:rsid w:val="000D471C"/>
    <w:rsid w:val="000D6A44"/>
    <w:rsid w:val="000D70C3"/>
    <w:rsid w:val="00123A75"/>
    <w:rsid w:val="00145A96"/>
    <w:rsid w:val="00153695"/>
    <w:rsid w:val="0017038E"/>
    <w:rsid w:val="00196A65"/>
    <w:rsid w:val="001A0030"/>
    <w:rsid w:val="001A0471"/>
    <w:rsid w:val="001C49AE"/>
    <w:rsid w:val="001D71B5"/>
    <w:rsid w:val="001E5C76"/>
    <w:rsid w:val="001E6B6A"/>
    <w:rsid w:val="001F5414"/>
    <w:rsid w:val="002151D4"/>
    <w:rsid w:val="00216558"/>
    <w:rsid w:val="0022531D"/>
    <w:rsid w:val="00237E58"/>
    <w:rsid w:val="00250465"/>
    <w:rsid w:val="00270694"/>
    <w:rsid w:val="002B406E"/>
    <w:rsid w:val="002C56E8"/>
    <w:rsid w:val="002F3A02"/>
    <w:rsid w:val="00326563"/>
    <w:rsid w:val="003302DE"/>
    <w:rsid w:val="0034276C"/>
    <w:rsid w:val="003975C2"/>
    <w:rsid w:val="003A5E1D"/>
    <w:rsid w:val="003E3C05"/>
    <w:rsid w:val="003F1DB8"/>
    <w:rsid w:val="00424233"/>
    <w:rsid w:val="00471B03"/>
    <w:rsid w:val="004B25B8"/>
    <w:rsid w:val="004D0F3D"/>
    <w:rsid w:val="004D6FB4"/>
    <w:rsid w:val="004F5870"/>
    <w:rsid w:val="005575DB"/>
    <w:rsid w:val="00573F34"/>
    <w:rsid w:val="00577D00"/>
    <w:rsid w:val="0059066C"/>
    <w:rsid w:val="005B4C7B"/>
    <w:rsid w:val="005D66E2"/>
    <w:rsid w:val="0064104C"/>
    <w:rsid w:val="00641494"/>
    <w:rsid w:val="00667C33"/>
    <w:rsid w:val="00673F6B"/>
    <w:rsid w:val="00680401"/>
    <w:rsid w:val="006A2128"/>
    <w:rsid w:val="006B5F5A"/>
    <w:rsid w:val="006D623C"/>
    <w:rsid w:val="006E0223"/>
    <w:rsid w:val="006E579D"/>
    <w:rsid w:val="007111BB"/>
    <w:rsid w:val="00716F48"/>
    <w:rsid w:val="0073264B"/>
    <w:rsid w:val="007418A1"/>
    <w:rsid w:val="00760478"/>
    <w:rsid w:val="007672C2"/>
    <w:rsid w:val="007828DD"/>
    <w:rsid w:val="007C4CDE"/>
    <w:rsid w:val="007E77BB"/>
    <w:rsid w:val="008025E4"/>
    <w:rsid w:val="00833885"/>
    <w:rsid w:val="00835814"/>
    <w:rsid w:val="00851A1B"/>
    <w:rsid w:val="00854151"/>
    <w:rsid w:val="00876A7E"/>
    <w:rsid w:val="008D1811"/>
    <w:rsid w:val="008F5534"/>
    <w:rsid w:val="00920B89"/>
    <w:rsid w:val="00944B57"/>
    <w:rsid w:val="00951625"/>
    <w:rsid w:val="009549C9"/>
    <w:rsid w:val="009673FE"/>
    <w:rsid w:val="00983671"/>
    <w:rsid w:val="009B26A7"/>
    <w:rsid w:val="009E3562"/>
    <w:rsid w:val="009E6DE6"/>
    <w:rsid w:val="00A17EB7"/>
    <w:rsid w:val="00A2427A"/>
    <w:rsid w:val="00A25C84"/>
    <w:rsid w:val="00A37E1F"/>
    <w:rsid w:val="00A409BC"/>
    <w:rsid w:val="00A50DBF"/>
    <w:rsid w:val="00A60953"/>
    <w:rsid w:val="00A6114B"/>
    <w:rsid w:val="00A81DE1"/>
    <w:rsid w:val="00A82608"/>
    <w:rsid w:val="00A944A9"/>
    <w:rsid w:val="00AB43E2"/>
    <w:rsid w:val="00AE5B40"/>
    <w:rsid w:val="00B06645"/>
    <w:rsid w:val="00B06DDD"/>
    <w:rsid w:val="00B0717D"/>
    <w:rsid w:val="00B2423A"/>
    <w:rsid w:val="00B7347F"/>
    <w:rsid w:val="00BA0D4F"/>
    <w:rsid w:val="00BE3DFE"/>
    <w:rsid w:val="00C01B7E"/>
    <w:rsid w:val="00C024B1"/>
    <w:rsid w:val="00C04461"/>
    <w:rsid w:val="00C04709"/>
    <w:rsid w:val="00C06E61"/>
    <w:rsid w:val="00C431BA"/>
    <w:rsid w:val="00C44CF2"/>
    <w:rsid w:val="00C514C6"/>
    <w:rsid w:val="00C75BF4"/>
    <w:rsid w:val="00C91249"/>
    <w:rsid w:val="00CB6B8D"/>
    <w:rsid w:val="00D21CDA"/>
    <w:rsid w:val="00D228FA"/>
    <w:rsid w:val="00D80C41"/>
    <w:rsid w:val="00DE674E"/>
    <w:rsid w:val="00E11974"/>
    <w:rsid w:val="00E302C1"/>
    <w:rsid w:val="00E730AB"/>
    <w:rsid w:val="00E93CA0"/>
    <w:rsid w:val="00EB3CE7"/>
    <w:rsid w:val="00EE70B7"/>
    <w:rsid w:val="00F15423"/>
    <w:rsid w:val="00F164AA"/>
    <w:rsid w:val="00F51E06"/>
    <w:rsid w:val="00F65F9C"/>
    <w:rsid w:val="00F905D8"/>
    <w:rsid w:val="00FB2A85"/>
    <w:rsid w:val="00FC0679"/>
    <w:rsid w:val="00FC13B0"/>
    <w:rsid w:val="00FD0900"/>
    <w:rsid w:val="00FD7716"/>
    <w:rsid w:val="00FF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BF"/>
    <w:rPr>
      <w:lang w:eastAsia="en-US"/>
    </w:rPr>
  </w:style>
  <w:style w:type="paragraph" w:styleId="2">
    <w:name w:val="heading 2"/>
    <w:basedOn w:val="a"/>
    <w:next w:val="a"/>
    <w:link w:val="20"/>
    <w:uiPriority w:val="99"/>
    <w:qFormat/>
    <w:rsid w:val="001F5414"/>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lang w:val="x-none" w:eastAsia="en-US"/>
    </w:rPr>
  </w:style>
  <w:style w:type="character" w:customStyle="1" w:styleId="FontStyle11">
    <w:name w:val="Font Style11"/>
    <w:uiPriority w:val="99"/>
    <w:rsid w:val="00066D88"/>
    <w:rPr>
      <w:rFonts w:ascii="Times New Roman" w:hAnsi="Times New Roman"/>
      <w:sz w:val="20"/>
    </w:rPr>
  </w:style>
  <w:style w:type="character" w:customStyle="1" w:styleId="FontStyle17">
    <w:name w:val="Font Style17"/>
    <w:uiPriority w:val="99"/>
    <w:rsid w:val="00066D88"/>
    <w:rPr>
      <w:rFonts w:ascii="Times New Roman" w:hAnsi="Times New Roman"/>
      <w:b/>
      <w:sz w:val="20"/>
    </w:rPr>
  </w:style>
  <w:style w:type="paragraph" w:styleId="21">
    <w:name w:val="Body Text 2"/>
    <w:basedOn w:val="a"/>
    <w:link w:val="22"/>
    <w:uiPriority w:val="99"/>
    <w:semiHidden/>
    <w:rsid w:val="00AE5B40"/>
    <w:pPr>
      <w:spacing w:after="120" w:line="480" w:lineRule="auto"/>
    </w:pPr>
  </w:style>
  <w:style w:type="character" w:customStyle="1" w:styleId="22">
    <w:name w:val="Основной текст 2 Знак"/>
    <w:basedOn w:val="a0"/>
    <w:link w:val="21"/>
    <w:uiPriority w:val="99"/>
    <w:semiHidden/>
    <w:locked/>
    <w:rsid w:val="00AE5B40"/>
    <w:rPr>
      <w:rFonts w:eastAsia="Times New Roman" w:cs="Times New Roman"/>
      <w:sz w:val="22"/>
      <w:szCs w:val="22"/>
      <w:lang w:val="x-none" w:eastAsia="en-US"/>
    </w:rPr>
  </w:style>
  <w:style w:type="paragraph" w:styleId="a4">
    <w:name w:val="Title"/>
    <w:basedOn w:val="a"/>
    <w:link w:val="a5"/>
    <w:uiPriority w:val="99"/>
    <w:qFormat/>
    <w:rsid w:val="00AE5B40"/>
    <w:pPr>
      <w:spacing w:after="0" w:line="360" w:lineRule="auto"/>
      <w:jc w:val="center"/>
    </w:pPr>
    <w:rPr>
      <w:sz w:val="28"/>
      <w:szCs w:val="28"/>
    </w:rPr>
  </w:style>
  <w:style w:type="character" w:customStyle="1" w:styleId="a5">
    <w:name w:val="Название Знак"/>
    <w:basedOn w:val="a0"/>
    <w:link w:val="a4"/>
    <w:uiPriority w:val="99"/>
    <w:locked/>
    <w:rsid w:val="00AE5B40"/>
    <w:rPr>
      <w:rFonts w:ascii="Times New Roman" w:hAnsi="Times New Roman" w:cs="Times New Roman"/>
      <w:sz w:val="28"/>
      <w:szCs w:val="28"/>
      <w:lang w:val="x-none" w:eastAsia="en-US"/>
    </w:rPr>
  </w:style>
  <w:style w:type="character" w:customStyle="1" w:styleId="220">
    <w:name w:val="Заголовок №2 (2)_"/>
    <w:basedOn w:val="a0"/>
    <w:link w:val="221"/>
    <w:uiPriority w:val="99"/>
    <w:locked/>
    <w:rsid w:val="002F3A02"/>
    <w:rPr>
      <w:rFonts w:cs="Times New Roman"/>
    </w:rPr>
  </w:style>
  <w:style w:type="paragraph" w:customStyle="1" w:styleId="221">
    <w:name w:val="Заголовок №2 (2)"/>
    <w:basedOn w:val="a"/>
    <w:link w:val="220"/>
    <w:uiPriority w:val="99"/>
    <w:rsid w:val="002F3A02"/>
    <w:pPr>
      <w:shd w:val="clear" w:color="auto" w:fill="FFFFFF"/>
      <w:spacing w:before="360" w:after="180" w:line="240" w:lineRule="atLeast"/>
      <w:outlineLvl w:val="1"/>
    </w:pPr>
    <w:rPr>
      <w:noProof/>
      <w:sz w:val="20"/>
      <w:szCs w:val="20"/>
      <w:lang w:val="ru-RU" w:eastAsia="ru-RU"/>
    </w:rPr>
  </w:style>
  <w:style w:type="character" w:customStyle="1" w:styleId="TitleChar">
    <w:name w:val="Title Char"/>
    <w:basedOn w:val="a0"/>
    <w:uiPriority w:val="99"/>
    <w:locked/>
    <w:rsid w:val="002F3A02"/>
    <w:rPr>
      <w:rFonts w:ascii="Times New Roman" w:hAnsi="Times New Roman" w:cs="Times New Roman"/>
      <w:sz w:val="20"/>
      <w:szCs w:val="20"/>
      <w:lang w:val="ru-RU" w:eastAsia="x-none"/>
    </w:rPr>
  </w:style>
  <w:style w:type="paragraph" w:customStyle="1" w:styleId="a6">
    <w:name w:val="Стиль"/>
    <w:basedOn w:val="a"/>
    <w:uiPriority w:val="99"/>
    <w:rsid w:val="002F3A02"/>
    <w:pPr>
      <w:spacing w:after="160" w:line="240" w:lineRule="exact"/>
    </w:pPr>
    <w:rPr>
      <w:rFonts w:ascii="Verdana" w:hAnsi="Verdana" w:cs="Verdana"/>
      <w:sz w:val="20"/>
      <w:szCs w:val="20"/>
      <w:lang w:val="en-US"/>
    </w:rPr>
  </w:style>
  <w:style w:type="paragraph" w:styleId="a7">
    <w:name w:val="Body Text"/>
    <w:basedOn w:val="a"/>
    <w:link w:val="a8"/>
    <w:uiPriority w:val="99"/>
    <w:rsid w:val="00833885"/>
    <w:pPr>
      <w:spacing w:after="120"/>
    </w:pPr>
  </w:style>
  <w:style w:type="character" w:customStyle="1" w:styleId="a8">
    <w:name w:val="Основной текст Знак"/>
    <w:basedOn w:val="a0"/>
    <w:link w:val="a7"/>
    <w:uiPriority w:val="99"/>
    <w:locked/>
    <w:rsid w:val="00833885"/>
    <w:rPr>
      <w:rFonts w:eastAsia="Times New Roman" w:cs="Times New Roman"/>
      <w:lang w:val="x-none" w:eastAsia="en-US"/>
    </w:rPr>
  </w:style>
  <w:style w:type="paragraph" w:styleId="a9">
    <w:name w:val="footer"/>
    <w:basedOn w:val="a"/>
    <w:link w:val="aa"/>
    <w:uiPriority w:val="99"/>
    <w:rsid w:val="003302D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lang w:val="x-none" w:eastAsia="en-US"/>
    </w:rPr>
  </w:style>
  <w:style w:type="character" w:styleId="ab">
    <w:name w:val="page number"/>
    <w:basedOn w:val="a0"/>
    <w:uiPriority w:val="99"/>
    <w:rsid w:val="003302DE"/>
    <w:rPr>
      <w:rFonts w:cs="Times New Roman"/>
    </w:rPr>
  </w:style>
  <w:style w:type="paragraph" w:styleId="ac">
    <w:name w:val="List Paragraph"/>
    <w:basedOn w:val="a"/>
    <w:uiPriority w:val="99"/>
    <w:qFormat/>
    <w:rsid w:val="00326563"/>
    <w:pPr>
      <w:ind w:left="720"/>
    </w:pPr>
  </w:style>
  <w:style w:type="paragraph" w:styleId="ad">
    <w:name w:val="Normal (Web)"/>
    <w:basedOn w:val="a"/>
    <w:uiPriority w:val="99"/>
    <w:rsid w:val="00326563"/>
    <w:pPr>
      <w:spacing w:before="100" w:beforeAutospacing="1" w:after="100" w:afterAutospacing="1" w:line="240" w:lineRule="auto"/>
    </w:pPr>
    <w:rPr>
      <w:rFonts w:cs="Times New Roman"/>
      <w:sz w:val="24"/>
      <w:szCs w:val="24"/>
      <w:lang w:eastAsia="ru-RU"/>
    </w:rPr>
  </w:style>
  <w:style w:type="character" w:styleId="ae">
    <w:name w:val="Strong"/>
    <w:basedOn w:val="a0"/>
    <w:uiPriority w:val="99"/>
    <w:qFormat/>
    <w:locked/>
    <w:rsid w:val="005575DB"/>
    <w:rPr>
      <w:rFonts w:cs="Times New Roman"/>
      <w:b/>
      <w:bCs/>
    </w:rPr>
  </w:style>
  <w:style w:type="character" w:customStyle="1" w:styleId="apple-converted-space">
    <w:name w:val="apple-converted-space"/>
    <w:basedOn w:val="a0"/>
    <w:uiPriority w:val="99"/>
    <w:rsid w:val="00EE70B7"/>
    <w:rPr>
      <w:rFonts w:cs="Times New Roman"/>
    </w:rPr>
  </w:style>
  <w:style w:type="paragraph" w:customStyle="1" w:styleId="a1">
    <w:name w:val="Знак Знак"/>
    <w:basedOn w:val="a"/>
    <w:link w:val="a0"/>
    <w:autoRedefine/>
    <w:uiPriority w:val="99"/>
    <w:rsid w:val="00944B57"/>
    <w:pPr>
      <w:autoSpaceDE w:val="0"/>
      <w:autoSpaceDN w:val="0"/>
      <w:adjustRightInd w:val="0"/>
      <w:spacing w:after="0" w:line="240" w:lineRule="auto"/>
      <w:jc w:val="both"/>
    </w:pPr>
    <w:rPr>
      <w:sz w:val="20"/>
      <w:szCs w:val="20"/>
      <w:lang w:eastAsia="en-ZA"/>
    </w:rPr>
  </w:style>
  <w:style w:type="paragraph" w:styleId="af">
    <w:name w:val="header"/>
    <w:basedOn w:val="a"/>
    <w:link w:val="af0"/>
    <w:uiPriority w:val="99"/>
    <w:rsid w:val="004B25B8"/>
    <w:pPr>
      <w:tabs>
        <w:tab w:val="center" w:pos="4677"/>
        <w:tab w:val="right" w:pos="9355"/>
      </w:tabs>
    </w:pPr>
  </w:style>
  <w:style w:type="character" w:customStyle="1" w:styleId="af0">
    <w:name w:val="Верхний колонтитул Знак"/>
    <w:basedOn w:val="a0"/>
    <w:link w:val="af"/>
    <w:uiPriority w:val="99"/>
    <w:semiHidden/>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BF"/>
    <w:rPr>
      <w:lang w:eastAsia="en-US"/>
    </w:rPr>
  </w:style>
  <w:style w:type="paragraph" w:styleId="2">
    <w:name w:val="heading 2"/>
    <w:basedOn w:val="a"/>
    <w:next w:val="a"/>
    <w:link w:val="20"/>
    <w:uiPriority w:val="99"/>
    <w:qFormat/>
    <w:rsid w:val="001F5414"/>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lang w:val="x-none" w:eastAsia="en-US"/>
    </w:rPr>
  </w:style>
  <w:style w:type="character" w:customStyle="1" w:styleId="FontStyle11">
    <w:name w:val="Font Style11"/>
    <w:uiPriority w:val="99"/>
    <w:rsid w:val="00066D88"/>
    <w:rPr>
      <w:rFonts w:ascii="Times New Roman" w:hAnsi="Times New Roman"/>
      <w:sz w:val="20"/>
    </w:rPr>
  </w:style>
  <w:style w:type="character" w:customStyle="1" w:styleId="FontStyle17">
    <w:name w:val="Font Style17"/>
    <w:uiPriority w:val="99"/>
    <w:rsid w:val="00066D88"/>
    <w:rPr>
      <w:rFonts w:ascii="Times New Roman" w:hAnsi="Times New Roman"/>
      <w:b/>
      <w:sz w:val="20"/>
    </w:rPr>
  </w:style>
  <w:style w:type="paragraph" w:styleId="21">
    <w:name w:val="Body Text 2"/>
    <w:basedOn w:val="a"/>
    <w:link w:val="22"/>
    <w:uiPriority w:val="99"/>
    <w:semiHidden/>
    <w:rsid w:val="00AE5B40"/>
    <w:pPr>
      <w:spacing w:after="120" w:line="480" w:lineRule="auto"/>
    </w:pPr>
  </w:style>
  <w:style w:type="character" w:customStyle="1" w:styleId="22">
    <w:name w:val="Основной текст 2 Знак"/>
    <w:basedOn w:val="a0"/>
    <w:link w:val="21"/>
    <w:uiPriority w:val="99"/>
    <w:semiHidden/>
    <w:locked/>
    <w:rsid w:val="00AE5B40"/>
    <w:rPr>
      <w:rFonts w:eastAsia="Times New Roman" w:cs="Times New Roman"/>
      <w:sz w:val="22"/>
      <w:szCs w:val="22"/>
      <w:lang w:val="x-none" w:eastAsia="en-US"/>
    </w:rPr>
  </w:style>
  <w:style w:type="paragraph" w:styleId="a4">
    <w:name w:val="Title"/>
    <w:basedOn w:val="a"/>
    <w:link w:val="a5"/>
    <w:uiPriority w:val="99"/>
    <w:qFormat/>
    <w:rsid w:val="00AE5B40"/>
    <w:pPr>
      <w:spacing w:after="0" w:line="360" w:lineRule="auto"/>
      <w:jc w:val="center"/>
    </w:pPr>
    <w:rPr>
      <w:sz w:val="28"/>
      <w:szCs w:val="28"/>
    </w:rPr>
  </w:style>
  <w:style w:type="character" w:customStyle="1" w:styleId="a5">
    <w:name w:val="Название Знак"/>
    <w:basedOn w:val="a0"/>
    <w:link w:val="a4"/>
    <w:uiPriority w:val="99"/>
    <w:locked/>
    <w:rsid w:val="00AE5B40"/>
    <w:rPr>
      <w:rFonts w:ascii="Times New Roman" w:hAnsi="Times New Roman" w:cs="Times New Roman"/>
      <w:sz w:val="28"/>
      <w:szCs w:val="28"/>
      <w:lang w:val="x-none" w:eastAsia="en-US"/>
    </w:rPr>
  </w:style>
  <w:style w:type="character" w:customStyle="1" w:styleId="220">
    <w:name w:val="Заголовок №2 (2)_"/>
    <w:basedOn w:val="a0"/>
    <w:link w:val="221"/>
    <w:uiPriority w:val="99"/>
    <w:locked/>
    <w:rsid w:val="002F3A02"/>
    <w:rPr>
      <w:rFonts w:cs="Times New Roman"/>
    </w:rPr>
  </w:style>
  <w:style w:type="paragraph" w:customStyle="1" w:styleId="221">
    <w:name w:val="Заголовок №2 (2)"/>
    <w:basedOn w:val="a"/>
    <w:link w:val="220"/>
    <w:uiPriority w:val="99"/>
    <w:rsid w:val="002F3A02"/>
    <w:pPr>
      <w:shd w:val="clear" w:color="auto" w:fill="FFFFFF"/>
      <w:spacing w:before="360" w:after="180" w:line="240" w:lineRule="atLeast"/>
      <w:outlineLvl w:val="1"/>
    </w:pPr>
    <w:rPr>
      <w:noProof/>
      <w:sz w:val="20"/>
      <w:szCs w:val="20"/>
      <w:lang w:val="ru-RU" w:eastAsia="ru-RU"/>
    </w:rPr>
  </w:style>
  <w:style w:type="character" w:customStyle="1" w:styleId="TitleChar">
    <w:name w:val="Title Char"/>
    <w:basedOn w:val="a0"/>
    <w:uiPriority w:val="99"/>
    <w:locked/>
    <w:rsid w:val="002F3A02"/>
    <w:rPr>
      <w:rFonts w:ascii="Times New Roman" w:hAnsi="Times New Roman" w:cs="Times New Roman"/>
      <w:sz w:val="20"/>
      <w:szCs w:val="20"/>
      <w:lang w:val="ru-RU" w:eastAsia="x-none"/>
    </w:rPr>
  </w:style>
  <w:style w:type="paragraph" w:customStyle="1" w:styleId="a6">
    <w:name w:val="Стиль"/>
    <w:basedOn w:val="a"/>
    <w:uiPriority w:val="99"/>
    <w:rsid w:val="002F3A02"/>
    <w:pPr>
      <w:spacing w:after="160" w:line="240" w:lineRule="exact"/>
    </w:pPr>
    <w:rPr>
      <w:rFonts w:ascii="Verdana" w:hAnsi="Verdana" w:cs="Verdana"/>
      <w:sz w:val="20"/>
      <w:szCs w:val="20"/>
      <w:lang w:val="en-US"/>
    </w:rPr>
  </w:style>
  <w:style w:type="paragraph" w:styleId="a7">
    <w:name w:val="Body Text"/>
    <w:basedOn w:val="a"/>
    <w:link w:val="a8"/>
    <w:uiPriority w:val="99"/>
    <w:rsid w:val="00833885"/>
    <w:pPr>
      <w:spacing w:after="120"/>
    </w:pPr>
  </w:style>
  <w:style w:type="character" w:customStyle="1" w:styleId="a8">
    <w:name w:val="Основной текст Знак"/>
    <w:basedOn w:val="a0"/>
    <w:link w:val="a7"/>
    <w:uiPriority w:val="99"/>
    <w:locked/>
    <w:rsid w:val="00833885"/>
    <w:rPr>
      <w:rFonts w:eastAsia="Times New Roman" w:cs="Times New Roman"/>
      <w:lang w:val="x-none" w:eastAsia="en-US"/>
    </w:rPr>
  </w:style>
  <w:style w:type="paragraph" w:styleId="a9">
    <w:name w:val="footer"/>
    <w:basedOn w:val="a"/>
    <w:link w:val="aa"/>
    <w:uiPriority w:val="99"/>
    <w:rsid w:val="003302D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lang w:val="x-none" w:eastAsia="en-US"/>
    </w:rPr>
  </w:style>
  <w:style w:type="character" w:styleId="ab">
    <w:name w:val="page number"/>
    <w:basedOn w:val="a0"/>
    <w:uiPriority w:val="99"/>
    <w:rsid w:val="003302DE"/>
    <w:rPr>
      <w:rFonts w:cs="Times New Roman"/>
    </w:rPr>
  </w:style>
  <w:style w:type="paragraph" w:styleId="ac">
    <w:name w:val="List Paragraph"/>
    <w:basedOn w:val="a"/>
    <w:uiPriority w:val="99"/>
    <w:qFormat/>
    <w:rsid w:val="00326563"/>
    <w:pPr>
      <w:ind w:left="720"/>
    </w:pPr>
  </w:style>
  <w:style w:type="paragraph" w:styleId="ad">
    <w:name w:val="Normal (Web)"/>
    <w:basedOn w:val="a"/>
    <w:uiPriority w:val="99"/>
    <w:rsid w:val="00326563"/>
    <w:pPr>
      <w:spacing w:before="100" w:beforeAutospacing="1" w:after="100" w:afterAutospacing="1" w:line="240" w:lineRule="auto"/>
    </w:pPr>
    <w:rPr>
      <w:rFonts w:cs="Times New Roman"/>
      <w:sz w:val="24"/>
      <w:szCs w:val="24"/>
      <w:lang w:eastAsia="ru-RU"/>
    </w:rPr>
  </w:style>
  <w:style w:type="character" w:styleId="ae">
    <w:name w:val="Strong"/>
    <w:basedOn w:val="a0"/>
    <w:uiPriority w:val="99"/>
    <w:qFormat/>
    <w:locked/>
    <w:rsid w:val="005575DB"/>
    <w:rPr>
      <w:rFonts w:cs="Times New Roman"/>
      <w:b/>
      <w:bCs/>
    </w:rPr>
  </w:style>
  <w:style w:type="character" w:customStyle="1" w:styleId="apple-converted-space">
    <w:name w:val="apple-converted-space"/>
    <w:basedOn w:val="a0"/>
    <w:uiPriority w:val="99"/>
    <w:rsid w:val="00EE70B7"/>
    <w:rPr>
      <w:rFonts w:cs="Times New Roman"/>
    </w:rPr>
  </w:style>
  <w:style w:type="paragraph" w:customStyle="1" w:styleId="a1">
    <w:name w:val="Знак Знак"/>
    <w:basedOn w:val="a"/>
    <w:link w:val="a0"/>
    <w:autoRedefine/>
    <w:uiPriority w:val="99"/>
    <w:rsid w:val="00944B57"/>
    <w:pPr>
      <w:autoSpaceDE w:val="0"/>
      <w:autoSpaceDN w:val="0"/>
      <w:adjustRightInd w:val="0"/>
      <w:spacing w:after="0" w:line="240" w:lineRule="auto"/>
      <w:jc w:val="both"/>
    </w:pPr>
    <w:rPr>
      <w:sz w:val="20"/>
      <w:szCs w:val="20"/>
      <w:lang w:eastAsia="en-ZA"/>
    </w:rPr>
  </w:style>
  <w:style w:type="paragraph" w:styleId="af">
    <w:name w:val="header"/>
    <w:basedOn w:val="a"/>
    <w:link w:val="af0"/>
    <w:uiPriority w:val="99"/>
    <w:rsid w:val="004B25B8"/>
    <w:pPr>
      <w:tabs>
        <w:tab w:val="center" w:pos="4677"/>
        <w:tab w:val="right" w:pos="9355"/>
      </w:tabs>
    </w:pPr>
  </w:style>
  <w:style w:type="character" w:customStyle="1" w:styleId="af0">
    <w:name w:val="Верхний колонтитул Знак"/>
    <w:basedOn w:val="a0"/>
    <w:link w:val="af"/>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3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8909</Words>
  <Characters>50783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НАУЧНО-МЕТОДИЧЕСКОЕ УЧРЕЖДЕНИЕ</vt:lpstr>
    </vt:vector>
  </TitlesOfParts>
  <Company>Organization</Company>
  <LinksUpToDate>false</LinksUpToDate>
  <CharactersWithSpaces>59573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НАУЧНО-МЕТОДИЧЕСКОЕ УЧРЕЖДЕНИЕ</dc:title>
  <dc:creator>Admin</dc:creator>
  <cp:lastModifiedBy>Пользователь Windows</cp:lastModifiedBy>
  <cp:revision>2</cp:revision>
  <cp:lastPrinted>2016-04-07T17:15:00Z</cp:lastPrinted>
  <dcterms:created xsi:type="dcterms:W3CDTF">2016-08-23T09:26:00Z</dcterms:created>
  <dcterms:modified xsi:type="dcterms:W3CDTF">2016-08-23T09:26:00Z</dcterms:modified>
</cp:coreProperties>
</file>