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CB" w:rsidRPr="00455FCB" w:rsidRDefault="00455FCB" w:rsidP="00455FCB">
      <w:pPr>
        <w:rPr>
          <w:b/>
          <w:bCs/>
          <w:sz w:val="28"/>
          <w:szCs w:val="28"/>
        </w:rPr>
      </w:pPr>
      <w:r w:rsidRPr="00455FCB">
        <w:rPr>
          <w:b/>
          <w:bCs/>
          <w:sz w:val="28"/>
          <w:szCs w:val="28"/>
        </w:rPr>
        <w:t>Уважаемые коллеги!</w:t>
      </w:r>
    </w:p>
    <w:p w:rsidR="00455FCB" w:rsidRPr="00455FCB" w:rsidRDefault="00455FCB" w:rsidP="00455FCB">
      <w:pPr>
        <w:rPr>
          <w:b/>
          <w:bCs/>
          <w:sz w:val="28"/>
          <w:szCs w:val="28"/>
        </w:rPr>
      </w:pPr>
      <w:r w:rsidRPr="00455FCB">
        <w:rPr>
          <w:b/>
          <w:bCs/>
          <w:sz w:val="28"/>
          <w:szCs w:val="28"/>
        </w:rPr>
        <w:t xml:space="preserve">В учебном пособии «Геометрия </w:t>
      </w:r>
      <w:r>
        <w:rPr>
          <w:b/>
          <w:bCs/>
          <w:sz w:val="28"/>
          <w:szCs w:val="28"/>
        </w:rPr>
        <w:t>9</w:t>
      </w:r>
      <w:r w:rsidRPr="00455FCB">
        <w:rPr>
          <w:b/>
          <w:bCs/>
          <w:sz w:val="28"/>
          <w:szCs w:val="28"/>
        </w:rPr>
        <w:t xml:space="preserve">» автора Казакова В.В. обнаружены следующие неточности и опечатки: </w:t>
      </w:r>
    </w:p>
    <w:p w:rsidR="00455FCB" w:rsidRPr="00455FCB" w:rsidRDefault="00455FCB" w:rsidP="00455FCB">
      <w:pPr>
        <w:rPr>
          <w:sz w:val="28"/>
          <w:szCs w:val="28"/>
        </w:rPr>
      </w:pPr>
    </w:p>
    <w:p w:rsidR="00455FCB" w:rsidRPr="00455FCB" w:rsidRDefault="00455FCB" w:rsidP="00455FCB">
      <w:pPr>
        <w:rPr>
          <w:sz w:val="28"/>
          <w:szCs w:val="28"/>
        </w:rPr>
      </w:pPr>
      <w:r w:rsidRPr="00455FCB">
        <w:rPr>
          <w:sz w:val="28"/>
          <w:szCs w:val="28"/>
        </w:rPr>
        <w:t xml:space="preserve">1. с. 70. Ключевая задача 2*. В условии (и решении) </w:t>
      </w:r>
      <w:proofErr w:type="gramStart"/>
      <w:r w:rsidRPr="00455FCB">
        <w:rPr>
          <w:sz w:val="28"/>
          <w:szCs w:val="28"/>
        </w:rPr>
        <w:t>вместо</w:t>
      </w:r>
      <w:proofErr w:type="gramEnd"/>
      <w:r w:rsidRPr="00455FCB">
        <w:rPr>
          <w:sz w:val="28"/>
          <w:szCs w:val="28"/>
        </w:rPr>
        <w:t xml:space="preserve"> </w:t>
      </w:r>
      <w:r w:rsidRPr="00455FCB">
        <w:rPr>
          <w:position w:val="-6"/>
          <w:sz w:val="28"/>
          <w:szCs w:val="28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5" o:title=""/>
          </v:shape>
          <o:OLEObject Type="Embed" ProgID="Equation.DSMT4" ShapeID="_x0000_i1025" DrawAspect="Content" ObjectID="_1628672385" r:id="rId6"/>
        </w:object>
      </w:r>
      <w:r w:rsidRPr="00455FCB">
        <w:rPr>
          <w:sz w:val="28"/>
          <w:szCs w:val="28"/>
        </w:rPr>
        <w:t xml:space="preserve"> нужно </w:t>
      </w:r>
      <w:r w:rsidRPr="00455FCB">
        <w:rPr>
          <w:position w:val="-6"/>
          <w:sz w:val="28"/>
          <w:szCs w:val="28"/>
        </w:rPr>
        <w:object w:dxaOrig="680" w:dyaOrig="279">
          <v:shape id="_x0000_i1026" type="#_x0000_t75" style="width:33.75pt;height:14.25pt" o:ole="">
            <v:imagedata r:id="rId7" o:title=""/>
          </v:shape>
          <o:OLEObject Type="Embed" ProgID="Equation.DSMT4" ShapeID="_x0000_i1026" DrawAspect="Content" ObjectID="_1628672386" r:id="rId8"/>
        </w:object>
      </w:r>
      <w:r w:rsidR="00462422">
        <w:rPr>
          <w:sz w:val="28"/>
          <w:szCs w:val="28"/>
        </w:rPr>
        <w:t>.</w:t>
      </w:r>
    </w:p>
    <w:p w:rsidR="00455FCB" w:rsidRPr="00455FCB" w:rsidRDefault="00455FCB" w:rsidP="00455FCB">
      <w:pPr>
        <w:rPr>
          <w:sz w:val="28"/>
          <w:szCs w:val="28"/>
        </w:rPr>
      </w:pPr>
      <w:r w:rsidRPr="00455FCB">
        <w:rPr>
          <w:sz w:val="28"/>
          <w:szCs w:val="28"/>
        </w:rPr>
        <w:t xml:space="preserve">Ответ: 40. </w:t>
      </w:r>
    </w:p>
    <w:p w:rsidR="00455FCB" w:rsidRPr="00455FCB" w:rsidRDefault="00455FCB" w:rsidP="00455FCB">
      <w:pPr>
        <w:rPr>
          <w:sz w:val="28"/>
          <w:szCs w:val="28"/>
        </w:rPr>
      </w:pPr>
    </w:p>
    <w:p w:rsidR="00455FCB" w:rsidRPr="00455FCB" w:rsidRDefault="00455FCB" w:rsidP="00455FCB">
      <w:pPr>
        <w:rPr>
          <w:sz w:val="28"/>
          <w:szCs w:val="28"/>
        </w:rPr>
      </w:pPr>
      <w:r w:rsidRPr="00455FCB">
        <w:rPr>
          <w:sz w:val="28"/>
          <w:szCs w:val="28"/>
        </w:rPr>
        <w:t>2. с. 73. № 119 б). В условии следует записать «Площадь прямоугольного треугольника равна 30 см</w:t>
      </w:r>
      <w:proofErr w:type="gramStart"/>
      <w:r w:rsidRPr="00455FCB">
        <w:rPr>
          <w:sz w:val="28"/>
          <w:szCs w:val="28"/>
          <w:vertAlign w:val="superscript"/>
        </w:rPr>
        <w:t>2</w:t>
      </w:r>
      <w:proofErr w:type="gramEnd"/>
      <w:r w:rsidRPr="00455FCB">
        <w:rPr>
          <w:sz w:val="28"/>
          <w:szCs w:val="28"/>
        </w:rPr>
        <w:t xml:space="preserve">, радиус его описанной окружности равен </w:t>
      </w:r>
      <w:smartTag w:uri="urn:schemas-microsoft-com:office:smarttags" w:element="metricconverter">
        <w:smartTagPr>
          <w:attr w:name="ProductID" w:val="6,5 см"/>
        </w:smartTagPr>
        <w:r w:rsidRPr="00455FCB">
          <w:rPr>
            <w:sz w:val="28"/>
            <w:szCs w:val="28"/>
          </w:rPr>
          <w:t>6,5 см</w:t>
        </w:r>
      </w:smartTag>
      <w:r w:rsidRPr="00455FCB">
        <w:rPr>
          <w:sz w:val="28"/>
          <w:szCs w:val="28"/>
        </w:rPr>
        <w:t xml:space="preserve">. …». </w:t>
      </w:r>
    </w:p>
    <w:p w:rsidR="00455FCB" w:rsidRPr="00455FCB" w:rsidRDefault="00455FCB" w:rsidP="00455FCB">
      <w:pPr>
        <w:rPr>
          <w:sz w:val="28"/>
          <w:szCs w:val="28"/>
        </w:rPr>
      </w:pPr>
      <w:bookmarkStart w:id="0" w:name="_GoBack"/>
      <w:bookmarkEnd w:id="0"/>
    </w:p>
    <w:p w:rsidR="00455FCB" w:rsidRPr="00455FCB" w:rsidRDefault="00455FCB" w:rsidP="00455FCB">
      <w:pPr>
        <w:rPr>
          <w:sz w:val="28"/>
          <w:szCs w:val="28"/>
        </w:rPr>
      </w:pPr>
      <w:r w:rsidRPr="00455FCB">
        <w:rPr>
          <w:sz w:val="28"/>
          <w:szCs w:val="28"/>
        </w:rPr>
        <w:t xml:space="preserve">3. с. 73. № 120*. В условии следует записать «… </w:t>
      </w:r>
      <w:r w:rsidRPr="00455FCB">
        <w:rPr>
          <w:position w:val="-6"/>
          <w:sz w:val="28"/>
          <w:szCs w:val="28"/>
        </w:rPr>
        <w:object w:dxaOrig="680" w:dyaOrig="279">
          <v:shape id="_x0000_i1027" type="#_x0000_t75" style="width:33.75pt;height:14.25pt" o:ole="">
            <v:imagedata r:id="rId9" o:title=""/>
          </v:shape>
          <o:OLEObject Type="Embed" ProgID="Equation.DSMT4" ShapeID="_x0000_i1027" DrawAspect="Content" ObjectID="_1628672387" r:id="rId10"/>
        </w:object>
      </w:r>
      <w:r w:rsidRPr="00455FCB">
        <w:rPr>
          <w:sz w:val="28"/>
          <w:szCs w:val="28"/>
        </w:rPr>
        <w:t xml:space="preserve"> </w:t>
      </w:r>
      <w:proofErr w:type="gramStart"/>
      <w:r w:rsidRPr="00455FCB">
        <w:rPr>
          <w:sz w:val="28"/>
          <w:szCs w:val="28"/>
        </w:rPr>
        <w:t>см</w:t>
      </w:r>
      <w:proofErr w:type="gramEnd"/>
      <w:r w:rsidRPr="00455FCB">
        <w:rPr>
          <w:sz w:val="28"/>
          <w:szCs w:val="28"/>
        </w:rPr>
        <w:t xml:space="preserve">, … </w:t>
      </w:r>
      <w:r w:rsidRPr="00455FCB">
        <w:rPr>
          <w:position w:val="-4"/>
          <w:sz w:val="28"/>
          <w:szCs w:val="28"/>
        </w:rPr>
        <w:object w:dxaOrig="520" w:dyaOrig="260">
          <v:shape id="_x0000_i1028" type="#_x0000_t75" style="width:26.25pt;height:12.75pt" o:ole="">
            <v:imagedata r:id="rId11" o:title=""/>
          </v:shape>
          <o:OLEObject Type="Embed" ProgID="Equation.DSMT4" ShapeID="_x0000_i1028" DrawAspect="Content" ObjectID="_1628672388" r:id="rId12"/>
        </w:object>
      </w:r>
      <w:r w:rsidRPr="00455FCB">
        <w:rPr>
          <w:sz w:val="28"/>
          <w:szCs w:val="28"/>
        </w:rPr>
        <w:t xml:space="preserve"> см.»</w:t>
      </w:r>
    </w:p>
    <w:p w:rsidR="00455FCB" w:rsidRPr="00455FCB" w:rsidRDefault="00455FCB" w:rsidP="00455FCB">
      <w:pPr>
        <w:rPr>
          <w:sz w:val="28"/>
          <w:szCs w:val="28"/>
        </w:rPr>
      </w:pPr>
    </w:p>
    <w:p w:rsidR="00B008C3" w:rsidRPr="00455FCB" w:rsidRDefault="00B008C3">
      <w:pPr>
        <w:rPr>
          <w:sz w:val="28"/>
          <w:szCs w:val="28"/>
        </w:rPr>
      </w:pPr>
    </w:p>
    <w:sectPr w:rsidR="00B008C3" w:rsidRPr="00455FCB" w:rsidSect="00455F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CB"/>
    <w:rsid w:val="00455FCB"/>
    <w:rsid w:val="00462422"/>
    <w:rsid w:val="00A95225"/>
    <w:rsid w:val="00B0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C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C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Харевич</dc:creator>
  <cp:keywords/>
  <dc:description/>
  <cp:lastModifiedBy>Пользователь Windows</cp:lastModifiedBy>
  <cp:revision>3</cp:revision>
  <dcterms:created xsi:type="dcterms:W3CDTF">2019-08-30T08:48:00Z</dcterms:created>
  <dcterms:modified xsi:type="dcterms:W3CDTF">2019-08-30T09:13:00Z</dcterms:modified>
</cp:coreProperties>
</file>