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3AAA" w14:textId="77777777" w:rsidR="00EC38E7" w:rsidRPr="006822F9" w:rsidRDefault="00EC38E7" w:rsidP="002158DD">
      <w:pPr>
        <w:spacing w:after="0" w:line="240" w:lineRule="auto"/>
        <w:ind w:right="-1" w:firstLine="0"/>
        <w:jc w:val="center"/>
        <w:rPr>
          <w:rFonts w:eastAsia="Calibri"/>
          <w:b/>
          <w:lang w:val="be-BY"/>
        </w:rPr>
      </w:pPr>
      <w:r w:rsidRPr="006822F9">
        <w:rPr>
          <w:rFonts w:eastAsia="Calibri"/>
          <w:b/>
          <w:lang w:val="be-BY"/>
        </w:rPr>
        <w:t>Рэкамендацы</w:t>
      </w:r>
      <w:r w:rsidRPr="006822F9">
        <w:rPr>
          <w:rFonts w:eastAsia="Calibri"/>
          <w:b/>
          <w:lang w:val="en-US"/>
        </w:rPr>
        <w:t xml:space="preserve">i </w:t>
      </w:r>
      <w:r w:rsidRPr="006822F9">
        <w:rPr>
          <w:rFonts w:eastAsia="Calibri"/>
          <w:b/>
          <w:lang w:val="be-BY"/>
        </w:rPr>
        <w:t>па арганізацыі вывучэння вучэбнага прадмета</w:t>
      </w:r>
    </w:p>
    <w:p w14:paraId="5B995F3A" w14:textId="77777777" w:rsidR="00EC38E7" w:rsidRPr="00795BD3" w:rsidRDefault="00EC38E7" w:rsidP="002158DD">
      <w:pPr>
        <w:spacing w:after="0" w:line="240" w:lineRule="auto"/>
        <w:ind w:right="-1" w:firstLine="0"/>
        <w:jc w:val="center"/>
        <w:rPr>
          <w:rFonts w:eastAsia="Calibri"/>
          <w:b/>
          <w:lang w:val="be-BY"/>
        </w:rPr>
      </w:pPr>
      <w:r w:rsidRPr="006822F9">
        <w:rPr>
          <w:rFonts w:eastAsia="Calibri"/>
          <w:b/>
          <w:lang w:val="be-BY"/>
        </w:rPr>
        <w:t>«</w:t>
      </w:r>
      <w:r w:rsidRPr="000B7943">
        <w:rPr>
          <w:rFonts w:eastAsia="Calibri"/>
          <w:b/>
          <w:lang w:val="be-BY"/>
        </w:rPr>
        <w:t>Гісторыя Беларусі</w:t>
      </w:r>
      <w:r w:rsidRPr="006822F9">
        <w:rPr>
          <w:rFonts w:eastAsia="Calibri"/>
          <w:b/>
          <w:lang w:val="be-BY"/>
        </w:rPr>
        <w:t>» на павышаным узроўні (VIII, IХ класы)</w:t>
      </w:r>
    </w:p>
    <w:p w14:paraId="25E71B40" w14:textId="77777777" w:rsidR="00EA384E" w:rsidRPr="003D4189" w:rsidRDefault="00EA384E" w:rsidP="002158DD">
      <w:pPr>
        <w:spacing w:after="0" w:line="240" w:lineRule="auto"/>
        <w:ind w:left="142" w:right="-1" w:firstLine="567"/>
        <w:jc w:val="center"/>
        <w:rPr>
          <w:rFonts w:eastAsia="Calibri"/>
          <w:b/>
          <w:lang w:val="be-BY"/>
        </w:rPr>
      </w:pPr>
    </w:p>
    <w:p w14:paraId="2E0D1E4C" w14:textId="77777777" w:rsidR="000B7943" w:rsidRPr="007E5449" w:rsidRDefault="00EC38E7" w:rsidP="002158DD">
      <w:pPr>
        <w:spacing w:after="0" w:line="240" w:lineRule="auto"/>
        <w:ind w:right="-1"/>
        <w:rPr>
          <w:lang w:val="be-BY"/>
        </w:rPr>
      </w:pPr>
      <w:r w:rsidRPr="00852BFD">
        <w:rPr>
          <w:rFonts w:eastAsia="Calibri"/>
          <w:bCs/>
          <w:lang w:val="be-BY"/>
        </w:rPr>
        <w:t xml:space="preserve">На ІІ ступені агульнай сярэдняй адукацыі вучэбны прадмет </w:t>
      </w:r>
      <w:r w:rsidR="000B7943" w:rsidRPr="007E5449">
        <w:rPr>
          <w:lang w:val="be-BY"/>
        </w:rPr>
        <w:t>«</w:t>
      </w:r>
      <w:r w:rsidR="000B7943" w:rsidRPr="000B7943">
        <w:rPr>
          <w:lang w:val="be-BY"/>
        </w:rPr>
        <w:t>Гісторыя Беларусі</w:t>
      </w:r>
      <w:r w:rsidR="000B7943" w:rsidRPr="007E5449">
        <w:rPr>
          <w:lang w:val="be-BY"/>
        </w:rPr>
        <w:t>» можа вывучацца на павышаным узроўні. Дадатковы вучэбны час (1 ці 2 гадзіны на тыдзень) рэкамендуецца выкарыстоўваць для ўдасканалення ведаў, уменняў, навыкаў, кампетэнцый, прадугледжаных вучэбнай праграмай, засваення вопыту выкарыстання засвоеных ведаў і ўменняў для рашэння вучэбных і практычных задач, сістэматызацыі і абагульнення вучэбнага матэрыялу.</w:t>
      </w:r>
    </w:p>
    <w:p w14:paraId="48501E5A" w14:textId="77777777" w:rsidR="000B7943" w:rsidRDefault="000B7943" w:rsidP="002158DD">
      <w:pPr>
        <w:spacing w:after="0" w:line="240" w:lineRule="auto"/>
        <w:ind w:right="-1"/>
        <w:jc w:val="center"/>
        <w:rPr>
          <w:b/>
          <w:i/>
          <w:sz w:val="30"/>
          <w:szCs w:val="30"/>
          <w:lang w:val="be-BY"/>
        </w:rPr>
      </w:pPr>
    </w:p>
    <w:p w14:paraId="44A94D3E" w14:textId="77777777" w:rsidR="000B7943" w:rsidRPr="000B7943" w:rsidRDefault="000B7943" w:rsidP="002158DD">
      <w:pPr>
        <w:spacing w:after="0" w:line="240" w:lineRule="auto"/>
        <w:ind w:right="-1"/>
        <w:jc w:val="center"/>
        <w:rPr>
          <w:b/>
          <w:i/>
          <w:lang w:val="be-BY"/>
        </w:rPr>
      </w:pPr>
      <w:r w:rsidRPr="000B7943">
        <w:rPr>
          <w:b/>
          <w:i/>
          <w:lang w:val="be-BY"/>
        </w:rPr>
        <w:t>VIII клас</w:t>
      </w:r>
    </w:p>
    <w:p w14:paraId="2E05289A" w14:textId="77777777" w:rsidR="000B7943" w:rsidRPr="000B7943" w:rsidRDefault="000B7943" w:rsidP="002158DD">
      <w:pPr>
        <w:spacing w:after="0" w:line="240" w:lineRule="auto"/>
        <w:ind w:right="-1"/>
        <w:jc w:val="right"/>
        <w:rPr>
          <w:b/>
          <w:i/>
          <w:lang w:val="be-BY"/>
        </w:rPr>
      </w:pPr>
      <w:r w:rsidRPr="000B7943">
        <w:rPr>
          <w:i/>
          <w:lang w:val="be-BY"/>
        </w:rPr>
        <w:t>Табліца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1530"/>
        <w:gridCol w:w="1559"/>
        <w:gridCol w:w="3969"/>
      </w:tblGrid>
      <w:tr w:rsidR="000B7943" w:rsidRPr="007E5449" w14:paraId="6ECC5996" w14:textId="77777777" w:rsidTr="002158DD">
        <w:trPr>
          <w:cantSplit/>
          <w:trHeight w:val="2444"/>
        </w:trPr>
        <w:tc>
          <w:tcPr>
            <w:tcW w:w="2093" w:type="dxa"/>
            <w:shd w:val="clear" w:color="auto" w:fill="auto"/>
          </w:tcPr>
          <w:p w14:paraId="16F37710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1163" w:type="dxa"/>
            <w:shd w:val="clear" w:color="auto" w:fill="auto"/>
          </w:tcPr>
          <w:p w14:paraId="152B4F7F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Коль-касць гадзін на вывучэ-нне раздзела на базавым узроўні</w:t>
            </w:r>
          </w:p>
        </w:tc>
        <w:tc>
          <w:tcPr>
            <w:tcW w:w="1530" w:type="dxa"/>
            <w:shd w:val="clear" w:color="auto" w:fill="auto"/>
          </w:tcPr>
          <w:p w14:paraId="399574D5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Колькасць гадзін на вывучэнне раздзела (павышаны ўзровень,</w:t>
            </w:r>
          </w:p>
          <w:p w14:paraId="35AFE3F9" w14:textId="77777777" w:rsidR="000B7943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0B7943" w:rsidRPr="007E5449">
              <w:rPr>
                <w:b/>
                <w:sz w:val="24"/>
                <w:szCs w:val="24"/>
                <w:lang w:val="be-BY"/>
              </w:rPr>
              <w:t>1 гадзіна</w:t>
            </w:r>
            <w:r w:rsidR="000B7943"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7C9A412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Колькасць гадзін на вывучэнне раздзела (павышаны ўзровень,</w:t>
            </w:r>
          </w:p>
          <w:p w14:paraId="4DA80D7F" w14:textId="77777777" w:rsidR="000B7943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="000B7943" w:rsidRPr="007E5449">
              <w:rPr>
                <w:b/>
                <w:sz w:val="24"/>
                <w:szCs w:val="24"/>
                <w:lang w:val="be-BY"/>
              </w:rPr>
              <w:t>2 гадзіны</w:t>
            </w:r>
            <w:r w:rsidR="000B7943"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31A9B80" w14:textId="77777777" w:rsidR="000B7943" w:rsidRPr="007E5449" w:rsidRDefault="00EC38E7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0B7943" w:rsidRPr="002158DD" w14:paraId="6C9614B7" w14:textId="77777777" w:rsidTr="002158DD">
        <w:tc>
          <w:tcPr>
            <w:tcW w:w="2093" w:type="dxa"/>
            <w:shd w:val="clear" w:color="auto" w:fill="auto"/>
          </w:tcPr>
          <w:p w14:paraId="3095B266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I. Беларускія землі ў канцы XVIII —сярэдзіне XIX ст.</w:t>
            </w:r>
          </w:p>
        </w:tc>
        <w:tc>
          <w:tcPr>
            <w:tcW w:w="1163" w:type="dxa"/>
            <w:shd w:val="clear" w:color="auto" w:fill="auto"/>
          </w:tcPr>
          <w:p w14:paraId="79E9C3E6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180D4E63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184DAF2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70D04B7B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(індывідуальнай або групавой), якую арганізуе настаўнік, у т.л. каменціраванне і самастойнае чытанне гістарычных крыніц; работа з картай і гістарычным слоўнікам; складанне храналагічных, сінхраністычных, інфармацыйных і параўнальных табліц; распрацоўка вучэбных праектаў.</w:t>
            </w:r>
          </w:p>
          <w:p w14:paraId="01EC9829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Вывучэнне ў межах урокаў «Наш край» асаблівасцей гістарычнага развіцця свайго рэгіёна, правядзенне экскурсій, наведванне музеяў, правядзенне сустрэч</w:t>
            </w:r>
          </w:p>
        </w:tc>
      </w:tr>
      <w:tr w:rsidR="000B7943" w:rsidRPr="007E5449" w14:paraId="1B00E312" w14:textId="77777777" w:rsidTr="002158DD">
        <w:tc>
          <w:tcPr>
            <w:tcW w:w="2093" w:type="dxa"/>
            <w:shd w:val="clear" w:color="auto" w:fill="auto"/>
          </w:tcPr>
          <w:p w14:paraId="54A596AF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Падагульненне па </w:t>
            </w:r>
          </w:p>
          <w:p w14:paraId="6F929F33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I раздзеле</w:t>
            </w:r>
          </w:p>
        </w:tc>
        <w:tc>
          <w:tcPr>
            <w:tcW w:w="1163" w:type="dxa"/>
            <w:shd w:val="clear" w:color="auto" w:fill="auto"/>
          </w:tcPr>
          <w:p w14:paraId="66F24962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7F61721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6E247B9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1E64C11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7E5449" w14:paraId="3A6FE4BD" w14:textId="77777777" w:rsidTr="002158DD">
        <w:tc>
          <w:tcPr>
            <w:tcW w:w="2093" w:type="dxa"/>
            <w:shd w:val="clear" w:color="auto" w:fill="auto"/>
          </w:tcPr>
          <w:p w14:paraId="0C13FA8A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 xml:space="preserve">Наш край </w:t>
            </w:r>
          </w:p>
        </w:tc>
        <w:tc>
          <w:tcPr>
            <w:tcW w:w="1163" w:type="dxa"/>
            <w:shd w:val="clear" w:color="auto" w:fill="auto"/>
          </w:tcPr>
          <w:p w14:paraId="757F412B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DF401F0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FB1CA6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086B238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Наведванне музеяў, мясцовых славутасцей</w:t>
            </w:r>
          </w:p>
        </w:tc>
      </w:tr>
      <w:tr w:rsidR="000B7943" w:rsidRPr="002158DD" w14:paraId="46799DE9" w14:textId="77777777" w:rsidTr="002158DD">
        <w:tc>
          <w:tcPr>
            <w:tcW w:w="2093" w:type="dxa"/>
            <w:shd w:val="clear" w:color="auto" w:fill="auto"/>
          </w:tcPr>
          <w:p w14:paraId="71A6EAB1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II.</w:t>
            </w:r>
          </w:p>
          <w:p w14:paraId="2B8685CF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Беларускія землі ў другой палове XIX — пачатку ХХ ст.</w:t>
            </w:r>
          </w:p>
          <w:p w14:paraId="62C81344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163" w:type="dxa"/>
            <w:shd w:val="clear" w:color="auto" w:fill="auto"/>
          </w:tcPr>
          <w:p w14:paraId="3097F2F8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5050D0B6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4763ADEF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14:paraId="56147F2B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</w:t>
            </w:r>
            <w:r w:rsidRPr="007E5449">
              <w:rPr>
                <w:sz w:val="24"/>
                <w:szCs w:val="24"/>
                <w:lang w:val="be-BY"/>
              </w:rPr>
              <w:softHyphen/>
              <w:t xml:space="preserve">най або групавой), якую арганізуе настаўнік, у т.л. каменціраванне і самастойнае чытанне гістарычных крыніц; работа з картай і гістарычным слоўнікам; складанне </w:t>
            </w:r>
            <w:r w:rsidRPr="007E5449">
              <w:rPr>
                <w:sz w:val="24"/>
                <w:szCs w:val="24"/>
                <w:lang w:val="be-BY"/>
              </w:rPr>
              <w:lastRenderedPageBreak/>
              <w:t>храналагічных, сінхраністычных, інфармацыйных і параўнальных табліц; распрацоўка вучэбных праектаў.</w:t>
            </w:r>
          </w:p>
          <w:p w14:paraId="6B5F6A30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Вывучэнне ў межах урокаў «Наш край» асаблівасцей гістарычнага развіцця свайго рэгіёна, правядзенне экскурсій, наведванне музеяў, правядзенне сустрэч</w:t>
            </w:r>
          </w:p>
        </w:tc>
      </w:tr>
      <w:tr w:rsidR="000B7943" w:rsidRPr="007E5449" w14:paraId="39AE6250" w14:textId="77777777" w:rsidTr="002158DD">
        <w:tc>
          <w:tcPr>
            <w:tcW w:w="2093" w:type="dxa"/>
            <w:shd w:val="clear" w:color="auto" w:fill="auto"/>
          </w:tcPr>
          <w:p w14:paraId="42ABD1D4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lastRenderedPageBreak/>
              <w:t xml:space="preserve">Падагульненне па </w:t>
            </w:r>
          </w:p>
          <w:p w14:paraId="549D9838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II раздзеле</w:t>
            </w:r>
          </w:p>
        </w:tc>
        <w:tc>
          <w:tcPr>
            <w:tcW w:w="1163" w:type="dxa"/>
            <w:shd w:val="clear" w:color="auto" w:fill="auto"/>
          </w:tcPr>
          <w:p w14:paraId="3CE56CE4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88F4AC8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C34C056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EC36960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7E5449" w14:paraId="7144948D" w14:textId="77777777" w:rsidTr="002158DD">
        <w:tc>
          <w:tcPr>
            <w:tcW w:w="2093" w:type="dxa"/>
            <w:shd w:val="clear" w:color="auto" w:fill="auto"/>
          </w:tcPr>
          <w:p w14:paraId="71FE7A1D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Наш край</w:t>
            </w:r>
          </w:p>
        </w:tc>
        <w:tc>
          <w:tcPr>
            <w:tcW w:w="1163" w:type="dxa"/>
            <w:shd w:val="clear" w:color="auto" w:fill="auto"/>
          </w:tcPr>
          <w:p w14:paraId="4A9FAFAF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B239DDE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06C50EC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6695090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Наведванне музеяў, мясцовых славутасцей</w:t>
            </w:r>
          </w:p>
        </w:tc>
      </w:tr>
      <w:tr w:rsidR="000B7943" w:rsidRPr="007E5449" w14:paraId="4B6F9FCF" w14:textId="77777777" w:rsidTr="002158DD">
        <w:tc>
          <w:tcPr>
            <w:tcW w:w="2093" w:type="dxa"/>
            <w:shd w:val="clear" w:color="auto" w:fill="auto"/>
          </w:tcPr>
          <w:p w14:paraId="6F03E92B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Выніковае падагульненне</w:t>
            </w:r>
          </w:p>
        </w:tc>
        <w:tc>
          <w:tcPr>
            <w:tcW w:w="1163" w:type="dxa"/>
            <w:shd w:val="clear" w:color="auto" w:fill="auto"/>
          </w:tcPr>
          <w:p w14:paraId="041511E2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75BB6EF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485D2A1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CEE423B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Складанне параўнальных і сінхраністычных табліц</w:t>
            </w:r>
          </w:p>
        </w:tc>
      </w:tr>
      <w:tr w:rsidR="000B7943" w:rsidRPr="002158DD" w14:paraId="78DACA72" w14:textId="77777777" w:rsidTr="002158DD">
        <w:tc>
          <w:tcPr>
            <w:tcW w:w="2093" w:type="dxa"/>
            <w:shd w:val="clear" w:color="auto" w:fill="auto"/>
          </w:tcPr>
          <w:p w14:paraId="1452A1E4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Рэзервовы час</w:t>
            </w:r>
          </w:p>
        </w:tc>
        <w:tc>
          <w:tcPr>
            <w:tcW w:w="1163" w:type="dxa"/>
            <w:shd w:val="clear" w:color="auto" w:fill="auto"/>
          </w:tcPr>
          <w:p w14:paraId="41196B90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74054F3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A079564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FFAF020" w14:textId="77777777" w:rsidR="000B7943" w:rsidRPr="007E5449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Паўтарэнне і замацаванне вучэбнага матэрыялу; правядзен</w:t>
            </w:r>
            <w:r w:rsidRPr="007E5449">
              <w:rPr>
                <w:sz w:val="24"/>
                <w:szCs w:val="24"/>
                <w:lang w:val="be-BY"/>
              </w:rPr>
              <w:softHyphen/>
              <w:t>не ўрокаў кантролю засваення вучнямі зместу вучэбнага прадмета</w:t>
            </w:r>
          </w:p>
        </w:tc>
      </w:tr>
      <w:tr w:rsidR="000B7943" w:rsidRPr="007E5449" w14:paraId="5E7861BB" w14:textId="77777777" w:rsidTr="002158DD">
        <w:tc>
          <w:tcPr>
            <w:tcW w:w="2093" w:type="dxa"/>
            <w:shd w:val="clear" w:color="auto" w:fill="auto"/>
          </w:tcPr>
          <w:p w14:paraId="7C957AE9" w14:textId="77777777" w:rsidR="000B7943" w:rsidRPr="007E5449" w:rsidRDefault="000B7943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rFonts w:eastAsia="MS Mincho"/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1163" w:type="dxa"/>
            <w:shd w:val="clear" w:color="auto" w:fill="auto"/>
          </w:tcPr>
          <w:p w14:paraId="0D993475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14:paraId="497E3110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092D145F" w14:textId="77777777" w:rsidR="000B7943" w:rsidRPr="007E5449" w:rsidRDefault="000B7943" w:rsidP="002158DD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7E5449">
              <w:rPr>
                <w:b/>
                <w:sz w:val="24"/>
                <w:szCs w:val="24"/>
                <w:lang w:val="be-BY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14:paraId="21734705" w14:textId="77777777" w:rsidR="000B7943" w:rsidRPr="007E5449" w:rsidRDefault="000B7943" w:rsidP="002158DD">
            <w:pPr>
              <w:spacing w:after="0" w:line="240" w:lineRule="auto"/>
              <w:ind w:right="-1"/>
              <w:rPr>
                <w:sz w:val="24"/>
                <w:szCs w:val="24"/>
                <w:lang w:val="be-BY"/>
              </w:rPr>
            </w:pPr>
          </w:p>
        </w:tc>
      </w:tr>
    </w:tbl>
    <w:p w14:paraId="4B4A37BF" w14:textId="77777777" w:rsidR="000B7943" w:rsidRPr="007E5449" w:rsidRDefault="000B7943" w:rsidP="002158DD">
      <w:pPr>
        <w:spacing w:after="0" w:line="240" w:lineRule="auto"/>
        <w:ind w:right="-1"/>
        <w:jc w:val="center"/>
        <w:rPr>
          <w:b/>
          <w:i/>
          <w:lang w:val="be-BY"/>
        </w:rPr>
      </w:pPr>
    </w:p>
    <w:p w14:paraId="79497B0B" w14:textId="77777777" w:rsidR="000B7943" w:rsidRPr="007E5449" w:rsidRDefault="000B7943" w:rsidP="002158DD">
      <w:pPr>
        <w:spacing w:after="0" w:line="240" w:lineRule="auto"/>
        <w:ind w:right="-1"/>
        <w:jc w:val="center"/>
        <w:rPr>
          <w:b/>
          <w:i/>
          <w:lang w:val="be-BY"/>
        </w:rPr>
      </w:pPr>
      <w:r w:rsidRPr="007E5449">
        <w:rPr>
          <w:b/>
          <w:i/>
          <w:lang w:val="be-BY"/>
        </w:rPr>
        <w:t>IХ клас</w:t>
      </w:r>
    </w:p>
    <w:p w14:paraId="13023AFA" w14:textId="77777777" w:rsidR="000B7943" w:rsidRPr="007E5449" w:rsidRDefault="000B7943" w:rsidP="002158DD">
      <w:pPr>
        <w:spacing w:after="0" w:line="240" w:lineRule="auto"/>
        <w:ind w:right="-1"/>
        <w:jc w:val="right"/>
        <w:rPr>
          <w:b/>
          <w:i/>
          <w:lang w:val="be-BY"/>
        </w:rPr>
      </w:pPr>
      <w:r w:rsidRPr="007E5449">
        <w:rPr>
          <w:i/>
          <w:lang w:val="be-BY"/>
        </w:rPr>
        <w:t xml:space="preserve">Табліца </w:t>
      </w:r>
      <w:r>
        <w:rPr>
          <w:i/>
          <w:lang w:val="be-BY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8"/>
        <w:gridCol w:w="1530"/>
        <w:gridCol w:w="3969"/>
      </w:tblGrid>
      <w:tr w:rsidR="00EC38E7" w:rsidRPr="00E24310" w14:paraId="222DE12F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579D4489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Раздзел вучэбнай праграмы</w:t>
            </w:r>
          </w:p>
        </w:tc>
        <w:tc>
          <w:tcPr>
            <w:tcW w:w="1418" w:type="dxa"/>
            <w:shd w:val="clear" w:color="auto" w:fill="auto"/>
          </w:tcPr>
          <w:p w14:paraId="475B330E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Коль-касць гадзін на вывучэ-нне раздзела на базавым узроўні</w:t>
            </w:r>
          </w:p>
        </w:tc>
        <w:tc>
          <w:tcPr>
            <w:tcW w:w="1588" w:type="dxa"/>
            <w:shd w:val="clear" w:color="auto" w:fill="auto"/>
          </w:tcPr>
          <w:p w14:paraId="10C28086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Колькасць гадзін на вывучэнне раздзела (павышаны ўзровень,</w:t>
            </w:r>
          </w:p>
          <w:p w14:paraId="10C93F64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Pr="007E5449">
              <w:rPr>
                <w:b/>
                <w:sz w:val="24"/>
                <w:szCs w:val="24"/>
                <w:lang w:val="be-BY"/>
              </w:rPr>
              <w:t>1 гадзіна</w:t>
            </w:r>
            <w:r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391A756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 w:rsidRPr="007E5449">
              <w:rPr>
                <w:sz w:val="24"/>
                <w:szCs w:val="24"/>
                <w:lang w:val="be-BY"/>
              </w:rPr>
              <w:t>Колькасць гадзін на вывучэнне раздзела (павышаны ўзровень,</w:t>
            </w:r>
          </w:p>
          <w:p w14:paraId="55CD5712" w14:textId="77777777" w:rsidR="00EC38E7" w:rsidRPr="007E5449" w:rsidRDefault="00EC38E7" w:rsidP="002158DD">
            <w:pPr>
              <w:spacing w:after="0" w:line="240" w:lineRule="auto"/>
              <w:ind w:right="-1" w:firstLine="0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+ </w:t>
            </w:r>
            <w:r w:rsidRPr="007E5449">
              <w:rPr>
                <w:b/>
                <w:sz w:val="24"/>
                <w:szCs w:val="24"/>
                <w:lang w:val="be-BY"/>
              </w:rPr>
              <w:t>2 гадзіны</w:t>
            </w:r>
            <w:r w:rsidRPr="007E5449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1923CA8" w14:textId="77777777" w:rsidR="00EC38E7" w:rsidRPr="007E5449" w:rsidRDefault="00EC38E7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6822F9">
              <w:rPr>
                <w:rFonts w:eastAsia="Calibri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0B7943" w:rsidRPr="002158DD" w14:paraId="423E976A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55248DFB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Раздзел I. Кастрычніцкая рэвалюцыя і станаўленне беларускай нацыянальнай дзяржаўнасці. 1917-1921 гг.</w:t>
            </w:r>
          </w:p>
        </w:tc>
        <w:tc>
          <w:tcPr>
            <w:tcW w:w="1418" w:type="dxa"/>
            <w:shd w:val="clear" w:color="auto" w:fill="auto"/>
          </w:tcPr>
          <w:p w14:paraId="7667C21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058D68B0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1CF5DF50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F84BC75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(індывідуальнай або групавой), якую арганізуе настаўнік, у т.л.  каменціраванне і самастойнае чытанне гістарычных крыніц; работа з картай і гістарычным слоўнікам; складанне храналагічных, сінхраністычных, інфармацыйных і параўнальных табліц; характарыстыка падзей, з’яў, працэсаў, асоб; распрацоўка вучэбных праектаў; падрыхтоўка паведамленняў/прэзентацый пра самыя важныя падзеі айчыннай гісторыі вывучаемага перыяду і выдатных асобах</w:t>
            </w:r>
          </w:p>
        </w:tc>
      </w:tr>
      <w:tr w:rsidR="000B7943" w:rsidRPr="002158DD" w14:paraId="6F229EAF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76439F36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Раздзел II.</w:t>
            </w:r>
          </w:p>
          <w:p w14:paraId="1B3FD56D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 xml:space="preserve">Беларусь ва ўмовах станаўлення </w:t>
            </w:r>
            <w:r w:rsidRPr="00E24310">
              <w:rPr>
                <w:sz w:val="24"/>
                <w:szCs w:val="24"/>
                <w:lang w:val="be-BY"/>
              </w:rPr>
              <w:lastRenderedPageBreak/>
              <w:t>савецкага грамадства. Заходняя Беларусь пад уладай Польшчы. 1921-1939 гг.</w:t>
            </w:r>
          </w:p>
          <w:p w14:paraId="7AEB8558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14:paraId="38677D80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1588" w:type="dxa"/>
            <w:shd w:val="clear" w:color="auto" w:fill="auto"/>
          </w:tcPr>
          <w:p w14:paraId="75466D2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29D5EF85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0F529B75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</w:t>
            </w:r>
            <w:r w:rsidRPr="00E24310">
              <w:rPr>
                <w:sz w:val="24"/>
                <w:szCs w:val="24"/>
                <w:lang w:val="be-BY"/>
              </w:rPr>
              <w:softHyphen/>
              <w:t xml:space="preserve">най або групавой), якую арганізуе </w:t>
            </w:r>
            <w:r w:rsidRPr="00E24310">
              <w:rPr>
                <w:sz w:val="24"/>
                <w:szCs w:val="24"/>
                <w:lang w:val="be-BY"/>
              </w:rPr>
              <w:lastRenderedPageBreak/>
              <w:t>настаўнік, у т.л.  каменціраванне і самастойнае чытанне гістарычных крыніц; работа з картай і гістарычным слоўнікам; складанне храналагічных, сінхраністычных, інфармацыйных і параўнальных табліц; характарыстыка падзей, з’яў, працэсаў, асоб; распрацоўка вучэбных праектаў; падрыхтоўка паведамленняў/прэзентацый пра самыя важныя падзеі айчыннай гісторыі вывучаемага перыяду і выдатных асобах</w:t>
            </w:r>
          </w:p>
        </w:tc>
      </w:tr>
      <w:tr w:rsidR="000B7943" w:rsidRPr="00E24310" w14:paraId="4877CAC0" w14:textId="77777777" w:rsidTr="00032F7A">
        <w:trPr>
          <w:trHeight w:val="595"/>
        </w:trPr>
        <w:tc>
          <w:tcPr>
            <w:tcW w:w="1809" w:type="dxa"/>
            <w:shd w:val="clear" w:color="auto" w:fill="auto"/>
          </w:tcPr>
          <w:p w14:paraId="1E2E8ED8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lastRenderedPageBreak/>
              <w:t>Абагульненне па раздзелах I і II</w:t>
            </w:r>
          </w:p>
        </w:tc>
        <w:tc>
          <w:tcPr>
            <w:tcW w:w="1418" w:type="dxa"/>
            <w:shd w:val="clear" w:color="auto" w:fill="auto"/>
          </w:tcPr>
          <w:p w14:paraId="7B2AC44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32B84FB4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3D66E8D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5BFFF9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2158DD" w14:paraId="760E4F6A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36A9F2AE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Раздзел III. Беларусь у гады Другой сусветнай і Вялікай Айчыннай войнаў</w:t>
            </w:r>
          </w:p>
        </w:tc>
        <w:tc>
          <w:tcPr>
            <w:tcW w:w="1418" w:type="dxa"/>
            <w:shd w:val="clear" w:color="auto" w:fill="auto"/>
          </w:tcPr>
          <w:p w14:paraId="30CFC94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14:paraId="2E68F731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0BDFE33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271BF18C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</w:t>
            </w:r>
            <w:r w:rsidRPr="00E24310">
              <w:rPr>
                <w:sz w:val="24"/>
                <w:szCs w:val="24"/>
                <w:lang w:val="be-BY"/>
              </w:rPr>
              <w:softHyphen/>
              <w:t>най або групавой), якую арганізуе настаўнік, у т.л.  каменціраванне і самастойнае чытанне гістарычных крыніц; работа з картай і гістарычным слоўнікам; складанне храналагічных, сінхраністычных, інфармацыйных і параўнальных табліц; характарыстыка падзей, з’яў, працэсаў, асоб; распрацоўка вучэбных праектаў; падрыхтоўка паведамленняў/прэзентацый пра самыя важныя падзеі айчыннай гісторыі вывучаемага перыяду і выдатных асобах</w:t>
            </w:r>
          </w:p>
        </w:tc>
      </w:tr>
      <w:tr w:rsidR="000B7943" w:rsidRPr="00E24310" w14:paraId="62A25F8E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E098142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Абагульненне па III падзелу</w:t>
            </w:r>
          </w:p>
        </w:tc>
        <w:tc>
          <w:tcPr>
            <w:tcW w:w="1418" w:type="dxa"/>
            <w:shd w:val="clear" w:color="auto" w:fill="auto"/>
          </w:tcPr>
          <w:p w14:paraId="6DB07C3E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269B4A5D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E80A4BB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83C76B3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2158DD" w14:paraId="07031EA7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0A38C313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Наш край у перыяд станаўлення савецкага грамадства і ў гады Другой сусветнай і Вялікай Айчыннай войнаў</w:t>
            </w:r>
          </w:p>
        </w:tc>
        <w:tc>
          <w:tcPr>
            <w:tcW w:w="1418" w:type="dxa"/>
            <w:shd w:val="clear" w:color="auto" w:fill="auto"/>
          </w:tcPr>
          <w:p w14:paraId="3EA06660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2A844CBD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3080BCA9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5D27C9B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Вывучэнне ў межах урокаў «Наш край» асаблівасцей гістарычнага развіцця свайго рэгіёна, правядзенне экскурсій, наведванне музеяў, правядзенне сустрэч</w:t>
            </w:r>
          </w:p>
        </w:tc>
      </w:tr>
      <w:tr w:rsidR="000B7943" w:rsidRPr="002158DD" w14:paraId="1E2A721B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DBBA611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 xml:space="preserve">Раздзел IV. </w:t>
            </w:r>
          </w:p>
          <w:p w14:paraId="42DE92E6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БССР у другой палове 40-х-80-я гг. ХХ ст.</w:t>
            </w:r>
          </w:p>
        </w:tc>
        <w:tc>
          <w:tcPr>
            <w:tcW w:w="1418" w:type="dxa"/>
            <w:shd w:val="clear" w:color="auto" w:fill="auto"/>
          </w:tcPr>
          <w:p w14:paraId="6FB64849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14:paraId="3F000457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7EB36620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4361E8BD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</w:t>
            </w:r>
            <w:r w:rsidRPr="00E24310">
              <w:rPr>
                <w:sz w:val="24"/>
                <w:szCs w:val="24"/>
                <w:lang w:val="be-BY"/>
              </w:rPr>
              <w:softHyphen/>
              <w:t xml:space="preserve">най або групавой), якую арганізуе настаўнік, у т.л. каменціраванне і самастойнае чытанне гістарычных крыніц; работа з картай і </w:t>
            </w:r>
            <w:r w:rsidRPr="00E24310">
              <w:rPr>
                <w:sz w:val="24"/>
                <w:szCs w:val="24"/>
                <w:lang w:val="be-BY"/>
              </w:rPr>
              <w:lastRenderedPageBreak/>
              <w:t>гістарычным слоўнікам; складанне храналагічных, сінхраністычных, інфармацыйных і параўнальных табліц; характарыстыка падзей, з’яў, працэсаў, асоб; распрацоўка вучэбных праектаў; падрыхтоўка паведамленняў/прэзентацый пра самыя важныя падзеі айчыннай гісторыі вывучаемага перыяду і выдатных асобах</w:t>
            </w:r>
          </w:p>
        </w:tc>
      </w:tr>
      <w:tr w:rsidR="000B7943" w:rsidRPr="00E24310" w14:paraId="408863CE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5D68284F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lastRenderedPageBreak/>
              <w:t>Абагульненне па IV падзеле</w:t>
            </w:r>
          </w:p>
        </w:tc>
        <w:tc>
          <w:tcPr>
            <w:tcW w:w="1418" w:type="dxa"/>
            <w:shd w:val="clear" w:color="auto" w:fill="auto"/>
          </w:tcPr>
          <w:p w14:paraId="7FDF48DE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33FB7B9D" w14:textId="77777777" w:rsidR="000B7943" w:rsidRPr="00E24310" w:rsidRDefault="002158DD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1C1FF6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A6F7280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2158DD" w14:paraId="772CF05B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4B699E5E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Раздзел V.</w:t>
            </w:r>
          </w:p>
          <w:p w14:paraId="2DED4F65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 xml:space="preserve">Станаўленне і ўмацаванне дзяржаўнага суверэнітэту Рэспублікі Беларусь. </w:t>
            </w:r>
          </w:p>
          <w:p w14:paraId="040BA7F7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90-я гг. ХХ ст. – пачатак XXI ст.</w:t>
            </w:r>
          </w:p>
        </w:tc>
        <w:tc>
          <w:tcPr>
            <w:tcW w:w="1418" w:type="dxa"/>
            <w:shd w:val="clear" w:color="auto" w:fill="auto"/>
          </w:tcPr>
          <w:p w14:paraId="4E37732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4048FFB3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4B8644C7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79095C75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самастойнай пошукава-даследчай і праектнай дзейнасці вучняў (індывідуаль</w:t>
            </w:r>
            <w:r w:rsidRPr="00E24310">
              <w:rPr>
                <w:sz w:val="24"/>
                <w:szCs w:val="24"/>
                <w:lang w:val="be-BY"/>
              </w:rPr>
              <w:softHyphen/>
              <w:t>най або групавой), якую арганізуе настаўнік, у т.л. у т.л.  каменціраванне і самастойнае чытанне гістарычных крыніц; работа з картай і гістарычным слоўнікам; складанне храналагічных, сінхраністычных, інфармацыйных і параўнальных табліц; характарыстыка падзей, з’яў, працэсаў, асоб; распрацоўка вучэбных праектаў; падрыхтоўка паведамленняў/прэзентацый пра самыя важныя падзеі айчыннай гісторыі вывучаемага перыяду і выдатных асобах</w:t>
            </w:r>
          </w:p>
        </w:tc>
      </w:tr>
      <w:tr w:rsidR="000B7943" w:rsidRPr="00E24310" w14:paraId="20668F3E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20DDD01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Абагульненне па V падзеле</w:t>
            </w:r>
          </w:p>
        </w:tc>
        <w:tc>
          <w:tcPr>
            <w:tcW w:w="1418" w:type="dxa"/>
            <w:shd w:val="clear" w:color="auto" w:fill="auto"/>
          </w:tcPr>
          <w:p w14:paraId="38E43246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25698923" w14:textId="77777777" w:rsidR="000B7943" w:rsidRPr="00E24310" w:rsidRDefault="002158DD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5CBED828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0776B92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Правядзенне міні-дыскусій</w:t>
            </w:r>
          </w:p>
        </w:tc>
      </w:tr>
      <w:tr w:rsidR="000B7943" w:rsidRPr="002158DD" w14:paraId="02A550C9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991F0C7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 xml:space="preserve">Наш край у </w:t>
            </w:r>
          </w:p>
          <w:p w14:paraId="0ECEBF10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90-я гг. ХХ ст. – пачатак XXI ст.</w:t>
            </w:r>
          </w:p>
        </w:tc>
        <w:tc>
          <w:tcPr>
            <w:tcW w:w="1418" w:type="dxa"/>
            <w:shd w:val="clear" w:color="auto" w:fill="auto"/>
          </w:tcPr>
          <w:p w14:paraId="2C848834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369FFFD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48E8997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B414949" w14:textId="77777777" w:rsidR="000B7943" w:rsidRPr="00E24310" w:rsidRDefault="000B7943" w:rsidP="002158DD">
            <w:pPr>
              <w:spacing w:after="0" w:line="240" w:lineRule="auto"/>
              <w:ind w:right="-1" w:firstLine="340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Вывучэнне ў межах урокаў «Наш край» асаблівасцей гістарычнага развіцця свайго рэгіёна, правядзенне экскурсій, наведванне музеяў, правядзенне сустрэч</w:t>
            </w:r>
          </w:p>
        </w:tc>
      </w:tr>
      <w:tr w:rsidR="000B7943" w:rsidRPr="00E24310" w14:paraId="604D04EA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B18EBA4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Выніковае абагульненне</w:t>
            </w:r>
          </w:p>
        </w:tc>
        <w:tc>
          <w:tcPr>
            <w:tcW w:w="1418" w:type="dxa"/>
            <w:shd w:val="clear" w:color="auto" w:fill="auto"/>
          </w:tcPr>
          <w:p w14:paraId="2614A409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00E5B342" w14:textId="77777777" w:rsidR="000B7943" w:rsidRPr="00E24310" w:rsidRDefault="000B7943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71A911E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13DF0D6" w14:textId="77777777" w:rsidR="000B7943" w:rsidRPr="00E24310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Складанне параўнальных, сінхраністычных, абагульняльных табліц</w:t>
            </w:r>
          </w:p>
        </w:tc>
      </w:tr>
      <w:tr w:rsidR="000B7943" w:rsidRPr="002158DD" w14:paraId="56D74F76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05C26BED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рэзервовы час</w:t>
            </w:r>
          </w:p>
        </w:tc>
        <w:tc>
          <w:tcPr>
            <w:tcW w:w="1418" w:type="dxa"/>
            <w:shd w:val="clear" w:color="auto" w:fill="auto"/>
          </w:tcPr>
          <w:p w14:paraId="0EB315E7" w14:textId="77777777" w:rsidR="000B7943" w:rsidRPr="00E24310" w:rsidRDefault="00854A2B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_</w:t>
            </w:r>
          </w:p>
        </w:tc>
        <w:tc>
          <w:tcPr>
            <w:tcW w:w="1588" w:type="dxa"/>
            <w:shd w:val="clear" w:color="auto" w:fill="auto"/>
          </w:tcPr>
          <w:p w14:paraId="075BF83E" w14:textId="77777777" w:rsidR="000B7943" w:rsidRPr="00E24310" w:rsidRDefault="002158DD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E4F1446" w14:textId="77777777" w:rsidR="000B7943" w:rsidRPr="00E24310" w:rsidRDefault="00032F7A" w:rsidP="002158DD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AC9B2A5" w14:textId="77777777" w:rsidR="000B7943" w:rsidRPr="00E24310" w:rsidRDefault="000B7943" w:rsidP="002158DD">
            <w:pPr>
              <w:spacing w:after="0" w:line="240" w:lineRule="auto"/>
              <w:ind w:right="-1" w:firstLine="209"/>
              <w:rPr>
                <w:sz w:val="24"/>
                <w:szCs w:val="24"/>
                <w:lang w:val="be-BY"/>
              </w:rPr>
            </w:pPr>
            <w:r w:rsidRPr="00E24310">
              <w:rPr>
                <w:sz w:val="24"/>
                <w:szCs w:val="24"/>
                <w:lang w:val="be-BY"/>
              </w:rPr>
              <w:t>Паўтарэнне і замацаванне вучэбнага матэрыялу; правядзенне ўрокаў кантролю засваення вучнямі зместу вучэбнага прадмета</w:t>
            </w:r>
          </w:p>
        </w:tc>
      </w:tr>
      <w:tr w:rsidR="000B7943" w:rsidRPr="00E24310" w14:paraId="4179F823" w14:textId="77777777" w:rsidTr="00032F7A">
        <w:trPr>
          <w:trHeight w:val="20"/>
        </w:trPr>
        <w:tc>
          <w:tcPr>
            <w:tcW w:w="1809" w:type="dxa"/>
            <w:shd w:val="clear" w:color="auto" w:fill="auto"/>
          </w:tcPr>
          <w:p w14:paraId="1D1054E2" w14:textId="77777777" w:rsidR="000B7943" w:rsidRPr="00E24310" w:rsidRDefault="000B7943" w:rsidP="002158DD">
            <w:pPr>
              <w:spacing w:after="0" w:line="240" w:lineRule="auto"/>
              <w:ind w:right="-1" w:firstLine="34"/>
              <w:rPr>
                <w:sz w:val="24"/>
                <w:szCs w:val="24"/>
                <w:lang w:val="be-BY"/>
              </w:rPr>
            </w:pPr>
            <w:r w:rsidRPr="00E24310">
              <w:rPr>
                <w:b/>
                <w:sz w:val="24"/>
                <w:szCs w:val="24"/>
                <w:lang w:val="be-BY"/>
              </w:rPr>
              <w:t>Усяго:</w:t>
            </w:r>
          </w:p>
        </w:tc>
        <w:tc>
          <w:tcPr>
            <w:tcW w:w="1418" w:type="dxa"/>
            <w:shd w:val="clear" w:color="auto" w:fill="auto"/>
          </w:tcPr>
          <w:p w14:paraId="169534FA" w14:textId="77777777" w:rsidR="000B7943" w:rsidRPr="00E24310" w:rsidRDefault="00854A2B" w:rsidP="002158DD">
            <w:pPr>
              <w:spacing w:after="0" w:line="240" w:lineRule="auto"/>
              <w:ind w:right="-1" w:firstLine="65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34</w:t>
            </w:r>
          </w:p>
        </w:tc>
        <w:tc>
          <w:tcPr>
            <w:tcW w:w="1588" w:type="dxa"/>
            <w:shd w:val="clear" w:color="auto" w:fill="auto"/>
          </w:tcPr>
          <w:p w14:paraId="751E0A3F" w14:textId="77777777" w:rsidR="000B7943" w:rsidRPr="00E24310" w:rsidRDefault="002158DD" w:rsidP="002158DD">
            <w:pPr>
              <w:spacing w:after="0" w:line="240" w:lineRule="auto"/>
              <w:ind w:right="-1" w:firstLine="65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68</w:t>
            </w:r>
          </w:p>
        </w:tc>
        <w:tc>
          <w:tcPr>
            <w:tcW w:w="1530" w:type="dxa"/>
            <w:shd w:val="clear" w:color="auto" w:fill="auto"/>
          </w:tcPr>
          <w:p w14:paraId="1C7C1244" w14:textId="77777777" w:rsidR="000B7943" w:rsidRPr="00E24310" w:rsidRDefault="00032F7A" w:rsidP="002158DD">
            <w:pPr>
              <w:spacing w:after="0" w:line="240" w:lineRule="auto"/>
              <w:ind w:right="-1" w:firstLine="65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14:paraId="5ED58C73" w14:textId="77777777" w:rsidR="000B7943" w:rsidRPr="00E24310" w:rsidRDefault="000B7943" w:rsidP="002158DD">
            <w:pPr>
              <w:spacing w:after="0" w:line="240" w:lineRule="auto"/>
              <w:ind w:right="-1" w:firstLine="175"/>
              <w:rPr>
                <w:sz w:val="24"/>
                <w:szCs w:val="24"/>
                <w:lang w:val="be-BY"/>
              </w:rPr>
            </w:pPr>
          </w:p>
        </w:tc>
      </w:tr>
    </w:tbl>
    <w:p w14:paraId="7F3120D1" w14:textId="77777777" w:rsidR="00D9120F" w:rsidRDefault="00D9120F" w:rsidP="002158DD">
      <w:pPr>
        <w:spacing w:after="0" w:line="240" w:lineRule="auto"/>
        <w:ind w:right="-1"/>
      </w:pPr>
    </w:p>
    <w:sectPr w:rsidR="00D9120F" w:rsidSect="002158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3"/>
    <w:rsid w:val="00031020"/>
    <w:rsid w:val="00032F7A"/>
    <w:rsid w:val="000B7943"/>
    <w:rsid w:val="000F33D3"/>
    <w:rsid w:val="00162AFB"/>
    <w:rsid w:val="001F5855"/>
    <w:rsid w:val="002158DD"/>
    <w:rsid w:val="00241279"/>
    <w:rsid w:val="003E76B8"/>
    <w:rsid w:val="00457A5B"/>
    <w:rsid w:val="004C1B33"/>
    <w:rsid w:val="00561478"/>
    <w:rsid w:val="0057505B"/>
    <w:rsid w:val="005B6051"/>
    <w:rsid w:val="005C4FB1"/>
    <w:rsid w:val="005F38A5"/>
    <w:rsid w:val="00665E9F"/>
    <w:rsid w:val="00793543"/>
    <w:rsid w:val="007E12BB"/>
    <w:rsid w:val="00854A2B"/>
    <w:rsid w:val="00AF114F"/>
    <w:rsid w:val="00BC06A1"/>
    <w:rsid w:val="00BC6F74"/>
    <w:rsid w:val="00BD268F"/>
    <w:rsid w:val="00D9120F"/>
    <w:rsid w:val="00EA384E"/>
    <w:rsid w:val="00EC38E7"/>
    <w:rsid w:val="00F14627"/>
    <w:rsid w:val="00F245EE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555"/>
  <w15:docId w15:val="{ED9254C5-9B71-4B3F-83AC-2687B05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4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0E11-F64A-456D-80BF-E9B6BD6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Смирнова</cp:lastModifiedBy>
  <cp:revision>2</cp:revision>
  <dcterms:created xsi:type="dcterms:W3CDTF">2023-07-27T06:41:00Z</dcterms:created>
  <dcterms:modified xsi:type="dcterms:W3CDTF">2023-07-27T06:41:00Z</dcterms:modified>
</cp:coreProperties>
</file>