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F6" w:rsidRPr="00FC5FF5" w:rsidRDefault="000F4FF6" w:rsidP="00FC5FF5">
      <w:pPr>
        <w:pStyle w:val="Title"/>
        <w:spacing w:line="360" w:lineRule="auto"/>
      </w:pPr>
      <w:r w:rsidRPr="00FC5FF5">
        <w:t>МИНИСТЕРСТВО ОБРАЗОВАНИЯ РЕСПУБЛИКИ БЕЛАРУСЬ</w:t>
      </w:r>
    </w:p>
    <w:p w:rsidR="000F4FF6" w:rsidRPr="00FC5FF5" w:rsidRDefault="000F4FF6" w:rsidP="00FC5FF5">
      <w:pPr>
        <w:pStyle w:val="Title"/>
        <w:spacing w:line="360" w:lineRule="auto"/>
      </w:pPr>
      <w:r w:rsidRPr="00FC5FF5">
        <w:t>НАЦИОНАЛЬНЫЙ ИНСТИТУТ ОБРАЗОВАНИЯ</w:t>
      </w:r>
    </w:p>
    <w:p w:rsidR="000F4FF6" w:rsidRPr="00FC5FF5" w:rsidRDefault="000F4FF6" w:rsidP="00FC5FF5">
      <w:pPr>
        <w:pStyle w:val="Title"/>
        <w:spacing w:line="360" w:lineRule="auto"/>
      </w:pPr>
      <w:r w:rsidRPr="00FC5FF5">
        <w:t xml:space="preserve">МИНСКИЙ ГОСУДАРСТВЕННЫЙ ЛИНГВИСТИЧЕСКИЙ УНИВЕРСИТЕТ </w:t>
      </w:r>
    </w:p>
    <w:p w:rsidR="000F4FF6" w:rsidRPr="00FC5FF5" w:rsidRDefault="000F4FF6" w:rsidP="00FC5FF5">
      <w:pPr>
        <w:pStyle w:val="Title"/>
        <w:spacing w:line="360" w:lineRule="auto"/>
      </w:pPr>
    </w:p>
    <w:p w:rsidR="000F4FF6" w:rsidRPr="00FC5FF5" w:rsidRDefault="000F4FF6" w:rsidP="00FC5FF5">
      <w:pPr>
        <w:pStyle w:val="Title"/>
        <w:spacing w:line="360" w:lineRule="auto"/>
      </w:pPr>
    </w:p>
    <w:p w:rsidR="000F4FF6" w:rsidRPr="00FC5FF5" w:rsidRDefault="000F4FF6" w:rsidP="00FC5FF5">
      <w:pPr>
        <w:pStyle w:val="Title"/>
        <w:spacing w:line="360" w:lineRule="auto"/>
      </w:pPr>
    </w:p>
    <w:p w:rsidR="000F4FF6" w:rsidRDefault="000F4FF6" w:rsidP="00FC5FF5">
      <w:pPr>
        <w:pStyle w:val="Title"/>
        <w:spacing w:line="360" w:lineRule="auto"/>
      </w:pPr>
      <w:r>
        <w:t xml:space="preserve">А.Б. Чиркун, Т.Э. Цыбулёва </w:t>
      </w:r>
    </w:p>
    <w:p w:rsidR="000F4FF6" w:rsidRDefault="000F4FF6" w:rsidP="00FC5FF5">
      <w:pPr>
        <w:pStyle w:val="Title"/>
        <w:spacing w:line="360" w:lineRule="auto"/>
        <w:rPr>
          <w:b/>
          <w:bCs/>
        </w:rPr>
      </w:pPr>
    </w:p>
    <w:p w:rsidR="000F4FF6" w:rsidRPr="00FC5FF5" w:rsidRDefault="000F4FF6" w:rsidP="00FC5FF5">
      <w:pPr>
        <w:pStyle w:val="Title"/>
        <w:spacing w:line="360" w:lineRule="auto"/>
      </w:pPr>
      <w:r>
        <w:rPr>
          <w:b/>
          <w:bCs/>
        </w:rPr>
        <w:t xml:space="preserve">УЧЕБНАЯ </w:t>
      </w:r>
      <w:r w:rsidRPr="00FC5FF5">
        <w:rPr>
          <w:b/>
          <w:bCs/>
        </w:rPr>
        <w:t>ПРОГРАММА</w:t>
      </w:r>
    </w:p>
    <w:p w:rsidR="000F4FF6" w:rsidRDefault="000F4FF6" w:rsidP="00FC5FF5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обобщающих </w:t>
      </w:r>
      <w:r w:rsidRPr="00FC5FF5">
        <w:rPr>
          <w:sz w:val="28"/>
          <w:szCs w:val="28"/>
          <w:lang w:val="ru-RU"/>
        </w:rPr>
        <w:t xml:space="preserve">факультативных занятий </w:t>
      </w:r>
      <w:r>
        <w:rPr>
          <w:sz w:val="28"/>
          <w:szCs w:val="28"/>
          <w:lang w:val="ru-RU"/>
        </w:rPr>
        <w:t>по учебному предмету</w:t>
      </w:r>
    </w:p>
    <w:p w:rsidR="000F4FF6" w:rsidRPr="00FC5FF5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«Иностранный язык»</w:t>
      </w:r>
      <w:r w:rsidRPr="00FC5F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(испанский</w:t>
      </w:r>
      <w:r w:rsidRPr="00FC5FF5">
        <w:rPr>
          <w:sz w:val="28"/>
          <w:szCs w:val="28"/>
          <w:lang w:val="ru-RU"/>
        </w:rPr>
        <w:t xml:space="preserve"> язык</w:t>
      </w:r>
      <w:r>
        <w:rPr>
          <w:sz w:val="28"/>
          <w:szCs w:val="28"/>
          <w:lang w:val="ru-RU"/>
        </w:rPr>
        <w:t>)</w:t>
      </w:r>
    </w:p>
    <w:p w:rsidR="000F4FF6" w:rsidRPr="00FC5FF5" w:rsidRDefault="000F4FF6" w:rsidP="004F70F6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Pr="00FC5FF5">
        <w:rPr>
          <w:sz w:val="28"/>
          <w:szCs w:val="28"/>
          <w:lang w:val="es-ES"/>
        </w:rPr>
        <w:t>IX</w:t>
      </w:r>
      <w:r w:rsidRPr="00FC5FF5">
        <w:rPr>
          <w:sz w:val="28"/>
          <w:szCs w:val="28"/>
          <w:lang w:val="ru-RU"/>
        </w:rPr>
        <w:t xml:space="preserve">  класс</w:t>
      </w:r>
      <w:r w:rsidRPr="00FC5FF5">
        <w:rPr>
          <w:sz w:val="28"/>
          <w:szCs w:val="28"/>
        </w:rPr>
        <w:t>a</w:t>
      </w:r>
      <w:r w:rsidRPr="00FC5FF5">
        <w:rPr>
          <w:sz w:val="28"/>
          <w:szCs w:val="28"/>
          <w:lang w:val="ru-RU"/>
        </w:rPr>
        <w:t xml:space="preserve"> учреждений </w:t>
      </w:r>
      <w:r>
        <w:rPr>
          <w:sz w:val="28"/>
          <w:szCs w:val="28"/>
          <w:lang w:val="ru-RU"/>
        </w:rPr>
        <w:t>общего среднего образования</w:t>
      </w:r>
    </w:p>
    <w:p w:rsidR="000F4FF6" w:rsidRPr="00FC5FF5" w:rsidRDefault="000F4FF6" w:rsidP="004F70F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>с белорусским и русским языками обучения</w:t>
      </w:r>
    </w:p>
    <w:p w:rsidR="000F4FF6" w:rsidRPr="00FC5FF5" w:rsidRDefault="000F4FF6" w:rsidP="004F70F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Pr="00FC5FF5" w:rsidRDefault="000F4FF6" w:rsidP="004F70F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Pr="00FC5FF5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Pr="00FC5FF5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Pr="00FC5FF5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Default="000F4FF6" w:rsidP="00FC5FF5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F4FF6" w:rsidRPr="004F70F6" w:rsidRDefault="000F4FF6" w:rsidP="00FC5FF5">
      <w:pPr>
        <w:spacing w:line="360" w:lineRule="auto"/>
        <w:jc w:val="center"/>
        <w:rPr>
          <w:sz w:val="28"/>
          <w:szCs w:val="28"/>
          <w:lang w:val="ru-RU"/>
        </w:rPr>
      </w:pPr>
      <w:r w:rsidRPr="004F70F6">
        <w:rPr>
          <w:sz w:val="28"/>
          <w:szCs w:val="28"/>
          <w:lang w:val="ru-RU"/>
        </w:rPr>
        <w:t>МИНСК</w:t>
      </w:r>
    </w:p>
    <w:p w:rsidR="000F4FF6" w:rsidRPr="004F70F6" w:rsidRDefault="000F4FF6" w:rsidP="00FC5FF5">
      <w:pPr>
        <w:spacing w:line="360" w:lineRule="auto"/>
        <w:jc w:val="center"/>
        <w:rPr>
          <w:sz w:val="28"/>
          <w:szCs w:val="28"/>
          <w:lang w:val="ru-RU"/>
        </w:rPr>
      </w:pPr>
      <w:r w:rsidRPr="004F70F6">
        <w:rPr>
          <w:sz w:val="28"/>
          <w:szCs w:val="28"/>
          <w:lang w:val="ru-RU"/>
        </w:rPr>
        <w:t>2017</w:t>
      </w:r>
    </w:p>
    <w:p w:rsidR="000F4FF6" w:rsidRDefault="000F4FF6" w:rsidP="00AE6BEE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FC5FF5">
        <w:rPr>
          <w:b/>
          <w:bCs/>
          <w:sz w:val="28"/>
          <w:szCs w:val="28"/>
          <w:lang w:val="ru-RU"/>
        </w:rPr>
        <w:t>Пояснительная записка</w:t>
      </w:r>
    </w:p>
    <w:p w:rsidR="000F4FF6" w:rsidRDefault="000F4FF6" w:rsidP="005149C4">
      <w:pPr>
        <w:pStyle w:val="Title"/>
        <w:spacing w:line="276" w:lineRule="auto"/>
        <w:ind w:firstLine="720"/>
        <w:jc w:val="both"/>
        <w:rPr>
          <w:color w:val="000000"/>
        </w:rPr>
      </w:pPr>
      <w:r w:rsidRPr="005149C4">
        <w:t>Генеральной стратегическ</w:t>
      </w:r>
      <w:r>
        <w:t>ой</w:t>
      </w:r>
      <w:r w:rsidRPr="005149C4">
        <w:t xml:space="preserve"> цель</w:t>
      </w:r>
      <w:r>
        <w:t>ю</w:t>
      </w:r>
      <w:r w:rsidRPr="005149C4">
        <w:t xml:space="preserve"> обучения иностранному языку </w:t>
      </w:r>
      <w:r>
        <w:t>является</w:t>
      </w:r>
      <w:r w:rsidRPr="005149C4">
        <w:t xml:space="preserve"> формирование поликультурной личности учащихся</w:t>
      </w:r>
      <w:r>
        <w:t xml:space="preserve">, что подразумевает овладение иноязычной коммуникативной компетенцией, позволяющей осуществлять межкультурную коммуникацию и решать </w:t>
      </w:r>
      <w:r>
        <w:rPr>
          <w:lang/>
        </w:rPr>
        <w:t>различные</w:t>
      </w:r>
      <w:r>
        <w:t xml:space="preserve"> речевые, образовательные, познавательные и иные задачи.  Одной и важнейшей составляющей коммуникативной компетенции является языковая, </w:t>
      </w:r>
      <w:r w:rsidRPr="005149C4">
        <w:t>под которой принято понимать</w:t>
      </w:r>
      <w:r>
        <w:rPr>
          <w:b/>
          <w:bCs/>
        </w:rPr>
        <w:t xml:space="preserve"> </w:t>
      </w:r>
      <w:r>
        <w:t xml:space="preserve">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 </w:t>
      </w:r>
      <w:r w:rsidRPr="0094670B">
        <w:rPr>
          <w:i/>
          <w:iCs/>
          <w:color w:val="000000"/>
        </w:rPr>
        <w:t>Актуальность</w:t>
      </w:r>
      <w:r w:rsidRPr="0094670B">
        <w:rPr>
          <w:color w:val="000000"/>
        </w:rPr>
        <w:t xml:space="preserve"> обо</w:t>
      </w:r>
      <w:r>
        <w:rPr>
          <w:color w:val="000000"/>
        </w:rPr>
        <w:t>б</w:t>
      </w:r>
      <w:r w:rsidRPr="0094670B">
        <w:rPr>
          <w:color w:val="000000"/>
        </w:rPr>
        <w:t xml:space="preserve">щающего факультатива по </w:t>
      </w:r>
      <w:r>
        <w:rPr>
          <w:color w:val="000000"/>
          <w:lang/>
        </w:rPr>
        <w:t xml:space="preserve"> грамматике </w:t>
      </w:r>
      <w:r w:rsidRPr="0094670B">
        <w:rPr>
          <w:color w:val="000000"/>
        </w:rPr>
        <w:t>испанско</w:t>
      </w:r>
      <w:r>
        <w:rPr>
          <w:color w:val="000000"/>
          <w:lang/>
        </w:rPr>
        <w:t>го</w:t>
      </w:r>
      <w:r w:rsidRPr="00383EFD">
        <w:rPr>
          <w:color w:val="000000"/>
        </w:rPr>
        <w:t xml:space="preserve"> язык</w:t>
      </w:r>
      <w:r>
        <w:rPr>
          <w:color w:val="000000"/>
          <w:lang/>
        </w:rPr>
        <w:t>а</w:t>
      </w:r>
      <w:r w:rsidRPr="00383EFD">
        <w:rPr>
          <w:color w:val="000000"/>
        </w:rPr>
        <w:t xml:space="preserve"> обусловлена </w:t>
      </w:r>
      <w:r>
        <w:rPr>
          <w:color w:val="000000"/>
        </w:rPr>
        <w:t>тем, что в</w:t>
      </w:r>
      <w:r w:rsidRPr="00383EFD">
        <w:rPr>
          <w:color w:val="000000"/>
        </w:rPr>
        <w:t xml:space="preserve"> рамках основного курса обучения испанскому языку не всем учащимся удается полностью овладеть предусмотренным программой </w:t>
      </w:r>
      <w:r>
        <w:rPr>
          <w:color w:val="000000"/>
          <w:lang/>
        </w:rPr>
        <w:t xml:space="preserve"> </w:t>
      </w:r>
      <w:r w:rsidRPr="00383EFD">
        <w:rPr>
          <w:color w:val="000000"/>
        </w:rPr>
        <w:t>грамматическим материалом</w:t>
      </w:r>
      <w:r>
        <w:rPr>
          <w:color w:val="000000"/>
        </w:rPr>
        <w:t xml:space="preserve">, что затрудняет как выражение собственных </w:t>
      </w:r>
      <w:r>
        <w:t>мыслей средствами изучаемого иностранного языка</w:t>
      </w:r>
      <w:r w:rsidRPr="00383EFD">
        <w:rPr>
          <w:color w:val="000000"/>
        </w:rPr>
        <w:t>, так и восприяти</w:t>
      </w:r>
      <w:r>
        <w:rPr>
          <w:color w:val="000000"/>
        </w:rPr>
        <w:t xml:space="preserve">е </w:t>
      </w:r>
      <w:r w:rsidRPr="00383EFD">
        <w:rPr>
          <w:color w:val="000000"/>
        </w:rPr>
        <w:t>и понимани</w:t>
      </w:r>
      <w:r>
        <w:rPr>
          <w:color w:val="000000"/>
        </w:rPr>
        <w:t>е</w:t>
      </w:r>
      <w:r w:rsidRPr="00383EFD">
        <w:rPr>
          <w:color w:val="000000"/>
        </w:rPr>
        <w:t xml:space="preserve"> иноязычной речи. </w:t>
      </w:r>
      <w:r>
        <w:rPr>
          <w:color w:val="000000"/>
        </w:rPr>
        <w:t xml:space="preserve">Таким образом, </w:t>
      </w:r>
      <w:r w:rsidRPr="00383EFD">
        <w:rPr>
          <w:color w:val="000000"/>
        </w:rPr>
        <w:t xml:space="preserve">обобщающий факультатив по </w:t>
      </w:r>
      <w:r>
        <w:rPr>
          <w:color w:val="000000"/>
          <w:lang/>
        </w:rPr>
        <w:t xml:space="preserve"> </w:t>
      </w:r>
      <w:r w:rsidRPr="0094670B">
        <w:rPr>
          <w:color w:val="000000"/>
        </w:rPr>
        <w:t xml:space="preserve"> </w:t>
      </w:r>
      <w:r>
        <w:rPr>
          <w:color w:val="000000"/>
          <w:lang/>
        </w:rPr>
        <w:t xml:space="preserve"> грамматике </w:t>
      </w:r>
      <w:r w:rsidRPr="0094670B">
        <w:rPr>
          <w:color w:val="000000"/>
        </w:rPr>
        <w:t>испанско</w:t>
      </w:r>
      <w:r>
        <w:rPr>
          <w:color w:val="000000"/>
          <w:lang/>
        </w:rPr>
        <w:t>го</w:t>
      </w:r>
      <w:r w:rsidRPr="00383EFD">
        <w:rPr>
          <w:color w:val="000000"/>
        </w:rPr>
        <w:t xml:space="preserve"> язык</w:t>
      </w:r>
      <w:r>
        <w:rPr>
          <w:color w:val="000000"/>
          <w:lang/>
        </w:rPr>
        <w:t>а</w:t>
      </w:r>
      <w:r w:rsidRPr="00383EFD">
        <w:rPr>
          <w:color w:val="000000"/>
        </w:rPr>
        <w:t xml:space="preserve">, </w:t>
      </w:r>
      <w:r w:rsidRPr="00B06F65">
        <w:t>явля</w:t>
      </w:r>
      <w:r>
        <w:t xml:space="preserve">ясь </w:t>
      </w:r>
      <w:r w:rsidRPr="00B06F65">
        <w:t>составной частью системы обучения иностранному языку</w:t>
      </w:r>
      <w:r>
        <w:t xml:space="preserve"> и будучи </w:t>
      </w:r>
      <w:r w:rsidRPr="00B06F65">
        <w:t>тесно связан</w:t>
      </w:r>
      <w:r>
        <w:t>ным</w:t>
      </w:r>
      <w:r w:rsidRPr="00B06F65">
        <w:t xml:space="preserve"> с основным курсом, </w:t>
      </w:r>
      <w:r>
        <w:t xml:space="preserve">дополняет и расширяет </w:t>
      </w:r>
      <w:r w:rsidRPr="00B06F65">
        <w:t>его</w:t>
      </w:r>
      <w:r>
        <w:t xml:space="preserve">.  </w:t>
      </w:r>
    </w:p>
    <w:p w:rsidR="000F4FF6" w:rsidRDefault="000F4FF6" w:rsidP="00244A64">
      <w:pPr>
        <w:ind w:firstLine="720"/>
        <w:jc w:val="both"/>
        <w:rPr>
          <w:sz w:val="28"/>
          <w:szCs w:val="28"/>
          <w:lang w:val="ru-RU"/>
        </w:rPr>
      </w:pPr>
      <w:r w:rsidRPr="00B67242">
        <w:rPr>
          <w:sz w:val="28"/>
          <w:szCs w:val="28"/>
          <w:lang w:val="ru-RU"/>
        </w:rPr>
        <w:t>Основной</w:t>
      </w:r>
      <w:r w:rsidRPr="00FC5FF5">
        <w:rPr>
          <w:b/>
          <w:bCs/>
          <w:sz w:val="28"/>
          <w:szCs w:val="28"/>
          <w:lang w:val="ru-RU"/>
        </w:rPr>
        <w:t xml:space="preserve"> </w:t>
      </w:r>
      <w:r w:rsidRPr="00FC5FF5">
        <w:rPr>
          <w:sz w:val="28"/>
          <w:szCs w:val="28"/>
          <w:lang w:val="ru-RU"/>
        </w:rPr>
        <w:t>целью</w:t>
      </w:r>
      <w:r>
        <w:rPr>
          <w:sz w:val="28"/>
          <w:szCs w:val="28"/>
          <w:lang w:val="ru-RU"/>
        </w:rPr>
        <w:t xml:space="preserve"> занятий </w:t>
      </w:r>
      <w:r w:rsidRPr="005862BB">
        <w:rPr>
          <w:color w:val="000000"/>
          <w:sz w:val="28"/>
          <w:szCs w:val="28"/>
          <w:lang w:val="ru-RU"/>
        </w:rPr>
        <w:t>обобщающ</w:t>
      </w:r>
      <w:r>
        <w:rPr>
          <w:color w:val="000000"/>
          <w:sz w:val="28"/>
          <w:szCs w:val="28"/>
          <w:lang w:val="ru-RU"/>
        </w:rPr>
        <w:t>их</w:t>
      </w:r>
      <w:r w:rsidRPr="00244A64">
        <w:rPr>
          <w:color w:val="000000"/>
          <w:sz w:val="28"/>
          <w:szCs w:val="28"/>
          <w:lang w:val="ru-RU"/>
        </w:rPr>
        <w:t xml:space="preserve"> </w:t>
      </w:r>
      <w:r w:rsidRPr="005862B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факультативных занятий</w:t>
      </w:r>
      <w:r w:rsidRPr="005862B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по </w:t>
      </w:r>
      <w:r w:rsidRPr="005862BB">
        <w:rPr>
          <w:color w:val="000000"/>
          <w:sz w:val="28"/>
          <w:szCs w:val="28"/>
          <w:lang w:val="ru-RU"/>
        </w:rPr>
        <w:t>испанско</w:t>
      </w:r>
      <w:r>
        <w:rPr>
          <w:color w:val="000000"/>
          <w:sz w:val="28"/>
          <w:szCs w:val="28"/>
          <w:lang w:val="ru-RU"/>
        </w:rPr>
        <w:t>му</w:t>
      </w:r>
      <w:r w:rsidRPr="005862BB">
        <w:rPr>
          <w:color w:val="000000"/>
          <w:sz w:val="28"/>
          <w:szCs w:val="28"/>
          <w:lang w:val="ru-RU"/>
        </w:rPr>
        <w:t xml:space="preserve"> язык</w:t>
      </w:r>
      <w:r>
        <w:rPr>
          <w:color w:val="000000"/>
          <w:sz w:val="28"/>
          <w:szCs w:val="28"/>
          <w:lang w:val="ru-RU"/>
        </w:rPr>
        <w:t>у</w:t>
      </w:r>
      <w:r w:rsidRPr="00244A64">
        <w:rPr>
          <w:sz w:val="32"/>
          <w:szCs w:val="32"/>
          <w:lang w:val="ru-RU"/>
        </w:rPr>
        <w:t xml:space="preserve"> </w:t>
      </w:r>
      <w:r w:rsidRPr="00FC5FF5">
        <w:rPr>
          <w:sz w:val="28"/>
          <w:szCs w:val="28"/>
          <w:lang w:val="ru-RU"/>
        </w:rPr>
        <w:t xml:space="preserve">является </w:t>
      </w:r>
      <w:r>
        <w:rPr>
          <w:sz w:val="28"/>
          <w:szCs w:val="28"/>
          <w:lang w:val="ru-RU"/>
        </w:rPr>
        <w:t xml:space="preserve">прочное </w:t>
      </w:r>
      <w:r w:rsidRPr="00FC5FF5">
        <w:rPr>
          <w:sz w:val="28"/>
          <w:szCs w:val="28"/>
          <w:lang w:val="ru-RU"/>
        </w:rPr>
        <w:t>овладение учащимися знаниями, навыками и умениями,</w:t>
      </w:r>
      <w:r>
        <w:rPr>
          <w:sz w:val="28"/>
          <w:szCs w:val="28"/>
          <w:lang w:val="ru-RU"/>
        </w:rPr>
        <w:t xml:space="preserve"> обеспечивающими </w:t>
      </w:r>
      <w:r w:rsidRPr="00FC5FF5">
        <w:rPr>
          <w:sz w:val="28"/>
          <w:szCs w:val="28"/>
          <w:lang w:val="ru-RU"/>
        </w:rPr>
        <w:t>грамматически правильн</w:t>
      </w:r>
      <w:r>
        <w:rPr>
          <w:sz w:val="28"/>
          <w:szCs w:val="28"/>
          <w:lang w:val="ru-RU"/>
        </w:rPr>
        <w:t>ое</w:t>
      </w:r>
      <w:r w:rsidRPr="00FC5FF5">
        <w:rPr>
          <w:sz w:val="28"/>
          <w:szCs w:val="28"/>
          <w:lang w:val="ru-RU"/>
        </w:rPr>
        <w:t xml:space="preserve"> оформл</w:t>
      </w:r>
      <w:r>
        <w:rPr>
          <w:sz w:val="28"/>
          <w:szCs w:val="28"/>
          <w:lang w:val="ru-RU"/>
        </w:rPr>
        <w:t>ение</w:t>
      </w:r>
      <w:r w:rsidRPr="00FC5F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 собственных</w:t>
      </w:r>
      <w:r w:rsidRPr="00FC5FF5">
        <w:rPr>
          <w:sz w:val="28"/>
          <w:szCs w:val="28"/>
          <w:lang w:val="ru-RU"/>
        </w:rPr>
        <w:t xml:space="preserve"> речевы</w:t>
      </w:r>
      <w:r>
        <w:rPr>
          <w:sz w:val="28"/>
          <w:szCs w:val="28"/>
          <w:lang w:val="ru-RU"/>
        </w:rPr>
        <w:t>х</w:t>
      </w:r>
      <w:r w:rsidRPr="00FC5FF5">
        <w:rPr>
          <w:sz w:val="28"/>
          <w:szCs w:val="28"/>
          <w:lang w:val="ru-RU"/>
        </w:rPr>
        <w:t xml:space="preserve"> высказывани</w:t>
      </w:r>
      <w:r>
        <w:rPr>
          <w:sz w:val="28"/>
          <w:szCs w:val="28"/>
          <w:lang w:val="ru-RU"/>
        </w:rPr>
        <w:t>й</w:t>
      </w:r>
      <w:r w:rsidRPr="00FC5FF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а также </w:t>
      </w:r>
      <w:r w:rsidRPr="00FC5FF5">
        <w:rPr>
          <w:sz w:val="28"/>
          <w:szCs w:val="28"/>
          <w:lang w:val="ru-RU"/>
        </w:rPr>
        <w:t xml:space="preserve"> распознава</w:t>
      </w:r>
      <w:r>
        <w:rPr>
          <w:sz w:val="28"/>
          <w:szCs w:val="28"/>
          <w:lang w:val="ru-RU"/>
        </w:rPr>
        <w:t>ние</w:t>
      </w:r>
      <w:r w:rsidRPr="00FC5FF5">
        <w:rPr>
          <w:sz w:val="28"/>
          <w:szCs w:val="28"/>
          <w:lang w:val="ru-RU"/>
        </w:rPr>
        <w:t xml:space="preserve"> грамматически</w:t>
      </w:r>
      <w:r>
        <w:rPr>
          <w:sz w:val="28"/>
          <w:szCs w:val="28"/>
          <w:lang w:val="ru-RU"/>
        </w:rPr>
        <w:t>х</w:t>
      </w:r>
      <w:r w:rsidRPr="00FC5FF5">
        <w:rPr>
          <w:sz w:val="28"/>
          <w:szCs w:val="28"/>
          <w:lang w:val="ru-RU"/>
        </w:rPr>
        <w:t xml:space="preserve"> явлени</w:t>
      </w:r>
      <w:r>
        <w:rPr>
          <w:sz w:val="28"/>
          <w:szCs w:val="28"/>
          <w:lang w:val="ru-RU"/>
        </w:rPr>
        <w:t>й зрительно и на слух</w:t>
      </w:r>
      <w:r w:rsidRPr="00FC5F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0F4FF6" w:rsidRPr="003016B7" w:rsidRDefault="000F4FF6" w:rsidP="00FC5FF5">
      <w:pPr>
        <w:ind w:firstLine="720"/>
        <w:jc w:val="both"/>
        <w:rPr>
          <w:i/>
          <w:iCs/>
          <w:sz w:val="28"/>
          <w:szCs w:val="28"/>
          <w:lang w:val="ru-RU"/>
        </w:rPr>
      </w:pPr>
      <w:r w:rsidRPr="003016B7">
        <w:rPr>
          <w:i/>
          <w:iCs/>
          <w:sz w:val="28"/>
          <w:szCs w:val="28"/>
          <w:lang w:val="ru-RU"/>
        </w:rPr>
        <w:t>Образовательная цель</w:t>
      </w:r>
      <w:r w:rsidRPr="00FC5FF5">
        <w:rPr>
          <w:sz w:val="28"/>
          <w:szCs w:val="28"/>
          <w:lang w:val="ru-RU"/>
        </w:rPr>
        <w:t xml:space="preserve"> направлена на расширение лингвистического кругозора и повышение филологической культуры учащегося; на развитие и совершенствование общих и специфических учебных умений по овладению грамматическими средствами. </w:t>
      </w:r>
    </w:p>
    <w:p w:rsidR="000F4FF6" w:rsidRDefault="000F4FF6" w:rsidP="00FC5FF5">
      <w:pPr>
        <w:ind w:firstLine="720"/>
        <w:jc w:val="both"/>
        <w:rPr>
          <w:sz w:val="28"/>
          <w:szCs w:val="28"/>
          <w:lang w:val="ru-RU"/>
        </w:rPr>
      </w:pPr>
      <w:r w:rsidRPr="003016B7">
        <w:rPr>
          <w:i/>
          <w:iCs/>
          <w:sz w:val="28"/>
          <w:szCs w:val="28"/>
          <w:lang w:val="ru-RU"/>
        </w:rPr>
        <w:t xml:space="preserve">Развивающая функция </w:t>
      </w:r>
      <w:r w:rsidRPr="003016B7">
        <w:rPr>
          <w:sz w:val="28"/>
          <w:szCs w:val="28"/>
          <w:lang w:val="ru-RU"/>
        </w:rPr>
        <w:t>н</w:t>
      </w:r>
      <w:r w:rsidRPr="00FC5FF5">
        <w:rPr>
          <w:sz w:val="28"/>
          <w:szCs w:val="28"/>
          <w:lang w:val="ru-RU"/>
        </w:rPr>
        <w:t>аправлен</w:t>
      </w:r>
      <w:r>
        <w:rPr>
          <w:sz w:val="28"/>
          <w:szCs w:val="28"/>
          <w:lang w:val="ru-RU"/>
        </w:rPr>
        <w:t>а</w:t>
      </w:r>
      <w:r w:rsidRPr="00FC5FF5">
        <w:rPr>
          <w:sz w:val="28"/>
          <w:szCs w:val="28"/>
          <w:lang w:val="ru-RU"/>
        </w:rPr>
        <w:t xml:space="preserve"> на стимулирование и развитие речевых, когнитивных и творческих способностей учащегося, необходимых для овладения грамматическими знаниями, навыками и умениями. </w:t>
      </w:r>
    </w:p>
    <w:p w:rsidR="000F4FF6" w:rsidRPr="00FC5FF5" w:rsidRDefault="000F4FF6" w:rsidP="00FC5FF5">
      <w:pPr>
        <w:ind w:firstLine="720"/>
        <w:jc w:val="both"/>
        <w:rPr>
          <w:sz w:val="28"/>
          <w:szCs w:val="28"/>
          <w:lang w:val="ru-RU"/>
        </w:rPr>
      </w:pPr>
      <w:r w:rsidRPr="003016B7">
        <w:rPr>
          <w:i/>
          <w:iCs/>
          <w:sz w:val="28"/>
          <w:szCs w:val="28"/>
          <w:lang w:val="ru-RU"/>
        </w:rPr>
        <w:t>Воспитательная цель</w:t>
      </w:r>
      <w:r w:rsidRPr="00FC5FF5">
        <w:rPr>
          <w:sz w:val="28"/>
          <w:szCs w:val="28"/>
          <w:lang w:val="ru-RU"/>
        </w:rPr>
        <w:t xml:space="preserve"> состоит в формировании у учащегося потребности и способности к совместному решению языковых и речевых задач; к развитию чувства ответственности за конечный результат; к преодолению трудностей и решению проблем, связанных с обучением грамматическому материалу.</w:t>
      </w:r>
    </w:p>
    <w:p w:rsidR="000F4FF6" w:rsidRPr="005862BB" w:rsidRDefault="000F4FF6" w:rsidP="009034CF">
      <w:pPr>
        <w:ind w:firstLine="708"/>
        <w:jc w:val="both"/>
        <w:rPr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Наряду с усвоением определенного объема языковых знаний и формированием </w:t>
      </w:r>
      <w:r w:rsidRPr="00B67242">
        <w:rPr>
          <w:sz w:val="28"/>
          <w:szCs w:val="28"/>
          <w:lang w:val="ru-RU"/>
        </w:rPr>
        <w:t xml:space="preserve">грамматических </w:t>
      </w:r>
      <w:r w:rsidRPr="005862BB">
        <w:rPr>
          <w:sz w:val="28"/>
          <w:szCs w:val="28"/>
          <w:lang w:val="ru-RU"/>
        </w:rPr>
        <w:t xml:space="preserve">навыков, учащиеся овладевают </w:t>
      </w:r>
      <w:r w:rsidRPr="005862BB">
        <w:rPr>
          <w:i/>
          <w:iCs/>
          <w:sz w:val="28"/>
          <w:szCs w:val="28"/>
          <w:lang w:val="ru-RU"/>
        </w:rPr>
        <w:t>учебно-познавательными умениями</w:t>
      </w:r>
      <w:r w:rsidRPr="005862BB">
        <w:rPr>
          <w:sz w:val="28"/>
          <w:szCs w:val="28"/>
          <w:lang w:val="ru-RU"/>
        </w:rPr>
        <w:t>: использовать справочный материал учебника, двуязычных словарей и других справочных материалов, самостоятельно выполнять задания репродуктивно-продуктивного характера и др.</w:t>
      </w:r>
    </w:p>
    <w:p w:rsidR="000F4FF6" w:rsidRPr="005862BB" w:rsidRDefault="000F4FF6" w:rsidP="0065404C">
      <w:pPr>
        <w:ind w:firstLine="708"/>
        <w:jc w:val="both"/>
        <w:rPr>
          <w:sz w:val="28"/>
          <w:szCs w:val="28"/>
          <w:lang w:val="ru-RU"/>
        </w:rPr>
      </w:pPr>
      <w:r w:rsidRPr="005862BB">
        <w:rPr>
          <w:i/>
          <w:iCs/>
          <w:sz w:val="28"/>
          <w:szCs w:val="28"/>
          <w:lang w:val="ru-RU"/>
        </w:rPr>
        <w:t>Задачами</w:t>
      </w:r>
      <w:r w:rsidRPr="005862BB">
        <w:rPr>
          <w:sz w:val="28"/>
          <w:szCs w:val="28"/>
          <w:lang w:val="ru-RU"/>
        </w:rPr>
        <w:t xml:space="preserve"> факультативных занятий  являются:</w:t>
      </w:r>
    </w:p>
    <w:p w:rsidR="000F4FF6" w:rsidRPr="005862BB" w:rsidRDefault="000F4FF6" w:rsidP="0065404C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>систематизация изученного</w:t>
      </w:r>
      <w:r w:rsidRPr="00B67242">
        <w:rPr>
          <w:sz w:val="28"/>
          <w:szCs w:val="28"/>
          <w:lang w:val="ru-RU"/>
        </w:rPr>
        <w:t xml:space="preserve"> ранее</w:t>
      </w:r>
      <w:r w:rsidRPr="005862BB">
        <w:rPr>
          <w:sz w:val="28"/>
          <w:szCs w:val="28"/>
          <w:lang w:val="ru-RU"/>
        </w:rPr>
        <w:t xml:space="preserve"> грамматического материала;</w:t>
      </w:r>
    </w:p>
    <w:p w:rsidR="000F4FF6" w:rsidRPr="005862BB" w:rsidRDefault="000F4FF6" w:rsidP="0065404C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формирование целостного представления о </w:t>
      </w:r>
      <w:r w:rsidRPr="00B67242">
        <w:rPr>
          <w:sz w:val="28"/>
          <w:szCs w:val="28"/>
          <w:lang w:val="ru-RU"/>
        </w:rPr>
        <w:t xml:space="preserve">грамматической </w:t>
      </w:r>
      <w:r w:rsidRPr="005862BB">
        <w:rPr>
          <w:sz w:val="28"/>
          <w:szCs w:val="28"/>
          <w:lang w:val="ru-RU"/>
        </w:rPr>
        <w:t xml:space="preserve">системе </w:t>
      </w:r>
      <w:r w:rsidRPr="00B67242">
        <w:rPr>
          <w:sz w:val="28"/>
          <w:szCs w:val="28"/>
          <w:lang w:val="ru-RU"/>
        </w:rPr>
        <w:t>испанского</w:t>
      </w:r>
      <w:r w:rsidRPr="005862BB">
        <w:rPr>
          <w:sz w:val="28"/>
          <w:szCs w:val="28"/>
          <w:lang w:val="ru-RU"/>
        </w:rPr>
        <w:t xml:space="preserve"> языка;</w:t>
      </w:r>
    </w:p>
    <w:p w:rsidR="000F4FF6" w:rsidRPr="00B67242" w:rsidRDefault="000F4FF6" w:rsidP="0065404C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67242">
        <w:rPr>
          <w:sz w:val="28"/>
          <w:szCs w:val="28"/>
        </w:rPr>
        <w:t>совершенствование грамматических навыков;</w:t>
      </w:r>
    </w:p>
    <w:p w:rsidR="000F4FF6" w:rsidRPr="005862BB" w:rsidRDefault="000F4FF6" w:rsidP="0065404C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практическое использование </w:t>
      </w:r>
      <w:r w:rsidRPr="00B67242">
        <w:rPr>
          <w:sz w:val="28"/>
          <w:szCs w:val="28"/>
          <w:lang w:val="ru-RU"/>
        </w:rPr>
        <w:t>грамматических</w:t>
      </w:r>
      <w:r w:rsidRPr="005862BB">
        <w:rPr>
          <w:sz w:val="28"/>
          <w:szCs w:val="28"/>
          <w:lang w:val="ru-RU"/>
        </w:rPr>
        <w:t xml:space="preserve"> знаний</w:t>
      </w:r>
      <w:r w:rsidRPr="00B67242">
        <w:rPr>
          <w:sz w:val="28"/>
          <w:szCs w:val="28"/>
          <w:lang w:val="ru-RU"/>
        </w:rPr>
        <w:t xml:space="preserve"> </w:t>
      </w:r>
      <w:r w:rsidRPr="005862BB">
        <w:rPr>
          <w:sz w:val="28"/>
          <w:szCs w:val="28"/>
          <w:lang w:val="ru-RU"/>
        </w:rPr>
        <w:t>и навыков в коммуникативных целях.</w:t>
      </w:r>
    </w:p>
    <w:p w:rsidR="000F4FF6" w:rsidRPr="005862BB" w:rsidRDefault="000F4FF6" w:rsidP="00711CA3">
      <w:pPr>
        <w:ind w:firstLine="708"/>
        <w:jc w:val="both"/>
        <w:rPr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>Данная программа носит целостный характер и рассчитан</w:t>
      </w:r>
      <w:r w:rsidRPr="00B67242">
        <w:rPr>
          <w:sz w:val="28"/>
          <w:szCs w:val="28"/>
          <w:lang w:val="ru-RU"/>
        </w:rPr>
        <w:t>а</w:t>
      </w:r>
      <w:r w:rsidRPr="005862BB">
        <w:rPr>
          <w:sz w:val="28"/>
          <w:szCs w:val="28"/>
          <w:lang w:val="ru-RU"/>
        </w:rPr>
        <w:t xml:space="preserve"> на 3</w:t>
      </w:r>
      <w:r w:rsidRPr="00B67242">
        <w:rPr>
          <w:sz w:val="28"/>
          <w:szCs w:val="28"/>
          <w:lang w:val="ru-RU"/>
        </w:rPr>
        <w:t>5</w:t>
      </w:r>
      <w:r w:rsidRPr="005862BB">
        <w:rPr>
          <w:sz w:val="28"/>
          <w:szCs w:val="28"/>
          <w:lang w:val="ru-RU"/>
        </w:rPr>
        <w:t xml:space="preserve"> час</w:t>
      </w:r>
      <w:r w:rsidRPr="00B67242">
        <w:rPr>
          <w:sz w:val="28"/>
          <w:szCs w:val="28"/>
          <w:lang w:val="ru-RU"/>
        </w:rPr>
        <w:t>ов</w:t>
      </w:r>
      <w:r w:rsidRPr="005862BB">
        <w:rPr>
          <w:sz w:val="28"/>
          <w:szCs w:val="28"/>
          <w:lang w:val="ru-RU"/>
        </w:rPr>
        <w:t xml:space="preserve"> в год.</w:t>
      </w:r>
    </w:p>
    <w:p w:rsidR="000F4FF6" w:rsidRPr="00B67242" w:rsidRDefault="000F4FF6" w:rsidP="00FC5FF5">
      <w:pPr>
        <w:jc w:val="center"/>
        <w:rPr>
          <w:b/>
          <w:bCs/>
          <w:sz w:val="28"/>
          <w:szCs w:val="28"/>
          <w:lang w:val="ru-RU"/>
        </w:rPr>
      </w:pPr>
    </w:p>
    <w:p w:rsidR="000F4FF6" w:rsidRPr="00B67242" w:rsidRDefault="000F4FF6" w:rsidP="00FC5FF5">
      <w:pPr>
        <w:jc w:val="center"/>
        <w:rPr>
          <w:b/>
          <w:bCs/>
          <w:sz w:val="28"/>
          <w:szCs w:val="28"/>
          <w:lang w:val="ru-RU"/>
        </w:rPr>
      </w:pPr>
      <w:r w:rsidRPr="00B67242">
        <w:rPr>
          <w:b/>
          <w:bCs/>
          <w:sz w:val="28"/>
          <w:szCs w:val="28"/>
          <w:lang w:val="ru-RU"/>
        </w:rPr>
        <w:t>Содержание обучения</w:t>
      </w:r>
    </w:p>
    <w:p w:rsidR="000F4FF6" w:rsidRPr="00B67242" w:rsidRDefault="000F4FF6" w:rsidP="001D2087">
      <w:pPr>
        <w:pStyle w:val="BodyText3"/>
        <w:ind w:firstLine="709"/>
      </w:pPr>
      <w:r w:rsidRPr="00B67242">
        <w:t xml:space="preserve">Содержание </w:t>
      </w:r>
      <w:r w:rsidRPr="00934C06">
        <w:t>обобщающ</w:t>
      </w:r>
      <w:r>
        <w:t>их</w:t>
      </w:r>
      <w:r w:rsidRPr="00B67242">
        <w:t xml:space="preserve"> факультатив</w:t>
      </w:r>
      <w:r>
        <w:t>ных</w:t>
      </w:r>
      <w:r w:rsidRPr="00B67242">
        <w:t xml:space="preserve"> </w:t>
      </w:r>
      <w:r>
        <w:t xml:space="preserve">занятий </w:t>
      </w:r>
      <w:r w:rsidRPr="00B67242">
        <w:t>по испанско</w:t>
      </w:r>
      <w:r>
        <w:t>му языку</w:t>
      </w:r>
      <w:r w:rsidRPr="00B67242">
        <w:t xml:space="preserve"> определяется в соответствии с требованиями государственного стандарта общего среднего образования и учебной программы по иностранным языкам для данного этапа обучения.</w:t>
      </w:r>
    </w:p>
    <w:p w:rsidR="000F4FF6" w:rsidRPr="005862BB" w:rsidRDefault="000F4FF6" w:rsidP="00F628DC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В процессе обучения учащиеся должны систематизировать </w:t>
      </w:r>
      <w:r w:rsidRPr="00B67242">
        <w:rPr>
          <w:sz w:val="28"/>
          <w:szCs w:val="28"/>
          <w:lang w:val="ru-RU"/>
        </w:rPr>
        <w:t>грамматические</w:t>
      </w:r>
      <w:r w:rsidRPr="005862BB">
        <w:rPr>
          <w:sz w:val="28"/>
          <w:szCs w:val="28"/>
          <w:lang w:val="ru-RU"/>
        </w:rPr>
        <w:t xml:space="preserve"> знания, овладеть значением, формой и функцией грамматических явлений, уметь использовать их в различных ситуациях устного и письменного общения в пределах определенного программой предметно-тематического содержания для общеобразовательной школы.</w:t>
      </w:r>
      <w:r w:rsidRPr="005862BB">
        <w:rPr>
          <w:b/>
          <w:bCs/>
          <w:sz w:val="28"/>
          <w:szCs w:val="28"/>
          <w:lang w:val="ru-RU"/>
        </w:rPr>
        <w:t xml:space="preserve"> </w:t>
      </w:r>
    </w:p>
    <w:p w:rsidR="000F4FF6" w:rsidRPr="005862BB" w:rsidRDefault="000F4FF6" w:rsidP="00F628DC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>Учащиеся должны овладеть следующими грамматическими знаниями и навыками:</w:t>
      </w:r>
    </w:p>
    <w:p w:rsidR="000F4FF6" w:rsidRPr="005862BB" w:rsidRDefault="000F4FF6" w:rsidP="00F628DC">
      <w:pPr>
        <w:pStyle w:val="BodyText2"/>
        <w:numPr>
          <w:ilvl w:val="1"/>
          <w:numId w:val="18"/>
        </w:numPr>
        <w:tabs>
          <w:tab w:val="clear" w:pos="1440"/>
          <w:tab w:val="num" w:pos="720"/>
        </w:tabs>
        <w:overflowPunct/>
        <w:autoSpaceDE/>
        <w:autoSpaceDN/>
        <w:adjustRightInd/>
        <w:spacing w:after="0" w:line="240" w:lineRule="auto"/>
        <w:ind w:left="720" w:hanging="180"/>
        <w:jc w:val="both"/>
        <w:textAlignment w:val="auto"/>
        <w:rPr>
          <w:b/>
          <w:bCs/>
          <w:i/>
          <w:i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 образование  необходимых грамматических форм и структур;</w:t>
      </w:r>
    </w:p>
    <w:p w:rsidR="000F4FF6" w:rsidRPr="005862BB" w:rsidRDefault="000F4FF6" w:rsidP="00F628DC">
      <w:pPr>
        <w:pStyle w:val="BodyText2"/>
        <w:numPr>
          <w:ilvl w:val="1"/>
          <w:numId w:val="18"/>
        </w:numPr>
        <w:tabs>
          <w:tab w:val="clear" w:pos="1440"/>
          <w:tab w:val="num" w:pos="720"/>
        </w:tabs>
        <w:overflowPunct/>
        <w:autoSpaceDE/>
        <w:autoSpaceDN/>
        <w:adjustRightInd/>
        <w:spacing w:after="0" w:line="240" w:lineRule="auto"/>
        <w:ind w:left="720" w:hanging="180"/>
        <w:jc w:val="both"/>
        <w:textAlignment w:val="auto"/>
        <w:rPr>
          <w:b/>
          <w:bCs/>
          <w:i/>
          <w:i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 различение сходных по форме грамматических явлений;</w:t>
      </w:r>
    </w:p>
    <w:p w:rsidR="000F4FF6" w:rsidRPr="005862BB" w:rsidRDefault="000F4FF6" w:rsidP="00F628DC">
      <w:pPr>
        <w:pStyle w:val="BodyText2"/>
        <w:numPr>
          <w:ilvl w:val="1"/>
          <w:numId w:val="18"/>
        </w:numPr>
        <w:tabs>
          <w:tab w:val="clear" w:pos="1440"/>
          <w:tab w:val="num" w:pos="720"/>
        </w:tabs>
        <w:overflowPunct/>
        <w:autoSpaceDE/>
        <w:autoSpaceDN/>
        <w:adjustRightInd/>
        <w:spacing w:after="0" w:line="240" w:lineRule="auto"/>
        <w:ind w:hanging="900"/>
        <w:jc w:val="both"/>
        <w:textAlignment w:val="auto"/>
        <w:rPr>
          <w:b/>
          <w:bCs/>
          <w:i/>
          <w:i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 выбор грамматических явлений в зависимости от ситуации общения;</w:t>
      </w:r>
    </w:p>
    <w:p w:rsidR="000F4FF6" w:rsidRPr="005862BB" w:rsidRDefault="000F4FF6" w:rsidP="00F628DC">
      <w:pPr>
        <w:pStyle w:val="BodyText2"/>
        <w:numPr>
          <w:ilvl w:val="1"/>
          <w:numId w:val="18"/>
        </w:numPr>
        <w:tabs>
          <w:tab w:val="clear" w:pos="1440"/>
          <w:tab w:val="num" w:pos="720"/>
        </w:tabs>
        <w:overflowPunct/>
        <w:autoSpaceDE/>
        <w:autoSpaceDN/>
        <w:adjustRightInd/>
        <w:spacing w:after="0" w:line="240" w:lineRule="auto"/>
        <w:ind w:left="720" w:hanging="180"/>
        <w:jc w:val="both"/>
        <w:textAlignment w:val="auto"/>
        <w:rPr>
          <w:b/>
          <w:bCs/>
          <w:i/>
          <w:i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 грамматически правильное оформление речи </w:t>
      </w:r>
      <w:r>
        <w:rPr>
          <w:sz w:val="28"/>
          <w:szCs w:val="28"/>
          <w:lang w:val="ru-RU"/>
        </w:rPr>
        <w:t xml:space="preserve">на испанском языке </w:t>
      </w:r>
      <w:r w:rsidRPr="005862BB">
        <w:rPr>
          <w:sz w:val="28"/>
          <w:szCs w:val="28"/>
          <w:lang w:val="ru-RU"/>
        </w:rPr>
        <w:t>в различных ситуациях устного и письменного общения в соответствии с коммуникативными намерениями говорящего и пишущего;</w:t>
      </w:r>
    </w:p>
    <w:p w:rsidR="000F4FF6" w:rsidRPr="005862BB" w:rsidRDefault="000F4FF6" w:rsidP="00F628DC">
      <w:pPr>
        <w:pStyle w:val="BodyText2"/>
        <w:numPr>
          <w:ilvl w:val="1"/>
          <w:numId w:val="18"/>
        </w:numPr>
        <w:tabs>
          <w:tab w:val="clear" w:pos="1440"/>
          <w:tab w:val="num" w:pos="720"/>
        </w:tabs>
        <w:overflowPunct/>
        <w:autoSpaceDE/>
        <w:autoSpaceDN/>
        <w:adjustRightInd/>
        <w:spacing w:after="0" w:line="240" w:lineRule="auto"/>
        <w:ind w:left="720" w:hanging="180"/>
        <w:jc w:val="both"/>
        <w:textAlignment w:val="auto"/>
        <w:rPr>
          <w:b/>
          <w:bCs/>
          <w:i/>
          <w:i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 xml:space="preserve">узнавание и понимание грамматических явлений </w:t>
      </w:r>
      <w:r>
        <w:rPr>
          <w:sz w:val="28"/>
          <w:szCs w:val="28"/>
          <w:lang w:val="ru-RU"/>
        </w:rPr>
        <w:t>испанского</w:t>
      </w:r>
      <w:r w:rsidRPr="005862BB">
        <w:rPr>
          <w:sz w:val="28"/>
          <w:szCs w:val="28"/>
          <w:lang w:val="ru-RU"/>
        </w:rPr>
        <w:t xml:space="preserve"> языка в процессе чтения и восприятия  речи на слух;</w:t>
      </w:r>
    </w:p>
    <w:p w:rsidR="000F4FF6" w:rsidRPr="005862BB" w:rsidRDefault="000F4FF6" w:rsidP="00F628DC">
      <w:pPr>
        <w:pStyle w:val="BodyText2"/>
        <w:numPr>
          <w:ilvl w:val="1"/>
          <w:numId w:val="18"/>
        </w:numPr>
        <w:tabs>
          <w:tab w:val="clear" w:pos="1440"/>
          <w:tab w:val="num" w:pos="720"/>
        </w:tabs>
        <w:overflowPunct/>
        <w:autoSpaceDE/>
        <w:autoSpaceDN/>
        <w:adjustRightInd/>
        <w:spacing w:after="0" w:line="240" w:lineRule="auto"/>
        <w:ind w:left="720" w:hanging="180"/>
        <w:jc w:val="both"/>
        <w:textAlignment w:val="auto"/>
        <w:rPr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>распознавание и самостоятельная коррекция грамматических ошибок  в процессе устной и письменной речи.</w:t>
      </w:r>
    </w:p>
    <w:p w:rsidR="000F4FF6" w:rsidRPr="005862BB" w:rsidRDefault="000F4FF6" w:rsidP="00FC5FF5">
      <w:pPr>
        <w:pStyle w:val="BodyTextIndent"/>
        <w:overflowPunct w:val="0"/>
        <w:autoSpaceDE w:val="0"/>
        <w:autoSpaceDN w:val="0"/>
        <w:adjustRightInd w:val="0"/>
        <w:textAlignment w:val="baseline"/>
      </w:pPr>
    </w:p>
    <w:p w:rsidR="000F4FF6" w:rsidRPr="00B83A14" w:rsidRDefault="000F4FF6" w:rsidP="00B83A14">
      <w:pPr>
        <w:pStyle w:val="Heading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B83A1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ЯЗЫКОВОЙ МАТЕРИАЛ</w:t>
      </w:r>
    </w:p>
    <w:p w:rsidR="000F4FF6" w:rsidRPr="002033A5" w:rsidRDefault="000F4FF6" w:rsidP="00DA7C6C">
      <w:pPr>
        <w:pStyle w:val="BodyText2"/>
        <w:spacing w:line="240" w:lineRule="auto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</w:t>
      </w:r>
    </w:p>
    <w:p w:rsidR="000F4FF6" w:rsidRDefault="000F4FF6" w:rsidP="00DA7C6C">
      <w:pPr>
        <w:pStyle w:val="BodyText2"/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IX</w:t>
      </w:r>
      <w:r w:rsidRPr="005862BB">
        <w:rPr>
          <w:b/>
          <w:bCs/>
          <w:sz w:val="28"/>
          <w:szCs w:val="28"/>
          <w:lang w:val="ru-RU"/>
        </w:rPr>
        <w:t xml:space="preserve"> класс</w:t>
      </w:r>
    </w:p>
    <w:p w:rsidR="000F4FF6" w:rsidRPr="008B11F2" w:rsidRDefault="000F4FF6" w:rsidP="00CD0888">
      <w:pPr>
        <w:pStyle w:val="BodyText3"/>
        <w:ind w:firstLine="709"/>
      </w:pPr>
      <w:r w:rsidRPr="008B11F2">
        <w:t xml:space="preserve">В программу </w:t>
      </w:r>
      <w:r>
        <w:t xml:space="preserve">обобщающих </w:t>
      </w:r>
      <w:r w:rsidRPr="008B11F2">
        <w:t>факультатив</w:t>
      </w:r>
      <w:r>
        <w:t>ных занятий</w:t>
      </w:r>
      <w:r w:rsidRPr="008B11F2">
        <w:t xml:space="preserve"> включен грамматический материал испанского языка, усвоение которого традиционно вызывают трудности у учащихся.  </w:t>
      </w: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>Артикль</w:t>
      </w:r>
    </w:p>
    <w:p w:rsidR="000F4FF6" w:rsidRPr="008B11F2" w:rsidRDefault="000F4FF6" w:rsidP="00DA7C6C">
      <w:pPr>
        <w:tabs>
          <w:tab w:val="left" w:pos="252"/>
        </w:tabs>
        <w:overflowPunct/>
        <w:jc w:val="both"/>
        <w:textAlignment w:val="auto"/>
        <w:rPr>
          <w:sz w:val="28"/>
          <w:szCs w:val="28"/>
          <w:lang w:val="ru-RU"/>
        </w:rPr>
      </w:pPr>
      <w:r w:rsidRPr="008B11F2">
        <w:rPr>
          <w:sz w:val="28"/>
          <w:szCs w:val="28"/>
          <w:lang w:val="ru-RU"/>
        </w:rPr>
        <w:t xml:space="preserve">Употребление определенного и неопределенного артикля. Отсутствие артикля с исчисляемыми и неисчисляемыми именами существительными. Опущение артикля.  </w:t>
      </w:r>
    </w:p>
    <w:p w:rsidR="000F4FF6" w:rsidRPr="008B11F2" w:rsidRDefault="000F4FF6" w:rsidP="00DA7C6C">
      <w:pPr>
        <w:pStyle w:val="BodyText3"/>
        <w:rPr>
          <w:b/>
          <w:bCs/>
        </w:rPr>
      </w:pP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>Имя существительное</w:t>
      </w:r>
    </w:p>
    <w:p w:rsidR="000F4FF6" w:rsidRPr="008B11F2" w:rsidRDefault="000F4FF6" w:rsidP="00DA7C6C">
      <w:pPr>
        <w:jc w:val="both"/>
        <w:rPr>
          <w:sz w:val="28"/>
          <w:szCs w:val="28"/>
          <w:lang w:val="ru-RU"/>
        </w:rPr>
      </w:pPr>
      <w:r w:rsidRPr="008B11F2">
        <w:rPr>
          <w:sz w:val="28"/>
          <w:szCs w:val="28"/>
          <w:lang w:val="ru-RU"/>
        </w:rPr>
        <w:t>Род и число имени существительного</w:t>
      </w:r>
      <w:r>
        <w:rPr>
          <w:sz w:val="28"/>
          <w:szCs w:val="28"/>
          <w:lang w:val="ru-RU"/>
        </w:rPr>
        <w:t>.</w:t>
      </w:r>
    </w:p>
    <w:p w:rsidR="000F4FF6" w:rsidRPr="008B11F2" w:rsidRDefault="000F4FF6" w:rsidP="00DA7C6C">
      <w:pPr>
        <w:pStyle w:val="BodyText3"/>
        <w:rPr>
          <w:b/>
          <w:bCs/>
        </w:rPr>
      </w:pP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>Имя прилагательное</w:t>
      </w:r>
    </w:p>
    <w:p w:rsidR="000F4FF6" w:rsidRPr="008B11F2" w:rsidRDefault="000F4FF6" w:rsidP="00DA7C6C">
      <w:pPr>
        <w:pStyle w:val="BodyText3"/>
        <w:rPr>
          <w:b/>
          <w:bCs/>
        </w:rPr>
      </w:pPr>
      <w:r w:rsidRPr="008B11F2">
        <w:t>Согласование имени прилагательного с определяемым именем существительным в роде и числе. Имена прилагательные, имеющие краткую форму (</w:t>
      </w:r>
      <w:r w:rsidRPr="008B11F2">
        <w:rPr>
          <w:i/>
          <w:iCs/>
          <w:lang w:val="es-ES_tradnl"/>
        </w:rPr>
        <w:t>bueno</w:t>
      </w:r>
      <w:r w:rsidRPr="008B11F2">
        <w:t>,</w:t>
      </w:r>
      <w:r w:rsidRPr="008B11F2">
        <w:rPr>
          <w:i/>
          <w:iCs/>
        </w:rPr>
        <w:t xml:space="preserve"> </w:t>
      </w:r>
      <w:r w:rsidRPr="008B11F2">
        <w:rPr>
          <w:i/>
          <w:iCs/>
          <w:lang w:val="es-ES_tradnl"/>
        </w:rPr>
        <w:t>grande</w:t>
      </w:r>
      <w:r w:rsidRPr="008B11F2">
        <w:t>,</w:t>
      </w:r>
      <w:r w:rsidRPr="008B11F2">
        <w:rPr>
          <w:i/>
          <w:iCs/>
        </w:rPr>
        <w:t xml:space="preserve"> </w:t>
      </w:r>
      <w:r w:rsidRPr="008B11F2">
        <w:rPr>
          <w:i/>
          <w:iCs/>
          <w:lang w:val="es-ES_tradnl"/>
        </w:rPr>
        <w:t>malo</w:t>
      </w:r>
      <w:r w:rsidRPr="008B11F2">
        <w:t xml:space="preserve">). Степени сравнения имен прилагательных (типовые и особые формы).  </w:t>
      </w:r>
    </w:p>
    <w:p w:rsidR="000F4FF6" w:rsidRPr="008B11F2" w:rsidRDefault="000F4FF6" w:rsidP="00DA7C6C">
      <w:pPr>
        <w:pStyle w:val="BodyText3"/>
        <w:rPr>
          <w:b/>
          <w:bCs/>
        </w:rPr>
      </w:pP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 xml:space="preserve">Имя числительное </w:t>
      </w:r>
    </w:p>
    <w:p w:rsidR="000F4FF6" w:rsidRPr="008B11F2" w:rsidRDefault="000F4FF6" w:rsidP="00DA7C6C">
      <w:pPr>
        <w:pStyle w:val="BodyText3"/>
      </w:pPr>
      <w:r w:rsidRPr="008B11F2">
        <w:t xml:space="preserve">Количественные числительные свыше 100. Особенности употребления количественных числительных </w:t>
      </w:r>
      <w:r w:rsidRPr="008B11F2">
        <w:rPr>
          <w:i/>
          <w:iCs/>
          <w:lang w:val="es-ES"/>
        </w:rPr>
        <w:t>cien</w:t>
      </w:r>
      <w:r w:rsidRPr="008B11F2">
        <w:rPr>
          <w:i/>
          <w:iCs/>
        </w:rPr>
        <w:t xml:space="preserve">, </w:t>
      </w:r>
      <w:r w:rsidRPr="008B11F2">
        <w:rPr>
          <w:i/>
          <w:iCs/>
          <w:lang w:val="es-ES"/>
        </w:rPr>
        <w:t>mil</w:t>
      </w:r>
      <w:r w:rsidRPr="008B11F2">
        <w:rPr>
          <w:i/>
          <w:iCs/>
        </w:rPr>
        <w:t xml:space="preserve">, </w:t>
      </w:r>
      <w:r w:rsidRPr="008B11F2">
        <w:rPr>
          <w:i/>
          <w:iCs/>
          <w:lang w:val="es-ES"/>
        </w:rPr>
        <w:t>mill</w:t>
      </w:r>
      <w:r w:rsidRPr="008B11F2">
        <w:rPr>
          <w:i/>
          <w:iCs/>
        </w:rPr>
        <w:t>ó</w:t>
      </w:r>
      <w:r w:rsidRPr="008B11F2">
        <w:rPr>
          <w:i/>
          <w:iCs/>
          <w:lang w:val="es-ES"/>
        </w:rPr>
        <w:t>n</w:t>
      </w:r>
      <w:r w:rsidRPr="008B11F2">
        <w:t xml:space="preserve">.  Порядковые числительные. Особенности употребления порядковых числительных </w:t>
      </w:r>
      <w:r w:rsidRPr="008B11F2">
        <w:rPr>
          <w:i/>
          <w:iCs/>
          <w:lang w:val="es-ES"/>
        </w:rPr>
        <w:t>primero</w:t>
      </w:r>
      <w:r w:rsidRPr="008B11F2">
        <w:rPr>
          <w:i/>
          <w:iCs/>
        </w:rPr>
        <w:t xml:space="preserve">, </w:t>
      </w:r>
      <w:r w:rsidRPr="008B11F2">
        <w:rPr>
          <w:i/>
          <w:iCs/>
          <w:lang w:val="es-ES"/>
        </w:rPr>
        <w:t>tercero</w:t>
      </w:r>
      <w:r w:rsidRPr="008B11F2">
        <w:t>.</w:t>
      </w:r>
    </w:p>
    <w:p w:rsidR="000F4FF6" w:rsidRPr="008B11F2" w:rsidRDefault="000F4FF6" w:rsidP="00DA7C6C">
      <w:pPr>
        <w:pStyle w:val="BodyText3"/>
      </w:pP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ru-RU"/>
        </w:rPr>
        <w:t>Местоимение</w:t>
      </w:r>
    </w:p>
    <w:p w:rsidR="000F4FF6" w:rsidRPr="008B11F2" w:rsidRDefault="000F4FF6" w:rsidP="00DA7C6C">
      <w:pPr>
        <w:overflowPunct/>
        <w:jc w:val="both"/>
        <w:textAlignment w:val="auto"/>
        <w:rPr>
          <w:lang w:val="ru-RU"/>
        </w:rPr>
      </w:pPr>
      <w:r w:rsidRPr="008B11F2">
        <w:rPr>
          <w:sz w:val="28"/>
          <w:szCs w:val="28"/>
          <w:lang w:val="ru-RU"/>
        </w:rPr>
        <w:t>Личные местоимения в функции подлежащего, прямого и косвенного дополнения (беспредложные и предложные формы). Отрицательные  и неопределенные местоимения. Притяжательные местоимения (краткая и полная формы).</w:t>
      </w:r>
      <w:r w:rsidRPr="008B11F2">
        <w:rPr>
          <w:lang w:val="ru-RU"/>
        </w:rPr>
        <w:t xml:space="preserve"> </w:t>
      </w:r>
      <w:r w:rsidRPr="008B11F2">
        <w:rPr>
          <w:sz w:val="28"/>
          <w:szCs w:val="28"/>
          <w:lang w:val="ru-RU"/>
        </w:rPr>
        <w:t>Указательные местоимения.</w:t>
      </w:r>
      <w:r w:rsidRPr="008B11F2">
        <w:rPr>
          <w:lang w:val="ru-RU"/>
        </w:rPr>
        <w:t xml:space="preserve"> </w:t>
      </w:r>
      <w:r w:rsidRPr="008B11F2">
        <w:rPr>
          <w:sz w:val="28"/>
          <w:szCs w:val="28"/>
          <w:lang w:val="ru-RU"/>
        </w:rPr>
        <w:t>Вопросительные местоимения.</w:t>
      </w: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 xml:space="preserve">Глагол </w:t>
      </w:r>
    </w:p>
    <w:p w:rsidR="000F4FF6" w:rsidRPr="008B11F2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>Изъявительное наклонение (</w:t>
      </w:r>
      <w:r w:rsidRPr="008B11F2">
        <w:rPr>
          <w:b/>
          <w:bCs/>
          <w:i/>
          <w:iCs/>
          <w:lang w:val="es-ES_tradnl"/>
        </w:rPr>
        <w:t>Modo</w:t>
      </w:r>
      <w:r w:rsidRPr="008B11F2">
        <w:rPr>
          <w:b/>
          <w:bCs/>
          <w:i/>
          <w:iCs/>
        </w:rPr>
        <w:t xml:space="preserve"> </w:t>
      </w:r>
      <w:r w:rsidRPr="008B11F2">
        <w:rPr>
          <w:b/>
          <w:bCs/>
          <w:i/>
          <w:iCs/>
          <w:lang w:val="es-ES_tradnl"/>
        </w:rPr>
        <w:t>Indicativo</w:t>
      </w:r>
      <w:r w:rsidRPr="008B11F2">
        <w:rPr>
          <w:b/>
          <w:bCs/>
        </w:rPr>
        <w:t>)</w:t>
      </w: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ru-RU"/>
        </w:rPr>
      </w:pP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pt-BR"/>
        </w:rPr>
        <w:t>Presente</w:t>
      </w:r>
      <w:r w:rsidRPr="008B11F2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de</w:t>
      </w:r>
      <w:r w:rsidRPr="008B11F2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Indicativo</w:t>
      </w:r>
    </w:p>
    <w:p w:rsidR="000F4FF6" w:rsidRPr="005862BB" w:rsidRDefault="000F4FF6" w:rsidP="00DA7C6C">
      <w:pPr>
        <w:jc w:val="both"/>
        <w:rPr>
          <w:b/>
          <w:bCs/>
          <w:sz w:val="28"/>
          <w:szCs w:val="28"/>
          <w:lang w:val="ru-RU"/>
        </w:rPr>
      </w:pPr>
      <w:r w:rsidRPr="008B11F2">
        <w:rPr>
          <w:sz w:val="28"/>
          <w:szCs w:val="28"/>
          <w:lang w:val="ru-RU"/>
        </w:rPr>
        <w:t xml:space="preserve">Система спряжения правильных, отклоняющихся глаголов и глаголов индивидуального спр. в </w:t>
      </w:r>
      <w:r w:rsidRPr="008B11F2">
        <w:rPr>
          <w:i/>
          <w:iCs/>
          <w:sz w:val="28"/>
          <w:szCs w:val="28"/>
        </w:rPr>
        <w:t>Presente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</w:rPr>
        <w:t>de</w:t>
      </w:r>
      <w:r w:rsidRPr="008B11F2">
        <w:rPr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</w:rPr>
        <w:t>Indicativo</w:t>
      </w:r>
      <w:r w:rsidRPr="008B11F2">
        <w:rPr>
          <w:i/>
          <w:iCs/>
          <w:sz w:val="28"/>
          <w:szCs w:val="28"/>
          <w:lang w:val="ru-RU"/>
        </w:rPr>
        <w:t xml:space="preserve">. </w:t>
      </w:r>
      <w:r w:rsidRPr="005862BB">
        <w:rPr>
          <w:sz w:val="28"/>
          <w:szCs w:val="28"/>
          <w:lang w:val="ru-RU"/>
        </w:rPr>
        <w:t xml:space="preserve">Употребление глаголов </w:t>
      </w:r>
      <w:r w:rsidRPr="008B11F2">
        <w:rPr>
          <w:sz w:val="28"/>
          <w:szCs w:val="28"/>
          <w:lang w:val="es-ES_tradnl"/>
        </w:rPr>
        <w:t>estar</w:t>
      </w:r>
      <w:r w:rsidRPr="005862BB">
        <w:rPr>
          <w:sz w:val="28"/>
          <w:szCs w:val="28"/>
          <w:lang w:val="ru-RU"/>
        </w:rPr>
        <w:t xml:space="preserve"> и </w:t>
      </w:r>
      <w:r w:rsidRPr="008B11F2">
        <w:rPr>
          <w:sz w:val="28"/>
          <w:szCs w:val="28"/>
          <w:lang w:val="es-ES_tradnl"/>
        </w:rPr>
        <w:t>haber</w:t>
      </w:r>
      <w:r w:rsidRPr="005862BB">
        <w:rPr>
          <w:sz w:val="28"/>
          <w:szCs w:val="28"/>
          <w:lang w:val="ru-RU"/>
        </w:rPr>
        <w:t xml:space="preserve">. Безличная форма </w:t>
      </w:r>
      <w:r w:rsidRPr="008B11F2">
        <w:rPr>
          <w:i/>
          <w:iCs/>
          <w:sz w:val="28"/>
          <w:szCs w:val="28"/>
        </w:rPr>
        <w:t>hay</w:t>
      </w:r>
      <w:r w:rsidRPr="005862BB">
        <w:rPr>
          <w:sz w:val="28"/>
          <w:szCs w:val="28"/>
          <w:lang w:val="ru-RU"/>
        </w:rPr>
        <w:t>.</w:t>
      </w:r>
    </w:p>
    <w:p w:rsidR="000F4FF6" w:rsidRPr="005862BB" w:rsidRDefault="000F4FF6" w:rsidP="00DA7C6C">
      <w:pPr>
        <w:jc w:val="center"/>
        <w:rPr>
          <w:b/>
          <w:bCs/>
          <w:sz w:val="28"/>
          <w:szCs w:val="28"/>
          <w:lang w:val="ru-RU"/>
        </w:rPr>
      </w:pPr>
    </w:p>
    <w:p w:rsidR="000F4FF6" w:rsidRPr="005862BB" w:rsidRDefault="000F4FF6" w:rsidP="00DA7C6C">
      <w:pPr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pt-BR"/>
        </w:rPr>
        <w:t>Pret</w:t>
      </w:r>
      <w:r w:rsidRPr="005862BB">
        <w:rPr>
          <w:b/>
          <w:bCs/>
          <w:sz w:val="28"/>
          <w:szCs w:val="28"/>
          <w:lang w:val="ru-RU"/>
        </w:rPr>
        <w:t>é</w:t>
      </w:r>
      <w:r w:rsidRPr="008B11F2">
        <w:rPr>
          <w:b/>
          <w:bCs/>
          <w:sz w:val="28"/>
          <w:szCs w:val="28"/>
          <w:lang w:val="pt-BR"/>
        </w:rPr>
        <w:t>rito</w:t>
      </w:r>
      <w:r w:rsidRPr="005862BB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Perfecto</w:t>
      </w:r>
      <w:r w:rsidRPr="005862BB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de</w:t>
      </w:r>
      <w:r w:rsidRPr="005862BB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Indicativo</w:t>
      </w:r>
      <w:r w:rsidRPr="005862BB">
        <w:rPr>
          <w:b/>
          <w:bCs/>
          <w:sz w:val="28"/>
          <w:szCs w:val="28"/>
          <w:lang w:val="ru-RU"/>
        </w:rPr>
        <w:t xml:space="preserve"> </w:t>
      </w:r>
    </w:p>
    <w:p w:rsidR="000F4FF6" w:rsidRPr="008B11F2" w:rsidRDefault="000F4FF6" w:rsidP="00DA7C6C">
      <w:pPr>
        <w:jc w:val="both"/>
        <w:rPr>
          <w:i/>
          <w:iCs/>
          <w:sz w:val="28"/>
          <w:szCs w:val="28"/>
          <w:lang w:val="ru-RU"/>
        </w:rPr>
      </w:pPr>
      <w:r w:rsidRPr="005862BB">
        <w:rPr>
          <w:sz w:val="28"/>
          <w:szCs w:val="28"/>
          <w:lang w:val="ru-RU"/>
        </w:rPr>
        <w:t>Система спряжения правильных и неправильных глаголов в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</w:rPr>
        <w:t>Pret</w:t>
      </w:r>
      <w:r w:rsidRPr="005862BB">
        <w:rPr>
          <w:i/>
          <w:iCs/>
          <w:sz w:val="28"/>
          <w:szCs w:val="28"/>
          <w:lang w:val="ru-RU"/>
        </w:rPr>
        <w:t>é</w:t>
      </w:r>
      <w:r w:rsidRPr="008B11F2">
        <w:rPr>
          <w:i/>
          <w:iCs/>
          <w:sz w:val="28"/>
          <w:szCs w:val="28"/>
        </w:rPr>
        <w:t>rito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</w:rPr>
        <w:t>Perfecto</w:t>
      </w:r>
      <w:r w:rsidRPr="005862BB">
        <w:rPr>
          <w:i/>
          <w:iCs/>
          <w:sz w:val="28"/>
          <w:szCs w:val="28"/>
          <w:lang w:val="ru-RU"/>
        </w:rPr>
        <w:t xml:space="preserve">. </w:t>
      </w:r>
      <w:r w:rsidRPr="008B11F2">
        <w:rPr>
          <w:sz w:val="28"/>
          <w:szCs w:val="28"/>
          <w:lang w:val="ru-RU"/>
        </w:rPr>
        <w:t>Употребление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</w:rPr>
        <w:t>Pret</w:t>
      </w:r>
      <w:r w:rsidRPr="008B11F2">
        <w:rPr>
          <w:i/>
          <w:iCs/>
          <w:sz w:val="28"/>
          <w:szCs w:val="28"/>
          <w:lang w:val="ru-RU"/>
        </w:rPr>
        <w:t>é</w:t>
      </w:r>
      <w:r w:rsidRPr="008B11F2">
        <w:rPr>
          <w:i/>
          <w:iCs/>
          <w:sz w:val="28"/>
          <w:szCs w:val="28"/>
        </w:rPr>
        <w:t>rito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</w:rPr>
        <w:t>Perfecto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sz w:val="28"/>
          <w:szCs w:val="28"/>
          <w:lang w:val="ru-RU"/>
        </w:rPr>
        <w:t xml:space="preserve">для обозначения </w:t>
      </w:r>
      <w:r>
        <w:rPr>
          <w:sz w:val="28"/>
          <w:szCs w:val="28"/>
          <w:lang w:val="ru-RU"/>
        </w:rPr>
        <w:t>прошедших законченных действий, связанных</w:t>
      </w:r>
      <w:r w:rsidRPr="008B11F2">
        <w:rPr>
          <w:sz w:val="28"/>
          <w:szCs w:val="28"/>
          <w:lang w:val="ru-RU"/>
        </w:rPr>
        <w:t xml:space="preserve"> с настоящим моментом.</w:t>
      </w: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es-ES_tradnl"/>
        </w:rPr>
      </w:pPr>
      <w:r w:rsidRPr="008B11F2">
        <w:rPr>
          <w:b/>
          <w:bCs/>
          <w:sz w:val="28"/>
          <w:szCs w:val="28"/>
          <w:lang w:val="es-ES_tradnl"/>
        </w:rPr>
        <w:t xml:space="preserve">Futuro Simple  </w:t>
      </w:r>
    </w:p>
    <w:p w:rsidR="000F4FF6" w:rsidRPr="008B11F2" w:rsidRDefault="000F4FF6" w:rsidP="00DA7C6C">
      <w:pPr>
        <w:jc w:val="both"/>
        <w:rPr>
          <w:sz w:val="28"/>
          <w:szCs w:val="28"/>
          <w:lang w:val="ru-RU"/>
        </w:rPr>
      </w:pPr>
      <w:r w:rsidRPr="008B11F2">
        <w:rPr>
          <w:i/>
          <w:iCs/>
          <w:sz w:val="28"/>
          <w:szCs w:val="28"/>
          <w:lang w:val="es-ES_tradnl"/>
        </w:rPr>
        <w:t>Futuro Simple</w:t>
      </w:r>
      <w:r w:rsidRPr="008B11F2">
        <w:rPr>
          <w:sz w:val="28"/>
          <w:szCs w:val="28"/>
          <w:lang w:val="es-ES_tradnl"/>
        </w:rPr>
        <w:t xml:space="preserve">: </w:t>
      </w:r>
      <w:r w:rsidRPr="008B11F2">
        <w:rPr>
          <w:sz w:val="28"/>
          <w:szCs w:val="28"/>
          <w:lang w:val="ru-RU"/>
        </w:rPr>
        <w:t>типовые</w:t>
      </w:r>
      <w:r w:rsidRPr="008B11F2">
        <w:rPr>
          <w:sz w:val="28"/>
          <w:szCs w:val="28"/>
          <w:lang w:val="es-ES_tradnl"/>
        </w:rPr>
        <w:t xml:space="preserve"> </w:t>
      </w:r>
      <w:r w:rsidRPr="008B11F2">
        <w:rPr>
          <w:sz w:val="28"/>
          <w:szCs w:val="28"/>
          <w:lang w:val="ru-RU"/>
        </w:rPr>
        <w:t>и</w:t>
      </w:r>
      <w:r w:rsidRPr="008B11F2">
        <w:rPr>
          <w:sz w:val="28"/>
          <w:szCs w:val="28"/>
          <w:lang w:val="es-ES_tradnl"/>
        </w:rPr>
        <w:t xml:space="preserve"> </w:t>
      </w:r>
      <w:r w:rsidRPr="008B11F2">
        <w:rPr>
          <w:sz w:val="28"/>
          <w:szCs w:val="28"/>
          <w:lang w:val="ru-RU"/>
        </w:rPr>
        <w:t>особые</w:t>
      </w:r>
      <w:r w:rsidRPr="008B11F2">
        <w:rPr>
          <w:sz w:val="28"/>
          <w:szCs w:val="28"/>
          <w:lang w:val="es-ES_tradnl"/>
        </w:rPr>
        <w:t xml:space="preserve"> </w:t>
      </w:r>
      <w:r w:rsidRPr="008B11F2">
        <w:rPr>
          <w:sz w:val="28"/>
          <w:szCs w:val="28"/>
          <w:lang w:val="ru-RU"/>
        </w:rPr>
        <w:t>формы</w:t>
      </w:r>
      <w:r w:rsidRPr="008B11F2">
        <w:rPr>
          <w:sz w:val="28"/>
          <w:szCs w:val="28"/>
          <w:lang w:val="es-ES_tradnl"/>
        </w:rPr>
        <w:t xml:space="preserve"> (</w:t>
      </w:r>
      <w:r w:rsidRPr="008B11F2">
        <w:rPr>
          <w:i/>
          <w:iCs/>
          <w:sz w:val="28"/>
          <w:szCs w:val="28"/>
          <w:lang w:val="es-ES_tradnl"/>
        </w:rPr>
        <w:t>decir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hacer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haber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poner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poder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querer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saber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salir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tener</w:t>
      </w:r>
      <w:r w:rsidRPr="008B11F2">
        <w:rPr>
          <w:sz w:val="28"/>
          <w:szCs w:val="28"/>
          <w:lang w:val="es-ES_tradnl"/>
        </w:rPr>
        <w:t>,</w:t>
      </w:r>
      <w:r w:rsidRPr="008B11F2">
        <w:rPr>
          <w:i/>
          <w:iCs/>
          <w:sz w:val="28"/>
          <w:szCs w:val="28"/>
          <w:lang w:val="es-ES_tradnl"/>
        </w:rPr>
        <w:t xml:space="preserve"> valer</w:t>
      </w:r>
      <w:r w:rsidRPr="008B11F2">
        <w:rPr>
          <w:sz w:val="28"/>
          <w:szCs w:val="28"/>
          <w:lang w:val="es-ES_tradnl"/>
        </w:rPr>
        <w:t xml:space="preserve">). </w:t>
      </w:r>
      <w:r w:rsidRPr="008B11F2">
        <w:rPr>
          <w:i/>
          <w:iCs/>
          <w:sz w:val="28"/>
          <w:szCs w:val="28"/>
          <w:lang w:val="es-ES_tradnl"/>
        </w:rPr>
        <w:t>Futuro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Inmediato</w:t>
      </w:r>
      <w:r w:rsidRPr="008B11F2">
        <w:rPr>
          <w:sz w:val="28"/>
          <w:szCs w:val="28"/>
          <w:lang w:val="ru-RU"/>
        </w:rPr>
        <w:t xml:space="preserve">. Сложноподчиненные предложения с условными придаточными предложениями </w:t>
      </w:r>
      <w:r w:rsidRPr="008B11F2">
        <w:rPr>
          <w:sz w:val="28"/>
          <w:szCs w:val="28"/>
          <w:lang w:val="es-ES_tradnl"/>
        </w:rPr>
        <w:t>I</w:t>
      </w:r>
      <w:r w:rsidRPr="008B11F2">
        <w:rPr>
          <w:sz w:val="28"/>
          <w:szCs w:val="28"/>
          <w:lang w:val="ru-RU"/>
        </w:rPr>
        <w:t xml:space="preserve"> типа.</w:t>
      </w:r>
    </w:p>
    <w:p w:rsidR="000F4FF6" w:rsidRPr="008B11F2" w:rsidRDefault="000F4FF6" w:rsidP="00DA7C6C">
      <w:pPr>
        <w:pStyle w:val="BodyText3"/>
      </w:pP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es-ES_tradnl"/>
        </w:rPr>
        <w:t>Pret</w:t>
      </w:r>
      <w:r w:rsidRPr="008B11F2">
        <w:rPr>
          <w:b/>
          <w:bCs/>
          <w:sz w:val="28"/>
          <w:szCs w:val="28"/>
          <w:lang w:val="ru-RU"/>
        </w:rPr>
        <w:t>é</w:t>
      </w:r>
      <w:r w:rsidRPr="008B11F2">
        <w:rPr>
          <w:b/>
          <w:bCs/>
          <w:sz w:val="28"/>
          <w:szCs w:val="28"/>
          <w:lang w:val="es-ES_tradnl"/>
        </w:rPr>
        <w:t>rito</w:t>
      </w:r>
      <w:r w:rsidRPr="008B11F2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es-ES_tradnl"/>
        </w:rPr>
        <w:t>Indefinido</w:t>
      </w:r>
      <w:r w:rsidRPr="008B11F2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de</w:t>
      </w:r>
      <w:r w:rsidRPr="008B11F2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Indicativo</w:t>
      </w:r>
      <w:r w:rsidRPr="008B11F2">
        <w:rPr>
          <w:b/>
          <w:bCs/>
          <w:sz w:val="28"/>
          <w:szCs w:val="28"/>
          <w:lang w:val="ru-RU"/>
        </w:rPr>
        <w:t xml:space="preserve"> </w:t>
      </w:r>
    </w:p>
    <w:p w:rsidR="000F4FF6" w:rsidRPr="00DA7C6C" w:rsidRDefault="000F4FF6" w:rsidP="00DA7C6C">
      <w:pPr>
        <w:tabs>
          <w:tab w:val="left" w:pos="252"/>
        </w:tabs>
        <w:overflowPunct/>
        <w:jc w:val="both"/>
        <w:textAlignment w:val="auto"/>
        <w:rPr>
          <w:sz w:val="28"/>
          <w:szCs w:val="28"/>
          <w:lang w:val="es-ES"/>
        </w:rPr>
      </w:pPr>
      <w:r w:rsidRPr="008B11F2">
        <w:rPr>
          <w:sz w:val="28"/>
          <w:szCs w:val="28"/>
          <w:lang w:val="ru-RU"/>
        </w:rPr>
        <w:t xml:space="preserve">Система спряжения правильных, отклоняющихся глаголов и глаголов индивидуального спр. в </w:t>
      </w:r>
      <w:r w:rsidRPr="008B11F2">
        <w:rPr>
          <w:i/>
          <w:iCs/>
          <w:sz w:val="28"/>
          <w:szCs w:val="28"/>
          <w:lang w:val="es-ES_tradnl"/>
        </w:rPr>
        <w:t>Pret</w:t>
      </w:r>
      <w:r w:rsidRPr="008B11F2">
        <w:rPr>
          <w:i/>
          <w:iCs/>
          <w:sz w:val="28"/>
          <w:szCs w:val="28"/>
          <w:lang w:val="ru-RU"/>
        </w:rPr>
        <w:t>é</w:t>
      </w:r>
      <w:r w:rsidRPr="008B11F2">
        <w:rPr>
          <w:i/>
          <w:iCs/>
          <w:sz w:val="28"/>
          <w:szCs w:val="28"/>
          <w:lang w:val="es-ES_tradnl"/>
        </w:rPr>
        <w:t>rito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Indefinido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</w:t>
      </w:r>
      <w:r w:rsidRPr="008B11F2">
        <w:rPr>
          <w:i/>
          <w:iCs/>
          <w:sz w:val="28"/>
          <w:szCs w:val="28"/>
          <w:lang w:val="ru-RU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Indicativo</w:t>
      </w:r>
      <w:r w:rsidRPr="008B11F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Употребление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DA7C6C">
        <w:rPr>
          <w:i/>
          <w:iCs/>
          <w:sz w:val="28"/>
          <w:szCs w:val="28"/>
          <w:lang w:val="es-ES"/>
        </w:rPr>
        <w:t>Pret</w:t>
      </w:r>
      <w:r w:rsidRPr="00DA7C6C">
        <w:rPr>
          <w:i/>
          <w:iCs/>
          <w:sz w:val="28"/>
          <w:szCs w:val="28"/>
          <w:lang w:val="ru-RU"/>
        </w:rPr>
        <w:t>é</w:t>
      </w:r>
      <w:r w:rsidRPr="00DA7C6C">
        <w:rPr>
          <w:i/>
          <w:iCs/>
          <w:sz w:val="28"/>
          <w:szCs w:val="28"/>
          <w:lang w:val="es-ES"/>
        </w:rPr>
        <w:t>rito</w:t>
      </w:r>
      <w:r w:rsidRPr="00DA7C6C">
        <w:rPr>
          <w:i/>
          <w:iCs/>
          <w:sz w:val="28"/>
          <w:szCs w:val="28"/>
          <w:lang w:val="ru-RU"/>
        </w:rPr>
        <w:t xml:space="preserve"> </w:t>
      </w:r>
      <w:r w:rsidRPr="00DA7C6C">
        <w:rPr>
          <w:i/>
          <w:iCs/>
          <w:sz w:val="28"/>
          <w:szCs w:val="28"/>
          <w:lang w:val="es-ES"/>
        </w:rPr>
        <w:t>Iindefinido</w:t>
      </w:r>
      <w:r w:rsidRPr="00DA7C6C">
        <w:rPr>
          <w:sz w:val="32"/>
          <w:szCs w:val="32"/>
          <w:lang w:val="ru-RU"/>
        </w:rPr>
        <w:t xml:space="preserve"> </w:t>
      </w:r>
      <w:r>
        <w:rPr>
          <w:sz w:val="28"/>
          <w:szCs w:val="28"/>
          <w:lang w:val="ru-RU"/>
        </w:rPr>
        <w:t>для обозначения действий, предшествующих моменту речи и утративших связь с настоящим моментом.</w:t>
      </w:r>
      <w:r w:rsidRPr="008C250F">
        <w:rPr>
          <w:sz w:val="28"/>
          <w:szCs w:val="28"/>
          <w:lang w:val="ru-RU"/>
        </w:rPr>
        <w:t xml:space="preserve"> </w:t>
      </w:r>
      <w:r w:rsidRPr="00F6796B">
        <w:rPr>
          <w:sz w:val="28"/>
          <w:szCs w:val="28"/>
          <w:lang w:val="ru-RU"/>
        </w:rPr>
        <w:t>Разница</w:t>
      </w:r>
      <w:r w:rsidRPr="00F6796B">
        <w:rPr>
          <w:sz w:val="28"/>
          <w:szCs w:val="28"/>
          <w:lang w:val="es-ES"/>
        </w:rPr>
        <w:t xml:space="preserve"> </w:t>
      </w:r>
      <w:r w:rsidRPr="00F6796B">
        <w:rPr>
          <w:sz w:val="28"/>
          <w:szCs w:val="28"/>
          <w:lang w:val="ru-RU"/>
        </w:rPr>
        <w:t>в</w:t>
      </w:r>
      <w:r w:rsidRPr="00F6796B">
        <w:rPr>
          <w:sz w:val="28"/>
          <w:szCs w:val="28"/>
          <w:lang w:val="es-ES"/>
        </w:rPr>
        <w:t xml:space="preserve"> </w:t>
      </w:r>
      <w:r w:rsidRPr="00F6796B">
        <w:rPr>
          <w:sz w:val="28"/>
          <w:szCs w:val="28"/>
          <w:lang w:val="ru-RU"/>
        </w:rPr>
        <w:t>употреблении</w:t>
      </w:r>
      <w:r w:rsidRPr="00F6796B">
        <w:rPr>
          <w:sz w:val="28"/>
          <w:szCs w:val="28"/>
          <w:lang w:val="es-ES"/>
        </w:rPr>
        <w:t xml:space="preserve"> </w:t>
      </w:r>
      <w:r w:rsidRPr="005862BB">
        <w:rPr>
          <w:i/>
          <w:iCs/>
          <w:sz w:val="28"/>
          <w:szCs w:val="28"/>
          <w:lang w:val="es-ES_tradnl"/>
        </w:rPr>
        <w:t>Pretérito Perfecto</w:t>
      </w:r>
      <w:r w:rsidRPr="008B437C">
        <w:rPr>
          <w:i/>
          <w:iCs/>
          <w:sz w:val="28"/>
          <w:szCs w:val="28"/>
          <w:lang w:val="es-ES_tradnl"/>
        </w:rPr>
        <w:t xml:space="preserve"> de</w:t>
      </w:r>
      <w:r w:rsidRPr="00194F10">
        <w:rPr>
          <w:i/>
          <w:iCs/>
          <w:sz w:val="28"/>
          <w:szCs w:val="28"/>
          <w:lang w:val="es-ES"/>
        </w:rPr>
        <w:t xml:space="preserve"> </w:t>
      </w:r>
      <w:r w:rsidRPr="008B437C">
        <w:rPr>
          <w:i/>
          <w:iCs/>
          <w:sz w:val="28"/>
          <w:szCs w:val="28"/>
          <w:lang w:val="es-ES_tradnl"/>
        </w:rPr>
        <w:t>Indicativo</w:t>
      </w:r>
      <w:r w:rsidRPr="00F6796B">
        <w:rPr>
          <w:i/>
          <w:iCs/>
          <w:sz w:val="28"/>
          <w:szCs w:val="28"/>
          <w:lang w:val="es-ES"/>
        </w:rPr>
        <w:t xml:space="preserve"> </w:t>
      </w:r>
      <w:r w:rsidRPr="00F6796B">
        <w:rPr>
          <w:sz w:val="28"/>
          <w:szCs w:val="28"/>
          <w:lang w:val="ru-RU"/>
        </w:rPr>
        <w:t>и</w:t>
      </w:r>
      <w:r w:rsidRPr="005862BB">
        <w:rPr>
          <w:i/>
          <w:iCs/>
          <w:sz w:val="28"/>
          <w:szCs w:val="28"/>
          <w:lang w:val="es-ES_tradnl"/>
        </w:rPr>
        <w:t xml:space="preserve"> Pretérito Indefinido</w:t>
      </w:r>
      <w:r w:rsidRPr="008C250F">
        <w:rPr>
          <w:i/>
          <w:iCs/>
          <w:sz w:val="28"/>
          <w:szCs w:val="28"/>
          <w:lang w:val="es-ES"/>
        </w:rPr>
        <w:t>.</w:t>
      </w:r>
      <w:r w:rsidRPr="000E2D22">
        <w:rPr>
          <w:sz w:val="28"/>
          <w:szCs w:val="28"/>
          <w:lang w:val="pt-BR"/>
        </w:rPr>
        <w:t xml:space="preserve"> </w:t>
      </w:r>
      <w:r w:rsidRPr="008C250F">
        <w:rPr>
          <w:sz w:val="28"/>
          <w:szCs w:val="28"/>
          <w:lang w:val="es-ES"/>
        </w:rPr>
        <w:t xml:space="preserve"> </w:t>
      </w:r>
    </w:p>
    <w:p w:rsidR="000F4FF6" w:rsidRPr="00DA7C6C" w:rsidRDefault="000F4FF6" w:rsidP="00DA7C6C">
      <w:pPr>
        <w:jc w:val="center"/>
        <w:rPr>
          <w:b/>
          <w:bCs/>
          <w:sz w:val="28"/>
          <w:szCs w:val="28"/>
          <w:lang w:val="es-ES"/>
        </w:rPr>
      </w:pPr>
    </w:p>
    <w:p w:rsidR="000F4FF6" w:rsidRPr="003608F2" w:rsidRDefault="000F4FF6" w:rsidP="00DA7C6C">
      <w:pPr>
        <w:jc w:val="center"/>
        <w:rPr>
          <w:b/>
          <w:bCs/>
          <w:sz w:val="28"/>
          <w:szCs w:val="28"/>
          <w:lang w:val="es-ES"/>
        </w:rPr>
      </w:pPr>
      <w:r w:rsidRPr="008B11F2">
        <w:rPr>
          <w:b/>
          <w:bCs/>
          <w:sz w:val="28"/>
          <w:szCs w:val="28"/>
          <w:lang w:val="es-ES"/>
        </w:rPr>
        <w:t>Pret</w:t>
      </w:r>
      <w:r w:rsidRPr="003608F2">
        <w:rPr>
          <w:b/>
          <w:bCs/>
          <w:sz w:val="28"/>
          <w:szCs w:val="28"/>
          <w:lang w:val="es-ES"/>
        </w:rPr>
        <w:t>é</w:t>
      </w:r>
      <w:r w:rsidRPr="008B11F2">
        <w:rPr>
          <w:b/>
          <w:bCs/>
          <w:sz w:val="28"/>
          <w:szCs w:val="28"/>
          <w:lang w:val="es-ES"/>
        </w:rPr>
        <w:t>rito</w:t>
      </w:r>
      <w:r w:rsidRPr="003608F2">
        <w:rPr>
          <w:b/>
          <w:bCs/>
          <w:sz w:val="28"/>
          <w:szCs w:val="28"/>
          <w:lang w:val="es-ES"/>
        </w:rPr>
        <w:t xml:space="preserve"> </w:t>
      </w:r>
      <w:r w:rsidRPr="008B11F2">
        <w:rPr>
          <w:b/>
          <w:bCs/>
          <w:sz w:val="28"/>
          <w:szCs w:val="28"/>
          <w:lang w:val="es-ES"/>
        </w:rPr>
        <w:t>Imperfect</w:t>
      </w:r>
      <w:r w:rsidRPr="008B11F2">
        <w:rPr>
          <w:b/>
          <w:bCs/>
          <w:sz w:val="28"/>
          <w:szCs w:val="28"/>
          <w:lang w:val="ru-RU"/>
        </w:rPr>
        <w:t>о</w:t>
      </w:r>
      <w:r w:rsidRPr="003608F2">
        <w:rPr>
          <w:b/>
          <w:bCs/>
          <w:sz w:val="28"/>
          <w:szCs w:val="28"/>
          <w:lang w:val="es-ES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de</w:t>
      </w:r>
      <w:r w:rsidRPr="003608F2">
        <w:rPr>
          <w:b/>
          <w:bCs/>
          <w:sz w:val="28"/>
          <w:szCs w:val="28"/>
          <w:lang w:val="es-ES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Indicativo</w:t>
      </w:r>
    </w:p>
    <w:p w:rsidR="000F4FF6" w:rsidRPr="005862BB" w:rsidRDefault="000F4FF6" w:rsidP="00DA7C6C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</w:t>
      </w:r>
      <w:r w:rsidRPr="003608F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ru-RU"/>
        </w:rPr>
        <w:t>спряжения</w:t>
      </w:r>
      <w:r w:rsidRPr="003608F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ru-RU"/>
        </w:rPr>
        <w:t>правильных</w:t>
      </w:r>
      <w:r w:rsidRPr="003608F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ru-RU"/>
        </w:rPr>
        <w:t>и</w:t>
      </w:r>
      <w:r w:rsidRPr="003608F2">
        <w:rPr>
          <w:sz w:val="28"/>
          <w:szCs w:val="28"/>
          <w:lang w:val="es-ES"/>
        </w:rPr>
        <w:t xml:space="preserve"> </w:t>
      </w:r>
      <w:r w:rsidRPr="008B11F2">
        <w:rPr>
          <w:sz w:val="28"/>
          <w:szCs w:val="28"/>
          <w:lang w:val="ru-RU"/>
        </w:rPr>
        <w:t>неправильных</w:t>
      </w:r>
      <w:r w:rsidRPr="003608F2">
        <w:rPr>
          <w:sz w:val="28"/>
          <w:szCs w:val="28"/>
          <w:lang w:val="es-ES"/>
        </w:rPr>
        <w:t xml:space="preserve"> </w:t>
      </w:r>
      <w:r w:rsidRPr="008B11F2">
        <w:rPr>
          <w:sz w:val="28"/>
          <w:szCs w:val="28"/>
          <w:lang w:val="ru-RU"/>
        </w:rPr>
        <w:t>глаголов</w:t>
      </w:r>
      <w:r w:rsidRPr="003608F2">
        <w:rPr>
          <w:sz w:val="28"/>
          <w:szCs w:val="28"/>
          <w:lang w:val="es-ES"/>
        </w:rPr>
        <w:t xml:space="preserve"> </w:t>
      </w:r>
      <w:r w:rsidRPr="008B11F2">
        <w:rPr>
          <w:sz w:val="28"/>
          <w:szCs w:val="28"/>
          <w:lang w:val="ru-RU"/>
        </w:rPr>
        <w:t>в</w:t>
      </w:r>
      <w:r w:rsidRPr="003608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"/>
        </w:rPr>
        <w:t>Pret</w:t>
      </w:r>
      <w:r w:rsidRPr="003608F2">
        <w:rPr>
          <w:i/>
          <w:iCs/>
          <w:sz w:val="28"/>
          <w:szCs w:val="28"/>
          <w:lang w:val="es-ES"/>
        </w:rPr>
        <w:t>é</w:t>
      </w:r>
      <w:r w:rsidRPr="008B11F2">
        <w:rPr>
          <w:i/>
          <w:iCs/>
          <w:sz w:val="28"/>
          <w:szCs w:val="28"/>
          <w:lang w:val="es-ES"/>
        </w:rPr>
        <w:t>rito</w:t>
      </w:r>
      <w:r w:rsidRPr="003608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"/>
        </w:rPr>
        <w:t>Imperfecto</w:t>
      </w:r>
      <w:r w:rsidRPr="003608F2">
        <w:rPr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</w:t>
      </w:r>
      <w:r w:rsidRPr="003608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Indicativo</w:t>
      </w:r>
      <w:r w:rsidRPr="003608F2">
        <w:rPr>
          <w:i/>
          <w:iCs/>
          <w:sz w:val="28"/>
          <w:szCs w:val="28"/>
          <w:lang w:val="es-ES"/>
        </w:rPr>
        <w:t xml:space="preserve">. </w:t>
      </w:r>
      <w:r w:rsidRPr="005862BB">
        <w:rPr>
          <w:sz w:val="28"/>
          <w:szCs w:val="28"/>
          <w:lang w:val="ru-RU"/>
        </w:rPr>
        <w:t>Употребление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CC4A6E">
        <w:rPr>
          <w:i/>
          <w:iCs/>
          <w:sz w:val="28"/>
          <w:szCs w:val="28"/>
          <w:lang w:val="es-ES"/>
        </w:rPr>
        <w:t>Pret</w:t>
      </w:r>
      <w:r w:rsidRPr="005862BB">
        <w:rPr>
          <w:i/>
          <w:iCs/>
          <w:sz w:val="28"/>
          <w:szCs w:val="28"/>
          <w:lang w:val="ru-RU"/>
        </w:rPr>
        <w:t>é</w:t>
      </w:r>
      <w:r w:rsidRPr="00CC4A6E">
        <w:rPr>
          <w:i/>
          <w:iCs/>
          <w:sz w:val="28"/>
          <w:szCs w:val="28"/>
          <w:lang w:val="es-ES"/>
        </w:rPr>
        <w:t>rito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CC4A6E">
        <w:rPr>
          <w:i/>
          <w:iCs/>
          <w:sz w:val="28"/>
          <w:szCs w:val="28"/>
          <w:lang w:val="es-ES"/>
        </w:rPr>
        <w:t>Imperfect</w:t>
      </w:r>
      <w:r w:rsidRPr="005862BB">
        <w:rPr>
          <w:i/>
          <w:iCs/>
          <w:sz w:val="28"/>
          <w:szCs w:val="28"/>
          <w:lang w:val="ru-RU"/>
        </w:rPr>
        <w:t>о</w:t>
      </w:r>
      <w:r w:rsidRPr="005862BB">
        <w:rPr>
          <w:sz w:val="28"/>
          <w:szCs w:val="28"/>
          <w:lang w:val="ru-RU"/>
        </w:rPr>
        <w:t xml:space="preserve"> для обозначения </w:t>
      </w:r>
      <w:r>
        <w:rPr>
          <w:sz w:val="28"/>
          <w:szCs w:val="28"/>
          <w:lang w:val="ru-RU"/>
        </w:rPr>
        <w:t xml:space="preserve"> прошедших незаконченных </w:t>
      </w:r>
      <w:r w:rsidRPr="005862BB">
        <w:rPr>
          <w:sz w:val="28"/>
          <w:szCs w:val="28"/>
          <w:lang w:val="ru-RU"/>
        </w:rPr>
        <w:t xml:space="preserve">действий, </w:t>
      </w:r>
      <w:r>
        <w:rPr>
          <w:sz w:val="28"/>
          <w:szCs w:val="28"/>
          <w:lang w:val="ru-RU"/>
        </w:rPr>
        <w:t>неограниченных во времени и не связанных с моментом речи.</w:t>
      </w:r>
      <w:r w:rsidRPr="00CC4A6E">
        <w:rPr>
          <w:sz w:val="28"/>
          <w:szCs w:val="28"/>
          <w:lang w:val="ru-RU"/>
        </w:rPr>
        <w:t xml:space="preserve"> Разница в употреблении </w:t>
      </w:r>
      <w:r w:rsidRPr="00CC4A6E">
        <w:rPr>
          <w:i/>
          <w:iCs/>
          <w:sz w:val="28"/>
          <w:szCs w:val="28"/>
        </w:rPr>
        <w:t>Pret</w:t>
      </w:r>
      <w:r w:rsidRPr="005862BB">
        <w:rPr>
          <w:i/>
          <w:iCs/>
          <w:sz w:val="28"/>
          <w:szCs w:val="28"/>
          <w:lang w:val="ru-RU"/>
        </w:rPr>
        <w:t>é</w:t>
      </w:r>
      <w:r w:rsidRPr="00CC4A6E">
        <w:rPr>
          <w:i/>
          <w:iCs/>
          <w:sz w:val="28"/>
          <w:szCs w:val="28"/>
        </w:rPr>
        <w:t>rito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CC4A6E">
        <w:rPr>
          <w:i/>
          <w:iCs/>
          <w:sz w:val="28"/>
          <w:szCs w:val="28"/>
        </w:rPr>
        <w:t>Imperfecto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5862BB">
        <w:rPr>
          <w:sz w:val="28"/>
          <w:szCs w:val="28"/>
          <w:lang w:val="ru-RU"/>
        </w:rPr>
        <w:t>и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5862BB">
        <w:rPr>
          <w:sz w:val="28"/>
          <w:szCs w:val="28"/>
          <w:lang w:val="ru-RU"/>
        </w:rPr>
        <w:t xml:space="preserve"> </w:t>
      </w:r>
      <w:r w:rsidRPr="00CC4A6E">
        <w:rPr>
          <w:i/>
          <w:iCs/>
          <w:sz w:val="28"/>
          <w:szCs w:val="28"/>
        </w:rPr>
        <w:t>Pret</w:t>
      </w:r>
      <w:r w:rsidRPr="005862BB">
        <w:rPr>
          <w:i/>
          <w:iCs/>
          <w:sz w:val="28"/>
          <w:szCs w:val="28"/>
          <w:lang w:val="ru-RU"/>
        </w:rPr>
        <w:t>é</w:t>
      </w:r>
      <w:r w:rsidRPr="00CC4A6E">
        <w:rPr>
          <w:i/>
          <w:iCs/>
          <w:sz w:val="28"/>
          <w:szCs w:val="28"/>
        </w:rPr>
        <w:t>rito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CC4A6E">
        <w:rPr>
          <w:i/>
          <w:iCs/>
          <w:sz w:val="28"/>
          <w:szCs w:val="28"/>
        </w:rPr>
        <w:t>Indefinido</w:t>
      </w:r>
      <w:r>
        <w:rPr>
          <w:i/>
          <w:iCs/>
          <w:sz w:val="28"/>
          <w:szCs w:val="28"/>
          <w:lang w:val="ru-RU"/>
        </w:rPr>
        <w:t>.</w:t>
      </w:r>
      <w:r w:rsidRPr="00CC4A6E">
        <w:rPr>
          <w:i/>
          <w:iCs/>
          <w:sz w:val="28"/>
          <w:szCs w:val="28"/>
          <w:lang w:val="ru-RU"/>
        </w:rPr>
        <w:t xml:space="preserve"> </w:t>
      </w:r>
    </w:p>
    <w:p w:rsidR="000F4FF6" w:rsidRPr="005862BB" w:rsidRDefault="000F4FF6" w:rsidP="00DA7C6C">
      <w:pPr>
        <w:pStyle w:val="BodyText3"/>
        <w:rPr>
          <w:i/>
          <w:iCs/>
          <w:lang/>
        </w:rPr>
      </w:pPr>
    </w:p>
    <w:p w:rsidR="000F4FF6" w:rsidRPr="001029E0" w:rsidRDefault="000F4FF6" w:rsidP="00DA7C6C">
      <w:pPr>
        <w:pStyle w:val="BodyText3"/>
        <w:jc w:val="center"/>
        <w:rPr>
          <w:b/>
          <w:bCs/>
        </w:rPr>
      </w:pPr>
      <w:r w:rsidRPr="008B11F2">
        <w:rPr>
          <w:b/>
          <w:bCs/>
        </w:rPr>
        <w:t>Неличные</w:t>
      </w:r>
      <w:r w:rsidRPr="008B11F2">
        <w:rPr>
          <w:b/>
          <w:bCs/>
          <w:lang w:val="pt-BR"/>
        </w:rPr>
        <w:t xml:space="preserve"> </w:t>
      </w:r>
      <w:r w:rsidRPr="008B11F2">
        <w:rPr>
          <w:b/>
          <w:bCs/>
        </w:rPr>
        <w:t>формы</w:t>
      </w:r>
      <w:r w:rsidRPr="008B11F2">
        <w:rPr>
          <w:b/>
          <w:bCs/>
          <w:lang w:val="pt-BR"/>
        </w:rPr>
        <w:t xml:space="preserve"> </w:t>
      </w:r>
      <w:r w:rsidRPr="008B11F2">
        <w:rPr>
          <w:b/>
          <w:bCs/>
        </w:rPr>
        <w:t>глагола</w:t>
      </w:r>
    </w:p>
    <w:p w:rsidR="000F4FF6" w:rsidRDefault="000F4FF6" w:rsidP="00DA7C6C">
      <w:pPr>
        <w:jc w:val="both"/>
        <w:rPr>
          <w:sz w:val="28"/>
          <w:szCs w:val="28"/>
          <w:lang w:val="es-ES"/>
        </w:rPr>
      </w:pPr>
      <w:r w:rsidRPr="008B11F2">
        <w:rPr>
          <w:sz w:val="28"/>
          <w:szCs w:val="28"/>
          <w:lang w:val="ru-RU"/>
        </w:rPr>
        <w:t>Конструкции</w:t>
      </w:r>
      <w:r w:rsidRPr="008B11F2">
        <w:rPr>
          <w:sz w:val="28"/>
          <w:szCs w:val="28"/>
          <w:lang w:val="es-ES_tradnl"/>
        </w:rPr>
        <w:t xml:space="preserve"> </w:t>
      </w:r>
      <w:r w:rsidRPr="008B11F2">
        <w:rPr>
          <w:sz w:val="28"/>
          <w:szCs w:val="28"/>
          <w:lang w:val="ru-RU"/>
        </w:rPr>
        <w:t>с</w:t>
      </w:r>
      <w:r w:rsidRPr="008B11F2">
        <w:rPr>
          <w:sz w:val="28"/>
          <w:szCs w:val="28"/>
          <w:lang w:val="es-ES_tradnl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Infinitivo</w:t>
      </w:r>
      <w:r w:rsidRPr="008B11F2">
        <w:rPr>
          <w:sz w:val="28"/>
          <w:szCs w:val="28"/>
          <w:lang w:val="es-ES_tradnl"/>
        </w:rPr>
        <w:t xml:space="preserve">: </w:t>
      </w:r>
      <w:r w:rsidRPr="008B11F2">
        <w:rPr>
          <w:i/>
          <w:iCs/>
          <w:sz w:val="28"/>
          <w:szCs w:val="28"/>
          <w:lang w:val="es-ES_tradnl"/>
        </w:rPr>
        <w:t>tener que</w:t>
      </w:r>
      <w:r w:rsidRPr="008B11F2">
        <w:rPr>
          <w:sz w:val="28"/>
          <w:szCs w:val="28"/>
          <w:lang w:val="es-ES_tradnl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deber</w:t>
      </w:r>
      <w:r w:rsidRPr="008B11F2">
        <w:rPr>
          <w:sz w:val="28"/>
          <w:szCs w:val="28"/>
          <w:lang w:val="es-ES_tradnl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hay</w:t>
      </w:r>
      <w:r w:rsidRPr="008B11F2">
        <w:rPr>
          <w:sz w:val="28"/>
          <w:szCs w:val="28"/>
          <w:lang w:val="es-ES_tradnl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que</w:t>
      </w:r>
      <w:r w:rsidRPr="008B11F2">
        <w:rPr>
          <w:sz w:val="28"/>
          <w:szCs w:val="28"/>
          <w:lang w:val="es-ES_tradnl"/>
        </w:rPr>
        <w:t xml:space="preserve">  + </w:t>
      </w:r>
      <w:r w:rsidRPr="008B11F2">
        <w:rPr>
          <w:i/>
          <w:iCs/>
          <w:sz w:val="28"/>
          <w:szCs w:val="28"/>
          <w:lang w:val="es-ES_tradnl"/>
        </w:rPr>
        <w:t>Infinitivo</w:t>
      </w:r>
      <w:r w:rsidRPr="008B11F2">
        <w:rPr>
          <w:sz w:val="28"/>
          <w:szCs w:val="28"/>
          <w:lang w:val="es-ES_tradnl"/>
        </w:rPr>
        <w:t xml:space="preserve">. </w:t>
      </w:r>
      <w:r w:rsidRPr="008B11F2">
        <w:rPr>
          <w:sz w:val="28"/>
          <w:szCs w:val="28"/>
          <w:lang w:val="ru-RU"/>
        </w:rPr>
        <w:t>Конструкции</w:t>
      </w:r>
      <w:r w:rsidRPr="008B11F2">
        <w:rPr>
          <w:sz w:val="28"/>
          <w:szCs w:val="28"/>
          <w:lang w:val="es-ES"/>
        </w:rPr>
        <w:t xml:space="preserve"> </w:t>
      </w:r>
      <w:r w:rsidRPr="008B11F2">
        <w:rPr>
          <w:sz w:val="28"/>
          <w:szCs w:val="28"/>
          <w:lang w:val="ru-RU"/>
        </w:rPr>
        <w:t>с</w:t>
      </w:r>
      <w:r w:rsidRPr="008B11F2">
        <w:rPr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Infinitivo</w:t>
      </w:r>
      <w:r w:rsidRPr="008B11F2">
        <w:rPr>
          <w:sz w:val="28"/>
          <w:szCs w:val="28"/>
          <w:lang w:val="es-ES"/>
        </w:rPr>
        <w:t xml:space="preserve">: </w:t>
      </w:r>
      <w:r w:rsidRPr="008B11F2">
        <w:rPr>
          <w:i/>
          <w:iCs/>
          <w:sz w:val="28"/>
          <w:szCs w:val="28"/>
          <w:lang w:val="es-ES_tradnl"/>
        </w:rPr>
        <w:t>soler</w:t>
      </w:r>
      <w:r w:rsidRPr="008B11F2">
        <w:rPr>
          <w:sz w:val="28"/>
          <w:szCs w:val="28"/>
          <w:lang w:val="es-ES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aprender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a</w:t>
      </w:r>
      <w:r w:rsidRPr="008B11F2">
        <w:rPr>
          <w:sz w:val="28"/>
          <w:szCs w:val="28"/>
          <w:lang w:val="es-ES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empezar</w:t>
      </w:r>
      <w:r w:rsidRPr="008B11F2">
        <w:rPr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"/>
        </w:rPr>
        <w:t>(</w:t>
      </w:r>
      <w:r w:rsidRPr="008B11F2">
        <w:rPr>
          <w:i/>
          <w:iCs/>
          <w:sz w:val="28"/>
          <w:szCs w:val="28"/>
          <w:lang w:val="es-ES_tradnl"/>
        </w:rPr>
        <w:t>comenzar</w:t>
      </w:r>
      <w:r w:rsidRPr="008B11F2">
        <w:rPr>
          <w:i/>
          <w:iCs/>
          <w:sz w:val="28"/>
          <w:szCs w:val="28"/>
          <w:lang w:val="es-ES"/>
        </w:rPr>
        <w:t xml:space="preserve">) </w:t>
      </w:r>
      <w:r w:rsidRPr="008B11F2">
        <w:rPr>
          <w:i/>
          <w:iCs/>
          <w:sz w:val="28"/>
          <w:szCs w:val="28"/>
          <w:lang w:val="es-ES_tradnl"/>
        </w:rPr>
        <w:t>a</w:t>
      </w:r>
      <w:r w:rsidRPr="008B11F2">
        <w:rPr>
          <w:sz w:val="28"/>
          <w:szCs w:val="28"/>
          <w:lang w:val="es-ES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terminar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</w:t>
      </w:r>
      <w:r w:rsidRPr="008B11F2">
        <w:rPr>
          <w:sz w:val="28"/>
          <w:szCs w:val="28"/>
          <w:lang w:val="es-ES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acabar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</w:t>
      </w:r>
      <w:r w:rsidRPr="008B11F2">
        <w:rPr>
          <w:sz w:val="28"/>
          <w:szCs w:val="28"/>
          <w:lang w:val="es-ES"/>
        </w:rPr>
        <w:t xml:space="preserve"> + </w:t>
      </w:r>
      <w:r w:rsidRPr="008B11F2">
        <w:rPr>
          <w:i/>
          <w:iCs/>
          <w:sz w:val="28"/>
          <w:szCs w:val="28"/>
          <w:lang w:val="es-ES_tradnl"/>
        </w:rPr>
        <w:t>Infinitivo</w:t>
      </w:r>
      <w:r w:rsidRPr="008B11F2">
        <w:rPr>
          <w:sz w:val="28"/>
          <w:szCs w:val="28"/>
          <w:lang w:val="es-ES"/>
        </w:rPr>
        <w:t>.</w:t>
      </w:r>
    </w:p>
    <w:p w:rsidR="000F4FF6" w:rsidRPr="008B11F2" w:rsidRDefault="000F4FF6" w:rsidP="00DA7C6C">
      <w:pPr>
        <w:jc w:val="both"/>
        <w:rPr>
          <w:sz w:val="28"/>
          <w:szCs w:val="28"/>
          <w:lang w:val="es-ES"/>
        </w:rPr>
      </w:pPr>
      <w:r w:rsidRPr="008B11F2">
        <w:rPr>
          <w:sz w:val="28"/>
          <w:szCs w:val="28"/>
          <w:lang w:val="ru-RU"/>
        </w:rPr>
        <w:t>К</w:t>
      </w:r>
      <w:r w:rsidRPr="008B11F2">
        <w:rPr>
          <w:sz w:val="28"/>
          <w:szCs w:val="28"/>
          <w:lang w:val="be-BY"/>
        </w:rPr>
        <w:t xml:space="preserve">онструкции с </w:t>
      </w:r>
      <w:r w:rsidRPr="008B11F2">
        <w:rPr>
          <w:i/>
          <w:iCs/>
          <w:sz w:val="28"/>
          <w:szCs w:val="28"/>
          <w:lang w:val="pt-BR"/>
        </w:rPr>
        <w:t>Gerundio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pt-BR"/>
        </w:rPr>
        <w:t>Simple</w:t>
      </w:r>
      <w:r w:rsidRPr="008B11F2">
        <w:rPr>
          <w:sz w:val="28"/>
          <w:szCs w:val="28"/>
          <w:lang w:val="es-ES"/>
        </w:rPr>
        <w:t xml:space="preserve">: </w:t>
      </w:r>
      <w:r w:rsidRPr="008B11F2">
        <w:rPr>
          <w:i/>
          <w:iCs/>
          <w:sz w:val="28"/>
          <w:szCs w:val="28"/>
          <w:lang w:val="pt-BR"/>
        </w:rPr>
        <w:t>estar</w:t>
      </w:r>
      <w:r w:rsidRPr="008B11F2">
        <w:rPr>
          <w:sz w:val="28"/>
          <w:szCs w:val="28"/>
          <w:lang w:val="es-ES"/>
        </w:rPr>
        <w:t>,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pt-BR"/>
        </w:rPr>
        <w:t>seguir</w:t>
      </w:r>
      <w:r w:rsidRPr="008B11F2">
        <w:rPr>
          <w:i/>
          <w:iCs/>
          <w:sz w:val="28"/>
          <w:szCs w:val="28"/>
          <w:lang w:val="es-ES"/>
        </w:rPr>
        <w:t xml:space="preserve"> (</w:t>
      </w:r>
      <w:r w:rsidRPr="008B11F2">
        <w:rPr>
          <w:i/>
          <w:iCs/>
          <w:sz w:val="28"/>
          <w:szCs w:val="28"/>
          <w:lang w:val="pt-BR"/>
        </w:rPr>
        <w:t>continuar</w:t>
      </w:r>
      <w:r w:rsidRPr="008B11F2">
        <w:rPr>
          <w:i/>
          <w:iCs/>
          <w:sz w:val="28"/>
          <w:szCs w:val="28"/>
          <w:lang w:val="es-ES"/>
        </w:rPr>
        <w:t>)</w:t>
      </w:r>
      <w:r w:rsidRPr="008B11F2">
        <w:rPr>
          <w:sz w:val="28"/>
          <w:szCs w:val="28"/>
          <w:lang w:val="es-ES"/>
        </w:rPr>
        <w:t xml:space="preserve"> +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pt-BR"/>
        </w:rPr>
        <w:t>Gerundio</w:t>
      </w:r>
      <w:r w:rsidRPr="008B11F2">
        <w:rPr>
          <w:sz w:val="28"/>
          <w:szCs w:val="28"/>
          <w:lang w:val="es-ES"/>
        </w:rPr>
        <w:t xml:space="preserve">. </w:t>
      </w:r>
    </w:p>
    <w:p w:rsidR="000F4FF6" w:rsidRPr="008B11F2" w:rsidRDefault="000F4FF6" w:rsidP="00DA7C6C">
      <w:pPr>
        <w:jc w:val="both"/>
        <w:rPr>
          <w:sz w:val="28"/>
          <w:szCs w:val="28"/>
          <w:lang w:val="es-ES"/>
        </w:rPr>
      </w:pPr>
      <w:r w:rsidRPr="008B11F2">
        <w:rPr>
          <w:sz w:val="28"/>
          <w:szCs w:val="28"/>
          <w:lang w:val="ru-RU"/>
        </w:rPr>
        <w:t>Конструкции</w:t>
      </w:r>
      <w:r w:rsidRPr="008B11F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ru-RU"/>
        </w:rPr>
        <w:t>с</w:t>
      </w:r>
      <w:r w:rsidRPr="00F0179F">
        <w:rPr>
          <w:i/>
          <w:iCs/>
          <w:sz w:val="28"/>
          <w:szCs w:val="28"/>
          <w:lang w:val="es-ES_tradnl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Participlio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Pasado</w:t>
      </w:r>
      <w:r>
        <w:rPr>
          <w:sz w:val="28"/>
          <w:szCs w:val="28"/>
          <w:lang w:val="es-ES"/>
        </w:rPr>
        <w:t xml:space="preserve">: </w:t>
      </w:r>
      <w:r w:rsidRPr="008B11F2">
        <w:rPr>
          <w:i/>
          <w:iCs/>
          <w:sz w:val="28"/>
          <w:szCs w:val="28"/>
          <w:lang w:val="es-ES_tradnl"/>
        </w:rPr>
        <w:t>ser</w:t>
      </w:r>
      <w:r w:rsidRPr="00F0179F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 xml:space="preserve">estar </w:t>
      </w:r>
      <w:r w:rsidRPr="008B11F2">
        <w:rPr>
          <w:sz w:val="28"/>
          <w:szCs w:val="28"/>
          <w:lang w:val="es-ES"/>
        </w:rPr>
        <w:t xml:space="preserve">+ </w:t>
      </w:r>
      <w:r w:rsidRPr="008B11F2">
        <w:rPr>
          <w:i/>
          <w:iCs/>
          <w:sz w:val="28"/>
          <w:szCs w:val="28"/>
          <w:lang w:val="es-ES_tradnl"/>
        </w:rPr>
        <w:t>Participlio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Pasado</w:t>
      </w:r>
      <w:r w:rsidRPr="00F0179F">
        <w:rPr>
          <w:i/>
          <w:iCs/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 </w:t>
      </w:r>
    </w:p>
    <w:p w:rsidR="000F4FF6" w:rsidRPr="00177392" w:rsidRDefault="000F4FF6" w:rsidP="00DA7C6C">
      <w:pPr>
        <w:jc w:val="both"/>
        <w:rPr>
          <w:lang w:val="ru-RU"/>
        </w:rPr>
      </w:pPr>
    </w:p>
    <w:p w:rsidR="000F4FF6" w:rsidRPr="003608F2" w:rsidRDefault="000F4FF6" w:rsidP="00DA7C6C">
      <w:pPr>
        <w:pStyle w:val="BodyText3"/>
        <w:jc w:val="center"/>
        <w:rPr>
          <w:b/>
          <w:bCs/>
          <w:lang w:val="es-ES"/>
        </w:rPr>
      </w:pPr>
      <w:r w:rsidRPr="008B11F2">
        <w:rPr>
          <w:b/>
          <w:bCs/>
        </w:rPr>
        <w:t>Сослагательное</w:t>
      </w:r>
      <w:r w:rsidRPr="003608F2">
        <w:rPr>
          <w:b/>
          <w:bCs/>
          <w:lang w:val="es-ES"/>
        </w:rPr>
        <w:t xml:space="preserve"> </w:t>
      </w:r>
      <w:r w:rsidRPr="008B11F2">
        <w:rPr>
          <w:b/>
          <w:bCs/>
        </w:rPr>
        <w:t>наклонение</w:t>
      </w:r>
      <w:r w:rsidRPr="003608F2">
        <w:rPr>
          <w:b/>
          <w:bCs/>
          <w:lang w:val="es-ES"/>
        </w:rPr>
        <w:t xml:space="preserve"> (</w:t>
      </w:r>
      <w:r w:rsidRPr="008B11F2">
        <w:rPr>
          <w:b/>
          <w:bCs/>
          <w:i/>
          <w:iCs/>
          <w:lang w:val="pt-BR"/>
        </w:rPr>
        <w:t>Modo</w:t>
      </w:r>
      <w:r w:rsidRPr="003608F2">
        <w:rPr>
          <w:b/>
          <w:bCs/>
          <w:i/>
          <w:iCs/>
          <w:lang w:val="es-ES"/>
        </w:rPr>
        <w:t xml:space="preserve"> </w:t>
      </w:r>
      <w:r w:rsidRPr="008B11F2">
        <w:rPr>
          <w:b/>
          <w:bCs/>
          <w:i/>
          <w:iCs/>
          <w:lang w:val="pt-BR"/>
        </w:rPr>
        <w:t>Subjuntivo</w:t>
      </w:r>
      <w:r w:rsidRPr="003608F2">
        <w:rPr>
          <w:b/>
          <w:bCs/>
          <w:lang w:val="es-ES"/>
        </w:rPr>
        <w:t>)</w:t>
      </w:r>
    </w:p>
    <w:p w:rsidR="000F4FF6" w:rsidRPr="003608F2" w:rsidRDefault="000F4FF6" w:rsidP="00DA7C6C">
      <w:pPr>
        <w:pStyle w:val="BodyText3"/>
        <w:rPr>
          <w:b/>
          <w:bCs/>
          <w:lang w:val="es-ES"/>
        </w:rPr>
      </w:pP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es-ES"/>
        </w:rPr>
      </w:pPr>
      <w:r w:rsidRPr="008B11F2">
        <w:rPr>
          <w:b/>
          <w:bCs/>
          <w:sz w:val="28"/>
          <w:szCs w:val="28"/>
          <w:lang w:val="pt-BR"/>
        </w:rPr>
        <w:t>Presente</w:t>
      </w:r>
      <w:r w:rsidRPr="008B11F2">
        <w:rPr>
          <w:b/>
          <w:bCs/>
          <w:sz w:val="28"/>
          <w:szCs w:val="28"/>
          <w:lang w:val="es-ES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de</w:t>
      </w:r>
      <w:r w:rsidRPr="008B11F2">
        <w:rPr>
          <w:b/>
          <w:bCs/>
          <w:sz w:val="28"/>
          <w:szCs w:val="28"/>
          <w:lang w:val="es-ES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Subjuntivo</w:t>
      </w:r>
    </w:p>
    <w:p w:rsidR="000F4FF6" w:rsidRPr="002C412D" w:rsidRDefault="000F4FF6" w:rsidP="00F0179F">
      <w:pPr>
        <w:pStyle w:val="BodyText3"/>
        <w:ind w:firstLine="709"/>
      </w:pPr>
      <w:r w:rsidRPr="002C412D">
        <w:t xml:space="preserve">Система спряжения правильных и неправильных глаголов в </w:t>
      </w:r>
      <w:r w:rsidRPr="002C412D">
        <w:rPr>
          <w:i/>
          <w:iCs/>
          <w:lang w:val="es-ES"/>
        </w:rPr>
        <w:t>Presente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de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Subjuntivo</w:t>
      </w:r>
      <w:r w:rsidRPr="002C412D">
        <w:rPr>
          <w:i/>
          <w:iCs/>
        </w:rPr>
        <w:t xml:space="preserve">. </w:t>
      </w:r>
      <w:r w:rsidRPr="002C412D">
        <w:t xml:space="preserve">Употребление </w:t>
      </w:r>
      <w:r w:rsidRPr="002C412D">
        <w:rPr>
          <w:i/>
          <w:iCs/>
          <w:lang w:val="es-ES"/>
        </w:rPr>
        <w:t>Presente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de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Subjuntivo</w:t>
      </w:r>
      <w:r w:rsidRPr="002C412D">
        <w:rPr>
          <w:i/>
          <w:iCs/>
        </w:rPr>
        <w:t xml:space="preserve"> </w:t>
      </w:r>
      <w:r w:rsidRPr="002C412D">
        <w:t xml:space="preserve">для обозначения нереальных желательных, сомнительных, возможных действий, относящихся к настоящему или будущему времени. </w:t>
      </w:r>
    </w:p>
    <w:p w:rsidR="000F4FF6" w:rsidRPr="008B11F2" w:rsidRDefault="000F4FF6" w:rsidP="00DA7C6C">
      <w:pPr>
        <w:overflowPunct/>
        <w:jc w:val="center"/>
        <w:textAlignment w:val="auto"/>
        <w:rPr>
          <w:lang w:val="pt-BR"/>
        </w:rPr>
      </w:pPr>
      <w:r w:rsidRPr="008B11F2">
        <w:rPr>
          <w:b/>
          <w:bCs/>
          <w:sz w:val="28"/>
          <w:szCs w:val="28"/>
          <w:lang w:val="pt-BR"/>
        </w:rPr>
        <w:t>Pretérito Perfecto de Subjuntivo</w:t>
      </w:r>
      <w:r w:rsidRPr="008B11F2">
        <w:rPr>
          <w:lang w:val="pt-BR"/>
        </w:rPr>
        <w:t xml:space="preserve"> </w:t>
      </w:r>
    </w:p>
    <w:p w:rsidR="000F4FF6" w:rsidRPr="008B11F2" w:rsidRDefault="000F4FF6" w:rsidP="00DA7C6C">
      <w:pPr>
        <w:overflowPunct/>
        <w:jc w:val="both"/>
        <w:textAlignment w:val="auto"/>
        <w:rPr>
          <w:sz w:val="28"/>
          <w:szCs w:val="28"/>
          <w:lang w:val="pt-BR"/>
        </w:rPr>
      </w:pPr>
      <w:r w:rsidRPr="008B11F2">
        <w:rPr>
          <w:i/>
          <w:iCs/>
          <w:sz w:val="28"/>
          <w:szCs w:val="28"/>
          <w:lang w:val="pt-BR"/>
        </w:rPr>
        <w:t>Pretérito Perfecto de Subjuntivo</w:t>
      </w:r>
      <w:r w:rsidRPr="008B11F2">
        <w:rPr>
          <w:sz w:val="28"/>
          <w:szCs w:val="28"/>
          <w:lang w:val="pt-BR"/>
        </w:rPr>
        <w:t xml:space="preserve">: </w:t>
      </w:r>
      <w:r w:rsidRPr="008B11F2">
        <w:rPr>
          <w:sz w:val="28"/>
          <w:szCs w:val="28"/>
          <w:lang w:val="ru-RU"/>
        </w:rPr>
        <w:t>образование</w:t>
      </w:r>
      <w:r w:rsidRPr="008B11F2">
        <w:rPr>
          <w:sz w:val="28"/>
          <w:szCs w:val="28"/>
          <w:lang w:val="pt-BR"/>
        </w:rPr>
        <w:t xml:space="preserve"> </w:t>
      </w:r>
      <w:r w:rsidRPr="008B11F2">
        <w:rPr>
          <w:sz w:val="28"/>
          <w:szCs w:val="28"/>
          <w:lang w:val="ru-RU"/>
        </w:rPr>
        <w:t>и</w:t>
      </w:r>
      <w:r w:rsidRPr="008B11F2">
        <w:rPr>
          <w:sz w:val="28"/>
          <w:szCs w:val="28"/>
          <w:lang w:val="pt-BR"/>
        </w:rPr>
        <w:t xml:space="preserve"> </w:t>
      </w:r>
      <w:r w:rsidRPr="008B11F2">
        <w:rPr>
          <w:sz w:val="28"/>
          <w:szCs w:val="28"/>
          <w:lang w:val="ru-RU"/>
        </w:rPr>
        <w:t>употребление</w:t>
      </w:r>
      <w:r w:rsidRPr="008B11F2">
        <w:rPr>
          <w:sz w:val="28"/>
          <w:szCs w:val="28"/>
          <w:lang w:val="pt-BR"/>
        </w:rPr>
        <w:t>.</w:t>
      </w:r>
      <w:r w:rsidRPr="005862BB">
        <w:rPr>
          <w:sz w:val="28"/>
          <w:szCs w:val="28"/>
          <w:lang w:val="es-ES_tradnl"/>
        </w:rPr>
        <w:t xml:space="preserve"> </w:t>
      </w:r>
      <w:r w:rsidRPr="005862BB">
        <w:rPr>
          <w:sz w:val="28"/>
          <w:szCs w:val="28"/>
          <w:lang w:val="ru-RU"/>
        </w:rPr>
        <w:t xml:space="preserve">Употребление </w:t>
      </w:r>
      <w:r w:rsidRPr="008B11F2">
        <w:rPr>
          <w:i/>
          <w:iCs/>
          <w:sz w:val="28"/>
          <w:szCs w:val="28"/>
          <w:lang w:val="pt-BR"/>
        </w:rPr>
        <w:t>Pretérito Perfecto de Subjuntivo</w:t>
      </w:r>
      <w:r w:rsidRPr="005862BB">
        <w:rPr>
          <w:i/>
          <w:iCs/>
          <w:sz w:val="28"/>
          <w:szCs w:val="28"/>
          <w:lang w:val="ru-RU"/>
        </w:rPr>
        <w:t xml:space="preserve"> </w:t>
      </w:r>
      <w:r w:rsidRPr="005862BB">
        <w:rPr>
          <w:sz w:val="28"/>
          <w:szCs w:val="28"/>
          <w:lang w:val="ru-RU"/>
        </w:rPr>
        <w:t>для обозначения</w:t>
      </w:r>
      <w:r>
        <w:rPr>
          <w:sz w:val="28"/>
          <w:szCs w:val="28"/>
          <w:lang w:val="ru-RU"/>
        </w:rPr>
        <w:t xml:space="preserve"> законченных</w:t>
      </w:r>
      <w:r w:rsidRPr="005862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желаемых,</w:t>
      </w:r>
      <w:r w:rsidRPr="005862BB">
        <w:rPr>
          <w:sz w:val="28"/>
          <w:szCs w:val="28"/>
          <w:lang w:val="ru-RU"/>
        </w:rPr>
        <w:t xml:space="preserve"> возможных действий</w:t>
      </w:r>
      <w:r>
        <w:rPr>
          <w:sz w:val="28"/>
          <w:szCs w:val="28"/>
          <w:lang w:val="ru-RU"/>
        </w:rPr>
        <w:t>.</w:t>
      </w:r>
      <w:r w:rsidRPr="005862BB">
        <w:rPr>
          <w:sz w:val="28"/>
          <w:szCs w:val="28"/>
          <w:lang w:val="ru-RU"/>
        </w:rPr>
        <w:t xml:space="preserve"> </w:t>
      </w:r>
    </w:p>
    <w:p w:rsidR="000F4FF6" w:rsidRPr="008B11F2" w:rsidRDefault="000F4FF6" w:rsidP="00DA7C6C">
      <w:pPr>
        <w:pStyle w:val="BodyText3"/>
        <w:rPr>
          <w:lang w:val="pt-BR"/>
        </w:rPr>
      </w:pPr>
    </w:p>
    <w:p w:rsidR="000F4FF6" w:rsidRPr="003608F2" w:rsidRDefault="000F4FF6" w:rsidP="00DA7C6C">
      <w:pPr>
        <w:jc w:val="center"/>
        <w:rPr>
          <w:sz w:val="28"/>
          <w:szCs w:val="28"/>
          <w:lang w:val="pt-BR"/>
        </w:rPr>
      </w:pPr>
      <w:r w:rsidRPr="008B11F2">
        <w:rPr>
          <w:b/>
          <w:bCs/>
          <w:sz w:val="28"/>
          <w:szCs w:val="28"/>
          <w:lang w:val="pt-BR"/>
        </w:rPr>
        <w:t>Pret</w:t>
      </w:r>
      <w:r w:rsidRPr="005862BB">
        <w:rPr>
          <w:b/>
          <w:bCs/>
          <w:sz w:val="28"/>
          <w:szCs w:val="28"/>
          <w:lang w:val="es-ES_tradnl"/>
        </w:rPr>
        <w:t>é</w:t>
      </w:r>
      <w:r w:rsidRPr="008B11F2">
        <w:rPr>
          <w:b/>
          <w:bCs/>
          <w:sz w:val="28"/>
          <w:szCs w:val="28"/>
          <w:lang w:val="pt-BR"/>
        </w:rPr>
        <w:t>rito</w:t>
      </w:r>
      <w:r w:rsidRPr="005862BB">
        <w:rPr>
          <w:b/>
          <w:bCs/>
          <w:sz w:val="28"/>
          <w:szCs w:val="28"/>
          <w:lang w:val="es-ES_tradnl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Imperfecto</w:t>
      </w:r>
      <w:r w:rsidRPr="005862BB">
        <w:rPr>
          <w:b/>
          <w:bCs/>
          <w:sz w:val="28"/>
          <w:szCs w:val="28"/>
          <w:lang w:val="es-ES_tradnl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de</w:t>
      </w:r>
      <w:r w:rsidRPr="005862BB">
        <w:rPr>
          <w:b/>
          <w:bCs/>
          <w:sz w:val="28"/>
          <w:szCs w:val="28"/>
          <w:lang w:val="es-ES_tradnl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Subjuntivo</w:t>
      </w:r>
      <w:r w:rsidRPr="003608F2">
        <w:rPr>
          <w:sz w:val="28"/>
          <w:szCs w:val="28"/>
          <w:lang w:val="pt-BR"/>
        </w:rPr>
        <w:t xml:space="preserve"> </w:t>
      </w:r>
    </w:p>
    <w:p w:rsidR="000F4FF6" w:rsidRPr="002C412D" w:rsidRDefault="000F4FF6" w:rsidP="00FE7605">
      <w:pPr>
        <w:pStyle w:val="BodyText3"/>
        <w:ind w:firstLine="709"/>
      </w:pPr>
      <w:r w:rsidRPr="002C412D">
        <w:t>Система</w:t>
      </w:r>
      <w:r w:rsidRPr="003608F2">
        <w:rPr>
          <w:lang w:val="pt-BR"/>
        </w:rPr>
        <w:t xml:space="preserve"> </w:t>
      </w:r>
      <w:r w:rsidRPr="002C412D">
        <w:t>спряжения</w:t>
      </w:r>
      <w:r w:rsidRPr="003608F2">
        <w:rPr>
          <w:lang w:val="pt-BR"/>
        </w:rPr>
        <w:t xml:space="preserve"> </w:t>
      </w:r>
      <w:r w:rsidRPr="002C412D">
        <w:t>правильных</w:t>
      </w:r>
      <w:r w:rsidRPr="003608F2">
        <w:rPr>
          <w:lang w:val="pt-BR"/>
        </w:rPr>
        <w:t xml:space="preserve"> </w:t>
      </w:r>
      <w:r w:rsidRPr="002C412D">
        <w:t>и</w:t>
      </w:r>
      <w:r w:rsidRPr="003608F2">
        <w:rPr>
          <w:lang w:val="pt-BR"/>
        </w:rPr>
        <w:t xml:space="preserve"> </w:t>
      </w:r>
      <w:r w:rsidRPr="002C412D">
        <w:t>неправильных</w:t>
      </w:r>
      <w:r w:rsidRPr="003608F2">
        <w:rPr>
          <w:lang w:val="pt-BR"/>
        </w:rPr>
        <w:t xml:space="preserve"> </w:t>
      </w:r>
      <w:r w:rsidRPr="002C412D">
        <w:t>глаголов</w:t>
      </w:r>
      <w:r w:rsidRPr="003608F2">
        <w:rPr>
          <w:lang w:val="pt-BR"/>
        </w:rPr>
        <w:t xml:space="preserve"> </w:t>
      </w:r>
      <w:r w:rsidRPr="002C412D">
        <w:t>в</w:t>
      </w:r>
      <w:r w:rsidRPr="003608F2">
        <w:rPr>
          <w:lang w:val="pt-BR"/>
        </w:rPr>
        <w:t xml:space="preserve"> </w:t>
      </w:r>
      <w:r w:rsidRPr="003608F2">
        <w:rPr>
          <w:i/>
          <w:iCs/>
          <w:lang w:val="pt-BR"/>
        </w:rPr>
        <w:t xml:space="preserve">Pretérito Imperfecto de Subjuntivo. </w:t>
      </w:r>
      <w:r w:rsidRPr="002C412D">
        <w:t xml:space="preserve">Употребление </w:t>
      </w:r>
      <w:r w:rsidRPr="002C412D">
        <w:rPr>
          <w:i/>
          <w:iCs/>
          <w:lang w:val="es-ES"/>
        </w:rPr>
        <w:t>Pret</w:t>
      </w:r>
      <w:r w:rsidRPr="002C412D">
        <w:rPr>
          <w:i/>
          <w:iCs/>
        </w:rPr>
        <w:t>é</w:t>
      </w:r>
      <w:r w:rsidRPr="002C412D">
        <w:rPr>
          <w:i/>
          <w:iCs/>
          <w:lang w:val="es-ES"/>
        </w:rPr>
        <w:t>rito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Imperfecto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de</w:t>
      </w:r>
      <w:r w:rsidRPr="002C412D">
        <w:rPr>
          <w:i/>
          <w:iCs/>
        </w:rPr>
        <w:t xml:space="preserve"> </w:t>
      </w:r>
      <w:r w:rsidRPr="002C412D">
        <w:rPr>
          <w:i/>
          <w:iCs/>
          <w:lang w:val="es-ES"/>
        </w:rPr>
        <w:t>Subjuntivo</w:t>
      </w:r>
      <w:r w:rsidRPr="002C412D">
        <w:t xml:space="preserve"> для обозначения нереальных желательных, сомнительных, возможных действий, относящихся к прошедшему времени.</w:t>
      </w:r>
    </w:p>
    <w:p w:rsidR="000F4FF6" w:rsidRPr="002C412D" w:rsidRDefault="000F4FF6" w:rsidP="00FE7605">
      <w:pPr>
        <w:pStyle w:val="BodyTextFirstIndent"/>
        <w:spacing w:after="0"/>
        <w:ind w:firstLine="708"/>
        <w:jc w:val="both"/>
        <w:rPr>
          <w:sz w:val="28"/>
          <w:szCs w:val="28"/>
          <w:lang w:val="ru-RU"/>
        </w:rPr>
      </w:pPr>
      <w:r w:rsidRPr="002C412D">
        <w:rPr>
          <w:sz w:val="28"/>
          <w:szCs w:val="28"/>
          <w:lang w:val="ru-RU"/>
        </w:rPr>
        <w:t>Разница в употреблении изъявительного и сослагательного наклонений в сложноподчинённых предложениях с придаточными предложениями (дополнительными, подлежащными, времени и цели).</w:t>
      </w:r>
    </w:p>
    <w:p w:rsidR="000F4FF6" w:rsidRPr="008B11F2" w:rsidRDefault="000F4FF6" w:rsidP="00DA7C6C">
      <w:pPr>
        <w:jc w:val="both"/>
        <w:rPr>
          <w:sz w:val="28"/>
          <w:szCs w:val="28"/>
          <w:lang w:val="ru-RU"/>
        </w:rPr>
      </w:pPr>
    </w:p>
    <w:p w:rsidR="000F4FF6" w:rsidRPr="008B11F2" w:rsidRDefault="000F4FF6" w:rsidP="00DA7C6C">
      <w:pPr>
        <w:pStyle w:val="BodyTextFirstIndent"/>
        <w:spacing w:after="0" w:line="36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ru-RU"/>
        </w:rPr>
        <w:t>Повелительное наклонение (</w:t>
      </w:r>
      <w:r w:rsidRPr="008B11F2">
        <w:rPr>
          <w:b/>
          <w:bCs/>
          <w:i/>
          <w:iCs/>
          <w:sz w:val="28"/>
          <w:szCs w:val="28"/>
          <w:lang w:val="es-ES_tradnl"/>
        </w:rPr>
        <w:t>Modo</w:t>
      </w:r>
      <w:r w:rsidRPr="008B11F2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8B11F2">
        <w:rPr>
          <w:b/>
          <w:bCs/>
          <w:i/>
          <w:iCs/>
          <w:sz w:val="28"/>
          <w:szCs w:val="28"/>
          <w:lang w:val="es-ES_tradnl"/>
        </w:rPr>
        <w:t>Imperativo</w:t>
      </w:r>
      <w:r w:rsidRPr="008B11F2">
        <w:rPr>
          <w:b/>
          <w:bCs/>
          <w:sz w:val="28"/>
          <w:szCs w:val="28"/>
          <w:lang w:val="ru-RU"/>
        </w:rPr>
        <w:t>)</w:t>
      </w:r>
    </w:p>
    <w:p w:rsidR="000F4FF6" w:rsidRPr="00BC49AB" w:rsidRDefault="000F4FF6" w:rsidP="001D6408">
      <w:pPr>
        <w:pStyle w:val="BodyTextFirstIndent"/>
        <w:spacing w:after="0"/>
        <w:ind w:firstLine="709"/>
        <w:jc w:val="both"/>
        <w:rPr>
          <w:sz w:val="28"/>
          <w:szCs w:val="28"/>
          <w:lang w:val="ru-RU"/>
        </w:rPr>
      </w:pPr>
      <w:r w:rsidRPr="00BC49AB">
        <w:rPr>
          <w:sz w:val="28"/>
          <w:szCs w:val="28"/>
          <w:lang w:val="ru-RU"/>
        </w:rPr>
        <w:t xml:space="preserve">Система спряжения правильных и неправильных глаголов в </w:t>
      </w:r>
      <w:r w:rsidRPr="00CC4A6E">
        <w:rPr>
          <w:i/>
          <w:iCs/>
          <w:sz w:val="28"/>
          <w:szCs w:val="28"/>
          <w:lang w:val="ru-RU"/>
        </w:rPr>
        <w:t>Imperativo afirmativo</w:t>
      </w:r>
      <w:r w:rsidRPr="00BC49AB">
        <w:rPr>
          <w:sz w:val="28"/>
          <w:szCs w:val="28"/>
          <w:lang w:val="ru-RU"/>
        </w:rPr>
        <w:t xml:space="preserve">. Система спряжения правильных и неправильных глаголов в </w:t>
      </w:r>
      <w:r w:rsidRPr="00CC4A6E">
        <w:rPr>
          <w:i/>
          <w:iCs/>
          <w:sz w:val="28"/>
          <w:szCs w:val="28"/>
          <w:lang w:val="ru-RU"/>
        </w:rPr>
        <w:t>Imperativo negativo</w:t>
      </w:r>
      <w:r w:rsidRPr="00BC49AB">
        <w:rPr>
          <w:sz w:val="28"/>
          <w:szCs w:val="28"/>
          <w:lang w:val="ru-RU"/>
        </w:rPr>
        <w:t xml:space="preserve">. </w:t>
      </w:r>
    </w:p>
    <w:p w:rsidR="000F4FF6" w:rsidRPr="008B11F2" w:rsidRDefault="000F4FF6" w:rsidP="00DA7C6C">
      <w:pPr>
        <w:pStyle w:val="BodyText3"/>
      </w:pPr>
    </w:p>
    <w:p w:rsidR="000F4FF6" w:rsidRPr="008B11F2" w:rsidRDefault="000F4FF6" w:rsidP="00DA7C6C">
      <w:pPr>
        <w:pStyle w:val="BodyTextFirstIndent"/>
        <w:spacing w:after="0" w:line="36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es-ES_tradnl"/>
        </w:rPr>
        <w:t>IV</w:t>
      </w:r>
      <w:r w:rsidRPr="008B11F2">
        <w:rPr>
          <w:b/>
          <w:bCs/>
          <w:sz w:val="28"/>
          <w:szCs w:val="28"/>
          <w:lang w:val="ru-RU"/>
        </w:rPr>
        <w:t>. Условное наклонение (</w:t>
      </w:r>
      <w:r w:rsidRPr="008B11F2">
        <w:rPr>
          <w:b/>
          <w:bCs/>
          <w:i/>
          <w:iCs/>
          <w:sz w:val="28"/>
          <w:szCs w:val="28"/>
          <w:lang w:val="es-ES_tradnl"/>
        </w:rPr>
        <w:t>Modo</w:t>
      </w:r>
      <w:r w:rsidRPr="008B11F2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8B11F2">
        <w:rPr>
          <w:b/>
          <w:bCs/>
          <w:i/>
          <w:iCs/>
          <w:sz w:val="28"/>
          <w:szCs w:val="28"/>
          <w:lang w:val="es-ES_tradnl"/>
        </w:rPr>
        <w:t>Potencial</w:t>
      </w:r>
      <w:r w:rsidRPr="008B11F2">
        <w:rPr>
          <w:b/>
          <w:bCs/>
          <w:sz w:val="28"/>
          <w:szCs w:val="28"/>
          <w:lang w:val="ru-RU"/>
        </w:rPr>
        <w:t>)</w:t>
      </w: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pt-BR"/>
        </w:rPr>
        <w:t>Potencial</w:t>
      </w:r>
      <w:r w:rsidRPr="008B11F2">
        <w:rPr>
          <w:b/>
          <w:bCs/>
          <w:sz w:val="28"/>
          <w:szCs w:val="28"/>
          <w:lang w:val="ru-RU"/>
        </w:rPr>
        <w:t xml:space="preserve"> </w:t>
      </w:r>
      <w:r w:rsidRPr="008B11F2">
        <w:rPr>
          <w:b/>
          <w:bCs/>
          <w:sz w:val="28"/>
          <w:szCs w:val="28"/>
          <w:lang w:val="pt-BR"/>
        </w:rPr>
        <w:t>Simple</w:t>
      </w:r>
      <w:r w:rsidRPr="008B11F2">
        <w:rPr>
          <w:b/>
          <w:bCs/>
          <w:sz w:val="28"/>
          <w:szCs w:val="28"/>
          <w:lang w:val="ru-RU"/>
        </w:rPr>
        <w:t xml:space="preserve">  </w:t>
      </w:r>
    </w:p>
    <w:p w:rsidR="000F4FF6" w:rsidRDefault="000F4FF6" w:rsidP="001D6408">
      <w:pPr>
        <w:pStyle w:val="BodyText3"/>
        <w:ind w:firstLine="709"/>
      </w:pPr>
      <w:r w:rsidRPr="001D6408">
        <w:t>Система спряжения правильных и неправильных глаголов в</w:t>
      </w:r>
      <w:r w:rsidRPr="001D6408">
        <w:rPr>
          <w:i/>
          <w:iCs/>
        </w:rPr>
        <w:t xml:space="preserve"> </w:t>
      </w:r>
      <w:r w:rsidRPr="001D6408">
        <w:rPr>
          <w:i/>
          <w:iCs/>
          <w:lang w:val="es-ES"/>
        </w:rPr>
        <w:t>Potencial</w:t>
      </w:r>
      <w:r w:rsidRPr="001D6408">
        <w:rPr>
          <w:i/>
          <w:iCs/>
        </w:rPr>
        <w:t xml:space="preserve"> </w:t>
      </w:r>
      <w:r w:rsidRPr="001D6408">
        <w:rPr>
          <w:i/>
          <w:iCs/>
          <w:lang w:val="es-ES"/>
        </w:rPr>
        <w:t>Simple</w:t>
      </w:r>
      <w:r w:rsidRPr="001D6408">
        <w:rPr>
          <w:i/>
          <w:iCs/>
        </w:rPr>
        <w:t>.</w:t>
      </w:r>
      <w:r w:rsidRPr="001D6408">
        <w:t xml:space="preserve">Разница в употреблении </w:t>
      </w:r>
      <w:r w:rsidRPr="001029E0">
        <w:rPr>
          <w:i/>
          <w:iCs/>
          <w:lang w:val="es-ES"/>
        </w:rPr>
        <w:t>Potencial</w:t>
      </w:r>
      <w:r w:rsidRPr="001029E0">
        <w:rPr>
          <w:i/>
          <w:iCs/>
        </w:rPr>
        <w:t xml:space="preserve"> </w:t>
      </w:r>
      <w:r w:rsidRPr="001029E0">
        <w:rPr>
          <w:i/>
          <w:iCs/>
          <w:lang w:val="es-ES"/>
        </w:rPr>
        <w:t>Simple</w:t>
      </w:r>
      <w:r w:rsidRPr="001D6408">
        <w:t xml:space="preserve"> и </w:t>
      </w:r>
      <w:r w:rsidRPr="001029E0">
        <w:rPr>
          <w:i/>
          <w:iCs/>
          <w:lang w:val="es-ES"/>
        </w:rPr>
        <w:t>Futuro</w:t>
      </w:r>
      <w:r w:rsidRPr="003608F2">
        <w:rPr>
          <w:i/>
          <w:iCs/>
        </w:rPr>
        <w:t xml:space="preserve"> </w:t>
      </w:r>
      <w:r w:rsidRPr="001029E0">
        <w:rPr>
          <w:i/>
          <w:iCs/>
          <w:lang w:val="es-ES"/>
        </w:rPr>
        <w:t>Simple</w:t>
      </w:r>
      <w:r w:rsidRPr="001D6408">
        <w:t xml:space="preserve"> во временном  значении. Разница в употреблении </w:t>
      </w:r>
      <w:r w:rsidRPr="001029E0">
        <w:rPr>
          <w:i/>
          <w:iCs/>
          <w:lang w:val="es-ES"/>
        </w:rPr>
        <w:t>Potencial</w:t>
      </w:r>
      <w:r w:rsidRPr="003608F2">
        <w:rPr>
          <w:i/>
          <w:iCs/>
        </w:rPr>
        <w:t xml:space="preserve"> </w:t>
      </w:r>
      <w:r w:rsidRPr="001029E0">
        <w:rPr>
          <w:i/>
          <w:iCs/>
          <w:lang w:val="es-ES"/>
        </w:rPr>
        <w:t>Simple</w:t>
      </w:r>
      <w:r w:rsidRPr="001D6408">
        <w:t xml:space="preserve"> и </w:t>
      </w:r>
      <w:r w:rsidRPr="001029E0">
        <w:rPr>
          <w:i/>
          <w:iCs/>
          <w:lang w:val="es-ES"/>
        </w:rPr>
        <w:t>Futuro</w:t>
      </w:r>
      <w:r w:rsidRPr="001029E0">
        <w:rPr>
          <w:i/>
          <w:iCs/>
        </w:rPr>
        <w:t xml:space="preserve"> </w:t>
      </w:r>
      <w:r w:rsidRPr="001029E0">
        <w:rPr>
          <w:i/>
          <w:iCs/>
          <w:lang w:val="es-ES"/>
        </w:rPr>
        <w:t>Simple</w:t>
      </w:r>
      <w:r w:rsidRPr="001D6408">
        <w:t xml:space="preserve"> модальном значении. Разница в употреблении сослагательного и условного наклонений в у</w:t>
      </w:r>
      <w:r w:rsidRPr="001D6408">
        <w:rPr>
          <w:lang w:val="en-US"/>
        </w:rPr>
        <w:t>c</w:t>
      </w:r>
      <w:r w:rsidRPr="001D6408">
        <w:t xml:space="preserve">ловных предложениях </w:t>
      </w:r>
      <w:r w:rsidRPr="001D6408">
        <w:rPr>
          <w:lang w:val="en-US"/>
        </w:rPr>
        <w:t>II</w:t>
      </w:r>
      <w:r w:rsidRPr="001D6408">
        <w:t xml:space="preserve"> типа. </w:t>
      </w:r>
    </w:p>
    <w:p w:rsidR="000F4FF6" w:rsidRPr="001D6408" w:rsidRDefault="000F4FF6" w:rsidP="001D6408">
      <w:pPr>
        <w:pStyle w:val="BodyText3"/>
        <w:ind w:firstLine="709"/>
      </w:pPr>
    </w:p>
    <w:p w:rsidR="000F4FF6" w:rsidRPr="008B11F2" w:rsidRDefault="000F4FF6" w:rsidP="00DA7C6C">
      <w:pPr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ru-RU"/>
        </w:rPr>
        <w:t>Систематизация времен.</w:t>
      </w:r>
    </w:p>
    <w:p w:rsidR="000F4FF6" w:rsidRPr="001029E0" w:rsidRDefault="000F4FF6" w:rsidP="001029E0">
      <w:pPr>
        <w:jc w:val="both"/>
        <w:rPr>
          <w:sz w:val="28"/>
          <w:szCs w:val="28"/>
          <w:lang w:val="es-ES"/>
        </w:rPr>
      </w:pPr>
      <w:r w:rsidRPr="008B11F2">
        <w:rPr>
          <w:sz w:val="28"/>
          <w:szCs w:val="28"/>
          <w:lang w:val="ru-RU"/>
        </w:rPr>
        <w:t>Прямая и косвенная речь. Согласование</w:t>
      </w:r>
      <w:r w:rsidRPr="008B11F2">
        <w:rPr>
          <w:sz w:val="28"/>
          <w:szCs w:val="28"/>
          <w:lang w:val="es-ES"/>
        </w:rPr>
        <w:t xml:space="preserve"> </w:t>
      </w:r>
      <w:r w:rsidRPr="008B11F2">
        <w:rPr>
          <w:sz w:val="28"/>
          <w:szCs w:val="28"/>
          <w:lang w:val="ru-RU"/>
        </w:rPr>
        <w:t>времен</w:t>
      </w:r>
      <w:r w:rsidRPr="008B11F2">
        <w:rPr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pt-BR"/>
        </w:rPr>
        <w:t>Modo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pt-BR"/>
        </w:rPr>
        <w:t>Indicativo</w:t>
      </w:r>
      <w:r w:rsidRPr="008B11F2">
        <w:rPr>
          <w:i/>
          <w:iCs/>
          <w:sz w:val="28"/>
          <w:szCs w:val="28"/>
          <w:lang w:val="es-ES"/>
        </w:rPr>
        <w:t xml:space="preserve">, </w:t>
      </w:r>
      <w:r w:rsidRPr="008B11F2">
        <w:rPr>
          <w:i/>
          <w:iCs/>
          <w:sz w:val="28"/>
          <w:szCs w:val="28"/>
          <w:lang w:val="pt-BR"/>
        </w:rPr>
        <w:t>Modo</w:t>
      </w:r>
      <w:r w:rsidRPr="008B11F2">
        <w:rPr>
          <w:i/>
          <w:iCs/>
          <w:sz w:val="28"/>
          <w:szCs w:val="28"/>
          <w:lang w:val="es-ES"/>
        </w:rPr>
        <w:t xml:space="preserve"> </w:t>
      </w:r>
      <w:r w:rsidRPr="008B11F2">
        <w:rPr>
          <w:i/>
          <w:iCs/>
          <w:sz w:val="28"/>
          <w:szCs w:val="28"/>
          <w:lang w:val="pt-BR"/>
        </w:rPr>
        <w:t>Subjuntivo</w:t>
      </w:r>
      <w:r w:rsidRPr="008B11F2">
        <w:rPr>
          <w:i/>
          <w:iCs/>
          <w:sz w:val="28"/>
          <w:szCs w:val="28"/>
          <w:lang w:val="es-ES"/>
        </w:rPr>
        <w:t xml:space="preserve">, </w:t>
      </w:r>
      <w:r w:rsidRPr="008B11F2">
        <w:rPr>
          <w:i/>
          <w:iCs/>
          <w:sz w:val="28"/>
          <w:szCs w:val="28"/>
          <w:lang w:val="pt-BR"/>
        </w:rPr>
        <w:t>Modo</w:t>
      </w:r>
      <w:r w:rsidRPr="008B11F2">
        <w:rPr>
          <w:i/>
          <w:iCs/>
          <w:sz w:val="28"/>
          <w:szCs w:val="28"/>
          <w:lang w:val="es-ES"/>
        </w:rPr>
        <w:t xml:space="preserve"> Imperativo,</w:t>
      </w:r>
      <w:r w:rsidRPr="008B11F2">
        <w:rPr>
          <w:i/>
          <w:iCs/>
          <w:sz w:val="28"/>
          <w:szCs w:val="28"/>
          <w:lang w:val="pt-BR"/>
        </w:rPr>
        <w:t xml:space="preserve"> Modo Potencial</w:t>
      </w:r>
      <w:r w:rsidRPr="001029E0">
        <w:rPr>
          <w:i/>
          <w:iCs/>
          <w:sz w:val="28"/>
          <w:szCs w:val="28"/>
          <w:lang w:val="es-ES"/>
        </w:rPr>
        <w:t>.</w:t>
      </w:r>
    </w:p>
    <w:p w:rsidR="000F4FF6" w:rsidRPr="008B11F2" w:rsidRDefault="000F4FF6" w:rsidP="00DA7C6C">
      <w:pPr>
        <w:pStyle w:val="BodyTextFirstIndent"/>
        <w:spacing w:after="0"/>
        <w:ind w:firstLine="0"/>
        <w:jc w:val="center"/>
        <w:rPr>
          <w:b/>
          <w:bCs/>
          <w:sz w:val="28"/>
          <w:szCs w:val="28"/>
          <w:lang w:val="es-ES"/>
        </w:rPr>
      </w:pPr>
    </w:p>
    <w:p w:rsidR="000F4FF6" w:rsidRPr="008B11F2" w:rsidRDefault="000F4FF6" w:rsidP="00DA7C6C">
      <w:pPr>
        <w:pStyle w:val="BodyTextFirstIndent"/>
        <w:spacing w:after="0"/>
        <w:ind w:firstLine="0"/>
        <w:jc w:val="center"/>
        <w:rPr>
          <w:b/>
          <w:bCs/>
          <w:sz w:val="28"/>
          <w:szCs w:val="28"/>
          <w:lang w:val="ru-RU"/>
        </w:rPr>
      </w:pPr>
      <w:r w:rsidRPr="008B11F2">
        <w:rPr>
          <w:b/>
          <w:bCs/>
          <w:sz w:val="28"/>
          <w:szCs w:val="28"/>
          <w:lang w:val="ru-RU"/>
        </w:rPr>
        <w:t>Наречие</w:t>
      </w:r>
    </w:p>
    <w:p w:rsidR="000F4FF6" w:rsidRPr="008B11F2" w:rsidRDefault="000F4FF6" w:rsidP="00DA7C6C">
      <w:pPr>
        <w:jc w:val="both"/>
        <w:rPr>
          <w:sz w:val="28"/>
          <w:szCs w:val="28"/>
          <w:lang w:val="be-BY"/>
        </w:rPr>
      </w:pPr>
      <w:r w:rsidRPr="008B11F2">
        <w:rPr>
          <w:sz w:val="28"/>
          <w:szCs w:val="28"/>
          <w:lang w:val="be-BY"/>
        </w:rPr>
        <w:t xml:space="preserve">Наречия образа действия, места, времени, количественные наречия. Наречия </w:t>
      </w:r>
      <w:r w:rsidRPr="008B11F2">
        <w:rPr>
          <w:i/>
          <w:iCs/>
          <w:sz w:val="28"/>
          <w:szCs w:val="28"/>
          <w:lang w:val="es-ES_tradnl"/>
        </w:rPr>
        <w:t>tambi</w:t>
      </w:r>
      <w:r w:rsidRPr="008B11F2">
        <w:rPr>
          <w:i/>
          <w:iCs/>
          <w:sz w:val="28"/>
          <w:szCs w:val="28"/>
          <w:lang w:val="be-BY"/>
        </w:rPr>
        <w:t>é</w:t>
      </w:r>
      <w:r w:rsidRPr="008B11F2">
        <w:rPr>
          <w:i/>
          <w:iCs/>
          <w:sz w:val="28"/>
          <w:szCs w:val="28"/>
          <w:lang w:val="es-ES_tradnl"/>
        </w:rPr>
        <w:t>n</w:t>
      </w:r>
      <w:r w:rsidRPr="008B11F2">
        <w:rPr>
          <w:sz w:val="28"/>
          <w:szCs w:val="28"/>
          <w:lang w:val="be-BY"/>
        </w:rPr>
        <w:t xml:space="preserve">, </w:t>
      </w:r>
      <w:r w:rsidRPr="008B11F2">
        <w:rPr>
          <w:i/>
          <w:iCs/>
          <w:sz w:val="28"/>
          <w:szCs w:val="28"/>
          <w:lang w:val="es-ES_tradnl"/>
        </w:rPr>
        <w:t>tampoco</w:t>
      </w:r>
      <w:r w:rsidRPr="008B11F2">
        <w:rPr>
          <w:sz w:val="28"/>
          <w:szCs w:val="28"/>
          <w:lang w:val="be-BY"/>
        </w:rPr>
        <w:t>,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nunca</w:t>
      </w:r>
      <w:r w:rsidRPr="008B11F2">
        <w:rPr>
          <w:sz w:val="28"/>
          <w:szCs w:val="28"/>
          <w:lang w:val="be-BY"/>
        </w:rPr>
        <w:t>. Степени сравнения наречий.</w:t>
      </w:r>
    </w:p>
    <w:p w:rsidR="000F4FF6" w:rsidRPr="008B11F2" w:rsidRDefault="000F4FF6" w:rsidP="00DA7C6C">
      <w:pPr>
        <w:pStyle w:val="BodyTextFirstIndent"/>
        <w:spacing w:after="0"/>
        <w:ind w:firstLine="0"/>
        <w:jc w:val="both"/>
        <w:rPr>
          <w:b/>
          <w:bCs/>
          <w:sz w:val="28"/>
          <w:szCs w:val="28"/>
          <w:lang w:val="be-BY"/>
        </w:rPr>
      </w:pPr>
    </w:p>
    <w:p w:rsidR="000F4FF6" w:rsidRPr="008B11F2" w:rsidRDefault="000F4FF6" w:rsidP="00DA7C6C">
      <w:pPr>
        <w:pStyle w:val="BodyTextFirstIndent"/>
        <w:spacing w:after="0"/>
        <w:ind w:firstLine="0"/>
        <w:jc w:val="center"/>
        <w:rPr>
          <w:b/>
          <w:bCs/>
          <w:sz w:val="28"/>
          <w:szCs w:val="28"/>
          <w:lang w:val="be-BY"/>
        </w:rPr>
      </w:pPr>
      <w:r w:rsidRPr="008B11F2">
        <w:rPr>
          <w:b/>
          <w:bCs/>
          <w:sz w:val="28"/>
          <w:szCs w:val="28"/>
          <w:lang w:val="be-BY"/>
        </w:rPr>
        <w:t>Предлог</w:t>
      </w:r>
    </w:p>
    <w:p w:rsidR="000F4FF6" w:rsidRPr="009C5FB9" w:rsidRDefault="000F4FF6" w:rsidP="00DA7C6C">
      <w:pPr>
        <w:jc w:val="both"/>
        <w:rPr>
          <w:sz w:val="28"/>
          <w:szCs w:val="28"/>
          <w:lang w:val="be-BY"/>
        </w:rPr>
      </w:pPr>
      <w:r w:rsidRPr="008B11F2">
        <w:rPr>
          <w:sz w:val="28"/>
          <w:szCs w:val="28"/>
          <w:lang w:val="be-BY"/>
        </w:rPr>
        <w:t>Предлоги и предложные обороты места (</w:t>
      </w:r>
      <w:r w:rsidRPr="008B11F2">
        <w:rPr>
          <w:i/>
          <w:iCs/>
          <w:sz w:val="28"/>
          <w:szCs w:val="28"/>
          <w:lang w:val="es-ES_tradnl"/>
        </w:rPr>
        <w:t>entre</w:t>
      </w:r>
      <w:r w:rsidRPr="008B11F2">
        <w:rPr>
          <w:sz w:val="28"/>
          <w:szCs w:val="28"/>
          <w:lang w:val="be-BY"/>
        </w:rPr>
        <w:t>,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ante</w:t>
      </w:r>
      <w:r w:rsidRPr="008B11F2">
        <w:rPr>
          <w:sz w:val="28"/>
          <w:szCs w:val="28"/>
          <w:lang w:val="be-BY"/>
        </w:rPr>
        <w:t>,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debajo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</w:t>
      </w:r>
      <w:r w:rsidRPr="008B11F2">
        <w:rPr>
          <w:sz w:val="28"/>
          <w:szCs w:val="28"/>
          <w:lang w:val="be-BY"/>
        </w:rPr>
        <w:t>,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al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lado</w:t>
      </w:r>
      <w:r w:rsidRPr="008B11F2">
        <w:rPr>
          <w:i/>
          <w:iCs/>
          <w:sz w:val="28"/>
          <w:szCs w:val="28"/>
          <w:lang w:val="be-BY"/>
        </w:rPr>
        <w:t xml:space="preserve"> </w:t>
      </w:r>
      <w:r w:rsidRPr="008B11F2">
        <w:rPr>
          <w:i/>
          <w:iCs/>
          <w:sz w:val="28"/>
          <w:szCs w:val="28"/>
          <w:lang w:val="es-ES_tradnl"/>
        </w:rPr>
        <w:t>de</w:t>
      </w:r>
      <w:r w:rsidRPr="008B11F2">
        <w:rPr>
          <w:sz w:val="28"/>
          <w:szCs w:val="28"/>
          <w:lang w:val="be-BY"/>
        </w:rPr>
        <w:t xml:space="preserve"> и т.д.).</w:t>
      </w:r>
    </w:p>
    <w:p w:rsidR="000F4FF6" w:rsidRPr="003608F2" w:rsidRDefault="000F4FF6" w:rsidP="001D294E">
      <w:pPr>
        <w:pStyle w:val="BodyText3"/>
        <w:ind w:firstLine="709"/>
        <w:rPr>
          <w:lang w:val="be-B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058"/>
      </w:tblGrid>
      <w:tr w:rsidR="000F4FF6" w:rsidRPr="00620B50">
        <w:trPr>
          <w:trHeight w:val="447"/>
        </w:trPr>
        <w:tc>
          <w:tcPr>
            <w:tcW w:w="0" w:type="auto"/>
          </w:tcPr>
          <w:p w:rsidR="000F4FF6" w:rsidRPr="0081608F" w:rsidRDefault="000F4FF6" w:rsidP="00620B5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Грамматический материал</w:t>
            </w:r>
          </w:p>
        </w:tc>
        <w:tc>
          <w:tcPr>
            <w:tcW w:w="0" w:type="auto"/>
          </w:tcPr>
          <w:p w:rsidR="000F4FF6" w:rsidRPr="00620B50" w:rsidRDefault="000F4FF6" w:rsidP="00620B50">
            <w:pPr>
              <w:jc w:val="center"/>
              <w:rPr>
                <w:b/>
                <w:bCs/>
                <w:sz w:val="28"/>
                <w:szCs w:val="28"/>
              </w:rPr>
            </w:pPr>
            <w:r w:rsidRPr="00620B50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0F4FF6" w:rsidRPr="00620B50">
        <w:tc>
          <w:tcPr>
            <w:tcW w:w="0" w:type="auto"/>
          </w:tcPr>
          <w:p w:rsidR="000F4FF6" w:rsidRPr="00AD3E5F" w:rsidRDefault="000F4FF6" w:rsidP="00934C06">
            <w:pPr>
              <w:pStyle w:val="BodyText3"/>
            </w:pPr>
            <w:r w:rsidRPr="00AD3E5F">
              <w:t>Артикль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c>
          <w:tcPr>
            <w:tcW w:w="0" w:type="auto"/>
          </w:tcPr>
          <w:p w:rsidR="000F4FF6" w:rsidRPr="00AD3E5F" w:rsidRDefault="000F4FF6" w:rsidP="00934C06">
            <w:pPr>
              <w:pStyle w:val="BodyText3"/>
            </w:pPr>
            <w:r w:rsidRPr="00AD3E5F">
              <w:t>Имя существительное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8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F4FF6" w:rsidRPr="00620B50">
        <w:tc>
          <w:tcPr>
            <w:tcW w:w="0" w:type="auto"/>
          </w:tcPr>
          <w:p w:rsidR="000F4FF6" w:rsidRPr="00AD3E5F" w:rsidRDefault="000F4FF6" w:rsidP="00934C06">
            <w:pPr>
              <w:pStyle w:val="BodyText3"/>
              <w:rPr>
                <w:color w:val="FF0000"/>
              </w:rPr>
            </w:pPr>
            <w:r w:rsidRPr="00AD3E5F">
              <w:t>Имя прилагательное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8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F4FF6" w:rsidRPr="00620B50">
        <w:tc>
          <w:tcPr>
            <w:tcW w:w="0" w:type="auto"/>
          </w:tcPr>
          <w:p w:rsidR="000F4FF6" w:rsidRPr="008B11F2" w:rsidRDefault="000F4FF6" w:rsidP="008B11F2">
            <w:pPr>
              <w:pStyle w:val="BodyText3"/>
              <w:rPr>
                <w:lang w:val="es-ES"/>
              </w:rPr>
            </w:pPr>
            <w:r w:rsidRPr="00AD3E5F">
              <w:t xml:space="preserve">Имя числительное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28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</w:rPr>
            </w:pPr>
            <w:r w:rsidRPr="008B11F2">
              <w:rPr>
                <w:sz w:val="28"/>
                <w:szCs w:val="28"/>
                <w:lang w:val="ru-RU"/>
              </w:rPr>
              <w:t>Местоимение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8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F4FF6" w:rsidRPr="005862BB">
        <w:trPr>
          <w:trHeight w:val="300"/>
        </w:trPr>
        <w:tc>
          <w:tcPr>
            <w:tcW w:w="0" w:type="auto"/>
          </w:tcPr>
          <w:p w:rsidR="000F4FF6" w:rsidRPr="00AD3E5F" w:rsidRDefault="000F4FF6" w:rsidP="008B11F2">
            <w:pPr>
              <w:pStyle w:val="BodyText3"/>
            </w:pPr>
            <w:r w:rsidRPr="00AD3E5F">
              <w:t xml:space="preserve">Глагол. </w:t>
            </w:r>
          </w:p>
          <w:p w:rsidR="000F4FF6" w:rsidRPr="00AD3E5F" w:rsidRDefault="000F4FF6" w:rsidP="008B11F2">
            <w:pPr>
              <w:pStyle w:val="BodyText3"/>
              <w:rPr>
                <w:b/>
                <w:bCs/>
              </w:rPr>
            </w:pPr>
            <w:r w:rsidRPr="00AD3E5F">
              <w:rPr>
                <w:i/>
                <w:iCs/>
              </w:rPr>
              <w:t>Изъявительное наклонение</w:t>
            </w:r>
            <w:r w:rsidRPr="00AD3E5F">
              <w:t xml:space="preserve"> (</w:t>
            </w:r>
            <w:r w:rsidRPr="008B11F2">
              <w:rPr>
                <w:i/>
                <w:iCs/>
                <w:lang w:val="es-ES_tradnl"/>
              </w:rPr>
              <w:t>Modo</w:t>
            </w:r>
            <w:r w:rsidRPr="00AD3E5F">
              <w:rPr>
                <w:i/>
                <w:iCs/>
              </w:rPr>
              <w:t xml:space="preserve"> </w:t>
            </w:r>
            <w:r w:rsidRPr="008B11F2">
              <w:rPr>
                <w:i/>
                <w:iCs/>
                <w:lang w:val="es-ES_tradnl"/>
              </w:rPr>
              <w:t>Indicativo</w:t>
            </w:r>
            <w:r w:rsidRPr="00AD3E5F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pt-BR"/>
              </w:rPr>
            </w:pPr>
            <w:r w:rsidRPr="008B11F2">
              <w:rPr>
                <w:sz w:val="28"/>
                <w:szCs w:val="28"/>
                <w:lang w:val="pt-BR"/>
              </w:rPr>
              <w:t>Presente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de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Indicativo</w:t>
            </w:r>
          </w:p>
        </w:tc>
        <w:tc>
          <w:tcPr>
            <w:tcW w:w="0" w:type="auto"/>
          </w:tcPr>
          <w:p w:rsidR="000F4FF6" w:rsidRPr="00810EB9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pt-BR"/>
              </w:rPr>
            </w:pPr>
            <w:r w:rsidRPr="008B11F2">
              <w:rPr>
                <w:sz w:val="28"/>
                <w:szCs w:val="28"/>
                <w:lang w:val="pt-BR"/>
              </w:rPr>
              <w:t>Pret</w:t>
            </w:r>
            <w:r w:rsidRPr="008B11F2">
              <w:rPr>
                <w:sz w:val="28"/>
                <w:szCs w:val="28"/>
                <w:lang w:val="ru-RU"/>
              </w:rPr>
              <w:t>é</w:t>
            </w:r>
            <w:r w:rsidRPr="008B11F2">
              <w:rPr>
                <w:sz w:val="28"/>
                <w:szCs w:val="28"/>
                <w:lang w:val="pt-BR"/>
              </w:rPr>
              <w:t>rito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Perfecto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de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Indicativo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pt-BR"/>
              </w:rPr>
            </w:pPr>
            <w:r w:rsidRPr="008B11F2">
              <w:rPr>
                <w:sz w:val="28"/>
                <w:szCs w:val="28"/>
                <w:lang w:val="es-ES_tradnl"/>
              </w:rPr>
              <w:t xml:space="preserve">Futuro Simple 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pt-BR"/>
              </w:rPr>
            </w:pPr>
            <w:r w:rsidRPr="008B11F2">
              <w:rPr>
                <w:sz w:val="28"/>
                <w:szCs w:val="28"/>
                <w:lang w:val="es-ES_tradnl"/>
              </w:rPr>
              <w:t>Pret</w:t>
            </w:r>
            <w:r w:rsidRPr="008B11F2">
              <w:rPr>
                <w:sz w:val="28"/>
                <w:szCs w:val="28"/>
                <w:lang w:val="ru-RU"/>
              </w:rPr>
              <w:t>é</w:t>
            </w:r>
            <w:r w:rsidRPr="008B11F2">
              <w:rPr>
                <w:sz w:val="28"/>
                <w:szCs w:val="28"/>
                <w:lang w:val="es-ES_tradnl"/>
              </w:rPr>
              <w:t>rito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es-ES_tradnl"/>
              </w:rPr>
              <w:t>Indefinido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de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Indicativo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</w:rPr>
            </w:pPr>
            <w:r w:rsidRPr="00CD088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pt-BR"/>
              </w:rPr>
            </w:pPr>
            <w:r w:rsidRPr="008B11F2">
              <w:rPr>
                <w:sz w:val="28"/>
                <w:szCs w:val="28"/>
                <w:lang w:val="es-ES"/>
              </w:rPr>
              <w:t>Pret</w:t>
            </w:r>
            <w:r w:rsidRPr="008B11F2">
              <w:rPr>
                <w:sz w:val="28"/>
                <w:szCs w:val="28"/>
                <w:lang w:val="ru-RU"/>
              </w:rPr>
              <w:t>é</w:t>
            </w:r>
            <w:r w:rsidRPr="008B11F2">
              <w:rPr>
                <w:sz w:val="28"/>
                <w:szCs w:val="28"/>
                <w:lang w:val="es-ES"/>
              </w:rPr>
              <w:t>rito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es-ES"/>
              </w:rPr>
              <w:t>Imperfect</w:t>
            </w:r>
            <w:r w:rsidRPr="008B11F2">
              <w:rPr>
                <w:sz w:val="28"/>
                <w:szCs w:val="28"/>
                <w:lang w:val="ru-RU"/>
              </w:rPr>
              <w:t xml:space="preserve">о </w:t>
            </w:r>
            <w:r w:rsidRPr="008B11F2">
              <w:rPr>
                <w:sz w:val="28"/>
                <w:szCs w:val="28"/>
                <w:lang w:val="pt-BR"/>
              </w:rPr>
              <w:t>de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Indicativo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AD3E5F" w:rsidRDefault="000F4FF6" w:rsidP="008B11F2">
            <w:pPr>
              <w:pStyle w:val="BodyText3"/>
            </w:pPr>
            <w:r w:rsidRPr="00AD3E5F">
              <w:t>Неличные</w:t>
            </w:r>
            <w:r w:rsidRPr="008B11F2">
              <w:rPr>
                <w:lang w:val="pt-BR"/>
              </w:rPr>
              <w:t xml:space="preserve"> </w:t>
            </w:r>
            <w:r w:rsidRPr="00AD3E5F">
              <w:t>формы</w:t>
            </w:r>
            <w:r w:rsidRPr="008B11F2">
              <w:rPr>
                <w:lang w:val="pt-BR"/>
              </w:rPr>
              <w:t xml:space="preserve"> </w:t>
            </w:r>
            <w:r w:rsidRPr="00AD3E5F">
              <w:t>глагола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240"/>
        </w:trPr>
        <w:tc>
          <w:tcPr>
            <w:tcW w:w="0" w:type="auto"/>
          </w:tcPr>
          <w:p w:rsidR="000F4FF6" w:rsidRPr="00AD3E5F" w:rsidRDefault="000F4FF6" w:rsidP="008B11F2">
            <w:pPr>
              <w:pStyle w:val="BodyText3"/>
            </w:pPr>
            <w:r w:rsidRPr="00AD3E5F">
              <w:rPr>
                <w:i/>
                <w:iCs/>
              </w:rPr>
              <w:t>Сослагательное наклонение</w:t>
            </w:r>
            <w:r w:rsidRPr="00AD3E5F">
              <w:t xml:space="preserve"> (</w:t>
            </w:r>
            <w:r w:rsidRPr="008B11F2">
              <w:rPr>
                <w:i/>
                <w:iCs/>
                <w:lang w:val="pt-BR"/>
              </w:rPr>
              <w:t>Modo</w:t>
            </w:r>
            <w:r w:rsidRPr="00AD3E5F">
              <w:rPr>
                <w:i/>
                <w:iCs/>
              </w:rPr>
              <w:t xml:space="preserve"> </w:t>
            </w:r>
            <w:r w:rsidRPr="008B11F2">
              <w:rPr>
                <w:i/>
                <w:iCs/>
                <w:lang w:val="pt-BR"/>
              </w:rPr>
              <w:t>Subjuntivo</w:t>
            </w:r>
            <w:r w:rsidRPr="00AD3E5F">
              <w:t>)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283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</w:pPr>
            <w:r w:rsidRPr="008B11F2">
              <w:rPr>
                <w:sz w:val="28"/>
                <w:szCs w:val="28"/>
                <w:lang w:val="pt-BR"/>
              </w:rPr>
              <w:t>Presente de Subjuntivo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overflowPunct/>
              <w:jc w:val="both"/>
              <w:textAlignment w:val="auto"/>
              <w:rPr>
                <w:sz w:val="28"/>
                <w:szCs w:val="28"/>
                <w:lang w:val="pt-BR"/>
              </w:rPr>
            </w:pPr>
            <w:r w:rsidRPr="008B11F2">
              <w:rPr>
                <w:sz w:val="28"/>
                <w:szCs w:val="28"/>
                <w:lang w:val="pt-BR"/>
              </w:rPr>
              <w:t>Pretérito Perfecto de Subjuntivo</w:t>
            </w:r>
            <w:r w:rsidRPr="008B11F2">
              <w:rPr>
                <w:lang w:val="pt-BR"/>
              </w:rPr>
              <w:t xml:space="preserve">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ru-RU"/>
              </w:rPr>
            </w:pPr>
            <w:r w:rsidRPr="008B11F2">
              <w:rPr>
                <w:sz w:val="28"/>
                <w:szCs w:val="28"/>
                <w:lang w:val="pt-BR"/>
              </w:rPr>
              <w:t>Pret</w:t>
            </w:r>
            <w:r w:rsidRPr="008B11F2">
              <w:rPr>
                <w:sz w:val="28"/>
                <w:szCs w:val="28"/>
              </w:rPr>
              <w:t>é</w:t>
            </w:r>
            <w:r w:rsidRPr="008B11F2">
              <w:rPr>
                <w:sz w:val="28"/>
                <w:szCs w:val="28"/>
                <w:lang w:val="pt-BR"/>
              </w:rPr>
              <w:t>rito</w:t>
            </w:r>
            <w:r w:rsidRPr="008B11F2">
              <w:rPr>
                <w:sz w:val="28"/>
                <w:szCs w:val="28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Imperfecto</w:t>
            </w:r>
            <w:r w:rsidRPr="008B11F2">
              <w:rPr>
                <w:sz w:val="28"/>
                <w:szCs w:val="28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de</w:t>
            </w:r>
            <w:r w:rsidRPr="008B11F2">
              <w:rPr>
                <w:sz w:val="28"/>
                <w:szCs w:val="28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Subjuntivo</w:t>
            </w:r>
            <w:r w:rsidRPr="008B11F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4FF6" w:rsidRPr="00620B50">
        <w:trPr>
          <w:trHeight w:val="340"/>
        </w:trPr>
        <w:tc>
          <w:tcPr>
            <w:tcW w:w="0" w:type="auto"/>
          </w:tcPr>
          <w:p w:rsidR="000F4FF6" w:rsidRPr="004273D6" w:rsidRDefault="000F4FF6" w:rsidP="00F0179F">
            <w:pPr>
              <w:pStyle w:val="BodyTextFirstIndent"/>
              <w:spacing w:after="0"/>
              <w:ind w:firstLine="0"/>
              <w:jc w:val="both"/>
              <w:rPr>
                <w:sz w:val="28"/>
                <w:szCs w:val="28"/>
                <w:lang w:val="es-ES"/>
              </w:rPr>
            </w:pPr>
            <w:r w:rsidRPr="00F0179F">
              <w:rPr>
                <w:i/>
                <w:iCs/>
                <w:sz w:val="28"/>
                <w:szCs w:val="28"/>
                <w:lang w:val="ru-RU"/>
              </w:rPr>
              <w:t>Повелительное</w:t>
            </w:r>
            <w:r w:rsidRPr="004273D6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Pr="00F0179F">
              <w:rPr>
                <w:i/>
                <w:iCs/>
                <w:sz w:val="28"/>
                <w:szCs w:val="28"/>
                <w:lang w:val="ru-RU"/>
              </w:rPr>
              <w:t>наклонение</w:t>
            </w:r>
            <w:r w:rsidRPr="004273D6">
              <w:rPr>
                <w:sz w:val="28"/>
                <w:szCs w:val="28"/>
                <w:lang w:val="es-ES"/>
              </w:rPr>
              <w:t xml:space="preserve"> (</w:t>
            </w:r>
            <w:r w:rsidRPr="008B11F2">
              <w:rPr>
                <w:i/>
                <w:iCs/>
                <w:sz w:val="28"/>
                <w:szCs w:val="28"/>
                <w:lang w:val="es-ES_tradnl"/>
              </w:rPr>
              <w:t>Modo</w:t>
            </w:r>
            <w:r w:rsidRPr="004273D6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Pr="008B11F2">
              <w:rPr>
                <w:i/>
                <w:iCs/>
                <w:sz w:val="28"/>
                <w:szCs w:val="28"/>
                <w:lang w:val="es-ES_tradnl"/>
              </w:rPr>
              <w:t>Imperativo</w:t>
            </w:r>
            <w:r w:rsidRPr="004273D6">
              <w:rPr>
                <w:sz w:val="28"/>
                <w:szCs w:val="28"/>
                <w:lang w:val="es-ES"/>
              </w:rPr>
              <w:t>)</w:t>
            </w:r>
          </w:p>
          <w:p w:rsidR="000F4FF6" w:rsidRPr="00F0179F" w:rsidRDefault="000F4FF6" w:rsidP="00F0179F">
            <w:pPr>
              <w:pStyle w:val="BodyTextFirstIndent"/>
              <w:spacing w:after="0"/>
              <w:ind w:firstLine="0"/>
              <w:jc w:val="both"/>
              <w:rPr>
                <w:color w:val="FF0000"/>
                <w:sz w:val="28"/>
                <w:szCs w:val="28"/>
                <w:lang w:val="es-ES"/>
              </w:rPr>
            </w:pPr>
            <w:r w:rsidRPr="004273D6">
              <w:rPr>
                <w:sz w:val="28"/>
                <w:szCs w:val="28"/>
                <w:lang w:val="es-ES"/>
              </w:rPr>
              <w:t xml:space="preserve">Imperativo Afirmativo. </w:t>
            </w:r>
            <w:r>
              <w:rPr>
                <w:sz w:val="28"/>
                <w:szCs w:val="28"/>
                <w:lang w:val="es-ES"/>
              </w:rPr>
              <w:t>Imperativo Negativo</w:t>
            </w:r>
          </w:p>
        </w:tc>
        <w:tc>
          <w:tcPr>
            <w:tcW w:w="0" w:type="auto"/>
            <w:vAlign w:val="center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  <w:tr w:rsidR="000F4FF6" w:rsidRPr="00620B50">
        <w:trPr>
          <w:trHeight w:val="570"/>
        </w:trPr>
        <w:tc>
          <w:tcPr>
            <w:tcW w:w="0" w:type="auto"/>
          </w:tcPr>
          <w:p w:rsidR="000F4FF6" w:rsidRPr="004273D6" w:rsidRDefault="000F4FF6" w:rsidP="00A012BE">
            <w:pPr>
              <w:jc w:val="both"/>
              <w:rPr>
                <w:sz w:val="28"/>
                <w:szCs w:val="28"/>
                <w:lang w:val="es-ES"/>
              </w:rPr>
            </w:pPr>
            <w:r w:rsidRPr="00F0179F">
              <w:rPr>
                <w:i/>
                <w:iCs/>
                <w:sz w:val="28"/>
                <w:szCs w:val="28"/>
                <w:lang w:val="ru-RU"/>
              </w:rPr>
              <w:t>Условное</w:t>
            </w:r>
            <w:r w:rsidRPr="004273D6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Pr="00F0179F">
              <w:rPr>
                <w:i/>
                <w:iCs/>
                <w:sz w:val="28"/>
                <w:szCs w:val="28"/>
                <w:lang w:val="ru-RU"/>
              </w:rPr>
              <w:t>наклонение</w:t>
            </w:r>
            <w:r w:rsidRPr="004273D6">
              <w:rPr>
                <w:sz w:val="28"/>
                <w:szCs w:val="28"/>
                <w:lang w:val="es-ES"/>
              </w:rPr>
              <w:t xml:space="preserve"> (</w:t>
            </w:r>
            <w:r w:rsidRPr="008B11F2">
              <w:rPr>
                <w:i/>
                <w:iCs/>
                <w:sz w:val="28"/>
                <w:szCs w:val="28"/>
                <w:lang w:val="es-ES_tradnl"/>
              </w:rPr>
              <w:t>Modo</w:t>
            </w:r>
            <w:r w:rsidRPr="004273D6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Pr="008B11F2">
              <w:rPr>
                <w:i/>
                <w:iCs/>
                <w:sz w:val="28"/>
                <w:szCs w:val="28"/>
                <w:lang w:val="es-ES_tradnl"/>
              </w:rPr>
              <w:t>Potencial</w:t>
            </w:r>
            <w:r w:rsidRPr="004273D6">
              <w:rPr>
                <w:sz w:val="28"/>
                <w:szCs w:val="28"/>
                <w:lang w:val="es-ES"/>
              </w:rPr>
              <w:t>)</w:t>
            </w:r>
          </w:p>
          <w:p w:rsidR="000F4FF6" w:rsidRPr="005862BB" w:rsidRDefault="000F4FF6" w:rsidP="008B11F2">
            <w:pPr>
              <w:jc w:val="both"/>
              <w:rPr>
                <w:color w:val="FF0000"/>
                <w:sz w:val="28"/>
                <w:szCs w:val="28"/>
                <w:lang w:val="es-ES_tradnl"/>
              </w:rPr>
            </w:pPr>
            <w:r w:rsidRPr="008B11F2">
              <w:rPr>
                <w:sz w:val="28"/>
                <w:szCs w:val="28"/>
                <w:lang w:val="pt-BR"/>
              </w:rPr>
              <w:t>Potencial</w:t>
            </w:r>
            <w:r w:rsidRPr="004273D6">
              <w:rPr>
                <w:sz w:val="28"/>
                <w:szCs w:val="28"/>
                <w:lang w:val="es-ES"/>
              </w:rPr>
              <w:t xml:space="preserve"> </w:t>
            </w:r>
            <w:r w:rsidRPr="008B11F2">
              <w:rPr>
                <w:sz w:val="28"/>
                <w:szCs w:val="28"/>
                <w:lang w:val="pt-BR"/>
              </w:rPr>
              <w:t>Simple</w:t>
            </w:r>
            <w:r w:rsidRPr="004273D6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570"/>
        </w:trPr>
        <w:tc>
          <w:tcPr>
            <w:tcW w:w="0" w:type="auto"/>
          </w:tcPr>
          <w:p w:rsidR="000F4FF6" w:rsidRPr="008B11F2" w:rsidRDefault="000F4FF6" w:rsidP="008B11F2">
            <w:pPr>
              <w:jc w:val="both"/>
              <w:rPr>
                <w:sz w:val="28"/>
                <w:szCs w:val="28"/>
                <w:lang w:val="ru-RU"/>
              </w:rPr>
            </w:pPr>
            <w:r w:rsidRPr="008B11F2">
              <w:rPr>
                <w:sz w:val="28"/>
                <w:szCs w:val="28"/>
                <w:lang w:val="ru-RU"/>
              </w:rPr>
              <w:t>Систематизация времен.</w:t>
            </w:r>
          </w:p>
          <w:p w:rsidR="000F4FF6" w:rsidRPr="008B11F2" w:rsidRDefault="000F4FF6" w:rsidP="008B11F2">
            <w:pPr>
              <w:jc w:val="both"/>
              <w:rPr>
                <w:color w:val="FF0000"/>
                <w:sz w:val="28"/>
                <w:szCs w:val="28"/>
                <w:lang w:val="es-ES"/>
              </w:rPr>
            </w:pPr>
            <w:r w:rsidRPr="008B11F2">
              <w:rPr>
                <w:sz w:val="28"/>
                <w:szCs w:val="28"/>
                <w:lang w:val="ru-RU"/>
              </w:rPr>
              <w:t>Прямая</w:t>
            </w:r>
            <w:r w:rsidRPr="00F0179F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ru-RU"/>
              </w:rPr>
              <w:t>и</w:t>
            </w:r>
            <w:r w:rsidRPr="00F0179F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ru-RU"/>
              </w:rPr>
              <w:t>косвенная</w:t>
            </w:r>
            <w:r w:rsidRPr="00F0179F">
              <w:rPr>
                <w:sz w:val="28"/>
                <w:szCs w:val="28"/>
                <w:lang w:val="ru-RU"/>
              </w:rPr>
              <w:t xml:space="preserve"> </w:t>
            </w:r>
            <w:r w:rsidRPr="008B11F2">
              <w:rPr>
                <w:sz w:val="28"/>
                <w:szCs w:val="28"/>
                <w:lang w:val="ru-RU"/>
              </w:rPr>
              <w:t>речь</w:t>
            </w:r>
            <w:r w:rsidRPr="00F0179F">
              <w:rPr>
                <w:sz w:val="28"/>
                <w:szCs w:val="28"/>
                <w:lang w:val="ru-RU"/>
              </w:rPr>
              <w:t xml:space="preserve">. </w:t>
            </w:r>
            <w:r w:rsidRPr="00557BB8">
              <w:rPr>
                <w:sz w:val="28"/>
                <w:szCs w:val="28"/>
                <w:lang w:val="ru-RU"/>
              </w:rPr>
              <w:t>Согласование</w:t>
            </w:r>
            <w:r w:rsidRPr="004273D6">
              <w:rPr>
                <w:sz w:val="28"/>
                <w:szCs w:val="28"/>
                <w:lang w:val="es-ES"/>
              </w:rPr>
              <w:t xml:space="preserve"> </w:t>
            </w:r>
            <w:r w:rsidRPr="00557BB8">
              <w:rPr>
                <w:sz w:val="28"/>
                <w:szCs w:val="28"/>
                <w:lang w:val="ru-RU"/>
              </w:rPr>
              <w:t>времен</w:t>
            </w:r>
            <w:r w:rsidRPr="00557BB8">
              <w:rPr>
                <w:sz w:val="28"/>
                <w:szCs w:val="28"/>
                <w:lang w:val="es-ES"/>
              </w:rPr>
              <w:t xml:space="preserve"> </w:t>
            </w:r>
            <w:r w:rsidRPr="00557BB8">
              <w:rPr>
                <w:i/>
                <w:iCs/>
                <w:sz w:val="28"/>
                <w:szCs w:val="28"/>
                <w:lang w:val="pt-BR"/>
              </w:rPr>
              <w:t>Modo</w:t>
            </w:r>
            <w:r w:rsidRPr="00557BB8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Pr="00557BB8">
              <w:rPr>
                <w:i/>
                <w:iCs/>
                <w:sz w:val="28"/>
                <w:szCs w:val="28"/>
                <w:lang w:val="pt-BR"/>
              </w:rPr>
              <w:t>Indicativo</w:t>
            </w:r>
            <w:r w:rsidRPr="00557BB8">
              <w:rPr>
                <w:i/>
                <w:iCs/>
                <w:sz w:val="28"/>
                <w:szCs w:val="28"/>
                <w:lang w:val="es-ES"/>
              </w:rPr>
              <w:t xml:space="preserve">, </w:t>
            </w:r>
            <w:r w:rsidRPr="00557BB8">
              <w:rPr>
                <w:i/>
                <w:iCs/>
                <w:sz w:val="28"/>
                <w:szCs w:val="28"/>
                <w:lang w:val="pt-BR"/>
              </w:rPr>
              <w:t>Modo</w:t>
            </w:r>
            <w:r w:rsidRPr="00557BB8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Pr="00557BB8">
              <w:rPr>
                <w:i/>
                <w:iCs/>
                <w:sz w:val="28"/>
                <w:szCs w:val="28"/>
                <w:lang w:val="pt-BR"/>
              </w:rPr>
              <w:t>Subjuntivo</w:t>
            </w:r>
            <w:r w:rsidRPr="00557BB8">
              <w:rPr>
                <w:i/>
                <w:iCs/>
                <w:sz w:val="28"/>
                <w:szCs w:val="28"/>
                <w:lang w:val="es-ES"/>
              </w:rPr>
              <w:t xml:space="preserve">, </w:t>
            </w:r>
            <w:r w:rsidRPr="00557BB8">
              <w:rPr>
                <w:i/>
                <w:iCs/>
                <w:sz w:val="28"/>
                <w:szCs w:val="28"/>
                <w:lang w:val="pt-BR"/>
              </w:rPr>
              <w:t>Modo</w:t>
            </w:r>
            <w:r w:rsidRPr="00557BB8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s-ES"/>
              </w:rPr>
              <w:t>Imperativo,</w:t>
            </w:r>
            <w:r w:rsidRPr="00557BB8">
              <w:rPr>
                <w:i/>
                <w:iCs/>
                <w:sz w:val="28"/>
                <w:szCs w:val="28"/>
                <w:lang w:val="pt-BR"/>
              </w:rPr>
              <w:t xml:space="preserve"> Modo</w:t>
            </w:r>
            <w:r>
              <w:rPr>
                <w:i/>
                <w:iCs/>
                <w:sz w:val="28"/>
                <w:szCs w:val="28"/>
                <w:lang w:val="pt-BR"/>
              </w:rPr>
              <w:t xml:space="preserve"> Potencial</w:t>
            </w:r>
            <w:r w:rsidRPr="008B11F2">
              <w:rPr>
                <w:i/>
                <w:iCs/>
                <w:sz w:val="28"/>
                <w:szCs w:val="28"/>
                <w:lang w:val="es-ES"/>
              </w:rPr>
              <w:t>.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0F4FF6" w:rsidRPr="00620B50">
        <w:trPr>
          <w:trHeight w:val="300"/>
        </w:trPr>
        <w:tc>
          <w:tcPr>
            <w:tcW w:w="0" w:type="auto"/>
          </w:tcPr>
          <w:p w:rsidR="000F4FF6" w:rsidRPr="00B10C4E" w:rsidRDefault="000F4FF6" w:rsidP="001029E0">
            <w:pPr>
              <w:pStyle w:val="BodyTextFirstIndent"/>
              <w:ind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Наречие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00"/>
        </w:trPr>
        <w:tc>
          <w:tcPr>
            <w:tcW w:w="0" w:type="auto"/>
          </w:tcPr>
          <w:p w:rsidR="000F4FF6" w:rsidRPr="00B10C4E" w:rsidRDefault="000F4FF6" w:rsidP="001029E0">
            <w:pPr>
              <w:pStyle w:val="BodyTextFirstIndent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B10C4E">
              <w:rPr>
                <w:sz w:val="28"/>
                <w:szCs w:val="28"/>
                <w:lang w:val="ru-RU"/>
              </w:rPr>
              <w:t>Предлог</w:t>
            </w:r>
          </w:p>
        </w:tc>
        <w:tc>
          <w:tcPr>
            <w:tcW w:w="0" w:type="auto"/>
          </w:tcPr>
          <w:p w:rsidR="000F4FF6" w:rsidRPr="00CD0888" w:rsidRDefault="000F4FF6" w:rsidP="001029E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D0888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0F4FF6" w:rsidRPr="00620B50">
        <w:trPr>
          <w:trHeight w:val="330"/>
        </w:trPr>
        <w:tc>
          <w:tcPr>
            <w:tcW w:w="0" w:type="auto"/>
          </w:tcPr>
          <w:p w:rsidR="000F4FF6" w:rsidRPr="00620B50" w:rsidRDefault="000F4FF6" w:rsidP="001029E0">
            <w:pPr>
              <w:jc w:val="both"/>
              <w:rPr>
                <w:sz w:val="28"/>
                <w:szCs w:val="28"/>
              </w:rPr>
            </w:pPr>
            <w:r w:rsidRPr="00620B50">
              <w:rPr>
                <w:b/>
                <w:bCs/>
                <w:sz w:val="28"/>
                <w:szCs w:val="28"/>
              </w:rPr>
              <w:t>Итого</w:t>
            </w:r>
            <w:r w:rsidRPr="00620B50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0F4FF6" w:rsidRPr="00620B50" w:rsidRDefault="000F4FF6" w:rsidP="00102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  <w:r w:rsidRPr="00620B50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0F4FF6" w:rsidRPr="00FC5FF5" w:rsidRDefault="000F4FF6" w:rsidP="004F38E1">
      <w:pPr>
        <w:pStyle w:val="BodyText3"/>
        <w:ind w:firstLine="709"/>
      </w:pPr>
    </w:p>
    <w:p w:rsidR="000F4FF6" w:rsidRDefault="000F4FF6" w:rsidP="00FC5FF5">
      <w:pPr>
        <w:pStyle w:val="BodyTextIndent"/>
        <w:ind w:left="540" w:firstLine="0"/>
        <w:jc w:val="center"/>
        <w:rPr>
          <w:b/>
          <w:bCs/>
        </w:rPr>
      </w:pPr>
    </w:p>
    <w:p w:rsidR="000F4FF6" w:rsidRPr="00FC5FF5" w:rsidRDefault="000F4FF6" w:rsidP="00FC5FF5">
      <w:pPr>
        <w:pStyle w:val="BodyTextIndent"/>
        <w:ind w:left="540" w:firstLine="0"/>
        <w:jc w:val="center"/>
        <w:rPr>
          <w:b/>
          <w:bCs/>
        </w:rPr>
      </w:pPr>
      <w:r w:rsidRPr="00FC5FF5">
        <w:rPr>
          <w:b/>
          <w:bCs/>
        </w:rPr>
        <w:t>Организация образовательного процесса</w:t>
      </w:r>
    </w:p>
    <w:p w:rsidR="000F4FF6" w:rsidRPr="00FC5FF5" w:rsidRDefault="000F4FF6" w:rsidP="0078725B">
      <w:pPr>
        <w:pStyle w:val="BodyTextIndent"/>
        <w:ind w:firstLine="709"/>
      </w:pPr>
      <w:r w:rsidRPr="00FC5FF5">
        <w:t xml:space="preserve">Реализации практических, образовательных, развивающих и воспитательных целей обучения должны способствовать </w:t>
      </w:r>
      <w:r>
        <w:t>соответствующие</w:t>
      </w:r>
      <w:r w:rsidRPr="00FC5FF5">
        <w:t xml:space="preserve"> приемы, способы, средства и технологии обучения. При их отборе необходимо учитывать критерии, в соответствии с которыми используемые приемы, способы, средства и технологии должны:</w:t>
      </w:r>
    </w:p>
    <w:p w:rsidR="000F4FF6" w:rsidRPr="00FC5FF5" w:rsidRDefault="000F4FF6" w:rsidP="00FC5FF5">
      <w:pPr>
        <w:pStyle w:val="BodyTextIndent"/>
        <w:numPr>
          <w:ilvl w:val="0"/>
          <w:numId w:val="9"/>
        </w:numPr>
      </w:pPr>
      <w:r w:rsidRPr="00FC5FF5">
        <w:t xml:space="preserve">создавать условия обучения адекватные условиям процесса коммуникации, и тем самым обеспечивать процесс активизации грамматических явлений;  </w:t>
      </w:r>
    </w:p>
    <w:p w:rsidR="000F4FF6" w:rsidRPr="00FC5FF5" w:rsidRDefault="000F4FF6" w:rsidP="00FC5FF5">
      <w:pPr>
        <w:pStyle w:val="BodyTextIndent"/>
        <w:numPr>
          <w:ilvl w:val="0"/>
          <w:numId w:val="9"/>
        </w:numPr>
      </w:pPr>
      <w:r w:rsidRPr="00FC5FF5">
        <w:t xml:space="preserve">создавать комфортную, творческую атмосферу, стимулирующую употребление грамматических явлений ученика; ситуации общения, позволяющие максимально приблизить обучение грамматическому материалу к условиям реального речевого общения; </w:t>
      </w:r>
    </w:p>
    <w:p w:rsidR="000F4FF6" w:rsidRPr="00FC5FF5" w:rsidRDefault="000F4FF6" w:rsidP="00FC5FF5">
      <w:pPr>
        <w:pStyle w:val="BodyTextIndent"/>
        <w:numPr>
          <w:ilvl w:val="0"/>
          <w:numId w:val="9"/>
        </w:numPr>
      </w:pPr>
      <w:r w:rsidRPr="00FC5FF5">
        <w:t xml:space="preserve">обеспечивать дифференциацию и индивидуализацию учебного процесса; </w:t>
      </w:r>
    </w:p>
    <w:p w:rsidR="000F4FF6" w:rsidRPr="00FC5FF5" w:rsidRDefault="000F4FF6" w:rsidP="00FC5FF5">
      <w:pPr>
        <w:pStyle w:val="BodyTextIndent"/>
        <w:numPr>
          <w:ilvl w:val="0"/>
          <w:numId w:val="9"/>
        </w:numPr>
      </w:pPr>
      <w:r w:rsidRPr="00FC5FF5">
        <w:t xml:space="preserve"> предусматривать различные формы работы: индивидуальную, групповую, коллективную, стимулирующие активность учащихся, их самостоятельность и творчество;  </w:t>
      </w:r>
    </w:p>
    <w:p w:rsidR="000F4FF6" w:rsidRPr="00FC5FF5" w:rsidRDefault="000F4FF6" w:rsidP="00FC5FF5">
      <w:pPr>
        <w:pStyle w:val="BodyTextIndent"/>
        <w:numPr>
          <w:ilvl w:val="0"/>
          <w:numId w:val="9"/>
        </w:numPr>
      </w:pPr>
      <w:r>
        <w:t xml:space="preserve">обеспечивать </w:t>
      </w:r>
      <w:r w:rsidRPr="00FC5FF5">
        <w:t xml:space="preserve">перенос знаний, навыков и умений в новый контекст их использования. </w:t>
      </w:r>
    </w:p>
    <w:p w:rsidR="000F4FF6" w:rsidRPr="00FC5FF5" w:rsidRDefault="000F4FF6" w:rsidP="00FC5FF5">
      <w:pPr>
        <w:pStyle w:val="BodyTextIndent"/>
        <w:ind w:firstLine="0"/>
      </w:pPr>
      <w:r w:rsidRPr="00FC5FF5">
        <w:tab/>
        <w:t>К таким приемам и способам можно отнести грамматические игры, ролевые игры, моделирование ситуаций, проблемные задачи, разыгрывание этюдов и др.</w:t>
      </w:r>
    </w:p>
    <w:p w:rsidR="000F4FF6" w:rsidRPr="00FC5FF5" w:rsidRDefault="000F4FF6" w:rsidP="00FC5FF5">
      <w:pPr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ab/>
        <w:t>В целях организации тренировки и применения грамматического материала должны использоваться условно-речевые и речевые упражнения, которые позволят учащимся сосредоточить свое внимание не столько на форме высказывания, сколько на его содержании, обеспечат варьирование ситуаций общения в рамках условной коммуникации. К контролирующим упражнениям относятся задания тестового характера. Это задания на выбор правильного грамматического средства для решения коммуникативной задачи; соотнесение грамматического средства и выражаемой им функции; комбинирование грамматических явлений, завершение высказываний, заполнение пропусков и др.</w:t>
      </w:r>
    </w:p>
    <w:p w:rsidR="000F4FF6" w:rsidRDefault="000F4FF6" w:rsidP="00FC5FF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</w:t>
      </w:r>
      <w:r w:rsidRPr="00FC5FF5">
        <w:rPr>
          <w:sz w:val="28"/>
          <w:szCs w:val="28"/>
          <w:lang w:val="ru-RU"/>
        </w:rPr>
        <w:t xml:space="preserve"> грамматически</w:t>
      </w:r>
      <w:r>
        <w:rPr>
          <w:sz w:val="28"/>
          <w:szCs w:val="28"/>
          <w:lang w:val="ru-RU"/>
        </w:rPr>
        <w:t>х справочников</w:t>
      </w:r>
      <w:r w:rsidRPr="00FC5FF5">
        <w:rPr>
          <w:sz w:val="28"/>
          <w:szCs w:val="28"/>
          <w:lang w:val="ru-RU"/>
        </w:rPr>
        <w:t>, компьютерны</w:t>
      </w:r>
      <w:r>
        <w:rPr>
          <w:sz w:val="28"/>
          <w:szCs w:val="28"/>
          <w:lang w:val="ru-RU"/>
        </w:rPr>
        <w:t>х</w:t>
      </w:r>
      <w:r w:rsidRPr="00FC5FF5">
        <w:rPr>
          <w:sz w:val="28"/>
          <w:szCs w:val="28"/>
          <w:lang w:val="ru-RU"/>
        </w:rPr>
        <w:t xml:space="preserve"> программы, различные функциональные схемы, логико-синтаксические схемы, грамматические таблицы позволяет максимально обеспечить автоматизм, гибкость и </w:t>
      </w:r>
      <w:r>
        <w:rPr>
          <w:sz w:val="28"/>
          <w:szCs w:val="28"/>
          <w:lang w:val="ru-RU"/>
        </w:rPr>
        <w:t>способность к переносу</w:t>
      </w:r>
      <w:r w:rsidRPr="00FC5FF5">
        <w:rPr>
          <w:sz w:val="28"/>
          <w:szCs w:val="28"/>
          <w:lang w:val="ru-RU"/>
        </w:rPr>
        <w:t xml:space="preserve"> формируемых грамматических</w:t>
      </w:r>
      <w:r>
        <w:rPr>
          <w:sz w:val="28"/>
          <w:szCs w:val="28"/>
          <w:lang w:val="ru-RU"/>
        </w:rPr>
        <w:t xml:space="preserve"> навыков.</w:t>
      </w:r>
    </w:p>
    <w:p w:rsidR="000F4FF6" w:rsidRPr="00FC5FF5" w:rsidRDefault="000F4FF6" w:rsidP="00FC5FF5">
      <w:pPr>
        <w:ind w:firstLine="720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 xml:space="preserve">Этой же цели служит использование различных видов взаимодействия учащихся: работа в парах, малых группах, командах.  </w:t>
      </w:r>
    </w:p>
    <w:p w:rsidR="000F4FF6" w:rsidRPr="00FC5FF5" w:rsidRDefault="000F4FF6" w:rsidP="00FC5FF5">
      <w:pPr>
        <w:ind w:firstLine="708"/>
        <w:jc w:val="both"/>
        <w:rPr>
          <w:sz w:val="28"/>
          <w:szCs w:val="28"/>
          <w:lang w:val="ru-RU"/>
        </w:rPr>
      </w:pPr>
    </w:p>
    <w:p w:rsidR="000F4FF6" w:rsidRPr="00FC5FF5" w:rsidRDefault="000F4FF6" w:rsidP="00FC5FF5">
      <w:pPr>
        <w:jc w:val="center"/>
        <w:rPr>
          <w:b/>
          <w:bCs/>
          <w:sz w:val="28"/>
          <w:szCs w:val="28"/>
          <w:lang w:val="ru-RU"/>
        </w:rPr>
      </w:pPr>
      <w:r w:rsidRPr="00FC5FF5">
        <w:rPr>
          <w:b/>
          <w:bCs/>
          <w:sz w:val="28"/>
          <w:szCs w:val="28"/>
          <w:lang w:val="ru-RU"/>
        </w:rPr>
        <w:t>Ожидаемые результаты</w:t>
      </w:r>
    </w:p>
    <w:p w:rsidR="000F4FF6" w:rsidRPr="00FC5FF5" w:rsidRDefault="000F4FF6" w:rsidP="0078725B">
      <w:pPr>
        <w:ind w:firstLine="709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 xml:space="preserve">К концу </w:t>
      </w:r>
      <w:r>
        <w:rPr>
          <w:sz w:val="28"/>
          <w:szCs w:val="28"/>
          <w:lang w:val="ru-RU"/>
        </w:rPr>
        <w:t xml:space="preserve">обобщающих </w:t>
      </w:r>
      <w:r w:rsidRPr="00FC5FF5">
        <w:rPr>
          <w:sz w:val="28"/>
          <w:szCs w:val="28"/>
          <w:lang w:val="ru-RU"/>
        </w:rPr>
        <w:t xml:space="preserve">факультативных занятий учащиеся должны </w:t>
      </w:r>
      <w:r>
        <w:rPr>
          <w:sz w:val="28"/>
          <w:szCs w:val="28"/>
          <w:lang w:val="ru-RU"/>
        </w:rPr>
        <w:t>прочно овладеть грамматическим</w:t>
      </w:r>
      <w:r w:rsidRPr="00FC5F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материалом, необходимым </w:t>
      </w:r>
      <w:r w:rsidRPr="00FC5FF5">
        <w:rPr>
          <w:sz w:val="28"/>
          <w:szCs w:val="28"/>
          <w:lang w:val="ru-RU"/>
        </w:rPr>
        <w:t>для решения коммуникативных задач в пределах сфер общения и предметно-тематического содержания, определяемых учебной программой</w:t>
      </w:r>
      <w:r>
        <w:rPr>
          <w:sz w:val="28"/>
          <w:szCs w:val="28"/>
          <w:lang w:val="ru-RU"/>
        </w:rPr>
        <w:t xml:space="preserve"> для 9-го класса</w:t>
      </w:r>
      <w:r w:rsidRPr="00FC5FF5">
        <w:rPr>
          <w:sz w:val="28"/>
          <w:szCs w:val="28"/>
          <w:lang w:val="ru-RU"/>
        </w:rPr>
        <w:t>. Учащиеся должны:</w:t>
      </w:r>
    </w:p>
    <w:p w:rsidR="000F4FF6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>усвоить</w:t>
      </w:r>
      <w:r w:rsidRPr="00FC5FF5">
        <w:rPr>
          <w:i/>
          <w:iCs/>
          <w:sz w:val="28"/>
          <w:szCs w:val="28"/>
          <w:lang w:val="ru-RU"/>
        </w:rPr>
        <w:t xml:space="preserve"> </w:t>
      </w:r>
      <w:r w:rsidRPr="00FC5FF5">
        <w:rPr>
          <w:sz w:val="28"/>
          <w:szCs w:val="28"/>
          <w:lang w:val="ru-RU"/>
        </w:rPr>
        <w:t xml:space="preserve">правила выбора грамматического явления для решения коммуникативной задачи; </w:t>
      </w:r>
    </w:p>
    <w:p w:rsidR="000F4FF6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>знать контекст употребления грамматических явлений, ситуативные указатели, словесные сигналы, необходимые для правильного выбора, образования и употребления грамматических явлений;</w:t>
      </w:r>
    </w:p>
    <w:p w:rsidR="000F4FF6" w:rsidRPr="00FC5FF5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овладеть </w:t>
      </w:r>
      <w:r w:rsidRPr="00FC5FF5">
        <w:rPr>
          <w:sz w:val="28"/>
          <w:szCs w:val="28"/>
          <w:lang w:val="ru-RU"/>
        </w:rPr>
        <w:t>различными грамматически</w:t>
      </w:r>
      <w:r>
        <w:rPr>
          <w:sz w:val="28"/>
          <w:szCs w:val="28"/>
          <w:lang w:val="ru-RU"/>
        </w:rPr>
        <w:t xml:space="preserve">ми </w:t>
      </w:r>
      <w:r w:rsidRPr="00FC5FF5">
        <w:rPr>
          <w:sz w:val="28"/>
          <w:szCs w:val="28"/>
          <w:lang w:val="ru-RU"/>
        </w:rPr>
        <w:t>средства</w:t>
      </w:r>
      <w:r>
        <w:rPr>
          <w:sz w:val="28"/>
          <w:szCs w:val="28"/>
          <w:lang w:val="ru-RU"/>
        </w:rPr>
        <w:t>ми</w:t>
      </w:r>
      <w:r w:rsidRPr="00FC5FF5">
        <w:rPr>
          <w:sz w:val="28"/>
          <w:szCs w:val="28"/>
          <w:lang w:val="ru-RU"/>
        </w:rPr>
        <w:t xml:space="preserve"> для выражения одного и того же содержания.</w:t>
      </w:r>
    </w:p>
    <w:p w:rsidR="000F4FF6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>овладеть навыками:</w:t>
      </w:r>
    </w:p>
    <w:p w:rsidR="000F4FF6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C5FF5">
        <w:rPr>
          <w:sz w:val="28"/>
          <w:szCs w:val="28"/>
          <w:lang w:val="ru-RU"/>
        </w:rPr>
        <w:t xml:space="preserve">выбора грамматических явлений адекватных речевой задаче; </w:t>
      </w:r>
    </w:p>
    <w:p w:rsidR="000F4FF6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 xml:space="preserve"> грамматически правильного оформления иноязычной речи в различных ситуациях устного и письменного общения в соответствии с коммуникативными задачами говорящего и пишущего;</w:t>
      </w:r>
    </w:p>
    <w:p w:rsidR="000F4FF6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 xml:space="preserve"> комбинирования грамматического явления с другими грамматическими явлениями  как  на уровне одного предложения, так и на уровне текста (микро- и  макротекста);</w:t>
      </w:r>
    </w:p>
    <w:p w:rsidR="000F4FF6" w:rsidRPr="00FC5FF5" w:rsidRDefault="000F4FF6" w:rsidP="004F38E1">
      <w:pPr>
        <w:numPr>
          <w:ilvl w:val="0"/>
          <w:numId w:val="7"/>
        </w:numPr>
        <w:tabs>
          <w:tab w:val="clear" w:pos="360"/>
          <w:tab w:val="num" w:pos="142"/>
          <w:tab w:val="left" w:pos="709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C5FF5">
        <w:rPr>
          <w:sz w:val="28"/>
          <w:szCs w:val="28"/>
          <w:lang w:val="ru-RU"/>
        </w:rPr>
        <w:t xml:space="preserve"> оформления грамматического явления в соответствии с грамматическими нормами (правилами); </w:t>
      </w:r>
    </w:p>
    <w:p w:rsidR="000F4FF6" w:rsidRPr="00FC5FF5" w:rsidRDefault="000F4FF6" w:rsidP="0078725B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FC5FF5">
        <w:rPr>
          <w:sz w:val="28"/>
          <w:szCs w:val="28"/>
          <w:lang w:val="ru-RU"/>
        </w:rPr>
        <w:t>Полученные учащимися грамматические знания и сформированные речевые навыки позволят им порождать устные и письменные высказывания с р</w:t>
      </w:r>
      <w:r>
        <w:rPr>
          <w:sz w:val="28"/>
          <w:szCs w:val="28"/>
          <w:lang w:val="ru-RU"/>
        </w:rPr>
        <w:t>азличной коммуникативной целью,</w:t>
      </w:r>
      <w:r w:rsidRPr="00FC5FF5">
        <w:rPr>
          <w:sz w:val="28"/>
          <w:szCs w:val="28"/>
          <w:lang w:val="ru-RU"/>
        </w:rPr>
        <w:t xml:space="preserve"> а также понимат</w:t>
      </w:r>
      <w:r>
        <w:rPr>
          <w:sz w:val="28"/>
          <w:szCs w:val="28"/>
          <w:lang w:val="ru-RU"/>
        </w:rPr>
        <w:t xml:space="preserve">ь тексты  в процессе  чтения и </w:t>
      </w:r>
      <w:r w:rsidRPr="00FC5FF5">
        <w:rPr>
          <w:sz w:val="28"/>
          <w:szCs w:val="28"/>
          <w:lang w:val="ru-RU"/>
        </w:rPr>
        <w:t>восприятия их на слух. Высказыв</w:t>
      </w:r>
      <w:r>
        <w:rPr>
          <w:sz w:val="28"/>
          <w:szCs w:val="28"/>
          <w:lang w:val="ru-RU"/>
        </w:rPr>
        <w:t>ания учащихся должны отличаться</w:t>
      </w:r>
      <w:r w:rsidRPr="00FC5FF5">
        <w:rPr>
          <w:sz w:val="28"/>
          <w:szCs w:val="28"/>
          <w:lang w:val="ru-RU"/>
        </w:rPr>
        <w:t xml:space="preserve"> разнообразием грамматических средств, правильностью их использования.</w:t>
      </w:r>
      <w:r w:rsidRPr="00FC5FF5">
        <w:rPr>
          <w:b/>
          <w:bCs/>
          <w:sz w:val="28"/>
          <w:szCs w:val="28"/>
          <w:lang w:val="ru-RU"/>
        </w:rPr>
        <w:tab/>
      </w:r>
    </w:p>
    <w:p w:rsidR="000F4FF6" w:rsidRPr="00AA5DB0" w:rsidRDefault="000F4FF6" w:rsidP="00F41D4A">
      <w:pPr>
        <w:jc w:val="center"/>
        <w:rPr>
          <w:lang w:val="ru-RU"/>
        </w:rPr>
        <w:sectPr w:rsidR="000F4FF6" w:rsidRPr="00AA5DB0" w:rsidSect="00FC5FF5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0F4FF6" w:rsidRPr="00AA5DB0" w:rsidRDefault="000F4FF6" w:rsidP="00F41D4A">
      <w:pPr>
        <w:jc w:val="center"/>
        <w:rPr>
          <w:lang w:val="ru-RU"/>
        </w:rPr>
      </w:pPr>
      <w:r w:rsidRPr="00AA5DB0">
        <w:rPr>
          <w:lang w:val="ru-RU"/>
        </w:rPr>
        <w:t>Примерное планирование обобщающего факультативного занятия (испанский язык, 9 класс)</w:t>
      </w:r>
    </w:p>
    <w:p w:rsidR="000F4FF6" w:rsidRPr="00AA5DB0" w:rsidRDefault="000F4FF6" w:rsidP="00F41D4A">
      <w:pPr>
        <w:jc w:val="center"/>
        <w:rPr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800"/>
        <w:gridCol w:w="2700"/>
        <w:gridCol w:w="3960"/>
        <w:gridCol w:w="5220"/>
        <w:gridCol w:w="1620"/>
      </w:tblGrid>
      <w:tr w:rsidR="000F4FF6" w:rsidRPr="00934C06">
        <w:tc>
          <w:tcPr>
            <w:tcW w:w="1800" w:type="dxa"/>
            <w:gridSpan w:val="2"/>
          </w:tcPr>
          <w:p w:rsidR="000F4FF6" w:rsidRPr="001A1177" w:rsidRDefault="000F4FF6" w:rsidP="005B3A9C">
            <w:pPr>
              <w:rPr>
                <w:lang w:val="ru-RU"/>
              </w:rPr>
            </w:pPr>
            <w:r w:rsidRPr="001A1177">
              <w:rPr>
                <w:lang w:val="ru-RU"/>
              </w:rPr>
              <w:t>Сфера общения</w:t>
            </w:r>
          </w:p>
          <w:p w:rsidR="000F4FF6" w:rsidRPr="001A1177" w:rsidRDefault="000F4FF6" w:rsidP="001A117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934C06">
              <w:t>Предметно-тематическое</w:t>
            </w:r>
          </w:p>
          <w:p w:rsidR="000F4FF6" w:rsidRPr="001A1177" w:rsidRDefault="000F4FF6" w:rsidP="001A1177">
            <w:pPr>
              <w:jc w:val="center"/>
              <w:rPr>
                <w:sz w:val="28"/>
                <w:szCs w:val="28"/>
                <w:lang w:val="ru-RU"/>
              </w:rPr>
            </w:pPr>
            <w:r w:rsidRPr="00934C06">
              <w:t>содержание</w:t>
            </w:r>
          </w:p>
        </w:tc>
        <w:tc>
          <w:tcPr>
            <w:tcW w:w="396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934C06">
              <w:t xml:space="preserve">Коммуникативные </w:t>
            </w:r>
          </w:p>
          <w:p w:rsidR="000F4FF6" w:rsidRPr="001A1177" w:rsidRDefault="000F4FF6" w:rsidP="001A117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34C06">
              <w:t>задачи</w:t>
            </w:r>
          </w:p>
        </w:tc>
        <w:tc>
          <w:tcPr>
            <w:tcW w:w="522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 xml:space="preserve">Грамматические средства решения </w:t>
            </w:r>
          </w:p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 xml:space="preserve">коммуникативных </w:t>
            </w:r>
          </w:p>
          <w:p w:rsidR="000F4FF6" w:rsidRPr="001A1177" w:rsidRDefault="000F4FF6" w:rsidP="001A117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A1177">
              <w:rPr>
                <w:lang w:val="ru-RU"/>
              </w:rPr>
              <w:t>задач</w:t>
            </w:r>
          </w:p>
        </w:tc>
        <w:tc>
          <w:tcPr>
            <w:tcW w:w="1620" w:type="dxa"/>
          </w:tcPr>
          <w:p w:rsidR="000F4FF6" w:rsidRPr="001A1177" w:rsidRDefault="000F4FF6" w:rsidP="001A1177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11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</w:p>
          <w:p w:rsidR="000F4FF6" w:rsidRPr="001A1177" w:rsidRDefault="000F4FF6" w:rsidP="001A1177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A117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часов</w:t>
            </w:r>
          </w:p>
        </w:tc>
      </w:tr>
      <w:tr w:rsidR="000F4FF6" w:rsidRPr="00934C06">
        <w:trPr>
          <w:trHeight w:val="4105"/>
        </w:trPr>
        <w:tc>
          <w:tcPr>
            <w:tcW w:w="1800" w:type="dxa"/>
            <w:gridSpan w:val="2"/>
          </w:tcPr>
          <w:p w:rsidR="000F4FF6" w:rsidRPr="001A1177" w:rsidRDefault="000F4FF6" w:rsidP="005B3A9C">
            <w:r w:rsidRPr="001A1177">
              <w:t xml:space="preserve">Социально-бытовая </w:t>
            </w:r>
          </w:p>
          <w:p w:rsidR="000F4FF6" w:rsidRPr="00934C06" w:rsidRDefault="000F4FF6" w:rsidP="005B3A9C"/>
          <w:p w:rsidR="000F4FF6" w:rsidRPr="001A1177" w:rsidRDefault="000F4FF6" w:rsidP="001A1177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</w:tcPr>
          <w:p w:rsidR="000F4FF6" w:rsidRPr="001A1177" w:rsidRDefault="000F4FF6" w:rsidP="001A1177">
            <w:pPr>
              <w:jc w:val="both"/>
              <w:rPr>
                <w:b/>
                <w:bCs/>
                <w:lang w:val="ru-RU"/>
              </w:rPr>
            </w:pPr>
            <w:r w:rsidRPr="001A1177">
              <w:rPr>
                <w:lang w:val="ru-RU"/>
              </w:rPr>
              <w:t xml:space="preserve">1. </w:t>
            </w:r>
            <w:r w:rsidRPr="001A1177">
              <w:rPr>
                <w:b/>
                <w:bCs/>
                <w:lang w:val="ru-RU"/>
              </w:rPr>
              <w:t>Межличностные</w:t>
            </w:r>
          </w:p>
          <w:p w:rsidR="000F4FF6" w:rsidRPr="001A1177" w:rsidRDefault="000F4FF6" w:rsidP="001A1177">
            <w:pPr>
              <w:jc w:val="both"/>
              <w:rPr>
                <w:lang w:val="ru-RU"/>
              </w:rPr>
            </w:pPr>
            <w:r w:rsidRPr="001A1177">
              <w:rPr>
                <w:b/>
                <w:bCs/>
                <w:lang w:val="ru-RU"/>
              </w:rPr>
              <w:t>отношения</w:t>
            </w:r>
            <w:r w:rsidRPr="001A1177">
              <w:rPr>
                <w:lang w:val="ru-RU"/>
              </w:rPr>
              <w:t xml:space="preserve">: </w:t>
            </w:r>
          </w:p>
          <w:p w:rsidR="000F4FF6" w:rsidRPr="001A1177" w:rsidRDefault="000F4FF6" w:rsidP="001A1177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семья и друзья </w:t>
            </w:r>
          </w:p>
          <w:p w:rsidR="000F4FF6" w:rsidRPr="001A1177" w:rsidRDefault="000F4FF6" w:rsidP="001A1177">
            <w:pPr>
              <w:numPr>
                <w:ilvl w:val="0"/>
                <w:numId w:val="29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характер человека </w:t>
            </w:r>
          </w:p>
          <w:p w:rsidR="000F4FF6" w:rsidRPr="001A1177" w:rsidRDefault="000F4FF6" w:rsidP="001A1177">
            <w:pPr>
              <w:jc w:val="center"/>
              <w:rPr>
                <w:sz w:val="28"/>
                <w:szCs w:val="28"/>
                <w:lang w:val="ru-RU"/>
              </w:rPr>
            </w:pPr>
            <w:r w:rsidRPr="001A1177">
              <w:rPr>
                <w:lang w:val="ru-RU"/>
              </w:rPr>
              <w:t xml:space="preserve">  </w:t>
            </w:r>
          </w:p>
        </w:tc>
        <w:tc>
          <w:tcPr>
            <w:tcW w:w="3960" w:type="dxa"/>
          </w:tcPr>
          <w:p w:rsidR="000F4FF6" w:rsidRPr="001A1177" w:rsidRDefault="000F4FF6" w:rsidP="001A1177">
            <w:pPr>
              <w:numPr>
                <w:ilvl w:val="0"/>
                <w:numId w:val="24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 себе, ближайших родственниках, друзьях </w:t>
            </w:r>
          </w:p>
          <w:p w:rsidR="000F4FF6" w:rsidRPr="001A1177" w:rsidRDefault="000F4FF6" w:rsidP="001A117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Расспросить об отношениях в семье и с друзьями </w:t>
            </w:r>
          </w:p>
          <w:p w:rsidR="000F4FF6" w:rsidRPr="001A1177" w:rsidRDefault="000F4FF6" w:rsidP="001A1177">
            <w:pPr>
              <w:numPr>
                <w:ilvl w:val="0"/>
                <w:numId w:val="24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Выразить отношение к членам семьи /друзьям </w:t>
            </w:r>
          </w:p>
          <w:p w:rsidR="000F4FF6" w:rsidRPr="001A1177" w:rsidRDefault="000F4FF6" w:rsidP="001A117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i/>
                <w:iCs/>
                <w:lang w:val="ru-RU"/>
              </w:rPr>
            </w:pPr>
            <w:r w:rsidRPr="001A1177">
              <w:rPr>
                <w:lang w:val="ru-RU"/>
              </w:rPr>
              <w:t xml:space="preserve">Аргументировать свое мнение по поводу положительных и отрицательных черт характера человека (члена семьи / друга / героя фильма, книги) </w:t>
            </w:r>
          </w:p>
        </w:tc>
        <w:tc>
          <w:tcPr>
            <w:tcW w:w="5220" w:type="dxa"/>
          </w:tcPr>
          <w:p w:rsidR="000F4FF6" w:rsidRPr="001A1177" w:rsidRDefault="000F4FF6" w:rsidP="001A1177">
            <w:pPr>
              <w:numPr>
                <w:ilvl w:val="0"/>
                <w:numId w:val="24"/>
              </w:numPr>
              <w:tabs>
                <w:tab w:val="clear" w:pos="720"/>
                <w:tab w:val="left" w:pos="252"/>
              </w:tabs>
              <w:overflowPunct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Система спряжения правильных, отклоняющихся глаголов и глаголов индивидуального спр. в </w:t>
            </w:r>
            <w:r w:rsidRPr="001A1177">
              <w:rPr>
                <w:i/>
                <w:iCs/>
                <w:lang w:val="ru-RU"/>
              </w:rPr>
              <w:t>Presente de</w:t>
            </w:r>
            <w:r w:rsidRPr="001A1177">
              <w:rPr>
                <w:lang w:val="ru-RU"/>
              </w:rPr>
              <w:t xml:space="preserve"> </w:t>
            </w:r>
            <w:r w:rsidRPr="001A1177">
              <w:rPr>
                <w:i/>
                <w:iCs/>
                <w:lang w:val="ru-RU"/>
              </w:rPr>
              <w:t>Indicativo</w:t>
            </w:r>
            <w:r w:rsidRPr="001A1177">
              <w:rPr>
                <w:lang w:val="ru-RU"/>
              </w:rPr>
              <w:t xml:space="preserve"> и в </w:t>
            </w:r>
            <w:r w:rsidRPr="001A1177">
              <w:rPr>
                <w:i/>
                <w:iCs/>
                <w:lang w:val="es-ES_tradnl"/>
              </w:rPr>
              <w:t>Pret</w:t>
            </w:r>
            <w:r w:rsidRPr="001A1177">
              <w:rPr>
                <w:i/>
                <w:iCs/>
                <w:lang w:val="ru-RU"/>
              </w:rPr>
              <w:t>é</w:t>
            </w:r>
            <w:r w:rsidRPr="001A1177">
              <w:rPr>
                <w:i/>
                <w:iCs/>
                <w:lang w:val="es-ES_tradnl"/>
              </w:rPr>
              <w:t>rito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Indefinido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de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Indicativo</w:t>
            </w:r>
            <w:r w:rsidRPr="001A1177">
              <w:rPr>
                <w:i/>
                <w:iCs/>
                <w:lang w:val="ru-RU"/>
              </w:rPr>
              <w:t xml:space="preserve">. </w:t>
            </w:r>
            <w:r w:rsidRPr="001A1177">
              <w:rPr>
                <w:lang w:val="ru-RU"/>
              </w:rPr>
              <w:t>Употребление.</w:t>
            </w:r>
          </w:p>
          <w:p w:rsidR="000F4FF6" w:rsidRPr="001A1177" w:rsidRDefault="000F4FF6" w:rsidP="001A117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overflowPunct/>
              <w:ind w:left="72" w:firstLine="0"/>
              <w:jc w:val="both"/>
              <w:textAlignment w:val="auto"/>
              <w:rPr>
                <w:lang w:val="pt-BR"/>
              </w:rPr>
            </w:pPr>
            <w:r w:rsidRPr="001A1177">
              <w:rPr>
                <w:i/>
                <w:iCs/>
                <w:lang w:val="pt-BR"/>
              </w:rPr>
              <w:t>Pretérito Imperfecto de Indicativo</w:t>
            </w:r>
            <w:r w:rsidRPr="001A1177">
              <w:rPr>
                <w:lang w:val="pt-BR"/>
              </w:rPr>
              <w:t xml:space="preserve">: </w:t>
            </w:r>
            <w:r w:rsidRPr="001A1177">
              <w:rPr>
                <w:lang w:val="ru-RU"/>
              </w:rPr>
              <w:t>типовые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особые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формы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от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глаголов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ser</w:t>
            </w:r>
            <w:r w:rsidRPr="001A1177">
              <w:rPr>
                <w:lang w:val="pt-BR"/>
              </w:rPr>
              <w:t>,</w:t>
            </w:r>
            <w:r w:rsidRPr="001A1177">
              <w:rPr>
                <w:i/>
                <w:iCs/>
                <w:lang w:val="pt-BR"/>
              </w:rPr>
              <w:t xml:space="preserve"> ir</w:t>
            </w:r>
            <w:r w:rsidRPr="001A1177">
              <w:rPr>
                <w:lang w:val="pt-BR"/>
              </w:rPr>
              <w:t>,</w:t>
            </w:r>
            <w:r w:rsidRPr="001A1177">
              <w:rPr>
                <w:i/>
                <w:iCs/>
                <w:lang w:val="pt-BR"/>
              </w:rPr>
              <w:t xml:space="preserve"> ver</w:t>
            </w:r>
            <w:r w:rsidRPr="001A1177">
              <w:rPr>
                <w:lang w:val="pt-BR"/>
              </w:rPr>
              <w:t xml:space="preserve">. </w:t>
            </w:r>
            <w:r w:rsidRPr="001A1177">
              <w:rPr>
                <w:lang w:val="ru-RU"/>
              </w:rPr>
              <w:t>Употребление.</w:t>
            </w:r>
          </w:p>
          <w:p w:rsidR="000F4FF6" w:rsidRPr="001A1177" w:rsidRDefault="000F4FF6" w:rsidP="001A117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overflowPunct/>
              <w:ind w:left="72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i/>
                <w:iCs/>
                <w:lang w:val="pt-BR"/>
              </w:rPr>
              <w:t>Presente</w:t>
            </w:r>
            <w:r w:rsidRPr="005862BB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de</w:t>
            </w:r>
            <w:r w:rsidRPr="005862BB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Subjuntivo</w:t>
            </w:r>
            <w:r w:rsidRPr="005862BB">
              <w:rPr>
                <w:lang w:val="ru-RU"/>
              </w:rPr>
              <w:t xml:space="preserve">: </w:t>
            </w:r>
            <w:r w:rsidRPr="001A1177">
              <w:rPr>
                <w:lang w:val="ru-RU"/>
              </w:rPr>
              <w:t>типовые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особые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формы</w:t>
            </w:r>
            <w:r w:rsidRPr="005862BB">
              <w:rPr>
                <w:lang w:val="ru-RU"/>
              </w:rPr>
              <w:t xml:space="preserve">. </w:t>
            </w:r>
            <w:r w:rsidRPr="001A1177">
              <w:rPr>
                <w:lang w:val="ru-RU"/>
              </w:rPr>
              <w:t xml:space="preserve">Образование и употребление. </w:t>
            </w:r>
          </w:p>
          <w:p w:rsidR="000F4FF6" w:rsidRPr="001A1177" w:rsidRDefault="000F4FF6" w:rsidP="001A1177">
            <w:pPr>
              <w:numPr>
                <w:ilvl w:val="0"/>
                <w:numId w:val="34"/>
              </w:numPr>
              <w:tabs>
                <w:tab w:val="clear" w:pos="720"/>
                <w:tab w:val="num" w:pos="72"/>
                <w:tab w:val="left" w:pos="252"/>
              </w:tabs>
              <w:overflowPunct/>
              <w:ind w:left="72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Употребление определенного и неопределенного артикля. Отсутствие артикля с исчисляемыми и неисчисляемыми именами существительными. Опущение артикля.  </w:t>
            </w:r>
          </w:p>
          <w:p w:rsidR="000F4FF6" w:rsidRPr="001A1177" w:rsidRDefault="000F4FF6" w:rsidP="001A117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overflowPunct/>
              <w:ind w:left="72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>Вопросительные предложения: общие, специальные, альтернативные. Вопросительные местоимения.</w:t>
            </w:r>
          </w:p>
          <w:p w:rsidR="000F4FF6" w:rsidRPr="001A1177" w:rsidRDefault="000F4FF6" w:rsidP="001A117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overflowPunct/>
              <w:ind w:left="72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>Согласование имени прилагательного с определяемым именем существительным в роде и числе. Имена прилагательные, имеющие краткую форму (</w:t>
            </w:r>
            <w:r w:rsidRPr="001A1177">
              <w:rPr>
                <w:i/>
                <w:iCs/>
                <w:lang w:val="es-ES_tradnl"/>
              </w:rPr>
              <w:t>bueno</w:t>
            </w:r>
            <w:r w:rsidRPr="001A1177">
              <w:rPr>
                <w:lang w:val="ru-RU"/>
              </w:rPr>
              <w:t>,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grande</w:t>
            </w:r>
            <w:r w:rsidRPr="001A1177">
              <w:rPr>
                <w:lang w:val="ru-RU"/>
              </w:rPr>
              <w:t>,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malo</w:t>
            </w:r>
            <w:r w:rsidRPr="001A1177">
              <w:rPr>
                <w:lang w:val="ru-RU"/>
              </w:rPr>
              <w:t xml:space="preserve">). Степени сравнения имен прилагательных (типовые и особые формы).  </w:t>
            </w:r>
          </w:p>
        </w:tc>
        <w:tc>
          <w:tcPr>
            <w:tcW w:w="162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>7</w:t>
            </w:r>
          </w:p>
        </w:tc>
      </w:tr>
      <w:tr w:rsidR="000F4FF6" w:rsidRPr="00934C06">
        <w:trPr>
          <w:trHeight w:val="4233"/>
        </w:trPr>
        <w:tc>
          <w:tcPr>
            <w:tcW w:w="1800" w:type="dxa"/>
            <w:gridSpan w:val="2"/>
            <w:vMerge w:val="restart"/>
          </w:tcPr>
          <w:p w:rsidR="000F4FF6" w:rsidRPr="001A1177" w:rsidRDefault="000F4FF6" w:rsidP="001A1177">
            <w:pPr>
              <w:jc w:val="right"/>
              <w:rPr>
                <w:lang w:val="ru-RU"/>
              </w:rPr>
            </w:pPr>
          </w:p>
        </w:tc>
        <w:tc>
          <w:tcPr>
            <w:tcW w:w="2700" w:type="dxa"/>
          </w:tcPr>
          <w:p w:rsidR="000F4FF6" w:rsidRPr="001A1177" w:rsidRDefault="000F4FF6" w:rsidP="001A1177">
            <w:p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2. </w:t>
            </w:r>
            <w:r w:rsidRPr="001A1177">
              <w:rPr>
                <w:b/>
                <w:bCs/>
                <w:lang w:val="ru-RU"/>
              </w:rPr>
              <w:t>Место жительства</w:t>
            </w:r>
            <w:r w:rsidRPr="001A1177">
              <w:rPr>
                <w:lang w:val="ru-RU"/>
              </w:rPr>
              <w:t xml:space="preserve">: </w:t>
            </w:r>
          </w:p>
          <w:p w:rsidR="000F4FF6" w:rsidRPr="001A1177" w:rsidRDefault="000F4FF6" w:rsidP="001A1177">
            <w:pPr>
              <w:numPr>
                <w:ilvl w:val="0"/>
                <w:numId w:val="30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>виды жилья: дом и квартира</w:t>
            </w:r>
          </w:p>
          <w:p w:rsidR="000F4FF6" w:rsidRPr="001A1177" w:rsidRDefault="000F4FF6" w:rsidP="001A1177">
            <w:pPr>
              <w:numPr>
                <w:ilvl w:val="0"/>
                <w:numId w:val="30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использование бытовой техники </w:t>
            </w:r>
          </w:p>
          <w:p w:rsidR="000F4FF6" w:rsidRPr="001A1177" w:rsidRDefault="000F4FF6" w:rsidP="001A1177">
            <w:pPr>
              <w:numPr>
                <w:ilvl w:val="0"/>
                <w:numId w:val="30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жизнь в городе и деревне </w:t>
            </w:r>
          </w:p>
        </w:tc>
        <w:tc>
          <w:tcPr>
            <w:tcW w:w="3960" w:type="dxa"/>
          </w:tcPr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Описать квартиру, дом и выразить свое мнение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 Расспросить о комнате (основные предметы мебели и их местонахождение) 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Обосновать преимущества использования бытовой техники 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Сравнить жизнь  в городе и деревне 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tabs>
                <w:tab w:val="clear" w:pos="360"/>
                <w:tab w:val="num" w:pos="72"/>
                <w:tab w:val="left" w:pos="252"/>
              </w:tabs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Провести экскурсию по городу / деревне </w:t>
            </w:r>
          </w:p>
        </w:tc>
        <w:tc>
          <w:tcPr>
            <w:tcW w:w="5220" w:type="dxa"/>
          </w:tcPr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Употребление глаголов </w:t>
            </w:r>
            <w:r w:rsidRPr="001A1177">
              <w:rPr>
                <w:lang w:val="es-ES_tradnl"/>
              </w:rPr>
              <w:t>estar</w:t>
            </w:r>
            <w:r w:rsidRPr="001A1177">
              <w:rPr>
                <w:lang w:val="ru-RU"/>
              </w:rPr>
              <w:t xml:space="preserve"> и </w:t>
            </w:r>
            <w:r w:rsidRPr="001A1177">
              <w:rPr>
                <w:i/>
                <w:iCs/>
                <w:lang w:val="es-ES_tradnl"/>
              </w:rPr>
              <w:t>haber</w:t>
            </w:r>
            <w:r w:rsidRPr="001A1177">
              <w:rPr>
                <w:lang w:val="ru-RU"/>
              </w:rPr>
              <w:t xml:space="preserve">. Безличная форма </w:t>
            </w:r>
            <w:r w:rsidRPr="001A1177">
              <w:rPr>
                <w:i/>
                <w:iCs/>
                <w:lang w:val="es-ES_tradnl"/>
              </w:rPr>
              <w:t>hay</w:t>
            </w:r>
            <w:r w:rsidRPr="001A1177">
              <w:rPr>
                <w:lang w:val="ru-RU"/>
              </w:rPr>
              <w:t xml:space="preserve">. 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>Предлоги и предложные обороты места (</w:t>
            </w:r>
            <w:r w:rsidRPr="001A1177">
              <w:rPr>
                <w:i/>
                <w:iCs/>
                <w:lang w:val="es-ES_tradnl"/>
              </w:rPr>
              <w:t>entre</w:t>
            </w:r>
            <w:r w:rsidRPr="001A1177">
              <w:rPr>
                <w:lang w:val="ru-RU"/>
              </w:rPr>
              <w:t>,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ante</w:t>
            </w:r>
            <w:r w:rsidRPr="001A1177">
              <w:rPr>
                <w:lang w:val="ru-RU"/>
              </w:rPr>
              <w:t>,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debajo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de</w:t>
            </w:r>
            <w:r w:rsidRPr="001A1177">
              <w:rPr>
                <w:lang w:val="ru-RU"/>
              </w:rPr>
              <w:t>,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al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lado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de</w:t>
            </w:r>
            <w:r w:rsidRPr="001A1177">
              <w:rPr>
                <w:lang w:val="ru-RU"/>
              </w:rPr>
              <w:t xml:space="preserve"> и т.д.).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>Количественные и порядковые числительные</w:t>
            </w:r>
            <w:r w:rsidRPr="001A1177">
              <w:rPr>
                <w:lang w:val="es-ES_tradnl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overflowPunct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>Отрицательные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 xml:space="preserve"> и неопределенные местоимения.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tabs>
                <w:tab w:val="clear" w:pos="360"/>
                <w:tab w:val="left" w:pos="432"/>
              </w:tabs>
              <w:overflowPunct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>Притяжательные местоимения (краткая и полная формы).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Род и число имени существительного. 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lang w:val="es-ES_tradnl"/>
              </w:rPr>
            </w:pPr>
            <w:r w:rsidRPr="001A1177">
              <w:rPr>
                <w:i/>
                <w:iCs/>
                <w:lang w:val="es-ES_tradnl"/>
              </w:rPr>
              <w:t>Futuro Simple</w:t>
            </w:r>
            <w:r w:rsidRPr="001A1177">
              <w:rPr>
                <w:lang w:val="es-ES_tradnl"/>
              </w:rPr>
              <w:t xml:space="preserve">: </w:t>
            </w:r>
            <w:r w:rsidRPr="001A1177">
              <w:rPr>
                <w:lang w:val="ru-RU"/>
              </w:rPr>
              <w:t>типовые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>особые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>формы</w:t>
            </w:r>
            <w:r w:rsidRPr="001A1177">
              <w:rPr>
                <w:lang w:val="es-ES_tradnl"/>
              </w:rPr>
              <w:t xml:space="preserve"> (</w:t>
            </w:r>
            <w:r w:rsidRPr="001A1177">
              <w:rPr>
                <w:i/>
                <w:iCs/>
                <w:lang w:val="es-ES_tradnl"/>
              </w:rPr>
              <w:t>deci</w:t>
            </w:r>
            <w:r w:rsidRPr="001A1177">
              <w:rPr>
                <w:lang w:val="es-ES_tradnl"/>
              </w:rPr>
              <w:t>r,</w:t>
            </w:r>
            <w:r w:rsidRPr="001A1177">
              <w:rPr>
                <w:i/>
                <w:iCs/>
                <w:lang w:val="es-ES_tradnl"/>
              </w:rPr>
              <w:t xml:space="preserve"> hacer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haber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poner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poder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querer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saber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salir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tener</w:t>
            </w:r>
            <w:r w:rsidRPr="001A1177">
              <w:rPr>
                <w:lang w:val="es-ES_tradnl"/>
              </w:rPr>
              <w:t>,</w:t>
            </w:r>
            <w:r w:rsidRPr="001A1177">
              <w:rPr>
                <w:i/>
                <w:iCs/>
                <w:lang w:val="es-ES_tradnl"/>
              </w:rPr>
              <w:t xml:space="preserve"> valer</w:t>
            </w:r>
            <w:r w:rsidRPr="001A1177">
              <w:rPr>
                <w:lang w:val="es-ES_tradnl"/>
              </w:rPr>
              <w:t xml:space="preserve">). </w:t>
            </w:r>
            <w:r w:rsidRPr="001A1177">
              <w:rPr>
                <w:i/>
                <w:iCs/>
                <w:lang w:val="es-ES_tradnl"/>
              </w:rPr>
              <w:t>Futuro Inmediato</w:t>
            </w:r>
            <w:r w:rsidRPr="001A1177">
              <w:rPr>
                <w:lang w:val="es-ES_tradnl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Условные предложения </w:t>
            </w:r>
            <w:r w:rsidRPr="001A1177">
              <w:rPr>
                <w:lang w:val="en-US"/>
              </w:rPr>
              <w:t>I</w:t>
            </w:r>
            <w:r w:rsidRPr="001A1177">
              <w:rPr>
                <w:lang w:val="ru-RU"/>
              </w:rPr>
              <w:t xml:space="preserve"> типа. </w:t>
            </w:r>
          </w:p>
          <w:p w:rsidR="000F4FF6" w:rsidRPr="001A1177" w:rsidRDefault="000F4FF6" w:rsidP="001A1177">
            <w:pPr>
              <w:numPr>
                <w:ilvl w:val="0"/>
                <w:numId w:val="23"/>
              </w:numPr>
              <w:ind w:left="0" w:firstLine="0"/>
              <w:jc w:val="both"/>
              <w:rPr>
                <w:i/>
                <w:iCs/>
                <w:lang w:val="ru-RU"/>
              </w:rPr>
            </w:pPr>
            <w:r w:rsidRPr="001A1177">
              <w:rPr>
                <w:i/>
                <w:iCs/>
                <w:lang w:val="es-ES_tradnl"/>
              </w:rPr>
              <w:t>Modo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Imperativo</w:t>
            </w:r>
            <w:r w:rsidRPr="001A1177">
              <w:rPr>
                <w:lang w:val="ru-RU"/>
              </w:rPr>
              <w:t>: утвердительная и отрицательная формы.</w:t>
            </w:r>
          </w:p>
        </w:tc>
        <w:tc>
          <w:tcPr>
            <w:tcW w:w="162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>5</w:t>
            </w:r>
          </w:p>
        </w:tc>
      </w:tr>
      <w:tr w:rsidR="000F4FF6" w:rsidRPr="00934C06">
        <w:trPr>
          <w:gridBefore w:val="1"/>
          <w:trHeight w:val="290"/>
        </w:trPr>
        <w:tc>
          <w:tcPr>
            <w:tcW w:w="1800" w:type="dxa"/>
            <w:vMerge/>
          </w:tcPr>
          <w:p w:rsidR="000F4FF6" w:rsidRPr="001A1177" w:rsidRDefault="000F4FF6" w:rsidP="001A1177">
            <w:pPr>
              <w:jc w:val="right"/>
              <w:rPr>
                <w:lang w:val="ru-RU"/>
              </w:rPr>
            </w:pPr>
          </w:p>
        </w:tc>
        <w:tc>
          <w:tcPr>
            <w:tcW w:w="2700" w:type="dxa"/>
          </w:tcPr>
          <w:p w:rsidR="000F4FF6" w:rsidRPr="001A1177" w:rsidRDefault="000F4FF6" w:rsidP="005B3A9C">
            <w:pPr>
              <w:rPr>
                <w:lang w:val="ru-RU"/>
              </w:rPr>
            </w:pPr>
            <w:r w:rsidRPr="001A1177">
              <w:rPr>
                <w:lang w:val="ru-RU"/>
              </w:rPr>
              <w:t xml:space="preserve">3. </w:t>
            </w:r>
            <w:r w:rsidRPr="001A1177">
              <w:rPr>
                <w:b/>
                <w:bCs/>
                <w:lang w:val="ru-RU"/>
              </w:rPr>
              <w:t>Здоровый образ жизни</w:t>
            </w:r>
            <w:r w:rsidRPr="001A1177">
              <w:rPr>
                <w:lang w:val="ru-RU"/>
              </w:rPr>
              <w:t xml:space="preserve">: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rPr>
                <w:lang w:val="ru-RU"/>
              </w:rPr>
            </w:pPr>
            <w:r w:rsidRPr="001A1177">
              <w:rPr>
                <w:lang w:val="ru-RU"/>
              </w:rPr>
              <w:t xml:space="preserve">еда и здоровое питание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rPr>
                <w:lang w:val="ru-RU"/>
              </w:rPr>
            </w:pPr>
            <w:r w:rsidRPr="001A1177">
              <w:rPr>
                <w:lang w:val="ru-RU"/>
              </w:rPr>
              <w:t xml:space="preserve">национальная кухня </w:t>
            </w:r>
          </w:p>
        </w:tc>
        <w:tc>
          <w:tcPr>
            <w:tcW w:w="3960" w:type="dxa"/>
          </w:tcPr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Дать совет о здоровом образе жизни (гигиена, питание, зарядка) </w:t>
            </w:r>
          </w:p>
          <w:p w:rsidR="000F4FF6" w:rsidRPr="001A1177" w:rsidRDefault="000F4FF6" w:rsidP="001A1177">
            <w:pPr>
              <w:numPr>
                <w:ilvl w:val="0"/>
                <w:numId w:val="22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 продуктах в магазине / на рынке  (цена, вес, количество) </w:t>
            </w:r>
          </w:p>
          <w:p w:rsidR="000F4FF6" w:rsidRPr="001A1177" w:rsidRDefault="000F4FF6" w:rsidP="001A1177">
            <w:pPr>
              <w:numPr>
                <w:ilvl w:val="0"/>
                <w:numId w:val="22"/>
              </w:numPr>
              <w:tabs>
                <w:tab w:val="clear" w:pos="360"/>
                <w:tab w:val="num" w:pos="-108"/>
                <w:tab w:val="left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Заказать еду в кафе </w:t>
            </w:r>
          </w:p>
          <w:p w:rsidR="000F4FF6" w:rsidRPr="001A1177" w:rsidRDefault="000F4FF6" w:rsidP="001A1177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Предложить рецепт любимого блюда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 Сравнить национальные  блюда Республики Беларусь и стран изучаемого языка </w:t>
            </w:r>
          </w:p>
        </w:tc>
        <w:tc>
          <w:tcPr>
            <w:tcW w:w="5220" w:type="dxa"/>
          </w:tcPr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Конструкция </w:t>
            </w:r>
            <w:r w:rsidRPr="001A1177">
              <w:rPr>
                <w:i/>
                <w:iCs/>
                <w:lang w:val="es-ES_tradnl"/>
              </w:rPr>
              <w:t>ser</w:t>
            </w:r>
            <w:r w:rsidRPr="001A1177">
              <w:rPr>
                <w:lang w:val="ru-RU"/>
              </w:rPr>
              <w:t xml:space="preserve"> + </w:t>
            </w:r>
            <w:r w:rsidRPr="001A1177">
              <w:rPr>
                <w:i/>
                <w:iCs/>
                <w:lang w:val="es-ES_tradnl"/>
              </w:rPr>
              <w:t>Participlio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Pasado</w:t>
            </w:r>
            <w:r w:rsidRPr="001A1177">
              <w:rPr>
                <w:lang w:val="ru-RU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es-ES_tradnl"/>
              </w:rPr>
            </w:pPr>
            <w:r w:rsidRPr="001A1177">
              <w:rPr>
                <w:lang w:val="ru-RU"/>
              </w:rPr>
              <w:t>Конструкции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>с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Infinitivo</w:t>
            </w:r>
            <w:r w:rsidRPr="001A1177">
              <w:rPr>
                <w:lang w:val="es-ES_tradnl"/>
              </w:rPr>
              <w:t xml:space="preserve">: </w:t>
            </w:r>
            <w:r w:rsidRPr="001A1177">
              <w:rPr>
                <w:i/>
                <w:iCs/>
                <w:lang w:val="es-ES_tradnl"/>
              </w:rPr>
              <w:t>tener que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deber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hay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que</w:t>
            </w:r>
            <w:r w:rsidRPr="001A1177">
              <w:rPr>
                <w:lang w:val="es-ES_tradnl"/>
              </w:rPr>
              <w:t xml:space="preserve">  + </w:t>
            </w:r>
            <w:r w:rsidRPr="001A1177">
              <w:rPr>
                <w:i/>
                <w:iCs/>
                <w:lang w:val="es-ES_tradnl"/>
              </w:rPr>
              <w:t>Infinitivo</w:t>
            </w:r>
            <w:r w:rsidRPr="001A1177">
              <w:rPr>
                <w:lang w:val="es-ES_tradnl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Употребление определенного и неопределенного артикля. Отсутствие артикля с исчисляемыми и неисчисляемыми именами существительными.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i/>
                <w:iCs/>
                <w:lang w:val="es-ES_tradnl"/>
              </w:rPr>
              <w:t>Modo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Imperativo</w:t>
            </w:r>
            <w:r w:rsidRPr="001A1177">
              <w:rPr>
                <w:lang w:val="ru-RU"/>
              </w:rPr>
              <w:t xml:space="preserve"> утвердительная и отрицательная формы.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 Личные местоимения в функции подлежащего, прямого и косвенного дополнения (беспредложные и предложные формы).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Указательные местоимения.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overflowPunct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Степени сравнения имен прилагательных (типовые и особые формы). 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overflowPunct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i/>
                <w:iCs/>
                <w:lang w:val="ru-RU"/>
              </w:rPr>
              <w:t>Potencial Simple</w:t>
            </w:r>
            <w:r w:rsidRPr="001A1177">
              <w:rPr>
                <w:lang w:val="ru-RU"/>
              </w:rPr>
              <w:t>: типовые и особые формы, употребление в самостоятельном значении.</w:t>
            </w:r>
          </w:p>
        </w:tc>
        <w:tc>
          <w:tcPr>
            <w:tcW w:w="162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>5</w:t>
            </w:r>
          </w:p>
        </w:tc>
      </w:tr>
      <w:tr w:rsidR="000F4FF6" w:rsidRPr="00934C06">
        <w:trPr>
          <w:gridBefore w:val="1"/>
        </w:trPr>
        <w:tc>
          <w:tcPr>
            <w:tcW w:w="1800" w:type="dxa"/>
          </w:tcPr>
          <w:p w:rsidR="000F4FF6" w:rsidRPr="001A1177" w:rsidRDefault="000F4FF6" w:rsidP="005B3A9C">
            <w:pPr>
              <w:rPr>
                <w:lang w:val="ru-RU"/>
              </w:rPr>
            </w:pPr>
            <w:r w:rsidRPr="001A1177">
              <w:rPr>
                <w:lang w:val="ru-RU"/>
              </w:rPr>
              <w:t>Учебно-трудовая</w:t>
            </w:r>
          </w:p>
        </w:tc>
        <w:tc>
          <w:tcPr>
            <w:tcW w:w="2700" w:type="dxa"/>
          </w:tcPr>
          <w:p w:rsidR="000F4FF6" w:rsidRPr="001A1177" w:rsidRDefault="000F4FF6" w:rsidP="001A1177">
            <w:pPr>
              <w:jc w:val="both"/>
              <w:rPr>
                <w:b/>
                <w:bCs/>
                <w:lang w:val="ru-RU"/>
              </w:rPr>
            </w:pPr>
            <w:r w:rsidRPr="001A1177">
              <w:rPr>
                <w:b/>
                <w:bCs/>
                <w:lang w:val="ru-RU"/>
              </w:rPr>
              <w:t xml:space="preserve">Школа: </w:t>
            </w:r>
          </w:p>
          <w:p w:rsidR="000F4FF6" w:rsidRPr="001A1177" w:rsidRDefault="000F4FF6" w:rsidP="001A1177">
            <w:pPr>
              <w:numPr>
                <w:ilvl w:val="0"/>
                <w:numId w:val="31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школьные традиции </w:t>
            </w:r>
          </w:p>
          <w:p w:rsidR="000F4FF6" w:rsidRPr="001A1177" w:rsidRDefault="000F4FF6" w:rsidP="001A1177">
            <w:pPr>
              <w:numPr>
                <w:ilvl w:val="0"/>
                <w:numId w:val="31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урок иностранного языка </w:t>
            </w:r>
          </w:p>
        </w:tc>
        <w:tc>
          <w:tcPr>
            <w:tcW w:w="3960" w:type="dxa"/>
          </w:tcPr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72" w:firstLine="0"/>
              <w:jc w:val="both"/>
              <w:textAlignment w:val="auto"/>
              <w:rPr>
                <w:i/>
                <w:iCs/>
                <w:lang w:val="ru-RU"/>
              </w:rPr>
            </w:pPr>
            <w:r w:rsidRPr="001A1177">
              <w:rPr>
                <w:lang w:val="ru-RU"/>
              </w:rPr>
              <w:t xml:space="preserve">Рассказать об уроке иностранного языка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72" w:firstLine="0"/>
              <w:jc w:val="both"/>
              <w:textAlignment w:val="auto"/>
              <w:rPr>
                <w:i/>
                <w:iCs/>
                <w:lang w:val="ru-RU"/>
              </w:rPr>
            </w:pPr>
            <w:r w:rsidRPr="001A1177">
              <w:rPr>
                <w:lang w:val="ru-RU"/>
              </w:rPr>
              <w:t xml:space="preserve">Обосновать важность изучения иностранного языка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72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Порекомендовать клуб, кружок, спортивную секцию в школе 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Сравнить  школу и школьные традиции   в Республике Беларусь и в странах изучаемого языка </w:t>
            </w:r>
          </w:p>
        </w:tc>
        <w:tc>
          <w:tcPr>
            <w:tcW w:w="5220" w:type="dxa"/>
          </w:tcPr>
          <w:p w:rsidR="000F4FF6" w:rsidRPr="001A1177" w:rsidRDefault="000F4FF6" w:rsidP="001A1177">
            <w:pPr>
              <w:numPr>
                <w:ilvl w:val="0"/>
                <w:numId w:val="27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>Имена числительные для обозначения времени.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tabs>
                <w:tab w:val="clear" w:pos="360"/>
                <w:tab w:val="num" w:pos="252"/>
              </w:tabs>
              <w:ind w:left="0" w:firstLine="0"/>
              <w:jc w:val="both"/>
              <w:rPr>
                <w:lang w:val="es-ES_tradnl"/>
              </w:rPr>
            </w:pPr>
            <w:r w:rsidRPr="001A1177">
              <w:rPr>
                <w:lang w:val="ru-RU"/>
              </w:rPr>
              <w:t>Конструкции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>с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Infinitivo</w:t>
            </w:r>
            <w:r w:rsidRPr="001A1177">
              <w:rPr>
                <w:lang w:val="es-ES_tradnl"/>
              </w:rPr>
              <w:t xml:space="preserve">: </w:t>
            </w:r>
            <w:r w:rsidRPr="001A1177">
              <w:rPr>
                <w:i/>
                <w:iCs/>
                <w:lang w:val="es-ES_tradnl"/>
              </w:rPr>
              <w:t>soler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aprender a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empezar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(comenzar) a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terminar de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acabar de</w:t>
            </w:r>
            <w:r w:rsidRPr="001A1177">
              <w:rPr>
                <w:lang w:val="es-ES_tradnl"/>
              </w:rPr>
              <w:t xml:space="preserve"> + </w:t>
            </w:r>
            <w:r w:rsidRPr="001A1177">
              <w:rPr>
                <w:i/>
                <w:iCs/>
                <w:lang w:val="es-ES_tradnl"/>
              </w:rPr>
              <w:t>Infinitivo</w:t>
            </w:r>
            <w:r w:rsidRPr="001A1177">
              <w:rPr>
                <w:lang w:val="es-ES_tradnl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be-BY"/>
              </w:rPr>
              <w:t xml:space="preserve">Наречия образа действия, места, времени, количественные наречия. Наречия </w:t>
            </w:r>
            <w:r w:rsidRPr="001A1177">
              <w:rPr>
                <w:i/>
                <w:iCs/>
                <w:lang w:val="es-ES_tradnl"/>
              </w:rPr>
              <w:t>tambi</w:t>
            </w:r>
            <w:r w:rsidRPr="001A1177">
              <w:rPr>
                <w:i/>
                <w:iCs/>
                <w:lang w:val="ru-RU"/>
              </w:rPr>
              <w:t>é</w:t>
            </w:r>
            <w:r w:rsidRPr="001A1177">
              <w:rPr>
                <w:i/>
                <w:iCs/>
                <w:lang w:val="es-ES_tradnl"/>
              </w:rPr>
              <w:t>n</w:t>
            </w:r>
            <w:r w:rsidRPr="001A1177">
              <w:rPr>
                <w:lang w:val="ru-RU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tampoco</w:t>
            </w:r>
            <w:r w:rsidRPr="001A1177">
              <w:rPr>
                <w:lang w:val="ru-RU"/>
              </w:rPr>
              <w:t>,</w:t>
            </w:r>
            <w:r w:rsidRPr="001A1177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nunca</w:t>
            </w:r>
            <w:r w:rsidRPr="001A1177">
              <w:rPr>
                <w:lang w:val="ru-RU"/>
              </w:rPr>
              <w:t>. Степени сравнения наречий.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tabs>
                <w:tab w:val="clear" w:pos="360"/>
                <w:tab w:val="num" w:pos="72"/>
                <w:tab w:val="left" w:pos="432"/>
              </w:tabs>
              <w:overflowPunct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i/>
                <w:iCs/>
                <w:lang w:val="es-ES_tradnl"/>
              </w:rPr>
              <w:t>Presente</w:t>
            </w:r>
            <w:r w:rsidRPr="005862BB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de</w:t>
            </w:r>
            <w:r w:rsidRPr="005862BB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Subjuntivo</w:t>
            </w:r>
            <w:r w:rsidRPr="005862BB">
              <w:rPr>
                <w:lang w:val="ru-RU"/>
              </w:rPr>
              <w:t xml:space="preserve">: </w:t>
            </w:r>
            <w:r w:rsidRPr="001A1177">
              <w:rPr>
                <w:lang w:val="ru-RU"/>
              </w:rPr>
              <w:t>типовые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особые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формы</w:t>
            </w:r>
            <w:r w:rsidRPr="005862BB">
              <w:rPr>
                <w:lang w:val="ru-RU"/>
              </w:rPr>
              <w:t xml:space="preserve">. </w:t>
            </w:r>
            <w:r w:rsidRPr="001A1177">
              <w:rPr>
                <w:lang w:val="ru-RU"/>
              </w:rPr>
              <w:t xml:space="preserve">Образование и употребление. 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ind w:left="0" w:firstLine="0"/>
              <w:jc w:val="both"/>
              <w:rPr>
                <w:lang w:val="ru-RU"/>
              </w:rPr>
            </w:pPr>
            <w:r w:rsidRPr="001A1177">
              <w:rPr>
                <w:i/>
                <w:iCs/>
                <w:lang w:val="es-ES_tradnl"/>
              </w:rPr>
              <w:t>Imperfecto</w:t>
            </w:r>
            <w:r w:rsidRPr="005862BB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de</w:t>
            </w:r>
            <w:r w:rsidRPr="005862BB">
              <w:rPr>
                <w:i/>
                <w:iCs/>
                <w:lang w:val="ru-RU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Subjuntivo</w:t>
            </w:r>
            <w:r w:rsidRPr="005862BB">
              <w:rPr>
                <w:lang w:val="ru-RU"/>
              </w:rPr>
              <w:t xml:space="preserve">: </w:t>
            </w:r>
            <w:r w:rsidRPr="001A1177">
              <w:rPr>
                <w:lang w:val="ru-RU"/>
              </w:rPr>
              <w:t>типовые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особые</w:t>
            </w:r>
            <w:r w:rsidRPr="005862BB">
              <w:rPr>
                <w:lang w:val="ru-RU"/>
              </w:rPr>
              <w:t xml:space="preserve"> </w:t>
            </w:r>
            <w:r w:rsidRPr="001A1177">
              <w:rPr>
                <w:lang w:val="ru-RU"/>
              </w:rPr>
              <w:t>формы</w:t>
            </w:r>
            <w:r w:rsidRPr="005862BB">
              <w:rPr>
                <w:lang w:val="ru-RU"/>
              </w:rPr>
              <w:t xml:space="preserve">. </w:t>
            </w:r>
            <w:r w:rsidRPr="001A1177">
              <w:rPr>
                <w:lang w:val="ru-RU"/>
              </w:rPr>
              <w:t>Образование и употребление.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  <w:tab w:val="left" w:pos="252"/>
              </w:tabs>
              <w:overflowPunct/>
              <w:ind w:left="0" w:firstLine="0"/>
              <w:jc w:val="both"/>
              <w:textAlignment w:val="auto"/>
              <w:rPr>
                <w:lang w:val="pt-BR"/>
              </w:rPr>
            </w:pPr>
            <w:r w:rsidRPr="001A1177">
              <w:rPr>
                <w:i/>
                <w:iCs/>
                <w:lang w:val="pt-BR"/>
              </w:rPr>
              <w:t>Pretérito perfecto de Indicativo</w:t>
            </w:r>
            <w:r w:rsidRPr="001A1177">
              <w:rPr>
                <w:lang w:val="pt-BR"/>
              </w:rPr>
              <w:t>:</w:t>
            </w:r>
            <w:r w:rsidRPr="001A1177">
              <w:rPr>
                <w:i/>
                <w:iCs/>
                <w:lang w:val="pt-BR"/>
              </w:rPr>
              <w:t xml:space="preserve"> </w:t>
            </w:r>
            <w:r w:rsidRPr="001A1177">
              <w:rPr>
                <w:lang w:val="ru-RU"/>
              </w:rPr>
              <w:t>образование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употребление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7"/>
              </w:numPr>
              <w:tabs>
                <w:tab w:val="clear" w:pos="360"/>
                <w:tab w:val="num" w:pos="0"/>
                <w:tab w:val="left" w:pos="252"/>
              </w:tabs>
              <w:overflowPunct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i/>
                <w:iCs/>
                <w:lang w:val="pt-BR"/>
              </w:rPr>
              <w:t>Pretérito Imperfecto de Indicativo</w:t>
            </w:r>
            <w:r w:rsidRPr="001A1177">
              <w:rPr>
                <w:lang w:val="pt-BR"/>
              </w:rPr>
              <w:t xml:space="preserve">: </w:t>
            </w:r>
            <w:r w:rsidRPr="001A1177">
              <w:rPr>
                <w:lang w:val="ru-RU"/>
              </w:rPr>
              <w:t>типовые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особые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формы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от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глаголов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ser</w:t>
            </w:r>
            <w:r w:rsidRPr="001A1177">
              <w:rPr>
                <w:lang w:val="pt-BR"/>
              </w:rPr>
              <w:t>,</w:t>
            </w:r>
            <w:r w:rsidRPr="001A1177">
              <w:rPr>
                <w:i/>
                <w:iCs/>
                <w:lang w:val="pt-BR"/>
              </w:rPr>
              <w:t xml:space="preserve"> ir</w:t>
            </w:r>
            <w:r w:rsidRPr="001A1177">
              <w:rPr>
                <w:lang w:val="pt-BR"/>
              </w:rPr>
              <w:t>,</w:t>
            </w:r>
            <w:r w:rsidRPr="001A1177">
              <w:rPr>
                <w:i/>
                <w:iCs/>
                <w:lang w:val="pt-BR"/>
              </w:rPr>
              <w:t xml:space="preserve"> ver</w:t>
            </w:r>
            <w:r w:rsidRPr="001A1177">
              <w:rPr>
                <w:lang w:val="pt-BR"/>
              </w:rPr>
              <w:t xml:space="preserve">. </w:t>
            </w:r>
            <w:r w:rsidRPr="001A1177">
              <w:rPr>
                <w:lang w:val="ru-RU"/>
              </w:rPr>
              <w:t>Употребление.</w:t>
            </w:r>
          </w:p>
        </w:tc>
        <w:tc>
          <w:tcPr>
            <w:tcW w:w="162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>6</w:t>
            </w:r>
          </w:p>
        </w:tc>
      </w:tr>
      <w:tr w:rsidR="000F4FF6" w:rsidRPr="00934C06">
        <w:trPr>
          <w:gridBefore w:val="1"/>
        </w:trPr>
        <w:tc>
          <w:tcPr>
            <w:tcW w:w="1800" w:type="dxa"/>
          </w:tcPr>
          <w:p w:rsidR="000F4FF6" w:rsidRPr="001A1177" w:rsidRDefault="000F4FF6" w:rsidP="005B3A9C">
            <w:pPr>
              <w:rPr>
                <w:lang w:val="ru-RU"/>
              </w:rPr>
            </w:pPr>
            <w:r w:rsidRPr="001A1177">
              <w:rPr>
                <w:lang w:val="ru-RU"/>
              </w:rPr>
              <w:t xml:space="preserve">Социально-культурная </w:t>
            </w:r>
          </w:p>
        </w:tc>
        <w:tc>
          <w:tcPr>
            <w:tcW w:w="2700" w:type="dxa"/>
          </w:tcPr>
          <w:p w:rsidR="000F4FF6" w:rsidRPr="001A1177" w:rsidRDefault="000F4FF6" w:rsidP="001A1177">
            <w:pPr>
              <w:jc w:val="both"/>
              <w:rPr>
                <w:lang w:val="ru-RU"/>
              </w:rPr>
            </w:pPr>
            <w:r w:rsidRPr="001A1177">
              <w:rPr>
                <w:b/>
                <w:bCs/>
                <w:lang w:val="ru-RU"/>
              </w:rPr>
              <w:t xml:space="preserve">Любимые занятия и культурный досуг: </w:t>
            </w:r>
          </w:p>
          <w:p w:rsidR="000F4FF6" w:rsidRPr="001A1177" w:rsidRDefault="000F4FF6" w:rsidP="001A1177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хобби </w:t>
            </w:r>
          </w:p>
          <w:p w:rsidR="000F4FF6" w:rsidRPr="001A1177" w:rsidRDefault="000F4FF6" w:rsidP="001A1177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праздники </w:t>
            </w:r>
          </w:p>
          <w:p w:rsidR="000F4FF6" w:rsidRPr="001A1177" w:rsidRDefault="000F4FF6" w:rsidP="001A1177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спорт </w:t>
            </w:r>
          </w:p>
          <w:p w:rsidR="000F4FF6" w:rsidRPr="001A1177" w:rsidRDefault="000F4FF6" w:rsidP="001A1177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телепередачи литература, кино, музыка </w:t>
            </w:r>
          </w:p>
          <w:p w:rsidR="000F4FF6" w:rsidRPr="001A1177" w:rsidRDefault="000F4FF6" w:rsidP="001A1177">
            <w:pPr>
              <w:ind w:left="360"/>
              <w:jc w:val="both"/>
              <w:rPr>
                <w:lang w:val="ru-RU"/>
              </w:rPr>
            </w:pPr>
          </w:p>
        </w:tc>
        <w:tc>
          <w:tcPr>
            <w:tcW w:w="3960" w:type="dxa"/>
          </w:tcPr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>Рассказать  о хобби своих друзей, членов семьи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об основных праздниках Республики Беларусь и стран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Сравнить популярные виды спорта в Республике Беларусь и странах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Выразить свое отношение к спорту и аргументировать его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Дать советы по поддержанию физической формы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Порекомендовать посмотреть телепередачу и аргументировать свое мнение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 любимом белорусском и зарубежном писателе/ актере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 книге / фильме и выразить свое отношение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Аргументировать свои предпочтения в музыке </w:t>
            </w:r>
          </w:p>
        </w:tc>
        <w:tc>
          <w:tcPr>
            <w:tcW w:w="5220" w:type="dxa"/>
          </w:tcPr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es-ES_tradnl"/>
              </w:rPr>
            </w:pPr>
            <w:r w:rsidRPr="001A1177">
              <w:rPr>
                <w:lang w:val="ru-RU"/>
              </w:rPr>
              <w:t>Конструкции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lang w:val="ru-RU"/>
              </w:rPr>
              <w:t>с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Infinitivo</w:t>
            </w:r>
            <w:r w:rsidRPr="001A1177">
              <w:rPr>
                <w:lang w:val="es-ES_tradnl"/>
              </w:rPr>
              <w:t xml:space="preserve">: </w:t>
            </w:r>
            <w:r w:rsidRPr="001A1177">
              <w:rPr>
                <w:i/>
                <w:iCs/>
                <w:lang w:val="es-ES_tradnl"/>
              </w:rPr>
              <w:t>tener que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deber</w:t>
            </w:r>
            <w:r w:rsidRPr="001A1177">
              <w:rPr>
                <w:lang w:val="es-ES_tradnl"/>
              </w:rPr>
              <w:t xml:space="preserve">, </w:t>
            </w:r>
            <w:r w:rsidRPr="001A1177">
              <w:rPr>
                <w:i/>
                <w:iCs/>
                <w:lang w:val="es-ES_tradnl"/>
              </w:rPr>
              <w:t>hay</w:t>
            </w:r>
            <w:r w:rsidRPr="001A1177">
              <w:rPr>
                <w:lang w:val="es-ES_tradnl"/>
              </w:rPr>
              <w:t xml:space="preserve"> </w:t>
            </w:r>
            <w:r w:rsidRPr="001A1177">
              <w:rPr>
                <w:i/>
                <w:iCs/>
                <w:lang w:val="es-ES_tradnl"/>
              </w:rPr>
              <w:t>que</w:t>
            </w:r>
            <w:r w:rsidRPr="001A1177">
              <w:rPr>
                <w:lang w:val="es-ES_tradnl"/>
              </w:rPr>
              <w:t xml:space="preserve">  + </w:t>
            </w:r>
            <w:r w:rsidRPr="001A1177">
              <w:rPr>
                <w:i/>
                <w:iCs/>
                <w:lang w:val="es-ES_tradnl"/>
              </w:rPr>
              <w:t>Infinitivo</w:t>
            </w:r>
            <w:r w:rsidRPr="001A1177">
              <w:rPr>
                <w:lang w:val="es-ES_tradnl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pt-BR"/>
              </w:rPr>
            </w:pPr>
            <w:r w:rsidRPr="001A1177">
              <w:rPr>
                <w:lang w:val="ru-RU"/>
              </w:rPr>
              <w:t>К</w:t>
            </w:r>
            <w:r w:rsidRPr="001A1177">
              <w:rPr>
                <w:lang w:val="be-BY"/>
              </w:rPr>
              <w:t xml:space="preserve">онструкции с </w:t>
            </w:r>
            <w:r w:rsidRPr="001A1177">
              <w:rPr>
                <w:i/>
                <w:iCs/>
                <w:lang w:val="pt-BR"/>
              </w:rPr>
              <w:t>Gerundio</w:t>
            </w:r>
            <w:r w:rsidRPr="001A1177">
              <w:rPr>
                <w:i/>
                <w:iCs/>
                <w:lang w:val="be-BY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simple</w:t>
            </w:r>
            <w:r w:rsidRPr="001A1177">
              <w:rPr>
                <w:lang w:val="pt-BR"/>
              </w:rPr>
              <w:t xml:space="preserve">: </w:t>
            </w:r>
            <w:r w:rsidRPr="001A1177">
              <w:rPr>
                <w:i/>
                <w:iCs/>
                <w:lang w:val="pt-BR"/>
              </w:rPr>
              <w:t>estar</w:t>
            </w:r>
            <w:r w:rsidRPr="001A1177">
              <w:rPr>
                <w:lang w:val="pt-BR"/>
              </w:rPr>
              <w:t>,</w:t>
            </w:r>
            <w:r w:rsidRPr="001A1177">
              <w:rPr>
                <w:i/>
                <w:iCs/>
                <w:lang w:val="pt-BR"/>
              </w:rPr>
              <w:t xml:space="preserve"> seguir (continuar)</w:t>
            </w:r>
            <w:r w:rsidRPr="001A1177">
              <w:rPr>
                <w:lang w:val="pt-BR"/>
              </w:rPr>
              <w:t xml:space="preserve"> +</w:t>
            </w:r>
            <w:r w:rsidRPr="001A1177">
              <w:rPr>
                <w:i/>
                <w:iCs/>
                <w:lang w:val="pt-BR"/>
              </w:rPr>
              <w:t xml:space="preserve"> Gerundio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overflowPunct/>
              <w:jc w:val="both"/>
              <w:textAlignment w:val="auto"/>
              <w:rPr>
                <w:lang w:val="pt-BR"/>
              </w:rPr>
            </w:pPr>
            <w:r w:rsidRPr="001A1177">
              <w:rPr>
                <w:i/>
                <w:iCs/>
                <w:lang w:val="pt-BR"/>
              </w:rPr>
              <w:t xml:space="preserve">Pretérito Indefinido de Indicativo. </w:t>
            </w:r>
            <w:r w:rsidRPr="001A1177">
              <w:rPr>
                <w:lang w:val="ru-RU"/>
              </w:rPr>
              <w:t>Употребление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overflowPunct/>
              <w:jc w:val="both"/>
              <w:textAlignment w:val="auto"/>
              <w:rPr>
                <w:lang w:val="pt-BR"/>
              </w:rPr>
            </w:pPr>
            <w:r w:rsidRPr="001A1177">
              <w:rPr>
                <w:i/>
                <w:iCs/>
                <w:lang w:val="pt-BR"/>
              </w:rPr>
              <w:t>Pretérito Imperfecto de Indicativo</w:t>
            </w:r>
            <w:r w:rsidRPr="001A1177">
              <w:rPr>
                <w:lang w:val="pt-BR"/>
              </w:rPr>
              <w:t xml:space="preserve">. </w:t>
            </w:r>
            <w:r w:rsidRPr="001A1177">
              <w:rPr>
                <w:lang w:val="ru-RU"/>
              </w:rPr>
              <w:t>Употребление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overflowPunct/>
              <w:jc w:val="both"/>
              <w:textAlignment w:val="auto"/>
              <w:rPr>
                <w:lang w:val="pt-BR"/>
              </w:rPr>
            </w:pPr>
            <w:r w:rsidRPr="001A1177">
              <w:rPr>
                <w:i/>
                <w:iCs/>
                <w:lang w:val="pt-BR"/>
              </w:rPr>
              <w:t>Pretérito Perfecto de Subjuntivo</w:t>
            </w:r>
            <w:r w:rsidRPr="001A1177">
              <w:rPr>
                <w:lang w:val="pt-BR"/>
              </w:rPr>
              <w:t xml:space="preserve">: </w:t>
            </w:r>
            <w:r w:rsidRPr="001A1177">
              <w:rPr>
                <w:lang w:val="ru-RU"/>
              </w:rPr>
              <w:t>образование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употребление</w:t>
            </w:r>
            <w:r w:rsidRPr="001A1177">
              <w:rPr>
                <w:lang w:val="pt-BR"/>
              </w:rPr>
              <w:t xml:space="preserve">. 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i/>
                <w:iCs/>
                <w:lang w:val="pt-BR"/>
              </w:rPr>
            </w:pPr>
            <w:r w:rsidRPr="001A1177">
              <w:rPr>
                <w:lang w:val="ru-RU"/>
              </w:rPr>
              <w:t>Согласование</w:t>
            </w:r>
            <w:r w:rsidRPr="001A1177">
              <w:rPr>
                <w:lang w:val="pt-BR"/>
              </w:rPr>
              <w:t xml:space="preserve">  </w:t>
            </w:r>
            <w:r w:rsidRPr="001A1177">
              <w:rPr>
                <w:lang w:val="ru-RU"/>
              </w:rPr>
              <w:t>времен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Modo Indicativo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i/>
                <w:iCs/>
                <w:lang w:val="pt-BR"/>
              </w:rPr>
            </w:pPr>
            <w:r w:rsidRPr="001A1177">
              <w:rPr>
                <w:lang w:val="ru-RU"/>
              </w:rPr>
              <w:t>Согласование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времен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i/>
                <w:iCs/>
                <w:lang w:val="pt-BR"/>
              </w:rPr>
              <w:t>Modo Subjuntivo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numPr>
                <w:ilvl w:val="0"/>
                <w:numId w:val="26"/>
              </w:numPr>
              <w:ind w:left="0" w:firstLine="0"/>
              <w:jc w:val="both"/>
              <w:rPr>
                <w:lang w:val="pt-BR"/>
              </w:rPr>
            </w:pPr>
            <w:r w:rsidRPr="001A1177">
              <w:rPr>
                <w:lang w:val="ru-RU"/>
              </w:rPr>
              <w:t>Прямая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и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косвенная</w:t>
            </w:r>
            <w:r w:rsidRPr="001A1177">
              <w:rPr>
                <w:lang w:val="pt-BR"/>
              </w:rPr>
              <w:t xml:space="preserve"> </w:t>
            </w:r>
            <w:r w:rsidRPr="001A1177">
              <w:rPr>
                <w:lang w:val="ru-RU"/>
              </w:rPr>
              <w:t>речь</w:t>
            </w:r>
            <w:r w:rsidRPr="001A1177">
              <w:rPr>
                <w:lang w:val="pt-BR"/>
              </w:rPr>
              <w:t>.</w:t>
            </w:r>
          </w:p>
          <w:p w:rsidR="000F4FF6" w:rsidRPr="001A1177" w:rsidRDefault="000F4FF6" w:rsidP="001A1177">
            <w:pPr>
              <w:jc w:val="both"/>
              <w:rPr>
                <w:lang w:val="pt-BR"/>
              </w:rPr>
            </w:pPr>
          </w:p>
        </w:tc>
        <w:tc>
          <w:tcPr>
            <w:tcW w:w="1620" w:type="dxa"/>
          </w:tcPr>
          <w:p w:rsidR="000F4FF6" w:rsidRPr="001A1177" w:rsidRDefault="000F4FF6" w:rsidP="001A1177">
            <w:pPr>
              <w:jc w:val="center"/>
              <w:rPr>
                <w:lang w:val="pt-BR"/>
              </w:rPr>
            </w:pPr>
            <w:r w:rsidRPr="001A1177">
              <w:rPr>
                <w:lang w:val="pt-BR"/>
              </w:rPr>
              <w:t>7</w:t>
            </w:r>
          </w:p>
        </w:tc>
      </w:tr>
      <w:tr w:rsidR="000F4FF6">
        <w:trPr>
          <w:gridBefore w:val="1"/>
        </w:trPr>
        <w:tc>
          <w:tcPr>
            <w:tcW w:w="1800" w:type="dxa"/>
          </w:tcPr>
          <w:p w:rsidR="000F4FF6" w:rsidRPr="001A1177" w:rsidRDefault="000F4FF6" w:rsidP="001A1177">
            <w:pPr>
              <w:jc w:val="center"/>
              <w:rPr>
                <w:lang w:val="pt-BR"/>
              </w:rPr>
            </w:pPr>
          </w:p>
          <w:p w:rsidR="000F4FF6" w:rsidRPr="001A1177" w:rsidRDefault="000F4FF6" w:rsidP="001A1177">
            <w:pPr>
              <w:ind w:left="-108"/>
              <w:rPr>
                <w:b/>
                <w:bCs/>
                <w:sz w:val="28"/>
                <w:szCs w:val="28"/>
                <w:lang w:val="ru-RU"/>
              </w:rPr>
            </w:pPr>
            <w:r w:rsidRPr="001A1177">
              <w:t>Социально</w:t>
            </w:r>
            <w:r w:rsidRPr="001A1177">
              <w:rPr>
                <w:lang w:val="pt-BR"/>
              </w:rPr>
              <w:t>-</w:t>
            </w:r>
            <w:r w:rsidRPr="001A1177">
              <w:t>познавательна</w:t>
            </w:r>
            <w:r w:rsidRPr="001A1177">
              <w:rPr>
                <w:lang w:val="ru-RU"/>
              </w:rPr>
              <w:t>я</w:t>
            </w:r>
          </w:p>
        </w:tc>
        <w:tc>
          <w:tcPr>
            <w:tcW w:w="2700" w:type="dxa"/>
          </w:tcPr>
          <w:p w:rsidR="000F4FF6" w:rsidRPr="001A1177" w:rsidRDefault="000F4FF6" w:rsidP="001A1177">
            <w:pPr>
              <w:jc w:val="both"/>
              <w:rPr>
                <w:lang w:val="ru-RU"/>
              </w:rPr>
            </w:pPr>
            <w:r w:rsidRPr="001A1177">
              <w:rPr>
                <w:b/>
                <w:bCs/>
                <w:lang w:val="ru-RU"/>
              </w:rPr>
              <w:t>Путешествие по разным странам</w:t>
            </w:r>
            <w:r w:rsidRPr="001A1177">
              <w:rPr>
                <w:lang w:val="ru-RU"/>
              </w:rPr>
              <w:t>:</w:t>
            </w:r>
          </w:p>
          <w:p w:rsidR="000F4FF6" w:rsidRPr="001A1177" w:rsidRDefault="000F4FF6" w:rsidP="001A1177">
            <w:pPr>
              <w:numPr>
                <w:ilvl w:val="0"/>
                <w:numId w:val="33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страны и континенты обычаи и традиции Республики Беларусь и страны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33"/>
              </w:numPr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климат </w:t>
            </w:r>
          </w:p>
        </w:tc>
        <w:tc>
          <w:tcPr>
            <w:tcW w:w="3960" w:type="dxa"/>
          </w:tcPr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об основных достопримечательностях Республики Беларусь и стран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Рассказать о национальных символах Республики Беларусь и стран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Сравнить обычаи и традиции Республики Беларусь и стран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28"/>
              </w:numPr>
              <w:tabs>
                <w:tab w:val="clear" w:pos="360"/>
                <w:tab w:val="num" w:pos="0"/>
                <w:tab w:val="left" w:pos="252"/>
              </w:tabs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Расспросить о географическом положении Республики Беларусь и стран изучаемого языка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72"/>
                <w:tab w:val="left" w:pos="252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Сравнить природные особенности /  климат Республики Беларусь и стран изучаемого языка </w:t>
            </w:r>
          </w:p>
          <w:p w:rsidR="000F4FF6" w:rsidRPr="001A1177" w:rsidRDefault="000F4FF6" w:rsidP="001A1177">
            <w:pPr>
              <w:jc w:val="both"/>
              <w:rPr>
                <w:lang w:val="ru-RU"/>
              </w:rPr>
            </w:pPr>
          </w:p>
        </w:tc>
        <w:tc>
          <w:tcPr>
            <w:tcW w:w="5220" w:type="dxa"/>
          </w:tcPr>
          <w:p w:rsidR="000F4FF6" w:rsidRPr="001A1177" w:rsidRDefault="000F4FF6" w:rsidP="001A1177">
            <w:pPr>
              <w:numPr>
                <w:ilvl w:val="1"/>
                <w:numId w:val="25"/>
              </w:numPr>
              <w:tabs>
                <w:tab w:val="clear" w:pos="1440"/>
                <w:tab w:val="num" w:pos="252"/>
              </w:tabs>
              <w:overflowPunct/>
              <w:ind w:left="0" w:firstLine="72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>Систематизация группы настоящих времен глагола.</w:t>
            </w:r>
          </w:p>
          <w:p w:rsidR="000F4FF6" w:rsidRPr="001A1177" w:rsidRDefault="000F4FF6" w:rsidP="001A1177">
            <w:pPr>
              <w:numPr>
                <w:ilvl w:val="1"/>
                <w:numId w:val="25"/>
              </w:numPr>
              <w:tabs>
                <w:tab w:val="clear" w:pos="1440"/>
                <w:tab w:val="num" w:pos="252"/>
              </w:tabs>
              <w:overflowPunct/>
              <w:ind w:left="0" w:firstLine="72"/>
              <w:jc w:val="both"/>
              <w:textAlignment w:val="auto"/>
              <w:rPr>
                <w:lang w:val="ru-RU"/>
              </w:rPr>
            </w:pPr>
            <w:r w:rsidRPr="001A1177">
              <w:rPr>
                <w:lang w:val="ru-RU"/>
              </w:rPr>
              <w:t xml:space="preserve"> Систематизация группы прошедших времен глагола.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 xml:space="preserve">Род и число имени существительного. </w:t>
            </w:r>
          </w:p>
          <w:p w:rsidR="000F4FF6" w:rsidRPr="001A1177" w:rsidRDefault="000F4FF6" w:rsidP="001A1177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left" w:pos="252"/>
              </w:tabs>
              <w:ind w:left="0" w:firstLine="0"/>
              <w:jc w:val="both"/>
              <w:rPr>
                <w:lang w:val="ru-RU"/>
              </w:rPr>
            </w:pPr>
            <w:r w:rsidRPr="001A1177">
              <w:rPr>
                <w:lang w:val="ru-RU"/>
              </w:rPr>
              <w:t>Согласование имени прилагательного с определяемым именем существительным в роде и числе.</w:t>
            </w:r>
          </w:p>
          <w:p w:rsidR="000F4FF6" w:rsidRPr="001A1177" w:rsidRDefault="000F4FF6" w:rsidP="001A1177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0F4FF6" w:rsidRPr="001A1177" w:rsidRDefault="000F4FF6" w:rsidP="001A1177">
            <w:pPr>
              <w:jc w:val="center"/>
              <w:rPr>
                <w:lang w:val="ru-RU"/>
              </w:rPr>
            </w:pPr>
            <w:r w:rsidRPr="001A1177">
              <w:rPr>
                <w:lang w:val="ru-RU"/>
              </w:rPr>
              <w:t>5</w:t>
            </w:r>
          </w:p>
        </w:tc>
      </w:tr>
    </w:tbl>
    <w:p w:rsidR="000F4FF6" w:rsidRDefault="000F4FF6" w:rsidP="0059434A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0F4FF6" w:rsidRPr="005E640A" w:rsidRDefault="000F4FF6" w:rsidP="0059434A">
      <w:pPr>
        <w:rPr>
          <w:lang w:val="ru-RU"/>
        </w:rPr>
      </w:pPr>
    </w:p>
    <w:p w:rsidR="000F4FF6" w:rsidRPr="005E640A" w:rsidRDefault="000F4FF6" w:rsidP="0059434A">
      <w:pPr>
        <w:rPr>
          <w:lang w:val="ru-RU"/>
        </w:rPr>
      </w:pPr>
    </w:p>
    <w:p w:rsidR="000F4FF6" w:rsidRDefault="000F4FF6" w:rsidP="00F41D4A">
      <w:pPr>
        <w:jc w:val="center"/>
        <w:sectPr w:rsidR="000F4FF6" w:rsidSect="00F41D4A">
          <w:pgSz w:w="16838" w:h="11906" w:orient="landscape"/>
          <w:pgMar w:top="851" w:right="1134" w:bottom="1701" w:left="1134" w:header="720" w:footer="720" w:gutter="0"/>
          <w:cols w:space="720"/>
          <w:docGrid w:linePitch="326"/>
        </w:sectPr>
      </w:pPr>
    </w:p>
    <w:p w:rsidR="000F4FF6" w:rsidRPr="002C2FD3" w:rsidRDefault="000F4FF6" w:rsidP="00B84D01">
      <w:pPr>
        <w:jc w:val="center"/>
        <w:rPr>
          <w:b/>
          <w:bCs/>
          <w:sz w:val="28"/>
          <w:szCs w:val="28"/>
          <w:lang w:val="ru-RU"/>
        </w:rPr>
      </w:pPr>
      <w:r w:rsidRPr="00285078">
        <w:rPr>
          <w:b/>
          <w:bCs/>
          <w:sz w:val="28"/>
          <w:szCs w:val="28"/>
          <w:lang w:val="ru-RU"/>
        </w:rPr>
        <w:t>Рекомендуемая литература</w:t>
      </w:r>
    </w:p>
    <w:p w:rsidR="000F4FF6" w:rsidRPr="00CC2278" w:rsidRDefault="000F4FF6" w:rsidP="002C4F25">
      <w:pPr>
        <w:numPr>
          <w:ilvl w:val="0"/>
          <w:numId w:val="40"/>
        </w:numPr>
        <w:tabs>
          <w:tab w:val="left" w:pos="1134"/>
        </w:tabs>
        <w:ind w:left="0" w:firstLine="0"/>
        <w:jc w:val="both"/>
        <w:textAlignment w:val="auto"/>
        <w:rPr>
          <w:sz w:val="28"/>
          <w:szCs w:val="28"/>
          <w:lang w:val="ru-RU"/>
        </w:rPr>
      </w:pPr>
      <w:r w:rsidRPr="00CC2278">
        <w:rPr>
          <w:sz w:val="28"/>
          <w:szCs w:val="28"/>
          <w:lang w:val="ru-RU"/>
        </w:rPr>
        <w:t>Баранова, Н.П. Концепция учебного предмета «Иностранный язык» / Н.П. Баранова, П.К. Бабинская, Н.В. Демченко // Замежныя мовы ý Рэспублiцы Беларусь, 2009. – № 3. – С. 3-12.</w:t>
      </w:r>
    </w:p>
    <w:p w:rsidR="000F4FF6" w:rsidRPr="00CC2278" w:rsidRDefault="000F4FF6" w:rsidP="002C4F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CC2278">
        <w:rPr>
          <w:sz w:val="28"/>
          <w:szCs w:val="28"/>
          <w:lang w:val="ru-RU"/>
        </w:rPr>
        <w:t>Баранчук, Т.Н. Уроки испанского языка в 5 классе : пособие для учителей учреждений общего среднего образования с белорусским  и русским языками обучения / Т.Н.</w:t>
      </w:r>
      <w:r w:rsidRPr="00CC2278">
        <w:rPr>
          <w:sz w:val="28"/>
          <w:szCs w:val="28"/>
        </w:rPr>
        <w:t> </w:t>
      </w:r>
      <w:r w:rsidRPr="00CC2278">
        <w:rPr>
          <w:sz w:val="28"/>
          <w:szCs w:val="28"/>
          <w:lang w:val="ru-RU"/>
        </w:rPr>
        <w:t xml:space="preserve">Баранчук. — Мозырь : Белый Ветер, 2014. — 34 с. </w:t>
      </w:r>
    </w:p>
    <w:p w:rsidR="000F4FF6" w:rsidRDefault="000F4FF6" w:rsidP="002C4F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844825">
        <w:rPr>
          <w:sz w:val="28"/>
          <w:szCs w:val="28"/>
          <w:lang w:val="be-BY"/>
        </w:rPr>
        <w:t>Гр</w:t>
      </w:r>
      <w:r w:rsidRPr="00844825">
        <w:rPr>
          <w:sz w:val="28"/>
          <w:szCs w:val="28"/>
          <w:lang w:val="ru-RU"/>
        </w:rPr>
        <w:t xml:space="preserve">иневич, Е.К. Испанский язык. Учебное пособие для 7 класса учреждений, обеспечивающих получение общего среднего образования </w:t>
      </w:r>
      <w:r w:rsidRPr="00844825">
        <w:rPr>
          <w:sz w:val="28"/>
          <w:szCs w:val="28"/>
          <w:lang w:val="be-BY"/>
        </w:rPr>
        <w:t>с русским языком обучения</w:t>
      </w:r>
      <w:r w:rsidRPr="00AA5DB0">
        <w:rPr>
          <w:sz w:val="28"/>
          <w:szCs w:val="28"/>
          <w:lang w:val="ru-RU"/>
        </w:rPr>
        <w:t>.</w:t>
      </w:r>
      <w:r w:rsidRPr="00844825">
        <w:rPr>
          <w:sz w:val="28"/>
          <w:szCs w:val="28"/>
          <w:lang w:val="ru-RU"/>
        </w:rPr>
        <w:t xml:space="preserve"> /</w:t>
      </w:r>
      <w:r w:rsidRPr="00844825">
        <w:rPr>
          <w:sz w:val="28"/>
          <w:szCs w:val="28"/>
          <w:lang w:val="be-BY"/>
        </w:rPr>
        <w:t xml:space="preserve"> </w:t>
      </w:r>
      <w:r w:rsidRPr="00844825">
        <w:rPr>
          <w:sz w:val="28"/>
          <w:szCs w:val="28"/>
          <w:lang w:val="ru-RU"/>
        </w:rPr>
        <w:t xml:space="preserve">Е.К. </w:t>
      </w:r>
      <w:r w:rsidRPr="00844825">
        <w:rPr>
          <w:sz w:val="28"/>
          <w:szCs w:val="28"/>
          <w:lang w:val="be-BY"/>
        </w:rPr>
        <w:t>Гр</w:t>
      </w:r>
      <w:r w:rsidRPr="00844825">
        <w:rPr>
          <w:sz w:val="28"/>
          <w:szCs w:val="28"/>
          <w:lang w:val="ru-RU"/>
        </w:rPr>
        <w:t>иневич. –Минск, «Вышэйшая школа», 2010, С.216.</w:t>
      </w:r>
    </w:p>
    <w:p w:rsidR="000F4FF6" w:rsidRPr="00844825" w:rsidRDefault="000F4FF6" w:rsidP="008448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844825">
        <w:rPr>
          <w:sz w:val="28"/>
          <w:szCs w:val="28"/>
          <w:lang w:val="be-BY"/>
        </w:rPr>
        <w:t>Гр</w:t>
      </w:r>
      <w:r w:rsidRPr="00844825">
        <w:rPr>
          <w:sz w:val="28"/>
          <w:szCs w:val="28"/>
          <w:lang w:val="ru-RU"/>
        </w:rPr>
        <w:t xml:space="preserve">иневич, Е.К. Испанский язык. Учебное пособие для 8 класса учреждений, обеспечивающих получение общего среднего образования </w:t>
      </w:r>
      <w:r w:rsidRPr="00844825">
        <w:rPr>
          <w:sz w:val="28"/>
          <w:szCs w:val="28"/>
          <w:lang w:val="be-BY"/>
        </w:rPr>
        <w:t>с русским языком обучения</w:t>
      </w:r>
      <w:r w:rsidRPr="00AA5DB0">
        <w:rPr>
          <w:sz w:val="28"/>
          <w:szCs w:val="28"/>
          <w:lang w:val="ru-RU"/>
        </w:rPr>
        <w:t>.</w:t>
      </w:r>
      <w:r w:rsidRPr="00844825">
        <w:rPr>
          <w:sz w:val="28"/>
          <w:szCs w:val="28"/>
          <w:lang w:val="ru-RU"/>
        </w:rPr>
        <w:t xml:space="preserve"> /</w:t>
      </w:r>
      <w:r w:rsidRPr="00844825">
        <w:rPr>
          <w:sz w:val="28"/>
          <w:szCs w:val="28"/>
          <w:lang w:val="be-BY"/>
        </w:rPr>
        <w:t xml:space="preserve"> </w:t>
      </w:r>
      <w:r w:rsidRPr="00844825">
        <w:rPr>
          <w:sz w:val="28"/>
          <w:szCs w:val="28"/>
          <w:lang w:val="ru-RU"/>
        </w:rPr>
        <w:t xml:space="preserve">Е.К. </w:t>
      </w:r>
      <w:r w:rsidRPr="00844825">
        <w:rPr>
          <w:sz w:val="28"/>
          <w:szCs w:val="28"/>
          <w:lang w:val="be-BY"/>
        </w:rPr>
        <w:t>Гр</w:t>
      </w:r>
      <w:r w:rsidRPr="00844825">
        <w:rPr>
          <w:sz w:val="28"/>
          <w:szCs w:val="28"/>
          <w:lang w:val="ru-RU"/>
        </w:rPr>
        <w:t>иневич. –Минск, «Вышэйшая школа», 2011, С.2</w:t>
      </w:r>
      <w:r>
        <w:rPr>
          <w:sz w:val="28"/>
          <w:szCs w:val="28"/>
          <w:lang w:val="ru-RU"/>
        </w:rPr>
        <w:t>63</w:t>
      </w:r>
      <w:r w:rsidRPr="00844825">
        <w:rPr>
          <w:sz w:val="28"/>
          <w:szCs w:val="28"/>
          <w:lang w:val="ru-RU"/>
        </w:rPr>
        <w:t>.</w:t>
      </w:r>
    </w:p>
    <w:p w:rsidR="000F4FF6" w:rsidRPr="00844825" w:rsidRDefault="000F4FF6" w:rsidP="008448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844825">
        <w:rPr>
          <w:sz w:val="28"/>
          <w:szCs w:val="28"/>
          <w:lang w:val="be-BY"/>
        </w:rPr>
        <w:t>Гр</w:t>
      </w:r>
      <w:r w:rsidRPr="00844825">
        <w:rPr>
          <w:sz w:val="28"/>
          <w:szCs w:val="28"/>
          <w:lang w:val="ru-RU"/>
        </w:rPr>
        <w:t xml:space="preserve">иневич, Е.К. Испанский язык. Учебное пособие для 9 класса учреждений, обеспечивающих получение общего среднего образования </w:t>
      </w:r>
      <w:r w:rsidRPr="00844825">
        <w:rPr>
          <w:sz w:val="28"/>
          <w:szCs w:val="28"/>
          <w:lang w:val="be-BY"/>
        </w:rPr>
        <w:t>с русским языком обучения</w:t>
      </w:r>
      <w:r w:rsidRPr="00AA5DB0">
        <w:rPr>
          <w:sz w:val="28"/>
          <w:szCs w:val="28"/>
          <w:lang w:val="ru-RU"/>
        </w:rPr>
        <w:t>.</w:t>
      </w:r>
      <w:r w:rsidRPr="00844825">
        <w:rPr>
          <w:sz w:val="28"/>
          <w:szCs w:val="28"/>
          <w:lang w:val="ru-RU"/>
        </w:rPr>
        <w:t xml:space="preserve"> /</w:t>
      </w:r>
      <w:r w:rsidRPr="00844825">
        <w:rPr>
          <w:sz w:val="28"/>
          <w:szCs w:val="28"/>
          <w:lang w:val="be-BY"/>
        </w:rPr>
        <w:t xml:space="preserve"> </w:t>
      </w:r>
      <w:r w:rsidRPr="00844825">
        <w:rPr>
          <w:sz w:val="28"/>
          <w:szCs w:val="28"/>
          <w:lang w:val="ru-RU"/>
        </w:rPr>
        <w:t xml:space="preserve">Е.К. </w:t>
      </w:r>
      <w:r w:rsidRPr="00844825">
        <w:rPr>
          <w:sz w:val="28"/>
          <w:szCs w:val="28"/>
          <w:lang w:val="be-BY"/>
        </w:rPr>
        <w:t>Гр</w:t>
      </w:r>
      <w:r w:rsidRPr="00844825">
        <w:rPr>
          <w:sz w:val="28"/>
          <w:szCs w:val="28"/>
          <w:lang w:val="ru-RU"/>
        </w:rPr>
        <w:t>иневич. –Минск, «Вышэйшая школа», 2011, С.216.</w:t>
      </w:r>
    </w:p>
    <w:p w:rsidR="000F4FF6" w:rsidRPr="009C5FB9" w:rsidRDefault="000F4FF6" w:rsidP="002C4F25">
      <w:pPr>
        <w:pStyle w:val="Heading1"/>
        <w:numPr>
          <w:ilvl w:val="0"/>
          <w:numId w:val="38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Дышлевая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И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А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Gram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á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tica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en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uso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учебное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пособие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/ 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И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А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Дышлевая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 –  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СПб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: </w:t>
      </w:r>
      <w:r w:rsidRPr="002C4F2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Перспектива</w:t>
      </w:r>
      <w:r w:rsidRPr="00AA5DB0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2010. 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448 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F4FF6" w:rsidRPr="009C5FB9" w:rsidRDefault="000F4FF6" w:rsidP="002C4F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be-BY"/>
        </w:rPr>
      </w:pPr>
      <w:r w:rsidRPr="009C5FB9">
        <w:rPr>
          <w:sz w:val="28"/>
          <w:szCs w:val="28"/>
          <w:lang w:val="be-BY"/>
        </w:rPr>
        <w:t xml:space="preserve">Дышлевая И.А. Тесты по испанскому языку. </w:t>
      </w:r>
      <w:r w:rsidRPr="00AA5DB0">
        <w:rPr>
          <w:sz w:val="28"/>
          <w:szCs w:val="28"/>
          <w:lang w:val="ru-RU"/>
        </w:rPr>
        <w:t xml:space="preserve">/ </w:t>
      </w:r>
      <w:r w:rsidRPr="009C5FB9">
        <w:rPr>
          <w:sz w:val="28"/>
          <w:szCs w:val="28"/>
          <w:lang w:val="ru-RU"/>
        </w:rPr>
        <w:t>И</w:t>
      </w:r>
      <w:r w:rsidRPr="00AA5DB0">
        <w:rPr>
          <w:sz w:val="28"/>
          <w:szCs w:val="28"/>
          <w:lang w:val="ru-RU"/>
        </w:rPr>
        <w:t>.</w:t>
      </w:r>
      <w:r w:rsidRPr="009C5FB9">
        <w:rPr>
          <w:sz w:val="28"/>
          <w:szCs w:val="28"/>
          <w:lang w:val="ru-RU"/>
        </w:rPr>
        <w:t>А</w:t>
      </w:r>
      <w:r w:rsidRPr="00AA5DB0">
        <w:rPr>
          <w:sz w:val="28"/>
          <w:szCs w:val="28"/>
          <w:lang w:val="ru-RU"/>
        </w:rPr>
        <w:t>.</w:t>
      </w:r>
      <w:r w:rsidRPr="009C5FB9">
        <w:rPr>
          <w:sz w:val="28"/>
          <w:szCs w:val="28"/>
        </w:rPr>
        <w:t> </w:t>
      </w:r>
      <w:r w:rsidRPr="009C5FB9">
        <w:rPr>
          <w:sz w:val="28"/>
          <w:szCs w:val="28"/>
          <w:lang w:val="ru-RU"/>
        </w:rPr>
        <w:t>Дышлевая</w:t>
      </w:r>
      <w:r w:rsidRPr="00AA5DB0">
        <w:rPr>
          <w:sz w:val="28"/>
          <w:szCs w:val="28"/>
          <w:lang w:val="ru-RU"/>
        </w:rPr>
        <w:t xml:space="preserve">. </w:t>
      </w:r>
      <w:r w:rsidRPr="009C5FB9">
        <w:rPr>
          <w:sz w:val="28"/>
          <w:szCs w:val="28"/>
          <w:lang w:val="be-BY"/>
        </w:rPr>
        <w:t xml:space="preserve">Санкт-Петербург, Издательство “Союз”, 2004. </w:t>
      </w:r>
      <w:r w:rsidRPr="009C5FB9">
        <w:rPr>
          <w:sz w:val="28"/>
          <w:szCs w:val="28"/>
          <w:lang w:val="ru-RU"/>
        </w:rPr>
        <w:t xml:space="preserve">– </w:t>
      </w:r>
      <w:r w:rsidRPr="009C5FB9">
        <w:rPr>
          <w:sz w:val="28"/>
          <w:szCs w:val="28"/>
          <w:lang w:val="be-BY"/>
        </w:rPr>
        <w:t xml:space="preserve"> 240 с.</w:t>
      </w:r>
    </w:p>
    <w:p w:rsidR="000F4FF6" w:rsidRPr="009C5FB9" w:rsidRDefault="000F4FF6" w:rsidP="002C4F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9C5FB9">
        <w:rPr>
          <w:sz w:val="28"/>
          <w:szCs w:val="28"/>
          <w:lang w:val="ru-RU"/>
        </w:rPr>
        <w:t xml:space="preserve">Дьяконов, О.В. Нескучная испанская </w:t>
      </w:r>
      <w:r>
        <w:rPr>
          <w:sz w:val="28"/>
          <w:szCs w:val="28"/>
          <w:lang w:val="ru-RU"/>
        </w:rPr>
        <w:t xml:space="preserve">грамматика: учебное пособие / </w:t>
      </w:r>
      <w:r w:rsidRPr="009C5FB9">
        <w:rPr>
          <w:sz w:val="28"/>
          <w:szCs w:val="28"/>
          <w:lang w:val="ru-RU"/>
        </w:rPr>
        <w:t>.В. Дьяконов. – М. : Эксмо, 2011. –272 с.</w:t>
      </w:r>
    </w:p>
    <w:p w:rsidR="000F4FF6" w:rsidRPr="009C5FB9" w:rsidRDefault="000F4FF6" w:rsidP="002C4F25">
      <w:pPr>
        <w:pStyle w:val="Heading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Киселёв, А.В. Грамматика испанск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ого языка: сборник упражнений 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/ А.В. Киселёв. – СПб. : КАРО, 2008. –240 с.</w:t>
      </w:r>
    </w:p>
    <w:p w:rsidR="000F4FF6" w:rsidRDefault="000F4FF6" w:rsidP="002C4F25">
      <w:pPr>
        <w:pStyle w:val="Heading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Кузнецова,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.П. Практикум по грамматике испанского языка. Повелительно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 наклонение. Аудиоприложение / Д.П. Кузнецова.  – СПб.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 КАРО, 2007.</w:t>
      </w:r>
    </w:p>
    <w:p w:rsidR="000F4FF6" w:rsidRPr="00165638" w:rsidRDefault="000F4FF6" w:rsidP="00CC2278">
      <w:pPr>
        <w:pStyle w:val="NormalWeb"/>
        <w:numPr>
          <w:ilvl w:val="0"/>
          <w:numId w:val="39"/>
        </w:numPr>
        <w:spacing w:before="0" w:beforeAutospacing="0" w:after="0" w:afterAutospacing="0"/>
        <w:ind w:left="0" w:right="15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Л.</w:t>
      </w:r>
      <w:r w:rsidRPr="00165638">
        <w:rPr>
          <w:sz w:val="28"/>
          <w:szCs w:val="28"/>
        </w:rPr>
        <w:t>П. Изъявительное наклонение. Практикум по грамматике испанского языка»</w:t>
      </w:r>
      <w:r w:rsidRPr="009C5F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/ </w:t>
      </w:r>
      <w:r w:rsidRPr="009C5FB9">
        <w:rPr>
          <w:sz w:val="28"/>
          <w:szCs w:val="28"/>
        </w:rPr>
        <w:t>Л.П. Кузнецова. –</w:t>
      </w:r>
      <w:r>
        <w:rPr>
          <w:sz w:val="28"/>
          <w:szCs w:val="28"/>
        </w:rPr>
        <w:t xml:space="preserve"> </w:t>
      </w:r>
      <w:r w:rsidRPr="00165638">
        <w:rPr>
          <w:sz w:val="28"/>
          <w:szCs w:val="28"/>
        </w:rPr>
        <w:t>«КАРО», 2013 г</w:t>
      </w:r>
      <w:r w:rsidRPr="00420A92">
        <w:rPr>
          <w:sz w:val="28"/>
          <w:szCs w:val="28"/>
        </w:rPr>
        <w:t>. —  288 стр</w:t>
      </w:r>
      <w:r w:rsidRPr="00165638">
        <w:rPr>
          <w:sz w:val="28"/>
          <w:szCs w:val="28"/>
        </w:rPr>
        <w:t>.</w:t>
      </w:r>
    </w:p>
    <w:p w:rsidR="000F4FF6" w:rsidRPr="00420A92" w:rsidRDefault="000F4FF6" w:rsidP="00CC2278">
      <w:pPr>
        <w:numPr>
          <w:ilvl w:val="0"/>
          <w:numId w:val="40"/>
        </w:numPr>
        <w:shd w:val="clear" w:color="auto" w:fill="FFFFFF"/>
        <w:ind w:left="0" w:firstLine="0"/>
        <w:jc w:val="both"/>
        <w:textAlignment w:val="top"/>
        <w:outlineLvl w:val="0"/>
        <w:rPr>
          <w:sz w:val="28"/>
          <w:szCs w:val="28"/>
          <w:lang w:val="ru-RU"/>
        </w:rPr>
      </w:pPr>
      <w:r w:rsidRPr="00420A92">
        <w:rPr>
          <w:sz w:val="28"/>
          <w:szCs w:val="28"/>
          <w:lang w:val="ru-RU"/>
        </w:rPr>
        <w:t>Кузнецова Л. П. Практикум по грамматике испанского языка. Сослагательное наклонение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/ </w:t>
      </w:r>
      <w:r w:rsidRPr="009C5FB9">
        <w:rPr>
          <w:sz w:val="28"/>
          <w:szCs w:val="28"/>
          <w:lang w:val="ru-RU"/>
        </w:rPr>
        <w:t>Л.П. Кузнецова. –</w:t>
      </w:r>
      <w:r>
        <w:rPr>
          <w:sz w:val="28"/>
          <w:szCs w:val="28"/>
          <w:lang w:val="ru-RU"/>
        </w:rPr>
        <w:t xml:space="preserve"> </w:t>
      </w:r>
      <w:r w:rsidRPr="00165638">
        <w:rPr>
          <w:sz w:val="28"/>
          <w:szCs w:val="28"/>
          <w:lang w:val="ru-RU"/>
        </w:rPr>
        <w:t xml:space="preserve"> </w:t>
      </w:r>
      <w:r w:rsidRPr="00420A92">
        <w:rPr>
          <w:sz w:val="28"/>
          <w:szCs w:val="28"/>
          <w:lang w:val="ru-RU"/>
        </w:rPr>
        <w:t>«КАРО», 2010 г. —  272</w:t>
      </w:r>
      <w:r w:rsidRPr="00420A92">
        <w:rPr>
          <w:sz w:val="28"/>
          <w:szCs w:val="28"/>
        </w:rPr>
        <w:t> </w:t>
      </w:r>
      <w:r w:rsidRPr="00420A92">
        <w:rPr>
          <w:sz w:val="28"/>
          <w:szCs w:val="28"/>
          <w:lang w:val="ru-RU"/>
        </w:rPr>
        <w:t>стр.</w:t>
      </w:r>
    </w:p>
    <w:p w:rsidR="000F4FF6" w:rsidRPr="00AA5DB0" w:rsidRDefault="000F4FF6" w:rsidP="00CC2278">
      <w:pPr>
        <w:numPr>
          <w:ilvl w:val="0"/>
          <w:numId w:val="40"/>
        </w:numPr>
        <w:shd w:val="clear" w:color="auto" w:fill="FFFFFF"/>
        <w:ind w:left="0" w:firstLine="0"/>
        <w:jc w:val="both"/>
        <w:outlineLvl w:val="0"/>
        <w:rPr>
          <w:sz w:val="28"/>
          <w:szCs w:val="28"/>
          <w:lang w:val="ru-RU"/>
        </w:rPr>
      </w:pPr>
      <w:r w:rsidRPr="00420A92">
        <w:rPr>
          <w:sz w:val="28"/>
          <w:szCs w:val="28"/>
          <w:lang w:val="ru-RU"/>
        </w:rPr>
        <w:t xml:space="preserve">Кузнецова Л. П. Практикум по грамматике испанского языка. </w:t>
      </w:r>
      <w:r w:rsidRPr="00AA5DB0">
        <w:rPr>
          <w:sz w:val="28"/>
          <w:szCs w:val="28"/>
          <w:lang w:val="ru-RU"/>
        </w:rPr>
        <w:t xml:space="preserve">Повелительное наклонение </w:t>
      </w:r>
      <w:r>
        <w:rPr>
          <w:b/>
          <w:bCs/>
          <w:sz w:val="28"/>
          <w:szCs w:val="28"/>
          <w:lang w:val="ru-RU"/>
        </w:rPr>
        <w:t xml:space="preserve">/ </w:t>
      </w:r>
      <w:r w:rsidRPr="009C5FB9">
        <w:rPr>
          <w:sz w:val="28"/>
          <w:szCs w:val="28"/>
          <w:lang w:val="ru-RU"/>
        </w:rPr>
        <w:t>Л.П. Кузнецова. –</w:t>
      </w:r>
      <w:r>
        <w:rPr>
          <w:sz w:val="28"/>
          <w:szCs w:val="28"/>
          <w:lang w:val="ru-RU"/>
        </w:rPr>
        <w:t xml:space="preserve"> </w:t>
      </w:r>
      <w:r w:rsidRPr="00AA5DB0">
        <w:rPr>
          <w:sz w:val="28"/>
          <w:szCs w:val="28"/>
          <w:lang w:val="ru-RU"/>
        </w:rPr>
        <w:t>«КАРО», 2007 г. – 176 стр.</w:t>
      </w:r>
    </w:p>
    <w:p w:rsidR="000F4FF6" w:rsidRPr="00AA5DB0" w:rsidRDefault="000F4FF6" w:rsidP="00CC2278">
      <w:pPr>
        <w:jc w:val="both"/>
        <w:rPr>
          <w:lang w:val="ru-RU"/>
        </w:rPr>
      </w:pPr>
    </w:p>
    <w:p w:rsidR="000F4FF6" w:rsidRPr="009C5FB9" w:rsidRDefault="000F4FF6" w:rsidP="00CC2278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9C5FB9">
        <w:rPr>
          <w:sz w:val="28"/>
          <w:szCs w:val="28"/>
          <w:lang w:val="ru-RU"/>
        </w:rPr>
        <w:t xml:space="preserve">Попова, Т.В. «Ловушки» в текстах по испанскому языку: подготовка к тестированию и экзамену / Т.В. Попова. – Минск : </w:t>
      </w:r>
      <w:hyperlink r:id="rId7" w:history="1">
        <w:r w:rsidRPr="009C5FB9">
          <w:rPr>
            <w:rStyle w:val="Hyperlink"/>
            <w:sz w:val="28"/>
            <w:szCs w:val="28"/>
            <w:lang w:val="ru-RU"/>
          </w:rPr>
          <w:t>ТетраСистемс</w:t>
        </w:r>
      </w:hyperlink>
      <w:r w:rsidRPr="009C5FB9">
        <w:rPr>
          <w:sz w:val="28"/>
          <w:szCs w:val="28"/>
          <w:lang w:val="ru-RU"/>
        </w:rPr>
        <w:t>, 2006. –  256 с.</w:t>
      </w:r>
    </w:p>
    <w:p w:rsidR="000F4FF6" w:rsidRPr="00761A66" w:rsidRDefault="000F4FF6" w:rsidP="002C4F25">
      <w:pPr>
        <w:pStyle w:val="Heading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Попова, Н.И. Справочник предложного управления в современном испанском языке : пособие для учащихся / Н.И.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Попова.  – Москв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 : Просвещение, 2001 . – 400 с</w:t>
      </w:r>
    </w:p>
    <w:p w:rsidR="000F4FF6" w:rsidRDefault="000F4FF6" w:rsidP="002C4F25">
      <w:pPr>
        <w:pStyle w:val="Heading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C5FB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Нуждин, Г.А. Тесты по испанскому языку / Г.А. Нуждин и др.  – М. : Айрис-Пресс, 2004. — 151 с.</w:t>
      </w:r>
    </w:p>
    <w:p w:rsidR="000F4FF6" w:rsidRPr="002B7F1F" w:rsidRDefault="000F4FF6" w:rsidP="002B7F1F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AA5DB0">
        <w:rPr>
          <w:kern w:val="32"/>
          <w:sz w:val="28"/>
          <w:szCs w:val="28"/>
          <w:lang w:val="ru-RU"/>
        </w:rPr>
        <w:t>Цыбулёва</w:t>
      </w:r>
      <w:r w:rsidRPr="002B7F1F">
        <w:rPr>
          <w:kern w:val="32"/>
          <w:sz w:val="28"/>
          <w:szCs w:val="28"/>
          <w:lang w:val="ru-RU"/>
        </w:rPr>
        <w:t>,</w:t>
      </w:r>
      <w:r w:rsidRPr="00AA5DB0">
        <w:rPr>
          <w:kern w:val="32"/>
          <w:sz w:val="28"/>
          <w:szCs w:val="28"/>
          <w:lang w:val="ru-RU"/>
        </w:rPr>
        <w:t xml:space="preserve"> Т.Э. </w:t>
      </w:r>
      <w:r w:rsidRPr="002B7F1F">
        <w:rPr>
          <w:sz w:val="28"/>
          <w:szCs w:val="28"/>
          <w:lang w:val="ru-RU"/>
        </w:rPr>
        <w:t xml:space="preserve">Уроки испанского языка в 6 классе : пособие для учителей учреждений общего среднего образования с белорусским  и русским языками обучения / </w:t>
      </w:r>
      <w:r w:rsidRPr="00AA5DB0">
        <w:rPr>
          <w:kern w:val="32"/>
          <w:sz w:val="28"/>
          <w:szCs w:val="28"/>
          <w:lang w:val="ru-RU"/>
        </w:rPr>
        <w:t>Т.Э</w:t>
      </w:r>
      <w:r w:rsidRPr="002B7F1F">
        <w:rPr>
          <w:kern w:val="32"/>
          <w:sz w:val="28"/>
          <w:szCs w:val="28"/>
          <w:lang w:val="ru-RU"/>
        </w:rPr>
        <w:t>.</w:t>
      </w:r>
      <w:r w:rsidRPr="00AA5DB0">
        <w:rPr>
          <w:kern w:val="32"/>
          <w:sz w:val="28"/>
          <w:szCs w:val="28"/>
          <w:lang w:val="ru-RU"/>
        </w:rPr>
        <w:t xml:space="preserve"> Цыбулёва</w:t>
      </w:r>
      <w:r w:rsidRPr="002B7F1F">
        <w:rPr>
          <w:sz w:val="28"/>
          <w:szCs w:val="28"/>
          <w:lang w:val="ru-RU"/>
        </w:rPr>
        <w:t xml:space="preserve">. — Мозырь : Белый Ветер, 2014. — 38 с. </w:t>
      </w:r>
    </w:p>
    <w:p w:rsidR="000F4FF6" w:rsidRPr="002B7F1F" w:rsidRDefault="000F4FF6" w:rsidP="002B7F1F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AA5DB0">
        <w:rPr>
          <w:kern w:val="32"/>
          <w:sz w:val="28"/>
          <w:szCs w:val="28"/>
          <w:lang w:val="ru-RU"/>
        </w:rPr>
        <w:t>Цыбулёва</w:t>
      </w:r>
      <w:r w:rsidRPr="002B7F1F">
        <w:rPr>
          <w:kern w:val="32"/>
          <w:sz w:val="28"/>
          <w:szCs w:val="28"/>
          <w:lang w:val="ru-RU"/>
        </w:rPr>
        <w:t>,</w:t>
      </w:r>
      <w:r w:rsidRPr="00AA5DB0">
        <w:rPr>
          <w:kern w:val="32"/>
          <w:sz w:val="28"/>
          <w:szCs w:val="28"/>
          <w:lang w:val="ru-RU"/>
        </w:rPr>
        <w:t xml:space="preserve"> Т.Э. </w:t>
      </w:r>
      <w:r w:rsidRPr="002B7F1F">
        <w:rPr>
          <w:sz w:val="28"/>
          <w:szCs w:val="28"/>
          <w:lang w:val="ru-RU"/>
        </w:rPr>
        <w:t xml:space="preserve">Уроки испанского языка в 7 классе : пособие для учителей учреждений общего среднего образования с белорусским  и русским языками обучения / </w:t>
      </w:r>
      <w:r w:rsidRPr="00AA5DB0">
        <w:rPr>
          <w:kern w:val="32"/>
          <w:sz w:val="28"/>
          <w:szCs w:val="28"/>
          <w:lang w:val="ru-RU"/>
        </w:rPr>
        <w:t>Т.Э</w:t>
      </w:r>
      <w:r w:rsidRPr="002B7F1F">
        <w:rPr>
          <w:kern w:val="32"/>
          <w:sz w:val="28"/>
          <w:szCs w:val="28"/>
          <w:lang w:val="ru-RU"/>
        </w:rPr>
        <w:t>.</w:t>
      </w:r>
      <w:r w:rsidRPr="00AA5DB0">
        <w:rPr>
          <w:kern w:val="32"/>
          <w:sz w:val="28"/>
          <w:szCs w:val="28"/>
          <w:lang w:val="ru-RU"/>
        </w:rPr>
        <w:t xml:space="preserve"> Цыбулёва</w:t>
      </w:r>
      <w:r w:rsidRPr="002B7F1F">
        <w:rPr>
          <w:sz w:val="28"/>
          <w:szCs w:val="28"/>
          <w:lang w:val="ru-RU"/>
        </w:rPr>
        <w:t xml:space="preserve">. — Мозырь : Белый Ветер, 2014. — 33 с. </w:t>
      </w:r>
    </w:p>
    <w:p w:rsidR="000F4FF6" w:rsidRDefault="000F4FF6" w:rsidP="00844825">
      <w:pPr>
        <w:numPr>
          <w:ilvl w:val="0"/>
          <w:numId w:val="40"/>
        </w:numPr>
        <w:ind w:left="0" w:firstLine="0"/>
        <w:jc w:val="both"/>
        <w:rPr>
          <w:sz w:val="28"/>
          <w:szCs w:val="28"/>
          <w:lang w:val="ru-RU"/>
        </w:rPr>
      </w:pPr>
      <w:r w:rsidRPr="00AA5DB0">
        <w:rPr>
          <w:kern w:val="32"/>
          <w:sz w:val="28"/>
          <w:szCs w:val="28"/>
          <w:lang w:val="ru-RU"/>
        </w:rPr>
        <w:t>Цыбулёва</w:t>
      </w:r>
      <w:r>
        <w:rPr>
          <w:kern w:val="32"/>
          <w:sz w:val="28"/>
          <w:szCs w:val="28"/>
          <w:lang w:val="ru-RU"/>
        </w:rPr>
        <w:t>,</w:t>
      </w:r>
      <w:r w:rsidRPr="00AA5DB0">
        <w:rPr>
          <w:kern w:val="32"/>
          <w:sz w:val="28"/>
          <w:szCs w:val="28"/>
          <w:lang w:val="ru-RU"/>
        </w:rPr>
        <w:t xml:space="preserve"> Т.Э. Испанский язык:</w:t>
      </w:r>
      <w:r w:rsidRPr="00844825">
        <w:rPr>
          <w:sz w:val="28"/>
          <w:szCs w:val="28"/>
          <w:lang w:val="ru-RU"/>
        </w:rPr>
        <w:t xml:space="preserve"> учебное пособие для 7 класса </w:t>
      </w:r>
      <w:r>
        <w:rPr>
          <w:sz w:val="28"/>
          <w:szCs w:val="28"/>
          <w:lang w:val="ru-RU"/>
        </w:rPr>
        <w:t>гимназий</w:t>
      </w:r>
      <w:r w:rsidRPr="00AA5DB0">
        <w:rPr>
          <w:sz w:val="28"/>
          <w:szCs w:val="28"/>
          <w:lang w:val="ru-RU"/>
        </w:rPr>
        <w:t>.</w:t>
      </w:r>
      <w:r w:rsidRPr="00844825">
        <w:rPr>
          <w:sz w:val="28"/>
          <w:szCs w:val="28"/>
          <w:lang w:val="ru-RU"/>
        </w:rPr>
        <w:t xml:space="preserve"> /</w:t>
      </w:r>
      <w:r w:rsidRPr="00844825">
        <w:rPr>
          <w:sz w:val="28"/>
          <w:szCs w:val="28"/>
          <w:lang w:val="be-BY"/>
        </w:rPr>
        <w:t xml:space="preserve"> </w:t>
      </w:r>
      <w:r w:rsidRPr="00AA5DB0">
        <w:rPr>
          <w:kern w:val="32"/>
          <w:sz w:val="28"/>
          <w:szCs w:val="28"/>
          <w:lang w:val="ru-RU"/>
        </w:rPr>
        <w:t>Т.Э</w:t>
      </w:r>
      <w:r>
        <w:rPr>
          <w:kern w:val="32"/>
          <w:sz w:val="28"/>
          <w:szCs w:val="28"/>
          <w:lang w:val="ru-RU"/>
        </w:rPr>
        <w:t>.</w:t>
      </w:r>
      <w:r w:rsidRPr="00AA5DB0">
        <w:rPr>
          <w:kern w:val="32"/>
          <w:sz w:val="28"/>
          <w:szCs w:val="28"/>
          <w:lang w:val="ru-RU"/>
        </w:rPr>
        <w:t xml:space="preserve"> Цыбулёва</w:t>
      </w:r>
      <w:r>
        <w:rPr>
          <w:kern w:val="32"/>
          <w:sz w:val="28"/>
          <w:szCs w:val="28"/>
          <w:lang w:val="ru-RU"/>
        </w:rPr>
        <w:t>,</w:t>
      </w:r>
      <w:r w:rsidRPr="00AA5DB0">
        <w:rPr>
          <w:kern w:val="32"/>
          <w:sz w:val="28"/>
          <w:szCs w:val="28"/>
          <w:lang w:val="ru-RU"/>
        </w:rPr>
        <w:t xml:space="preserve"> О.А. Пушкина</w:t>
      </w:r>
      <w:r>
        <w:rPr>
          <w:kern w:val="32"/>
          <w:sz w:val="28"/>
          <w:szCs w:val="28"/>
          <w:lang w:val="ru-RU"/>
        </w:rPr>
        <w:t xml:space="preserve"> </w:t>
      </w:r>
      <w:r w:rsidRPr="0084482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844825">
        <w:rPr>
          <w:sz w:val="28"/>
          <w:szCs w:val="28"/>
          <w:lang w:val="ru-RU"/>
        </w:rPr>
        <w:t>Минск, «Вышэйшая школа», 201</w:t>
      </w:r>
      <w:r>
        <w:rPr>
          <w:sz w:val="28"/>
          <w:szCs w:val="28"/>
          <w:lang w:val="ru-RU"/>
        </w:rPr>
        <w:t>4</w:t>
      </w:r>
      <w:r w:rsidRPr="00844825">
        <w:rPr>
          <w:sz w:val="28"/>
          <w:szCs w:val="28"/>
          <w:lang w:val="ru-RU"/>
        </w:rPr>
        <w:t>, С.216.</w:t>
      </w:r>
    </w:p>
    <w:p w:rsidR="000F4FF6" w:rsidRPr="002B7F1F" w:rsidRDefault="000F4FF6" w:rsidP="001D6408">
      <w:pPr>
        <w:numPr>
          <w:ilvl w:val="0"/>
          <w:numId w:val="40"/>
        </w:numPr>
        <w:ind w:left="0" w:firstLine="0"/>
        <w:rPr>
          <w:sz w:val="28"/>
          <w:szCs w:val="28"/>
          <w:lang w:val="ru-RU"/>
        </w:rPr>
      </w:pPr>
      <w:r w:rsidRPr="00165638">
        <w:rPr>
          <w:sz w:val="28"/>
          <w:szCs w:val="28"/>
          <w:lang w:val="ru-RU"/>
        </w:rPr>
        <w:t>Шмат И.Ф., Нестюк Е.М., Пушкина О.А. Испанский язык. Лексико-</w:t>
      </w:r>
      <w:r w:rsidRPr="002B7F1F">
        <w:rPr>
          <w:sz w:val="28"/>
          <w:szCs w:val="28"/>
          <w:lang w:val="ru-RU"/>
        </w:rPr>
        <w:t>грамматический практикум. 10–11 классы. – Минск: Электронные ресурсы, 2011.</w:t>
      </w:r>
    </w:p>
    <w:p w:rsidR="000F4FF6" w:rsidRPr="002B7F1F" w:rsidRDefault="000F4FF6" w:rsidP="00CA6CC0">
      <w:pPr>
        <w:jc w:val="center"/>
        <w:rPr>
          <w:b/>
          <w:bCs/>
          <w:sz w:val="28"/>
          <w:szCs w:val="28"/>
          <w:lang w:val="ru-RU"/>
        </w:rPr>
      </w:pPr>
      <w:r w:rsidRPr="002B7F1F">
        <w:rPr>
          <w:b/>
          <w:bCs/>
          <w:sz w:val="28"/>
          <w:szCs w:val="28"/>
          <w:lang w:val="ru-RU"/>
        </w:rPr>
        <w:t>Интернет ресурсы</w:t>
      </w:r>
    </w:p>
    <w:p w:rsidR="000F4FF6" w:rsidRPr="002B7F1F" w:rsidRDefault="000F4FF6" w:rsidP="00420A92">
      <w:pPr>
        <w:jc w:val="both"/>
        <w:rPr>
          <w:sz w:val="28"/>
          <w:szCs w:val="28"/>
          <w:lang w:val="ru-RU"/>
        </w:rPr>
      </w:pPr>
      <w:r w:rsidRPr="002B7F1F">
        <w:rPr>
          <w:lang w:val="ru-RU"/>
        </w:rPr>
        <w:t xml:space="preserve">1. </w:t>
      </w:r>
      <w:hyperlink r:id="rId8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indiana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edu</w:t>
        </w:r>
        <w:r w:rsidRPr="002B7F1F">
          <w:rPr>
            <w:rStyle w:val="Hyperlink"/>
            <w:sz w:val="28"/>
            <w:szCs w:val="28"/>
            <w:lang w:val="ru-RU"/>
          </w:rPr>
          <w:t>/~</w:t>
        </w:r>
        <w:r w:rsidRPr="002B7F1F">
          <w:rPr>
            <w:rStyle w:val="Hyperlink"/>
            <w:sz w:val="28"/>
            <w:szCs w:val="28"/>
          </w:rPr>
          <w:t>call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ejercicios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html</w:t>
        </w:r>
      </w:hyperlink>
      <w:r w:rsidRPr="002B7F1F">
        <w:rPr>
          <w:sz w:val="28"/>
          <w:szCs w:val="28"/>
          <w:lang w:val="ru-RU"/>
        </w:rPr>
        <w:t xml:space="preserve"> (упражнения по грамматике: тексты с пропусками)</w:t>
      </w:r>
    </w:p>
    <w:p w:rsidR="000F4FF6" w:rsidRPr="002B7F1F" w:rsidRDefault="000F4FF6" w:rsidP="00420A92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2. </w:t>
      </w:r>
      <w:hyperlink r:id="rId9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personal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colby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edu</w:t>
        </w:r>
        <w:r w:rsidRPr="002B7F1F">
          <w:rPr>
            <w:rStyle w:val="Hyperlink"/>
            <w:sz w:val="28"/>
            <w:szCs w:val="28"/>
            <w:lang w:val="ru-RU"/>
          </w:rPr>
          <w:t>/~</w:t>
        </w:r>
        <w:r w:rsidRPr="002B7F1F">
          <w:rPr>
            <w:rStyle w:val="Hyperlink"/>
            <w:sz w:val="28"/>
            <w:szCs w:val="28"/>
          </w:rPr>
          <w:t>bknelson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exercises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index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html</w:t>
        </w:r>
      </w:hyperlink>
      <w:r w:rsidRPr="002B7F1F">
        <w:rPr>
          <w:sz w:val="28"/>
          <w:szCs w:val="28"/>
          <w:lang w:val="ru-RU"/>
        </w:rPr>
        <w:t xml:space="preserve"> (упражнения по грамматике на основе песен, стихов, фильмов)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3. </w:t>
      </w:r>
      <w:hyperlink r:id="rId10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trinity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edu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mstroud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grammar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index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html</w:t>
        </w:r>
      </w:hyperlink>
      <w:r w:rsidRPr="002B7F1F">
        <w:rPr>
          <w:sz w:val="28"/>
          <w:szCs w:val="28"/>
          <w:lang w:val="ru-RU"/>
        </w:rPr>
        <w:t xml:space="preserve"> (упражнения по грамматике)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4. </w:t>
      </w:r>
      <w:hyperlink r:id="rId11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studyspanish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ru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</w:hyperlink>
      <w:r w:rsidRPr="002B7F1F">
        <w:rPr>
          <w:sz w:val="28"/>
          <w:szCs w:val="28"/>
          <w:lang w:val="ru-RU"/>
        </w:rPr>
        <w:t xml:space="preserve"> (уроки, тесты, игры, словари, кроссворды)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5. </w:t>
      </w:r>
      <w:hyperlink r:id="rId12" w:anchor="jd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upv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es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jugaryaprender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espanol</w:t>
        </w:r>
        <w:r w:rsidRPr="002B7F1F">
          <w:rPr>
            <w:rStyle w:val="Hyperlink"/>
            <w:sz w:val="28"/>
            <w:szCs w:val="28"/>
            <w:lang w:val="ru-RU"/>
          </w:rPr>
          <w:t>/#</w:t>
        </w:r>
        <w:r w:rsidRPr="002B7F1F">
          <w:rPr>
            <w:rStyle w:val="Hyperlink"/>
            <w:sz w:val="28"/>
            <w:szCs w:val="28"/>
          </w:rPr>
          <w:t>jd</w:t>
        </w:r>
      </w:hyperlink>
      <w:r w:rsidRPr="002B7F1F">
        <w:rPr>
          <w:sz w:val="28"/>
          <w:szCs w:val="28"/>
          <w:lang w:val="ru-RU"/>
        </w:rPr>
        <w:t xml:space="preserve"> (дидактические игры)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6. </w:t>
      </w:r>
      <w:hyperlink r:id="rId13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ver</w:t>
        </w:r>
        <w:r w:rsidRPr="002B7F1F">
          <w:rPr>
            <w:rStyle w:val="Hyperlink"/>
            <w:sz w:val="28"/>
            <w:szCs w:val="28"/>
            <w:lang w:val="ru-RU"/>
          </w:rPr>
          <w:t>-</w:t>
        </w:r>
        <w:r w:rsidRPr="002B7F1F">
          <w:rPr>
            <w:rStyle w:val="Hyperlink"/>
            <w:sz w:val="28"/>
            <w:szCs w:val="28"/>
          </w:rPr>
          <w:t>taal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com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gramatica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htm</w:t>
        </w:r>
      </w:hyperlink>
      <w:r w:rsidRPr="002B7F1F">
        <w:rPr>
          <w:sz w:val="28"/>
          <w:szCs w:val="28"/>
          <w:lang w:val="ru-RU"/>
        </w:rPr>
        <w:t xml:space="preserve"> (упражнения по грамматике)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7. </w:t>
      </w:r>
      <w:hyperlink r:id="rId14" w:history="1">
        <w:r w:rsidRPr="002B7F1F">
          <w:rPr>
            <w:rStyle w:val="Hyperlink"/>
            <w:sz w:val="28"/>
            <w:szCs w:val="28"/>
          </w:rPr>
          <w:t>http</w:t>
        </w:r>
        <w:r w:rsidRPr="002B7F1F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videoele</w:t>
        </w:r>
        <w:r w:rsidRPr="002B7F1F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com</w:t>
        </w:r>
        <w:r w:rsidRPr="002B7F1F">
          <w:rPr>
            <w:rStyle w:val="Hyperlink"/>
            <w:sz w:val="28"/>
            <w:szCs w:val="28"/>
            <w:lang w:val="ru-RU"/>
          </w:rPr>
          <w:t>/</w:t>
        </w:r>
        <w:r w:rsidRPr="002B7F1F">
          <w:rPr>
            <w:rStyle w:val="Hyperlink"/>
            <w:sz w:val="28"/>
            <w:szCs w:val="28"/>
          </w:rPr>
          <w:t>menu</w:t>
        </w:r>
        <w:r w:rsidRPr="002B7F1F">
          <w:rPr>
            <w:rStyle w:val="Hyperlink"/>
            <w:sz w:val="28"/>
            <w:szCs w:val="28"/>
            <w:lang w:val="ru-RU"/>
          </w:rPr>
          <w:t>_</w:t>
        </w:r>
        <w:r w:rsidRPr="002B7F1F">
          <w:rPr>
            <w:rStyle w:val="Hyperlink"/>
            <w:sz w:val="28"/>
            <w:szCs w:val="28"/>
          </w:rPr>
          <w:t>A</w:t>
        </w:r>
        <w:r w:rsidRPr="002B7F1F">
          <w:rPr>
            <w:rStyle w:val="Hyperlink"/>
            <w:sz w:val="28"/>
            <w:szCs w:val="28"/>
            <w:lang w:val="ru-RU"/>
          </w:rPr>
          <w:t>2.</w:t>
        </w:r>
        <w:r w:rsidRPr="002B7F1F">
          <w:rPr>
            <w:rStyle w:val="Hyperlink"/>
            <w:sz w:val="28"/>
            <w:szCs w:val="28"/>
          </w:rPr>
          <w:t>html</w:t>
        </w:r>
      </w:hyperlink>
      <w:r w:rsidRPr="002B7F1F">
        <w:rPr>
          <w:sz w:val="28"/>
          <w:szCs w:val="28"/>
          <w:lang w:val="ru-RU"/>
        </w:rPr>
        <w:t xml:space="preserve"> (упражнения по грамматике на основе видео материалов)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8. </w:t>
      </w:r>
      <w:hyperlink r:id="rId15" w:history="1">
        <w:r w:rsidRPr="002B7F1F">
          <w:rPr>
            <w:sz w:val="28"/>
            <w:szCs w:val="28"/>
            <w:u w:val="single"/>
            <w:lang w:val="es-ES_tradnl"/>
          </w:rPr>
          <w:t>www</w:t>
        </w:r>
        <w:r w:rsidRPr="002B7F1F">
          <w:rPr>
            <w:sz w:val="28"/>
            <w:szCs w:val="28"/>
            <w:u w:val="single"/>
            <w:lang w:val="ru-RU"/>
          </w:rPr>
          <w:t>.</w:t>
        </w:r>
        <w:r w:rsidRPr="002B7F1F">
          <w:rPr>
            <w:sz w:val="28"/>
            <w:szCs w:val="28"/>
            <w:u w:val="single"/>
            <w:lang w:val="es-ES_tradnl"/>
          </w:rPr>
          <w:t>rae</w:t>
        </w:r>
        <w:r w:rsidRPr="002B7F1F">
          <w:rPr>
            <w:sz w:val="28"/>
            <w:szCs w:val="28"/>
            <w:u w:val="single"/>
            <w:lang w:val="ru-RU"/>
          </w:rPr>
          <w:t>.</w:t>
        </w:r>
        <w:r w:rsidRPr="002B7F1F">
          <w:rPr>
            <w:sz w:val="28"/>
            <w:szCs w:val="28"/>
            <w:u w:val="single"/>
            <w:lang w:val="es-ES_tradnl"/>
          </w:rPr>
          <w:t>es</w:t>
        </w:r>
      </w:hyperlink>
      <w:r w:rsidRPr="002B7F1F">
        <w:rPr>
          <w:sz w:val="28"/>
          <w:szCs w:val="28"/>
          <w:lang w:val="ru-RU"/>
        </w:rPr>
        <w:t xml:space="preserve"> (толковый словарь испанского языка Испанской королевской академии)</w:t>
      </w:r>
    </w:p>
    <w:p w:rsidR="000F4FF6" w:rsidRPr="002B7F1F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sz w:val="28"/>
          <w:szCs w:val="28"/>
          <w:lang w:val="ru-RU"/>
        </w:rPr>
        <w:t xml:space="preserve">9. </w:t>
      </w:r>
      <w:hyperlink r:id="rId16" w:history="1">
        <w:r w:rsidRPr="002B7F1F">
          <w:rPr>
            <w:sz w:val="28"/>
            <w:szCs w:val="28"/>
            <w:u w:val="single"/>
            <w:lang w:val="es-ES_tradnl"/>
          </w:rPr>
          <w:t>www</w:t>
        </w:r>
        <w:r w:rsidRPr="002B7F1F">
          <w:rPr>
            <w:sz w:val="28"/>
            <w:szCs w:val="28"/>
            <w:u w:val="single"/>
            <w:lang w:val="ru-RU"/>
          </w:rPr>
          <w:t>.</w:t>
        </w:r>
        <w:r w:rsidRPr="002B7F1F">
          <w:rPr>
            <w:sz w:val="28"/>
            <w:szCs w:val="28"/>
            <w:u w:val="single"/>
            <w:lang w:val="es-ES_tradnl"/>
          </w:rPr>
          <w:t>diccionarios</w:t>
        </w:r>
        <w:r w:rsidRPr="002B7F1F">
          <w:rPr>
            <w:sz w:val="28"/>
            <w:szCs w:val="28"/>
            <w:u w:val="single"/>
            <w:lang w:val="ru-RU"/>
          </w:rPr>
          <w:t>.</w:t>
        </w:r>
        <w:r w:rsidRPr="002B7F1F">
          <w:rPr>
            <w:sz w:val="28"/>
            <w:szCs w:val="28"/>
            <w:u w:val="single"/>
            <w:lang w:val="es-ES_tradnl"/>
          </w:rPr>
          <w:t>com</w:t>
        </w:r>
      </w:hyperlink>
      <w:r w:rsidRPr="002B7F1F">
        <w:rPr>
          <w:sz w:val="28"/>
          <w:szCs w:val="28"/>
          <w:lang w:val="ru-RU"/>
        </w:rPr>
        <w:t xml:space="preserve"> (толковые словари, словари синонимов, антонимов)</w:t>
      </w:r>
    </w:p>
    <w:p w:rsidR="000F4FF6" w:rsidRPr="005862BB" w:rsidRDefault="000F4FF6" w:rsidP="002B7F1F">
      <w:pPr>
        <w:jc w:val="both"/>
        <w:rPr>
          <w:sz w:val="28"/>
          <w:szCs w:val="28"/>
          <w:lang w:val="ru-RU"/>
        </w:rPr>
      </w:pPr>
      <w:r w:rsidRPr="002B7F1F">
        <w:rPr>
          <w:lang w:val="ru-RU"/>
        </w:rPr>
        <w:t xml:space="preserve">10. </w:t>
      </w:r>
      <w:hyperlink r:id="rId17" w:history="1">
        <w:r w:rsidRPr="002B7F1F">
          <w:rPr>
            <w:rStyle w:val="Hyperlink"/>
            <w:sz w:val="28"/>
            <w:szCs w:val="28"/>
          </w:rPr>
          <w:t>http</w:t>
        </w:r>
        <w:r w:rsidRPr="005862BB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5862BB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aprenderespanol</w:t>
        </w:r>
        <w:r w:rsidRPr="005862BB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org</w:t>
        </w:r>
      </w:hyperlink>
      <w:r w:rsidRPr="002B7F1F">
        <w:rPr>
          <w:rStyle w:val="Hyperlink"/>
          <w:sz w:val="28"/>
          <w:szCs w:val="28"/>
          <w:lang w:val="ru-RU"/>
        </w:rPr>
        <w:t xml:space="preserve"> </w:t>
      </w:r>
      <w:r w:rsidRPr="002B7F1F">
        <w:rPr>
          <w:sz w:val="28"/>
          <w:szCs w:val="28"/>
          <w:lang w:val="ru-RU"/>
        </w:rPr>
        <w:t>(упражнения по грамматике)</w:t>
      </w:r>
    </w:p>
    <w:p w:rsidR="000F4FF6" w:rsidRPr="00AA5DB0" w:rsidRDefault="000F4FF6" w:rsidP="002B7F1F">
      <w:pPr>
        <w:jc w:val="both"/>
        <w:rPr>
          <w:sz w:val="28"/>
          <w:szCs w:val="28"/>
          <w:lang w:val="ru-RU"/>
        </w:rPr>
      </w:pPr>
      <w:r w:rsidRPr="00AA5DB0">
        <w:rPr>
          <w:lang w:val="ru-RU"/>
        </w:rPr>
        <w:t xml:space="preserve">11. </w:t>
      </w:r>
      <w:hyperlink r:id="rId18" w:history="1">
        <w:r w:rsidRPr="002B7F1F">
          <w:rPr>
            <w:rStyle w:val="Hyperlink"/>
            <w:sz w:val="28"/>
            <w:szCs w:val="28"/>
          </w:rPr>
          <w:t>http</w:t>
        </w:r>
        <w:r w:rsidRPr="00AA5DB0">
          <w:rPr>
            <w:rStyle w:val="Hyperlink"/>
            <w:sz w:val="28"/>
            <w:szCs w:val="28"/>
            <w:lang w:val="ru-RU"/>
          </w:rPr>
          <w:t>://</w:t>
        </w:r>
        <w:r w:rsidRPr="002B7F1F">
          <w:rPr>
            <w:rStyle w:val="Hyperlink"/>
            <w:sz w:val="28"/>
            <w:szCs w:val="28"/>
          </w:rPr>
          <w:t>www</w:t>
        </w:r>
        <w:r w:rsidRPr="00AA5DB0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todo</w:t>
        </w:r>
        <w:r w:rsidRPr="00AA5DB0">
          <w:rPr>
            <w:rStyle w:val="Hyperlink"/>
            <w:sz w:val="28"/>
            <w:szCs w:val="28"/>
            <w:lang w:val="ru-RU"/>
          </w:rPr>
          <w:t>-</w:t>
        </w:r>
        <w:r w:rsidRPr="002B7F1F">
          <w:rPr>
            <w:rStyle w:val="Hyperlink"/>
            <w:sz w:val="28"/>
            <w:szCs w:val="28"/>
          </w:rPr>
          <w:t>claro</w:t>
        </w:r>
        <w:r w:rsidRPr="00AA5DB0">
          <w:rPr>
            <w:rStyle w:val="Hyperlink"/>
            <w:sz w:val="28"/>
            <w:szCs w:val="28"/>
            <w:lang w:val="ru-RU"/>
          </w:rPr>
          <w:t>.</w:t>
        </w:r>
        <w:r w:rsidRPr="002B7F1F">
          <w:rPr>
            <w:rStyle w:val="Hyperlink"/>
            <w:sz w:val="28"/>
            <w:szCs w:val="28"/>
          </w:rPr>
          <w:t>com</w:t>
        </w:r>
      </w:hyperlink>
      <w:r w:rsidRPr="002B7F1F">
        <w:rPr>
          <w:rStyle w:val="Hyperlink"/>
          <w:sz w:val="28"/>
          <w:szCs w:val="28"/>
          <w:lang w:val="ru-RU"/>
        </w:rPr>
        <w:t xml:space="preserve"> </w:t>
      </w:r>
      <w:r w:rsidRPr="002B7F1F">
        <w:rPr>
          <w:sz w:val="28"/>
          <w:szCs w:val="28"/>
          <w:lang w:val="ru-RU"/>
        </w:rPr>
        <w:t>(упражнения по грамматике: предложения с пропусками)</w:t>
      </w:r>
    </w:p>
    <w:p w:rsidR="000F4FF6" w:rsidRPr="00AA5DB0" w:rsidRDefault="000F4FF6" w:rsidP="00165638">
      <w:pPr>
        <w:overflowPunct/>
        <w:autoSpaceDE/>
        <w:adjustRightInd/>
        <w:jc w:val="both"/>
        <w:rPr>
          <w:sz w:val="28"/>
          <w:szCs w:val="28"/>
          <w:lang w:val="ru-RU"/>
        </w:rPr>
      </w:pPr>
    </w:p>
    <w:p w:rsidR="000F4FF6" w:rsidRPr="00AA5DB0" w:rsidRDefault="000F4FF6" w:rsidP="00FC5FF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ru-RU"/>
        </w:rPr>
      </w:pPr>
    </w:p>
    <w:p w:rsidR="000F4FF6" w:rsidRPr="00AA5DB0" w:rsidRDefault="000F4FF6" w:rsidP="00FC5FF5">
      <w:pPr>
        <w:jc w:val="both"/>
        <w:rPr>
          <w:sz w:val="28"/>
          <w:szCs w:val="28"/>
          <w:lang w:val="ru-RU"/>
        </w:rPr>
      </w:pPr>
      <w:r w:rsidRPr="00AA5DB0">
        <w:rPr>
          <w:sz w:val="28"/>
          <w:szCs w:val="28"/>
          <w:lang w:val="ru-RU"/>
        </w:rPr>
        <w:tab/>
      </w:r>
    </w:p>
    <w:p w:rsidR="000F4FF6" w:rsidRPr="00AA5DB0" w:rsidRDefault="000F4FF6" w:rsidP="00FC5FF5">
      <w:pPr>
        <w:jc w:val="center"/>
        <w:rPr>
          <w:b/>
          <w:bCs/>
          <w:sz w:val="28"/>
          <w:szCs w:val="28"/>
          <w:lang w:val="ru-RU"/>
        </w:rPr>
      </w:pPr>
    </w:p>
    <w:p w:rsidR="000F4FF6" w:rsidRPr="00AA5DB0" w:rsidRDefault="000F4FF6" w:rsidP="00FC5FF5">
      <w:pPr>
        <w:jc w:val="center"/>
        <w:rPr>
          <w:b/>
          <w:bCs/>
          <w:sz w:val="28"/>
          <w:szCs w:val="28"/>
          <w:lang w:val="ru-RU"/>
        </w:rPr>
      </w:pPr>
    </w:p>
    <w:p w:rsidR="000F4FF6" w:rsidRPr="00AA5DB0" w:rsidRDefault="000F4FF6" w:rsidP="00FC5FF5">
      <w:pPr>
        <w:rPr>
          <w:sz w:val="28"/>
          <w:szCs w:val="28"/>
          <w:lang w:val="ru-RU"/>
        </w:rPr>
      </w:pPr>
      <w:bookmarkStart w:id="0" w:name="_GoBack"/>
      <w:bookmarkEnd w:id="0"/>
    </w:p>
    <w:sectPr w:rsidR="000F4FF6" w:rsidRPr="00AA5DB0" w:rsidSect="00FC5FF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F6" w:rsidRDefault="000F4FF6">
      <w:r>
        <w:separator/>
      </w:r>
    </w:p>
  </w:endnote>
  <w:endnote w:type="continuationSeparator" w:id="0">
    <w:p w:rsidR="000F4FF6" w:rsidRDefault="000F4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F6" w:rsidRDefault="000F4FF6">
      <w:r>
        <w:separator/>
      </w:r>
    </w:p>
  </w:footnote>
  <w:footnote w:type="continuationSeparator" w:id="0">
    <w:p w:rsidR="000F4FF6" w:rsidRDefault="000F4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2F9"/>
    <w:multiLevelType w:val="hybridMultilevel"/>
    <w:tmpl w:val="1610B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C3578A"/>
    <w:multiLevelType w:val="hybridMultilevel"/>
    <w:tmpl w:val="2D50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C157D5"/>
    <w:multiLevelType w:val="hybridMultilevel"/>
    <w:tmpl w:val="856E3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D34A1E"/>
    <w:multiLevelType w:val="hybridMultilevel"/>
    <w:tmpl w:val="0922D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D9335C"/>
    <w:multiLevelType w:val="hybridMultilevel"/>
    <w:tmpl w:val="37E6E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F971C9"/>
    <w:multiLevelType w:val="hybridMultilevel"/>
    <w:tmpl w:val="E676EBB4"/>
    <w:lvl w:ilvl="0" w:tplc="AD841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9B2662"/>
    <w:multiLevelType w:val="hybridMultilevel"/>
    <w:tmpl w:val="B75AB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A47122"/>
    <w:multiLevelType w:val="hybridMultilevel"/>
    <w:tmpl w:val="7E6EB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D36C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7326B41"/>
    <w:multiLevelType w:val="hybridMultilevel"/>
    <w:tmpl w:val="FFCCBAB2"/>
    <w:lvl w:ilvl="0" w:tplc="51F8146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ADC6287"/>
    <w:multiLevelType w:val="hybridMultilevel"/>
    <w:tmpl w:val="16425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EA5A97"/>
    <w:multiLevelType w:val="hybridMultilevel"/>
    <w:tmpl w:val="B2388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34107"/>
    <w:multiLevelType w:val="hybridMultilevel"/>
    <w:tmpl w:val="C8A61B80"/>
    <w:lvl w:ilvl="0" w:tplc="811C89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2E81368F"/>
    <w:multiLevelType w:val="hybridMultilevel"/>
    <w:tmpl w:val="9D6A6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5C4E35"/>
    <w:multiLevelType w:val="hybridMultilevel"/>
    <w:tmpl w:val="DF708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525F8A"/>
    <w:multiLevelType w:val="hybridMultilevel"/>
    <w:tmpl w:val="FE70D21E"/>
    <w:lvl w:ilvl="0" w:tplc="FB464A8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1A57A9"/>
    <w:multiLevelType w:val="hybridMultilevel"/>
    <w:tmpl w:val="D14620CE"/>
    <w:lvl w:ilvl="0" w:tplc="A9A0D18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1D693C"/>
    <w:multiLevelType w:val="hybridMultilevel"/>
    <w:tmpl w:val="A5C059DA"/>
    <w:lvl w:ilvl="0" w:tplc="307C7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60649D7"/>
    <w:multiLevelType w:val="hybridMultilevel"/>
    <w:tmpl w:val="FB48B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B35C1C"/>
    <w:multiLevelType w:val="hybridMultilevel"/>
    <w:tmpl w:val="07661D2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008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3E565BF"/>
    <w:multiLevelType w:val="hybridMultilevel"/>
    <w:tmpl w:val="359AD1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6A15BC2"/>
    <w:multiLevelType w:val="hybridMultilevel"/>
    <w:tmpl w:val="B77A62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93C5542"/>
    <w:multiLevelType w:val="hybridMultilevel"/>
    <w:tmpl w:val="090EA59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4">
    <w:nsid w:val="56E72DE7"/>
    <w:multiLevelType w:val="hybridMultilevel"/>
    <w:tmpl w:val="7F04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45024"/>
    <w:multiLevelType w:val="hybridMultilevel"/>
    <w:tmpl w:val="1D28CB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37F1D"/>
    <w:multiLevelType w:val="hybridMultilevel"/>
    <w:tmpl w:val="6E38FC46"/>
    <w:lvl w:ilvl="0" w:tplc="DD5E1B2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>
    <w:nsid w:val="5ED43ED1"/>
    <w:multiLevelType w:val="hybridMultilevel"/>
    <w:tmpl w:val="B4F49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0F2538"/>
    <w:multiLevelType w:val="hybridMultilevel"/>
    <w:tmpl w:val="AFC25C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C19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E1B48A9"/>
    <w:multiLevelType w:val="hybridMultilevel"/>
    <w:tmpl w:val="72DCD7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E3371BC"/>
    <w:multiLevelType w:val="hybridMultilevel"/>
    <w:tmpl w:val="8DC2D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F3635FC"/>
    <w:multiLevelType w:val="hybridMultilevel"/>
    <w:tmpl w:val="5AC4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B6377"/>
    <w:multiLevelType w:val="hybridMultilevel"/>
    <w:tmpl w:val="30F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83997"/>
    <w:multiLevelType w:val="hybridMultilevel"/>
    <w:tmpl w:val="D5849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7A0A27D6"/>
    <w:multiLevelType w:val="hybridMultilevel"/>
    <w:tmpl w:val="C792E4A4"/>
    <w:lvl w:ilvl="0" w:tplc="AD841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B13533E"/>
    <w:multiLevelType w:val="hybridMultilevel"/>
    <w:tmpl w:val="590A2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D20B1F"/>
    <w:multiLevelType w:val="hybridMultilevel"/>
    <w:tmpl w:val="6374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9132B"/>
    <w:multiLevelType w:val="hybridMultilevel"/>
    <w:tmpl w:val="44E21F92"/>
    <w:lvl w:ilvl="0" w:tplc="935A71A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31"/>
  </w:num>
  <w:num w:numId="5">
    <w:abstractNumId w:val="30"/>
  </w:num>
  <w:num w:numId="6">
    <w:abstractNumId w:val="34"/>
  </w:num>
  <w:num w:numId="7">
    <w:abstractNumId w:val="21"/>
  </w:num>
  <w:num w:numId="8">
    <w:abstractNumId w:val="5"/>
  </w:num>
  <w:num w:numId="9">
    <w:abstractNumId w:val="35"/>
  </w:num>
  <w:num w:numId="10">
    <w:abstractNumId w:val="24"/>
  </w:num>
  <w:num w:numId="11">
    <w:abstractNumId w:val="9"/>
  </w:num>
  <w:num w:numId="12">
    <w:abstractNumId w:val="22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3"/>
  </w:num>
  <w:num w:numId="17">
    <w:abstractNumId w:val="0"/>
  </w:num>
  <w:num w:numId="18">
    <w:abstractNumId w:val="17"/>
  </w:num>
  <w:num w:numId="19">
    <w:abstractNumId w:val="26"/>
  </w:num>
  <w:num w:numId="20">
    <w:abstractNumId w:val="33"/>
  </w:num>
  <w:num w:numId="21">
    <w:abstractNumId w:val="36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3"/>
  </w:num>
  <w:num w:numId="31">
    <w:abstractNumId w:val="14"/>
  </w:num>
  <w:num w:numId="32">
    <w:abstractNumId w:val="2"/>
  </w:num>
  <w:num w:numId="33">
    <w:abstractNumId w:val="6"/>
  </w:num>
  <w:num w:numId="34">
    <w:abstractNumId w:val="4"/>
  </w:num>
  <w:num w:numId="35">
    <w:abstractNumId w:val="19"/>
  </w:num>
  <w:num w:numId="36">
    <w:abstractNumId w:val="38"/>
  </w:num>
  <w:num w:numId="37">
    <w:abstractNumId w:val="12"/>
  </w:num>
  <w:num w:numId="38">
    <w:abstractNumId w:val="16"/>
  </w:num>
  <w:num w:numId="39">
    <w:abstractNumId w:val="15"/>
  </w:num>
  <w:num w:numId="40">
    <w:abstractNumId w:val="32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1E4"/>
    <w:rsid w:val="00004648"/>
    <w:rsid w:val="000137C5"/>
    <w:rsid w:val="00013B72"/>
    <w:rsid w:val="000156D2"/>
    <w:rsid w:val="000206CF"/>
    <w:rsid w:val="0002611D"/>
    <w:rsid w:val="0002660A"/>
    <w:rsid w:val="00033AAE"/>
    <w:rsid w:val="0004013F"/>
    <w:rsid w:val="00051001"/>
    <w:rsid w:val="0007288E"/>
    <w:rsid w:val="000940E3"/>
    <w:rsid w:val="00095001"/>
    <w:rsid w:val="000A7834"/>
    <w:rsid w:val="000B4449"/>
    <w:rsid w:val="000B755F"/>
    <w:rsid w:val="000C6C5E"/>
    <w:rsid w:val="000D5880"/>
    <w:rsid w:val="000E2D22"/>
    <w:rsid w:val="000E716A"/>
    <w:rsid w:val="000F284D"/>
    <w:rsid w:val="000F3DD9"/>
    <w:rsid w:val="000F4FF6"/>
    <w:rsid w:val="001029E0"/>
    <w:rsid w:val="001043C7"/>
    <w:rsid w:val="001171E4"/>
    <w:rsid w:val="00130D74"/>
    <w:rsid w:val="00137AB7"/>
    <w:rsid w:val="00165638"/>
    <w:rsid w:val="0017290E"/>
    <w:rsid w:val="0017474A"/>
    <w:rsid w:val="00177392"/>
    <w:rsid w:val="001821A2"/>
    <w:rsid w:val="00194F10"/>
    <w:rsid w:val="001A1177"/>
    <w:rsid w:val="001A1FEC"/>
    <w:rsid w:val="001A3384"/>
    <w:rsid w:val="001C0B1E"/>
    <w:rsid w:val="001D2087"/>
    <w:rsid w:val="001D294E"/>
    <w:rsid w:val="001D6408"/>
    <w:rsid w:val="001D733D"/>
    <w:rsid w:val="001F2294"/>
    <w:rsid w:val="001F3350"/>
    <w:rsid w:val="002033A5"/>
    <w:rsid w:val="00206B0F"/>
    <w:rsid w:val="00236605"/>
    <w:rsid w:val="00242EEB"/>
    <w:rsid w:val="00244A64"/>
    <w:rsid w:val="002460BD"/>
    <w:rsid w:val="00254E3F"/>
    <w:rsid w:val="00260CFB"/>
    <w:rsid w:val="0026652A"/>
    <w:rsid w:val="00273BAC"/>
    <w:rsid w:val="002774EA"/>
    <w:rsid w:val="00282B20"/>
    <w:rsid w:val="00285078"/>
    <w:rsid w:val="002A30B0"/>
    <w:rsid w:val="002A4CCB"/>
    <w:rsid w:val="002B17C1"/>
    <w:rsid w:val="002B3F71"/>
    <w:rsid w:val="002B7E74"/>
    <w:rsid w:val="002B7F1F"/>
    <w:rsid w:val="002C1563"/>
    <w:rsid w:val="002C2FD3"/>
    <w:rsid w:val="002C412D"/>
    <w:rsid w:val="002C4F25"/>
    <w:rsid w:val="002C7C75"/>
    <w:rsid w:val="002E328D"/>
    <w:rsid w:val="002E6814"/>
    <w:rsid w:val="002F183E"/>
    <w:rsid w:val="002F7CE0"/>
    <w:rsid w:val="003016B7"/>
    <w:rsid w:val="00302ABE"/>
    <w:rsid w:val="0031295F"/>
    <w:rsid w:val="00324948"/>
    <w:rsid w:val="0033115D"/>
    <w:rsid w:val="003313DD"/>
    <w:rsid w:val="00332FD3"/>
    <w:rsid w:val="00351683"/>
    <w:rsid w:val="00351CF9"/>
    <w:rsid w:val="003608F2"/>
    <w:rsid w:val="003614AA"/>
    <w:rsid w:val="00375410"/>
    <w:rsid w:val="00380CEE"/>
    <w:rsid w:val="0038385E"/>
    <w:rsid w:val="00383EFD"/>
    <w:rsid w:val="003A01D1"/>
    <w:rsid w:val="003B3E61"/>
    <w:rsid w:val="003E34C2"/>
    <w:rsid w:val="003E7F67"/>
    <w:rsid w:val="00414920"/>
    <w:rsid w:val="00420A92"/>
    <w:rsid w:val="0042353E"/>
    <w:rsid w:val="004273D6"/>
    <w:rsid w:val="00432A4B"/>
    <w:rsid w:val="00456AEE"/>
    <w:rsid w:val="0046662A"/>
    <w:rsid w:val="0047516F"/>
    <w:rsid w:val="004764AA"/>
    <w:rsid w:val="00481035"/>
    <w:rsid w:val="004B3C63"/>
    <w:rsid w:val="004C04E5"/>
    <w:rsid w:val="004C3F64"/>
    <w:rsid w:val="004D21EA"/>
    <w:rsid w:val="004D63DD"/>
    <w:rsid w:val="004F38E1"/>
    <w:rsid w:val="004F514B"/>
    <w:rsid w:val="004F677D"/>
    <w:rsid w:val="004F70F6"/>
    <w:rsid w:val="00507AEB"/>
    <w:rsid w:val="005149C4"/>
    <w:rsid w:val="00517802"/>
    <w:rsid w:val="0052761C"/>
    <w:rsid w:val="0053569C"/>
    <w:rsid w:val="005370C4"/>
    <w:rsid w:val="0053737D"/>
    <w:rsid w:val="00551BA5"/>
    <w:rsid w:val="00557BB8"/>
    <w:rsid w:val="005621D2"/>
    <w:rsid w:val="005862BB"/>
    <w:rsid w:val="00594150"/>
    <w:rsid w:val="0059434A"/>
    <w:rsid w:val="005943F8"/>
    <w:rsid w:val="005A10EE"/>
    <w:rsid w:val="005A27E9"/>
    <w:rsid w:val="005A386A"/>
    <w:rsid w:val="005A772D"/>
    <w:rsid w:val="005A7B7F"/>
    <w:rsid w:val="005B3A9C"/>
    <w:rsid w:val="005B6A17"/>
    <w:rsid w:val="005C188A"/>
    <w:rsid w:val="005C301A"/>
    <w:rsid w:val="005E640A"/>
    <w:rsid w:val="005F3CF8"/>
    <w:rsid w:val="005F427F"/>
    <w:rsid w:val="00603BAA"/>
    <w:rsid w:val="00612E9C"/>
    <w:rsid w:val="00613DE7"/>
    <w:rsid w:val="00613EA4"/>
    <w:rsid w:val="00620B50"/>
    <w:rsid w:val="00633CFF"/>
    <w:rsid w:val="00642535"/>
    <w:rsid w:val="00644B49"/>
    <w:rsid w:val="00644CA7"/>
    <w:rsid w:val="00651BB5"/>
    <w:rsid w:val="0065404C"/>
    <w:rsid w:val="006576B2"/>
    <w:rsid w:val="00664F20"/>
    <w:rsid w:val="00665738"/>
    <w:rsid w:val="006749E1"/>
    <w:rsid w:val="00685F28"/>
    <w:rsid w:val="006B5BA1"/>
    <w:rsid w:val="006C15DA"/>
    <w:rsid w:val="006C2204"/>
    <w:rsid w:val="006C5C45"/>
    <w:rsid w:val="006E0A61"/>
    <w:rsid w:val="006E3C4F"/>
    <w:rsid w:val="00706E17"/>
    <w:rsid w:val="00711CA3"/>
    <w:rsid w:val="007201AF"/>
    <w:rsid w:val="00723E40"/>
    <w:rsid w:val="00737B10"/>
    <w:rsid w:val="007439C9"/>
    <w:rsid w:val="00743C50"/>
    <w:rsid w:val="00746ECD"/>
    <w:rsid w:val="007505A4"/>
    <w:rsid w:val="00761A66"/>
    <w:rsid w:val="00763CD8"/>
    <w:rsid w:val="00777AF7"/>
    <w:rsid w:val="00782E52"/>
    <w:rsid w:val="0078725B"/>
    <w:rsid w:val="0078784D"/>
    <w:rsid w:val="007879A2"/>
    <w:rsid w:val="007B05CE"/>
    <w:rsid w:val="007B52C3"/>
    <w:rsid w:val="007C6A13"/>
    <w:rsid w:val="007D075D"/>
    <w:rsid w:val="007E08D7"/>
    <w:rsid w:val="007E4D0B"/>
    <w:rsid w:val="008069F3"/>
    <w:rsid w:val="00810860"/>
    <w:rsid w:val="00810EB9"/>
    <w:rsid w:val="0081608F"/>
    <w:rsid w:val="00844825"/>
    <w:rsid w:val="0084547F"/>
    <w:rsid w:val="00851ADE"/>
    <w:rsid w:val="00857528"/>
    <w:rsid w:val="008A0DB8"/>
    <w:rsid w:val="008A65C3"/>
    <w:rsid w:val="008A7A1A"/>
    <w:rsid w:val="008B11F2"/>
    <w:rsid w:val="008B437C"/>
    <w:rsid w:val="008C250F"/>
    <w:rsid w:val="008D1DEF"/>
    <w:rsid w:val="008D5802"/>
    <w:rsid w:val="008E3A75"/>
    <w:rsid w:val="008F167E"/>
    <w:rsid w:val="008F30AD"/>
    <w:rsid w:val="008F3236"/>
    <w:rsid w:val="008F385C"/>
    <w:rsid w:val="009034CF"/>
    <w:rsid w:val="009105C8"/>
    <w:rsid w:val="00914174"/>
    <w:rsid w:val="009208E0"/>
    <w:rsid w:val="00924011"/>
    <w:rsid w:val="00925689"/>
    <w:rsid w:val="00930677"/>
    <w:rsid w:val="00934C06"/>
    <w:rsid w:val="009428C2"/>
    <w:rsid w:val="0094670B"/>
    <w:rsid w:val="0095114E"/>
    <w:rsid w:val="00962802"/>
    <w:rsid w:val="00973BA0"/>
    <w:rsid w:val="00987826"/>
    <w:rsid w:val="00987D19"/>
    <w:rsid w:val="009A46FB"/>
    <w:rsid w:val="009B606A"/>
    <w:rsid w:val="009C453A"/>
    <w:rsid w:val="009C5FB9"/>
    <w:rsid w:val="009D1495"/>
    <w:rsid w:val="009D3964"/>
    <w:rsid w:val="009F6180"/>
    <w:rsid w:val="009F76A1"/>
    <w:rsid w:val="00A012BE"/>
    <w:rsid w:val="00A10ECC"/>
    <w:rsid w:val="00A11A8B"/>
    <w:rsid w:val="00A206F5"/>
    <w:rsid w:val="00A30212"/>
    <w:rsid w:val="00A37501"/>
    <w:rsid w:val="00A427AC"/>
    <w:rsid w:val="00A54896"/>
    <w:rsid w:val="00A5602C"/>
    <w:rsid w:val="00A561C1"/>
    <w:rsid w:val="00A635B5"/>
    <w:rsid w:val="00A83502"/>
    <w:rsid w:val="00A92B6A"/>
    <w:rsid w:val="00A9335D"/>
    <w:rsid w:val="00A93A0D"/>
    <w:rsid w:val="00A94E9D"/>
    <w:rsid w:val="00A97598"/>
    <w:rsid w:val="00AA4E42"/>
    <w:rsid w:val="00AA5DB0"/>
    <w:rsid w:val="00AB51DE"/>
    <w:rsid w:val="00AC391E"/>
    <w:rsid w:val="00AC64D2"/>
    <w:rsid w:val="00AD1E51"/>
    <w:rsid w:val="00AD2971"/>
    <w:rsid w:val="00AD2C7B"/>
    <w:rsid w:val="00AD3E5F"/>
    <w:rsid w:val="00AD6FED"/>
    <w:rsid w:val="00AD77E1"/>
    <w:rsid w:val="00AE6BEE"/>
    <w:rsid w:val="00AF0FEE"/>
    <w:rsid w:val="00AF2121"/>
    <w:rsid w:val="00B005A8"/>
    <w:rsid w:val="00B00964"/>
    <w:rsid w:val="00B04A23"/>
    <w:rsid w:val="00B06F65"/>
    <w:rsid w:val="00B10C4E"/>
    <w:rsid w:val="00B174D4"/>
    <w:rsid w:val="00B3467E"/>
    <w:rsid w:val="00B42F3B"/>
    <w:rsid w:val="00B4382E"/>
    <w:rsid w:val="00B5054F"/>
    <w:rsid w:val="00B60F37"/>
    <w:rsid w:val="00B67242"/>
    <w:rsid w:val="00B76C8E"/>
    <w:rsid w:val="00B83A14"/>
    <w:rsid w:val="00B84D01"/>
    <w:rsid w:val="00B964AC"/>
    <w:rsid w:val="00B97473"/>
    <w:rsid w:val="00BB2C6B"/>
    <w:rsid w:val="00BB553B"/>
    <w:rsid w:val="00BB7933"/>
    <w:rsid w:val="00BC49AB"/>
    <w:rsid w:val="00BC58D5"/>
    <w:rsid w:val="00BD1E66"/>
    <w:rsid w:val="00BE604E"/>
    <w:rsid w:val="00BF36B9"/>
    <w:rsid w:val="00C05843"/>
    <w:rsid w:val="00C13360"/>
    <w:rsid w:val="00C30388"/>
    <w:rsid w:val="00C32077"/>
    <w:rsid w:val="00C413E6"/>
    <w:rsid w:val="00C4354A"/>
    <w:rsid w:val="00C43C0C"/>
    <w:rsid w:val="00C51859"/>
    <w:rsid w:val="00C61788"/>
    <w:rsid w:val="00C6554D"/>
    <w:rsid w:val="00C661FE"/>
    <w:rsid w:val="00C828C4"/>
    <w:rsid w:val="00C845AF"/>
    <w:rsid w:val="00C85E26"/>
    <w:rsid w:val="00C92654"/>
    <w:rsid w:val="00C93C59"/>
    <w:rsid w:val="00C95F8D"/>
    <w:rsid w:val="00CA6CC0"/>
    <w:rsid w:val="00CB10FA"/>
    <w:rsid w:val="00CB5E02"/>
    <w:rsid w:val="00CC1E15"/>
    <w:rsid w:val="00CC2278"/>
    <w:rsid w:val="00CC4A6E"/>
    <w:rsid w:val="00CC6F61"/>
    <w:rsid w:val="00CD0888"/>
    <w:rsid w:val="00CE1FC0"/>
    <w:rsid w:val="00CE33EF"/>
    <w:rsid w:val="00D036E2"/>
    <w:rsid w:val="00D12E85"/>
    <w:rsid w:val="00D17353"/>
    <w:rsid w:val="00D20E7B"/>
    <w:rsid w:val="00D236C9"/>
    <w:rsid w:val="00D23ADA"/>
    <w:rsid w:val="00D25941"/>
    <w:rsid w:val="00D45069"/>
    <w:rsid w:val="00D466C3"/>
    <w:rsid w:val="00D52B4D"/>
    <w:rsid w:val="00D636D0"/>
    <w:rsid w:val="00D733EE"/>
    <w:rsid w:val="00D854F5"/>
    <w:rsid w:val="00D93C81"/>
    <w:rsid w:val="00DA7C6C"/>
    <w:rsid w:val="00DA7D2E"/>
    <w:rsid w:val="00DB7E54"/>
    <w:rsid w:val="00DD28E6"/>
    <w:rsid w:val="00DD4FDA"/>
    <w:rsid w:val="00DE1835"/>
    <w:rsid w:val="00DE2D6C"/>
    <w:rsid w:val="00DE4F47"/>
    <w:rsid w:val="00E12F69"/>
    <w:rsid w:val="00E17D61"/>
    <w:rsid w:val="00E209A6"/>
    <w:rsid w:val="00E22C9D"/>
    <w:rsid w:val="00E33631"/>
    <w:rsid w:val="00E36613"/>
    <w:rsid w:val="00E3777B"/>
    <w:rsid w:val="00E638F8"/>
    <w:rsid w:val="00E652E0"/>
    <w:rsid w:val="00E6588C"/>
    <w:rsid w:val="00E72199"/>
    <w:rsid w:val="00E72C16"/>
    <w:rsid w:val="00E74B8C"/>
    <w:rsid w:val="00E80438"/>
    <w:rsid w:val="00E836F8"/>
    <w:rsid w:val="00E91C78"/>
    <w:rsid w:val="00E91EA3"/>
    <w:rsid w:val="00E94AA0"/>
    <w:rsid w:val="00EA45F4"/>
    <w:rsid w:val="00EC1C26"/>
    <w:rsid w:val="00ED01BC"/>
    <w:rsid w:val="00ED2183"/>
    <w:rsid w:val="00EE6FBE"/>
    <w:rsid w:val="00EF1740"/>
    <w:rsid w:val="00F0179F"/>
    <w:rsid w:val="00F25211"/>
    <w:rsid w:val="00F315F8"/>
    <w:rsid w:val="00F3261E"/>
    <w:rsid w:val="00F41577"/>
    <w:rsid w:val="00F41D4A"/>
    <w:rsid w:val="00F47ADD"/>
    <w:rsid w:val="00F50E61"/>
    <w:rsid w:val="00F619EE"/>
    <w:rsid w:val="00F628DC"/>
    <w:rsid w:val="00F6796B"/>
    <w:rsid w:val="00F77518"/>
    <w:rsid w:val="00F93D1E"/>
    <w:rsid w:val="00FC5FF5"/>
    <w:rsid w:val="00FE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1F2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C5E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8F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51D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BodyText3"/>
    <w:next w:val="Normal"/>
    <w:link w:val="Heading4Char"/>
    <w:uiPriority w:val="99"/>
    <w:qFormat/>
    <w:rsid w:val="00517802"/>
    <w:pPr>
      <w:ind w:firstLine="709"/>
      <w:outlineLvl w:val="3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638F8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6C5E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5E"/>
    <w:rPr>
      <w:rFonts w:ascii="Calibri Light" w:hAnsi="Calibri Light" w:cs="Calibri Light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38F8"/>
    <w:rPr>
      <w:rFonts w:ascii="Cambria" w:eastAsia="SimSun" w:hAnsi="Cambria" w:cs="Cambria"/>
      <w:b/>
      <w:bCs/>
      <w:i/>
      <w:iCs/>
      <w:sz w:val="28"/>
      <w:szCs w:val="28"/>
      <w:lang w:val="de-D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51DE"/>
    <w:rPr>
      <w:rFonts w:ascii="Cambria" w:eastAsia="SimSun" w:hAnsi="Cambria" w:cs="Cambria"/>
      <w:b/>
      <w:bCs/>
      <w:sz w:val="26"/>
      <w:szCs w:val="26"/>
      <w:lang w:val="de-DE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4BC"/>
    <w:rPr>
      <w:rFonts w:asciiTheme="minorHAnsi" w:eastAsiaTheme="minorEastAsia" w:hAnsiTheme="minorHAnsi" w:cstheme="minorBidi"/>
      <w:b/>
      <w:bCs/>
      <w:sz w:val="28"/>
      <w:szCs w:val="28"/>
      <w:lang w:val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38F8"/>
    <w:rPr>
      <w:rFonts w:ascii="Calibri" w:eastAsia="SimSun" w:hAnsi="Calibri" w:cs="Calibri"/>
      <w:b/>
      <w:bCs/>
      <w:sz w:val="22"/>
      <w:szCs w:val="22"/>
      <w:lang w:val="de-DE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C6C5E"/>
    <w:rPr>
      <w:rFonts w:ascii="Calibri" w:hAnsi="Calibri" w:cs="Calibri"/>
      <w:i/>
      <w:iCs/>
      <w:sz w:val="24"/>
      <w:szCs w:val="24"/>
      <w:lang w:val="de-DE"/>
    </w:rPr>
  </w:style>
  <w:style w:type="paragraph" w:styleId="BodyText">
    <w:name w:val="Body Text"/>
    <w:basedOn w:val="Normal"/>
    <w:link w:val="BodyTextChar"/>
    <w:uiPriority w:val="99"/>
    <w:rsid w:val="009105C8"/>
    <w:pPr>
      <w:overflowPunct/>
      <w:autoSpaceDE/>
      <w:autoSpaceDN/>
      <w:adjustRightInd/>
      <w:jc w:val="center"/>
      <w:textAlignment w:val="auto"/>
    </w:pPr>
    <w:rPr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6C5E"/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105C8"/>
    <w:pPr>
      <w:overflowPunct/>
      <w:autoSpaceDE/>
      <w:autoSpaceDN/>
      <w:adjustRightInd/>
      <w:ind w:firstLine="720"/>
      <w:jc w:val="both"/>
      <w:textAlignment w:val="auto"/>
    </w:pPr>
    <w:rPr>
      <w:sz w:val="28"/>
      <w:szCs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4BC"/>
    <w:rPr>
      <w:sz w:val="24"/>
      <w:szCs w:val="24"/>
      <w:lang w:val="de-DE"/>
    </w:rPr>
  </w:style>
  <w:style w:type="paragraph" w:styleId="BodyText3">
    <w:name w:val="Body Text 3"/>
    <w:basedOn w:val="Normal"/>
    <w:link w:val="BodyText3Char"/>
    <w:uiPriority w:val="99"/>
    <w:rsid w:val="009105C8"/>
    <w:pPr>
      <w:overflowPunct/>
      <w:autoSpaceDE/>
      <w:autoSpaceDN/>
      <w:adjustRightInd/>
      <w:jc w:val="both"/>
      <w:textAlignment w:val="auto"/>
    </w:pPr>
    <w:rPr>
      <w:sz w:val="28"/>
      <w:szCs w:val="28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17802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105C8"/>
    <w:pPr>
      <w:overflowPunct/>
      <w:autoSpaceDE/>
      <w:autoSpaceDN/>
      <w:adjustRightInd/>
      <w:jc w:val="center"/>
      <w:textAlignment w:val="auto"/>
    </w:pPr>
    <w:rPr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149C4"/>
    <w:rPr>
      <w:sz w:val="28"/>
      <w:szCs w:val="28"/>
    </w:rPr>
  </w:style>
  <w:style w:type="table" w:styleId="TableGrid">
    <w:name w:val="Table Grid"/>
    <w:basedOn w:val="TableNormal"/>
    <w:uiPriority w:val="99"/>
    <w:rsid w:val="009105C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04A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04A23"/>
    <w:rPr>
      <w:sz w:val="24"/>
      <w:szCs w:val="24"/>
      <w:lang w:val="de-DE" w:eastAsia="ru-RU"/>
    </w:rPr>
  </w:style>
  <w:style w:type="paragraph" w:styleId="Header">
    <w:name w:val="header"/>
    <w:basedOn w:val="Normal"/>
    <w:link w:val="HeaderChar"/>
    <w:uiPriority w:val="99"/>
    <w:rsid w:val="007E4D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4BC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rsid w:val="007E4D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14AA"/>
    <w:rPr>
      <w:sz w:val="24"/>
      <w:szCs w:val="24"/>
      <w:lang w:val="de-DE"/>
    </w:rPr>
  </w:style>
  <w:style w:type="character" w:styleId="PageNumber">
    <w:name w:val="page number"/>
    <w:basedOn w:val="DefaultParagraphFont"/>
    <w:uiPriority w:val="99"/>
    <w:rsid w:val="006C15DA"/>
  </w:style>
  <w:style w:type="paragraph" w:styleId="BodyTextIndent3">
    <w:name w:val="Body Text Indent 3"/>
    <w:basedOn w:val="Normal"/>
    <w:link w:val="BodyTextIndent3Char"/>
    <w:uiPriority w:val="99"/>
    <w:rsid w:val="009034C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034CF"/>
    <w:rPr>
      <w:rFonts w:eastAsia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C6C5E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sz w:val="24"/>
      <w:szCs w:val="24"/>
      <w:lang w:val="de-D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C6C5E"/>
    <w:rPr>
      <w:lang w:val="de-DE"/>
    </w:rPr>
  </w:style>
  <w:style w:type="paragraph" w:styleId="List2">
    <w:name w:val="List 2"/>
    <w:basedOn w:val="Normal"/>
    <w:uiPriority w:val="99"/>
    <w:semiHidden/>
    <w:rsid w:val="000C6C5E"/>
    <w:pPr>
      <w:overflowPunct/>
      <w:autoSpaceDE/>
      <w:autoSpaceDN/>
      <w:adjustRightInd/>
      <w:ind w:left="566" w:hanging="283"/>
      <w:textAlignment w:val="auto"/>
    </w:pPr>
    <w:rPr>
      <w:lang w:val="ru-RU"/>
    </w:rPr>
  </w:style>
  <w:style w:type="paragraph" w:styleId="NormalWeb">
    <w:name w:val="Normal (Web)"/>
    <w:basedOn w:val="Normal"/>
    <w:uiPriority w:val="99"/>
    <w:rsid w:val="00612E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val="ru-RU"/>
    </w:rPr>
  </w:style>
  <w:style w:type="character" w:styleId="Hyperlink">
    <w:name w:val="Hyperlink"/>
    <w:basedOn w:val="DefaultParagraphFont"/>
    <w:uiPriority w:val="99"/>
    <w:rsid w:val="00612E9C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9C5FB9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844825"/>
    <w:rPr>
      <w:b/>
      <w:bCs/>
    </w:rPr>
  </w:style>
  <w:style w:type="character" w:customStyle="1" w:styleId="apple-converted-space">
    <w:name w:val="apple-converted-space"/>
    <w:uiPriority w:val="99"/>
    <w:rsid w:val="00844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a.edu/~call/ejercicios.html" TargetMode="External"/><Relationship Id="rId13" Type="http://schemas.openxmlformats.org/officeDocument/2006/relationships/hyperlink" Target="http://www.ver-taal.com/gramatica.htm" TargetMode="External"/><Relationship Id="rId18" Type="http://schemas.openxmlformats.org/officeDocument/2006/relationships/hyperlink" Target="http://www.todo-cla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.by/booksbypublishers/5/" TargetMode="External"/><Relationship Id="rId12" Type="http://schemas.openxmlformats.org/officeDocument/2006/relationships/hyperlink" Target="http://www.upv.es/jugaryaprender/espanol/" TargetMode="External"/><Relationship Id="rId17" Type="http://schemas.openxmlformats.org/officeDocument/2006/relationships/hyperlink" Target="http://www.aprenderespanol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cionario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yspanis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e.es" TargetMode="External"/><Relationship Id="rId10" Type="http://schemas.openxmlformats.org/officeDocument/2006/relationships/hyperlink" Target="http://www.trinity.edu/mstroud/grammar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sonal.colby.edu/~bknelson/exercises/index.html" TargetMode="External"/><Relationship Id="rId14" Type="http://schemas.openxmlformats.org/officeDocument/2006/relationships/hyperlink" Target="http://www.videoele.com/menu_A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14</Pages>
  <Words>3653</Words>
  <Characters>20826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b 305</dc:creator>
  <cp:keywords/>
  <dc:description/>
  <cp:lastModifiedBy>computer</cp:lastModifiedBy>
  <cp:revision>5</cp:revision>
  <cp:lastPrinted>2010-03-01T07:00:00Z</cp:lastPrinted>
  <dcterms:created xsi:type="dcterms:W3CDTF">2017-09-02T08:40:00Z</dcterms:created>
  <dcterms:modified xsi:type="dcterms:W3CDTF">2017-09-08T11:19:00Z</dcterms:modified>
</cp:coreProperties>
</file>