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587FCD" w:rsidRPr="00617248" w:rsidTr="00BB2F0E">
        <w:trPr>
          <w:jc w:val="right"/>
        </w:trPr>
        <w:tc>
          <w:tcPr>
            <w:tcW w:w="4166" w:type="dxa"/>
            <w:tcBorders>
              <w:top w:val="nil"/>
              <w:left w:val="nil"/>
              <w:bottom w:val="nil"/>
              <w:right w:val="nil"/>
            </w:tcBorders>
          </w:tcPr>
          <w:p w:rsidR="00587FCD" w:rsidRPr="00617248" w:rsidRDefault="00587FCD" w:rsidP="00BB2F0E">
            <w:pPr>
              <w:tabs>
                <w:tab w:val="left" w:pos="709"/>
              </w:tabs>
              <w:suppressAutoHyphens/>
              <w:rPr>
                <w:sz w:val="30"/>
                <w:szCs w:val="30"/>
              </w:rPr>
            </w:pPr>
            <w:r w:rsidRPr="00617248">
              <w:rPr>
                <w:sz w:val="30"/>
                <w:szCs w:val="30"/>
              </w:rPr>
              <w:t>ЗАЦВЕРДЖАНА</w:t>
            </w:r>
          </w:p>
        </w:tc>
      </w:tr>
      <w:tr w:rsidR="00587FCD" w:rsidRPr="00617248" w:rsidTr="00BB2F0E">
        <w:trPr>
          <w:jc w:val="right"/>
        </w:trPr>
        <w:tc>
          <w:tcPr>
            <w:tcW w:w="4166" w:type="dxa"/>
            <w:tcBorders>
              <w:top w:val="nil"/>
              <w:left w:val="nil"/>
              <w:bottom w:val="nil"/>
              <w:right w:val="nil"/>
            </w:tcBorders>
          </w:tcPr>
          <w:p w:rsidR="00587FCD" w:rsidRPr="00617248" w:rsidRDefault="00587FCD" w:rsidP="00BB2F0E">
            <w:pPr>
              <w:tabs>
                <w:tab w:val="left" w:pos="709"/>
              </w:tabs>
              <w:suppressAutoHyphens/>
              <w:rPr>
                <w:sz w:val="30"/>
                <w:szCs w:val="30"/>
              </w:rPr>
            </w:pPr>
            <w:r w:rsidRPr="00617248">
              <w:rPr>
                <w:sz w:val="30"/>
                <w:szCs w:val="30"/>
              </w:rPr>
              <w:t>Пастанова Міністэрства адукацыі</w:t>
            </w:r>
          </w:p>
        </w:tc>
      </w:tr>
      <w:tr w:rsidR="00587FCD" w:rsidRPr="00617248" w:rsidTr="00BB2F0E">
        <w:trPr>
          <w:jc w:val="right"/>
        </w:trPr>
        <w:tc>
          <w:tcPr>
            <w:tcW w:w="4166" w:type="dxa"/>
            <w:tcBorders>
              <w:top w:val="nil"/>
              <w:left w:val="nil"/>
              <w:bottom w:val="nil"/>
              <w:right w:val="nil"/>
            </w:tcBorders>
          </w:tcPr>
          <w:p w:rsidR="00587FCD" w:rsidRPr="00617248" w:rsidRDefault="00587FCD" w:rsidP="00BB2F0E">
            <w:pPr>
              <w:tabs>
                <w:tab w:val="left" w:pos="709"/>
              </w:tabs>
              <w:suppressAutoHyphens/>
              <w:rPr>
                <w:sz w:val="30"/>
                <w:szCs w:val="30"/>
              </w:rPr>
            </w:pPr>
            <w:r w:rsidRPr="00617248">
              <w:rPr>
                <w:sz w:val="30"/>
                <w:szCs w:val="30"/>
              </w:rPr>
              <w:t>Рэспублікі Беларусь</w:t>
            </w:r>
          </w:p>
        </w:tc>
      </w:tr>
      <w:tr w:rsidR="00587FCD" w:rsidRPr="00617248" w:rsidTr="00BB2F0E">
        <w:trPr>
          <w:jc w:val="right"/>
        </w:trPr>
        <w:tc>
          <w:tcPr>
            <w:tcW w:w="4166" w:type="dxa"/>
            <w:tcBorders>
              <w:top w:val="nil"/>
              <w:left w:val="nil"/>
              <w:bottom w:val="nil"/>
              <w:right w:val="nil"/>
            </w:tcBorders>
          </w:tcPr>
          <w:p w:rsidR="00587FCD" w:rsidRPr="00617248" w:rsidRDefault="00587FCD" w:rsidP="00587FCD">
            <w:pPr>
              <w:tabs>
                <w:tab w:val="left" w:pos="709"/>
              </w:tabs>
              <w:suppressAutoHyphens/>
              <w:spacing w:line="280" w:lineRule="exact"/>
              <w:rPr>
                <w:sz w:val="30"/>
                <w:szCs w:val="30"/>
                <w:lang w:val="be-BY"/>
              </w:rPr>
            </w:pPr>
            <w:r>
              <w:rPr>
                <w:sz w:val="30"/>
                <w:szCs w:val="30"/>
                <w:lang w:val="be-BY"/>
              </w:rPr>
              <w:t xml:space="preserve">19.06.2020 </w:t>
            </w:r>
            <w:r w:rsidRPr="00617248">
              <w:rPr>
                <w:sz w:val="30"/>
                <w:szCs w:val="30"/>
                <w:lang w:val="be-BY"/>
              </w:rPr>
              <w:t>№</w:t>
            </w:r>
            <w:r>
              <w:rPr>
                <w:sz w:val="30"/>
                <w:szCs w:val="30"/>
                <w:lang w:val="be-BY"/>
              </w:rPr>
              <w:t xml:space="preserve"> 140</w:t>
            </w:r>
          </w:p>
        </w:tc>
      </w:tr>
    </w:tbl>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spacing w:line="280" w:lineRule="exact"/>
        <w:rPr>
          <w:sz w:val="30"/>
          <w:szCs w:val="30"/>
        </w:rPr>
      </w:pPr>
    </w:p>
    <w:p w:rsidR="00587FCD" w:rsidRPr="00617248" w:rsidRDefault="00587FCD" w:rsidP="00587FCD">
      <w:pPr>
        <w:shd w:val="clear" w:color="auto" w:fill="FFFFFF"/>
        <w:suppressAutoHyphens/>
        <w:jc w:val="center"/>
        <w:rPr>
          <w:sz w:val="30"/>
          <w:szCs w:val="30"/>
        </w:rPr>
      </w:pPr>
    </w:p>
    <w:p w:rsidR="00587FCD" w:rsidRPr="00617248" w:rsidRDefault="00587FCD" w:rsidP="00587FCD">
      <w:pPr>
        <w:shd w:val="clear" w:color="auto" w:fill="FFFFFF"/>
        <w:suppressAutoHyphens/>
        <w:jc w:val="center"/>
        <w:rPr>
          <w:sz w:val="30"/>
          <w:szCs w:val="30"/>
        </w:rPr>
      </w:pPr>
    </w:p>
    <w:p w:rsidR="00587FCD" w:rsidRPr="00617248" w:rsidRDefault="00587FCD" w:rsidP="00587FCD">
      <w:pPr>
        <w:suppressAutoHyphens/>
        <w:jc w:val="center"/>
        <w:outlineLvl w:val="0"/>
        <w:rPr>
          <w:sz w:val="30"/>
          <w:szCs w:val="30"/>
        </w:rPr>
      </w:pPr>
      <w:r w:rsidRPr="00617248">
        <w:rPr>
          <w:sz w:val="30"/>
          <w:szCs w:val="30"/>
        </w:rPr>
        <w:t>Вучэбная праграма па вучэбным прадмеце</w:t>
      </w:r>
    </w:p>
    <w:p w:rsidR="00587FCD" w:rsidRPr="00617248" w:rsidRDefault="00587FCD" w:rsidP="00587FCD">
      <w:pPr>
        <w:shd w:val="clear" w:color="auto" w:fill="FFFFFF"/>
        <w:suppressAutoHyphens/>
        <w:jc w:val="center"/>
        <w:outlineLvl w:val="0"/>
        <w:rPr>
          <w:sz w:val="30"/>
          <w:szCs w:val="30"/>
        </w:rPr>
      </w:pPr>
      <w:r w:rsidRPr="00617248">
        <w:rPr>
          <w:sz w:val="30"/>
          <w:szCs w:val="30"/>
        </w:rPr>
        <w:t>«Фізічная культура і здароўе»</w:t>
      </w:r>
    </w:p>
    <w:p w:rsidR="00587FCD" w:rsidRPr="00617248" w:rsidRDefault="00587FCD" w:rsidP="00587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617248">
        <w:rPr>
          <w:sz w:val="30"/>
          <w:szCs w:val="30"/>
        </w:rPr>
        <w:t>для X</w:t>
      </w:r>
      <w:r w:rsidRPr="00617248">
        <w:rPr>
          <w:sz w:val="30"/>
          <w:szCs w:val="30"/>
          <w:lang w:val="be-BY"/>
        </w:rPr>
        <w:t>–ХІ</w:t>
      </w:r>
      <w:r w:rsidRPr="00617248">
        <w:rPr>
          <w:sz w:val="30"/>
          <w:szCs w:val="30"/>
        </w:rPr>
        <w:t xml:space="preserve"> класаў</w:t>
      </w:r>
      <w:r w:rsidRPr="00617248">
        <w:rPr>
          <w:sz w:val="30"/>
          <w:szCs w:val="30"/>
          <w:lang w:val="be-BY"/>
        </w:rPr>
        <w:t xml:space="preserve"> у</w:t>
      </w:r>
      <w:r w:rsidRPr="00617248">
        <w:rPr>
          <w:sz w:val="30"/>
          <w:szCs w:val="30"/>
        </w:rPr>
        <w:t>станоў адукацыі,</w:t>
      </w:r>
    </w:p>
    <w:p w:rsidR="00587FCD" w:rsidRPr="00617248" w:rsidRDefault="00587FCD" w:rsidP="00587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617248">
        <w:rPr>
          <w:sz w:val="30"/>
          <w:szCs w:val="30"/>
        </w:rPr>
        <w:t>якія рэалізуюць адукацыйныя праграмы агульнай сярэдняй адукацыі</w:t>
      </w:r>
    </w:p>
    <w:p w:rsidR="00587FCD" w:rsidRPr="00617248" w:rsidRDefault="00587FCD" w:rsidP="00587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30"/>
          <w:szCs w:val="30"/>
        </w:rPr>
      </w:pPr>
      <w:r w:rsidRPr="00617248">
        <w:rPr>
          <w:sz w:val="30"/>
          <w:szCs w:val="30"/>
        </w:rPr>
        <w:t>з беларускай мовай навучання і выхавання</w:t>
      </w:r>
    </w:p>
    <w:p w:rsidR="00587FCD" w:rsidRPr="00617248" w:rsidRDefault="00587FCD" w:rsidP="00587FCD">
      <w:pPr>
        <w:shd w:val="clear" w:color="auto" w:fill="FFFFFF"/>
        <w:suppressAutoHyphens/>
        <w:jc w:val="center"/>
        <w:outlineLvl w:val="0"/>
        <w:rPr>
          <w:sz w:val="30"/>
          <w:szCs w:val="30"/>
        </w:rPr>
      </w:pPr>
    </w:p>
    <w:p w:rsidR="00587FCD" w:rsidRPr="00617248" w:rsidRDefault="00587FCD" w:rsidP="00587FCD">
      <w:pPr>
        <w:shd w:val="clear" w:color="auto" w:fill="FFFFFF"/>
        <w:suppressAutoHyphens/>
        <w:jc w:val="center"/>
        <w:outlineLvl w:val="0"/>
        <w:rPr>
          <w:sz w:val="30"/>
          <w:szCs w:val="30"/>
          <w:lang w:val="be-BY"/>
        </w:rPr>
      </w:pPr>
      <w:r w:rsidRPr="00617248">
        <w:rPr>
          <w:sz w:val="30"/>
          <w:szCs w:val="30"/>
          <w:lang w:val="be-BY"/>
        </w:rPr>
        <w:t>(павышаны ўзровень)</w:t>
      </w:r>
    </w:p>
    <w:p w:rsidR="00587FCD" w:rsidRPr="00617248" w:rsidRDefault="00587FCD" w:rsidP="00587FCD">
      <w:pPr>
        <w:shd w:val="clear" w:color="auto" w:fill="FFFFFF"/>
        <w:suppressAutoHyphens/>
        <w:jc w:val="center"/>
        <w:outlineLvl w:val="0"/>
        <w:rPr>
          <w:sz w:val="30"/>
          <w:szCs w:val="30"/>
        </w:rPr>
      </w:pPr>
      <w:bookmarkStart w:id="0" w:name="_GoBack"/>
      <w:bookmarkEnd w:id="0"/>
    </w:p>
    <w:p w:rsidR="00587FCD" w:rsidRPr="00617248" w:rsidRDefault="00587FCD" w:rsidP="00587FCD">
      <w:pPr>
        <w:shd w:val="clear" w:color="auto" w:fill="FFFFFF"/>
        <w:suppressAutoHyphens/>
        <w:jc w:val="center"/>
        <w:rPr>
          <w:sz w:val="30"/>
          <w:szCs w:val="30"/>
        </w:rPr>
      </w:pPr>
    </w:p>
    <w:p w:rsidR="00587FCD" w:rsidRPr="00617248" w:rsidRDefault="00587FCD" w:rsidP="00587FCD">
      <w:pPr>
        <w:pStyle w:val="U1"/>
        <w:suppressAutoHyphens/>
        <w:rPr>
          <w:rFonts w:ascii="Times New Roman" w:hAnsi="Times New Roman" w:cs="Times New Roman"/>
          <w:b w:val="0"/>
          <w:bCs w:val="0"/>
          <w:color w:val="auto"/>
          <w:sz w:val="30"/>
          <w:szCs w:val="30"/>
          <w:lang w:val="be-BY"/>
        </w:rPr>
      </w:pPr>
    </w:p>
    <w:p w:rsidR="00587FCD" w:rsidRPr="00617248" w:rsidRDefault="00587FCD" w:rsidP="00587FCD">
      <w:pPr>
        <w:pStyle w:val="U1"/>
        <w:suppressAutoHyphens/>
        <w:rPr>
          <w:rFonts w:ascii="Times New Roman" w:hAnsi="Times New Roman" w:cs="Times New Roman"/>
          <w:b w:val="0"/>
          <w:bCs w:val="0"/>
          <w:color w:val="auto"/>
          <w:sz w:val="30"/>
          <w:szCs w:val="30"/>
          <w:lang w:val="be-BY"/>
        </w:rPr>
      </w:pPr>
    </w:p>
    <w:p w:rsidR="00587FCD" w:rsidRPr="00617248" w:rsidRDefault="00587FCD" w:rsidP="00587FCD">
      <w:pPr>
        <w:pStyle w:val="U1"/>
        <w:suppressAutoHyphens/>
        <w:rPr>
          <w:rFonts w:ascii="Times New Roman" w:hAnsi="Times New Roman" w:cs="Times New Roman"/>
          <w:b w:val="0"/>
          <w:bCs w:val="0"/>
          <w:color w:val="auto"/>
          <w:sz w:val="30"/>
          <w:szCs w:val="30"/>
          <w:lang w:val="be-BY"/>
        </w:rPr>
      </w:pPr>
    </w:p>
    <w:p w:rsidR="00587FCD" w:rsidRPr="00617248" w:rsidRDefault="00587FCD" w:rsidP="00587FCD">
      <w:pPr>
        <w:pStyle w:val="U1"/>
        <w:suppressAutoHyphens/>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spacing w:after="120"/>
        <w:rPr>
          <w:rFonts w:ascii="Times New Roman" w:hAnsi="Times New Roman" w:cs="Times New Roman"/>
          <w:b w:val="0"/>
          <w:bCs w:val="0"/>
          <w:color w:val="auto"/>
          <w:sz w:val="30"/>
          <w:szCs w:val="30"/>
          <w:lang w:val="be-BY"/>
        </w:rPr>
      </w:pPr>
    </w:p>
    <w:p w:rsidR="00587FCD" w:rsidRPr="00617248" w:rsidRDefault="00587FCD" w:rsidP="00587FCD">
      <w:pPr>
        <w:pStyle w:val="U1"/>
        <w:suppressAutoHyphens/>
        <w:rPr>
          <w:rFonts w:ascii="Times New Roman" w:hAnsi="Times New Roman" w:cs="Times New Roman"/>
          <w:b w:val="0"/>
          <w:color w:val="auto"/>
          <w:sz w:val="30"/>
          <w:szCs w:val="30"/>
          <w:lang w:val="be-BY"/>
        </w:rPr>
      </w:pPr>
      <w:r w:rsidRPr="00617248">
        <w:rPr>
          <w:rFonts w:ascii="Times New Roman" w:hAnsi="Times New Roman" w:cs="Times New Roman"/>
          <w:b w:val="0"/>
          <w:color w:val="auto"/>
          <w:sz w:val="30"/>
          <w:szCs w:val="30"/>
          <w:lang w:val="be-BY"/>
        </w:rPr>
        <w:br w:type="page"/>
      </w:r>
    </w:p>
    <w:p w:rsidR="00BB2F0E" w:rsidRPr="00617248" w:rsidRDefault="00BB2F0E" w:rsidP="00BB2F0E">
      <w:pPr>
        <w:ind w:firstLine="709"/>
        <w:jc w:val="center"/>
        <w:rPr>
          <w:sz w:val="30"/>
          <w:szCs w:val="30"/>
          <w:lang w:val="be-BY"/>
        </w:rPr>
      </w:pPr>
      <w:r w:rsidRPr="00617248">
        <w:rPr>
          <w:sz w:val="30"/>
          <w:szCs w:val="30"/>
          <w:lang w:val="be-BY"/>
        </w:rPr>
        <w:lastRenderedPageBreak/>
        <w:t>ГЛАВА 1</w:t>
      </w:r>
    </w:p>
    <w:p w:rsidR="00BB2F0E" w:rsidRPr="00617248" w:rsidRDefault="00BB2F0E" w:rsidP="00BB2F0E">
      <w:pPr>
        <w:shd w:val="clear" w:color="auto" w:fill="FFFFFF"/>
        <w:tabs>
          <w:tab w:val="left" w:pos="709"/>
        </w:tabs>
        <w:ind w:firstLine="709"/>
        <w:jc w:val="center"/>
        <w:rPr>
          <w:caps/>
          <w:sz w:val="30"/>
          <w:szCs w:val="30"/>
          <w:lang w:val="be-BY"/>
        </w:rPr>
      </w:pPr>
      <w:r w:rsidRPr="00617248">
        <w:rPr>
          <w:caps/>
          <w:sz w:val="30"/>
          <w:szCs w:val="30"/>
          <w:lang w:val="be-BY"/>
        </w:rPr>
        <w:t>Агульныя палажэнні</w:t>
      </w:r>
    </w:p>
    <w:p w:rsidR="00BB2F0E" w:rsidRPr="00617248" w:rsidRDefault="00BB2F0E" w:rsidP="00BB2F0E">
      <w:pPr>
        <w:widowControl w:val="0"/>
        <w:suppressAutoHyphens/>
        <w:ind w:firstLine="680"/>
        <w:jc w:val="center"/>
        <w:rPr>
          <w:sz w:val="30"/>
          <w:szCs w:val="30"/>
          <w:lang w:val="be-BY"/>
        </w:rPr>
      </w:pPr>
    </w:p>
    <w:p w:rsidR="00BB2F0E" w:rsidRPr="00617248" w:rsidRDefault="00BB2F0E" w:rsidP="00BB2F0E">
      <w:pPr>
        <w:widowControl w:val="0"/>
        <w:suppressAutoHyphens/>
        <w:ind w:firstLine="709"/>
        <w:jc w:val="both"/>
        <w:rPr>
          <w:sz w:val="30"/>
          <w:szCs w:val="30"/>
          <w:lang w:val="be-BY"/>
        </w:rPr>
      </w:pPr>
      <w:r w:rsidRPr="00617248">
        <w:rPr>
          <w:sz w:val="30"/>
          <w:szCs w:val="30"/>
          <w:lang w:val="be-BY"/>
        </w:rPr>
        <w:t>1. У сістэме вучэбных прадметаў агульнай сярэдняй адукацыі асваенне вучэбнага прадмета «Фізічная культура і здароўе» забяспечвае атрыманне вучнямі базавай фізкультурнай адукацыі.</w:t>
      </w:r>
    </w:p>
    <w:p w:rsidR="00BB2F0E" w:rsidRPr="00617248" w:rsidRDefault="00BB2F0E" w:rsidP="00BB2F0E">
      <w:pPr>
        <w:widowControl w:val="0"/>
        <w:suppressAutoHyphens/>
        <w:ind w:firstLine="709"/>
        <w:jc w:val="both"/>
        <w:rPr>
          <w:sz w:val="30"/>
          <w:szCs w:val="30"/>
          <w:lang w:val="be-BY"/>
        </w:rPr>
      </w:pPr>
      <w:r w:rsidRPr="00617248">
        <w:rPr>
          <w:sz w:val="30"/>
          <w:szCs w:val="30"/>
          <w:lang w:val="be-BY"/>
        </w:rPr>
        <w:t>З мэтай дапрафесійнай падрыхтоўкі вучняў да прафесій ў галіне фізічнай культуры і спорту вывучэнне вучэбнага прадмета «Фізічная культура і здароўе» ажыццяўляецца на павышаным ўзроўні. Вынікі вывучэння вучэбнага прадмета «Фізічная культура і здароўе» з’яўляюцца шляхам падрыхтоўкі да прафесійнай дзейнасці і аказваюць значны ўплыў на яе эфектыўнасць.</w:t>
      </w:r>
    </w:p>
    <w:p w:rsidR="00BB2F0E" w:rsidRPr="00617248" w:rsidRDefault="00BB2F0E" w:rsidP="00BB2F0E">
      <w:pPr>
        <w:widowControl w:val="0"/>
        <w:suppressAutoHyphens/>
        <w:ind w:firstLine="709"/>
        <w:jc w:val="both"/>
        <w:rPr>
          <w:sz w:val="30"/>
          <w:szCs w:val="30"/>
          <w:lang w:val="be-BY"/>
        </w:rPr>
      </w:pPr>
      <w:r w:rsidRPr="00617248">
        <w:rPr>
          <w:sz w:val="30"/>
          <w:szCs w:val="30"/>
          <w:lang w:val="be-BY"/>
        </w:rPr>
        <w:t xml:space="preserve">На ІІІ ступені агульнай сярэдняй адукацыі могуць стварацца спартыўна-педагагічныя класы, у якіх вывучэнне вучэбнага прадмета «Фізічная культура і здароўе» на павышаным ўзроўні ажыццяўляецца на працягу навучальнага года не болей чым 140 гадзін у год (чатыры ўрокі на тыдзень). </w:t>
      </w:r>
    </w:p>
    <w:p w:rsidR="00BB2F0E" w:rsidRPr="00617248" w:rsidRDefault="00BB2F0E" w:rsidP="00BB2F0E">
      <w:pPr>
        <w:widowControl w:val="0"/>
        <w:shd w:val="clear" w:color="auto" w:fill="FFFFFF"/>
        <w:suppressAutoHyphens/>
        <w:ind w:firstLine="709"/>
        <w:jc w:val="both"/>
        <w:rPr>
          <w:sz w:val="30"/>
          <w:szCs w:val="30"/>
          <w:lang w:val="be-BY"/>
        </w:rPr>
      </w:pPr>
      <w:r w:rsidRPr="00617248">
        <w:rPr>
          <w:bCs/>
          <w:sz w:val="30"/>
          <w:szCs w:val="30"/>
          <w:lang w:val="be-BY"/>
        </w:rPr>
        <w:t xml:space="preserve">2. Мэтай </w:t>
      </w:r>
      <w:r w:rsidRPr="00617248">
        <w:rPr>
          <w:sz w:val="30"/>
          <w:szCs w:val="30"/>
          <w:lang w:val="be-BY"/>
        </w:rPr>
        <w:t xml:space="preserve">вывучэння вучэбнага прадмета «Фізічная культура і здароўе» на павышаным узроўні ў Х–ХІ класах з’яўляецца фарміраванне фізічнай культуры асобы і аздараўленне вучняў з улікам іх узростава-палавых асаблівасцей; </w:t>
      </w:r>
      <w:r w:rsidRPr="00617248">
        <w:rPr>
          <w:rStyle w:val="tlid-translation"/>
          <w:rFonts w:eastAsia="SimSun"/>
          <w:sz w:val="30"/>
          <w:lang w:val="be-BY"/>
        </w:rPr>
        <w:t>развіццё ўменняў самастойна выбіраць сродкі і метады фізічнай культуры для гарманічнага фізічнага развіцця; стварэнне ўмоў для магчымасці ўсвядомленага выбару індывідуальнай адукацыйнай траекторыі, якая спрыяе наступнаму прафесійнаму самавызначэнню.</w:t>
      </w:r>
    </w:p>
    <w:p w:rsidR="00BB2F0E" w:rsidRPr="00617248" w:rsidRDefault="00BB2F0E" w:rsidP="00BB2F0E">
      <w:pPr>
        <w:widowControl w:val="0"/>
        <w:shd w:val="clear" w:color="auto" w:fill="FFFFFF"/>
        <w:suppressAutoHyphens/>
        <w:ind w:firstLine="709"/>
        <w:jc w:val="both"/>
        <w:rPr>
          <w:sz w:val="30"/>
          <w:szCs w:val="30"/>
          <w:lang w:val="be-BY"/>
        </w:rPr>
      </w:pPr>
      <w:r w:rsidRPr="00617248">
        <w:rPr>
          <w:sz w:val="30"/>
          <w:szCs w:val="30"/>
          <w:lang w:val="be-BY"/>
        </w:rPr>
        <w:t>3. Указаная мэта дасягаецца ў выніку фарміравання ў вучняў кампетэнцый у галіне фізкультурнай і спартыўнай дзейнасці, рашэння асобасна арыентаваных адукацыйных, выхаваўчых, аздараўленчых і прыкладных задач.</w:t>
      </w:r>
    </w:p>
    <w:p w:rsidR="00BB2F0E" w:rsidRPr="00617248" w:rsidRDefault="00BB2F0E" w:rsidP="00BB2F0E">
      <w:pPr>
        <w:widowControl w:val="0"/>
        <w:shd w:val="clear" w:color="auto" w:fill="FFFFFF"/>
        <w:suppressAutoHyphens/>
        <w:ind w:firstLine="709"/>
        <w:jc w:val="both"/>
        <w:rPr>
          <w:sz w:val="30"/>
          <w:szCs w:val="30"/>
          <w:lang w:val="be-BY"/>
        </w:rPr>
      </w:pPr>
      <w:r w:rsidRPr="00617248">
        <w:rPr>
          <w:sz w:val="30"/>
          <w:szCs w:val="30"/>
          <w:lang w:val="be-BY"/>
        </w:rPr>
        <w:t xml:space="preserve">Да </w:t>
      </w:r>
      <w:r w:rsidRPr="00617248">
        <w:rPr>
          <w:bCs/>
          <w:iCs/>
          <w:sz w:val="30"/>
          <w:szCs w:val="30"/>
          <w:lang w:val="be-BY"/>
        </w:rPr>
        <w:t>адукацыйных задач</w:t>
      </w:r>
      <w:r w:rsidRPr="00617248">
        <w:rPr>
          <w:sz w:val="30"/>
          <w:szCs w:val="30"/>
          <w:lang w:val="be-BY"/>
        </w:rPr>
        <w:t xml:space="preserve"> вучэбнага прадмета «Фізічная культура і здароўе» адносяцца асваенне і навучанне выкарыстанню на практыцы на ІІ</w:t>
      </w:r>
      <w:r w:rsidRPr="00617248">
        <w:rPr>
          <w:sz w:val="30"/>
          <w:szCs w:val="30"/>
          <w:lang w:val="en-US"/>
        </w:rPr>
        <w:t>I</w:t>
      </w:r>
      <w:r w:rsidRPr="00617248">
        <w:rPr>
          <w:sz w:val="30"/>
          <w:szCs w:val="30"/>
          <w:lang w:val="be-BY"/>
        </w:rPr>
        <w:t xml:space="preserve"> ступені агульнай сярэдняй адукацыі:</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фізкультурных ведаў, неабходных для бяспечных арганізаваных і самастойных заняткаў;</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рухальных уменняў і навыкаў, спосабаў дзейнасці, якія складаюць змест вывучаемых відаў спорту;</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духоўных каштоўнасцей алімпізму і алімпійскага руху як культурных гуманістычных феноменаў сучаснасці.</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 xml:space="preserve">Выхаваўчай задачай </w:t>
      </w:r>
      <w:r w:rsidRPr="00617248">
        <w:rPr>
          <w:sz w:val="30"/>
          <w:szCs w:val="30"/>
        </w:rPr>
        <w:t>вучэбнага прадмета «Фізічная культура і здароўе» з’яўляецца садзейнічанне станаўленню і развіццю:</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адносін да ўласнага здароўя і здароўя іншых як да каштоўнасці;</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 xml:space="preserve">станоўчых рыс характару, такіх як дысцыплінаваныя паводзіны, добразычлівае стаўленне да таварышаў, калектывізм, сумленнасць, </w:t>
      </w:r>
      <w:r w:rsidRPr="00617248">
        <w:rPr>
          <w:sz w:val="30"/>
          <w:szCs w:val="30"/>
        </w:rPr>
        <w:lastRenderedPageBreak/>
        <w:t>спагадлівасць, смеласць, настойлівасць у дасягненні мэты;</w:t>
      </w:r>
    </w:p>
    <w:p w:rsidR="00BB2F0E" w:rsidRPr="00617248" w:rsidRDefault="00BB2F0E" w:rsidP="00BB2F0E">
      <w:pPr>
        <w:widowControl w:val="0"/>
        <w:shd w:val="clear" w:color="auto" w:fill="FFFFFF"/>
        <w:suppressAutoHyphens/>
        <w:ind w:firstLine="709"/>
        <w:jc w:val="both"/>
        <w:rPr>
          <w:bCs/>
          <w:iCs/>
          <w:sz w:val="30"/>
          <w:szCs w:val="30"/>
        </w:rPr>
      </w:pPr>
      <w:r w:rsidRPr="00617248">
        <w:rPr>
          <w:sz w:val="30"/>
          <w:szCs w:val="30"/>
        </w:rPr>
        <w:t>гарманічнага спалучэння маральных, фізічных і інтэлектуальных якасцей асобы.</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 xml:space="preserve">Аздараўленчымі задачамі </w:t>
      </w:r>
      <w:r w:rsidRPr="00617248">
        <w:rPr>
          <w:sz w:val="30"/>
          <w:szCs w:val="30"/>
        </w:rPr>
        <w:t>вучэбнага прадмета «Фізічная культура і здароўе» з’яўляюцца:</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павышэнне разумовай працаздольнасці;</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прафілактыка стрэсавых станаў</w:t>
      </w:r>
      <w:r w:rsidRPr="00617248">
        <w:rPr>
          <w:sz w:val="30"/>
          <w:szCs w:val="30"/>
          <w:lang w:val="be-BY"/>
        </w:rPr>
        <w:t xml:space="preserve"> і </w:t>
      </w:r>
      <w:r w:rsidRPr="00617248">
        <w:rPr>
          <w:sz w:val="30"/>
          <w:szCs w:val="30"/>
        </w:rPr>
        <w:t>захворванняў сродкамі фізічнай культуры;</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прывіццё навыкаў здаровага ладу жыцця;</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садзейнічанне ўмацаванню здароўя вучняў, фарміраванне правільнай паставы, прафілактыка міяпіі і плоскаступнёвасці.</w:t>
      </w:r>
    </w:p>
    <w:p w:rsidR="00BB2F0E" w:rsidRPr="00617248" w:rsidRDefault="00BB2F0E" w:rsidP="00BB2F0E">
      <w:pPr>
        <w:widowControl w:val="0"/>
        <w:shd w:val="clear" w:color="auto" w:fill="FFFFFF"/>
        <w:suppressAutoHyphens/>
        <w:ind w:firstLine="709"/>
        <w:jc w:val="both"/>
        <w:rPr>
          <w:sz w:val="30"/>
          <w:szCs w:val="30"/>
        </w:rPr>
      </w:pPr>
      <w:r w:rsidRPr="00617248">
        <w:rPr>
          <w:sz w:val="30"/>
          <w:szCs w:val="30"/>
        </w:rPr>
        <w:t xml:space="preserve">Да </w:t>
      </w:r>
      <w:r w:rsidRPr="00617248">
        <w:rPr>
          <w:bCs/>
          <w:iCs/>
          <w:sz w:val="30"/>
          <w:szCs w:val="30"/>
        </w:rPr>
        <w:t>прыкладных задач</w:t>
      </w:r>
      <w:r w:rsidRPr="00617248">
        <w:rPr>
          <w:sz w:val="30"/>
          <w:szCs w:val="30"/>
        </w:rPr>
        <w:t xml:space="preserve"> вучэбнага прадмета «Фізічная культура і здароўе», якія забяспечваюць паспяховую сацыяльную адаптацыю і бяспеку жыццядзейнасці вучняў, адносяцца: </w:t>
      </w:r>
    </w:p>
    <w:p w:rsidR="00BB2F0E" w:rsidRPr="00617248" w:rsidRDefault="00BB2F0E" w:rsidP="00BB2F0E">
      <w:pPr>
        <w:widowControl w:val="0"/>
        <w:suppressAutoHyphens/>
        <w:snapToGrid w:val="0"/>
        <w:ind w:firstLine="709"/>
        <w:jc w:val="both"/>
        <w:rPr>
          <w:sz w:val="30"/>
          <w:szCs w:val="30"/>
        </w:rPr>
      </w:pPr>
      <w:r w:rsidRPr="00617248">
        <w:rPr>
          <w:sz w:val="30"/>
          <w:szCs w:val="30"/>
        </w:rPr>
        <w:t xml:space="preserve">навучанне ўменням і навыкам супрацоўніцтва з равеснікамі ў працэсе фізкультурнай і спартыўнай дзейнасці; </w:t>
      </w:r>
    </w:p>
    <w:p w:rsidR="00BB2F0E" w:rsidRPr="00617248" w:rsidRDefault="00BB2F0E" w:rsidP="00BB2F0E">
      <w:pPr>
        <w:widowControl w:val="0"/>
        <w:suppressAutoHyphens/>
        <w:snapToGrid w:val="0"/>
        <w:ind w:firstLine="709"/>
        <w:jc w:val="both"/>
        <w:rPr>
          <w:sz w:val="30"/>
          <w:szCs w:val="30"/>
          <w:lang w:val="be-BY"/>
        </w:rPr>
      </w:pPr>
      <w:r w:rsidRPr="00617248">
        <w:rPr>
          <w:sz w:val="30"/>
          <w:szCs w:val="30"/>
        </w:rPr>
        <w:t>асваенне ведаў, уменняў і навыкаў, патрэбных для захавання бяспекі падчас самастойных фізкультурных заняткаў</w:t>
      </w:r>
      <w:r w:rsidRPr="00617248">
        <w:rPr>
          <w:sz w:val="30"/>
          <w:szCs w:val="30"/>
          <w:lang w:val="be-BY"/>
        </w:rPr>
        <w:t>.</w:t>
      </w:r>
    </w:p>
    <w:p w:rsidR="00BB2F0E" w:rsidRPr="00617248" w:rsidRDefault="00BB2F0E" w:rsidP="00BB2F0E">
      <w:pPr>
        <w:widowControl w:val="0"/>
        <w:tabs>
          <w:tab w:val="left" w:pos="2127"/>
        </w:tabs>
        <w:suppressAutoHyphens/>
        <w:ind w:firstLine="709"/>
        <w:jc w:val="both"/>
        <w:rPr>
          <w:sz w:val="30"/>
          <w:szCs w:val="30"/>
          <w:lang w:val="be-BY"/>
        </w:rPr>
      </w:pPr>
      <w:r w:rsidRPr="00617248">
        <w:rPr>
          <w:rStyle w:val="tlid-translation"/>
          <w:rFonts w:eastAsia="SimSun"/>
          <w:sz w:val="30"/>
          <w:lang w:val="be-BY"/>
        </w:rPr>
        <w:t xml:space="preserve">4. Асваенне вучэбнага прадмета </w:t>
      </w:r>
      <w:r w:rsidRPr="00617248">
        <w:rPr>
          <w:sz w:val="30"/>
          <w:szCs w:val="30"/>
          <w:lang w:val="be-BY"/>
        </w:rPr>
        <w:t xml:space="preserve">«Фізічная культура і здароўе» </w:t>
      </w:r>
      <w:r w:rsidRPr="00617248">
        <w:rPr>
          <w:rStyle w:val="tlid-translation"/>
          <w:rFonts w:eastAsia="SimSun"/>
          <w:sz w:val="30"/>
          <w:lang w:val="be-BY"/>
        </w:rPr>
        <w:t>на павышаным узроўні дазваляе вучням набыць веды і сфарміраваць рухальныя ўменні і навыкі павышанага ўзроўню са змяненнем структуры вучэбнага матэрыялу, ускладненнем зместу і павелічэннем яго аб’ёму.</w:t>
      </w:r>
    </w:p>
    <w:p w:rsidR="00BB2F0E" w:rsidRPr="00617248" w:rsidRDefault="00BB2F0E" w:rsidP="00BB2F0E">
      <w:pPr>
        <w:widowControl w:val="0"/>
        <w:tabs>
          <w:tab w:val="left" w:pos="2127"/>
        </w:tabs>
        <w:suppressAutoHyphens/>
        <w:ind w:firstLine="709"/>
        <w:jc w:val="both"/>
        <w:rPr>
          <w:sz w:val="30"/>
          <w:szCs w:val="30"/>
          <w:lang w:val="be-BY"/>
        </w:rPr>
      </w:pPr>
      <w:r w:rsidRPr="00617248">
        <w:rPr>
          <w:sz w:val="30"/>
          <w:szCs w:val="30"/>
          <w:lang w:val="be-BY"/>
        </w:rPr>
        <w:t>Змест вучэбнага прадмета «Фізічная культура і здароўе» дыферэнцаваны з улікам узростава-палавых асаблівасцей вучняў і прадстаўлены інварыянтным і варыятыўным кампанентамі.</w:t>
      </w:r>
    </w:p>
    <w:p w:rsidR="00BB2F0E" w:rsidRPr="00617248" w:rsidRDefault="00BB2F0E" w:rsidP="00BB2F0E">
      <w:pPr>
        <w:widowControl w:val="0"/>
        <w:tabs>
          <w:tab w:val="left" w:pos="2127"/>
        </w:tabs>
        <w:suppressAutoHyphens/>
        <w:ind w:firstLine="709"/>
        <w:jc w:val="both"/>
        <w:rPr>
          <w:sz w:val="30"/>
          <w:szCs w:val="30"/>
          <w:lang w:val="be-BY"/>
        </w:rPr>
      </w:pPr>
      <w:r w:rsidRPr="00617248">
        <w:rPr>
          <w:bCs/>
          <w:iCs/>
          <w:sz w:val="30"/>
          <w:szCs w:val="30"/>
          <w:lang w:val="be-BY"/>
        </w:rPr>
        <w:t xml:space="preserve">Інварыянтны кампанент </w:t>
      </w:r>
      <w:r w:rsidRPr="00617248">
        <w:rPr>
          <w:sz w:val="30"/>
          <w:szCs w:val="30"/>
          <w:lang w:val="be-BY"/>
        </w:rPr>
        <w:t>складаецца з двух раздзелаў: «Асновы фізкультурных ведаў» і «Асновы відаў спорту», якія змяшчаюць мінімальны аб’ём вучэбнага матэрыялу, неабходнага для агульнай фізкультурнай адукацыі, агульнакультурнага, духоўнага і фізічнага развіцця, аздараўлення, маральнага ўдасканалення вучняў, фарміравання здаровага ладу жыцця, актыўнага адпачынку з выкарыстаннем сродкаў фізічнай культуры і з’яўляееца абавязковым для засваення вучнямі. На засваенне інварыянтнага кампанента настаўнік плануе 50% часу (урокаў), якія прадугледжаны вучэбнай праграмай па вучэбным прадмеце «Фізічная культура і здароўе» (далей – вучэбная праграма).</w:t>
      </w:r>
    </w:p>
    <w:p w:rsidR="00BB2F0E" w:rsidRPr="00617248" w:rsidRDefault="00BB2F0E" w:rsidP="00BB2F0E">
      <w:pPr>
        <w:widowControl w:val="0"/>
        <w:suppressAutoHyphens/>
        <w:snapToGrid w:val="0"/>
        <w:ind w:firstLine="709"/>
        <w:jc w:val="both"/>
        <w:rPr>
          <w:sz w:val="30"/>
          <w:szCs w:val="30"/>
          <w:lang w:val="be-BY"/>
        </w:rPr>
      </w:pPr>
      <w:r w:rsidRPr="00617248">
        <w:rPr>
          <w:sz w:val="30"/>
          <w:szCs w:val="30"/>
          <w:lang w:val="be-BY"/>
        </w:rPr>
        <w:t>Раздзел «Асновы фізкультурных ведаў» уключае тэарэтычны матэрыял, неабходны для вывучэння і практычнага траўмабяспечнага асваення вучэбнага прадмета «Фізічная культура і здароўе», фарміравання светапогляду здаровага ладу жыцця, самастойнага выкарыстання сродкаў фізічнай культуры для актыўнага адпачынку.</w:t>
      </w:r>
    </w:p>
    <w:p w:rsidR="00BB2F0E" w:rsidRPr="00617248" w:rsidRDefault="00BB2F0E" w:rsidP="00BB2F0E">
      <w:pPr>
        <w:widowControl w:val="0"/>
        <w:suppressAutoHyphens/>
        <w:snapToGrid w:val="0"/>
        <w:ind w:firstLine="709"/>
        <w:jc w:val="both"/>
        <w:rPr>
          <w:sz w:val="30"/>
          <w:szCs w:val="30"/>
          <w:lang w:val="be-BY"/>
        </w:rPr>
      </w:pPr>
      <w:r w:rsidRPr="00617248">
        <w:rPr>
          <w:sz w:val="30"/>
          <w:szCs w:val="30"/>
          <w:lang w:val="be-BY"/>
        </w:rPr>
        <w:t xml:space="preserve">Раздзел «Асновы відаў спорту» ўключае практычны і неабходны для яго асваення тэарэтычны вучэбны матэрыял, які вывучаецца на вучэбных </w:t>
      </w:r>
      <w:r w:rsidRPr="00617248">
        <w:rPr>
          <w:sz w:val="30"/>
          <w:szCs w:val="30"/>
          <w:lang w:val="be-BY"/>
        </w:rPr>
        <w:lastRenderedPageBreak/>
        <w:t xml:space="preserve">занятках адначасова з фарміраваннем рухальных уменняў, навыкаў. Змест практычнага вучэбнага матэрыялу прадстаўлены практыкаваннямі, комплексамі і элементамі такіх відаў спорту, як аэробіка спартыўная, атлетычная гімнастыка, акрабатыка, лёгкая атлетыка, лыжныя гонкі, спартыўныя гульні (баскетбол, валейбол, гандбол, футбол і нш.), што спрыяе развіццю каардынацыйных і кандыцыйных здольнасцей вучняў. </w:t>
      </w:r>
    </w:p>
    <w:p w:rsidR="00BB2F0E" w:rsidRPr="00617248" w:rsidRDefault="00BB2F0E" w:rsidP="00BB2F0E">
      <w:pPr>
        <w:widowControl w:val="0"/>
        <w:suppressAutoHyphens/>
        <w:snapToGrid w:val="0"/>
        <w:ind w:firstLine="709"/>
        <w:jc w:val="both"/>
        <w:rPr>
          <w:sz w:val="30"/>
          <w:szCs w:val="30"/>
          <w:lang w:val="be-BY"/>
        </w:rPr>
      </w:pPr>
      <w:r w:rsidRPr="00617248">
        <w:rPr>
          <w:bCs/>
          <w:iCs/>
          <w:sz w:val="30"/>
          <w:szCs w:val="30"/>
          <w:lang w:val="be-BY"/>
        </w:rPr>
        <w:t xml:space="preserve">Варыятыўны кампанент </w:t>
      </w:r>
      <w:r w:rsidRPr="00617248">
        <w:rPr>
          <w:sz w:val="30"/>
          <w:szCs w:val="30"/>
          <w:lang w:val="be-BY"/>
        </w:rPr>
        <w:t>прадстаўлены в</w:t>
      </w:r>
      <w:r w:rsidRPr="00617248">
        <w:rPr>
          <w:sz w:val="30"/>
          <w:szCs w:val="30"/>
          <w:lang w:val="en-US"/>
        </w:rPr>
        <w:t>i</w:t>
      </w:r>
      <w:r w:rsidRPr="00617248">
        <w:rPr>
          <w:sz w:val="30"/>
          <w:szCs w:val="30"/>
          <w:lang w:val="be-BY"/>
        </w:rPr>
        <w:t>дам</w:t>
      </w:r>
      <w:r w:rsidRPr="00617248">
        <w:rPr>
          <w:sz w:val="30"/>
          <w:szCs w:val="30"/>
          <w:lang w:val="en-US"/>
        </w:rPr>
        <w:t>i</w:t>
      </w:r>
      <w:r w:rsidRPr="00617248">
        <w:rPr>
          <w:sz w:val="30"/>
          <w:szCs w:val="30"/>
          <w:lang w:val="be-BY"/>
        </w:rPr>
        <w:t xml:space="preserve"> спорту </w:t>
      </w:r>
      <w:r w:rsidRPr="00617248">
        <w:rPr>
          <w:sz w:val="30"/>
          <w:szCs w:val="30"/>
          <w:lang w:val="en-US"/>
        </w:rPr>
        <w:t>i</w:t>
      </w:r>
      <w:r w:rsidRPr="00617248">
        <w:rPr>
          <w:sz w:val="30"/>
          <w:szCs w:val="30"/>
          <w:lang w:val="be-BY"/>
        </w:rPr>
        <w:t>нварыянтнага кампанента, а таксама практыкаванням</w:t>
      </w:r>
      <w:r w:rsidRPr="00617248">
        <w:rPr>
          <w:sz w:val="30"/>
          <w:szCs w:val="30"/>
          <w:lang w:val="en-US"/>
        </w:rPr>
        <w:t>i</w:t>
      </w:r>
      <w:r w:rsidRPr="00617248">
        <w:rPr>
          <w:sz w:val="30"/>
          <w:szCs w:val="30"/>
          <w:lang w:val="be-BY"/>
        </w:rPr>
        <w:t>, комплексам</w:t>
      </w:r>
      <w:r w:rsidRPr="00617248">
        <w:rPr>
          <w:sz w:val="30"/>
          <w:szCs w:val="30"/>
          <w:lang w:val="en-US"/>
        </w:rPr>
        <w:t>i</w:t>
      </w:r>
      <w:r w:rsidRPr="00617248">
        <w:rPr>
          <w:sz w:val="30"/>
          <w:szCs w:val="30"/>
          <w:lang w:val="be-BY"/>
        </w:rPr>
        <w:t xml:space="preserve"> </w:t>
      </w:r>
      <w:r w:rsidRPr="00617248">
        <w:rPr>
          <w:sz w:val="30"/>
          <w:szCs w:val="30"/>
          <w:lang w:val="en-US"/>
        </w:rPr>
        <w:t>i</w:t>
      </w:r>
      <w:r w:rsidRPr="00617248">
        <w:rPr>
          <w:sz w:val="30"/>
          <w:szCs w:val="30"/>
          <w:lang w:val="be-BY"/>
        </w:rPr>
        <w:t xml:space="preserve"> гульнявым</w:t>
      </w:r>
      <w:r w:rsidRPr="00617248">
        <w:rPr>
          <w:sz w:val="30"/>
          <w:szCs w:val="30"/>
          <w:lang w:val="en-US"/>
        </w:rPr>
        <w:t>i</w:t>
      </w:r>
      <w:r w:rsidRPr="00617248">
        <w:rPr>
          <w:sz w:val="30"/>
          <w:szCs w:val="30"/>
          <w:lang w:val="be-BY"/>
        </w:rPr>
        <w:t xml:space="preserve"> элементам</w:t>
      </w:r>
      <w:r w:rsidRPr="00617248">
        <w:rPr>
          <w:sz w:val="30"/>
          <w:szCs w:val="30"/>
          <w:lang w:val="en-US"/>
        </w:rPr>
        <w:t>i</w:t>
      </w:r>
      <w:r w:rsidRPr="00617248">
        <w:rPr>
          <w:sz w:val="30"/>
          <w:szCs w:val="30"/>
          <w:lang w:val="be-BY"/>
        </w:rPr>
        <w:t xml:space="preserve"> іншых відаў спорту. З агульнага аб’ёму зместу варыятыўнага кампанента настаўнік выб</w:t>
      </w:r>
      <w:r w:rsidRPr="00617248">
        <w:rPr>
          <w:sz w:val="30"/>
          <w:szCs w:val="30"/>
          <w:lang w:val="en-US"/>
        </w:rPr>
        <w:t>i</w:t>
      </w:r>
      <w:r w:rsidRPr="00617248">
        <w:rPr>
          <w:sz w:val="30"/>
          <w:szCs w:val="30"/>
          <w:lang w:val="be-BY"/>
        </w:rPr>
        <w:t xml:space="preserve">рае </w:t>
      </w:r>
      <w:r w:rsidRPr="00617248">
        <w:rPr>
          <w:sz w:val="30"/>
          <w:szCs w:val="30"/>
          <w:lang w:val="en-US"/>
        </w:rPr>
        <w:t>i</w:t>
      </w:r>
      <w:r w:rsidRPr="00617248">
        <w:rPr>
          <w:sz w:val="30"/>
          <w:szCs w:val="30"/>
          <w:lang w:val="be-BY"/>
        </w:rPr>
        <w:t xml:space="preserve"> выкарыстоўвае ў адукацыйным працэсе вучэбны матэрыял з улікам наяўнасці адпаведнай фізкультурна-спартыўнай базы, інтарэсаў вучняў, спартыўных традыцый установы адукацыі. Дапускаецца ў якасц</w:t>
      </w:r>
      <w:r w:rsidRPr="00617248">
        <w:rPr>
          <w:sz w:val="30"/>
          <w:szCs w:val="30"/>
          <w:lang w:val="en-US"/>
        </w:rPr>
        <w:t>i</w:t>
      </w:r>
      <w:r w:rsidRPr="00617248">
        <w:rPr>
          <w:sz w:val="30"/>
          <w:szCs w:val="30"/>
          <w:lang w:val="be-BY"/>
        </w:rPr>
        <w:t xml:space="preserve"> вучэбнага матэрыялу выкарыстоўваць змест вучэбных праграм факультатыўных заняткаў, якія адпавядаюць пераліку відаў спорту варыятыўнага кампанента </w:t>
      </w:r>
      <w:r w:rsidRPr="00617248">
        <w:rPr>
          <w:sz w:val="30"/>
          <w:szCs w:val="30"/>
          <w:lang w:val="en-US"/>
        </w:rPr>
        <w:t>i</w:t>
      </w:r>
      <w:r w:rsidRPr="00617248">
        <w:rPr>
          <w:sz w:val="30"/>
          <w:szCs w:val="30"/>
          <w:lang w:val="be-BY"/>
        </w:rPr>
        <w:t xml:space="preserve"> зацверджаны ва ўстаноўленым парадку М</w:t>
      </w:r>
      <w:r w:rsidRPr="00617248">
        <w:rPr>
          <w:sz w:val="30"/>
          <w:szCs w:val="30"/>
          <w:lang w:val="en-US"/>
        </w:rPr>
        <w:t>i</w:t>
      </w:r>
      <w:r w:rsidRPr="00617248">
        <w:rPr>
          <w:sz w:val="30"/>
          <w:szCs w:val="30"/>
          <w:lang w:val="be-BY"/>
        </w:rPr>
        <w:t>н</w:t>
      </w:r>
      <w:r w:rsidRPr="00617248">
        <w:rPr>
          <w:sz w:val="30"/>
          <w:szCs w:val="30"/>
          <w:lang w:val="en-US"/>
        </w:rPr>
        <w:t>i</w:t>
      </w:r>
      <w:r w:rsidRPr="00617248">
        <w:rPr>
          <w:sz w:val="30"/>
          <w:szCs w:val="30"/>
          <w:lang w:val="be-BY"/>
        </w:rPr>
        <w:t>стэрствам адукацы</w:t>
      </w:r>
      <w:r w:rsidRPr="00617248">
        <w:rPr>
          <w:sz w:val="30"/>
          <w:szCs w:val="30"/>
          <w:lang w:val="en-US"/>
        </w:rPr>
        <w:t>i</w:t>
      </w:r>
      <w:r w:rsidRPr="00617248">
        <w:rPr>
          <w:sz w:val="30"/>
          <w:szCs w:val="30"/>
          <w:lang w:val="be-BY"/>
        </w:rPr>
        <w:t xml:space="preserve"> Рэспубл</w:t>
      </w:r>
      <w:r w:rsidRPr="00617248">
        <w:rPr>
          <w:sz w:val="30"/>
          <w:szCs w:val="30"/>
          <w:lang w:val="en-US"/>
        </w:rPr>
        <w:t>i</w:t>
      </w:r>
      <w:r w:rsidRPr="00617248">
        <w:rPr>
          <w:sz w:val="30"/>
          <w:szCs w:val="30"/>
          <w:lang w:val="be-BY"/>
        </w:rPr>
        <w:t>к</w:t>
      </w:r>
      <w:r w:rsidRPr="00617248">
        <w:rPr>
          <w:sz w:val="30"/>
          <w:szCs w:val="30"/>
          <w:lang w:val="en-US"/>
        </w:rPr>
        <w:t>i</w:t>
      </w:r>
      <w:r w:rsidRPr="00617248">
        <w:rPr>
          <w:sz w:val="30"/>
          <w:szCs w:val="30"/>
          <w:lang w:val="be-BY"/>
        </w:rPr>
        <w:t xml:space="preserve"> Беларусь, а таксама электронныя сродкі навучання – вучэбна-метадычныя дапаможнікі для настаўнікаў фізічнай культуры.</w:t>
      </w:r>
    </w:p>
    <w:p w:rsidR="00BB2F0E" w:rsidRPr="00617248" w:rsidRDefault="00BB2F0E" w:rsidP="00BB2F0E">
      <w:pPr>
        <w:widowControl w:val="0"/>
        <w:tabs>
          <w:tab w:val="left" w:pos="2127"/>
        </w:tabs>
        <w:suppressAutoHyphens/>
        <w:ind w:firstLine="709"/>
        <w:jc w:val="both"/>
        <w:rPr>
          <w:sz w:val="30"/>
          <w:szCs w:val="30"/>
          <w:lang w:val="be-BY"/>
        </w:rPr>
      </w:pPr>
      <w:r w:rsidRPr="00617248">
        <w:rPr>
          <w:sz w:val="30"/>
          <w:szCs w:val="30"/>
          <w:lang w:val="be-BY"/>
        </w:rPr>
        <w:t>Пры складанні каляндарна-тэматычнага планавання настаўнік адводзіць 50% часу (урокаў) на засваенне вучнямі выбранага матэрыялу з варыятыўнага кампанента.</w:t>
      </w:r>
    </w:p>
    <w:p w:rsidR="00BB2F0E" w:rsidRPr="00617248" w:rsidRDefault="00BB2F0E" w:rsidP="00BB2F0E">
      <w:pPr>
        <w:widowControl w:val="0"/>
        <w:suppressAutoHyphens/>
        <w:snapToGrid w:val="0"/>
        <w:ind w:firstLine="709"/>
        <w:jc w:val="both"/>
        <w:rPr>
          <w:sz w:val="30"/>
          <w:szCs w:val="30"/>
          <w:lang w:val="be-BY"/>
        </w:rPr>
      </w:pPr>
      <w:r w:rsidRPr="00617248">
        <w:rPr>
          <w:sz w:val="30"/>
          <w:szCs w:val="30"/>
          <w:lang w:val="be-BY"/>
        </w:rPr>
        <w:t>5. Вучэбныя заняткі праводзяцца ў форме ўрокаў фізічнай культуры і здароўя. Арганізацыя вучэбных заняткаў павінна адпавядаць агульнапедагагічным заканамернасцям, прынцыпам і патрабаванням агульнай сярэдняй адукацыі. Формы і метады правядзення ўрокаў фізічнай культуры і здароўя вызначаюцца настаўнікам пры распрацоўцы дакументаў планавання зместу вучэбнага матэрыялу.</w:t>
      </w:r>
    </w:p>
    <w:p w:rsidR="00BB2F0E" w:rsidRPr="00617248" w:rsidRDefault="00BB2F0E" w:rsidP="00BB2F0E">
      <w:pPr>
        <w:widowControl w:val="0"/>
        <w:suppressAutoHyphens/>
        <w:snapToGrid w:val="0"/>
        <w:ind w:firstLine="709"/>
        <w:jc w:val="both"/>
        <w:rPr>
          <w:sz w:val="30"/>
          <w:szCs w:val="30"/>
          <w:lang w:val="be-BY"/>
        </w:rPr>
      </w:pPr>
      <w:r w:rsidRPr="00617248">
        <w:rPr>
          <w:sz w:val="30"/>
          <w:szCs w:val="30"/>
          <w:lang w:val="be-BY"/>
        </w:rPr>
        <w:t>6. Пры засваенні зместу вучэбнай праграмы вучні набываюць кампетэнцыі, якія маюць сацыяльную і асабістую значнасць. Асобасныя і прадметныя кампетэнцыі вучняў, якія заканчваюць Х (ХІ) клас установы агульнай сярэдняй адукацыі, канкрэтызаваны ў чатырох напрамках:</w:t>
      </w:r>
    </w:p>
    <w:p w:rsidR="00BB2F0E" w:rsidRPr="00617248" w:rsidRDefault="00BB2F0E" w:rsidP="00BB2F0E">
      <w:pPr>
        <w:widowControl w:val="0"/>
        <w:shd w:val="clear" w:color="auto" w:fill="FFFFFF"/>
        <w:tabs>
          <w:tab w:val="num" w:pos="0"/>
        </w:tabs>
        <w:suppressAutoHyphens/>
        <w:snapToGrid w:val="0"/>
        <w:ind w:firstLine="709"/>
        <w:jc w:val="both"/>
        <w:rPr>
          <w:sz w:val="30"/>
          <w:szCs w:val="30"/>
        </w:rPr>
      </w:pPr>
      <w:r w:rsidRPr="00617248">
        <w:rPr>
          <w:sz w:val="30"/>
          <w:szCs w:val="30"/>
        </w:rPr>
        <w:t xml:space="preserve">вучні павінны ведаць і разумець; </w:t>
      </w:r>
    </w:p>
    <w:p w:rsidR="00BB2F0E" w:rsidRPr="00617248" w:rsidRDefault="00BB2F0E" w:rsidP="00BB2F0E">
      <w:pPr>
        <w:widowControl w:val="0"/>
        <w:shd w:val="clear" w:color="auto" w:fill="FFFFFF"/>
        <w:tabs>
          <w:tab w:val="num" w:pos="0"/>
        </w:tabs>
        <w:suppressAutoHyphens/>
        <w:snapToGrid w:val="0"/>
        <w:ind w:firstLine="709"/>
        <w:jc w:val="both"/>
        <w:rPr>
          <w:sz w:val="30"/>
          <w:szCs w:val="30"/>
        </w:rPr>
      </w:pPr>
      <w:r w:rsidRPr="00617248">
        <w:rPr>
          <w:sz w:val="30"/>
          <w:szCs w:val="30"/>
        </w:rPr>
        <w:t xml:space="preserve">вучні павінны ведаць і выконваць; </w:t>
      </w:r>
    </w:p>
    <w:p w:rsidR="00BB2F0E" w:rsidRPr="00617248" w:rsidRDefault="00BB2F0E" w:rsidP="00BB2F0E">
      <w:pPr>
        <w:widowControl w:val="0"/>
        <w:shd w:val="clear" w:color="auto" w:fill="FFFFFF"/>
        <w:tabs>
          <w:tab w:val="num" w:pos="0"/>
        </w:tabs>
        <w:suppressAutoHyphens/>
        <w:snapToGrid w:val="0"/>
        <w:ind w:firstLine="709"/>
        <w:jc w:val="both"/>
        <w:rPr>
          <w:sz w:val="30"/>
          <w:szCs w:val="30"/>
        </w:rPr>
      </w:pPr>
      <w:r w:rsidRPr="00617248">
        <w:rPr>
          <w:sz w:val="30"/>
          <w:szCs w:val="30"/>
        </w:rPr>
        <w:t xml:space="preserve">вучні павінны ведаць і ўмець; </w:t>
      </w:r>
    </w:p>
    <w:p w:rsidR="00BB2F0E" w:rsidRPr="00617248" w:rsidRDefault="00BB2F0E" w:rsidP="00BB2F0E">
      <w:pPr>
        <w:widowControl w:val="0"/>
        <w:shd w:val="clear" w:color="auto" w:fill="FFFFFF"/>
        <w:tabs>
          <w:tab w:val="num" w:pos="0"/>
        </w:tabs>
        <w:suppressAutoHyphens/>
        <w:snapToGrid w:val="0"/>
        <w:ind w:firstLine="709"/>
        <w:jc w:val="both"/>
        <w:rPr>
          <w:sz w:val="30"/>
          <w:szCs w:val="30"/>
        </w:rPr>
      </w:pPr>
      <w:r w:rsidRPr="00617248">
        <w:rPr>
          <w:sz w:val="30"/>
          <w:szCs w:val="30"/>
        </w:rPr>
        <w:t xml:space="preserve">вучні павінны ўмець выкарыстоўваць набытыя кампетэнцыі ў практычнай дзейнасці і паўсядзённым жыцці. </w:t>
      </w:r>
    </w:p>
    <w:p w:rsidR="00BB2F0E" w:rsidRPr="00617248" w:rsidRDefault="00BB2F0E" w:rsidP="00BB2F0E">
      <w:pPr>
        <w:widowControl w:val="0"/>
        <w:suppressAutoHyphens/>
        <w:snapToGrid w:val="0"/>
        <w:ind w:firstLine="709"/>
        <w:jc w:val="both"/>
        <w:rPr>
          <w:sz w:val="30"/>
          <w:szCs w:val="30"/>
          <w:lang w:val="be-BY"/>
        </w:rPr>
      </w:pPr>
      <w:r w:rsidRPr="00617248">
        <w:rPr>
          <w:sz w:val="30"/>
          <w:szCs w:val="30"/>
        </w:rPr>
        <w:t xml:space="preserve">Змест </w:t>
      </w:r>
      <w:r w:rsidRPr="00617248">
        <w:rPr>
          <w:sz w:val="30"/>
          <w:szCs w:val="30"/>
          <w:lang w:val="be-BY"/>
        </w:rPr>
        <w:t xml:space="preserve">асобасных і прадметных кампетэнцыі сфарміраваны ў патрабаваннях да вучняў, якія заканчваюць Х (ХІ) клас установы агульнай сярэдняй адукацыі. </w:t>
      </w:r>
    </w:p>
    <w:p w:rsidR="00BB2F0E" w:rsidRPr="00617248" w:rsidRDefault="00BB2F0E" w:rsidP="00BB2F0E">
      <w:pPr>
        <w:widowControl w:val="0"/>
        <w:tabs>
          <w:tab w:val="left" w:pos="1860"/>
        </w:tabs>
        <w:suppressAutoHyphens/>
        <w:autoSpaceDE w:val="0"/>
        <w:autoSpaceDN w:val="0"/>
        <w:adjustRightInd w:val="0"/>
        <w:ind w:firstLine="709"/>
        <w:jc w:val="both"/>
        <w:rPr>
          <w:sz w:val="30"/>
          <w:szCs w:val="30"/>
          <w:lang w:val="be-BY"/>
        </w:rPr>
      </w:pPr>
      <w:r w:rsidRPr="00617248">
        <w:rPr>
          <w:sz w:val="30"/>
          <w:szCs w:val="30"/>
          <w:lang w:val="be-BY"/>
        </w:rPr>
        <w:t>7. Вынікі вучэбнай дзейнасці вучняў і ступень засваення зместу вучэбнай праграмы ацэньваюцца па крытэрыях:</w:t>
      </w:r>
    </w:p>
    <w:p w:rsidR="00BB2F0E" w:rsidRPr="00617248" w:rsidRDefault="00BB2F0E" w:rsidP="00BB2F0E">
      <w:pPr>
        <w:suppressAutoHyphens/>
        <w:ind w:firstLine="709"/>
        <w:jc w:val="both"/>
        <w:rPr>
          <w:sz w:val="30"/>
          <w:szCs w:val="30"/>
        </w:rPr>
      </w:pPr>
      <w:r w:rsidRPr="00617248">
        <w:rPr>
          <w:rFonts w:eastAsia="SimSun"/>
          <w:sz w:val="30"/>
          <w:szCs w:val="30"/>
        </w:rPr>
        <w:t>узровень развіцця рухальных здольнасцей вучняў;</w:t>
      </w:r>
    </w:p>
    <w:p w:rsidR="00BB2F0E" w:rsidRPr="00617248" w:rsidRDefault="00BB2F0E" w:rsidP="00BB2F0E">
      <w:pPr>
        <w:suppressAutoHyphens/>
        <w:ind w:firstLine="709"/>
        <w:jc w:val="both"/>
        <w:rPr>
          <w:sz w:val="30"/>
          <w:szCs w:val="30"/>
        </w:rPr>
      </w:pPr>
      <w:r w:rsidRPr="00617248">
        <w:rPr>
          <w:rFonts w:eastAsia="SimSun"/>
          <w:sz w:val="30"/>
          <w:szCs w:val="30"/>
        </w:rPr>
        <w:lastRenderedPageBreak/>
        <w:t>вуч</w:t>
      </w:r>
      <w:r w:rsidRPr="00617248">
        <w:rPr>
          <w:sz w:val="30"/>
          <w:szCs w:val="30"/>
        </w:rPr>
        <w:t>эбныя</w:t>
      </w:r>
      <w:r w:rsidRPr="00617248">
        <w:rPr>
          <w:rFonts w:eastAsia="SimSun"/>
          <w:sz w:val="30"/>
          <w:szCs w:val="30"/>
        </w:rPr>
        <w:t xml:space="preserve"> нарматывы па засваенні ўменняў, навыкаў, развіцц</w:t>
      </w:r>
      <w:r w:rsidRPr="00617248">
        <w:rPr>
          <w:sz w:val="30"/>
          <w:szCs w:val="30"/>
        </w:rPr>
        <w:t>і</w:t>
      </w:r>
      <w:r w:rsidRPr="00617248">
        <w:rPr>
          <w:rFonts w:eastAsia="SimSun"/>
          <w:sz w:val="30"/>
          <w:szCs w:val="30"/>
        </w:rPr>
        <w:t xml:space="preserve"> рухальных здольнасцей вучняў.</w:t>
      </w:r>
    </w:p>
    <w:p w:rsidR="00BB2F0E" w:rsidRPr="00617248" w:rsidRDefault="00BB2F0E" w:rsidP="00BB2F0E">
      <w:pPr>
        <w:widowControl w:val="0"/>
        <w:shd w:val="clear" w:color="auto" w:fill="FFFFFF"/>
        <w:tabs>
          <w:tab w:val="num" w:pos="0"/>
        </w:tabs>
        <w:suppressAutoHyphens/>
        <w:snapToGrid w:val="0"/>
        <w:ind w:firstLine="709"/>
        <w:jc w:val="both"/>
        <w:rPr>
          <w:snapToGrid w:val="0"/>
          <w:sz w:val="30"/>
          <w:szCs w:val="30"/>
        </w:rPr>
      </w:pPr>
      <w:r w:rsidRPr="00617248">
        <w:rPr>
          <w:snapToGrid w:val="0"/>
          <w:sz w:val="30"/>
          <w:szCs w:val="30"/>
        </w:rPr>
        <w:t xml:space="preserve">Умовы выканання тэставых практыкаванняў для ацэнкі ўзроўню развіцця рухальных якасцей вучняў выкладзены </w:t>
      </w:r>
      <w:r w:rsidRPr="00617248">
        <w:rPr>
          <w:rFonts w:eastAsia="SimSun"/>
          <w:sz w:val="30"/>
          <w:szCs w:val="30"/>
        </w:rPr>
        <w:t>ў</w:t>
      </w:r>
      <w:r w:rsidRPr="00617248">
        <w:rPr>
          <w:snapToGrid w:val="0"/>
          <w:sz w:val="30"/>
          <w:szCs w:val="30"/>
        </w:rPr>
        <w:t xml:space="preserve"> </w:t>
      </w:r>
      <w:r w:rsidRPr="00617248">
        <w:rPr>
          <w:snapToGrid w:val="0"/>
          <w:sz w:val="30"/>
          <w:szCs w:val="30"/>
          <w:lang w:val="be-BY"/>
        </w:rPr>
        <w:t>д</w:t>
      </w:r>
      <w:r w:rsidRPr="00617248">
        <w:rPr>
          <w:snapToGrid w:val="0"/>
          <w:sz w:val="30"/>
          <w:szCs w:val="30"/>
        </w:rPr>
        <w:t xml:space="preserve">адатку 2. </w:t>
      </w:r>
    </w:p>
    <w:p w:rsidR="00BB2F0E" w:rsidRPr="00617248" w:rsidRDefault="00BB2F0E" w:rsidP="00BB2F0E">
      <w:pPr>
        <w:widowControl w:val="0"/>
        <w:shd w:val="clear" w:color="auto" w:fill="FFFFFF"/>
        <w:tabs>
          <w:tab w:val="num" w:pos="0"/>
        </w:tabs>
        <w:suppressAutoHyphens/>
        <w:snapToGrid w:val="0"/>
        <w:ind w:firstLine="709"/>
        <w:jc w:val="both"/>
        <w:rPr>
          <w:bCs/>
          <w:caps/>
          <w:sz w:val="30"/>
          <w:szCs w:val="30"/>
        </w:rPr>
      </w:pPr>
      <w:r w:rsidRPr="00617248">
        <w:rPr>
          <w:snapToGrid w:val="0"/>
          <w:sz w:val="30"/>
          <w:szCs w:val="30"/>
        </w:rPr>
        <w:t>Вучэбная праграма змяшчае вучэбны матэрыял па спартыўных гульнях, які рэкамендаваны для вывучэння ў аб’ёме 35 гадзін на вучэбных занятках «Гадзіна здароўя і спорту»</w:t>
      </w:r>
      <w:r w:rsidRPr="00617248">
        <w:rPr>
          <w:snapToGrid w:val="0"/>
          <w:sz w:val="30"/>
          <w:szCs w:val="30"/>
          <w:lang w:val="be-BY"/>
        </w:rPr>
        <w:t xml:space="preserve">, </w:t>
      </w:r>
      <w:r w:rsidRPr="00617248">
        <w:rPr>
          <w:snapToGrid w:val="0"/>
          <w:sz w:val="30"/>
          <w:szCs w:val="30"/>
        </w:rPr>
        <w:t>згодна дадатку 3.</w:t>
      </w:r>
    </w:p>
    <w:p w:rsidR="00BB2F0E" w:rsidRPr="00617248" w:rsidRDefault="00BB2F0E" w:rsidP="00BB2F0E">
      <w:pPr>
        <w:suppressAutoHyphens/>
        <w:jc w:val="center"/>
        <w:rPr>
          <w:sz w:val="30"/>
          <w:szCs w:val="30"/>
        </w:rPr>
      </w:pPr>
    </w:p>
    <w:p w:rsidR="00BB2F0E" w:rsidRPr="00617248" w:rsidRDefault="00BB2F0E" w:rsidP="00BB2F0E">
      <w:pPr>
        <w:suppressAutoHyphens/>
        <w:jc w:val="center"/>
        <w:rPr>
          <w:bCs/>
          <w:sz w:val="30"/>
          <w:szCs w:val="30"/>
        </w:rPr>
      </w:pPr>
      <w:r w:rsidRPr="00617248">
        <w:rPr>
          <w:sz w:val="30"/>
          <w:szCs w:val="30"/>
        </w:rPr>
        <w:t>ГЛАВА 2</w:t>
      </w:r>
    </w:p>
    <w:p w:rsidR="00BB2F0E" w:rsidRPr="00617248" w:rsidRDefault="00BB2F0E" w:rsidP="00BB2F0E">
      <w:pPr>
        <w:suppressAutoHyphens/>
        <w:jc w:val="center"/>
        <w:rPr>
          <w:bCs/>
          <w:sz w:val="30"/>
          <w:szCs w:val="30"/>
        </w:rPr>
      </w:pPr>
      <w:r w:rsidRPr="00617248">
        <w:rPr>
          <w:bCs/>
          <w:sz w:val="30"/>
          <w:szCs w:val="30"/>
        </w:rPr>
        <w:t>ЗМЕСТ ВУЧЭБНАГА ПРАДМЕТА</w:t>
      </w:r>
    </w:p>
    <w:p w:rsidR="00BB2F0E" w:rsidRPr="00617248" w:rsidRDefault="00BB2F0E" w:rsidP="00BB2F0E">
      <w:pPr>
        <w:suppressAutoHyphens/>
        <w:jc w:val="center"/>
        <w:rPr>
          <w:bCs/>
          <w:sz w:val="30"/>
          <w:szCs w:val="30"/>
          <w:lang w:val="be-BY"/>
        </w:rPr>
      </w:pPr>
    </w:p>
    <w:p w:rsidR="00BB2F0E" w:rsidRPr="00617248" w:rsidRDefault="00BB2F0E" w:rsidP="00BB2F0E">
      <w:pPr>
        <w:suppressAutoHyphens/>
        <w:jc w:val="center"/>
        <w:rPr>
          <w:bCs/>
          <w:sz w:val="30"/>
          <w:szCs w:val="30"/>
          <w:lang w:val="be-BY"/>
        </w:rPr>
      </w:pPr>
      <w:r w:rsidRPr="00617248">
        <w:rPr>
          <w:bCs/>
          <w:sz w:val="30"/>
          <w:szCs w:val="30"/>
          <w:lang w:val="be-BY"/>
        </w:rPr>
        <w:t>Х КЛАС</w:t>
      </w:r>
    </w:p>
    <w:p w:rsidR="00BB2F0E" w:rsidRPr="00617248" w:rsidRDefault="00BB2F0E" w:rsidP="00BB2F0E">
      <w:pPr>
        <w:pStyle w:val="afffd"/>
        <w:suppressAutoHyphens/>
        <w:spacing w:line="240" w:lineRule="auto"/>
        <w:ind w:firstLine="709"/>
        <w:rPr>
          <w:rFonts w:ascii="Times New Roman" w:hAnsi="Times New Roman" w:cs="Times New Roman"/>
          <w:color w:val="auto"/>
          <w:sz w:val="30"/>
          <w:szCs w:val="30"/>
        </w:rPr>
      </w:pPr>
      <w:r w:rsidRPr="00617248">
        <w:rPr>
          <w:rFonts w:ascii="Times New Roman" w:hAnsi="Times New Roman" w:cs="Times New Roman"/>
          <w:bCs/>
          <w:color w:val="auto"/>
          <w:sz w:val="30"/>
          <w:szCs w:val="30"/>
        </w:rPr>
        <w:t>Прыкладнае</w:t>
      </w:r>
      <w:r w:rsidRPr="00617248">
        <w:rPr>
          <w:rFonts w:ascii="Times New Roman" w:hAnsi="Times New Roman" w:cs="Times New Roman"/>
          <w:color w:val="auto"/>
          <w:sz w:val="30"/>
          <w:szCs w:val="30"/>
          <w:lang w:val="bg-BG"/>
        </w:rPr>
        <w:t xml:space="preserve"> размеркаванне вучэбнага матэрыялу па кампанентах, раздзелах і тэмах з указаннем колькасці гадзін на іх вывучэнне прадстаўлена ў табліцы 1.</w:t>
      </w:r>
      <w:r w:rsidRPr="00617248">
        <w:rPr>
          <w:rFonts w:ascii="Times New Roman" w:hAnsi="Times New Roman" w:cs="Times New Roman"/>
          <w:color w:val="auto"/>
          <w:sz w:val="30"/>
          <w:szCs w:val="30"/>
        </w:rPr>
        <w:t xml:space="preserve"> </w:t>
      </w:r>
    </w:p>
    <w:p w:rsidR="00BB2F0E" w:rsidRPr="00617248" w:rsidRDefault="00BB2F0E" w:rsidP="00BB2F0E">
      <w:pPr>
        <w:suppressAutoHyphens/>
        <w:autoSpaceDE w:val="0"/>
        <w:autoSpaceDN w:val="0"/>
        <w:adjustRightInd w:val="0"/>
        <w:ind w:firstLine="709"/>
        <w:jc w:val="both"/>
        <w:textAlignment w:val="center"/>
        <w:rPr>
          <w:sz w:val="30"/>
          <w:szCs w:val="30"/>
          <w:lang w:val="bg-BG"/>
        </w:rPr>
      </w:pPr>
      <w:r w:rsidRPr="00617248">
        <w:rPr>
          <w:rStyle w:val="tlid-translation"/>
          <w:rFonts w:eastAsia="SimSun"/>
          <w:sz w:val="30"/>
          <w:szCs w:val="30"/>
          <w:lang w:val="be-BY"/>
        </w:rPr>
        <w:t>Лыжныя гонк</w:t>
      </w:r>
      <w:r w:rsidRPr="00617248">
        <w:rPr>
          <w:sz w:val="30"/>
          <w:szCs w:val="30"/>
          <w:lang w:val="bg-BG"/>
        </w:rPr>
        <w:t>і</w:t>
      </w:r>
      <w:r w:rsidRPr="00617248">
        <w:rPr>
          <w:rStyle w:val="tlid-translation"/>
          <w:rFonts w:eastAsia="SimSun"/>
          <w:sz w:val="30"/>
          <w:szCs w:val="30"/>
          <w:lang w:val="be-BY"/>
        </w:rPr>
        <w:t xml:space="preserve"> ва </w:t>
      </w:r>
      <w:r w:rsidRPr="00617248">
        <w:rPr>
          <w:snapToGrid w:val="0"/>
          <w:sz w:val="30"/>
          <w:szCs w:val="30"/>
          <w:lang w:val="be-BY"/>
        </w:rPr>
        <w:t>ўмова</w:t>
      </w:r>
      <w:r w:rsidRPr="00617248">
        <w:rPr>
          <w:rStyle w:val="tlid-translation"/>
          <w:rFonts w:eastAsia="SimSun"/>
          <w:sz w:val="30"/>
          <w:szCs w:val="30"/>
          <w:lang w:val="be-BY"/>
        </w:rPr>
        <w:t>х бясснежнай з</w:t>
      </w:r>
      <w:r w:rsidRPr="00617248">
        <w:rPr>
          <w:sz w:val="30"/>
          <w:szCs w:val="30"/>
          <w:lang w:val="bg-BG"/>
        </w:rPr>
        <w:t>і</w:t>
      </w:r>
      <w:r w:rsidRPr="00617248">
        <w:rPr>
          <w:rStyle w:val="tlid-translation"/>
          <w:rFonts w:eastAsia="SimSun"/>
          <w:sz w:val="30"/>
          <w:szCs w:val="30"/>
          <w:lang w:val="be-BY"/>
        </w:rPr>
        <w:t xml:space="preserve">мы замяняюцца вучэбным матэрыялам </w:t>
      </w:r>
      <w:r w:rsidRPr="00617248">
        <w:rPr>
          <w:sz w:val="30"/>
          <w:szCs w:val="30"/>
          <w:lang w:val="bg-BG"/>
        </w:rPr>
        <w:t>іншы</w:t>
      </w:r>
      <w:r w:rsidRPr="00617248">
        <w:rPr>
          <w:rStyle w:val="tlid-translation"/>
          <w:rFonts w:eastAsia="SimSun"/>
          <w:sz w:val="30"/>
          <w:szCs w:val="30"/>
          <w:lang w:val="be-BY"/>
        </w:rPr>
        <w:t>х тэм.</w:t>
      </w:r>
      <w:r w:rsidRPr="00617248">
        <w:rPr>
          <w:sz w:val="30"/>
          <w:szCs w:val="30"/>
          <w:lang w:val="bg-BG"/>
        </w:rPr>
        <w:t xml:space="preserve"> </w:t>
      </w:r>
    </w:p>
    <w:p w:rsidR="00BB2F0E" w:rsidRPr="00617248" w:rsidRDefault="00BB2F0E" w:rsidP="00BB2F0E">
      <w:pPr>
        <w:suppressAutoHyphens/>
        <w:autoSpaceDE w:val="0"/>
        <w:autoSpaceDN w:val="0"/>
        <w:adjustRightInd w:val="0"/>
        <w:ind w:firstLine="709"/>
        <w:jc w:val="both"/>
        <w:textAlignment w:val="center"/>
        <w:rPr>
          <w:sz w:val="30"/>
          <w:szCs w:val="30"/>
          <w:lang w:val="bg-BG"/>
        </w:rPr>
      </w:pPr>
      <w:r w:rsidRPr="00617248">
        <w:rPr>
          <w:sz w:val="30"/>
          <w:szCs w:val="30"/>
          <w:lang w:val="bg-BG"/>
        </w:rPr>
        <w:t xml:space="preserve">Вучэбныя заняткі па плаванні арганізуюцца пры наяўнасці </w:t>
      </w:r>
      <w:r w:rsidRPr="00617248">
        <w:rPr>
          <w:spacing w:val="-2"/>
          <w:sz w:val="30"/>
          <w:szCs w:val="30"/>
          <w:lang w:val="bg-BG"/>
        </w:rPr>
        <w:t>ўмоў і магчымасцей для іх правядзення.</w:t>
      </w:r>
      <w:r w:rsidRPr="00617248">
        <w:rPr>
          <w:sz w:val="30"/>
          <w:szCs w:val="30"/>
          <w:lang w:val="bg-BG"/>
        </w:rPr>
        <w:t xml:space="preserve"> </w:t>
      </w:r>
    </w:p>
    <w:p w:rsidR="00BB2F0E" w:rsidRPr="00617248" w:rsidRDefault="00BB2F0E" w:rsidP="00BB2F0E">
      <w:pPr>
        <w:suppressAutoHyphens/>
        <w:ind w:firstLine="709"/>
        <w:jc w:val="right"/>
        <w:rPr>
          <w:iCs/>
          <w:sz w:val="30"/>
          <w:szCs w:val="30"/>
          <w:lang w:val="bg-BG"/>
        </w:rPr>
      </w:pPr>
    </w:p>
    <w:p w:rsidR="00BB2F0E" w:rsidRPr="00617248" w:rsidRDefault="00BB2F0E" w:rsidP="00BB2F0E">
      <w:pPr>
        <w:suppressAutoHyphens/>
        <w:ind w:firstLine="709"/>
        <w:jc w:val="right"/>
        <w:rPr>
          <w:iCs/>
          <w:sz w:val="30"/>
          <w:szCs w:val="30"/>
          <w:lang w:val="bg-BG"/>
        </w:rPr>
      </w:pPr>
      <w:r w:rsidRPr="00617248">
        <w:rPr>
          <w:iCs/>
          <w:sz w:val="30"/>
          <w:szCs w:val="30"/>
          <w:lang w:val="bg-BG"/>
        </w:rPr>
        <w:t>Табліца 1</w:t>
      </w:r>
    </w:p>
    <w:p w:rsidR="00BB2F0E" w:rsidRPr="00617248" w:rsidRDefault="00BB2F0E" w:rsidP="00BB2F0E">
      <w:pPr>
        <w:suppressAutoHyphens/>
        <w:ind w:firstLine="709"/>
        <w:jc w:val="right"/>
        <w:rPr>
          <w:iCs/>
          <w:sz w:val="30"/>
          <w:szCs w:val="30"/>
          <w:lang w:val="bg-BG"/>
        </w:rPr>
      </w:pPr>
    </w:p>
    <w:p w:rsidR="00BB2F0E" w:rsidRPr="00617248" w:rsidRDefault="00BB2F0E" w:rsidP="00BB2F0E">
      <w:pPr>
        <w:suppressAutoHyphens/>
        <w:jc w:val="center"/>
        <w:rPr>
          <w:sz w:val="30"/>
          <w:szCs w:val="30"/>
          <w:lang w:val="bg-BG"/>
        </w:rPr>
      </w:pPr>
      <w:r w:rsidRPr="00617248">
        <w:rPr>
          <w:bCs/>
          <w:sz w:val="30"/>
          <w:szCs w:val="30"/>
          <w:lang w:val="bg-BG"/>
        </w:rPr>
        <w:t>Прыкладнае</w:t>
      </w:r>
      <w:r w:rsidRPr="00617248">
        <w:rPr>
          <w:sz w:val="30"/>
          <w:szCs w:val="30"/>
          <w:lang w:val="bg-BG"/>
        </w:rPr>
        <w:t xml:space="preserve"> размеркаванне вучэбнага матэрыялу інварыянтнага і варыятыўнага кампанентаў вучэбнай праграмы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559"/>
        <w:gridCol w:w="1559"/>
        <w:gridCol w:w="1560"/>
      </w:tblGrid>
      <w:tr w:rsidR="00BB2F0E" w:rsidRPr="00617248" w:rsidTr="00BB2F0E">
        <w:trPr>
          <w:trHeight w:val="830"/>
          <w:jc w:val="center"/>
        </w:trPr>
        <w:tc>
          <w:tcPr>
            <w:tcW w:w="3256" w:type="dxa"/>
            <w:shd w:val="clear" w:color="auto" w:fill="auto"/>
            <w:noWrap/>
            <w:vAlign w:val="center"/>
          </w:tcPr>
          <w:p w:rsidR="00BB2F0E" w:rsidRPr="00617248" w:rsidRDefault="00BB2F0E" w:rsidP="00BB2F0E">
            <w:pPr>
              <w:jc w:val="center"/>
              <w:rPr>
                <w:color w:val="000000"/>
                <w:sz w:val="26"/>
                <w:szCs w:val="28"/>
                <w:lang w:val="be-BY"/>
              </w:rPr>
            </w:pPr>
            <w:r w:rsidRPr="00617248">
              <w:rPr>
                <w:color w:val="000000"/>
                <w:sz w:val="26"/>
                <w:szCs w:val="28"/>
              </w:rPr>
              <w:t>В</w:t>
            </w:r>
            <w:r w:rsidRPr="00617248">
              <w:rPr>
                <w:color w:val="000000"/>
                <w:sz w:val="26"/>
                <w:szCs w:val="28"/>
                <w:lang w:val="be-BY"/>
              </w:rPr>
              <w:t>і</w:t>
            </w:r>
            <w:r w:rsidRPr="00617248">
              <w:rPr>
                <w:color w:val="000000"/>
                <w:sz w:val="26"/>
                <w:szCs w:val="28"/>
              </w:rPr>
              <w:t>ды спорт</w:t>
            </w:r>
            <w:r w:rsidRPr="00617248">
              <w:rPr>
                <w:color w:val="000000"/>
                <w:sz w:val="26"/>
                <w:szCs w:val="28"/>
                <w:lang w:val="be-BY"/>
              </w:rPr>
              <w:t>у</w:t>
            </w:r>
          </w:p>
        </w:tc>
        <w:tc>
          <w:tcPr>
            <w:tcW w:w="1559"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1 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c>
          <w:tcPr>
            <w:tcW w:w="1559"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2 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c>
          <w:tcPr>
            <w:tcW w:w="1559" w:type="dxa"/>
            <w:shd w:val="clear" w:color="auto" w:fill="auto"/>
            <w:noWrap/>
            <w:vAlign w:val="center"/>
          </w:tcPr>
          <w:p w:rsidR="00BB2F0E" w:rsidRPr="00617248" w:rsidRDefault="00BB2F0E" w:rsidP="00BB2F0E">
            <w:pPr>
              <w:jc w:val="center"/>
              <w:rPr>
                <w:sz w:val="26"/>
                <w:szCs w:val="28"/>
              </w:rPr>
            </w:pPr>
            <w:r w:rsidRPr="00617248">
              <w:rPr>
                <w:sz w:val="26"/>
                <w:szCs w:val="28"/>
              </w:rPr>
              <w:t xml:space="preserve">3 </w:t>
            </w:r>
            <w:r w:rsidRPr="00617248">
              <w:rPr>
                <w:color w:val="000000"/>
                <w:sz w:val="26"/>
                <w:szCs w:val="28"/>
              </w:rPr>
              <w:t>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c>
          <w:tcPr>
            <w:tcW w:w="1560"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4 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r>
      <w:tr w:rsidR="00BB2F0E" w:rsidRPr="00617248" w:rsidTr="00BB2F0E">
        <w:trPr>
          <w:trHeight w:val="141"/>
          <w:jc w:val="center"/>
        </w:trPr>
        <w:tc>
          <w:tcPr>
            <w:tcW w:w="3256" w:type="dxa"/>
            <w:shd w:val="clear" w:color="auto" w:fill="auto"/>
            <w:noWrap/>
            <w:vAlign w:val="bottom"/>
          </w:tcPr>
          <w:p w:rsidR="00BB2F0E" w:rsidRPr="00617248" w:rsidRDefault="00BB2F0E" w:rsidP="00BB2F0E">
            <w:pPr>
              <w:rPr>
                <w:color w:val="000000"/>
                <w:sz w:val="26"/>
              </w:rPr>
            </w:pPr>
            <w:r w:rsidRPr="00617248">
              <w:rPr>
                <w:color w:val="000000"/>
                <w:sz w:val="26"/>
                <w:lang w:val="be-BY"/>
              </w:rPr>
              <w:t>А</w:t>
            </w:r>
            <w:r w:rsidRPr="00617248">
              <w:rPr>
                <w:color w:val="000000"/>
                <w:sz w:val="26"/>
              </w:rPr>
              <w:t>сновы ф</w:t>
            </w:r>
            <w:r w:rsidRPr="00617248">
              <w:rPr>
                <w:color w:val="000000"/>
                <w:sz w:val="26"/>
                <w:lang w:val="be-BY"/>
              </w:rPr>
              <w:t>і</w:t>
            </w:r>
            <w:r w:rsidRPr="00617248">
              <w:rPr>
                <w:color w:val="000000"/>
                <w:sz w:val="26"/>
              </w:rPr>
              <w:t>зкультурных</w:t>
            </w:r>
          </w:p>
          <w:p w:rsidR="00BB2F0E" w:rsidRPr="00617248" w:rsidRDefault="00BB2F0E" w:rsidP="00BB2F0E">
            <w:pPr>
              <w:rPr>
                <w:color w:val="000000"/>
                <w:sz w:val="26"/>
              </w:rPr>
            </w:pPr>
            <w:r w:rsidRPr="00617248">
              <w:rPr>
                <w:color w:val="000000"/>
                <w:sz w:val="26"/>
                <w:lang w:val="be-BY"/>
              </w:rPr>
              <w:t>ведаў</w:t>
            </w:r>
          </w:p>
        </w:tc>
        <w:tc>
          <w:tcPr>
            <w:tcW w:w="6237" w:type="dxa"/>
            <w:gridSpan w:val="4"/>
            <w:shd w:val="clear" w:color="auto" w:fill="auto"/>
            <w:noWrap/>
            <w:vAlign w:val="center"/>
          </w:tcPr>
          <w:p w:rsidR="00BB2F0E" w:rsidRPr="00617248" w:rsidRDefault="00BB2F0E" w:rsidP="00BB2F0E">
            <w:pPr>
              <w:jc w:val="center"/>
              <w:rPr>
                <w:i/>
                <w:color w:val="000000"/>
                <w:sz w:val="26"/>
              </w:rPr>
            </w:pPr>
            <w:r w:rsidRPr="00617248">
              <w:rPr>
                <w:rStyle w:val="tlid-translation"/>
                <w:rFonts w:eastAsia="SimSun"/>
                <w:sz w:val="26"/>
                <w:lang w:val="be-BY"/>
              </w:rPr>
              <w:t>Вывучаюцца ў працэсе практычных заняткаў</w:t>
            </w:r>
          </w:p>
        </w:tc>
      </w:tr>
      <w:tr w:rsidR="00BB2F0E" w:rsidRPr="00617248" w:rsidTr="00BB2F0E">
        <w:trPr>
          <w:trHeight w:val="154"/>
          <w:jc w:val="center"/>
        </w:trPr>
        <w:tc>
          <w:tcPr>
            <w:tcW w:w="3256" w:type="dxa"/>
            <w:shd w:val="clear" w:color="auto" w:fill="auto"/>
            <w:noWrap/>
            <w:vAlign w:val="bottom"/>
          </w:tcPr>
          <w:p w:rsidR="00BB2F0E" w:rsidRPr="00617248" w:rsidRDefault="00BB2F0E" w:rsidP="00BB2F0E">
            <w:pPr>
              <w:rPr>
                <w:color w:val="000000"/>
                <w:sz w:val="26"/>
              </w:rPr>
            </w:pPr>
            <w:r w:rsidRPr="00617248">
              <w:rPr>
                <w:color w:val="000000"/>
                <w:sz w:val="26"/>
              </w:rPr>
              <w:t>Футбол</w:t>
            </w:r>
          </w:p>
        </w:tc>
        <w:tc>
          <w:tcPr>
            <w:tcW w:w="1559"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4</w:t>
            </w:r>
          </w:p>
        </w:tc>
        <w:tc>
          <w:tcPr>
            <w:tcW w:w="1559" w:type="dxa"/>
            <w:shd w:val="clear" w:color="auto" w:fill="auto"/>
            <w:noWrap/>
            <w:vAlign w:val="center"/>
          </w:tcPr>
          <w:p w:rsidR="00BB2F0E" w:rsidRPr="00617248" w:rsidRDefault="00BB2F0E" w:rsidP="00BB2F0E">
            <w:pPr>
              <w:jc w:val="center"/>
              <w:rPr>
                <w:color w:val="000000"/>
                <w:sz w:val="26"/>
                <w:szCs w:val="28"/>
              </w:rPr>
            </w:pPr>
          </w:p>
        </w:tc>
        <w:tc>
          <w:tcPr>
            <w:tcW w:w="1559" w:type="dxa"/>
            <w:shd w:val="clear" w:color="auto" w:fill="auto"/>
            <w:noWrap/>
            <w:vAlign w:val="center"/>
          </w:tcPr>
          <w:p w:rsidR="00BB2F0E" w:rsidRPr="00617248" w:rsidRDefault="00BB2F0E" w:rsidP="00BB2F0E">
            <w:pPr>
              <w:jc w:val="center"/>
              <w:rPr>
                <w:sz w:val="26"/>
                <w:szCs w:val="28"/>
              </w:rPr>
            </w:pPr>
          </w:p>
        </w:tc>
        <w:tc>
          <w:tcPr>
            <w:tcW w:w="1560"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12</w:t>
            </w: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Баскетбол</w:t>
            </w: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14</w:t>
            </w: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8</w:t>
            </w:r>
          </w:p>
        </w:tc>
        <w:tc>
          <w:tcPr>
            <w:tcW w:w="1560" w:type="dxa"/>
            <w:shd w:val="clear" w:color="auto" w:fill="auto"/>
            <w:noWrap/>
            <w:vAlign w:val="center"/>
            <w:hideMark/>
          </w:tcPr>
          <w:p w:rsidR="00BB2F0E" w:rsidRPr="00617248" w:rsidRDefault="00BB2F0E" w:rsidP="00BB2F0E">
            <w:pPr>
              <w:jc w:val="center"/>
              <w:rPr>
                <w:color w:val="000000"/>
                <w:sz w:val="26"/>
                <w:szCs w:val="28"/>
              </w:rPr>
            </w:pP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В</w:t>
            </w:r>
            <w:r w:rsidRPr="00617248">
              <w:rPr>
                <w:color w:val="000000"/>
                <w:sz w:val="26"/>
                <w:lang w:val="be-BY"/>
              </w:rPr>
              <w:t>а</w:t>
            </w:r>
            <w:r w:rsidRPr="00617248">
              <w:rPr>
                <w:color w:val="000000"/>
                <w:sz w:val="26"/>
              </w:rPr>
              <w:t>лейбол</w:t>
            </w:r>
          </w:p>
        </w:tc>
        <w:tc>
          <w:tcPr>
            <w:tcW w:w="1559" w:type="dxa"/>
            <w:shd w:val="clear" w:color="auto" w:fill="auto"/>
            <w:vAlign w:val="center"/>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16</w:t>
            </w:r>
          </w:p>
        </w:tc>
        <w:tc>
          <w:tcPr>
            <w:tcW w:w="1560"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4</w:t>
            </w: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Л</w:t>
            </w:r>
            <w:r w:rsidRPr="00617248">
              <w:rPr>
                <w:color w:val="000000"/>
                <w:sz w:val="26"/>
                <w:lang w:val="be-BY"/>
              </w:rPr>
              <w:t>ё</w:t>
            </w:r>
            <w:r w:rsidRPr="00617248">
              <w:rPr>
                <w:color w:val="000000"/>
                <w:sz w:val="26"/>
              </w:rPr>
              <w:t>гкая атлет</w:t>
            </w:r>
            <w:r w:rsidRPr="00617248">
              <w:rPr>
                <w:color w:val="000000"/>
                <w:sz w:val="26"/>
                <w:lang w:val="be-BY"/>
              </w:rPr>
              <w:t>ы</w:t>
            </w:r>
            <w:r w:rsidRPr="00617248">
              <w:rPr>
                <w:color w:val="000000"/>
                <w:sz w:val="26"/>
              </w:rPr>
              <w:t>ка</w:t>
            </w: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16</w:t>
            </w: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sz w:val="26"/>
                <w:szCs w:val="28"/>
              </w:rPr>
            </w:pPr>
          </w:p>
        </w:tc>
        <w:tc>
          <w:tcPr>
            <w:tcW w:w="1560"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12</w:t>
            </w: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lang w:val="be-BY"/>
              </w:rPr>
            </w:pPr>
            <w:r w:rsidRPr="00617248">
              <w:rPr>
                <w:color w:val="000000"/>
                <w:sz w:val="26"/>
              </w:rPr>
              <w:t>Лыжны</w:t>
            </w:r>
            <w:r w:rsidRPr="00617248">
              <w:rPr>
                <w:color w:val="000000"/>
                <w:sz w:val="26"/>
                <w:lang w:val="be-BY"/>
              </w:rPr>
              <w:t>я</w:t>
            </w:r>
            <w:r w:rsidRPr="00617248">
              <w:rPr>
                <w:color w:val="000000"/>
                <w:sz w:val="26"/>
              </w:rPr>
              <w:t xml:space="preserve"> гонк</w:t>
            </w:r>
            <w:r w:rsidRPr="00617248">
              <w:rPr>
                <w:color w:val="000000"/>
                <w:sz w:val="26"/>
                <w:lang w:val="be-BY"/>
              </w:rPr>
              <w:t>і</w:t>
            </w:r>
          </w:p>
        </w:tc>
        <w:tc>
          <w:tcPr>
            <w:tcW w:w="1559" w:type="dxa"/>
            <w:shd w:val="clear" w:color="auto" w:fill="auto"/>
            <w:vAlign w:val="center"/>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20</w:t>
            </w:r>
          </w:p>
        </w:tc>
        <w:tc>
          <w:tcPr>
            <w:tcW w:w="1560" w:type="dxa"/>
            <w:shd w:val="clear" w:color="auto" w:fill="auto"/>
            <w:noWrap/>
            <w:vAlign w:val="center"/>
            <w:hideMark/>
          </w:tcPr>
          <w:p w:rsidR="00BB2F0E" w:rsidRPr="00617248" w:rsidRDefault="00BB2F0E" w:rsidP="00BB2F0E">
            <w:pPr>
              <w:jc w:val="center"/>
              <w:rPr>
                <w:color w:val="000000"/>
                <w:sz w:val="26"/>
                <w:szCs w:val="28"/>
              </w:rPr>
            </w:pPr>
          </w:p>
        </w:tc>
      </w:tr>
      <w:tr w:rsidR="00BB2F0E" w:rsidRPr="00617248" w:rsidTr="00BB2F0E">
        <w:trPr>
          <w:trHeight w:val="516"/>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Акр</w:t>
            </w:r>
            <w:r w:rsidRPr="00617248">
              <w:rPr>
                <w:color w:val="000000"/>
                <w:sz w:val="26"/>
                <w:lang w:val="be-BY"/>
              </w:rPr>
              <w:t>а</w:t>
            </w:r>
            <w:r w:rsidRPr="00617248">
              <w:rPr>
                <w:color w:val="000000"/>
                <w:sz w:val="26"/>
              </w:rPr>
              <w:t>бат</w:t>
            </w:r>
            <w:r w:rsidRPr="00617248">
              <w:rPr>
                <w:color w:val="000000"/>
                <w:sz w:val="26"/>
                <w:lang w:val="be-BY"/>
              </w:rPr>
              <w:t>ы</w:t>
            </w:r>
            <w:r w:rsidRPr="00617248">
              <w:rPr>
                <w:color w:val="000000"/>
                <w:sz w:val="26"/>
              </w:rPr>
              <w:t>ка, аэроб</w:t>
            </w:r>
            <w:r w:rsidRPr="00617248">
              <w:rPr>
                <w:color w:val="000000"/>
                <w:sz w:val="26"/>
                <w:lang w:val="be-BY"/>
              </w:rPr>
              <w:t>і</w:t>
            </w:r>
            <w:r w:rsidRPr="00617248">
              <w:rPr>
                <w:color w:val="000000"/>
                <w:sz w:val="26"/>
              </w:rPr>
              <w:t>ка, атлет</w:t>
            </w:r>
            <w:r w:rsidRPr="00617248">
              <w:rPr>
                <w:color w:val="000000"/>
                <w:sz w:val="26"/>
                <w:lang w:val="be-BY"/>
              </w:rPr>
              <w:t>ы</w:t>
            </w:r>
            <w:r w:rsidRPr="00617248">
              <w:rPr>
                <w:color w:val="000000"/>
                <w:sz w:val="26"/>
              </w:rPr>
              <w:t>ч</w:t>
            </w:r>
            <w:r w:rsidRPr="00617248">
              <w:rPr>
                <w:color w:val="000000"/>
                <w:sz w:val="26"/>
                <w:lang w:val="be-BY"/>
              </w:rPr>
              <w:t>н</w:t>
            </w:r>
            <w:r w:rsidRPr="00617248">
              <w:rPr>
                <w:color w:val="000000"/>
                <w:sz w:val="26"/>
              </w:rPr>
              <w:t>ая г</w:t>
            </w:r>
            <w:r w:rsidRPr="00617248">
              <w:rPr>
                <w:color w:val="000000"/>
                <w:sz w:val="26"/>
                <w:lang w:val="be-BY"/>
              </w:rPr>
              <w:t>і</w:t>
            </w:r>
            <w:r w:rsidRPr="00617248">
              <w:rPr>
                <w:color w:val="000000"/>
                <w:sz w:val="26"/>
              </w:rPr>
              <w:t>мнаст</w:t>
            </w:r>
            <w:r w:rsidRPr="00617248">
              <w:rPr>
                <w:color w:val="000000"/>
                <w:sz w:val="26"/>
                <w:lang w:val="be-BY"/>
              </w:rPr>
              <w:t>ы</w:t>
            </w:r>
            <w:r w:rsidRPr="00617248">
              <w:rPr>
                <w:color w:val="000000"/>
                <w:sz w:val="26"/>
              </w:rPr>
              <w:t>ка</w:t>
            </w:r>
          </w:p>
        </w:tc>
        <w:tc>
          <w:tcPr>
            <w:tcW w:w="1559" w:type="dxa"/>
            <w:shd w:val="clear" w:color="auto" w:fill="auto"/>
            <w:vAlign w:val="bottom"/>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26</w:t>
            </w:r>
          </w:p>
        </w:tc>
        <w:tc>
          <w:tcPr>
            <w:tcW w:w="1559" w:type="dxa"/>
            <w:shd w:val="clear" w:color="auto" w:fill="auto"/>
            <w:noWrap/>
            <w:vAlign w:val="bottom"/>
            <w:hideMark/>
          </w:tcPr>
          <w:p w:rsidR="00BB2F0E" w:rsidRPr="00617248" w:rsidRDefault="00BB2F0E" w:rsidP="00BB2F0E">
            <w:pPr>
              <w:jc w:val="center"/>
              <w:rPr>
                <w:color w:val="000000"/>
                <w:sz w:val="26"/>
                <w:szCs w:val="28"/>
              </w:rPr>
            </w:pPr>
          </w:p>
        </w:tc>
        <w:tc>
          <w:tcPr>
            <w:tcW w:w="1560" w:type="dxa"/>
            <w:shd w:val="clear" w:color="auto" w:fill="auto"/>
            <w:noWrap/>
            <w:vAlign w:val="bottom"/>
            <w:hideMark/>
          </w:tcPr>
          <w:p w:rsidR="00BB2F0E" w:rsidRPr="00617248" w:rsidRDefault="00BB2F0E" w:rsidP="00BB2F0E">
            <w:pPr>
              <w:jc w:val="center"/>
              <w:rPr>
                <w:sz w:val="26"/>
                <w:szCs w:val="28"/>
              </w:rPr>
            </w:pPr>
          </w:p>
        </w:tc>
      </w:tr>
      <w:tr w:rsidR="00BB2F0E" w:rsidRPr="00617248" w:rsidTr="00BB2F0E">
        <w:trPr>
          <w:trHeight w:val="516"/>
          <w:jc w:val="center"/>
        </w:trPr>
        <w:tc>
          <w:tcPr>
            <w:tcW w:w="3256" w:type="dxa"/>
            <w:shd w:val="clear" w:color="auto" w:fill="auto"/>
            <w:noWrap/>
            <w:vAlign w:val="bottom"/>
          </w:tcPr>
          <w:p w:rsidR="00BB2F0E" w:rsidRPr="00617248" w:rsidRDefault="00BB2F0E" w:rsidP="00BB2F0E">
            <w:pPr>
              <w:rPr>
                <w:color w:val="000000"/>
                <w:sz w:val="26"/>
                <w:lang w:val="be-BY"/>
              </w:rPr>
            </w:pPr>
            <w:r w:rsidRPr="00617248">
              <w:rPr>
                <w:color w:val="000000"/>
                <w:sz w:val="26"/>
                <w:lang w:val="be-BY"/>
              </w:rPr>
              <w:t>Тэсціраванне ўзроўню фізічнай падрыхтаванасці</w:t>
            </w:r>
          </w:p>
        </w:tc>
        <w:tc>
          <w:tcPr>
            <w:tcW w:w="1559" w:type="dxa"/>
            <w:shd w:val="clear" w:color="auto" w:fill="auto"/>
            <w:vAlign w:val="bottom"/>
          </w:tcPr>
          <w:p w:rsidR="00BB2F0E" w:rsidRPr="00617248" w:rsidRDefault="00BB2F0E" w:rsidP="00BB2F0E">
            <w:pPr>
              <w:jc w:val="center"/>
              <w:rPr>
                <w:color w:val="000000"/>
                <w:sz w:val="26"/>
                <w:szCs w:val="28"/>
                <w:lang w:val="be-BY"/>
              </w:rPr>
            </w:pPr>
            <w:r w:rsidRPr="00617248">
              <w:rPr>
                <w:color w:val="000000"/>
                <w:sz w:val="26"/>
                <w:szCs w:val="28"/>
                <w:lang w:val="be-BY"/>
              </w:rPr>
              <w:t>4</w:t>
            </w:r>
          </w:p>
        </w:tc>
        <w:tc>
          <w:tcPr>
            <w:tcW w:w="1559" w:type="dxa"/>
            <w:shd w:val="clear" w:color="auto" w:fill="auto"/>
            <w:noWrap/>
            <w:vAlign w:val="center"/>
          </w:tcPr>
          <w:p w:rsidR="00BB2F0E" w:rsidRPr="00617248" w:rsidRDefault="00BB2F0E" w:rsidP="00BB2F0E">
            <w:pPr>
              <w:jc w:val="center"/>
              <w:rPr>
                <w:color w:val="000000"/>
                <w:sz w:val="26"/>
                <w:szCs w:val="28"/>
              </w:rPr>
            </w:pPr>
          </w:p>
        </w:tc>
        <w:tc>
          <w:tcPr>
            <w:tcW w:w="1559" w:type="dxa"/>
            <w:shd w:val="clear" w:color="auto" w:fill="auto"/>
            <w:noWrap/>
            <w:vAlign w:val="bottom"/>
          </w:tcPr>
          <w:p w:rsidR="00BB2F0E" w:rsidRPr="00617248" w:rsidRDefault="00BB2F0E" w:rsidP="00BB2F0E">
            <w:pPr>
              <w:jc w:val="center"/>
              <w:rPr>
                <w:color w:val="000000"/>
                <w:sz w:val="26"/>
                <w:szCs w:val="28"/>
              </w:rPr>
            </w:pPr>
          </w:p>
        </w:tc>
        <w:tc>
          <w:tcPr>
            <w:tcW w:w="1560" w:type="dxa"/>
            <w:shd w:val="clear" w:color="auto" w:fill="auto"/>
            <w:noWrap/>
            <w:vAlign w:val="bottom"/>
          </w:tcPr>
          <w:p w:rsidR="00BB2F0E" w:rsidRPr="00617248" w:rsidRDefault="00BB2F0E" w:rsidP="00BB2F0E">
            <w:pPr>
              <w:jc w:val="center"/>
              <w:rPr>
                <w:sz w:val="26"/>
                <w:szCs w:val="28"/>
                <w:lang w:val="be-BY"/>
              </w:rPr>
            </w:pPr>
            <w:r w:rsidRPr="00617248">
              <w:rPr>
                <w:sz w:val="26"/>
                <w:szCs w:val="28"/>
                <w:lang w:val="be-BY"/>
              </w:rPr>
              <w:t>4</w:t>
            </w:r>
          </w:p>
        </w:tc>
      </w:tr>
    </w:tbl>
    <w:p w:rsidR="00BB2F0E" w:rsidRPr="00617248" w:rsidRDefault="00BB2F0E" w:rsidP="00BB2F0E">
      <w:pPr>
        <w:suppressAutoHyphens/>
        <w:jc w:val="both"/>
        <w:rPr>
          <w:rStyle w:val="tlid-translation"/>
          <w:rFonts w:eastAsia="SimSun"/>
          <w:lang w:val="be-BY"/>
        </w:rPr>
      </w:pPr>
      <w:r w:rsidRPr="00617248">
        <w:rPr>
          <w:rStyle w:val="tlid-translation"/>
          <w:rFonts w:eastAsia="SimSun"/>
          <w:lang w:val="be-BY"/>
        </w:rPr>
        <w:t>*Вывучаюцца 3 гульні.</w:t>
      </w:r>
    </w:p>
    <w:p w:rsidR="00BB2F0E" w:rsidRPr="00617248" w:rsidRDefault="00BB2F0E" w:rsidP="00BB2F0E">
      <w:pPr>
        <w:suppressAutoHyphens/>
        <w:jc w:val="both"/>
        <w:rPr>
          <w:bCs/>
          <w:caps/>
          <w:sz w:val="30"/>
          <w:szCs w:val="30"/>
        </w:rPr>
      </w:pPr>
      <w:r w:rsidRPr="00617248">
        <w:rPr>
          <w:rStyle w:val="tlid-translation"/>
          <w:rFonts w:eastAsia="SimSun"/>
          <w:lang w:val="be-BY"/>
        </w:rPr>
        <w:t>* Пры наяўнасцi ўмоў ва ўстанове адукацыі дапускаецца замена вывучаемых відаў спорту (напрыклад, замест футбола – гандбол або тэніс настольны).</w:t>
      </w: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suppressAutoHyphens/>
        <w:jc w:val="center"/>
        <w:rPr>
          <w:bCs/>
          <w:sz w:val="30"/>
          <w:szCs w:val="30"/>
        </w:rPr>
      </w:pPr>
      <w:r w:rsidRPr="00617248">
        <w:rPr>
          <w:bCs/>
          <w:sz w:val="30"/>
          <w:szCs w:val="30"/>
        </w:rPr>
        <w:t>ІНВАРЫЯНТНЫ КАМПАНЕНТ</w:t>
      </w: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suppressAutoHyphens/>
        <w:jc w:val="center"/>
        <w:rPr>
          <w:bCs/>
          <w:caps/>
          <w:sz w:val="30"/>
          <w:szCs w:val="30"/>
        </w:rPr>
      </w:pPr>
      <w:r w:rsidRPr="00617248">
        <w:rPr>
          <w:bCs/>
          <w:caps/>
          <w:sz w:val="30"/>
          <w:szCs w:val="30"/>
        </w:rPr>
        <w:lastRenderedPageBreak/>
        <w:t>Асновы фізкультурных ведаў</w:t>
      </w:r>
    </w:p>
    <w:p w:rsidR="00BB2F0E" w:rsidRPr="00617248" w:rsidRDefault="00BB2F0E" w:rsidP="00BB2F0E">
      <w:pPr>
        <w:widowControl w:val="0"/>
        <w:shd w:val="clear" w:color="auto" w:fill="FFFFFF"/>
        <w:suppressAutoHyphens/>
        <w:ind w:firstLine="709"/>
        <w:jc w:val="both"/>
        <w:rPr>
          <w:bCs/>
          <w:sz w:val="30"/>
          <w:szCs w:val="30"/>
        </w:rPr>
      </w:pPr>
    </w:p>
    <w:p w:rsidR="00BB2F0E" w:rsidRPr="00617248" w:rsidRDefault="00BB2F0E" w:rsidP="00BB2F0E">
      <w:pPr>
        <w:widowControl w:val="0"/>
        <w:shd w:val="clear" w:color="auto" w:fill="FFFFFF"/>
        <w:suppressAutoHyphens/>
        <w:ind w:firstLine="709"/>
        <w:jc w:val="both"/>
        <w:rPr>
          <w:sz w:val="30"/>
          <w:szCs w:val="30"/>
        </w:rPr>
      </w:pPr>
      <w:r w:rsidRPr="00617248">
        <w:rPr>
          <w:bCs/>
          <w:sz w:val="30"/>
          <w:szCs w:val="30"/>
        </w:rPr>
        <w:t xml:space="preserve">Правілы бяспечных паводзін на фізкультурных і спартыўных занятках. </w:t>
      </w:r>
      <w:r w:rsidRPr="00617248">
        <w:rPr>
          <w:sz w:val="30"/>
          <w:szCs w:val="30"/>
        </w:rPr>
        <w:t>Папярэджанне траўманебяспечных сітуацый на гульнявой пляцоўцы, стадыёне, каля вадаёма, у лесапаркавай зоне. Правілы бяспечных паводзін на вучэбных занятках, падчас самастойных заняткаў фізічнымі практыкаваннямі, на спартыўных спаборніцтвах.</w:t>
      </w: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Мэта, задачы і агульныя прынцыпы фізічнага выхавання. Метадычныя прынцыпы фізічнага выхавання.</w:t>
      </w: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Метады фізічнага выхавання.</w:t>
      </w: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Фізічнае практыкаванне – асноўны сродак фізічнага выхавання.</w:t>
      </w: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Навучанне рухальным дзеянням.</w:t>
      </w:r>
    </w:p>
    <w:p w:rsidR="00BB2F0E" w:rsidRPr="00617248" w:rsidRDefault="00BB2F0E" w:rsidP="00BB2F0E">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Фізічная падрыхтоўка.</w:t>
      </w:r>
    </w:p>
    <w:p w:rsidR="00BB2F0E" w:rsidRPr="00617248" w:rsidRDefault="00BB2F0E" w:rsidP="00BB2F0E">
      <w:pPr>
        <w:widowControl w:val="0"/>
        <w:shd w:val="clear" w:color="auto" w:fill="FFFFFF"/>
        <w:suppressAutoHyphens/>
        <w:ind w:firstLine="709"/>
        <w:jc w:val="both"/>
        <w:rPr>
          <w:bCs/>
          <w:sz w:val="30"/>
          <w:szCs w:val="30"/>
        </w:rPr>
      </w:pPr>
      <w:r w:rsidRPr="00617248">
        <w:rPr>
          <w:bCs/>
          <w:sz w:val="30"/>
          <w:szCs w:val="30"/>
        </w:rPr>
        <w:t>Рухальныя здольнасці чалавека.</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 xml:space="preserve">Сілавыя здольнасці. </w:t>
      </w:r>
      <w:r w:rsidRPr="00617248">
        <w:rPr>
          <w:sz w:val="30"/>
          <w:szCs w:val="30"/>
        </w:rPr>
        <w:t>Мышачная сіла. Прыкладное значэнне мышачнай сілы для дзяўчат і юнакоў. Значэнне сілавых здольнасцей для дзяўчат і юнакоў. Спосабы вымярэння.</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 xml:space="preserve">Хуткасныя здольнасці. </w:t>
      </w:r>
      <w:r w:rsidRPr="00617248">
        <w:rPr>
          <w:sz w:val="30"/>
          <w:szCs w:val="30"/>
        </w:rPr>
        <w:t>Прыкладное значэнне хуткасных здольнасцей для дзяўчат і юнакоў у сучасных умовах. Паказчыкі і разнавіднасці хуткасных здольнасцей дзяўчат і юнакоў. Час рухальнай рэакцыі.</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 xml:space="preserve">Хуткасна-сілавыя здольнасці. </w:t>
      </w:r>
      <w:r w:rsidRPr="00617248">
        <w:rPr>
          <w:sz w:val="30"/>
          <w:szCs w:val="30"/>
        </w:rPr>
        <w:t>Віды хуткасна-сілавых здольнасцей. Здольнасць максімальна хутка праяўляць максімальную сілу. Здольнасць набіраць хуткасць. Прыкладное значэнне хуткасна-сілавых здольнасцей для дзяўчат і юнакоў. Фактары, якія ўплываюць на хуткасна-сілавыя здольнасці. Спосабы вымярэння.</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 xml:space="preserve">Вынослівасць. </w:t>
      </w:r>
      <w:r w:rsidRPr="00617248">
        <w:rPr>
          <w:sz w:val="30"/>
          <w:szCs w:val="30"/>
        </w:rPr>
        <w:t xml:space="preserve">Вынослівасць, яе разнавіднасці. Сілавая, хуткасная, хуткасна-сілавая і агульная вынослівасць і іх паказчыкі. </w:t>
      </w:r>
      <w:r w:rsidRPr="00617248">
        <w:rPr>
          <w:sz w:val="30"/>
          <w:szCs w:val="30"/>
          <w:lang w:val="be-BY"/>
        </w:rPr>
        <w:t>Прыкладное з</w:t>
      </w:r>
      <w:r w:rsidRPr="00617248">
        <w:rPr>
          <w:sz w:val="30"/>
          <w:szCs w:val="30"/>
        </w:rPr>
        <w:t>начэнне вынослівасці для дзяўчат і юнакоў. Фактары, якія ўплываюць на развіццё вынослівасці.</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Гібкасць</w:t>
      </w:r>
      <w:r w:rsidRPr="00617248">
        <w:rPr>
          <w:iCs/>
          <w:sz w:val="30"/>
          <w:szCs w:val="30"/>
        </w:rPr>
        <w:t xml:space="preserve">. </w:t>
      </w:r>
      <w:r w:rsidRPr="00617248">
        <w:rPr>
          <w:sz w:val="30"/>
          <w:szCs w:val="30"/>
        </w:rPr>
        <w:t xml:space="preserve">Эстэтычнае і прыкладное значэнне </w:t>
      </w:r>
      <w:r w:rsidRPr="00617248">
        <w:rPr>
          <w:bCs/>
          <w:iCs/>
          <w:sz w:val="30"/>
          <w:szCs w:val="30"/>
        </w:rPr>
        <w:t>гібка</w:t>
      </w:r>
      <w:r w:rsidRPr="00617248">
        <w:rPr>
          <w:sz w:val="30"/>
          <w:szCs w:val="30"/>
        </w:rPr>
        <w:t xml:space="preserve">сці для дзяўчат і юнакоў. Віды </w:t>
      </w:r>
      <w:r w:rsidRPr="00617248">
        <w:rPr>
          <w:bCs/>
          <w:iCs/>
          <w:sz w:val="30"/>
          <w:szCs w:val="30"/>
        </w:rPr>
        <w:t>гібка</w:t>
      </w:r>
      <w:r w:rsidRPr="00617248">
        <w:rPr>
          <w:sz w:val="30"/>
          <w:szCs w:val="30"/>
        </w:rPr>
        <w:t xml:space="preserve">сці. Фактары, якія ўплываюць на гібкасць. Паказчыкі </w:t>
      </w:r>
      <w:r w:rsidRPr="00617248">
        <w:rPr>
          <w:bCs/>
          <w:iCs/>
          <w:sz w:val="30"/>
          <w:szCs w:val="30"/>
        </w:rPr>
        <w:t>гібка</w:t>
      </w:r>
      <w:r w:rsidRPr="00617248">
        <w:rPr>
          <w:sz w:val="30"/>
          <w:szCs w:val="30"/>
        </w:rPr>
        <w:t>сці.</w:t>
      </w:r>
    </w:p>
    <w:p w:rsidR="00BB2F0E" w:rsidRPr="00617248" w:rsidRDefault="00BB2F0E" w:rsidP="00BB2F0E">
      <w:pPr>
        <w:widowControl w:val="0"/>
        <w:shd w:val="clear" w:color="auto" w:fill="FFFFFF"/>
        <w:suppressAutoHyphens/>
        <w:ind w:firstLine="709"/>
        <w:jc w:val="both"/>
        <w:rPr>
          <w:sz w:val="30"/>
          <w:szCs w:val="30"/>
        </w:rPr>
      </w:pPr>
      <w:r w:rsidRPr="00617248">
        <w:rPr>
          <w:bCs/>
          <w:iCs/>
          <w:sz w:val="30"/>
          <w:szCs w:val="30"/>
        </w:rPr>
        <w:t xml:space="preserve">Каардынацыйныя здольнасці. </w:t>
      </w:r>
      <w:r w:rsidRPr="00617248">
        <w:rPr>
          <w:sz w:val="30"/>
          <w:szCs w:val="30"/>
        </w:rPr>
        <w:t>Эстэтычнае і прыкладное значэнне каардынацыйных здольнасцей для дзяўчат і юнакоў. Віды каардынацыйных здольнасцей, іх паказчыкі і тэсты для ацэнкі. Фактары, якія ўплываюць на развіццё каардынацыйных здольнасцей.</w:t>
      </w:r>
    </w:p>
    <w:p w:rsidR="00BB2F0E" w:rsidRPr="00617248" w:rsidRDefault="00BB2F0E" w:rsidP="00BB2F0E">
      <w:pPr>
        <w:widowControl w:val="0"/>
        <w:shd w:val="clear" w:color="auto" w:fill="FFFFFF"/>
        <w:suppressAutoHyphens/>
        <w:ind w:firstLine="709"/>
        <w:jc w:val="both"/>
        <w:rPr>
          <w:sz w:val="30"/>
          <w:szCs w:val="30"/>
        </w:rPr>
      </w:pPr>
      <w:r w:rsidRPr="00617248">
        <w:rPr>
          <w:bCs/>
          <w:sz w:val="30"/>
          <w:szCs w:val="30"/>
        </w:rPr>
        <w:t xml:space="preserve">Методыка самастойных заняткаў, самакантроль (дзяўчаты). </w:t>
      </w:r>
      <w:r w:rsidRPr="00617248">
        <w:rPr>
          <w:sz w:val="30"/>
          <w:szCs w:val="30"/>
        </w:rPr>
        <w:t xml:space="preserve">Вызначэнне задач самастойных заняткаў фізічнымі практыкаваннямі (аздараўленне, рэабілітацыя, рэкрэацыя, развіццё рухальных здольнасцей і да т. п.). Правілы адбору сродкаў для рашэння задач самастойных заняткаў з улікам цыклічнасці фізіялагічных функцый жаночага арганізма. Выбар метадаў, рэкамендаваных для выкарыстання гэтых сродкаў. </w:t>
      </w:r>
      <w:r w:rsidRPr="00617248">
        <w:rPr>
          <w:sz w:val="30"/>
          <w:szCs w:val="30"/>
        </w:rPr>
        <w:lastRenderedPageBreak/>
        <w:t>Агульныя правілы індывідуальнага нарміравання нагрузкі ў працэсе самастойных заняткаў фізічнымі практыкаваннямі. Метадычныя рэкамендацыі па папярэднім, прамежкавым, выніковым самакантролі.</w:t>
      </w:r>
    </w:p>
    <w:p w:rsidR="00BB2F0E" w:rsidRPr="00617248" w:rsidRDefault="00BB2F0E" w:rsidP="00BB2F0E">
      <w:pPr>
        <w:widowControl w:val="0"/>
        <w:shd w:val="clear" w:color="auto" w:fill="FFFFFF"/>
        <w:suppressAutoHyphens/>
        <w:ind w:firstLine="709"/>
        <w:jc w:val="both"/>
        <w:rPr>
          <w:sz w:val="30"/>
          <w:szCs w:val="30"/>
        </w:rPr>
      </w:pPr>
      <w:r w:rsidRPr="00617248">
        <w:rPr>
          <w:bCs/>
          <w:sz w:val="30"/>
          <w:szCs w:val="30"/>
        </w:rPr>
        <w:t xml:space="preserve">Методыка самастойных заняткаў, самакантроль (юнакі). </w:t>
      </w:r>
      <w:r w:rsidRPr="00617248">
        <w:rPr>
          <w:sz w:val="30"/>
          <w:szCs w:val="30"/>
        </w:rPr>
        <w:t>Формы самастойных заняткаў фізічнымі практыкаваннямі ў рэжыме дня. Фізічныя практыкаванні для захавання і паляпшэння здароўя: хадзьба, бег трушком, плаванне, веславанне, праходкі на лыжах, спартыўныя і рухавыя гульні. Асаблівасці дыхання пры выкананні практыкаванняў для развіцця сілы і фарміравання рэльефу мышцаў. Практыкаванні для актыўнага адпачынку і аднаўлення. Агульныя правілы індывідуальнага нарміравання нагрузкі ў працэсе самастойных заняткаў фізічнымі практыкаваннямі. Метадычныя рэкамендацыі па папярэднім, прамежкавым, выніковым самакантролі.</w:t>
      </w:r>
    </w:p>
    <w:p w:rsidR="00BB2F0E" w:rsidRPr="00617248" w:rsidRDefault="00BB2F0E" w:rsidP="00BB2F0E">
      <w:pPr>
        <w:widowControl w:val="0"/>
        <w:shd w:val="clear" w:color="auto" w:fill="FFFFFF"/>
        <w:suppressAutoHyphens/>
        <w:ind w:firstLine="709"/>
        <w:jc w:val="both"/>
        <w:rPr>
          <w:sz w:val="30"/>
          <w:szCs w:val="30"/>
        </w:rPr>
      </w:pPr>
      <w:r w:rsidRPr="00617248">
        <w:rPr>
          <w:bCs/>
          <w:sz w:val="30"/>
          <w:szCs w:val="30"/>
        </w:rPr>
        <w:t xml:space="preserve">Здаровы лад жыцця. </w:t>
      </w:r>
      <w:r w:rsidRPr="00617248">
        <w:rPr>
          <w:sz w:val="30"/>
          <w:szCs w:val="30"/>
        </w:rPr>
        <w:t>Уплыў ужывання нікаціну, алкаголю, наркатычных рэчываў, пераядання і іншых негатыўных фактараў на стан здароўя і генетычны код дзяўчыны і юнака. Станоўчае ўздзеянне фізічных практыкаванняў на здароўе юнака, дзяўчыны і будучага патомства. Патрабаванні да фарміравання здаровага ладу жыцця сродкамі фізічнай культуры. Сродкі фізічнай культуры ў здаровым ладзе жыцця дзяўчыны і юнака. Аптымальны рухальны рэжым у вучэбныя і выхадныя дні, розныя поры года.</w:t>
      </w:r>
    </w:p>
    <w:p w:rsidR="00BB2F0E" w:rsidRPr="00617248" w:rsidRDefault="00BB2F0E" w:rsidP="00BB2F0E">
      <w:pPr>
        <w:widowControl w:val="0"/>
        <w:shd w:val="clear" w:color="auto" w:fill="FFFFFF"/>
        <w:suppressAutoHyphens/>
        <w:ind w:firstLine="709"/>
        <w:jc w:val="both"/>
        <w:rPr>
          <w:sz w:val="30"/>
          <w:szCs w:val="30"/>
        </w:rPr>
      </w:pPr>
      <w:r w:rsidRPr="00617248">
        <w:rPr>
          <w:bCs/>
          <w:sz w:val="30"/>
          <w:szCs w:val="30"/>
        </w:rPr>
        <w:t>Алімпізм і алімпійскі рух.</w:t>
      </w:r>
      <w:r w:rsidRPr="00617248">
        <w:rPr>
          <w:sz w:val="30"/>
          <w:szCs w:val="30"/>
        </w:rPr>
        <w:t xml:space="preserve"> Функцыі Нацыянальнага алімпійскага камітэта Рэспублікі Беларусь (НАК). Міжнародныя сувязі. Уплыў Нацыянальнага алімпійскага камітэта Рэспублікі Беларусь </w:t>
      </w:r>
      <w:r w:rsidRPr="00617248">
        <w:rPr>
          <w:sz w:val="30"/>
          <w:szCs w:val="30"/>
          <w:lang w:val="be-BY"/>
        </w:rPr>
        <w:t>(</w:t>
      </w:r>
      <w:r w:rsidRPr="00617248">
        <w:rPr>
          <w:sz w:val="30"/>
          <w:szCs w:val="30"/>
        </w:rPr>
        <w:t>НАК</w:t>
      </w:r>
      <w:r w:rsidRPr="00617248">
        <w:rPr>
          <w:sz w:val="30"/>
          <w:szCs w:val="30"/>
          <w:lang w:val="be-BY"/>
        </w:rPr>
        <w:t>)</w:t>
      </w:r>
      <w:r w:rsidRPr="00617248">
        <w:rPr>
          <w:sz w:val="30"/>
          <w:szCs w:val="30"/>
        </w:rPr>
        <w:t xml:space="preserve"> на развіццё «спорту для ўсіх» у краіне. Навейшая алімпійская гісторыя Беларусі (з 1994 г.).</w:t>
      </w: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suppressAutoHyphens/>
        <w:jc w:val="center"/>
        <w:rPr>
          <w:bCs/>
          <w:sz w:val="30"/>
          <w:szCs w:val="30"/>
        </w:rPr>
      </w:pPr>
      <w:r w:rsidRPr="00617248">
        <w:rPr>
          <w:bCs/>
          <w:sz w:val="30"/>
          <w:szCs w:val="30"/>
        </w:rPr>
        <w:t>АСНОВЫ ВІДАЎ СПОРТУ</w:t>
      </w: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suppressAutoHyphens/>
        <w:jc w:val="center"/>
        <w:rPr>
          <w:bCs/>
          <w:sz w:val="30"/>
          <w:szCs w:val="30"/>
        </w:rPr>
      </w:pPr>
      <w:r w:rsidRPr="00617248">
        <w:rPr>
          <w:bCs/>
          <w:sz w:val="30"/>
          <w:szCs w:val="30"/>
        </w:rPr>
        <w:t>ЛЁГКАЯ АТЛЕТЫКА</w:t>
      </w: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suppressAutoHyphens/>
        <w:ind w:firstLine="680"/>
        <w:jc w:val="both"/>
        <w:rPr>
          <w:bCs/>
          <w:sz w:val="30"/>
          <w:szCs w:val="30"/>
        </w:rPr>
      </w:pPr>
      <w:r w:rsidRPr="00617248">
        <w:rPr>
          <w:bCs/>
          <w:sz w:val="30"/>
          <w:szCs w:val="30"/>
        </w:rPr>
        <w:t xml:space="preserve">Хадзьба. </w:t>
      </w:r>
      <w:r w:rsidRPr="00617248">
        <w:rPr>
          <w:sz w:val="30"/>
          <w:szCs w:val="30"/>
        </w:rPr>
        <w:t>Разнавіднасці хадзьбы з чаргаваннем нізкага, сярэдняга і высокага тэмпаў на розных адрэзках дыстанцыі, аздараўленчая хадзьба, скандынаўская хадзьба. Хадзьба 2000 м (дзяўчаты), 3000 м (юнакі).</w:t>
      </w:r>
    </w:p>
    <w:p w:rsidR="00BB2F0E" w:rsidRPr="00617248" w:rsidRDefault="00BB2F0E" w:rsidP="00BB2F0E">
      <w:pPr>
        <w:widowControl w:val="0"/>
        <w:shd w:val="clear" w:color="auto" w:fill="FFFFFF"/>
        <w:suppressAutoHyphens/>
        <w:ind w:firstLine="680"/>
        <w:jc w:val="both"/>
        <w:rPr>
          <w:bCs/>
          <w:sz w:val="30"/>
          <w:szCs w:val="30"/>
        </w:rPr>
      </w:pPr>
      <w:r w:rsidRPr="00617248">
        <w:rPr>
          <w:bCs/>
          <w:sz w:val="30"/>
          <w:szCs w:val="30"/>
        </w:rPr>
        <w:t xml:space="preserve">Бег. </w:t>
      </w:r>
      <w:r w:rsidRPr="00617248">
        <w:rPr>
          <w:bCs/>
          <w:sz w:val="30"/>
          <w:szCs w:val="30"/>
          <w:lang w:val="be-BY"/>
        </w:rPr>
        <w:t>Бег з</w:t>
      </w:r>
      <w:r w:rsidRPr="00617248">
        <w:rPr>
          <w:sz w:val="30"/>
          <w:szCs w:val="30"/>
        </w:rPr>
        <w:t xml:space="preserve"> зададзенай хуткасцю </w:t>
      </w:r>
      <w:r w:rsidRPr="00617248">
        <w:rPr>
          <w:sz w:val="30"/>
          <w:szCs w:val="30"/>
          <w:lang w:val="be-BY"/>
        </w:rPr>
        <w:t xml:space="preserve">і </w:t>
      </w:r>
      <w:r w:rsidRPr="00617248">
        <w:rPr>
          <w:sz w:val="30"/>
          <w:szCs w:val="30"/>
        </w:rPr>
        <w:t>на зададзены час</w:t>
      </w:r>
      <w:r w:rsidRPr="00617248">
        <w:rPr>
          <w:sz w:val="30"/>
          <w:szCs w:val="30"/>
          <w:lang w:val="be-BY"/>
        </w:rPr>
        <w:t>;</w:t>
      </w:r>
      <w:r w:rsidRPr="00617248">
        <w:rPr>
          <w:sz w:val="30"/>
          <w:szCs w:val="30"/>
        </w:rPr>
        <w:t xml:space="preserve"> чаўночны бег 4 × 9 м</w:t>
      </w:r>
      <w:r w:rsidRPr="00617248">
        <w:rPr>
          <w:sz w:val="30"/>
          <w:szCs w:val="30"/>
          <w:lang w:val="be-BY"/>
        </w:rPr>
        <w:t>; бег</w:t>
      </w:r>
      <w:r w:rsidRPr="00617248">
        <w:rPr>
          <w:sz w:val="30"/>
          <w:szCs w:val="30"/>
        </w:rPr>
        <w:t xml:space="preserve"> з нізкага і высокага старту 100 м на хуткасць</w:t>
      </w:r>
      <w:r w:rsidRPr="00617248">
        <w:rPr>
          <w:sz w:val="30"/>
          <w:szCs w:val="30"/>
          <w:lang w:val="be-BY"/>
        </w:rPr>
        <w:t>;</w:t>
      </w:r>
      <w:r w:rsidRPr="00617248">
        <w:rPr>
          <w:sz w:val="30"/>
          <w:szCs w:val="30"/>
        </w:rPr>
        <w:t xml:space="preserve"> эстафетны бег 4 × </w:t>
      </w:r>
      <w:r w:rsidRPr="00617248">
        <w:rPr>
          <w:sz w:val="30"/>
          <w:szCs w:val="30"/>
          <w:lang w:val="be-BY"/>
        </w:rPr>
        <w:t>100</w:t>
      </w:r>
      <w:r w:rsidRPr="00617248">
        <w:rPr>
          <w:sz w:val="30"/>
          <w:szCs w:val="30"/>
        </w:rPr>
        <w:t xml:space="preserve"> м</w:t>
      </w:r>
      <w:r w:rsidRPr="00617248">
        <w:rPr>
          <w:sz w:val="30"/>
          <w:szCs w:val="30"/>
          <w:lang w:val="be-BY"/>
        </w:rPr>
        <w:t>;</w:t>
      </w:r>
      <w:r w:rsidRPr="00617248">
        <w:rPr>
          <w:sz w:val="30"/>
          <w:szCs w:val="30"/>
        </w:rPr>
        <w:t xml:space="preserve"> бег </w:t>
      </w:r>
      <w:r w:rsidRPr="00617248">
        <w:rPr>
          <w:sz w:val="30"/>
          <w:szCs w:val="30"/>
          <w:lang w:val="be-BY"/>
        </w:rPr>
        <w:t xml:space="preserve">з </w:t>
      </w:r>
      <w:r w:rsidRPr="00617248">
        <w:rPr>
          <w:sz w:val="30"/>
          <w:szCs w:val="30"/>
        </w:rPr>
        <w:t>раўнамерн</w:t>
      </w:r>
      <w:r w:rsidRPr="00617248">
        <w:rPr>
          <w:sz w:val="30"/>
          <w:szCs w:val="30"/>
          <w:lang w:val="be-BY"/>
        </w:rPr>
        <w:t>ай</w:t>
      </w:r>
      <w:r w:rsidRPr="00617248">
        <w:rPr>
          <w:sz w:val="30"/>
          <w:szCs w:val="30"/>
        </w:rPr>
        <w:t xml:space="preserve"> і пераменн</w:t>
      </w:r>
      <w:r w:rsidRPr="00617248">
        <w:rPr>
          <w:sz w:val="30"/>
          <w:szCs w:val="30"/>
          <w:lang w:val="be-BY"/>
        </w:rPr>
        <w:t>ай хуткасцю</w:t>
      </w:r>
      <w:r w:rsidRPr="00617248">
        <w:rPr>
          <w:sz w:val="30"/>
          <w:szCs w:val="30"/>
        </w:rPr>
        <w:t xml:space="preserve"> 2, 4, 6 мін.</w:t>
      </w:r>
    </w:p>
    <w:p w:rsidR="00BB2F0E" w:rsidRPr="00617248" w:rsidRDefault="00BB2F0E" w:rsidP="00BB2F0E">
      <w:pPr>
        <w:widowControl w:val="0"/>
        <w:shd w:val="clear" w:color="auto" w:fill="FFFFFF"/>
        <w:suppressAutoHyphens/>
        <w:ind w:firstLine="680"/>
        <w:jc w:val="both"/>
        <w:rPr>
          <w:bCs/>
          <w:sz w:val="30"/>
          <w:szCs w:val="30"/>
        </w:rPr>
      </w:pPr>
      <w:r w:rsidRPr="00617248">
        <w:rPr>
          <w:rStyle w:val="tlid-translation"/>
          <w:rFonts w:eastAsia="SimSun"/>
          <w:sz w:val="30"/>
          <w:lang w:val="be-BY"/>
        </w:rPr>
        <w:t xml:space="preserve">Кросавая падрыхтоўка. Чаргаванне хадзьбы і бегу па перасечанай мясцовасці, раўнамернага бегу і паскарэнняў. Пераадоленне вертыкальных (з апорай і без апоры) і гарызантальных перашкод у скачку з прызямленнем на адну нагу без парушэння рытму бегу. Фінішная </w:t>
      </w:r>
      <w:r w:rsidRPr="00617248">
        <w:rPr>
          <w:rStyle w:val="tlid-translation"/>
          <w:rFonts w:eastAsia="SimSun"/>
          <w:sz w:val="30"/>
          <w:lang w:val="be-BY"/>
        </w:rPr>
        <w:lastRenderedPageBreak/>
        <w:t>паскарэнне. Тактыка размеркавання сіл на кросавай дыстанцыі. Крос да 2 км (дзяўчаты) і да 3 км (юнакі).</w:t>
      </w:r>
    </w:p>
    <w:p w:rsidR="00BB2F0E" w:rsidRPr="00617248" w:rsidRDefault="00BB2F0E" w:rsidP="00BB2F0E">
      <w:pPr>
        <w:widowControl w:val="0"/>
        <w:shd w:val="clear" w:color="auto" w:fill="FFFFFF"/>
        <w:suppressAutoHyphens/>
        <w:ind w:firstLine="680"/>
        <w:jc w:val="both"/>
        <w:rPr>
          <w:sz w:val="30"/>
          <w:szCs w:val="30"/>
          <w:lang w:val="be-BY"/>
        </w:rPr>
      </w:pPr>
      <w:r w:rsidRPr="00617248">
        <w:rPr>
          <w:bCs/>
          <w:sz w:val="30"/>
          <w:szCs w:val="30"/>
        </w:rPr>
        <w:t>Скачкі.</w:t>
      </w:r>
      <w:r w:rsidRPr="00617248">
        <w:rPr>
          <w:bCs/>
          <w:sz w:val="30"/>
          <w:szCs w:val="30"/>
          <w:lang w:val="be-BY"/>
        </w:rPr>
        <w:t xml:space="preserve"> Скачкі з</w:t>
      </w:r>
      <w:r w:rsidRPr="00617248">
        <w:rPr>
          <w:sz w:val="30"/>
          <w:szCs w:val="30"/>
          <w:lang w:val="be-BY"/>
        </w:rPr>
        <w:t xml:space="preserve"> месца штуршком дзвюма нагамі на далёкасць, у вышыню з даставаннем рукой прадмета; мнагаскокі на дзвюх нагах з максімальным выскокваннем уверх, на адной назе на далёкасць з зададзенай колькасцю скачкоў; спосабы скачкоў у даўжыню з разбегу; скачкі ў даўжыню з разбегу на далёкасць; спосабы скачкоў у вышыню з разбегу; скачкі ў вышыню з разбегу вывучаным спосабам.</w:t>
      </w:r>
    </w:p>
    <w:p w:rsidR="00BB2F0E" w:rsidRPr="00617248" w:rsidRDefault="00BB2F0E" w:rsidP="00BB2F0E">
      <w:pPr>
        <w:widowControl w:val="0"/>
        <w:shd w:val="clear" w:color="auto" w:fill="FFFFFF"/>
        <w:suppressAutoHyphens/>
        <w:ind w:firstLine="680"/>
        <w:jc w:val="both"/>
        <w:rPr>
          <w:bCs/>
          <w:sz w:val="30"/>
          <w:szCs w:val="30"/>
          <w:lang w:val="be-BY"/>
        </w:rPr>
      </w:pPr>
      <w:r w:rsidRPr="00617248">
        <w:rPr>
          <w:bCs/>
          <w:sz w:val="30"/>
          <w:szCs w:val="30"/>
          <w:lang w:val="be-BY"/>
        </w:rPr>
        <w:t>Кіданне (дзяўчаты). Кіданне м</w:t>
      </w:r>
      <w:r w:rsidRPr="00617248">
        <w:rPr>
          <w:sz w:val="30"/>
          <w:szCs w:val="30"/>
          <w:lang w:val="be-BY"/>
        </w:rPr>
        <w:t>яча (150 г) на далёкасць з месца, з чатырох кідальных крокаў і з поўнага разбегу па калідоры 10 м на далёкасць і на зададзеную адлегласць; кіданне тэніснага мяча ў гарызантальную і вертыкальную цэль (гімнастычны абруч) з адлегласці 10–20 м.</w:t>
      </w:r>
    </w:p>
    <w:p w:rsidR="00BB2F0E" w:rsidRPr="00617248" w:rsidRDefault="00BB2F0E" w:rsidP="00BB2F0E">
      <w:pPr>
        <w:widowControl w:val="0"/>
        <w:shd w:val="clear" w:color="auto" w:fill="FFFFFF"/>
        <w:suppressAutoHyphens/>
        <w:ind w:firstLine="680"/>
        <w:jc w:val="both"/>
        <w:rPr>
          <w:sz w:val="30"/>
          <w:szCs w:val="30"/>
          <w:lang w:val="be-BY"/>
        </w:rPr>
      </w:pPr>
      <w:r w:rsidRPr="00617248">
        <w:rPr>
          <w:bCs/>
          <w:sz w:val="30"/>
          <w:szCs w:val="30"/>
          <w:lang w:val="be-BY"/>
        </w:rPr>
        <w:t>Кіданне (юнакі). Кіданне м</w:t>
      </w:r>
      <w:r w:rsidRPr="00617248">
        <w:rPr>
          <w:sz w:val="30"/>
          <w:szCs w:val="30"/>
          <w:lang w:val="be-BY"/>
        </w:rPr>
        <w:t>яча (150 г) з чатырох кідальных крокаў і з поўнага разбегу па калідоры 10 м на далёкасць; гранаты (700 г) з месца і чатырох крокаў, з поўнага разбегу па калідоры 10 м на далёкасць; у гарызантальную цэль (гімнастычны абруч) з адлегласці 20–25 м.</w:t>
      </w:r>
    </w:p>
    <w:p w:rsidR="00BB2F0E" w:rsidRPr="00617248" w:rsidRDefault="00BB2F0E" w:rsidP="00BB2F0E">
      <w:pPr>
        <w:pStyle w:val="a5"/>
        <w:suppressAutoHyphens/>
        <w:ind w:left="0"/>
        <w:jc w:val="center"/>
        <w:rPr>
          <w:bCs/>
          <w:iCs/>
          <w:sz w:val="30"/>
          <w:szCs w:val="30"/>
          <w:lang w:val="be-BY"/>
        </w:rPr>
      </w:pP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ЛЁГКАЙ АТЛЕТЫКІ</w:t>
      </w:r>
    </w:p>
    <w:p w:rsidR="00BB2F0E" w:rsidRPr="00617248" w:rsidRDefault="00BB2F0E" w:rsidP="00BB2F0E">
      <w:pPr>
        <w:widowControl w:val="0"/>
        <w:suppressAutoHyphens/>
        <w:ind w:firstLine="709"/>
        <w:jc w:val="both"/>
        <w:rPr>
          <w:rStyle w:val="tlid-translation"/>
          <w:rFonts w:eastAsia="SimSun"/>
          <w:sz w:val="30"/>
          <w:lang w:val="be-BY"/>
        </w:rPr>
      </w:pPr>
    </w:p>
    <w:p w:rsidR="00BB2F0E" w:rsidRPr="00617248" w:rsidRDefault="00BB2F0E" w:rsidP="00BB2F0E">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1. Удасканальваць тэхніку спрынтарскага бегу і бегу на трываласць.</w:t>
      </w:r>
    </w:p>
    <w:p w:rsidR="00BB2F0E" w:rsidRPr="00617248" w:rsidRDefault="00BB2F0E" w:rsidP="00BB2F0E">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2. Павышаць ўзровень развіцця хуткасна-сілавых якасцей.</w:t>
      </w:r>
    </w:p>
    <w:p w:rsidR="00BB2F0E" w:rsidRPr="00617248" w:rsidRDefault="00BB2F0E" w:rsidP="00BB2F0E">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3. Паляпшаць вынік у спрынтарскім бегу.</w:t>
      </w:r>
    </w:p>
    <w:p w:rsidR="00BB2F0E" w:rsidRPr="00617248" w:rsidRDefault="00BB2F0E" w:rsidP="00BB2F0E">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4. Удасканальваць тэхніку скачкоў у вышыню і ў даўжыню з разбегу.</w:t>
      </w:r>
    </w:p>
    <w:p w:rsidR="00BB2F0E" w:rsidRPr="00617248" w:rsidRDefault="00BB2F0E" w:rsidP="00BB2F0E">
      <w:pPr>
        <w:widowControl w:val="0"/>
        <w:suppressAutoHyphens/>
        <w:ind w:firstLine="709"/>
        <w:jc w:val="both"/>
        <w:rPr>
          <w:bCs/>
          <w:sz w:val="30"/>
          <w:szCs w:val="30"/>
          <w:lang w:val="be-BY"/>
        </w:rPr>
      </w:pPr>
      <w:r w:rsidRPr="00617248">
        <w:rPr>
          <w:rStyle w:val="tlid-translation"/>
          <w:rFonts w:eastAsia="SimSun"/>
          <w:sz w:val="30"/>
          <w:lang w:val="be-BY"/>
        </w:rPr>
        <w:t>5. Павышаць вынікі ў кіданні мяча і гранаты (юнакі) на далёкасць.</w:t>
      </w:r>
    </w:p>
    <w:p w:rsidR="00BB2F0E" w:rsidRPr="00617248" w:rsidRDefault="00BB2F0E" w:rsidP="00BB2F0E">
      <w:pPr>
        <w:widowControl w:val="0"/>
        <w:suppressAutoHyphens/>
        <w:jc w:val="center"/>
        <w:rPr>
          <w:bCs/>
          <w:sz w:val="30"/>
          <w:szCs w:val="30"/>
          <w:lang w:val="be-BY"/>
        </w:rPr>
      </w:pPr>
    </w:p>
    <w:p w:rsidR="00BB2F0E" w:rsidRPr="00617248" w:rsidRDefault="00BB2F0E" w:rsidP="00BB2F0E">
      <w:pPr>
        <w:widowControl w:val="0"/>
        <w:suppressAutoHyphens/>
        <w:jc w:val="center"/>
        <w:rPr>
          <w:bCs/>
          <w:sz w:val="30"/>
          <w:szCs w:val="30"/>
          <w:lang w:val="be-BY"/>
        </w:rPr>
      </w:pPr>
    </w:p>
    <w:p w:rsidR="00BB2F0E" w:rsidRPr="00617248" w:rsidRDefault="00BB2F0E" w:rsidP="00BB2F0E">
      <w:pPr>
        <w:widowControl w:val="0"/>
        <w:shd w:val="clear" w:color="auto" w:fill="FFFFFF"/>
        <w:suppressAutoHyphens/>
        <w:jc w:val="center"/>
        <w:rPr>
          <w:bCs/>
          <w:sz w:val="30"/>
          <w:szCs w:val="30"/>
          <w:lang w:val="be-BY"/>
        </w:rPr>
      </w:pPr>
      <w:r w:rsidRPr="00617248">
        <w:rPr>
          <w:bCs/>
          <w:sz w:val="30"/>
          <w:szCs w:val="30"/>
          <w:lang w:val="be-BY"/>
        </w:rPr>
        <w:t>АЭРОБ</w:t>
      </w:r>
      <w:r w:rsidRPr="00617248">
        <w:rPr>
          <w:bCs/>
          <w:sz w:val="30"/>
          <w:szCs w:val="30"/>
          <w:lang w:val="en-US"/>
        </w:rPr>
        <w:t>I</w:t>
      </w:r>
      <w:r w:rsidRPr="00617248">
        <w:rPr>
          <w:bCs/>
          <w:sz w:val="30"/>
          <w:szCs w:val="30"/>
          <w:lang w:val="be-BY"/>
        </w:rPr>
        <w:t>КА СПАРТЫЎНАЯ (дзяўчаты)</w:t>
      </w:r>
    </w:p>
    <w:p w:rsidR="00BB2F0E" w:rsidRPr="00617248" w:rsidRDefault="00BB2F0E" w:rsidP="00BB2F0E">
      <w:pPr>
        <w:widowControl w:val="0"/>
        <w:shd w:val="clear" w:color="auto" w:fill="FFFFFF"/>
        <w:suppressAutoHyphens/>
        <w:ind w:firstLine="709"/>
        <w:jc w:val="both"/>
        <w:rPr>
          <w:bCs/>
          <w:sz w:val="30"/>
          <w:szCs w:val="30"/>
          <w:lang w:val="be-BY"/>
        </w:rPr>
      </w:pPr>
    </w:p>
    <w:p w:rsidR="00BB2F0E" w:rsidRPr="00617248" w:rsidRDefault="00BB2F0E" w:rsidP="00BB2F0E">
      <w:pPr>
        <w:widowControl w:val="0"/>
        <w:shd w:val="clear" w:color="auto" w:fill="FFFFFF"/>
        <w:suppressAutoHyphens/>
        <w:ind w:firstLine="709"/>
        <w:jc w:val="both"/>
        <w:rPr>
          <w:sz w:val="30"/>
          <w:szCs w:val="30"/>
          <w:lang w:val="be-BY"/>
        </w:rPr>
      </w:pPr>
      <w:r w:rsidRPr="00617248">
        <w:rPr>
          <w:bCs/>
          <w:sz w:val="30"/>
          <w:szCs w:val="30"/>
          <w:lang w:val="be-BY"/>
        </w:rPr>
        <w:t>Разнавіднасці крокаў</w:t>
      </w:r>
      <w:r w:rsidRPr="00617248">
        <w:rPr>
          <w:bCs/>
          <w:iCs/>
          <w:sz w:val="30"/>
          <w:szCs w:val="30"/>
          <w:lang w:val="be-BY"/>
        </w:rPr>
        <w:t xml:space="preserve">. </w:t>
      </w:r>
      <w:r w:rsidRPr="00617248">
        <w:rPr>
          <w:sz w:val="30"/>
          <w:szCs w:val="30"/>
          <w:lang w:val="be-BY"/>
        </w:rPr>
        <w:t>Камбінацыі з асвоеных крокаў у спалучэнні з паваротамі, рухамі рук (рукі ў бакі, уверх, уперад, управа, улева, кругі рукамі, кругі перадплеччамі, кругі плячамі, згінанні і разгінанні рук).</w:t>
      </w:r>
    </w:p>
    <w:p w:rsidR="00BB2F0E" w:rsidRPr="00617248" w:rsidRDefault="00BB2F0E" w:rsidP="00BB2F0E">
      <w:pPr>
        <w:widowControl w:val="0"/>
        <w:suppressAutoHyphens/>
        <w:ind w:firstLine="680"/>
        <w:jc w:val="both"/>
        <w:rPr>
          <w:sz w:val="30"/>
          <w:szCs w:val="30"/>
        </w:rPr>
      </w:pPr>
      <w:r w:rsidRPr="00617248">
        <w:rPr>
          <w:bCs/>
          <w:sz w:val="30"/>
          <w:szCs w:val="30"/>
          <w:lang w:val="be-BY"/>
        </w:rPr>
        <w:t>Падскокі</w:t>
      </w:r>
      <w:r w:rsidRPr="00617248">
        <w:rPr>
          <w:bCs/>
          <w:iCs/>
          <w:sz w:val="30"/>
          <w:szCs w:val="30"/>
          <w:lang w:val="be-BY"/>
        </w:rPr>
        <w:t xml:space="preserve">. </w:t>
      </w:r>
      <w:r w:rsidRPr="00617248">
        <w:rPr>
          <w:sz w:val="30"/>
          <w:szCs w:val="30"/>
          <w:lang w:val="be-BY"/>
        </w:rPr>
        <w:t xml:space="preserve">Падскокі ў спалучэнні з рознымі сіметрычнымі і асіметрычнымі рухамі рук; папераменна на левай, правай і на дзвюх нагах у спалучэнні з рознымі рухамі рук. </w:t>
      </w:r>
      <w:r w:rsidRPr="00617248">
        <w:rPr>
          <w:sz w:val="30"/>
          <w:szCs w:val="30"/>
        </w:rPr>
        <w:t>Спалучэнне падскокаў ногі паасобку – ногі разам з розным становішчам рук.</w:t>
      </w:r>
    </w:p>
    <w:p w:rsidR="00BB2F0E" w:rsidRPr="00617248" w:rsidRDefault="00BB2F0E" w:rsidP="00BB2F0E">
      <w:pPr>
        <w:widowControl w:val="0"/>
        <w:shd w:val="clear" w:color="auto" w:fill="FFFFFF"/>
        <w:suppressAutoHyphens/>
        <w:ind w:firstLine="709"/>
        <w:jc w:val="both"/>
        <w:rPr>
          <w:sz w:val="30"/>
          <w:szCs w:val="30"/>
        </w:rPr>
      </w:pPr>
      <w:r w:rsidRPr="00617248">
        <w:rPr>
          <w:bCs/>
          <w:sz w:val="30"/>
          <w:szCs w:val="30"/>
        </w:rPr>
        <w:t xml:space="preserve">Пад’ём калена. </w:t>
      </w:r>
      <w:r w:rsidRPr="00617248">
        <w:rPr>
          <w:sz w:val="30"/>
          <w:szCs w:val="30"/>
        </w:rPr>
        <w:t>Пачарговае і шматразовае выкананне пад’ёму калена. Пад’ём калена з падскокам.</w:t>
      </w:r>
    </w:p>
    <w:p w:rsidR="00BB2F0E" w:rsidRPr="00617248" w:rsidRDefault="00BB2F0E" w:rsidP="00BB2F0E">
      <w:pPr>
        <w:widowControl w:val="0"/>
        <w:shd w:val="clear" w:color="auto" w:fill="FFFFFF"/>
        <w:suppressAutoHyphens/>
        <w:ind w:firstLine="709"/>
        <w:jc w:val="both"/>
        <w:rPr>
          <w:bCs/>
          <w:sz w:val="30"/>
          <w:szCs w:val="30"/>
        </w:rPr>
      </w:pPr>
      <w:r w:rsidRPr="00617248">
        <w:rPr>
          <w:bCs/>
          <w:sz w:val="30"/>
          <w:szCs w:val="30"/>
        </w:rPr>
        <w:t>Выпады</w:t>
      </w:r>
      <w:r w:rsidRPr="00617248">
        <w:rPr>
          <w:bCs/>
          <w:iCs/>
          <w:sz w:val="30"/>
          <w:szCs w:val="30"/>
        </w:rPr>
        <w:t xml:space="preserve">. </w:t>
      </w:r>
      <w:r w:rsidRPr="00617248">
        <w:rPr>
          <w:sz w:val="30"/>
          <w:szCs w:val="30"/>
        </w:rPr>
        <w:t>Выпады ўперад, у бок, з падскокамі.</w:t>
      </w:r>
    </w:p>
    <w:p w:rsidR="00BB2F0E" w:rsidRPr="00617248" w:rsidRDefault="00BB2F0E" w:rsidP="00BB2F0E">
      <w:pPr>
        <w:widowControl w:val="0"/>
        <w:shd w:val="clear" w:color="auto" w:fill="FFFFFF"/>
        <w:suppressAutoHyphens/>
        <w:ind w:firstLine="709"/>
        <w:jc w:val="both"/>
        <w:rPr>
          <w:sz w:val="30"/>
          <w:szCs w:val="30"/>
        </w:rPr>
      </w:pPr>
      <w:r w:rsidRPr="00617248">
        <w:rPr>
          <w:bCs/>
          <w:sz w:val="30"/>
          <w:szCs w:val="30"/>
        </w:rPr>
        <w:t>Махі</w:t>
      </w:r>
      <w:r w:rsidRPr="00617248">
        <w:rPr>
          <w:bCs/>
          <w:iCs/>
          <w:sz w:val="30"/>
          <w:szCs w:val="30"/>
        </w:rPr>
        <w:t xml:space="preserve">. </w:t>
      </w:r>
      <w:r w:rsidRPr="00617248">
        <w:rPr>
          <w:bCs/>
          <w:sz w:val="30"/>
          <w:szCs w:val="30"/>
        </w:rPr>
        <w:t>Махі</w:t>
      </w:r>
      <w:r w:rsidRPr="00617248">
        <w:rPr>
          <w:sz w:val="30"/>
          <w:szCs w:val="30"/>
        </w:rPr>
        <w:t xml:space="preserve"> ўперад, у бакі, уперад і ў бок з падскокамі.</w:t>
      </w:r>
    </w:p>
    <w:p w:rsidR="00BB2F0E" w:rsidRPr="00617248" w:rsidRDefault="00BB2F0E" w:rsidP="00BB2F0E">
      <w:pPr>
        <w:widowControl w:val="0"/>
        <w:suppressAutoHyphens/>
        <w:ind w:firstLine="680"/>
        <w:jc w:val="both"/>
        <w:rPr>
          <w:sz w:val="30"/>
          <w:szCs w:val="30"/>
        </w:rPr>
      </w:pPr>
      <w:r w:rsidRPr="00617248">
        <w:rPr>
          <w:sz w:val="30"/>
          <w:szCs w:val="30"/>
        </w:rPr>
        <w:t xml:space="preserve">Комплексы практыкаванняў для развіцця сілы і сілавой трываласці </w:t>
      </w:r>
      <w:r w:rsidRPr="00617248">
        <w:rPr>
          <w:sz w:val="30"/>
          <w:szCs w:val="30"/>
        </w:rPr>
        <w:lastRenderedPageBreak/>
        <w:t xml:space="preserve">мышцаў тулава, рук і ног у зыходным становішчы «седзячы» і «лежачы». </w:t>
      </w:r>
    </w:p>
    <w:p w:rsidR="00BB2F0E" w:rsidRPr="00617248" w:rsidRDefault="00BB2F0E" w:rsidP="00BB2F0E">
      <w:pPr>
        <w:widowControl w:val="0"/>
        <w:suppressAutoHyphens/>
        <w:ind w:firstLine="680"/>
        <w:jc w:val="both"/>
        <w:rPr>
          <w:sz w:val="30"/>
          <w:szCs w:val="30"/>
        </w:rPr>
      </w:pPr>
      <w:r w:rsidRPr="00617248">
        <w:rPr>
          <w:sz w:val="30"/>
          <w:szCs w:val="30"/>
        </w:rPr>
        <w:t xml:space="preserve">Комплексы практыкаванняў для развіцця гібкасці (стрэтчынг). </w:t>
      </w:r>
    </w:p>
    <w:p w:rsidR="00BB2F0E" w:rsidRPr="00617248" w:rsidRDefault="00BB2F0E" w:rsidP="00BB2F0E">
      <w:pPr>
        <w:widowControl w:val="0"/>
        <w:suppressAutoHyphens/>
        <w:ind w:firstLine="680"/>
        <w:jc w:val="both"/>
        <w:rPr>
          <w:sz w:val="30"/>
          <w:szCs w:val="30"/>
        </w:rPr>
      </w:pPr>
      <w:r w:rsidRPr="00617248">
        <w:rPr>
          <w:sz w:val="30"/>
          <w:szCs w:val="30"/>
        </w:rPr>
        <w:t>Звязкі базавых рухаў на 8 лікаў у злучэнні з элементамі гібкасці і раўнавагі (чатыры звязкі з чатырма элементамі).</w:t>
      </w:r>
    </w:p>
    <w:p w:rsidR="00BB2F0E" w:rsidRPr="00617248" w:rsidRDefault="00BB2F0E" w:rsidP="00BB2F0E">
      <w:pPr>
        <w:pStyle w:val="a5"/>
        <w:suppressAutoHyphens/>
        <w:ind w:left="0"/>
        <w:jc w:val="center"/>
        <w:rPr>
          <w:bCs/>
          <w:iCs/>
          <w:sz w:val="30"/>
          <w:szCs w:val="30"/>
          <w:lang w:val="be-BY"/>
        </w:rPr>
      </w:pP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АЭРОБІКІ СПАРТЫЎНАЙ</w:t>
      </w:r>
    </w:p>
    <w:p w:rsidR="00BB2F0E" w:rsidRPr="00617248" w:rsidRDefault="00BB2F0E" w:rsidP="00BB2F0E">
      <w:pPr>
        <w:widowControl w:val="0"/>
        <w:suppressAutoHyphens/>
        <w:ind w:firstLine="709"/>
        <w:jc w:val="both"/>
        <w:rPr>
          <w:rStyle w:val="tlid-translation"/>
          <w:rFonts w:eastAsia="SimSun"/>
          <w:sz w:val="30"/>
          <w:lang w:val="be-BY"/>
        </w:rPr>
      </w:pP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1. Скласці комплекс для развіцця сілы і сілавой трываласці.</w:t>
      </w: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2. Скласці комплекс для развіцця гнуткасці.</w:t>
      </w:r>
    </w:p>
    <w:p w:rsidR="00BB2F0E" w:rsidRPr="00617248" w:rsidRDefault="00BB2F0E" w:rsidP="00BB2F0E">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3. Развучыць комплекс з не менш за 8 вывучаных практыкаванняў.</w:t>
      </w:r>
    </w:p>
    <w:p w:rsidR="00BB2F0E" w:rsidRPr="00617248" w:rsidRDefault="00BB2F0E" w:rsidP="00BB2F0E">
      <w:pPr>
        <w:widowControl w:val="0"/>
        <w:shd w:val="clear" w:color="auto" w:fill="FFFFFF"/>
        <w:suppressAutoHyphens/>
        <w:ind w:firstLine="709"/>
        <w:jc w:val="both"/>
        <w:rPr>
          <w:bCs/>
          <w:sz w:val="30"/>
          <w:szCs w:val="30"/>
        </w:rPr>
      </w:pP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suppressAutoHyphens/>
        <w:jc w:val="center"/>
        <w:rPr>
          <w:iCs/>
          <w:sz w:val="30"/>
          <w:szCs w:val="30"/>
        </w:rPr>
      </w:pPr>
      <w:r w:rsidRPr="00617248">
        <w:rPr>
          <w:bCs/>
          <w:sz w:val="30"/>
          <w:szCs w:val="30"/>
        </w:rPr>
        <w:t xml:space="preserve">АКРАБАТЫКА </w:t>
      </w:r>
      <w:r w:rsidRPr="00617248">
        <w:rPr>
          <w:sz w:val="30"/>
          <w:szCs w:val="30"/>
        </w:rPr>
        <w:t>(дзяўчаты)</w:t>
      </w:r>
    </w:p>
    <w:p w:rsidR="00BB2F0E" w:rsidRPr="00617248" w:rsidRDefault="00BB2F0E" w:rsidP="00BB2F0E">
      <w:pPr>
        <w:widowControl w:val="0"/>
        <w:shd w:val="clear" w:color="auto" w:fill="FFFFFF"/>
        <w:tabs>
          <w:tab w:val="right" w:pos="10349"/>
        </w:tabs>
        <w:suppressAutoHyphens/>
        <w:ind w:firstLine="680"/>
        <w:jc w:val="both"/>
        <w:rPr>
          <w:sz w:val="30"/>
          <w:szCs w:val="30"/>
        </w:rPr>
      </w:pPr>
      <w:r w:rsidRPr="00617248">
        <w:rPr>
          <w:sz w:val="30"/>
          <w:szCs w:val="30"/>
          <w:lang w:val="be-BY"/>
        </w:rPr>
        <w:t xml:space="preserve">Кулёк ўперад, кулёк ўперад са згінаннем у стойку ногі паасобку, кулёк назад, кулёк назад са згінаннем у стойку ногі паасобку. </w:t>
      </w:r>
      <w:r w:rsidRPr="00617248">
        <w:rPr>
          <w:sz w:val="30"/>
          <w:szCs w:val="30"/>
        </w:rPr>
        <w:t>Стойка на лапатках з папераменным згінаннем ног</w:t>
      </w:r>
      <w:r w:rsidRPr="00617248">
        <w:rPr>
          <w:sz w:val="30"/>
          <w:szCs w:val="30"/>
          <w:lang w:val="be-BY"/>
        </w:rPr>
        <w:t>;</w:t>
      </w:r>
      <w:r w:rsidRPr="00617248">
        <w:rPr>
          <w:sz w:val="30"/>
          <w:szCs w:val="30"/>
        </w:rPr>
        <w:t xml:space="preserve"> раўнавага «ластаўка»</w:t>
      </w:r>
      <w:r w:rsidRPr="00617248">
        <w:rPr>
          <w:sz w:val="30"/>
          <w:szCs w:val="30"/>
          <w:lang w:val="be-BY"/>
        </w:rPr>
        <w:t xml:space="preserve">, </w:t>
      </w:r>
      <w:r w:rsidRPr="00617248">
        <w:rPr>
          <w:sz w:val="30"/>
          <w:szCs w:val="30"/>
        </w:rPr>
        <w:t>«</w:t>
      </w:r>
      <w:r w:rsidRPr="00617248">
        <w:rPr>
          <w:sz w:val="30"/>
          <w:szCs w:val="30"/>
          <w:lang w:val="be-BY"/>
        </w:rPr>
        <w:t>мо</w:t>
      </w:r>
      <w:r w:rsidRPr="00617248">
        <w:rPr>
          <w:sz w:val="30"/>
          <w:szCs w:val="30"/>
        </w:rPr>
        <w:t>ст»</w:t>
      </w:r>
      <w:r w:rsidRPr="00617248">
        <w:rPr>
          <w:sz w:val="30"/>
          <w:szCs w:val="30"/>
          <w:lang w:val="be-BY"/>
        </w:rPr>
        <w:t xml:space="preserve"> з апорай на адну нагу</w:t>
      </w:r>
      <w:r w:rsidRPr="00617248">
        <w:rPr>
          <w:sz w:val="30"/>
          <w:szCs w:val="30"/>
        </w:rPr>
        <w:t>. У групоўцы два кулькі ўперад разам, два кулькі назад разам, паўшпагат і шпагат, пераварот бокам («кола»).</w:t>
      </w:r>
    </w:p>
    <w:p w:rsidR="00BB2F0E" w:rsidRPr="00617248" w:rsidRDefault="00BB2F0E" w:rsidP="00BB2F0E">
      <w:pPr>
        <w:pStyle w:val="a5"/>
        <w:suppressAutoHyphens/>
        <w:ind w:left="0"/>
        <w:jc w:val="center"/>
        <w:rPr>
          <w:bCs/>
          <w:iCs/>
          <w:sz w:val="30"/>
          <w:szCs w:val="30"/>
          <w:lang w:val="be-BY"/>
        </w:rPr>
      </w:pP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АКРАБАТЫКІ</w:t>
      </w:r>
    </w:p>
    <w:p w:rsidR="00BB2F0E" w:rsidRPr="00617248" w:rsidRDefault="00BB2F0E" w:rsidP="00BB2F0E">
      <w:pPr>
        <w:widowControl w:val="0"/>
        <w:suppressAutoHyphens/>
        <w:ind w:firstLine="709"/>
        <w:jc w:val="both"/>
        <w:rPr>
          <w:rStyle w:val="tlid-translation"/>
          <w:rFonts w:eastAsia="SimSun"/>
          <w:sz w:val="30"/>
          <w:lang w:val="be-BY"/>
        </w:rPr>
      </w:pP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1. Захоўваць правілы страхоўкі і самастрахоўкі пры выкананні практыкаванняў.</w:t>
      </w: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2. Удасканальваць тэхніку акрабатычных элементаў.</w:t>
      </w:r>
    </w:p>
    <w:p w:rsidR="00BB2F0E" w:rsidRPr="00617248" w:rsidRDefault="00BB2F0E" w:rsidP="00BB2F0E">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 xml:space="preserve">3. Развучыць камбінацыі акрабатычных практыкаванняў, </w:t>
      </w:r>
      <w:r w:rsidRPr="00617248">
        <w:rPr>
          <w:spacing w:val="-4"/>
          <w:sz w:val="30"/>
          <w:szCs w:val="30"/>
          <w:lang w:val="be-BY"/>
        </w:rPr>
        <w:t>якія ўключаюць</w:t>
      </w:r>
      <w:r w:rsidRPr="00617248">
        <w:rPr>
          <w:rStyle w:val="tlid-translation"/>
          <w:rFonts w:eastAsia="SimSun"/>
          <w:sz w:val="30"/>
          <w:lang w:val="be-BY"/>
        </w:rPr>
        <w:t xml:space="preserve"> не менш за 5–6 вывучаных практыкаванняў.</w:t>
      </w:r>
    </w:p>
    <w:p w:rsidR="00BB2F0E" w:rsidRPr="00617248" w:rsidRDefault="00BB2F0E" w:rsidP="00BB2F0E">
      <w:pPr>
        <w:widowControl w:val="0"/>
        <w:shd w:val="clear" w:color="auto" w:fill="FFFFFF"/>
        <w:suppressAutoHyphens/>
        <w:ind w:firstLine="709"/>
        <w:jc w:val="both"/>
        <w:rPr>
          <w:bCs/>
          <w:sz w:val="30"/>
          <w:szCs w:val="30"/>
          <w:lang w:val="be-BY"/>
        </w:rPr>
      </w:pPr>
    </w:p>
    <w:p w:rsidR="00BB2F0E" w:rsidRPr="00617248" w:rsidRDefault="00BB2F0E" w:rsidP="00BB2F0E">
      <w:pPr>
        <w:widowControl w:val="0"/>
        <w:shd w:val="clear" w:color="auto" w:fill="FFFFFF"/>
        <w:suppressAutoHyphens/>
        <w:ind w:firstLine="680"/>
        <w:jc w:val="center"/>
        <w:rPr>
          <w:bCs/>
          <w:sz w:val="30"/>
          <w:szCs w:val="30"/>
          <w:lang w:val="be-BY"/>
        </w:rPr>
      </w:pPr>
    </w:p>
    <w:p w:rsidR="00BB2F0E" w:rsidRPr="00617248" w:rsidRDefault="00BB2F0E" w:rsidP="00BB2F0E">
      <w:pPr>
        <w:widowControl w:val="0"/>
        <w:shd w:val="clear" w:color="auto" w:fill="FFFFFF"/>
        <w:suppressAutoHyphens/>
        <w:jc w:val="center"/>
        <w:rPr>
          <w:bCs/>
          <w:sz w:val="30"/>
          <w:szCs w:val="30"/>
          <w:lang w:val="be-BY"/>
        </w:rPr>
      </w:pPr>
      <w:r w:rsidRPr="00617248">
        <w:rPr>
          <w:bCs/>
          <w:sz w:val="30"/>
          <w:szCs w:val="30"/>
          <w:lang w:val="be-BY"/>
        </w:rPr>
        <w:t>Г</w:t>
      </w:r>
      <w:r w:rsidRPr="00617248">
        <w:rPr>
          <w:bCs/>
          <w:sz w:val="30"/>
          <w:szCs w:val="30"/>
          <w:lang w:val="en-US"/>
        </w:rPr>
        <w:t>I</w:t>
      </w:r>
      <w:r w:rsidRPr="00617248">
        <w:rPr>
          <w:bCs/>
          <w:sz w:val="30"/>
          <w:szCs w:val="30"/>
          <w:lang w:val="be-BY"/>
        </w:rPr>
        <w:t xml:space="preserve">МНАСТЫКА АТЛЕТЫЧНАЯ </w:t>
      </w:r>
      <w:r w:rsidRPr="00617248">
        <w:rPr>
          <w:sz w:val="30"/>
          <w:szCs w:val="30"/>
          <w:lang w:val="be-BY"/>
        </w:rPr>
        <w:t>(юнакі)</w:t>
      </w:r>
    </w:p>
    <w:p w:rsidR="00BB2F0E" w:rsidRPr="00617248" w:rsidRDefault="00BB2F0E" w:rsidP="00BB2F0E">
      <w:pPr>
        <w:widowControl w:val="0"/>
        <w:shd w:val="clear" w:color="auto" w:fill="FFFFFF"/>
        <w:tabs>
          <w:tab w:val="right" w:pos="10349"/>
        </w:tabs>
        <w:suppressAutoHyphens/>
        <w:ind w:firstLine="680"/>
        <w:jc w:val="both"/>
        <w:rPr>
          <w:sz w:val="30"/>
          <w:szCs w:val="30"/>
          <w:lang w:val="be-BY"/>
        </w:rPr>
      </w:pPr>
    </w:p>
    <w:p w:rsidR="00BB2F0E" w:rsidRPr="00617248" w:rsidRDefault="00BB2F0E" w:rsidP="00BB2F0E">
      <w:pPr>
        <w:widowControl w:val="0"/>
        <w:shd w:val="clear" w:color="auto" w:fill="FFFFFF"/>
        <w:tabs>
          <w:tab w:val="right" w:pos="10349"/>
        </w:tabs>
        <w:suppressAutoHyphens/>
        <w:ind w:firstLine="680"/>
        <w:jc w:val="both"/>
        <w:rPr>
          <w:sz w:val="30"/>
          <w:szCs w:val="30"/>
          <w:lang w:val="be-BY"/>
        </w:rPr>
      </w:pPr>
      <w:r w:rsidRPr="00617248">
        <w:rPr>
          <w:sz w:val="30"/>
          <w:szCs w:val="30"/>
          <w:lang w:val="be-BY"/>
        </w:rPr>
        <w:t xml:space="preserve">Практыкаванні для развіцця ўласна сілавых здольнасцей і сілавой вынослівасці двухгаловай мышцы пляча, мышцаў шыі, трапецападобнай мышцы, дэльтападобнай мышцы, вялікай грудной мышцы, мышцаў перадплечча, прамой мышцы жывата, чатырохгаловай мышцы бядра, ікраножнай мышцы, мышцаў задняй паверхні бядра, знешняй касой мышцы жывата, доўгіх мышцаў спіны, найшырэйшай мышцы спіны, трохгаловай мышцы пляча. Практыкаванні з вагой цела і рознымі абцяжарваннямі; з пераадоленнем пругкіх уласцівасцей прадметаў, з выкарыстаннем трэнажораў. </w:t>
      </w:r>
    </w:p>
    <w:p w:rsidR="00BB2F0E" w:rsidRPr="00617248" w:rsidRDefault="00BB2F0E" w:rsidP="00BB2F0E">
      <w:pPr>
        <w:widowControl w:val="0"/>
        <w:shd w:val="clear" w:color="auto" w:fill="FFFFFF"/>
        <w:tabs>
          <w:tab w:val="right" w:pos="10349"/>
        </w:tabs>
        <w:suppressAutoHyphens/>
        <w:ind w:firstLine="709"/>
        <w:jc w:val="both"/>
        <w:rPr>
          <w:bCs/>
          <w:iCs/>
          <w:sz w:val="30"/>
          <w:szCs w:val="30"/>
          <w:lang w:val="be-BY"/>
        </w:rPr>
      </w:pPr>
      <w:r w:rsidRPr="00617248">
        <w:rPr>
          <w:rStyle w:val="tlid-translation"/>
          <w:rFonts w:eastAsia="SimSun"/>
          <w:sz w:val="30"/>
          <w:lang w:val="be-BY"/>
        </w:rPr>
        <w:t xml:space="preserve">Практыкаванні на гімнастычных снарадах, трэнажорах, з інвентаром, </w:t>
      </w:r>
      <w:r w:rsidRPr="00617248">
        <w:rPr>
          <w:rStyle w:val="tlid-translation"/>
          <w:rFonts w:eastAsia="SimSun"/>
          <w:sz w:val="30"/>
          <w:lang w:val="be-BY"/>
        </w:rPr>
        <w:lastRenderedPageBreak/>
        <w:t>якія выконваюцца ў комплексах кругавой трэніроўкі і ўключаюць не менш за 8–12 станцый.</w:t>
      </w:r>
    </w:p>
    <w:p w:rsidR="00BB2F0E" w:rsidRPr="00617248" w:rsidRDefault="00BB2F0E" w:rsidP="00BB2F0E">
      <w:pPr>
        <w:widowControl w:val="0"/>
        <w:suppressAutoHyphens/>
        <w:jc w:val="center"/>
        <w:rPr>
          <w:rStyle w:val="tlid-translation"/>
          <w:rFonts w:eastAsia="SimSun"/>
          <w:sz w:val="30"/>
          <w:lang w:val="be-BY"/>
        </w:rPr>
      </w:pP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ГІМНАСТЫКІ АТЛЕТЫЧНАЙ</w:t>
      </w:r>
    </w:p>
    <w:p w:rsidR="00BB2F0E" w:rsidRPr="00617248" w:rsidRDefault="00BB2F0E" w:rsidP="00BB2F0E">
      <w:pPr>
        <w:widowControl w:val="0"/>
        <w:suppressAutoHyphens/>
        <w:ind w:firstLine="709"/>
        <w:jc w:val="both"/>
        <w:rPr>
          <w:rStyle w:val="tlid-translation"/>
          <w:rFonts w:eastAsia="SimSun"/>
          <w:sz w:val="30"/>
          <w:lang w:val="be-BY"/>
        </w:rPr>
      </w:pP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1. Захоўваць правілы страхоўкі і самастрахоўкі пры выкананні практыкаванняў.</w:t>
      </w:r>
    </w:p>
    <w:p w:rsidR="00BB2F0E" w:rsidRPr="00617248" w:rsidRDefault="00BB2F0E" w:rsidP="00BB2F0E">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2. Палепшыць вынікі выканання практыкаванняў на гімнастычных снарадах (паралельных брусах і перакладзіне): згінанне і разгінанне рук ва ўпоры на брусах; падцягванне ў вісе; пад’ём ва ўпор сілай; пад’ём ва ўпор пераваротам; утрыманне ног у становішчы вугла ва ўпоры на брусах.</w:t>
      </w:r>
    </w:p>
    <w:p w:rsidR="00BB2F0E" w:rsidRPr="00617248" w:rsidRDefault="00BB2F0E" w:rsidP="00BB2F0E">
      <w:pPr>
        <w:widowControl w:val="0"/>
        <w:shd w:val="clear" w:color="auto" w:fill="FFFFFF"/>
        <w:suppressAutoHyphens/>
        <w:ind w:firstLine="680"/>
        <w:jc w:val="center"/>
        <w:rPr>
          <w:bCs/>
          <w:sz w:val="30"/>
          <w:szCs w:val="30"/>
          <w:lang w:val="be-BY"/>
        </w:rPr>
      </w:pPr>
    </w:p>
    <w:p w:rsidR="00BB2F0E" w:rsidRPr="00617248" w:rsidRDefault="00BB2F0E" w:rsidP="00BB2F0E">
      <w:pPr>
        <w:widowControl w:val="0"/>
        <w:shd w:val="clear" w:color="auto" w:fill="FFFFFF"/>
        <w:suppressAutoHyphens/>
        <w:jc w:val="center"/>
        <w:rPr>
          <w:bCs/>
          <w:sz w:val="30"/>
          <w:szCs w:val="30"/>
          <w:lang w:val="be-BY"/>
        </w:rPr>
      </w:pPr>
    </w:p>
    <w:p w:rsidR="00BB2F0E" w:rsidRPr="00617248" w:rsidRDefault="00BB2F0E" w:rsidP="00BB2F0E">
      <w:pPr>
        <w:widowControl w:val="0"/>
        <w:shd w:val="clear" w:color="auto" w:fill="FFFFFF"/>
        <w:suppressAutoHyphens/>
        <w:jc w:val="center"/>
        <w:rPr>
          <w:bCs/>
          <w:sz w:val="30"/>
          <w:szCs w:val="30"/>
        </w:rPr>
      </w:pPr>
      <w:r w:rsidRPr="00617248">
        <w:rPr>
          <w:bCs/>
          <w:sz w:val="30"/>
          <w:szCs w:val="30"/>
        </w:rPr>
        <w:t xml:space="preserve">АКРАБАТЫКА </w:t>
      </w:r>
      <w:r w:rsidRPr="00617248">
        <w:rPr>
          <w:sz w:val="30"/>
          <w:szCs w:val="30"/>
        </w:rPr>
        <w:t>(юнакі)</w:t>
      </w:r>
    </w:p>
    <w:p w:rsidR="00BB2F0E" w:rsidRPr="00617248" w:rsidRDefault="00BB2F0E" w:rsidP="00BB2F0E">
      <w:pPr>
        <w:widowControl w:val="0"/>
        <w:shd w:val="clear" w:color="auto" w:fill="FFFFFF"/>
        <w:tabs>
          <w:tab w:val="right" w:pos="10349"/>
        </w:tabs>
        <w:suppressAutoHyphens/>
        <w:ind w:firstLine="680"/>
        <w:jc w:val="both"/>
        <w:rPr>
          <w:sz w:val="30"/>
          <w:szCs w:val="30"/>
        </w:rPr>
      </w:pPr>
    </w:p>
    <w:p w:rsidR="00BB2F0E" w:rsidRPr="00617248" w:rsidRDefault="00BB2F0E" w:rsidP="00BB2F0E">
      <w:pPr>
        <w:widowControl w:val="0"/>
        <w:shd w:val="clear" w:color="auto" w:fill="FFFFFF"/>
        <w:tabs>
          <w:tab w:val="right" w:pos="10349"/>
        </w:tabs>
        <w:suppressAutoHyphens/>
        <w:ind w:firstLine="680"/>
        <w:jc w:val="both"/>
        <w:rPr>
          <w:sz w:val="30"/>
          <w:szCs w:val="30"/>
          <w:lang w:val="be-BY"/>
        </w:rPr>
      </w:pPr>
      <w:r w:rsidRPr="00617248">
        <w:rPr>
          <w:sz w:val="30"/>
          <w:szCs w:val="30"/>
        </w:rPr>
        <w:t>У групоўцы два-тры кулькі ўперад разам; у групоўцы два-тры кулькі назад разам; доўгі кулёк уперад штуршком дзвюма нагамі; раўнавага «ластаўка», два перавароты бокам («кола») разам; стойка на галаве і руках, на руках (з дапамогай).</w:t>
      </w:r>
      <w:r w:rsidRPr="00617248">
        <w:rPr>
          <w:sz w:val="30"/>
          <w:szCs w:val="30"/>
          <w:lang w:val="be-BY"/>
        </w:rPr>
        <w:t xml:space="preserve"> Са стойкі на руках, кулёк уперад са згінаннем у стойку ногі разам.</w:t>
      </w:r>
    </w:p>
    <w:p w:rsidR="00BB2F0E" w:rsidRPr="00617248" w:rsidRDefault="00BB2F0E" w:rsidP="00BB2F0E">
      <w:pPr>
        <w:pStyle w:val="a5"/>
        <w:suppressAutoHyphens/>
        <w:ind w:left="0"/>
        <w:jc w:val="center"/>
        <w:rPr>
          <w:bCs/>
          <w:iCs/>
          <w:sz w:val="30"/>
          <w:szCs w:val="30"/>
          <w:lang w:val="be-BY"/>
        </w:rPr>
      </w:pP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АКРАБАТЫКІ</w:t>
      </w:r>
    </w:p>
    <w:p w:rsidR="00BB2F0E" w:rsidRPr="00617248" w:rsidRDefault="00BB2F0E" w:rsidP="00BB2F0E">
      <w:pPr>
        <w:widowControl w:val="0"/>
        <w:suppressAutoHyphens/>
        <w:ind w:firstLine="709"/>
        <w:jc w:val="both"/>
        <w:rPr>
          <w:rStyle w:val="tlid-translation"/>
          <w:rFonts w:eastAsia="SimSun"/>
          <w:sz w:val="30"/>
          <w:lang w:val="be-BY"/>
        </w:rPr>
      </w:pP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1. Захоўваць правілы страхоўкі і самастрахоўкі пры выкананні практыкаванняў.</w:t>
      </w:r>
    </w:p>
    <w:p w:rsidR="00BB2F0E" w:rsidRPr="00617248" w:rsidRDefault="00BB2F0E" w:rsidP="00BB2F0E">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2. Удасканальваць тэхніку акрабатычных элементаў.</w:t>
      </w:r>
    </w:p>
    <w:p w:rsidR="00BB2F0E" w:rsidRPr="00617248" w:rsidRDefault="00BB2F0E" w:rsidP="00BB2F0E">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 xml:space="preserve">3. Развучыць камбінацыі акрабатычных практыкаванняў, </w:t>
      </w:r>
      <w:r w:rsidRPr="00617248">
        <w:rPr>
          <w:spacing w:val="-4"/>
          <w:sz w:val="30"/>
          <w:szCs w:val="30"/>
          <w:lang w:val="be-BY"/>
        </w:rPr>
        <w:t>якія ўключаюць</w:t>
      </w:r>
      <w:r w:rsidRPr="00617248">
        <w:rPr>
          <w:rStyle w:val="tlid-translation"/>
          <w:rFonts w:eastAsia="SimSun"/>
          <w:sz w:val="30"/>
          <w:lang w:val="be-BY"/>
        </w:rPr>
        <w:t xml:space="preserve"> не менш за 5–6 вывучаных практыкаванняў.</w:t>
      </w:r>
    </w:p>
    <w:p w:rsidR="00BB2F0E" w:rsidRPr="00617248" w:rsidRDefault="00BB2F0E" w:rsidP="00BB2F0E">
      <w:pPr>
        <w:widowControl w:val="0"/>
        <w:shd w:val="clear" w:color="auto" w:fill="FFFFFF"/>
        <w:suppressAutoHyphens/>
        <w:ind w:firstLine="680"/>
        <w:jc w:val="center"/>
        <w:rPr>
          <w:bCs/>
          <w:sz w:val="30"/>
          <w:szCs w:val="30"/>
          <w:lang w:val="be-BY"/>
        </w:rPr>
      </w:pPr>
    </w:p>
    <w:p w:rsidR="00BB2F0E" w:rsidRPr="00617248" w:rsidRDefault="00BB2F0E" w:rsidP="00BB2F0E">
      <w:pPr>
        <w:widowControl w:val="0"/>
        <w:shd w:val="clear" w:color="auto" w:fill="FFFFFF"/>
        <w:suppressAutoHyphens/>
        <w:ind w:firstLine="680"/>
        <w:jc w:val="center"/>
        <w:rPr>
          <w:bCs/>
          <w:sz w:val="30"/>
          <w:szCs w:val="30"/>
          <w:lang w:val="be-BY"/>
        </w:rPr>
      </w:pPr>
    </w:p>
    <w:p w:rsidR="00BB2F0E" w:rsidRPr="00617248" w:rsidRDefault="00BB2F0E" w:rsidP="00BB2F0E">
      <w:pPr>
        <w:widowControl w:val="0"/>
        <w:shd w:val="clear" w:color="auto" w:fill="FFFFFF"/>
        <w:suppressAutoHyphens/>
        <w:jc w:val="center"/>
        <w:rPr>
          <w:bCs/>
          <w:sz w:val="30"/>
          <w:szCs w:val="30"/>
          <w:lang w:val="be-BY"/>
        </w:rPr>
      </w:pPr>
      <w:r w:rsidRPr="00617248">
        <w:rPr>
          <w:bCs/>
          <w:sz w:val="30"/>
          <w:szCs w:val="30"/>
          <w:lang w:val="be-BY"/>
        </w:rPr>
        <w:t>ЛЫЖНЫЯ ГОНК</w:t>
      </w:r>
      <w:r w:rsidRPr="00617248">
        <w:rPr>
          <w:bCs/>
          <w:sz w:val="30"/>
          <w:szCs w:val="30"/>
          <w:lang w:val="en-US"/>
        </w:rPr>
        <w:t>I</w:t>
      </w:r>
    </w:p>
    <w:p w:rsidR="00BB2F0E" w:rsidRPr="00617248" w:rsidRDefault="00BB2F0E" w:rsidP="00BB2F0E">
      <w:pPr>
        <w:widowControl w:val="0"/>
        <w:shd w:val="clear" w:color="auto" w:fill="FFFFFF"/>
        <w:tabs>
          <w:tab w:val="right" w:pos="10349"/>
        </w:tabs>
        <w:suppressAutoHyphens/>
        <w:ind w:firstLine="680"/>
        <w:jc w:val="both"/>
        <w:rPr>
          <w:sz w:val="30"/>
          <w:szCs w:val="30"/>
          <w:lang w:val="be-BY"/>
        </w:rPr>
      </w:pPr>
    </w:p>
    <w:p w:rsidR="00BB2F0E" w:rsidRPr="00617248" w:rsidRDefault="00BB2F0E" w:rsidP="00BB2F0E">
      <w:pPr>
        <w:widowControl w:val="0"/>
        <w:shd w:val="clear" w:color="auto" w:fill="FFFFFF"/>
        <w:tabs>
          <w:tab w:val="right" w:pos="10349"/>
        </w:tabs>
        <w:suppressAutoHyphens/>
        <w:ind w:firstLine="709"/>
        <w:jc w:val="both"/>
        <w:rPr>
          <w:rStyle w:val="tlid-translation"/>
          <w:rFonts w:eastAsia="SimSun"/>
          <w:sz w:val="30"/>
          <w:szCs w:val="30"/>
        </w:rPr>
      </w:pPr>
      <w:r w:rsidRPr="00617248">
        <w:rPr>
          <w:rStyle w:val="tlid-translation"/>
          <w:rFonts w:eastAsia="SimSun"/>
          <w:sz w:val="30"/>
          <w:szCs w:val="30"/>
          <w:lang w:val="be-BY"/>
        </w:rPr>
        <w:t xml:space="preserve">Перамяшчэнне на лыжах папераменным двухкрокавым, адначасовым бяскрокавым, адначасовым двухкрокавым, адначасовым аднакрокавым ходам; каньковым ходам без адштурхвання палкамі, адначасовым паўканьковым ходам, адначасовым двухкрокавым каньковым ходам; чаргаванне хадоў класічнага і вольнага стылю; спускі на лыжах у асноўнай, высокай і нізкай стойках; пад’ёмы «лесвічкай», «елачкай», «паўелачкай»; тармажэнне упорам, «плугам»; павароты пераступаннем і ў руху «плугам». </w:t>
      </w:r>
      <w:r w:rsidRPr="00617248">
        <w:rPr>
          <w:rStyle w:val="tlid-translation"/>
          <w:rFonts w:eastAsia="SimSun"/>
          <w:sz w:val="30"/>
          <w:szCs w:val="30"/>
        </w:rPr>
        <w:t xml:space="preserve">Прымяненне вывучаных спосабаў </w:t>
      </w:r>
      <w:r w:rsidRPr="00617248">
        <w:rPr>
          <w:rStyle w:val="tlid-translation"/>
          <w:rFonts w:eastAsia="SimSun"/>
          <w:sz w:val="30"/>
          <w:szCs w:val="30"/>
        </w:rPr>
        <w:lastRenderedPageBreak/>
        <w:t>перамяшчэння на дыстанцыі да 3 км (дзяўчаты) і да 5 км (юнакі).</w:t>
      </w:r>
    </w:p>
    <w:p w:rsidR="00BB2F0E" w:rsidRPr="00617248" w:rsidRDefault="00BB2F0E" w:rsidP="00BB2F0E">
      <w:pPr>
        <w:pStyle w:val="a5"/>
        <w:suppressAutoHyphens/>
        <w:ind w:left="0"/>
        <w:jc w:val="center"/>
        <w:rPr>
          <w:bCs/>
          <w:iCs/>
          <w:sz w:val="30"/>
          <w:szCs w:val="30"/>
          <w:lang w:val="be-BY"/>
        </w:rPr>
      </w:pP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ЛЫЖНЫХ ГОНАК</w:t>
      </w:r>
    </w:p>
    <w:p w:rsidR="00BB2F0E" w:rsidRPr="00617248" w:rsidRDefault="00BB2F0E" w:rsidP="00BB2F0E">
      <w:pPr>
        <w:widowControl w:val="0"/>
        <w:suppressAutoHyphens/>
        <w:ind w:firstLine="709"/>
        <w:jc w:val="both"/>
        <w:rPr>
          <w:rStyle w:val="tlid-translation"/>
          <w:rFonts w:eastAsia="SimSun"/>
          <w:sz w:val="30"/>
          <w:lang w:val="be-BY"/>
        </w:rPr>
      </w:pPr>
    </w:p>
    <w:p w:rsidR="00BB2F0E" w:rsidRPr="00617248" w:rsidRDefault="00BB2F0E" w:rsidP="00BB2F0E">
      <w:pPr>
        <w:suppressAutoHyphens/>
        <w:ind w:firstLine="709"/>
        <w:jc w:val="both"/>
        <w:rPr>
          <w:rStyle w:val="tlid-translation"/>
          <w:rFonts w:eastAsia="SimSun"/>
          <w:sz w:val="30"/>
          <w:lang w:val="be-BY"/>
        </w:rPr>
      </w:pPr>
      <w:r w:rsidRPr="00617248">
        <w:rPr>
          <w:rStyle w:val="tlid-translation"/>
          <w:rFonts w:eastAsia="SimSun"/>
          <w:sz w:val="30"/>
          <w:lang w:val="be-BY"/>
        </w:rPr>
        <w:t>1. Ведаць правілы нарміравання нагрузкі пры самастойных занятках.</w:t>
      </w:r>
    </w:p>
    <w:p w:rsidR="00BB2F0E" w:rsidRPr="00617248" w:rsidRDefault="00BB2F0E" w:rsidP="00BB2F0E">
      <w:pPr>
        <w:suppressAutoHyphens/>
        <w:ind w:firstLine="709"/>
        <w:jc w:val="both"/>
        <w:rPr>
          <w:rStyle w:val="tlid-translation"/>
          <w:rFonts w:eastAsia="SimSun"/>
          <w:sz w:val="30"/>
          <w:lang w:val="be-BY"/>
        </w:rPr>
      </w:pPr>
      <w:r w:rsidRPr="00617248">
        <w:rPr>
          <w:rStyle w:val="tlid-translation"/>
          <w:rFonts w:eastAsia="SimSun"/>
          <w:sz w:val="30"/>
          <w:lang w:val="be-BY"/>
        </w:rPr>
        <w:t>2. Удасканальваць тэхніку выканання лыжных хадоў.</w:t>
      </w:r>
    </w:p>
    <w:p w:rsidR="00BB2F0E" w:rsidRPr="00617248" w:rsidRDefault="00BB2F0E" w:rsidP="00BB2F0E">
      <w:pPr>
        <w:suppressAutoHyphens/>
        <w:ind w:firstLine="709"/>
        <w:jc w:val="both"/>
        <w:rPr>
          <w:rStyle w:val="tlid-translation"/>
          <w:rFonts w:eastAsia="SimSun"/>
          <w:sz w:val="30"/>
          <w:lang w:val="be-BY"/>
        </w:rPr>
      </w:pPr>
      <w:r w:rsidRPr="00617248">
        <w:rPr>
          <w:rStyle w:val="tlid-translation"/>
          <w:rFonts w:eastAsia="SimSun"/>
          <w:sz w:val="30"/>
          <w:lang w:val="be-BY"/>
        </w:rPr>
        <w:t>3. Удасканальваць тэхніку выканання пад’ёмаў і спускаў на лыжах.</w:t>
      </w:r>
    </w:p>
    <w:p w:rsidR="00BB2F0E" w:rsidRPr="00617248" w:rsidRDefault="00BB2F0E" w:rsidP="00BB2F0E">
      <w:pPr>
        <w:suppressAutoHyphens/>
        <w:ind w:firstLine="709"/>
        <w:jc w:val="both"/>
        <w:rPr>
          <w:iCs/>
          <w:sz w:val="30"/>
          <w:szCs w:val="30"/>
          <w:lang w:val="be-BY"/>
        </w:rPr>
      </w:pPr>
      <w:r w:rsidRPr="00617248">
        <w:rPr>
          <w:rStyle w:val="tlid-translation"/>
          <w:rFonts w:eastAsia="SimSun"/>
          <w:sz w:val="30"/>
          <w:lang w:val="be-BY"/>
        </w:rPr>
        <w:t>4. Паляпшаць вынікі праходжання дыстанцыі 3 км (дзяўчаты) і 5 км (юнакі).</w:t>
      </w:r>
    </w:p>
    <w:p w:rsidR="00BB2F0E" w:rsidRPr="00617248" w:rsidRDefault="00BB2F0E" w:rsidP="00BB2F0E">
      <w:pPr>
        <w:widowControl w:val="0"/>
        <w:shd w:val="clear" w:color="auto" w:fill="FFFFFF"/>
        <w:suppressAutoHyphens/>
        <w:ind w:firstLine="709"/>
        <w:jc w:val="both"/>
        <w:rPr>
          <w:bCs/>
          <w:sz w:val="30"/>
          <w:szCs w:val="30"/>
          <w:lang w:val="be-BY"/>
        </w:rPr>
      </w:pPr>
    </w:p>
    <w:p w:rsidR="00BB2F0E" w:rsidRPr="00617248" w:rsidRDefault="00BB2F0E" w:rsidP="00BB2F0E">
      <w:pPr>
        <w:widowControl w:val="0"/>
        <w:shd w:val="clear" w:color="auto" w:fill="FFFFFF"/>
        <w:suppressAutoHyphens/>
        <w:jc w:val="center"/>
        <w:rPr>
          <w:bCs/>
          <w:sz w:val="30"/>
          <w:szCs w:val="30"/>
          <w:lang w:val="be-BY"/>
        </w:rPr>
      </w:pPr>
    </w:p>
    <w:p w:rsidR="00BB2F0E" w:rsidRPr="00617248" w:rsidRDefault="00BB2F0E" w:rsidP="00BB2F0E">
      <w:pPr>
        <w:widowControl w:val="0"/>
        <w:shd w:val="clear" w:color="auto" w:fill="FFFFFF"/>
        <w:suppressAutoHyphens/>
        <w:jc w:val="center"/>
        <w:rPr>
          <w:bCs/>
          <w:sz w:val="30"/>
          <w:szCs w:val="30"/>
        </w:rPr>
      </w:pPr>
      <w:r w:rsidRPr="00617248">
        <w:rPr>
          <w:bCs/>
          <w:sz w:val="30"/>
          <w:szCs w:val="30"/>
        </w:rPr>
        <w:t>СПАРТЫЎНЫЯ ГУЛЬН</w:t>
      </w:r>
      <w:r w:rsidRPr="00617248">
        <w:rPr>
          <w:bCs/>
          <w:sz w:val="30"/>
          <w:szCs w:val="30"/>
          <w:lang w:val="en-US"/>
        </w:rPr>
        <w:t>I</w:t>
      </w:r>
    </w:p>
    <w:p w:rsidR="00BB2F0E" w:rsidRPr="00617248" w:rsidRDefault="00BB2F0E" w:rsidP="00BB2F0E">
      <w:pPr>
        <w:suppressAutoHyphens/>
        <w:jc w:val="center"/>
        <w:rPr>
          <w:sz w:val="30"/>
          <w:szCs w:val="30"/>
        </w:rPr>
      </w:pPr>
      <w:r w:rsidRPr="00617248">
        <w:rPr>
          <w:sz w:val="30"/>
          <w:szCs w:val="30"/>
        </w:rPr>
        <w:t>(вывуча</w:t>
      </w:r>
      <w:r w:rsidRPr="00617248">
        <w:rPr>
          <w:sz w:val="30"/>
          <w:szCs w:val="30"/>
          <w:lang w:val="be-BY"/>
        </w:rPr>
        <w:t>ю</w:t>
      </w:r>
      <w:r w:rsidRPr="00617248">
        <w:rPr>
          <w:sz w:val="30"/>
          <w:szCs w:val="30"/>
        </w:rPr>
        <w:t xml:space="preserve">цца не менш за </w:t>
      </w:r>
      <w:r w:rsidRPr="00617248">
        <w:rPr>
          <w:sz w:val="30"/>
          <w:szCs w:val="30"/>
          <w:lang w:val="be-BY"/>
        </w:rPr>
        <w:t>тры</w:t>
      </w:r>
      <w:r w:rsidRPr="00617248">
        <w:rPr>
          <w:sz w:val="30"/>
          <w:szCs w:val="30"/>
        </w:rPr>
        <w:t xml:space="preserve"> спартыўны</w:t>
      </w:r>
      <w:r w:rsidRPr="00617248">
        <w:rPr>
          <w:sz w:val="30"/>
          <w:szCs w:val="30"/>
          <w:lang w:val="be-BY"/>
        </w:rPr>
        <w:t>я</w:t>
      </w:r>
      <w:r w:rsidRPr="00617248">
        <w:rPr>
          <w:sz w:val="30"/>
          <w:szCs w:val="30"/>
        </w:rPr>
        <w:t xml:space="preserve"> гульн</w:t>
      </w:r>
      <w:r w:rsidRPr="00617248">
        <w:rPr>
          <w:sz w:val="30"/>
          <w:szCs w:val="30"/>
          <w:lang w:val="be-BY"/>
        </w:rPr>
        <w:t>і</w:t>
      </w:r>
      <w:r w:rsidRPr="00617248">
        <w:rPr>
          <w:sz w:val="30"/>
          <w:szCs w:val="30"/>
        </w:rPr>
        <w:t>)</w:t>
      </w:r>
    </w:p>
    <w:p w:rsidR="00BB2F0E" w:rsidRPr="00617248" w:rsidRDefault="00BB2F0E" w:rsidP="00BB2F0E">
      <w:pPr>
        <w:widowControl w:val="0"/>
        <w:shd w:val="clear" w:color="auto" w:fill="FFFFFF"/>
        <w:suppressAutoHyphens/>
        <w:jc w:val="center"/>
        <w:rPr>
          <w:bCs/>
          <w:sz w:val="30"/>
          <w:szCs w:val="30"/>
        </w:rPr>
      </w:pPr>
    </w:p>
    <w:p w:rsidR="00BB2F0E" w:rsidRPr="00617248" w:rsidRDefault="00BB2F0E" w:rsidP="00BB2F0E">
      <w:pPr>
        <w:widowControl w:val="0"/>
        <w:shd w:val="clear" w:color="auto" w:fill="FFFFFF"/>
        <w:tabs>
          <w:tab w:val="left" w:pos="490"/>
        </w:tabs>
        <w:suppressAutoHyphens/>
        <w:ind w:firstLine="709"/>
        <w:jc w:val="both"/>
        <w:rPr>
          <w:sz w:val="30"/>
          <w:szCs w:val="30"/>
          <w:lang w:val="be-BY"/>
        </w:rPr>
      </w:pPr>
      <w:r w:rsidRPr="00617248">
        <w:rPr>
          <w:bCs/>
          <w:sz w:val="30"/>
          <w:szCs w:val="30"/>
        </w:rPr>
        <w:t>БАСКЕТБОЛ</w:t>
      </w:r>
      <w:r w:rsidRPr="00617248">
        <w:rPr>
          <w:bCs/>
          <w:sz w:val="30"/>
          <w:szCs w:val="30"/>
          <w:lang w:val="be-BY"/>
        </w:rPr>
        <w:t>.</w:t>
      </w:r>
      <w:r w:rsidRPr="00617248">
        <w:rPr>
          <w:sz w:val="30"/>
          <w:szCs w:val="30"/>
        </w:rPr>
        <w:t xml:space="preserve"> Перадачы мяча рознымі спосабамі на месцы, падчас руху ў адным напрамку і пры сустрэчным руху. Вядзенне мяча </w:t>
      </w:r>
      <w:r w:rsidRPr="00617248">
        <w:rPr>
          <w:sz w:val="30"/>
          <w:szCs w:val="30"/>
          <w:lang w:val="be-BY"/>
        </w:rPr>
        <w:t xml:space="preserve">са зменай вышыні адскоку і напрамку, </w:t>
      </w:r>
      <w:r w:rsidRPr="00617248">
        <w:rPr>
          <w:sz w:val="30"/>
          <w:szCs w:val="30"/>
        </w:rPr>
        <w:t>са зменай хуткасці і напрамку руху</w:t>
      </w:r>
      <w:r w:rsidRPr="00617248">
        <w:rPr>
          <w:sz w:val="30"/>
          <w:szCs w:val="30"/>
          <w:lang w:val="be-BY"/>
        </w:rPr>
        <w:t xml:space="preserve">, з абводкай перашкод, па крузе, </w:t>
      </w:r>
      <w:r w:rsidRPr="00617248">
        <w:rPr>
          <w:sz w:val="30"/>
          <w:szCs w:val="30"/>
        </w:rPr>
        <w:t>без зрокавага кантролю,</w:t>
      </w:r>
      <w:r w:rsidRPr="00617248">
        <w:rPr>
          <w:sz w:val="30"/>
          <w:szCs w:val="30"/>
          <w:lang w:val="be-BY"/>
        </w:rPr>
        <w:t xml:space="preserve"> з прыпынкамі, паваротамі, перадачымі па сігналу;</w:t>
      </w:r>
      <w:r w:rsidRPr="00617248">
        <w:rPr>
          <w:sz w:val="30"/>
          <w:szCs w:val="30"/>
        </w:rPr>
        <w:t xml:space="preserve"> перахопы мяча падчас вядзення</w:t>
      </w:r>
      <w:r w:rsidRPr="00617248">
        <w:rPr>
          <w:sz w:val="30"/>
          <w:szCs w:val="30"/>
          <w:lang w:val="be-BY"/>
        </w:rPr>
        <w:t xml:space="preserve">, у становішчы стоячы збоку, з-за спіны пры перадачы, якая выконваецца ўпоперак пляцоўкі, уздоўж пляцоўкі. Выраванне і выбіванне мяча ў іграка, які спыніўся пасля вядзення. Накрыванне мяча. Кідкі мяча па кольцы з месца адной рукой ад галавы, пляча, з адскокам ад шчыта і без адскоку ад шчыта, пад вуглом да шчыта ў руху; штрафныя кідкі, кідкі пасля вядзення і двух крокаў. Тактычныя ўзаемадзеянні ў нападзенні. Дзеянні іграка пры персанальнай і зоннай абароне. </w:t>
      </w:r>
      <w:r w:rsidRPr="00617248">
        <w:rPr>
          <w:sz w:val="30"/>
          <w:szCs w:val="30"/>
        </w:rPr>
        <w:t>Гульня на адно кольца «Стрытбол». Двухбаковая гульня</w:t>
      </w:r>
      <w:r w:rsidRPr="00617248">
        <w:rPr>
          <w:sz w:val="30"/>
          <w:szCs w:val="30"/>
          <w:lang w:val="be-BY"/>
        </w:rPr>
        <w:t xml:space="preserve"> ў баскетбол і баскетбол 3×3.</w:t>
      </w:r>
    </w:p>
    <w:p w:rsidR="00BB2F0E" w:rsidRPr="00617248" w:rsidRDefault="00BB2F0E" w:rsidP="00BB2F0E">
      <w:pPr>
        <w:widowControl w:val="0"/>
        <w:shd w:val="clear" w:color="auto" w:fill="FFFFFF"/>
        <w:tabs>
          <w:tab w:val="left" w:pos="490"/>
        </w:tabs>
        <w:suppressAutoHyphens/>
        <w:ind w:firstLine="709"/>
        <w:jc w:val="both"/>
        <w:rPr>
          <w:sz w:val="30"/>
          <w:szCs w:val="30"/>
        </w:rPr>
      </w:pPr>
      <w:r w:rsidRPr="00617248">
        <w:rPr>
          <w:bCs/>
          <w:sz w:val="30"/>
          <w:szCs w:val="30"/>
          <w:lang w:val="be-BY"/>
        </w:rPr>
        <w:t xml:space="preserve">ВАЛЕЙБОЛ. </w:t>
      </w:r>
      <w:r w:rsidRPr="00617248">
        <w:rPr>
          <w:sz w:val="30"/>
          <w:szCs w:val="30"/>
          <w:lang w:val="be-BY"/>
        </w:rPr>
        <w:t xml:space="preserve">Прыём мяча знізу дзвюма рукамі пасля падачы, знізу ў падзенні ўправа і ўлева, знізу адной рукой у падзенні ўперад з апорай на другую руку; мяча, які адскочыў ад сеткі;нагой і іншымі часткамі цела. Перадача мяча знізу, зверху дзвюма рукамі над сабой, з адскокам ад сценкі, у парах і тройках, з пераменай месцаў, праз сетку ў становішчы стоячы на месцы і з перамяшчэннямі ўздоўж сеткі; дзвюма рукамі зверху ў скачку. Ніжняя, бакавая і верхняя падачы з пападаннем у зоны 1, 6 і 5. </w:t>
      </w:r>
      <w:r w:rsidRPr="00617248">
        <w:rPr>
          <w:sz w:val="30"/>
          <w:szCs w:val="30"/>
        </w:rPr>
        <w:t>Другая перадача ў зоны 4 і 2. Напада</w:t>
      </w:r>
      <w:r w:rsidRPr="00617248">
        <w:rPr>
          <w:sz w:val="30"/>
          <w:szCs w:val="30"/>
          <w:lang w:val="be-BY"/>
        </w:rPr>
        <w:t>льн</w:t>
      </w:r>
      <w:r w:rsidRPr="00617248">
        <w:rPr>
          <w:sz w:val="30"/>
          <w:szCs w:val="30"/>
        </w:rPr>
        <w:t>ы ўдар. Блакіраванне нападальнага ўдару. Страхоўка пры прыёме мяча пасля падачы і пры напада</w:t>
      </w:r>
      <w:r w:rsidRPr="00617248">
        <w:rPr>
          <w:sz w:val="30"/>
          <w:szCs w:val="30"/>
          <w:lang w:val="be-BY"/>
        </w:rPr>
        <w:t>льн</w:t>
      </w:r>
      <w:r w:rsidRPr="00617248">
        <w:rPr>
          <w:sz w:val="30"/>
          <w:szCs w:val="30"/>
        </w:rPr>
        <w:t>ым удары. Двухбаковая гульня.</w:t>
      </w:r>
    </w:p>
    <w:p w:rsidR="00BB2F0E" w:rsidRPr="00617248" w:rsidRDefault="00BB2F0E" w:rsidP="00BB2F0E">
      <w:pPr>
        <w:widowControl w:val="0"/>
        <w:shd w:val="clear" w:color="auto" w:fill="FFFFFF"/>
        <w:tabs>
          <w:tab w:val="left" w:pos="490"/>
        </w:tabs>
        <w:suppressAutoHyphens/>
        <w:ind w:firstLine="709"/>
        <w:jc w:val="both"/>
        <w:rPr>
          <w:sz w:val="30"/>
          <w:szCs w:val="30"/>
        </w:rPr>
      </w:pPr>
      <w:r w:rsidRPr="00617248">
        <w:rPr>
          <w:bCs/>
          <w:sz w:val="30"/>
          <w:szCs w:val="30"/>
        </w:rPr>
        <w:t>ГАНДБОЛ</w:t>
      </w:r>
      <w:r w:rsidRPr="00617248">
        <w:rPr>
          <w:bCs/>
          <w:sz w:val="30"/>
          <w:szCs w:val="30"/>
          <w:lang w:val="be-BY"/>
        </w:rPr>
        <w:t xml:space="preserve">. </w:t>
      </w:r>
      <w:r w:rsidRPr="00617248">
        <w:rPr>
          <w:sz w:val="30"/>
          <w:szCs w:val="30"/>
        </w:rPr>
        <w:t>Перадачы мяча адной рукой на кароткую, сярэднюю і доўгую адлегласць ад пляча, збоку, знізу і над галавой</w:t>
      </w:r>
      <w:r w:rsidRPr="00617248">
        <w:rPr>
          <w:sz w:val="30"/>
          <w:szCs w:val="30"/>
          <w:lang w:val="be-BY"/>
        </w:rPr>
        <w:t xml:space="preserve">; з месца, з разбегу ў адзін, два і тры крокі; у скачку, </w:t>
      </w:r>
      <w:r w:rsidRPr="00617248">
        <w:rPr>
          <w:rStyle w:val="tlid-translation"/>
          <w:rFonts w:eastAsia="SimSun"/>
          <w:sz w:val="30"/>
          <w:lang w:val="be-BY"/>
        </w:rPr>
        <w:t xml:space="preserve">пасля прыпынку, пасля лоўлі мяча з паўадскоку, пасля лоўлі ў непасрэднай блізкасці абаронцы, у барацьбе з </w:t>
      </w:r>
      <w:r w:rsidRPr="00617248">
        <w:rPr>
          <w:rStyle w:val="tlid-translation"/>
          <w:rFonts w:eastAsia="SimSun"/>
          <w:sz w:val="30"/>
          <w:lang w:val="be-BY"/>
        </w:rPr>
        <w:lastRenderedPageBreak/>
        <w:t>абаронцам пасля прыпынку, пасля лоўлі мяча з паўадскоку, пасля лоўлі ў непасрэднай блізкасці абаронцы, у барацьбе з абаронцам; адной і дзвюма рукамі «ў адзін дотык»; далёкая перадача адной рукой хлёстам партнёру ў руху.</w:t>
      </w:r>
      <w:r w:rsidRPr="00617248">
        <w:rPr>
          <w:sz w:val="30"/>
          <w:szCs w:val="30"/>
        </w:rPr>
        <w:t>Перадачы і лоўля мяча ў тройках, з адскокам ад падлогі, пры сустрэчным руху. Лоўля мяча дзвюма рукамі стоячы на месцы</w:t>
      </w:r>
      <w:r w:rsidRPr="00617248">
        <w:rPr>
          <w:sz w:val="30"/>
          <w:szCs w:val="30"/>
          <w:lang w:val="be-BY"/>
        </w:rPr>
        <w:t>, у</w:t>
      </w:r>
      <w:r w:rsidRPr="00617248">
        <w:rPr>
          <w:sz w:val="30"/>
          <w:szCs w:val="30"/>
        </w:rPr>
        <w:t xml:space="preserve"> руху</w:t>
      </w:r>
      <w:r w:rsidRPr="00617248">
        <w:rPr>
          <w:sz w:val="30"/>
          <w:szCs w:val="30"/>
          <w:lang w:val="be-BY"/>
        </w:rPr>
        <w:t>, у скачку; адной рукой з захватам і без захвата; на вялікай хуткасці перамяшчэння</w:t>
      </w:r>
      <w:r w:rsidRPr="00617248">
        <w:rPr>
          <w:sz w:val="30"/>
          <w:szCs w:val="30"/>
        </w:rPr>
        <w:t xml:space="preserve">. Вядзенне мяча </w:t>
      </w:r>
      <w:r w:rsidRPr="00617248">
        <w:rPr>
          <w:sz w:val="30"/>
          <w:szCs w:val="30"/>
          <w:lang w:val="be-BY"/>
        </w:rPr>
        <w:t xml:space="preserve">без зрокавага кантролю; </w:t>
      </w:r>
      <w:r w:rsidRPr="00617248">
        <w:rPr>
          <w:sz w:val="30"/>
          <w:szCs w:val="30"/>
        </w:rPr>
        <w:t>ў спалучэнні са змяненнем хуткасці перамяшчэння, абводкай праціўніка, перадачамі і кідкамі па варотах. Індывідуальныя дзеянні ў нападзенні, якія адцягваюць увагу. Штрафны кідок. Кідок з апорнага становішча. Гульня варатара: адбіванне і лоўля мяча. Двухбаковая гульня.</w:t>
      </w:r>
    </w:p>
    <w:p w:rsidR="00BB2F0E" w:rsidRPr="00617248" w:rsidRDefault="00BB2F0E" w:rsidP="00BB2F0E">
      <w:pPr>
        <w:widowControl w:val="0"/>
        <w:shd w:val="clear" w:color="auto" w:fill="FFFFFF"/>
        <w:tabs>
          <w:tab w:val="left" w:pos="490"/>
        </w:tabs>
        <w:suppressAutoHyphens/>
        <w:ind w:firstLine="709"/>
        <w:jc w:val="both"/>
        <w:rPr>
          <w:sz w:val="30"/>
          <w:szCs w:val="30"/>
          <w:lang w:val="be-BY"/>
        </w:rPr>
      </w:pPr>
      <w:r w:rsidRPr="00617248">
        <w:rPr>
          <w:bCs/>
          <w:sz w:val="30"/>
          <w:szCs w:val="30"/>
        </w:rPr>
        <w:t>ФУТБОЛ</w:t>
      </w:r>
      <w:r w:rsidRPr="00617248">
        <w:rPr>
          <w:bCs/>
          <w:sz w:val="30"/>
          <w:szCs w:val="30"/>
          <w:lang w:val="be-BY"/>
        </w:rPr>
        <w:t xml:space="preserve">. </w:t>
      </w:r>
      <w:r w:rsidRPr="00617248">
        <w:rPr>
          <w:sz w:val="30"/>
          <w:szCs w:val="30"/>
        </w:rPr>
        <w:t>Вядзенне мяча разнастайнымі спосабамі.</w:t>
      </w:r>
      <w:r w:rsidRPr="00617248">
        <w:rPr>
          <w:sz w:val="30"/>
          <w:szCs w:val="30"/>
          <w:lang w:val="be-BY"/>
        </w:rPr>
        <w:t xml:space="preserve"> </w:t>
      </w:r>
      <w:r w:rsidRPr="00617248">
        <w:rPr>
          <w:rStyle w:val="tlid-translation"/>
          <w:rFonts w:eastAsia="SimSun"/>
          <w:sz w:val="30"/>
          <w:lang w:val="be-BY"/>
        </w:rPr>
        <w:t>Перадачы мяча левай і правай нагой на кароткую, сярэднюю і доўгую дыстанцыі; падоўжная, дыяганальная і папярочная перадачы. Прыёмы і спыненне мяча рознымі спосабамі.</w:t>
      </w:r>
      <w:r w:rsidRPr="00617248">
        <w:rPr>
          <w:sz w:val="30"/>
          <w:szCs w:val="30"/>
          <w:lang w:val="be-BY"/>
        </w:rPr>
        <w:t xml:space="preserve">Удары правай і левай нагой па нерухомым мячы і мячы, які коціцца, сярэдзінай пад’ёму, унутраным бокам ступні, знешняй часткай пад’ёму, наском, удары па мячы, які ляціць; галавой. Жангліраванне мячом адной і дзвюма нагамі. Тэхніка-тактычныя звязкі: вядзенне – перадача, прыём – перадача, прыём – вядзенне – перадача. </w:t>
      </w:r>
      <w:r w:rsidRPr="00617248">
        <w:rPr>
          <w:sz w:val="30"/>
          <w:szCs w:val="30"/>
        </w:rPr>
        <w:t>Тактычныя дзеянні ў абароне і нападзенні пры гульні 3 на 3, 4 на 4, 5 на 5 ігракоў.</w:t>
      </w:r>
      <w:r w:rsidRPr="00617248">
        <w:rPr>
          <w:sz w:val="30"/>
          <w:szCs w:val="30"/>
          <w:lang w:val="be-BY"/>
        </w:rPr>
        <w:t xml:space="preserve"> Рухавыя гульні і эстафеты на развіццё гібкасці, хуткасці (з вядзеннем мяча, абвядзеннем стоек, прыёмам і спыненнем мяча, ударамі па варотах), гульні з двума і трыма нападаючымі на пляцоўцы для міні-футбола, з абаронай варот (для падрыхтоўкі варатара). Гульня ў міні-футбол і футбол.</w:t>
      </w:r>
    </w:p>
    <w:p w:rsidR="00BB2F0E" w:rsidRPr="00617248" w:rsidRDefault="00BB2F0E" w:rsidP="00BB2F0E">
      <w:pPr>
        <w:pStyle w:val="a5"/>
        <w:suppressAutoHyphens/>
        <w:ind w:left="0"/>
        <w:jc w:val="center"/>
        <w:rPr>
          <w:bCs/>
          <w:iCs/>
          <w:sz w:val="30"/>
          <w:szCs w:val="30"/>
          <w:lang w:val="be-BY"/>
        </w:rPr>
      </w:pP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BB2F0E" w:rsidRPr="00617248" w:rsidRDefault="00BB2F0E" w:rsidP="00BB2F0E">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СПАРТЫЎНЫХ ГУЛЬНЯЎ</w:t>
      </w:r>
    </w:p>
    <w:p w:rsidR="00BB2F0E" w:rsidRPr="00617248" w:rsidRDefault="00BB2F0E" w:rsidP="00BB2F0E">
      <w:pPr>
        <w:widowControl w:val="0"/>
        <w:suppressAutoHyphens/>
        <w:ind w:firstLine="709"/>
        <w:jc w:val="both"/>
        <w:rPr>
          <w:rStyle w:val="tlid-translation"/>
          <w:rFonts w:eastAsia="SimSun"/>
          <w:sz w:val="30"/>
          <w:lang w:val="be-BY"/>
        </w:rPr>
      </w:pPr>
    </w:p>
    <w:p w:rsidR="00BB2F0E" w:rsidRPr="00617248" w:rsidRDefault="00BB2F0E" w:rsidP="00BB2F0E">
      <w:pPr>
        <w:suppressAutoHyphens/>
        <w:ind w:firstLine="709"/>
        <w:jc w:val="both"/>
        <w:rPr>
          <w:rStyle w:val="tlid-translation"/>
          <w:rFonts w:eastAsia="SimSun"/>
          <w:sz w:val="30"/>
          <w:lang w:val="be-BY"/>
        </w:rPr>
      </w:pPr>
      <w:r w:rsidRPr="00617248">
        <w:rPr>
          <w:rStyle w:val="tlid-translation"/>
          <w:rFonts w:eastAsia="SimSun"/>
          <w:sz w:val="30"/>
          <w:lang w:val="be-BY"/>
        </w:rPr>
        <w:t>1. Умець выконваць вывучаныя тэхнічныя дзеянні.</w:t>
      </w:r>
    </w:p>
    <w:p w:rsidR="00BB2F0E" w:rsidRPr="00617248" w:rsidRDefault="00BB2F0E" w:rsidP="00BB2F0E">
      <w:pPr>
        <w:suppressAutoHyphens/>
        <w:ind w:firstLine="709"/>
        <w:jc w:val="both"/>
        <w:rPr>
          <w:rStyle w:val="tlid-translation"/>
          <w:rFonts w:eastAsia="SimSun"/>
          <w:sz w:val="30"/>
          <w:lang w:val="be-BY"/>
        </w:rPr>
      </w:pPr>
      <w:r w:rsidRPr="00617248">
        <w:rPr>
          <w:rStyle w:val="tlid-translation"/>
          <w:rFonts w:eastAsia="SimSun"/>
          <w:sz w:val="30"/>
          <w:lang w:val="be-BY"/>
        </w:rPr>
        <w:t>2. Умець выконваць вывучаныя тактычныя дзеянні.</w:t>
      </w:r>
    </w:p>
    <w:p w:rsidR="00BB2F0E" w:rsidRPr="00617248" w:rsidRDefault="00BB2F0E" w:rsidP="00BB2F0E">
      <w:pPr>
        <w:suppressAutoHyphens/>
        <w:ind w:firstLine="709"/>
        <w:jc w:val="both"/>
        <w:rPr>
          <w:rStyle w:val="tlid-translation"/>
          <w:rFonts w:eastAsia="SimSun"/>
          <w:sz w:val="30"/>
          <w:lang w:val="be-BY"/>
        </w:rPr>
      </w:pPr>
      <w:r w:rsidRPr="00617248">
        <w:rPr>
          <w:rStyle w:val="tlid-translation"/>
          <w:rFonts w:eastAsia="SimSun"/>
          <w:sz w:val="30"/>
          <w:lang w:val="be-BY"/>
        </w:rPr>
        <w:t>3. Умець прымяняць вывучаныя тэхнічныя і тактычныя дзеянні ва ўмовах вучэбнай гульні.</w:t>
      </w:r>
    </w:p>
    <w:p w:rsidR="00BB2F0E" w:rsidRPr="00617248" w:rsidRDefault="00BB2F0E" w:rsidP="00BB2F0E">
      <w:pPr>
        <w:suppressAutoHyphens/>
        <w:ind w:firstLine="709"/>
        <w:jc w:val="both"/>
        <w:rPr>
          <w:iCs/>
          <w:sz w:val="30"/>
          <w:szCs w:val="30"/>
          <w:lang w:val="be-BY"/>
        </w:rPr>
      </w:pPr>
      <w:r w:rsidRPr="00617248">
        <w:rPr>
          <w:rStyle w:val="tlid-translation"/>
          <w:rFonts w:eastAsia="SimSun"/>
          <w:sz w:val="30"/>
          <w:lang w:val="be-BY"/>
        </w:rPr>
        <w:t>4. Умець нарміраваць нагрузку падчас самастойнай гульні.</w:t>
      </w:r>
    </w:p>
    <w:p w:rsidR="00BB2F0E" w:rsidRPr="00617248" w:rsidRDefault="00BB2F0E" w:rsidP="00BB2F0E">
      <w:pPr>
        <w:widowControl w:val="0"/>
        <w:shd w:val="clear" w:color="auto" w:fill="FFFFFF"/>
        <w:suppressAutoHyphens/>
        <w:jc w:val="center"/>
        <w:rPr>
          <w:bCs/>
          <w:caps/>
          <w:sz w:val="30"/>
          <w:szCs w:val="30"/>
          <w:lang w:val="be-BY"/>
        </w:rPr>
      </w:pPr>
    </w:p>
    <w:p w:rsidR="00BB2F0E" w:rsidRPr="00617248" w:rsidRDefault="00BB2F0E" w:rsidP="00BB2F0E">
      <w:pPr>
        <w:widowControl w:val="0"/>
        <w:shd w:val="clear" w:color="auto" w:fill="FFFFFF"/>
        <w:suppressAutoHyphens/>
        <w:jc w:val="center"/>
        <w:rPr>
          <w:bCs/>
          <w:caps/>
          <w:sz w:val="30"/>
          <w:szCs w:val="30"/>
          <w:lang w:val="be-BY"/>
        </w:rPr>
      </w:pPr>
      <w:r w:rsidRPr="00617248">
        <w:rPr>
          <w:bCs/>
          <w:caps/>
          <w:sz w:val="30"/>
          <w:szCs w:val="30"/>
          <w:lang w:val="be-BY"/>
        </w:rPr>
        <w:t xml:space="preserve">Тэсціраванне ўзроўню </w:t>
      </w:r>
    </w:p>
    <w:p w:rsidR="00BB2F0E" w:rsidRPr="00617248" w:rsidRDefault="00BB2F0E" w:rsidP="00BB2F0E">
      <w:pPr>
        <w:widowControl w:val="0"/>
        <w:shd w:val="clear" w:color="auto" w:fill="FFFFFF"/>
        <w:suppressAutoHyphens/>
        <w:jc w:val="center"/>
        <w:rPr>
          <w:bCs/>
          <w:caps/>
          <w:sz w:val="30"/>
          <w:szCs w:val="30"/>
          <w:lang w:val="be-BY"/>
        </w:rPr>
      </w:pPr>
      <w:r w:rsidRPr="00617248">
        <w:rPr>
          <w:bCs/>
          <w:caps/>
          <w:sz w:val="30"/>
          <w:szCs w:val="30"/>
          <w:lang w:val="be-BY"/>
        </w:rPr>
        <w:t xml:space="preserve">фізічнай падрыхтаванасці вучняў </w:t>
      </w:r>
    </w:p>
    <w:p w:rsidR="00BB2F0E" w:rsidRPr="00617248" w:rsidRDefault="00BB2F0E" w:rsidP="00BB2F0E">
      <w:pPr>
        <w:widowControl w:val="0"/>
        <w:suppressAutoHyphens/>
        <w:autoSpaceDE w:val="0"/>
        <w:autoSpaceDN w:val="0"/>
        <w:adjustRightInd w:val="0"/>
        <w:ind w:firstLine="709"/>
        <w:jc w:val="both"/>
        <w:rPr>
          <w:sz w:val="30"/>
          <w:szCs w:val="30"/>
          <w:lang w:val="be-BY"/>
        </w:rPr>
      </w:pPr>
    </w:p>
    <w:p w:rsidR="00BB2F0E" w:rsidRPr="00617248" w:rsidRDefault="00BB2F0E" w:rsidP="00BB2F0E">
      <w:pPr>
        <w:widowControl w:val="0"/>
        <w:suppressAutoHyphens/>
        <w:autoSpaceDE w:val="0"/>
        <w:autoSpaceDN w:val="0"/>
        <w:adjustRightInd w:val="0"/>
        <w:ind w:firstLine="709"/>
        <w:jc w:val="both"/>
        <w:rPr>
          <w:sz w:val="30"/>
          <w:szCs w:val="30"/>
        </w:rPr>
      </w:pPr>
      <w:r w:rsidRPr="00617248">
        <w:rPr>
          <w:sz w:val="30"/>
          <w:szCs w:val="30"/>
          <w:lang w:val="be-BY"/>
        </w:rPr>
        <w:t xml:space="preserve">Выкананне тэставых практыкаванняў плануецца настаўнікам на пачатак і заканчэнне навучальнага года. </w:t>
      </w:r>
      <w:r w:rsidRPr="00617248">
        <w:rPr>
          <w:sz w:val="30"/>
          <w:szCs w:val="30"/>
        </w:rPr>
        <w:t>На працягу аднаго ўрока не рэкамендуецца выконваць больш за два тэставыя практыкаванні.</w:t>
      </w:r>
    </w:p>
    <w:p w:rsidR="00BB2F0E" w:rsidRPr="00617248" w:rsidRDefault="00BB2F0E" w:rsidP="00BB2F0E">
      <w:pPr>
        <w:widowControl w:val="0"/>
        <w:suppressAutoHyphens/>
        <w:autoSpaceDE w:val="0"/>
        <w:autoSpaceDN w:val="0"/>
        <w:adjustRightInd w:val="0"/>
        <w:ind w:firstLine="709"/>
        <w:jc w:val="both"/>
        <w:rPr>
          <w:sz w:val="30"/>
          <w:szCs w:val="30"/>
        </w:rPr>
      </w:pPr>
      <w:r w:rsidRPr="00617248">
        <w:rPr>
          <w:sz w:val="30"/>
          <w:szCs w:val="30"/>
        </w:rPr>
        <w:t xml:space="preserve">Вынікі тэставых практыкаванняў выкарыстоўваюцца для вызначэння </w:t>
      </w:r>
      <w:r w:rsidRPr="00617248">
        <w:rPr>
          <w:sz w:val="30"/>
          <w:szCs w:val="30"/>
        </w:rPr>
        <w:lastRenderedPageBreak/>
        <w:t>ўзроўню фізічнай падрыхтаванасці вучняў, планавання і карэкціроўкі зместу паўрочнага каляндарна-тэматычнага плана, распрацоўкі планаў-канспектаў урокаў.</w:t>
      </w:r>
    </w:p>
    <w:p w:rsidR="00BB2F0E" w:rsidRPr="00617248" w:rsidRDefault="00BB2F0E" w:rsidP="00BB2F0E">
      <w:pPr>
        <w:widowControl w:val="0"/>
        <w:suppressAutoHyphens/>
        <w:autoSpaceDE w:val="0"/>
        <w:autoSpaceDN w:val="0"/>
        <w:adjustRightInd w:val="0"/>
        <w:ind w:firstLine="709"/>
        <w:jc w:val="both"/>
        <w:rPr>
          <w:bCs/>
          <w:iCs/>
          <w:sz w:val="30"/>
          <w:szCs w:val="30"/>
        </w:rPr>
      </w:pPr>
    </w:p>
    <w:p w:rsidR="00BB2F0E" w:rsidRPr="00617248" w:rsidRDefault="00BB2F0E" w:rsidP="00BB2F0E">
      <w:pPr>
        <w:widowControl w:val="0"/>
        <w:suppressAutoHyphens/>
        <w:autoSpaceDE w:val="0"/>
        <w:autoSpaceDN w:val="0"/>
        <w:adjustRightInd w:val="0"/>
        <w:ind w:firstLine="709"/>
        <w:jc w:val="both"/>
        <w:rPr>
          <w:sz w:val="30"/>
          <w:szCs w:val="30"/>
        </w:rPr>
      </w:pPr>
      <w:r w:rsidRPr="00617248">
        <w:rPr>
          <w:bCs/>
          <w:iCs/>
          <w:sz w:val="30"/>
          <w:szCs w:val="30"/>
        </w:rPr>
        <w:t>Пералік тэставых практыкаванняў для юнакоў:</w:t>
      </w:r>
    </w:p>
    <w:p w:rsidR="00BB2F0E" w:rsidRPr="00617248" w:rsidRDefault="00BB2F0E" w:rsidP="00BB2F0E">
      <w:pPr>
        <w:pStyle w:val="a5"/>
        <w:widowControl w:val="0"/>
        <w:numPr>
          <w:ilvl w:val="0"/>
          <w:numId w:val="43"/>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 xml:space="preserve">бег 30 </w:t>
      </w:r>
      <w:r w:rsidRPr="00617248">
        <w:rPr>
          <w:sz w:val="30"/>
          <w:szCs w:val="30"/>
          <w:lang w:val="be-BY"/>
        </w:rPr>
        <w:t>м</w:t>
      </w:r>
      <w:r w:rsidRPr="00617248">
        <w:rPr>
          <w:sz w:val="30"/>
          <w:szCs w:val="30"/>
        </w:rPr>
        <w:t>;</w:t>
      </w:r>
    </w:p>
    <w:p w:rsidR="00BB2F0E" w:rsidRPr="00617248" w:rsidRDefault="00BB2F0E" w:rsidP="00BB2F0E">
      <w:pPr>
        <w:pStyle w:val="a5"/>
        <w:widowControl w:val="0"/>
        <w:numPr>
          <w:ilvl w:val="0"/>
          <w:numId w:val="43"/>
        </w:numPr>
        <w:tabs>
          <w:tab w:val="left" w:pos="800"/>
          <w:tab w:val="left" w:pos="1134"/>
        </w:tabs>
        <w:suppressAutoHyphens/>
        <w:autoSpaceDE w:val="0"/>
        <w:autoSpaceDN w:val="0"/>
        <w:adjustRightInd w:val="0"/>
        <w:ind w:left="0" w:firstLine="709"/>
        <w:jc w:val="both"/>
        <w:rPr>
          <w:sz w:val="30"/>
          <w:szCs w:val="30"/>
        </w:rPr>
      </w:pPr>
      <w:r w:rsidRPr="00617248">
        <w:rPr>
          <w:sz w:val="30"/>
          <w:szCs w:val="30"/>
        </w:rPr>
        <w:t>чаўночны бег 4 × 9 м або скачкі праз кароткую скакалку за 1 мінуту;</w:t>
      </w:r>
    </w:p>
    <w:p w:rsidR="00BB2F0E" w:rsidRPr="00617248" w:rsidRDefault="00BB2F0E" w:rsidP="00BB2F0E">
      <w:pPr>
        <w:pStyle w:val="a5"/>
        <w:widowControl w:val="0"/>
        <w:numPr>
          <w:ilvl w:val="0"/>
          <w:numId w:val="43"/>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скачок у даўжыню з месца або трайны скачок з месца штуршком дзвюма нагамі;</w:t>
      </w:r>
    </w:p>
    <w:p w:rsidR="00BB2F0E" w:rsidRPr="00617248" w:rsidRDefault="00BB2F0E" w:rsidP="00BB2F0E">
      <w:pPr>
        <w:pStyle w:val="a5"/>
        <w:widowControl w:val="0"/>
        <w:numPr>
          <w:ilvl w:val="0"/>
          <w:numId w:val="43"/>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 xml:space="preserve">падцягванне ў вісе на перакладзіне </w:t>
      </w:r>
      <w:r w:rsidRPr="00617248">
        <w:rPr>
          <w:bCs/>
          <w:sz w:val="30"/>
          <w:szCs w:val="30"/>
        </w:rPr>
        <w:t xml:space="preserve">або </w:t>
      </w:r>
      <w:r w:rsidRPr="00617248">
        <w:rPr>
          <w:sz w:val="30"/>
          <w:szCs w:val="30"/>
        </w:rPr>
        <w:t>згінанне і разгінанне рук ва ўпоры на брусах;</w:t>
      </w:r>
    </w:p>
    <w:p w:rsidR="00BB2F0E" w:rsidRPr="00617248" w:rsidRDefault="00BB2F0E" w:rsidP="00BB2F0E">
      <w:pPr>
        <w:pStyle w:val="a5"/>
        <w:widowControl w:val="0"/>
        <w:numPr>
          <w:ilvl w:val="0"/>
          <w:numId w:val="43"/>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нахіл уперад са становішча седзячы на падлозе або нахіл уперад са становішча стоячы на гімнастычнай лаўцы;</w:t>
      </w:r>
    </w:p>
    <w:p w:rsidR="00BB2F0E" w:rsidRPr="00617248" w:rsidRDefault="00BB2F0E" w:rsidP="00BB2F0E">
      <w:pPr>
        <w:pStyle w:val="a5"/>
        <w:widowControl w:val="0"/>
        <w:numPr>
          <w:ilvl w:val="0"/>
          <w:numId w:val="43"/>
        </w:numPr>
        <w:tabs>
          <w:tab w:val="left" w:pos="800"/>
          <w:tab w:val="left" w:pos="1134"/>
        </w:tabs>
        <w:suppressAutoHyphens/>
        <w:autoSpaceDE w:val="0"/>
        <w:autoSpaceDN w:val="0"/>
        <w:adjustRightInd w:val="0"/>
        <w:ind w:left="0" w:firstLine="709"/>
        <w:jc w:val="both"/>
        <w:rPr>
          <w:sz w:val="30"/>
          <w:szCs w:val="30"/>
        </w:rPr>
      </w:pPr>
      <w:r w:rsidRPr="00617248">
        <w:rPr>
          <w:sz w:val="30"/>
          <w:szCs w:val="30"/>
        </w:rPr>
        <w:t>бег 1500 м, або хадзьба 3000 м, або 6-мінутны бег.</w:t>
      </w:r>
    </w:p>
    <w:p w:rsidR="00BB2F0E" w:rsidRPr="00617248" w:rsidRDefault="00BB2F0E" w:rsidP="00BB2F0E">
      <w:pPr>
        <w:widowControl w:val="0"/>
        <w:suppressAutoHyphens/>
        <w:autoSpaceDE w:val="0"/>
        <w:autoSpaceDN w:val="0"/>
        <w:adjustRightInd w:val="0"/>
        <w:ind w:firstLine="709"/>
        <w:jc w:val="both"/>
        <w:rPr>
          <w:bCs/>
          <w:iCs/>
          <w:sz w:val="30"/>
          <w:szCs w:val="30"/>
        </w:rPr>
      </w:pPr>
    </w:p>
    <w:p w:rsidR="00BB2F0E" w:rsidRPr="00617248" w:rsidRDefault="00BB2F0E" w:rsidP="00BB2F0E">
      <w:pPr>
        <w:widowControl w:val="0"/>
        <w:suppressAutoHyphens/>
        <w:autoSpaceDE w:val="0"/>
        <w:autoSpaceDN w:val="0"/>
        <w:adjustRightInd w:val="0"/>
        <w:ind w:firstLine="709"/>
        <w:jc w:val="both"/>
        <w:rPr>
          <w:sz w:val="30"/>
          <w:szCs w:val="30"/>
        </w:rPr>
      </w:pPr>
      <w:r w:rsidRPr="00617248">
        <w:rPr>
          <w:bCs/>
          <w:iCs/>
          <w:sz w:val="30"/>
          <w:szCs w:val="30"/>
        </w:rPr>
        <w:t>Пералік тэставых практыкаванняў для дзяўчат:</w:t>
      </w:r>
    </w:p>
    <w:p w:rsidR="00BB2F0E" w:rsidRPr="00617248" w:rsidRDefault="00BB2F0E" w:rsidP="00BB2F0E">
      <w:pPr>
        <w:pStyle w:val="a5"/>
        <w:widowControl w:val="0"/>
        <w:numPr>
          <w:ilvl w:val="0"/>
          <w:numId w:val="44"/>
        </w:numPr>
        <w:suppressAutoHyphens/>
        <w:autoSpaceDE w:val="0"/>
        <w:autoSpaceDN w:val="0"/>
        <w:adjustRightInd w:val="0"/>
        <w:ind w:left="0" w:firstLine="709"/>
        <w:jc w:val="both"/>
        <w:rPr>
          <w:iCs/>
          <w:sz w:val="30"/>
          <w:szCs w:val="30"/>
        </w:rPr>
      </w:pPr>
      <w:r w:rsidRPr="00617248">
        <w:rPr>
          <w:iCs/>
          <w:sz w:val="30"/>
          <w:szCs w:val="30"/>
        </w:rPr>
        <w:t>бег 30 м;</w:t>
      </w:r>
    </w:p>
    <w:p w:rsidR="00BB2F0E" w:rsidRPr="00617248" w:rsidRDefault="00BB2F0E" w:rsidP="00BB2F0E">
      <w:pPr>
        <w:pStyle w:val="a5"/>
        <w:widowControl w:val="0"/>
        <w:numPr>
          <w:ilvl w:val="0"/>
          <w:numId w:val="44"/>
        </w:numPr>
        <w:suppressAutoHyphens/>
        <w:autoSpaceDE w:val="0"/>
        <w:autoSpaceDN w:val="0"/>
        <w:adjustRightInd w:val="0"/>
        <w:ind w:left="0" w:firstLine="709"/>
        <w:jc w:val="both"/>
        <w:rPr>
          <w:iCs/>
          <w:sz w:val="30"/>
          <w:szCs w:val="30"/>
        </w:rPr>
      </w:pPr>
      <w:r w:rsidRPr="00617248">
        <w:rPr>
          <w:iCs/>
          <w:sz w:val="30"/>
          <w:szCs w:val="30"/>
        </w:rPr>
        <w:t xml:space="preserve">чаўночны бег 4 × 9 м або скачкі праз кароткую скакалку за 1 </w:t>
      </w:r>
      <w:r w:rsidRPr="00617248">
        <w:rPr>
          <w:sz w:val="30"/>
          <w:szCs w:val="30"/>
        </w:rPr>
        <w:t>мінут</w:t>
      </w:r>
      <w:r w:rsidRPr="00617248">
        <w:rPr>
          <w:iCs/>
          <w:sz w:val="30"/>
          <w:szCs w:val="30"/>
        </w:rPr>
        <w:t>у;</w:t>
      </w:r>
    </w:p>
    <w:p w:rsidR="00BB2F0E" w:rsidRPr="00617248" w:rsidRDefault="00BB2F0E" w:rsidP="00BB2F0E">
      <w:pPr>
        <w:pStyle w:val="a5"/>
        <w:widowControl w:val="0"/>
        <w:numPr>
          <w:ilvl w:val="0"/>
          <w:numId w:val="44"/>
        </w:numPr>
        <w:suppressAutoHyphens/>
        <w:autoSpaceDE w:val="0"/>
        <w:autoSpaceDN w:val="0"/>
        <w:adjustRightInd w:val="0"/>
        <w:ind w:left="0" w:firstLine="709"/>
        <w:jc w:val="both"/>
        <w:rPr>
          <w:iCs/>
          <w:sz w:val="30"/>
          <w:szCs w:val="30"/>
        </w:rPr>
      </w:pPr>
      <w:r w:rsidRPr="00617248">
        <w:rPr>
          <w:iCs/>
          <w:sz w:val="30"/>
          <w:szCs w:val="30"/>
        </w:rPr>
        <w:t>скачок у даўжыню з месца або кідок набіўнога мяча з-за галавы дзвюма рукамі з зыходнага становішча седзячы ногі паасобку;</w:t>
      </w:r>
    </w:p>
    <w:p w:rsidR="00BB2F0E" w:rsidRPr="00617248" w:rsidRDefault="00BB2F0E" w:rsidP="00BB2F0E">
      <w:pPr>
        <w:pStyle w:val="a5"/>
        <w:widowControl w:val="0"/>
        <w:numPr>
          <w:ilvl w:val="0"/>
          <w:numId w:val="44"/>
        </w:numPr>
        <w:suppressAutoHyphens/>
        <w:autoSpaceDE w:val="0"/>
        <w:autoSpaceDN w:val="0"/>
        <w:adjustRightInd w:val="0"/>
        <w:ind w:left="0" w:firstLine="709"/>
        <w:jc w:val="both"/>
        <w:rPr>
          <w:iCs/>
          <w:sz w:val="30"/>
          <w:szCs w:val="30"/>
        </w:rPr>
      </w:pPr>
      <w:r w:rsidRPr="00617248">
        <w:rPr>
          <w:iCs/>
          <w:sz w:val="30"/>
          <w:szCs w:val="30"/>
        </w:rPr>
        <w:t xml:space="preserve">падыманне тулава са становішча лежачы на спіне за 1 </w:t>
      </w:r>
      <w:r w:rsidRPr="00617248">
        <w:rPr>
          <w:iCs/>
          <w:sz w:val="30"/>
          <w:szCs w:val="30"/>
          <w:lang w:val="be-BY"/>
        </w:rPr>
        <w:t>м</w:t>
      </w:r>
      <w:r w:rsidRPr="00617248">
        <w:rPr>
          <w:iCs/>
          <w:sz w:val="30"/>
          <w:szCs w:val="30"/>
        </w:rPr>
        <w:t>і</w:t>
      </w:r>
      <w:r w:rsidRPr="00617248">
        <w:rPr>
          <w:iCs/>
          <w:sz w:val="30"/>
          <w:szCs w:val="30"/>
          <w:lang w:val="be-BY"/>
        </w:rPr>
        <w:t>нут</w:t>
      </w:r>
      <w:r w:rsidRPr="00617248">
        <w:rPr>
          <w:iCs/>
          <w:sz w:val="30"/>
          <w:szCs w:val="30"/>
        </w:rPr>
        <w:t xml:space="preserve">у або падыманне і апусканне прамых ног за 1 </w:t>
      </w:r>
      <w:r w:rsidRPr="00617248">
        <w:rPr>
          <w:sz w:val="30"/>
          <w:szCs w:val="30"/>
        </w:rPr>
        <w:t>мінут</w:t>
      </w:r>
      <w:r w:rsidRPr="00617248">
        <w:rPr>
          <w:iCs/>
          <w:sz w:val="30"/>
          <w:szCs w:val="30"/>
        </w:rPr>
        <w:t>у;</w:t>
      </w:r>
    </w:p>
    <w:p w:rsidR="00BB2F0E" w:rsidRPr="00617248" w:rsidRDefault="00BB2F0E" w:rsidP="00BB2F0E">
      <w:pPr>
        <w:pStyle w:val="a5"/>
        <w:widowControl w:val="0"/>
        <w:numPr>
          <w:ilvl w:val="0"/>
          <w:numId w:val="44"/>
        </w:numPr>
        <w:suppressAutoHyphens/>
        <w:autoSpaceDE w:val="0"/>
        <w:autoSpaceDN w:val="0"/>
        <w:adjustRightInd w:val="0"/>
        <w:ind w:left="0" w:firstLine="709"/>
        <w:jc w:val="both"/>
        <w:rPr>
          <w:iCs/>
          <w:sz w:val="30"/>
          <w:szCs w:val="30"/>
        </w:rPr>
      </w:pPr>
      <w:r w:rsidRPr="00617248">
        <w:rPr>
          <w:iCs/>
          <w:sz w:val="30"/>
          <w:szCs w:val="30"/>
        </w:rPr>
        <w:t>нахіл уперад са становішча седзячы на падлозе або нахіл уперад са становішча стоячы на гімнастычнай лаўцы;</w:t>
      </w:r>
    </w:p>
    <w:p w:rsidR="00BB2F0E" w:rsidRPr="00617248" w:rsidRDefault="00BB2F0E" w:rsidP="00BB2F0E">
      <w:pPr>
        <w:pStyle w:val="a5"/>
        <w:widowControl w:val="0"/>
        <w:numPr>
          <w:ilvl w:val="0"/>
          <w:numId w:val="44"/>
        </w:numPr>
        <w:suppressAutoHyphens/>
        <w:autoSpaceDE w:val="0"/>
        <w:autoSpaceDN w:val="0"/>
        <w:adjustRightInd w:val="0"/>
        <w:ind w:left="0" w:firstLine="709"/>
        <w:jc w:val="both"/>
        <w:rPr>
          <w:iCs/>
          <w:sz w:val="30"/>
          <w:szCs w:val="30"/>
        </w:rPr>
      </w:pPr>
      <w:r w:rsidRPr="00617248">
        <w:rPr>
          <w:iCs/>
          <w:sz w:val="30"/>
          <w:szCs w:val="30"/>
        </w:rPr>
        <w:t>бег 1000 м, або хадзьба 2000 м, або 6-</w:t>
      </w:r>
      <w:r w:rsidRPr="00617248">
        <w:rPr>
          <w:sz w:val="30"/>
          <w:szCs w:val="30"/>
        </w:rPr>
        <w:t>мінут</w:t>
      </w:r>
      <w:r w:rsidRPr="00617248">
        <w:rPr>
          <w:iCs/>
          <w:sz w:val="30"/>
          <w:szCs w:val="30"/>
        </w:rPr>
        <w:t>ны бег.</w:t>
      </w:r>
    </w:p>
    <w:p w:rsidR="00BB2F0E" w:rsidRPr="00617248" w:rsidRDefault="00BB2F0E" w:rsidP="00BB2F0E">
      <w:pPr>
        <w:widowControl w:val="0"/>
        <w:tabs>
          <w:tab w:val="left" w:pos="1580"/>
          <w:tab w:val="left" w:pos="3200"/>
          <w:tab w:val="left" w:pos="4760"/>
          <w:tab w:val="left" w:pos="7160"/>
          <w:tab w:val="left" w:pos="9280"/>
        </w:tabs>
        <w:suppressAutoHyphens/>
        <w:autoSpaceDE w:val="0"/>
        <w:autoSpaceDN w:val="0"/>
        <w:adjustRightInd w:val="0"/>
        <w:ind w:firstLine="709"/>
        <w:jc w:val="both"/>
        <w:rPr>
          <w:sz w:val="30"/>
          <w:szCs w:val="30"/>
        </w:rPr>
      </w:pPr>
      <w:r w:rsidRPr="00617248">
        <w:rPr>
          <w:sz w:val="30"/>
          <w:szCs w:val="30"/>
        </w:rPr>
        <w:t xml:space="preserve">Умовы выканання тэставых практыкаванняў прадстаўлены ў </w:t>
      </w:r>
      <w:r w:rsidRPr="00617248">
        <w:rPr>
          <w:sz w:val="30"/>
          <w:szCs w:val="30"/>
          <w:lang w:val="be-BY"/>
        </w:rPr>
        <w:t>д</w:t>
      </w:r>
      <w:r w:rsidRPr="00617248">
        <w:rPr>
          <w:position w:val="-1"/>
          <w:sz w:val="30"/>
          <w:szCs w:val="30"/>
        </w:rPr>
        <w:t>адатку</w:t>
      </w:r>
      <w:r>
        <w:rPr>
          <w:position w:val="-1"/>
          <w:sz w:val="30"/>
          <w:szCs w:val="30"/>
        </w:rPr>
        <w:t> </w:t>
      </w:r>
      <w:r w:rsidRPr="00617248">
        <w:rPr>
          <w:position w:val="-1"/>
          <w:sz w:val="30"/>
          <w:szCs w:val="30"/>
        </w:rPr>
        <w:t>2.</w:t>
      </w:r>
    </w:p>
    <w:p w:rsidR="00BB2F0E" w:rsidRPr="00617248" w:rsidRDefault="00BB2F0E" w:rsidP="00BB2F0E">
      <w:pPr>
        <w:suppressAutoHyphens/>
        <w:ind w:firstLine="709"/>
        <w:jc w:val="both"/>
        <w:rPr>
          <w:sz w:val="30"/>
          <w:szCs w:val="30"/>
        </w:rPr>
      </w:pPr>
      <w:r w:rsidRPr="00617248">
        <w:rPr>
          <w:rFonts w:eastAsia="SimSun"/>
          <w:sz w:val="30"/>
          <w:szCs w:val="30"/>
        </w:rPr>
        <w:t>10-бальная шкала ацэнкі ўзроўню развіцця рухальных здольнасцей вучняў прадстаўлена ў табліцы 2.</w:t>
      </w:r>
    </w:p>
    <w:p w:rsidR="00BB2F0E" w:rsidRPr="00617248" w:rsidRDefault="00BB2F0E" w:rsidP="00BB2F0E">
      <w:pPr>
        <w:suppressAutoHyphens/>
        <w:ind w:firstLine="709"/>
        <w:jc w:val="both"/>
        <w:rPr>
          <w:sz w:val="30"/>
          <w:szCs w:val="30"/>
        </w:rPr>
      </w:pPr>
      <w:r w:rsidRPr="00617248">
        <w:rPr>
          <w:rFonts w:eastAsia="SimSun"/>
          <w:sz w:val="30"/>
          <w:szCs w:val="30"/>
        </w:rPr>
        <w:t xml:space="preserve">10-бальная шкала ацэнкі вучэбных нарматываў па засваенні </w:t>
      </w:r>
      <w:r w:rsidRPr="00617248">
        <w:rPr>
          <w:sz w:val="30"/>
          <w:szCs w:val="30"/>
        </w:rPr>
        <w:t>ў</w:t>
      </w:r>
      <w:r w:rsidRPr="00617248">
        <w:rPr>
          <w:rFonts w:eastAsia="SimSun"/>
          <w:sz w:val="30"/>
          <w:szCs w:val="30"/>
        </w:rPr>
        <w:t>менняў, навыкаў, развіцц</w:t>
      </w:r>
      <w:r w:rsidRPr="00617248">
        <w:rPr>
          <w:sz w:val="30"/>
          <w:szCs w:val="30"/>
        </w:rPr>
        <w:t>і</w:t>
      </w:r>
      <w:r w:rsidRPr="00617248">
        <w:rPr>
          <w:rFonts w:eastAsia="SimSun"/>
          <w:sz w:val="30"/>
          <w:szCs w:val="30"/>
        </w:rPr>
        <w:t xml:space="preserve"> рухальных здольнасцей вучняў прадстаўлена ў табліцы 3.</w:t>
      </w:r>
    </w:p>
    <w:p w:rsidR="00BB2F0E" w:rsidRPr="00617248" w:rsidRDefault="00BB2F0E" w:rsidP="00BB2F0E">
      <w:pPr>
        <w:widowControl w:val="0"/>
        <w:shd w:val="clear" w:color="auto" w:fill="FFFFFF"/>
        <w:suppressAutoHyphens/>
        <w:ind w:firstLine="680"/>
        <w:jc w:val="right"/>
        <w:rPr>
          <w:bCs/>
          <w:sz w:val="30"/>
          <w:szCs w:val="30"/>
        </w:rPr>
      </w:pPr>
      <w:r w:rsidRPr="00617248">
        <w:rPr>
          <w:iCs/>
          <w:sz w:val="30"/>
          <w:szCs w:val="30"/>
        </w:rPr>
        <w:t>Табліца 2</w:t>
      </w:r>
    </w:p>
    <w:p w:rsidR="00BB2F0E" w:rsidRPr="00617248" w:rsidRDefault="00BB2F0E" w:rsidP="00BB2F0E">
      <w:pPr>
        <w:widowControl w:val="0"/>
        <w:suppressAutoHyphens/>
        <w:jc w:val="center"/>
        <w:rPr>
          <w:bCs/>
          <w:sz w:val="30"/>
          <w:szCs w:val="30"/>
        </w:rPr>
      </w:pPr>
      <w:r w:rsidRPr="00617248">
        <w:rPr>
          <w:bCs/>
          <w:sz w:val="30"/>
          <w:szCs w:val="30"/>
        </w:rPr>
        <w:t xml:space="preserve">10-бальная шкала ацэнкі ўзроўню развіцця </w:t>
      </w:r>
    </w:p>
    <w:p w:rsidR="00BB2F0E" w:rsidRPr="00617248" w:rsidRDefault="00BB2F0E" w:rsidP="00BB2F0E">
      <w:pPr>
        <w:widowControl w:val="0"/>
        <w:suppressAutoHyphens/>
        <w:jc w:val="center"/>
        <w:rPr>
          <w:bCs/>
          <w:sz w:val="30"/>
          <w:szCs w:val="30"/>
        </w:rPr>
      </w:pPr>
      <w:r w:rsidRPr="00617248">
        <w:rPr>
          <w:bCs/>
          <w:sz w:val="30"/>
          <w:szCs w:val="30"/>
        </w:rPr>
        <w:t>рухальных здольнасцей вучняў X класа</w:t>
      </w:r>
    </w:p>
    <w:tbl>
      <w:tblPr>
        <w:tblW w:w="5000"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96"/>
        <w:gridCol w:w="669"/>
        <w:gridCol w:w="722"/>
        <w:gridCol w:w="782"/>
        <w:gridCol w:w="782"/>
        <w:gridCol w:w="782"/>
        <w:gridCol w:w="782"/>
        <w:gridCol w:w="782"/>
        <w:gridCol w:w="782"/>
        <w:gridCol w:w="717"/>
        <w:gridCol w:w="65"/>
        <w:gridCol w:w="893"/>
      </w:tblGrid>
      <w:tr w:rsidR="00BB2F0E" w:rsidRPr="00617248" w:rsidTr="00BB2F0E">
        <w:trPr>
          <w:cantSplit/>
        </w:trPr>
        <w:tc>
          <w:tcPr>
            <w:tcW w:w="1063" w:type="pct"/>
            <w:vMerge w:val="restart"/>
            <w:tcBorders>
              <w:top w:val="single" w:sz="12" w:space="0" w:color="auto"/>
              <w:left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Тэставыя практыкаванні</w:t>
            </w:r>
          </w:p>
        </w:tc>
        <w:tc>
          <w:tcPr>
            <w:tcW w:w="3937" w:type="pct"/>
            <w:gridSpan w:val="11"/>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Балы</w:t>
            </w:r>
          </w:p>
        </w:tc>
      </w:tr>
      <w:tr w:rsidR="00BB2F0E" w:rsidRPr="00617248" w:rsidTr="00BB2F0E">
        <w:trPr>
          <w:cantSplit/>
        </w:trPr>
        <w:tc>
          <w:tcPr>
            <w:tcW w:w="1063" w:type="pct"/>
            <w:vMerge/>
            <w:tcBorders>
              <w:left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66"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397"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w:t>
            </w:r>
          </w:p>
        </w:tc>
        <w:tc>
          <w:tcPr>
            <w:tcW w:w="397"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397"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397"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397"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397" w:type="pct"/>
            <w:gridSpan w:val="2"/>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453" w:type="pct"/>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w:t>
            </w:r>
          </w:p>
        </w:tc>
      </w:tr>
      <w:tr w:rsidR="00BB2F0E" w:rsidRPr="00617248" w:rsidTr="00BB2F0E">
        <w:trPr>
          <w:cantSplit/>
        </w:trPr>
        <w:tc>
          <w:tcPr>
            <w:tcW w:w="1063" w:type="pct"/>
            <w:vMerge/>
            <w:tcBorders>
              <w:left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937" w:type="pct"/>
            <w:gridSpan w:val="11"/>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Узроўні фізічнай падрыхтаванасці</w:t>
            </w:r>
          </w:p>
        </w:tc>
      </w:tr>
      <w:tr w:rsidR="00BB2F0E" w:rsidRPr="00617248" w:rsidTr="00BB2F0E">
        <w:trPr>
          <w:cantSplit/>
        </w:trPr>
        <w:tc>
          <w:tcPr>
            <w:tcW w:w="1063" w:type="pct"/>
            <w:vMerge/>
            <w:tcBorders>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705" w:type="pct"/>
            <w:gridSpan w:val="2"/>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Высокі</w:t>
            </w:r>
          </w:p>
        </w:tc>
        <w:tc>
          <w:tcPr>
            <w:tcW w:w="794" w:type="pct"/>
            <w:gridSpan w:val="2"/>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Вышэйшы за сярэдні</w:t>
            </w:r>
          </w:p>
        </w:tc>
        <w:tc>
          <w:tcPr>
            <w:tcW w:w="794" w:type="pct"/>
            <w:gridSpan w:val="2"/>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Сярэдні</w:t>
            </w:r>
          </w:p>
        </w:tc>
        <w:tc>
          <w:tcPr>
            <w:tcW w:w="794" w:type="pct"/>
            <w:gridSpan w:val="2"/>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Ніжэйшы за сярэдні</w:t>
            </w:r>
          </w:p>
        </w:tc>
        <w:tc>
          <w:tcPr>
            <w:tcW w:w="849" w:type="pct"/>
            <w:gridSpan w:val="3"/>
            <w:tcBorders>
              <w:top w:val="single" w:sz="12" w:space="0" w:color="auto"/>
              <w:left w:val="single" w:sz="12" w:space="0" w:color="auto"/>
              <w:bottom w:val="single" w:sz="12" w:space="0" w:color="auto"/>
              <w:right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t>Нізкі</w:t>
            </w:r>
          </w:p>
        </w:tc>
      </w:tr>
      <w:tr w:rsidR="00BB2F0E" w:rsidRPr="00617248" w:rsidTr="00BB2F0E">
        <w:trPr>
          <w:cantSplit/>
        </w:trPr>
        <w:tc>
          <w:tcPr>
            <w:tcW w:w="5000" w:type="pct"/>
            <w:gridSpan w:val="12"/>
            <w:tcBorders>
              <w:top w:val="single" w:sz="12" w:space="0" w:color="auto"/>
            </w:tcBorders>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lastRenderedPageBreak/>
              <w:t>Юнакі</w:t>
            </w:r>
          </w:p>
        </w:tc>
      </w:tr>
      <w:tr w:rsidR="00BB2F0E" w:rsidRPr="00617248" w:rsidTr="00BB2F0E">
        <w:tc>
          <w:tcPr>
            <w:tcW w:w="1063" w:type="pc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Бег 30 м (с)</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4,3</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5,1</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5,3</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5,5</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5,7 і больш</w:t>
            </w:r>
          </w:p>
        </w:tc>
      </w:tr>
      <w:tr w:rsidR="00BB2F0E" w:rsidRPr="00617248" w:rsidTr="00BB2F0E">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Чаўночны бег </w:t>
            </w:r>
            <w:r w:rsidRPr="00617248">
              <w:rPr>
                <w:snapToGrid w:val="0"/>
                <w:sz w:val="26"/>
                <w:szCs w:val="26"/>
              </w:rPr>
              <w:br/>
              <w:t xml:space="preserve">4 × 9 м (с) </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Скачкі праз кароткую скакалку </w:t>
            </w:r>
            <w:r w:rsidRPr="00617248">
              <w:rPr>
                <w:snapToGrid w:val="0"/>
                <w:sz w:val="26"/>
                <w:szCs w:val="26"/>
              </w:rPr>
              <w:br/>
              <w:t>за 1 м</w:t>
            </w:r>
            <w:r w:rsidRPr="00617248">
              <w:rPr>
                <w:bCs/>
                <w:snapToGrid w:val="0"/>
                <w:sz w:val="26"/>
                <w:szCs w:val="26"/>
              </w:rPr>
              <w:t>ін</w:t>
            </w:r>
            <w:r w:rsidRPr="00617248">
              <w:rPr>
                <w:snapToGrid w:val="0"/>
                <w:sz w:val="26"/>
                <w:szCs w:val="26"/>
              </w:rPr>
              <w:t xml:space="preserve"> (разоў)</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8,8</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9,8</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10,1</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10,3</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10,6 і больш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135</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118</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83</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75</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60 і менш</w:t>
            </w:r>
          </w:p>
        </w:tc>
      </w:tr>
      <w:tr w:rsidR="00BB2F0E" w:rsidRPr="00617248" w:rsidTr="00BB2F0E">
        <w:trPr>
          <w:trHeight w:val="894"/>
        </w:trPr>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Скачок </w:t>
            </w:r>
            <w:r w:rsidRPr="00617248">
              <w:rPr>
                <w:snapToGrid w:val="0"/>
                <w:sz w:val="26"/>
                <w:szCs w:val="26"/>
              </w:rPr>
              <w:br/>
              <w:t xml:space="preserve">у даўжыню </w:t>
            </w:r>
            <w:r w:rsidRPr="00617248">
              <w:rPr>
                <w:snapToGrid w:val="0"/>
                <w:sz w:val="26"/>
                <w:szCs w:val="26"/>
              </w:rPr>
              <w:br/>
              <w:t xml:space="preserve">з месца (см) </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Трайны скачок </w:t>
            </w:r>
            <w:r w:rsidRPr="00617248">
              <w:rPr>
                <w:snapToGrid w:val="0"/>
                <w:sz w:val="26"/>
                <w:szCs w:val="26"/>
              </w:rPr>
              <w:br/>
              <w:t>з месца штуршком дзвюма нагамі (см)</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247</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242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236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231</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225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215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204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193</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182</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171 і менш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750</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740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715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685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665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635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615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590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555</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520 і менш</w:t>
            </w:r>
          </w:p>
        </w:tc>
      </w:tr>
      <w:tr w:rsidR="00BB2F0E" w:rsidRPr="00617248" w:rsidTr="00BB2F0E">
        <w:trPr>
          <w:trHeight w:val="1159"/>
        </w:trPr>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Падцягванне </w:t>
            </w:r>
            <w:r w:rsidRPr="00617248">
              <w:rPr>
                <w:snapToGrid w:val="0"/>
                <w:sz w:val="26"/>
                <w:szCs w:val="26"/>
              </w:rPr>
              <w:br/>
              <w:t xml:space="preserve">ў вісе на перакладзіне (разоў) </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r w:rsidRPr="00617248">
              <w:rPr>
                <w:snapToGrid w:val="0"/>
                <w:sz w:val="26"/>
                <w:szCs w:val="26"/>
              </w:rPr>
              <w:t xml:space="preserve"> </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Згінанне і разгінанне рук ва ўпоры на брусах (разоў)</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w:t>
            </w:r>
          </w:p>
        </w:tc>
      </w:tr>
      <w:tr w:rsidR="00BB2F0E" w:rsidRPr="00617248" w:rsidTr="00BB2F0E">
        <w:trPr>
          <w:trHeight w:val="1519"/>
        </w:trPr>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Нахіл уперад </w:t>
            </w:r>
            <w:r w:rsidRPr="00617248">
              <w:rPr>
                <w:snapToGrid w:val="0"/>
                <w:sz w:val="26"/>
                <w:szCs w:val="26"/>
              </w:rPr>
              <w:br/>
              <w:t xml:space="preserve">з зыходнага становішча седзячы на падлозе (см) </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Нахіл уперад </w:t>
            </w:r>
            <w:r w:rsidRPr="00617248">
              <w:rPr>
                <w:snapToGrid w:val="0"/>
                <w:sz w:val="26"/>
                <w:szCs w:val="26"/>
              </w:rPr>
              <w:br/>
              <w:t>з зыходнага становішча стоячы на гімнастычнай лаўцы (см)</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 і менш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 і менш</w:t>
            </w:r>
          </w:p>
        </w:tc>
      </w:tr>
      <w:tr w:rsidR="00BB2F0E" w:rsidRPr="00617248" w:rsidTr="00BB2F0E">
        <w:tc>
          <w:tcPr>
            <w:tcW w:w="1063" w:type="pct"/>
            <w:vMerge w:val="restart"/>
            <w:vAlign w:val="center"/>
          </w:tcPr>
          <w:p w:rsidR="00BB2F0E" w:rsidRPr="00617248" w:rsidRDefault="00BB2F0E" w:rsidP="00BB2F0E">
            <w:pPr>
              <w:widowControl w:val="0"/>
              <w:suppressAutoHyphens/>
              <w:autoSpaceDE w:val="0"/>
              <w:autoSpaceDN w:val="0"/>
              <w:adjustRightInd w:val="0"/>
              <w:jc w:val="both"/>
              <w:rPr>
                <w:snapToGrid w:val="0"/>
                <w:sz w:val="26"/>
                <w:szCs w:val="26"/>
              </w:rPr>
            </w:pPr>
            <w:r w:rsidRPr="00617248">
              <w:rPr>
                <w:snapToGrid w:val="0"/>
                <w:sz w:val="26"/>
                <w:szCs w:val="26"/>
              </w:rPr>
              <w:t>Бег 1500 м (м</w:t>
            </w:r>
            <w:r w:rsidRPr="00617248">
              <w:rPr>
                <w:bCs/>
                <w:snapToGrid w:val="0"/>
                <w:sz w:val="26"/>
                <w:szCs w:val="26"/>
              </w:rPr>
              <w:t>ін</w:t>
            </w:r>
            <w:r w:rsidRPr="00617248">
              <w:rPr>
                <w:snapToGrid w:val="0"/>
                <w:sz w:val="26"/>
                <w:szCs w:val="26"/>
              </w:rPr>
              <w:t>, с)</w:t>
            </w:r>
          </w:p>
          <w:p w:rsidR="00BB2F0E" w:rsidRPr="00617248" w:rsidRDefault="00BB2F0E" w:rsidP="00BB2F0E">
            <w:pPr>
              <w:widowControl w:val="0"/>
              <w:suppressAutoHyphens/>
              <w:autoSpaceDE w:val="0"/>
              <w:autoSpaceDN w:val="0"/>
              <w:adjustRightInd w:val="0"/>
              <w:jc w:val="both"/>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Хадзьба 3000 м (м</w:t>
            </w:r>
            <w:r w:rsidRPr="00617248">
              <w:rPr>
                <w:bCs/>
                <w:snapToGrid w:val="0"/>
                <w:sz w:val="26"/>
                <w:szCs w:val="26"/>
              </w:rPr>
              <w:t>ін</w:t>
            </w:r>
            <w:r w:rsidRPr="00617248">
              <w:rPr>
                <w:snapToGrid w:val="0"/>
                <w:sz w:val="26"/>
                <w:szCs w:val="26"/>
              </w:rPr>
              <w:t xml:space="preserve">, с) </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6-м</w:t>
            </w:r>
            <w:r w:rsidRPr="00617248">
              <w:rPr>
                <w:bCs/>
                <w:snapToGrid w:val="0"/>
                <w:sz w:val="26"/>
                <w:szCs w:val="26"/>
              </w:rPr>
              <w:t>інут</w:t>
            </w:r>
            <w:r w:rsidRPr="00617248">
              <w:rPr>
                <w:snapToGrid w:val="0"/>
                <w:sz w:val="26"/>
                <w:szCs w:val="26"/>
              </w:rPr>
              <w:t>ны бег (м)</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5.25</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5.39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5.52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6.06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6.19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6.46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7.13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7.40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8.07</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8.34 і больш</w:t>
            </w:r>
          </w:p>
        </w:tc>
      </w:tr>
      <w:tr w:rsidR="00BB2F0E" w:rsidRPr="00617248" w:rsidTr="00BB2F0E">
        <w:trPr>
          <w:trHeight w:val="841"/>
        </w:trPr>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pacing w:val="-10"/>
                <w:sz w:val="20"/>
                <w:szCs w:val="20"/>
              </w:rPr>
            </w:pPr>
            <w:r w:rsidRPr="00617248">
              <w:rPr>
                <w:snapToGrid w:val="0"/>
                <w:spacing w:val="-10"/>
                <w:sz w:val="20"/>
                <w:szCs w:val="20"/>
              </w:rPr>
              <w:t>21.50</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pacing w:val="-2"/>
                <w:sz w:val="22"/>
                <w:szCs w:val="22"/>
              </w:rPr>
            </w:pPr>
            <w:r w:rsidRPr="00617248">
              <w:rPr>
                <w:snapToGrid w:val="0"/>
                <w:spacing w:val="-2"/>
                <w:sz w:val="22"/>
                <w:szCs w:val="22"/>
              </w:rPr>
              <w:t>22.30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23.10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24.00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24.40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25.30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26.10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27.00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0"/>
                <w:szCs w:val="20"/>
              </w:rPr>
            </w:pPr>
            <w:r w:rsidRPr="00617248">
              <w:rPr>
                <w:snapToGrid w:val="0"/>
                <w:sz w:val="20"/>
                <w:szCs w:val="20"/>
              </w:rPr>
              <w:t>27.50</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28.40 і больш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pacing w:val="-2"/>
                <w:sz w:val="22"/>
                <w:szCs w:val="22"/>
              </w:rPr>
            </w:pPr>
            <w:r w:rsidRPr="00617248">
              <w:rPr>
                <w:snapToGrid w:val="0"/>
                <w:spacing w:val="-2"/>
                <w:sz w:val="22"/>
                <w:szCs w:val="22"/>
              </w:rPr>
              <w:t>1430</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1400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1380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1350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1320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1300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1280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1250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1210</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1170 і менш</w:t>
            </w:r>
          </w:p>
        </w:tc>
      </w:tr>
      <w:tr w:rsidR="00BB2F0E" w:rsidRPr="00617248" w:rsidTr="00BB2F0E">
        <w:trPr>
          <w:cantSplit/>
        </w:trPr>
        <w:tc>
          <w:tcPr>
            <w:tcW w:w="5000" w:type="pct"/>
            <w:gridSpan w:val="12"/>
            <w:vAlign w:val="center"/>
          </w:tcPr>
          <w:p w:rsidR="00BB2F0E" w:rsidRPr="00617248" w:rsidRDefault="00BB2F0E" w:rsidP="00BB2F0E">
            <w:pPr>
              <w:widowControl w:val="0"/>
              <w:suppressAutoHyphens/>
              <w:autoSpaceDE w:val="0"/>
              <w:autoSpaceDN w:val="0"/>
              <w:adjustRightInd w:val="0"/>
              <w:jc w:val="center"/>
              <w:rPr>
                <w:bCs/>
                <w:snapToGrid w:val="0"/>
                <w:sz w:val="26"/>
                <w:szCs w:val="26"/>
              </w:rPr>
            </w:pPr>
            <w:r w:rsidRPr="00617248">
              <w:rPr>
                <w:bCs/>
                <w:snapToGrid w:val="0"/>
                <w:sz w:val="26"/>
                <w:szCs w:val="26"/>
              </w:rPr>
              <w:lastRenderedPageBreak/>
              <w:t>Дзяўчаты</w:t>
            </w:r>
          </w:p>
        </w:tc>
      </w:tr>
      <w:tr w:rsidR="00BB2F0E" w:rsidRPr="00617248" w:rsidTr="00BB2F0E">
        <w:tc>
          <w:tcPr>
            <w:tcW w:w="1063" w:type="pc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Бег 30 м (с)</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4,9</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5,1</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6,2</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6,4 і больш</w:t>
            </w:r>
          </w:p>
        </w:tc>
      </w:tr>
      <w:tr w:rsidR="00BB2F0E" w:rsidRPr="00617248" w:rsidTr="00BB2F0E">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Чаўночны бег </w:t>
            </w:r>
            <w:r w:rsidRPr="00617248">
              <w:rPr>
                <w:snapToGrid w:val="0"/>
                <w:sz w:val="26"/>
                <w:szCs w:val="26"/>
              </w:rPr>
              <w:br/>
              <w:t xml:space="preserve">4 × 9 м (с) </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Скачкі праз кароткую скакалку за </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1 м</w:t>
            </w:r>
            <w:r w:rsidRPr="00617248">
              <w:rPr>
                <w:bCs/>
                <w:snapToGrid w:val="0"/>
                <w:sz w:val="26"/>
                <w:szCs w:val="26"/>
              </w:rPr>
              <w:t>ін</w:t>
            </w:r>
            <w:r w:rsidRPr="00617248">
              <w:rPr>
                <w:snapToGrid w:val="0"/>
                <w:sz w:val="26"/>
                <w:szCs w:val="26"/>
              </w:rPr>
              <w:t xml:space="preserve"> (разоў)</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9,8</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10,1</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10,8</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11,5</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11,9</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12,2 і больш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139</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92</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85</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76 і менш</w:t>
            </w:r>
          </w:p>
        </w:tc>
      </w:tr>
      <w:tr w:rsidR="00BB2F0E" w:rsidRPr="00617248" w:rsidTr="00BB2F0E">
        <w:trPr>
          <w:trHeight w:val="853"/>
        </w:trPr>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Скачок у даўжыню з месца (см)</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Кідок набіўнога мяча з-за галавы дзвюма рукамі з зыходнага становішча седзячы, ногі паасобку (см)</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196</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191</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187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182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168</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149</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140</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131 і менш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625</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600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550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475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440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380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320</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300 і менш</w:t>
            </w:r>
          </w:p>
        </w:tc>
      </w:tr>
      <w:tr w:rsidR="00BB2F0E" w:rsidRPr="00617248" w:rsidTr="00BB2F0E">
        <w:trPr>
          <w:trHeight w:val="1511"/>
        </w:trPr>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Падыманне тулава са становішча лежачы на спіне за 1 м</w:t>
            </w:r>
            <w:r w:rsidRPr="00617248">
              <w:rPr>
                <w:bCs/>
                <w:snapToGrid w:val="0"/>
                <w:sz w:val="26"/>
                <w:szCs w:val="26"/>
              </w:rPr>
              <w:t>ін</w:t>
            </w:r>
            <w:r w:rsidRPr="00617248">
              <w:rPr>
                <w:snapToGrid w:val="0"/>
                <w:sz w:val="26"/>
                <w:szCs w:val="26"/>
              </w:rPr>
              <w:t xml:space="preserve"> (разоў) </w:t>
            </w: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Падыманне </w:t>
            </w:r>
            <w:r w:rsidRPr="00617248">
              <w:rPr>
                <w:snapToGrid w:val="0"/>
                <w:sz w:val="26"/>
                <w:szCs w:val="26"/>
              </w:rPr>
              <w:br/>
              <w:t xml:space="preserve">і апусканне прамых ног </w:t>
            </w:r>
            <w:r w:rsidRPr="00617248">
              <w:rPr>
                <w:snapToGrid w:val="0"/>
                <w:sz w:val="26"/>
                <w:szCs w:val="26"/>
              </w:rPr>
              <w:br/>
              <w:t>за 1 м</w:t>
            </w:r>
            <w:r w:rsidRPr="00617248">
              <w:rPr>
                <w:bCs/>
                <w:snapToGrid w:val="0"/>
                <w:sz w:val="26"/>
                <w:szCs w:val="26"/>
              </w:rPr>
              <w:t>ін</w:t>
            </w:r>
            <w:r w:rsidRPr="00617248">
              <w:rPr>
                <w:snapToGrid w:val="0"/>
                <w:sz w:val="26"/>
                <w:szCs w:val="26"/>
              </w:rPr>
              <w:t xml:space="preserve"> (разоў)</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58</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38</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34</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 і менш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37</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 і менш</w:t>
            </w:r>
          </w:p>
        </w:tc>
      </w:tr>
      <w:tr w:rsidR="00BB2F0E" w:rsidRPr="00617248" w:rsidTr="00BB2F0E">
        <w:trPr>
          <w:trHeight w:val="1461"/>
        </w:trPr>
        <w:tc>
          <w:tcPr>
            <w:tcW w:w="1063" w:type="pct"/>
            <w:vMerge w:val="restart"/>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Нахіл уперад з зыходнага становішча седзячы на падлозе (см) </w:t>
            </w:r>
          </w:p>
          <w:p w:rsidR="00BB2F0E" w:rsidRPr="00617248" w:rsidRDefault="00BB2F0E" w:rsidP="00BB2F0E">
            <w:pPr>
              <w:widowControl w:val="0"/>
              <w:suppressAutoHyphens/>
              <w:autoSpaceDE w:val="0"/>
              <w:autoSpaceDN w:val="0"/>
              <w:adjustRightInd w:val="0"/>
              <w:rPr>
                <w:snapToGrid w:val="0"/>
                <w:sz w:val="26"/>
                <w:szCs w:val="26"/>
              </w:rPr>
            </w:pP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Нахіл уперад </w:t>
            </w:r>
            <w:r w:rsidRPr="00617248">
              <w:rPr>
                <w:snapToGrid w:val="0"/>
                <w:sz w:val="26"/>
                <w:szCs w:val="26"/>
              </w:rPr>
              <w:br/>
              <w:t>з зыходнага становішча стоячы на гімнастычнай лаўцы (см)</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21</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18</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 і менш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22</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18</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 і менш</w:t>
            </w:r>
          </w:p>
        </w:tc>
      </w:tr>
      <w:tr w:rsidR="00BB2F0E" w:rsidRPr="00617248" w:rsidTr="00BB2F0E">
        <w:trPr>
          <w:trHeight w:val="630"/>
        </w:trPr>
        <w:tc>
          <w:tcPr>
            <w:tcW w:w="1063" w:type="pct"/>
            <w:vMerge w:val="restart"/>
            <w:vAlign w:val="center"/>
          </w:tcPr>
          <w:p w:rsidR="00BB2F0E" w:rsidRPr="00617248" w:rsidRDefault="00BB2F0E" w:rsidP="00BB2F0E">
            <w:pPr>
              <w:widowControl w:val="0"/>
              <w:suppressAutoHyphens/>
              <w:autoSpaceDE w:val="0"/>
              <w:autoSpaceDN w:val="0"/>
              <w:adjustRightInd w:val="0"/>
              <w:rPr>
                <w:iCs/>
                <w:snapToGrid w:val="0"/>
                <w:sz w:val="26"/>
                <w:szCs w:val="26"/>
              </w:rPr>
            </w:pPr>
            <w:r w:rsidRPr="00617248">
              <w:rPr>
                <w:snapToGrid w:val="0"/>
                <w:sz w:val="26"/>
                <w:szCs w:val="26"/>
              </w:rPr>
              <w:t xml:space="preserve">Бег 1000 м </w:t>
            </w:r>
            <w:r w:rsidRPr="00617248">
              <w:rPr>
                <w:snapToGrid w:val="0"/>
                <w:sz w:val="26"/>
                <w:szCs w:val="26"/>
              </w:rPr>
              <w:br/>
              <w:t>(м</w:t>
            </w:r>
            <w:r w:rsidRPr="00617248">
              <w:rPr>
                <w:bCs/>
                <w:snapToGrid w:val="0"/>
                <w:sz w:val="26"/>
                <w:szCs w:val="26"/>
              </w:rPr>
              <w:t>ін</w:t>
            </w:r>
            <w:r w:rsidRPr="00617248">
              <w:rPr>
                <w:snapToGrid w:val="0"/>
                <w:sz w:val="26"/>
                <w:szCs w:val="26"/>
              </w:rPr>
              <w:t xml:space="preserve">, с), </w:t>
            </w:r>
            <w:r w:rsidRPr="00617248">
              <w:rPr>
                <w:iCs/>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Хадзьба 2000 м (м</w:t>
            </w:r>
            <w:r w:rsidRPr="00617248">
              <w:rPr>
                <w:bCs/>
                <w:snapToGrid w:val="0"/>
                <w:sz w:val="26"/>
                <w:szCs w:val="26"/>
              </w:rPr>
              <w:t>ін</w:t>
            </w:r>
            <w:r w:rsidRPr="00617248">
              <w:rPr>
                <w:snapToGrid w:val="0"/>
                <w:sz w:val="26"/>
                <w:szCs w:val="26"/>
              </w:rPr>
              <w:t xml:space="preserve">, с) </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або</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lastRenderedPageBreak/>
              <w:t>6- м</w:t>
            </w:r>
            <w:r w:rsidRPr="00617248">
              <w:rPr>
                <w:bCs/>
                <w:snapToGrid w:val="0"/>
                <w:sz w:val="26"/>
                <w:szCs w:val="26"/>
              </w:rPr>
              <w:t>ін</w:t>
            </w:r>
            <w:r w:rsidRPr="00617248">
              <w:rPr>
                <w:snapToGrid w:val="0"/>
                <w:sz w:val="26"/>
                <w:szCs w:val="26"/>
              </w:rPr>
              <w:t>утны бег (м)</w:t>
            </w: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lastRenderedPageBreak/>
              <w:t>4.38</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4.50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5.03</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5.15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5.27</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5.52</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6.16</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6.41</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7.07</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7.30 і больш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16.0</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spacing w:val="-20"/>
                <w:sz w:val="22"/>
                <w:szCs w:val="22"/>
              </w:rPr>
            </w:pPr>
            <w:r w:rsidRPr="00617248">
              <w:rPr>
                <w:snapToGrid w:val="0"/>
                <w:spacing w:val="-20"/>
                <w:sz w:val="22"/>
                <w:szCs w:val="22"/>
              </w:rPr>
              <w:t>16.35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17.05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17.40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18.25</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18.50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19.10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2"/>
                <w:szCs w:val="22"/>
              </w:rPr>
            </w:pPr>
            <w:r w:rsidRPr="00617248">
              <w:rPr>
                <w:snapToGrid w:val="0"/>
                <w:sz w:val="22"/>
                <w:szCs w:val="22"/>
              </w:rPr>
              <w:t>19.20</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20.0 і больш</w:t>
            </w:r>
          </w:p>
        </w:tc>
      </w:tr>
      <w:tr w:rsidR="00BB2F0E" w:rsidRPr="00617248" w:rsidTr="00BB2F0E">
        <w:tc>
          <w:tcPr>
            <w:tcW w:w="1063" w:type="pct"/>
            <w:vMerge/>
            <w:vAlign w:val="center"/>
          </w:tcPr>
          <w:p w:rsidR="00BB2F0E" w:rsidRPr="00617248" w:rsidRDefault="00BB2F0E" w:rsidP="00BB2F0E">
            <w:pPr>
              <w:widowControl w:val="0"/>
              <w:suppressAutoHyphens/>
              <w:autoSpaceDE w:val="0"/>
              <w:autoSpaceDN w:val="0"/>
              <w:adjustRightInd w:val="0"/>
              <w:rPr>
                <w:snapToGrid w:val="0"/>
                <w:sz w:val="26"/>
                <w:szCs w:val="26"/>
              </w:rPr>
            </w:pPr>
          </w:p>
        </w:tc>
        <w:tc>
          <w:tcPr>
            <w:tcW w:w="339" w:type="pct"/>
            <w:vAlign w:val="center"/>
          </w:tcPr>
          <w:p w:rsidR="00BB2F0E" w:rsidRPr="00617248" w:rsidRDefault="00BB2F0E" w:rsidP="00BB2F0E">
            <w:pPr>
              <w:widowControl w:val="0"/>
              <w:suppressAutoHyphens/>
              <w:autoSpaceDE w:val="0"/>
              <w:autoSpaceDN w:val="0"/>
              <w:adjustRightInd w:val="0"/>
              <w:jc w:val="center"/>
              <w:rPr>
                <w:snapToGrid w:val="0"/>
                <w:spacing w:val="-20"/>
                <w:sz w:val="22"/>
                <w:szCs w:val="22"/>
              </w:rPr>
            </w:pPr>
            <w:r w:rsidRPr="00617248">
              <w:rPr>
                <w:snapToGrid w:val="0"/>
                <w:spacing w:val="-20"/>
                <w:sz w:val="22"/>
                <w:szCs w:val="22"/>
              </w:rPr>
              <w:t>1285</w:t>
            </w:r>
          </w:p>
        </w:tc>
        <w:tc>
          <w:tcPr>
            <w:tcW w:w="366" w:type="pct"/>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1250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1200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1170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1130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1110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1090</w:t>
            </w:r>
          </w:p>
        </w:tc>
        <w:tc>
          <w:tcPr>
            <w:tcW w:w="397"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1040</w:t>
            </w:r>
          </w:p>
        </w:tc>
        <w:tc>
          <w:tcPr>
            <w:tcW w:w="364" w:type="pct"/>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980</w:t>
            </w:r>
          </w:p>
        </w:tc>
        <w:tc>
          <w:tcPr>
            <w:tcW w:w="486" w:type="pct"/>
            <w:gridSpan w:val="2"/>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 xml:space="preserve">910 і </w:t>
            </w:r>
            <w:r w:rsidRPr="00617248">
              <w:rPr>
                <w:snapToGrid w:val="0"/>
                <w:sz w:val="26"/>
                <w:szCs w:val="26"/>
              </w:rPr>
              <w:lastRenderedPageBreak/>
              <w:t>менш</w:t>
            </w:r>
          </w:p>
        </w:tc>
      </w:tr>
    </w:tbl>
    <w:p w:rsidR="00587FCD" w:rsidRPr="00BB2F0E" w:rsidRDefault="00587FCD">
      <w:pPr>
        <w:spacing w:after="200" w:line="276" w:lineRule="auto"/>
        <w:rPr>
          <w:sz w:val="30"/>
          <w:szCs w:val="30"/>
        </w:rPr>
      </w:pPr>
    </w:p>
    <w:p w:rsidR="00BB2F0E" w:rsidRPr="00617248" w:rsidRDefault="00BB2F0E" w:rsidP="00BB2F0E">
      <w:pPr>
        <w:widowControl w:val="0"/>
        <w:shd w:val="clear" w:color="auto" w:fill="FFFFFF"/>
        <w:suppressAutoHyphens/>
        <w:ind w:firstLine="708"/>
        <w:jc w:val="right"/>
        <w:rPr>
          <w:iCs/>
          <w:snapToGrid w:val="0"/>
          <w:sz w:val="30"/>
          <w:szCs w:val="30"/>
        </w:rPr>
      </w:pPr>
      <w:r w:rsidRPr="00617248">
        <w:rPr>
          <w:iCs/>
          <w:snapToGrid w:val="0"/>
          <w:sz w:val="30"/>
          <w:szCs w:val="30"/>
        </w:rPr>
        <w:t>Табліца 3</w:t>
      </w:r>
    </w:p>
    <w:p w:rsidR="00BB2F0E" w:rsidRPr="00617248" w:rsidRDefault="00BB2F0E" w:rsidP="00BB2F0E">
      <w:pPr>
        <w:widowControl w:val="0"/>
        <w:shd w:val="clear" w:color="auto" w:fill="FFFFFF"/>
        <w:suppressAutoHyphens/>
        <w:jc w:val="center"/>
        <w:rPr>
          <w:bCs/>
          <w:snapToGrid w:val="0"/>
          <w:sz w:val="30"/>
          <w:szCs w:val="30"/>
        </w:rPr>
      </w:pPr>
    </w:p>
    <w:p w:rsidR="00BB2F0E" w:rsidRPr="00617248" w:rsidRDefault="00BB2F0E" w:rsidP="00BB2F0E">
      <w:pPr>
        <w:widowControl w:val="0"/>
        <w:shd w:val="clear" w:color="auto" w:fill="FFFFFF"/>
        <w:suppressAutoHyphens/>
        <w:jc w:val="center"/>
        <w:rPr>
          <w:bCs/>
          <w:snapToGrid w:val="0"/>
          <w:sz w:val="30"/>
          <w:szCs w:val="30"/>
        </w:rPr>
      </w:pPr>
      <w:r w:rsidRPr="00617248">
        <w:rPr>
          <w:bCs/>
          <w:snapToGrid w:val="0"/>
          <w:sz w:val="30"/>
          <w:szCs w:val="30"/>
        </w:rPr>
        <w:t>10-бальная шкала ацэнкі вучэбных нарматываў па засваенні ўменняў, навыкаў, развіцці рухальных здольнасцей вучняў Х класа</w:t>
      </w:r>
    </w:p>
    <w:tbl>
      <w:tblPr>
        <w:tblW w:w="9639" w:type="dxa"/>
        <w:tblInd w:w="-8" w:type="dxa"/>
        <w:tblLayout w:type="fixed"/>
        <w:tblCellMar>
          <w:left w:w="0" w:type="dxa"/>
          <w:right w:w="0" w:type="dxa"/>
        </w:tblCellMar>
        <w:tblLook w:val="0000" w:firstRow="0" w:lastRow="0" w:firstColumn="0" w:lastColumn="0" w:noHBand="0" w:noVBand="0"/>
      </w:tblPr>
      <w:tblGrid>
        <w:gridCol w:w="2510"/>
        <w:gridCol w:w="680"/>
        <w:gridCol w:w="680"/>
        <w:gridCol w:w="681"/>
        <w:gridCol w:w="680"/>
        <w:gridCol w:w="680"/>
        <w:gridCol w:w="681"/>
        <w:gridCol w:w="680"/>
        <w:gridCol w:w="680"/>
        <w:gridCol w:w="681"/>
        <w:gridCol w:w="1006"/>
      </w:tblGrid>
      <w:tr w:rsidR="00BB2F0E" w:rsidRPr="00617248" w:rsidTr="00BB2F0E">
        <w:trPr>
          <w:trHeight w:val="71"/>
          <w:tblHeader/>
        </w:trPr>
        <w:tc>
          <w:tcPr>
            <w:tcW w:w="251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bCs/>
                <w:sz w:val="26"/>
                <w:szCs w:val="26"/>
              </w:rPr>
            </w:pPr>
            <w:r w:rsidRPr="00617248">
              <w:rPr>
                <w:bCs/>
                <w:sz w:val="26"/>
                <w:szCs w:val="26"/>
              </w:rPr>
              <w:t>Кантрольныя практыкаванні</w:t>
            </w:r>
          </w:p>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p>
        </w:tc>
        <w:tc>
          <w:tcPr>
            <w:tcW w:w="7129" w:type="dxa"/>
            <w:gridSpan w:val="10"/>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Балы</w:t>
            </w:r>
          </w:p>
        </w:tc>
      </w:tr>
      <w:tr w:rsidR="00BB2F0E" w:rsidRPr="00617248" w:rsidTr="00BB2F0E">
        <w:trPr>
          <w:trHeight w:val="71"/>
          <w:tblHeader/>
        </w:trPr>
        <w:tc>
          <w:tcPr>
            <w:tcW w:w="2510" w:type="dxa"/>
            <w:vMerge/>
            <w:tcBorders>
              <w:top w:val="single" w:sz="4" w:space="0" w:color="000000"/>
              <w:left w:val="single" w:sz="4" w:space="0" w:color="000000"/>
              <w:bottom w:val="single" w:sz="4" w:space="0" w:color="000000"/>
              <w:right w:val="single" w:sz="4" w:space="0" w:color="000000"/>
            </w:tcBorders>
          </w:tcPr>
          <w:p w:rsidR="00BB2F0E" w:rsidRPr="00617248" w:rsidRDefault="00BB2F0E" w:rsidP="00BB2F0E">
            <w:pPr>
              <w:widowControl w:val="0"/>
              <w:suppressAutoHyphens/>
              <w:autoSpaceDE w:val="0"/>
              <w:autoSpaceDN w:val="0"/>
              <w:adjustRightInd w:val="0"/>
              <w:rPr>
                <w:sz w:val="26"/>
                <w:szCs w:val="26"/>
              </w:rPr>
            </w:pP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10</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9</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8</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7</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6</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5</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4</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3</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2</w:t>
            </w:r>
          </w:p>
        </w:tc>
        <w:tc>
          <w:tcPr>
            <w:tcW w:w="1006"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1</w:t>
            </w:r>
          </w:p>
        </w:tc>
      </w:tr>
      <w:tr w:rsidR="00BB2F0E" w:rsidRPr="00617248" w:rsidTr="00BB2F0E">
        <w:trPr>
          <w:trHeight w:val="60"/>
        </w:trPr>
        <w:tc>
          <w:tcPr>
            <w:tcW w:w="9639" w:type="dxa"/>
            <w:gridSpan w:val="11"/>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Юнакі</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Бег 100 м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13,9</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14,9</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15,1</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15,7</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15,8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Бег 3000 м (м</w:t>
            </w:r>
            <w:r w:rsidRPr="00617248">
              <w:rPr>
                <w:bCs/>
                <w:snapToGrid w:val="0"/>
                <w:sz w:val="26"/>
                <w:szCs w:val="26"/>
              </w:rPr>
              <w:t>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13.20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14.05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14.45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15.25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16.05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19.20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19.21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Крос 2000 м (м</w:t>
            </w:r>
            <w:r w:rsidRPr="00617248">
              <w:rPr>
                <w:bCs/>
                <w:snapToGrid w:val="0"/>
                <w:sz w:val="26"/>
                <w:szCs w:val="26"/>
              </w:rPr>
              <w:t>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8.35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9.45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10.20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10.35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10.50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11.15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11.40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12.10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12.11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Крос 3000 м (м</w:t>
            </w:r>
            <w:r w:rsidRPr="00617248">
              <w:rPr>
                <w:bCs/>
                <w:snapToGrid w:val="0"/>
                <w:sz w:val="26"/>
                <w:szCs w:val="26"/>
              </w:rPr>
              <w:t>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13.30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14.15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14.55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15.35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17.55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18.50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19.45</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19.46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Скачок у даўжыню (см)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463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450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436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423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382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356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304</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303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Скачок у вышыню (см)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95</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90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Кіданне мяча 150 г </w:t>
            </w:r>
            <w:r w:rsidRPr="00617248">
              <w:rPr>
                <w:snapToGrid w:val="0"/>
                <w:sz w:val="26"/>
                <w:szCs w:val="26"/>
              </w:rPr>
              <w:br/>
              <w:t>з разбегу (м)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41</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31</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28</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27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Кіданне гранаты </w:t>
            </w:r>
            <w:r w:rsidRPr="00617248">
              <w:rPr>
                <w:snapToGrid w:val="0"/>
                <w:sz w:val="26"/>
                <w:szCs w:val="26"/>
              </w:rPr>
              <w:br/>
              <w:t>700 г з разбегу (м)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26</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21</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20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Затрыманне ног у становішчы вугла ва ўпоры на брусах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Пад’ём пераваротам на перакладзіне (разоў)</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Пад’ём сілай на перакладзіне (разоў)</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Лыжныя гонкі 3 км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14.50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15.10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15.25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15.50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16.05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17.30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17.31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tabs>
                <w:tab w:val="left" w:pos="708"/>
                <w:tab w:val="center" w:pos="4677"/>
                <w:tab w:val="right" w:pos="9355"/>
              </w:tabs>
              <w:suppressAutoHyphens/>
              <w:rPr>
                <w:snapToGrid w:val="0"/>
                <w:sz w:val="26"/>
                <w:szCs w:val="26"/>
              </w:rPr>
            </w:pPr>
            <w:r w:rsidRPr="00617248">
              <w:rPr>
                <w:snapToGrid w:val="0"/>
                <w:sz w:val="26"/>
                <w:szCs w:val="26"/>
              </w:rPr>
              <w:t>Лыжныя гонкі 5 км (м</w:t>
            </w:r>
            <w:r w:rsidRPr="00617248">
              <w:rPr>
                <w:bCs/>
                <w:snapToGrid w:val="0"/>
                <w:sz w:val="26"/>
                <w:szCs w:val="26"/>
              </w:rPr>
              <w:t>ін</w:t>
            </w:r>
            <w:r w:rsidRPr="00617248">
              <w:rPr>
                <w:snapToGrid w:val="0"/>
                <w:sz w:val="26"/>
                <w:szCs w:val="26"/>
              </w:rPr>
              <w:t>, с)</w:t>
            </w:r>
          </w:p>
          <w:p w:rsidR="00BB2F0E" w:rsidRPr="00617248" w:rsidRDefault="00BB2F0E" w:rsidP="00BB2F0E">
            <w:pPr>
              <w:widowControl w:val="0"/>
              <w:tabs>
                <w:tab w:val="left" w:pos="708"/>
                <w:tab w:val="center" w:pos="4677"/>
                <w:tab w:val="right" w:pos="9355"/>
              </w:tabs>
              <w:suppressAutoHyphens/>
              <w:rPr>
                <w:snapToGrid w:val="0"/>
                <w:sz w:val="26"/>
                <w:szCs w:val="26"/>
              </w:rPr>
            </w:pP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lastRenderedPageBreak/>
              <w:t>26.10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27.00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27.50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28.40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29.30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30.00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30.30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31.00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31.30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31.31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rPr>
                <w:snapToGrid w:val="0"/>
                <w:sz w:val="26"/>
                <w:szCs w:val="26"/>
              </w:rPr>
            </w:pPr>
            <w:r w:rsidRPr="00617248">
              <w:rPr>
                <w:snapToGrid w:val="0"/>
                <w:sz w:val="26"/>
                <w:szCs w:val="26"/>
              </w:rPr>
              <w:lastRenderedPageBreak/>
              <w:t xml:space="preserve">Плаванне 50 м </w:t>
            </w:r>
            <w:r w:rsidRPr="00617248">
              <w:rPr>
                <w:snapToGrid w:val="0"/>
                <w:sz w:val="26"/>
                <w:szCs w:val="26"/>
              </w:rPr>
              <w:br/>
              <w:t>(м</w:t>
            </w:r>
            <w:r w:rsidRPr="00617248">
              <w:rPr>
                <w:bCs/>
                <w:snapToGrid w:val="0"/>
                <w:sz w:val="26"/>
                <w:szCs w:val="26"/>
              </w:rPr>
              <w:t>ін</w:t>
            </w:r>
            <w:r w:rsidRPr="00617248">
              <w:rPr>
                <w:snapToGrid w:val="0"/>
                <w:sz w:val="26"/>
                <w:szCs w:val="26"/>
              </w:rPr>
              <w:t>, с)</w:t>
            </w:r>
          </w:p>
          <w:p w:rsidR="00BB2F0E" w:rsidRPr="00617248" w:rsidRDefault="00BB2F0E" w:rsidP="00BB2F0E">
            <w:pPr>
              <w:widowControl w:val="0"/>
              <w:suppressAutoHyphens/>
              <w:autoSpaceDE w:val="0"/>
              <w:autoSpaceDN w:val="0"/>
              <w:adjustRightInd w:val="0"/>
              <w:rPr>
                <w:snapToGrid w:val="0"/>
                <w:sz w:val="26"/>
                <w:szCs w:val="26"/>
              </w:rPr>
            </w:pP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1.0</w:t>
            </w:r>
            <w:r w:rsidRPr="00617248">
              <w:rPr>
                <w:snapToGrid w:val="0"/>
                <w:sz w:val="26"/>
                <w:szCs w:val="26"/>
                <w:lang w:val="be-BY"/>
              </w:rPr>
              <w:t>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1.0</w:t>
            </w:r>
            <w:r w:rsidRPr="00617248">
              <w:rPr>
                <w:snapToGrid w:val="0"/>
                <w:sz w:val="26"/>
                <w:szCs w:val="26"/>
                <w:lang w:val="be-BY"/>
              </w:rPr>
              <w:t>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1.1</w:t>
            </w:r>
            <w:r w:rsidRPr="00617248">
              <w:rPr>
                <w:snapToGrid w:val="0"/>
                <w:sz w:val="26"/>
                <w:szCs w:val="26"/>
                <w:lang w:val="be-BY"/>
              </w:rPr>
              <w:t>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1.1</w:t>
            </w:r>
            <w:r w:rsidRPr="00617248">
              <w:rPr>
                <w:snapToGrid w:val="0"/>
                <w:sz w:val="26"/>
                <w:szCs w:val="26"/>
                <w:lang w:val="be-BY"/>
              </w:rPr>
              <w:t>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lang w:val="be-BY"/>
              </w:rPr>
              <w:t>1.4</w:t>
            </w:r>
            <w:r w:rsidRPr="00617248">
              <w:rPr>
                <w:snapToGrid w:val="0"/>
                <w:sz w:val="26"/>
                <w:szCs w:val="26"/>
              </w:rPr>
              <w:t>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lang w:val="be-BY"/>
              </w:rPr>
              <w:t>1.50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r w:rsidRPr="00617248">
              <w:rPr>
                <w:snapToGrid w:val="0"/>
                <w:sz w:val="26"/>
                <w:szCs w:val="26"/>
                <w:lang w:val="be-BY"/>
              </w:rPr>
              <w:t xml:space="preserve">.00 </w:t>
            </w:r>
            <w:r w:rsidRPr="00617248">
              <w:rPr>
                <w:snapToGrid w:val="0"/>
                <w:sz w:val="26"/>
                <w:szCs w:val="26"/>
              </w:rPr>
              <w:t xml:space="preserve">і </w:t>
            </w:r>
            <w:r w:rsidRPr="00617248">
              <w:rPr>
                <w:snapToGrid w:val="0"/>
                <w:sz w:val="26"/>
                <w:szCs w:val="26"/>
                <w:lang w:val="be-BY"/>
              </w:rPr>
              <w:t>боль</w:t>
            </w:r>
            <w:r w:rsidRPr="00617248">
              <w:rPr>
                <w:snapToGrid w:val="0"/>
                <w:sz w:val="26"/>
                <w:szCs w:val="26"/>
              </w:rPr>
              <w:t>ш</w:t>
            </w:r>
          </w:p>
        </w:tc>
      </w:tr>
      <w:tr w:rsidR="00BB2F0E" w:rsidRPr="00617248" w:rsidTr="00BB2F0E">
        <w:trPr>
          <w:trHeight w:val="60"/>
        </w:trPr>
        <w:tc>
          <w:tcPr>
            <w:tcW w:w="9639" w:type="dxa"/>
            <w:gridSpan w:val="11"/>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BB2F0E" w:rsidRPr="00617248" w:rsidRDefault="00BB2F0E" w:rsidP="00BB2F0E">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Дзяўчаты</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Бег 3000 м (м</w:t>
            </w:r>
            <w:r w:rsidRPr="00617248">
              <w:rPr>
                <w:bCs/>
                <w:snapToGrid w:val="0"/>
                <w:sz w:val="26"/>
                <w:szCs w:val="26"/>
              </w:rPr>
              <w:t>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16,7</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17,4</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17,6</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17,7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Крос 2000 м (м</w:t>
            </w:r>
            <w:r w:rsidRPr="00617248">
              <w:rPr>
                <w:bCs/>
                <w:snapToGrid w:val="0"/>
                <w:sz w:val="26"/>
                <w:szCs w:val="26"/>
              </w:rPr>
              <w:t>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10.32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11.28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11.54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12.20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12.40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13.00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13.20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13.40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13.41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Скачок у даўжыню </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lang w:val="be-BY"/>
              </w:rPr>
              <w:t xml:space="preserve">з разбегу </w:t>
            </w:r>
            <w:r w:rsidRPr="00617248">
              <w:rPr>
                <w:snapToGrid w:val="0"/>
                <w:sz w:val="26"/>
                <w:szCs w:val="26"/>
              </w:rPr>
              <w:t>(см)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370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360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317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290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277</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276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Скачок у вышыню </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lang w:val="be-BY"/>
              </w:rPr>
              <w:t xml:space="preserve">з разбегу </w:t>
            </w:r>
            <w:r w:rsidRPr="00617248">
              <w:rPr>
                <w:snapToGrid w:val="0"/>
                <w:sz w:val="26"/>
                <w:szCs w:val="26"/>
              </w:rPr>
              <w:t>(см)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85</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80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 xml:space="preserve">Кіданне мяча 150 г </w:t>
            </w:r>
          </w:p>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з раз</w:t>
            </w:r>
            <w:r w:rsidRPr="00617248">
              <w:rPr>
                <w:snapToGrid w:val="0"/>
                <w:sz w:val="26"/>
                <w:szCs w:val="26"/>
                <w:lang w:val="be-BY"/>
              </w:rPr>
              <w:t>бегу</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28</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21</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19</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18</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Згінанне і разгінанне рук ва ўпоры лежачы (разоў)</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Падцягванне на нізкай перакладзіне (разоў)</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21</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19</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17</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9 і менш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rPr>
                <w:snapToGrid w:val="0"/>
                <w:sz w:val="26"/>
                <w:szCs w:val="26"/>
              </w:rPr>
            </w:pPr>
            <w:r w:rsidRPr="00617248">
              <w:rPr>
                <w:snapToGrid w:val="0"/>
                <w:sz w:val="26"/>
                <w:szCs w:val="26"/>
              </w:rPr>
              <w:t>Лыжныя гонкі 3 км (м</w:t>
            </w:r>
            <w:r w:rsidRPr="00617248">
              <w:rPr>
                <w:bCs/>
                <w:snapToGrid w:val="0"/>
                <w:sz w:val="26"/>
                <w:szCs w:val="26"/>
              </w:rPr>
              <w:t>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16.00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16.30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17.50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18.55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19.20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19.50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rPr>
            </w:pPr>
            <w:r w:rsidRPr="00617248">
              <w:rPr>
                <w:snapToGrid w:val="0"/>
              </w:rPr>
              <w:t>20.30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20.31 і больш</w:t>
            </w:r>
          </w:p>
        </w:tc>
      </w:tr>
      <w:tr w:rsidR="00BB2F0E" w:rsidRPr="00617248" w:rsidTr="00BB2F0E">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BB2F0E" w:rsidRPr="00617248" w:rsidRDefault="00BB2F0E" w:rsidP="00BB2F0E">
            <w:pPr>
              <w:widowControl w:val="0"/>
              <w:suppressAutoHyphens/>
              <w:rPr>
                <w:snapToGrid w:val="0"/>
                <w:sz w:val="26"/>
                <w:szCs w:val="26"/>
              </w:rPr>
            </w:pPr>
            <w:r w:rsidRPr="00617248">
              <w:rPr>
                <w:snapToGrid w:val="0"/>
                <w:sz w:val="26"/>
                <w:szCs w:val="26"/>
              </w:rPr>
              <w:t xml:space="preserve">Плаванне 50 м </w:t>
            </w:r>
            <w:r w:rsidRPr="00617248">
              <w:rPr>
                <w:snapToGrid w:val="0"/>
                <w:sz w:val="26"/>
                <w:szCs w:val="26"/>
              </w:rPr>
              <w:br/>
              <w:t>(м</w:t>
            </w:r>
            <w:r w:rsidRPr="00617248">
              <w:rPr>
                <w:bCs/>
                <w:snapToGrid w:val="0"/>
                <w:sz w:val="26"/>
                <w:szCs w:val="26"/>
              </w:rPr>
              <w:t>ін</w:t>
            </w:r>
            <w:r w:rsidRPr="00617248">
              <w:rPr>
                <w:snapToGrid w:val="0"/>
                <w:sz w:val="26"/>
                <w:szCs w:val="26"/>
              </w:rPr>
              <w:t>, с</w:t>
            </w:r>
            <w:r w:rsidRPr="00617248">
              <w:rPr>
                <w:snapToGrid w:val="0"/>
                <w:sz w:val="26"/>
                <w:szCs w:val="26"/>
                <w:lang w:val="be-BY"/>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1.1</w:t>
            </w:r>
            <w:r w:rsidRPr="00617248">
              <w:rPr>
                <w:snapToGrid w:val="0"/>
                <w:sz w:val="26"/>
                <w:szCs w:val="26"/>
                <w:lang w:val="be-BY"/>
              </w:rPr>
              <w:t>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w:t>
            </w:r>
            <w:r w:rsidRPr="00617248">
              <w:rPr>
                <w:snapToGrid w:val="0"/>
                <w:sz w:val="26"/>
                <w:szCs w:val="26"/>
                <w:lang w:val="be-BY"/>
              </w:rPr>
              <w:t>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1.2</w:t>
            </w:r>
            <w:r w:rsidRPr="00617248">
              <w:rPr>
                <w:snapToGrid w:val="0"/>
                <w:sz w:val="26"/>
                <w:szCs w:val="26"/>
                <w:lang w:val="be-BY"/>
              </w:rPr>
              <w:t>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w:t>
            </w:r>
            <w:r w:rsidRPr="00617248">
              <w:rPr>
                <w:snapToGrid w:val="0"/>
                <w:sz w:val="26"/>
                <w:szCs w:val="26"/>
                <w:lang w:val="be-BY"/>
              </w:rPr>
              <w:t>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napToGrid w:val="0"/>
                <w:sz w:val="26"/>
                <w:szCs w:val="26"/>
              </w:rPr>
              <w:t>1.3</w:t>
            </w:r>
            <w:r w:rsidRPr="00617248">
              <w:rPr>
                <w:snapToGrid w:val="0"/>
                <w:sz w:val="26"/>
                <w:szCs w:val="26"/>
                <w:lang w:val="be-BY"/>
              </w:rPr>
              <w:t>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BB2F0E" w:rsidRPr="00617248" w:rsidRDefault="00BB2F0E" w:rsidP="00BB2F0E">
            <w:pPr>
              <w:widowControl w:val="0"/>
              <w:suppressAutoHyphens/>
              <w:autoSpaceDE w:val="0"/>
              <w:autoSpaceDN w:val="0"/>
              <w:adjustRightInd w:val="0"/>
              <w:rPr>
                <w:snapToGrid w:val="0"/>
                <w:sz w:val="26"/>
                <w:szCs w:val="26"/>
                <w:lang w:val="be-BY"/>
              </w:rPr>
            </w:pPr>
            <w:r w:rsidRPr="00617248">
              <w:rPr>
                <w:snapToGrid w:val="0"/>
                <w:sz w:val="26"/>
                <w:szCs w:val="26"/>
                <w:lang w:val="be-BY"/>
              </w:rPr>
              <w:t>1.45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BB2F0E" w:rsidRPr="00617248" w:rsidRDefault="00BB2F0E" w:rsidP="00BB2F0E">
            <w:pPr>
              <w:widowControl w:val="0"/>
              <w:suppressAutoHyphens/>
              <w:autoSpaceDE w:val="0"/>
              <w:autoSpaceDN w:val="0"/>
              <w:adjustRightInd w:val="0"/>
              <w:jc w:val="center"/>
              <w:rPr>
                <w:snapToGrid w:val="0"/>
                <w:sz w:val="26"/>
                <w:szCs w:val="26"/>
                <w:lang w:val="be-BY"/>
              </w:rPr>
            </w:pPr>
            <w:r w:rsidRPr="00617248">
              <w:rPr>
                <w:sz w:val="26"/>
                <w:szCs w:val="26"/>
                <w:lang w:val="be-BY"/>
              </w:rPr>
              <w:t>1.55</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BB2F0E" w:rsidRPr="00617248" w:rsidRDefault="00BB2F0E" w:rsidP="00BB2F0E">
            <w:pPr>
              <w:widowControl w:val="0"/>
              <w:suppressAutoHyphens/>
              <w:autoSpaceDE w:val="0"/>
              <w:autoSpaceDN w:val="0"/>
              <w:adjustRightInd w:val="0"/>
              <w:jc w:val="center"/>
              <w:rPr>
                <w:snapToGrid w:val="0"/>
                <w:sz w:val="26"/>
                <w:szCs w:val="26"/>
              </w:rPr>
            </w:pPr>
            <w:r w:rsidRPr="00617248">
              <w:rPr>
                <w:snapToGrid w:val="0"/>
                <w:sz w:val="26"/>
                <w:szCs w:val="26"/>
                <w:lang w:val="be-BY"/>
              </w:rPr>
              <w:t>25</w:t>
            </w:r>
            <w:r w:rsidRPr="00617248">
              <w:rPr>
                <w:snapToGrid w:val="0"/>
                <w:sz w:val="26"/>
                <w:szCs w:val="26"/>
              </w:rPr>
              <w:t xml:space="preserve"> м</w:t>
            </w:r>
          </w:p>
        </w:tc>
      </w:tr>
    </w:tbl>
    <w:p w:rsidR="00BB2F0E" w:rsidRDefault="00BB2F0E" w:rsidP="00BB2F0E">
      <w:pPr>
        <w:suppressAutoHyphens/>
        <w:jc w:val="center"/>
        <w:rPr>
          <w:bCs/>
          <w:sz w:val="30"/>
          <w:szCs w:val="30"/>
          <w:lang w:val="be-BY"/>
        </w:rPr>
      </w:pPr>
    </w:p>
    <w:p w:rsidR="00BB2F0E" w:rsidRDefault="00BB2F0E" w:rsidP="00BB2F0E">
      <w:pPr>
        <w:suppressAutoHyphens/>
        <w:jc w:val="center"/>
        <w:rPr>
          <w:bCs/>
          <w:sz w:val="30"/>
          <w:szCs w:val="30"/>
          <w:lang w:val="be-BY"/>
        </w:rPr>
      </w:pPr>
    </w:p>
    <w:p w:rsidR="00BB2F0E" w:rsidRPr="00617248" w:rsidRDefault="00BB2F0E" w:rsidP="00BB2F0E">
      <w:pPr>
        <w:suppressAutoHyphens/>
        <w:jc w:val="center"/>
        <w:rPr>
          <w:bCs/>
          <w:sz w:val="30"/>
          <w:szCs w:val="30"/>
          <w:lang w:val="be-BY"/>
        </w:rPr>
      </w:pPr>
      <w:r w:rsidRPr="00617248">
        <w:rPr>
          <w:bCs/>
          <w:sz w:val="30"/>
          <w:szCs w:val="30"/>
          <w:lang w:val="be-BY"/>
        </w:rPr>
        <w:t>ХІ КЛАС</w:t>
      </w:r>
    </w:p>
    <w:p w:rsidR="00BB2F0E" w:rsidRPr="00617248" w:rsidRDefault="00BB2F0E" w:rsidP="00BB2F0E">
      <w:pPr>
        <w:suppressAutoHyphens/>
        <w:jc w:val="center"/>
        <w:rPr>
          <w:bCs/>
          <w:sz w:val="30"/>
          <w:szCs w:val="30"/>
          <w:lang w:val="be-BY"/>
        </w:rPr>
      </w:pPr>
    </w:p>
    <w:p w:rsidR="00BB2F0E" w:rsidRPr="00617248" w:rsidRDefault="00BB2F0E" w:rsidP="00BB2F0E">
      <w:pPr>
        <w:pStyle w:val="afffd"/>
        <w:suppressAutoHyphens/>
        <w:spacing w:line="240" w:lineRule="auto"/>
        <w:ind w:firstLine="709"/>
        <w:rPr>
          <w:rFonts w:ascii="Times New Roman" w:hAnsi="Times New Roman" w:cs="Times New Roman"/>
          <w:color w:val="auto"/>
          <w:sz w:val="30"/>
          <w:szCs w:val="30"/>
        </w:rPr>
      </w:pPr>
      <w:r w:rsidRPr="00617248">
        <w:rPr>
          <w:rFonts w:ascii="Times New Roman" w:hAnsi="Times New Roman" w:cs="Times New Roman"/>
          <w:bCs/>
          <w:color w:val="auto"/>
          <w:sz w:val="30"/>
          <w:szCs w:val="30"/>
        </w:rPr>
        <w:t>Прыкладнае</w:t>
      </w:r>
      <w:r w:rsidRPr="00617248">
        <w:rPr>
          <w:rFonts w:ascii="Times New Roman" w:hAnsi="Times New Roman" w:cs="Times New Roman"/>
          <w:color w:val="auto"/>
          <w:sz w:val="30"/>
          <w:szCs w:val="30"/>
          <w:lang w:val="bg-BG"/>
        </w:rPr>
        <w:t xml:space="preserve"> размеркаванне вучэбнага матэрыялу па кампанентах, раздзелах і тэмах з указаннем колькасці гадзін на іх вывучэнне прадстаўлена ў табліцы 4.</w:t>
      </w:r>
      <w:r w:rsidRPr="00617248">
        <w:rPr>
          <w:rFonts w:ascii="Times New Roman" w:hAnsi="Times New Roman" w:cs="Times New Roman"/>
          <w:color w:val="auto"/>
          <w:sz w:val="30"/>
          <w:szCs w:val="30"/>
        </w:rPr>
        <w:t xml:space="preserve"> </w:t>
      </w:r>
    </w:p>
    <w:p w:rsidR="00BB2F0E" w:rsidRPr="00617248" w:rsidRDefault="00BB2F0E" w:rsidP="00BB2F0E">
      <w:pPr>
        <w:suppressAutoHyphens/>
        <w:autoSpaceDE w:val="0"/>
        <w:autoSpaceDN w:val="0"/>
        <w:adjustRightInd w:val="0"/>
        <w:ind w:firstLine="709"/>
        <w:jc w:val="both"/>
        <w:textAlignment w:val="center"/>
        <w:rPr>
          <w:sz w:val="30"/>
          <w:szCs w:val="30"/>
          <w:lang w:val="bg-BG"/>
        </w:rPr>
      </w:pPr>
      <w:r w:rsidRPr="00617248">
        <w:rPr>
          <w:rStyle w:val="tlid-translation"/>
          <w:rFonts w:eastAsia="SimSun"/>
          <w:sz w:val="30"/>
          <w:szCs w:val="30"/>
          <w:lang w:val="be-BY"/>
        </w:rPr>
        <w:t>Лыжныя гонк</w:t>
      </w:r>
      <w:r w:rsidRPr="00617248">
        <w:rPr>
          <w:sz w:val="30"/>
          <w:szCs w:val="30"/>
          <w:lang w:val="bg-BG"/>
        </w:rPr>
        <w:t>і</w:t>
      </w:r>
      <w:r w:rsidRPr="00617248">
        <w:rPr>
          <w:rStyle w:val="tlid-translation"/>
          <w:rFonts w:eastAsia="SimSun"/>
          <w:sz w:val="30"/>
          <w:szCs w:val="30"/>
          <w:lang w:val="be-BY"/>
        </w:rPr>
        <w:t xml:space="preserve"> ва </w:t>
      </w:r>
      <w:r w:rsidRPr="00617248">
        <w:rPr>
          <w:snapToGrid w:val="0"/>
          <w:sz w:val="30"/>
          <w:szCs w:val="30"/>
          <w:lang w:val="be-BY"/>
        </w:rPr>
        <w:t>ўмова</w:t>
      </w:r>
      <w:r w:rsidRPr="00617248">
        <w:rPr>
          <w:rStyle w:val="tlid-translation"/>
          <w:rFonts w:eastAsia="SimSun"/>
          <w:sz w:val="30"/>
          <w:szCs w:val="30"/>
          <w:lang w:val="be-BY"/>
        </w:rPr>
        <w:t>х бясснежнай з</w:t>
      </w:r>
      <w:r w:rsidRPr="00617248">
        <w:rPr>
          <w:sz w:val="30"/>
          <w:szCs w:val="30"/>
          <w:lang w:val="bg-BG"/>
        </w:rPr>
        <w:t>і</w:t>
      </w:r>
      <w:r w:rsidRPr="00617248">
        <w:rPr>
          <w:rStyle w:val="tlid-translation"/>
          <w:rFonts w:eastAsia="SimSun"/>
          <w:sz w:val="30"/>
          <w:szCs w:val="30"/>
          <w:lang w:val="be-BY"/>
        </w:rPr>
        <w:t xml:space="preserve">мы замяняюцца вучэбным матэрыялам </w:t>
      </w:r>
      <w:r w:rsidRPr="00617248">
        <w:rPr>
          <w:sz w:val="30"/>
          <w:szCs w:val="30"/>
          <w:lang w:val="bg-BG"/>
        </w:rPr>
        <w:t>іншы</w:t>
      </w:r>
      <w:r w:rsidRPr="00617248">
        <w:rPr>
          <w:rStyle w:val="tlid-translation"/>
          <w:rFonts w:eastAsia="SimSun"/>
          <w:sz w:val="30"/>
          <w:szCs w:val="30"/>
          <w:lang w:val="be-BY"/>
        </w:rPr>
        <w:t>х тэм.</w:t>
      </w:r>
      <w:r w:rsidRPr="00617248">
        <w:rPr>
          <w:sz w:val="30"/>
          <w:szCs w:val="30"/>
          <w:lang w:val="bg-BG"/>
        </w:rPr>
        <w:t xml:space="preserve"> </w:t>
      </w:r>
    </w:p>
    <w:p w:rsidR="00BB2F0E" w:rsidRPr="00617248" w:rsidRDefault="00BB2F0E" w:rsidP="00BB2F0E">
      <w:pPr>
        <w:suppressAutoHyphens/>
        <w:autoSpaceDE w:val="0"/>
        <w:autoSpaceDN w:val="0"/>
        <w:adjustRightInd w:val="0"/>
        <w:ind w:firstLine="709"/>
        <w:jc w:val="both"/>
        <w:textAlignment w:val="center"/>
        <w:rPr>
          <w:sz w:val="30"/>
          <w:szCs w:val="30"/>
          <w:lang w:val="bg-BG"/>
        </w:rPr>
      </w:pPr>
      <w:r w:rsidRPr="00617248">
        <w:rPr>
          <w:sz w:val="30"/>
          <w:szCs w:val="30"/>
          <w:lang w:val="bg-BG"/>
        </w:rPr>
        <w:t xml:space="preserve">Вучэбныя заняткі па плаванні арганізуюцца пры наяўнасці </w:t>
      </w:r>
      <w:r w:rsidRPr="00617248">
        <w:rPr>
          <w:spacing w:val="-2"/>
          <w:sz w:val="30"/>
          <w:szCs w:val="30"/>
          <w:lang w:val="bg-BG"/>
        </w:rPr>
        <w:t>ўмоў і магчымасцей для іх правядзення.</w:t>
      </w:r>
      <w:r w:rsidRPr="00617248">
        <w:rPr>
          <w:sz w:val="30"/>
          <w:szCs w:val="30"/>
          <w:lang w:val="bg-BG"/>
        </w:rPr>
        <w:t xml:space="preserve"> </w:t>
      </w:r>
    </w:p>
    <w:p w:rsidR="00BB2F0E" w:rsidRPr="00617248" w:rsidRDefault="00BB2F0E" w:rsidP="00BB2F0E">
      <w:pPr>
        <w:suppressAutoHyphens/>
        <w:ind w:firstLine="709"/>
        <w:jc w:val="right"/>
        <w:rPr>
          <w:iCs/>
          <w:sz w:val="30"/>
          <w:szCs w:val="30"/>
          <w:lang w:val="bg-BG"/>
        </w:rPr>
      </w:pPr>
    </w:p>
    <w:p w:rsidR="00BB2F0E" w:rsidRPr="00617248" w:rsidRDefault="00BB2F0E" w:rsidP="00BB2F0E">
      <w:pPr>
        <w:suppressAutoHyphens/>
        <w:ind w:firstLine="709"/>
        <w:jc w:val="right"/>
        <w:rPr>
          <w:iCs/>
          <w:sz w:val="30"/>
          <w:szCs w:val="30"/>
          <w:lang w:val="bg-BG"/>
        </w:rPr>
      </w:pPr>
      <w:r w:rsidRPr="00617248">
        <w:rPr>
          <w:iCs/>
          <w:sz w:val="30"/>
          <w:szCs w:val="30"/>
          <w:lang w:val="bg-BG"/>
        </w:rPr>
        <w:lastRenderedPageBreak/>
        <w:t>Табліца 4</w:t>
      </w:r>
    </w:p>
    <w:p w:rsidR="00BB2F0E" w:rsidRPr="00617248" w:rsidRDefault="00BB2F0E" w:rsidP="00BB2F0E">
      <w:pPr>
        <w:suppressAutoHyphens/>
        <w:ind w:firstLine="709"/>
        <w:jc w:val="right"/>
        <w:rPr>
          <w:iCs/>
          <w:sz w:val="30"/>
          <w:szCs w:val="30"/>
          <w:lang w:val="bg-BG"/>
        </w:rPr>
      </w:pPr>
    </w:p>
    <w:p w:rsidR="00BB2F0E" w:rsidRDefault="00BB2F0E" w:rsidP="00BB2F0E">
      <w:pPr>
        <w:suppressAutoHyphens/>
        <w:jc w:val="center"/>
        <w:rPr>
          <w:sz w:val="30"/>
          <w:szCs w:val="30"/>
          <w:lang w:val="bg-BG"/>
        </w:rPr>
      </w:pPr>
      <w:r w:rsidRPr="00617248">
        <w:rPr>
          <w:bCs/>
          <w:sz w:val="30"/>
          <w:szCs w:val="30"/>
          <w:lang w:val="bg-BG"/>
        </w:rPr>
        <w:t>Прыкладнае</w:t>
      </w:r>
      <w:r w:rsidRPr="00617248">
        <w:rPr>
          <w:sz w:val="30"/>
          <w:szCs w:val="30"/>
          <w:lang w:val="bg-BG"/>
        </w:rPr>
        <w:t xml:space="preserve"> размеркаванне вучэбнага матэрыялу інварыянтнага і варыятыўнага кампанентаў вучэбнай праграмы </w:t>
      </w:r>
    </w:p>
    <w:p w:rsidR="00BB2F0E" w:rsidRPr="00617248" w:rsidRDefault="00BB2F0E" w:rsidP="00BB2F0E">
      <w:pPr>
        <w:suppressAutoHyphens/>
        <w:jc w:val="center"/>
        <w:rPr>
          <w:sz w:val="30"/>
          <w:szCs w:val="30"/>
          <w:lang w:val="bg-BG"/>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559"/>
        <w:gridCol w:w="1559"/>
        <w:gridCol w:w="1560"/>
      </w:tblGrid>
      <w:tr w:rsidR="00BB2F0E" w:rsidRPr="00617248" w:rsidTr="00BB2F0E">
        <w:trPr>
          <w:trHeight w:val="830"/>
          <w:jc w:val="center"/>
        </w:trPr>
        <w:tc>
          <w:tcPr>
            <w:tcW w:w="3256" w:type="dxa"/>
            <w:shd w:val="clear" w:color="auto" w:fill="auto"/>
            <w:noWrap/>
            <w:vAlign w:val="center"/>
          </w:tcPr>
          <w:p w:rsidR="00BB2F0E" w:rsidRPr="00617248" w:rsidRDefault="00BB2F0E" w:rsidP="00BB2F0E">
            <w:pPr>
              <w:jc w:val="center"/>
              <w:rPr>
                <w:color w:val="000000"/>
                <w:sz w:val="26"/>
                <w:szCs w:val="28"/>
                <w:lang w:val="be-BY"/>
              </w:rPr>
            </w:pPr>
            <w:r w:rsidRPr="00617248">
              <w:rPr>
                <w:color w:val="000000"/>
                <w:sz w:val="26"/>
                <w:szCs w:val="28"/>
              </w:rPr>
              <w:t>В</w:t>
            </w:r>
            <w:r w:rsidRPr="00617248">
              <w:rPr>
                <w:color w:val="000000"/>
                <w:sz w:val="26"/>
                <w:szCs w:val="28"/>
                <w:lang w:val="be-BY"/>
              </w:rPr>
              <w:t>і</w:t>
            </w:r>
            <w:r w:rsidRPr="00617248">
              <w:rPr>
                <w:color w:val="000000"/>
                <w:sz w:val="26"/>
                <w:szCs w:val="28"/>
              </w:rPr>
              <w:t>ды спорт</w:t>
            </w:r>
            <w:r w:rsidRPr="00617248">
              <w:rPr>
                <w:color w:val="000000"/>
                <w:sz w:val="26"/>
                <w:szCs w:val="28"/>
                <w:lang w:val="be-BY"/>
              </w:rPr>
              <w:t>у</w:t>
            </w:r>
          </w:p>
        </w:tc>
        <w:tc>
          <w:tcPr>
            <w:tcW w:w="1559"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1 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c>
          <w:tcPr>
            <w:tcW w:w="1559"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2 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c>
          <w:tcPr>
            <w:tcW w:w="1559" w:type="dxa"/>
            <w:shd w:val="clear" w:color="auto" w:fill="auto"/>
            <w:noWrap/>
            <w:vAlign w:val="center"/>
          </w:tcPr>
          <w:p w:rsidR="00BB2F0E" w:rsidRPr="00617248" w:rsidRDefault="00BB2F0E" w:rsidP="00BB2F0E">
            <w:pPr>
              <w:jc w:val="center"/>
              <w:rPr>
                <w:sz w:val="26"/>
                <w:szCs w:val="28"/>
              </w:rPr>
            </w:pPr>
            <w:r w:rsidRPr="00617248">
              <w:rPr>
                <w:sz w:val="26"/>
                <w:szCs w:val="28"/>
              </w:rPr>
              <w:t xml:space="preserve">3 </w:t>
            </w:r>
            <w:r w:rsidRPr="00617248">
              <w:rPr>
                <w:color w:val="000000"/>
                <w:sz w:val="26"/>
                <w:szCs w:val="28"/>
              </w:rPr>
              <w:t>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c>
          <w:tcPr>
            <w:tcW w:w="1560"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4 чв</w:t>
            </w:r>
            <w:r w:rsidRPr="00617248">
              <w:rPr>
                <w:color w:val="000000"/>
                <w:sz w:val="26"/>
                <w:szCs w:val="28"/>
                <w:lang w:val="be-BY"/>
              </w:rPr>
              <w:t>э</w:t>
            </w:r>
            <w:r w:rsidRPr="00617248">
              <w:rPr>
                <w:color w:val="000000"/>
                <w:sz w:val="26"/>
                <w:szCs w:val="28"/>
              </w:rPr>
              <w:t>р</w:t>
            </w:r>
            <w:r w:rsidRPr="00617248">
              <w:rPr>
                <w:color w:val="000000"/>
                <w:sz w:val="26"/>
                <w:szCs w:val="28"/>
                <w:lang w:val="be-BY"/>
              </w:rPr>
              <w:t>ц</w:t>
            </w:r>
            <w:r w:rsidRPr="00617248">
              <w:rPr>
                <w:color w:val="000000"/>
                <w:sz w:val="26"/>
                <w:szCs w:val="28"/>
              </w:rPr>
              <w:t>ь</w:t>
            </w:r>
          </w:p>
        </w:tc>
      </w:tr>
      <w:tr w:rsidR="00BB2F0E" w:rsidRPr="00617248" w:rsidTr="00BB2F0E">
        <w:trPr>
          <w:trHeight w:val="141"/>
          <w:jc w:val="center"/>
        </w:trPr>
        <w:tc>
          <w:tcPr>
            <w:tcW w:w="3256" w:type="dxa"/>
            <w:shd w:val="clear" w:color="auto" w:fill="auto"/>
            <w:noWrap/>
            <w:vAlign w:val="bottom"/>
          </w:tcPr>
          <w:p w:rsidR="00BB2F0E" w:rsidRPr="00617248" w:rsidRDefault="00BB2F0E" w:rsidP="00BB2F0E">
            <w:pPr>
              <w:rPr>
                <w:color w:val="000000"/>
                <w:sz w:val="26"/>
              </w:rPr>
            </w:pPr>
            <w:r w:rsidRPr="00617248">
              <w:rPr>
                <w:color w:val="000000"/>
                <w:sz w:val="26"/>
                <w:lang w:val="be-BY"/>
              </w:rPr>
              <w:t>А</w:t>
            </w:r>
            <w:r w:rsidRPr="00617248">
              <w:rPr>
                <w:color w:val="000000"/>
                <w:sz w:val="26"/>
              </w:rPr>
              <w:t>сновы ф</w:t>
            </w:r>
            <w:r w:rsidRPr="00617248">
              <w:rPr>
                <w:color w:val="000000"/>
                <w:sz w:val="26"/>
                <w:lang w:val="be-BY"/>
              </w:rPr>
              <w:t>і</w:t>
            </w:r>
            <w:r w:rsidRPr="00617248">
              <w:rPr>
                <w:color w:val="000000"/>
                <w:sz w:val="26"/>
              </w:rPr>
              <w:t>зкультурных</w:t>
            </w:r>
          </w:p>
          <w:p w:rsidR="00BB2F0E" w:rsidRPr="00617248" w:rsidRDefault="00BB2F0E" w:rsidP="00BB2F0E">
            <w:pPr>
              <w:rPr>
                <w:color w:val="000000"/>
                <w:sz w:val="26"/>
              </w:rPr>
            </w:pPr>
            <w:r w:rsidRPr="00617248">
              <w:rPr>
                <w:color w:val="000000"/>
                <w:sz w:val="26"/>
                <w:lang w:val="be-BY"/>
              </w:rPr>
              <w:t>ведаў</w:t>
            </w:r>
          </w:p>
        </w:tc>
        <w:tc>
          <w:tcPr>
            <w:tcW w:w="6237" w:type="dxa"/>
            <w:gridSpan w:val="4"/>
            <w:shd w:val="clear" w:color="auto" w:fill="auto"/>
            <w:noWrap/>
            <w:vAlign w:val="center"/>
          </w:tcPr>
          <w:p w:rsidR="00BB2F0E" w:rsidRPr="00617248" w:rsidRDefault="00BB2F0E" w:rsidP="00BB2F0E">
            <w:pPr>
              <w:jc w:val="center"/>
              <w:rPr>
                <w:i/>
                <w:color w:val="000000"/>
                <w:sz w:val="26"/>
              </w:rPr>
            </w:pPr>
            <w:r w:rsidRPr="00617248">
              <w:rPr>
                <w:rStyle w:val="tlid-translation"/>
                <w:rFonts w:eastAsia="SimSun"/>
                <w:sz w:val="26"/>
                <w:lang w:val="be-BY"/>
              </w:rPr>
              <w:t>Вывучаюцца ў працэсе практычных заняткаў</w:t>
            </w:r>
          </w:p>
        </w:tc>
      </w:tr>
      <w:tr w:rsidR="00BB2F0E" w:rsidRPr="00617248" w:rsidTr="00BB2F0E">
        <w:trPr>
          <w:trHeight w:val="154"/>
          <w:jc w:val="center"/>
        </w:trPr>
        <w:tc>
          <w:tcPr>
            <w:tcW w:w="3256" w:type="dxa"/>
            <w:shd w:val="clear" w:color="auto" w:fill="auto"/>
            <w:noWrap/>
            <w:vAlign w:val="bottom"/>
          </w:tcPr>
          <w:p w:rsidR="00BB2F0E" w:rsidRPr="00617248" w:rsidRDefault="00BB2F0E" w:rsidP="00BB2F0E">
            <w:pPr>
              <w:rPr>
                <w:color w:val="000000"/>
                <w:sz w:val="26"/>
              </w:rPr>
            </w:pPr>
            <w:r w:rsidRPr="00617248">
              <w:rPr>
                <w:color w:val="000000"/>
                <w:sz w:val="26"/>
              </w:rPr>
              <w:t>Футбол</w:t>
            </w:r>
          </w:p>
        </w:tc>
        <w:tc>
          <w:tcPr>
            <w:tcW w:w="1559"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4</w:t>
            </w:r>
          </w:p>
        </w:tc>
        <w:tc>
          <w:tcPr>
            <w:tcW w:w="1559" w:type="dxa"/>
            <w:shd w:val="clear" w:color="auto" w:fill="auto"/>
            <w:noWrap/>
            <w:vAlign w:val="center"/>
          </w:tcPr>
          <w:p w:rsidR="00BB2F0E" w:rsidRPr="00617248" w:rsidRDefault="00BB2F0E" w:rsidP="00BB2F0E">
            <w:pPr>
              <w:jc w:val="center"/>
              <w:rPr>
                <w:color w:val="000000"/>
                <w:sz w:val="26"/>
                <w:szCs w:val="28"/>
              </w:rPr>
            </w:pPr>
          </w:p>
        </w:tc>
        <w:tc>
          <w:tcPr>
            <w:tcW w:w="1559" w:type="dxa"/>
            <w:shd w:val="clear" w:color="auto" w:fill="auto"/>
            <w:noWrap/>
            <w:vAlign w:val="center"/>
          </w:tcPr>
          <w:p w:rsidR="00BB2F0E" w:rsidRPr="00617248" w:rsidRDefault="00BB2F0E" w:rsidP="00BB2F0E">
            <w:pPr>
              <w:jc w:val="center"/>
              <w:rPr>
                <w:sz w:val="26"/>
                <w:szCs w:val="28"/>
              </w:rPr>
            </w:pPr>
          </w:p>
        </w:tc>
        <w:tc>
          <w:tcPr>
            <w:tcW w:w="1560" w:type="dxa"/>
            <w:shd w:val="clear" w:color="auto" w:fill="auto"/>
            <w:noWrap/>
            <w:vAlign w:val="center"/>
          </w:tcPr>
          <w:p w:rsidR="00BB2F0E" w:rsidRPr="00617248" w:rsidRDefault="00BB2F0E" w:rsidP="00BB2F0E">
            <w:pPr>
              <w:jc w:val="center"/>
              <w:rPr>
                <w:color w:val="000000"/>
                <w:sz w:val="26"/>
                <w:szCs w:val="28"/>
              </w:rPr>
            </w:pPr>
            <w:r w:rsidRPr="00617248">
              <w:rPr>
                <w:color w:val="000000"/>
                <w:sz w:val="26"/>
                <w:szCs w:val="28"/>
              </w:rPr>
              <w:t>12</w:t>
            </w: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Баскетбол</w:t>
            </w: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14</w:t>
            </w: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8</w:t>
            </w:r>
          </w:p>
        </w:tc>
        <w:tc>
          <w:tcPr>
            <w:tcW w:w="1560" w:type="dxa"/>
            <w:shd w:val="clear" w:color="auto" w:fill="auto"/>
            <w:noWrap/>
            <w:vAlign w:val="center"/>
            <w:hideMark/>
          </w:tcPr>
          <w:p w:rsidR="00BB2F0E" w:rsidRPr="00617248" w:rsidRDefault="00BB2F0E" w:rsidP="00BB2F0E">
            <w:pPr>
              <w:jc w:val="center"/>
              <w:rPr>
                <w:color w:val="000000"/>
                <w:sz w:val="26"/>
                <w:szCs w:val="28"/>
              </w:rPr>
            </w:pP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В</w:t>
            </w:r>
            <w:r w:rsidRPr="00617248">
              <w:rPr>
                <w:color w:val="000000"/>
                <w:sz w:val="26"/>
                <w:lang w:val="be-BY"/>
              </w:rPr>
              <w:t>а</w:t>
            </w:r>
            <w:r w:rsidRPr="00617248">
              <w:rPr>
                <w:color w:val="000000"/>
                <w:sz w:val="26"/>
              </w:rPr>
              <w:t>лейбол</w:t>
            </w:r>
          </w:p>
        </w:tc>
        <w:tc>
          <w:tcPr>
            <w:tcW w:w="1559" w:type="dxa"/>
            <w:shd w:val="clear" w:color="auto" w:fill="auto"/>
            <w:vAlign w:val="center"/>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16</w:t>
            </w:r>
          </w:p>
        </w:tc>
        <w:tc>
          <w:tcPr>
            <w:tcW w:w="1560"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4</w:t>
            </w: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Л</w:t>
            </w:r>
            <w:r w:rsidRPr="00617248">
              <w:rPr>
                <w:color w:val="000000"/>
                <w:sz w:val="26"/>
                <w:lang w:val="be-BY"/>
              </w:rPr>
              <w:t>ё</w:t>
            </w:r>
            <w:r w:rsidRPr="00617248">
              <w:rPr>
                <w:color w:val="000000"/>
                <w:sz w:val="26"/>
              </w:rPr>
              <w:t>гкая атлет</w:t>
            </w:r>
            <w:r w:rsidRPr="00617248">
              <w:rPr>
                <w:color w:val="000000"/>
                <w:sz w:val="26"/>
                <w:lang w:val="be-BY"/>
              </w:rPr>
              <w:t>ы</w:t>
            </w:r>
            <w:r w:rsidRPr="00617248">
              <w:rPr>
                <w:color w:val="000000"/>
                <w:sz w:val="26"/>
              </w:rPr>
              <w:t>ка</w:t>
            </w: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16</w:t>
            </w: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sz w:val="26"/>
                <w:szCs w:val="28"/>
              </w:rPr>
            </w:pPr>
          </w:p>
        </w:tc>
        <w:tc>
          <w:tcPr>
            <w:tcW w:w="1560"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12</w:t>
            </w:r>
          </w:p>
        </w:tc>
      </w:tr>
      <w:tr w:rsidR="00BB2F0E" w:rsidRPr="00617248" w:rsidTr="00BB2F0E">
        <w:trPr>
          <w:trHeight w:val="349"/>
          <w:jc w:val="center"/>
        </w:trPr>
        <w:tc>
          <w:tcPr>
            <w:tcW w:w="3256" w:type="dxa"/>
            <w:shd w:val="clear" w:color="auto" w:fill="auto"/>
            <w:noWrap/>
            <w:vAlign w:val="bottom"/>
            <w:hideMark/>
          </w:tcPr>
          <w:p w:rsidR="00BB2F0E" w:rsidRPr="00617248" w:rsidRDefault="00BB2F0E" w:rsidP="00BB2F0E">
            <w:pPr>
              <w:rPr>
                <w:color w:val="000000"/>
                <w:sz w:val="26"/>
                <w:lang w:val="be-BY"/>
              </w:rPr>
            </w:pPr>
            <w:r w:rsidRPr="00617248">
              <w:rPr>
                <w:color w:val="000000"/>
                <w:sz w:val="26"/>
              </w:rPr>
              <w:t>Лыжны</w:t>
            </w:r>
            <w:r w:rsidRPr="00617248">
              <w:rPr>
                <w:color w:val="000000"/>
                <w:sz w:val="26"/>
                <w:lang w:val="be-BY"/>
              </w:rPr>
              <w:t>я</w:t>
            </w:r>
            <w:r w:rsidRPr="00617248">
              <w:rPr>
                <w:color w:val="000000"/>
                <w:sz w:val="26"/>
              </w:rPr>
              <w:t xml:space="preserve"> гонк</w:t>
            </w:r>
            <w:r w:rsidRPr="00617248">
              <w:rPr>
                <w:color w:val="000000"/>
                <w:sz w:val="26"/>
                <w:lang w:val="be-BY"/>
              </w:rPr>
              <w:t>і</w:t>
            </w:r>
          </w:p>
        </w:tc>
        <w:tc>
          <w:tcPr>
            <w:tcW w:w="1559" w:type="dxa"/>
            <w:shd w:val="clear" w:color="auto" w:fill="auto"/>
            <w:vAlign w:val="center"/>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20</w:t>
            </w:r>
          </w:p>
        </w:tc>
        <w:tc>
          <w:tcPr>
            <w:tcW w:w="1560" w:type="dxa"/>
            <w:shd w:val="clear" w:color="auto" w:fill="auto"/>
            <w:noWrap/>
            <w:vAlign w:val="center"/>
            <w:hideMark/>
          </w:tcPr>
          <w:p w:rsidR="00BB2F0E" w:rsidRPr="00617248" w:rsidRDefault="00BB2F0E" w:rsidP="00BB2F0E">
            <w:pPr>
              <w:jc w:val="center"/>
              <w:rPr>
                <w:color w:val="000000"/>
                <w:sz w:val="26"/>
                <w:szCs w:val="28"/>
              </w:rPr>
            </w:pPr>
          </w:p>
        </w:tc>
      </w:tr>
      <w:tr w:rsidR="00BB2F0E" w:rsidRPr="00617248" w:rsidTr="00BB2F0E">
        <w:trPr>
          <w:trHeight w:val="516"/>
          <w:jc w:val="center"/>
        </w:trPr>
        <w:tc>
          <w:tcPr>
            <w:tcW w:w="3256" w:type="dxa"/>
            <w:shd w:val="clear" w:color="auto" w:fill="auto"/>
            <w:noWrap/>
            <w:vAlign w:val="bottom"/>
            <w:hideMark/>
          </w:tcPr>
          <w:p w:rsidR="00BB2F0E" w:rsidRPr="00617248" w:rsidRDefault="00BB2F0E" w:rsidP="00BB2F0E">
            <w:pPr>
              <w:rPr>
                <w:color w:val="000000"/>
                <w:sz w:val="26"/>
              </w:rPr>
            </w:pPr>
            <w:r w:rsidRPr="00617248">
              <w:rPr>
                <w:color w:val="000000"/>
                <w:sz w:val="26"/>
              </w:rPr>
              <w:t>Акр</w:t>
            </w:r>
            <w:r w:rsidRPr="00617248">
              <w:rPr>
                <w:color w:val="000000"/>
                <w:sz w:val="26"/>
                <w:lang w:val="be-BY"/>
              </w:rPr>
              <w:t>а</w:t>
            </w:r>
            <w:r w:rsidRPr="00617248">
              <w:rPr>
                <w:color w:val="000000"/>
                <w:sz w:val="26"/>
              </w:rPr>
              <w:t>бат</w:t>
            </w:r>
            <w:r w:rsidRPr="00617248">
              <w:rPr>
                <w:color w:val="000000"/>
                <w:sz w:val="26"/>
                <w:lang w:val="be-BY"/>
              </w:rPr>
              <w:t>ы</w:t>
            </w:r>
            <w:r w:rsidRPr="00617248">
              <w:rPr>
                <w:color w:val="000000"/>
                <w:sz w:val="26"/>
              </w:rPr>
              <w:t>ка, аэроб</w:t>
            </w:r>
            <w:r w:rsidRPr="00617248">
              <w:rPr>
                <w:color w:val="000000"/>
                <w:sz w:val="26"/>
                <w:lang w:val="be-BY"/>
              </w:rPr>
              <w:t>і</w:t>
            </w:r>
            <w:r w:rsidRPr="00617248">
              <w:rPr>
                <w:color w:val="000000"/>
                <w:sz w:val="26"/>
              </w:rPr>
              <w:t>ка, атлет</w:t>
            </w:r>
            <w:r w:rsidRPr="00617248">
              <w:rPr>
                <w:color w:val="000000"/>
                <w:sz w:val="26"/>
                <w:lang w:val="be-BY"/>
              </w:rPr>
              <w:t>ы</w:t>
            </w:r>
            <w:r w:rsidRPr="00617248">
              <w:rPr>
                <w:color w:val="000000"/>
                <w:sz w:val="26"/>
              </w:rPr>
              <w:t>ч</w:t>
            </w:r>
            <w:r w:rsidRPr="00617248">
              <w:rPr>
                <w:color w:val="000000"/>
                <w:sz w:val="26"/>
                <w:lang w:val="be-BY"/>
              </w:rPr>
              <w:t>н</w:t>
            </w:r>
            <w:r w:rsidRPr="00617248">
              <w:rPr>
                <w:color w:val="000000"/>
                <w:sz w:val="26"/>
              </w:rPr>
              <w:t>ая г</w:t>
            </w:r>
            <w:r w:rsidRPr="00617248">
              <w:rPr>
                <w:color w:val="000000"/>
                <w:sz w:val="26"/>
                <w:lang w:val="be-BY"/>
              </w:rPr>
              <w:t>і</w:t>
            </w:r>
            <w:r w:rsidRPr="00617248">
              <w:rPr>
                <w:color w:val="000000"/>
                <w:sz w:val="26"/>
              </w:rPr>
              <w:t>мнаст</w:t>
            </w:r>
            <w:r w:rsidRPr="00617248">
              <w:rPr>
                <w:color w:val="000000"/>
                <w:sz w:val="26"/>
                <w:lang w:val="be-BY"/>
              </w:rPr>
              <w:t>ы</w:t>
            </w:r>
            <w:r w:rsidRPr="00617248">
              <w:rPr>
                <w:color w:val="000000"/>
                <w:sz w:val="26"/>
              </w:rPr>
              <w:t>ка</w:t>
            </w:r>
          </w:p>
        </w:tc>
        <w:tc>
          <w:tcPr>
            <w:tcW w:w="1559" w:type="dxa"/>
            <w:shd w:val="clear" w:color="auto" w:fill="auto"/>
            <w:vAlign w:val="bottom"/>
          </w:tcPr>
          <w:p w:rsidR="00BB2F0E" w:rsidRPr="00617248" w:rsidRDefault="00BB2F0E" w:rsidP="00BB2F0E">
            <w:pPr>
              <w:jc w:val="center"/>
              <w:rPr>
                <w:color w:val="000000"/>
                <w:sz w:val="26"/>
                <w:szCs w:val="28"/>
              </w:rPr>
            </w:pPr>
          </w:p>
        </w:tc>
        <w:tc>
          <w:tcPr>
            <w:tcW w:w="1559" w:type="dxa"/>
            <w:shd w:val="clear" w:color="auto" w:fill="auto"/>
            <w:noWrap/>
            <w:vAlign w:val="center"/>
            <w:hideMark/>
          </w:tcPr>
          <w:p w:rsidR="00BB2F0E" w:rsidRPr="00617248" w:rsidRDefault="00BB2F0E" w:rsidP="00BB2F0E">
            <w:pPr>
              <w:jc w:val="center"/>
              <w:rPr>
                <w:color w:val="000000"/>
                <w:sz w:val="26"/>
                <w:szCs w:val="28"/>
              </w:rPr>
            </w:pPr>
            <w:r w:rsidRPr="00617248">
              <w:rPr>
                <w:color w:val="000000"/>
                <w:sz w:val="26"/>
                <w:szCs w:val="28"/>
              </w:rPr>
              <w:t>26</w:t>
            </w:r>
          </w:p>
        </w:tc>
        <w:tc>
          <w:tcPr>
            <w:tcW w:w="1559" w:type="dxa"/>
            <w:shd w:val="clear" w:color="auto" w:fill="auto"/>
            <w:noWrap/>
            <w:vAlign w:val="bottom"/>
            <w:hideMark/>
          </w:tcPr>
          <w:p w:rsidR="00BB2F0E" w:rsidRPr="00617248" w:rsidRDefault="00BB2F0E" w:rsidP="00BB2F0E">
            <w:pPr>
              <w:jc w:val="center"/>
              <w:rPr>
                <w:color w:val="000000"/>
                <w:sz w:val="26"/>
                <w:szCs w:val="28"/>
              </w:rPr>
            </w:pPr>
          </w:p>
        </w:tc>
        <w:tc>
          <w:tcPr>
            <w:tcW w:w="1560" w:type="dxa"/>
            <w:shd w:val="clear" w:color="auto" w:fill="auto"/>
            <w:noWrap/>
            <w:vAlign w:val="bottom"/>
            <w:hideMark/>
          </w:tcPr>
          <w:p w:rsidR="00BB2F0E" w:rsidRPr="00617248" w:rsidRDefault="00BB2F0E" w:rsidP="00BB2F0E">
            <w:pPr>
              <w:jc w:val="center"/>
              <w:rPr>
                <w:sz w:val="26"/>
                <w:szCs w:val="28"/>
              </w:rPr>
            </w:pPr>
          </w:p>
        </w:tc>
      </w:tr>
      <w:tr w:rsidR="00BB2F0E" w:rsidRPr="00617248" w:rsidTr="00BB2F0E">
        <w:trPr>
          <w:trHeight w:val="516"/>
          <w:jc w:val="center"/>
        </w:trPr>
        <w:tc>
          <w:tcPr>
            <w:tcW w:w="3256" w:type="dxa"/>
            <w:shd w:val="clear" w:color="auto" w:fill="auto"/>
            <w:noWrap/>
            <w:vAlign w:val="bottom"/>
          </w:tcPr>
          <w:p w:rsidR="00BB2F0E" w:rsidRPr="00617248" w:rsidRDefault="00BB2F0E" w:rsidP="00BB2F0E">
            <w:pPr>
              <w:rPr>
                <w:color w:val="000000"/>
                <w:sz w:val="26"/>
                <w:lang w:val="be-BY"/>
              </w:rPr>
            </w:pPr>
            <w:r w:rsidRPr="00617248">
              <w:rPr>
                <w:color w:val="000000"/>
                <w:sz w:val="26"/>
                <w:lang w:val="be-BY"/>
              </w:rPr>
              <w:t>Тэсціраванне ўзроўню фізічнай падрыхтаванасці</w:t>
            </w:r>
          </w:p>
        </w:tc>
        <w:tc>
          <w:tcPr>
            <w:tcW w:w="1559" w:type="dxa"/>
            <w:shd w:val="clear" w:color="auto" w:fill="auto"/>
            <w:vAlign w:val="bottom"/>
          </w:tcPr>
          <w:p w:rsidR="00BB2F0E" w:rsidRPr="00617248" w:rsidRDefault="00BB2F0E" w:rsidP="00BB2F0E">
            <w:pPr>
              <w:jc w:val="center"/>
              <w:rPr>
                <w:color w:val="000000"/>
                <w:sz w:val="26"/>
                <w:szCs w:val="28"/>
                <w:lang w:val="be-BY"/>
              </w:rPr>
            </w:pPr>
            <w:r w:rsidRPr="00617248">
              <w:rPr>
                <w:color w:val="000000"/>
                <w:sz w:val="26"/>
                <w:szCs w:val="28"/>
                <w:lang w:val="be-BY"/>
              </w:rPr>
              <w:t>4</w:t>
            </w:r>
          </w:p>
        </w:tc>
        <w:tc>
          <w:tcPr>
            <w:tcW w:w="1559" w:type="dxa"/>
            <w:shd w:val="clear" w:color="auto" w:fill="auto"/>
            <w:noWrap/>
            <w:vAlign w:val="center"/>
          </w:tcPr>
          <w:p w:rsidR="00BB2F0E" w:rsidRPr="00617248" w:rsidRDefault="00BB2F0E" w:rsidP="00BB2F0E">
            <w:pPr>
              <w:jc w:val="center"/>
              <w:rPr>
                <w:color w:val="000000"/>
                <w:sz w:val="26"/>
                <w:szCs w:val="28"/>
              </w:rPr>
            </w:pPr>
          </w:p>
        </w:tc>
        <w:tc>
          <w:tcPr>
            <w:tcW w:w="1559" w:type="dxa"/>
            <w:shd w:val="clear" w:color="auto" w:fill="auto"/>
            <w:noWrap/>
            <w:vAlign w:val="bottom"/>
          </w:tcPr>
          <w:p w:rsidR="00BB2F0E" w:rsidRPr="00617248" w:rsidRDefault="00BB2F0E" w:rsidP="00BB2F0E">
            <w:pPr>
              <w:jc w:val="center"/>
              <w:rPr>
                <w:color w:val="000000"/>
                <w:sz w:val="26"/>
                <w:szCs w:val="28"/>
              </w:rPr>
            </w:pPr>
          </w:p>
        </w:tc>
        <w:tc>
          <w:tcPr>
            <w:tcW w:w="1560" w:type="dxa"/>
            <w:shd w:val="clear" w:color="auto" w:fill="auto"/>
            <w:noWrap/>
            <w:vAlign w:val="bottom"/>
          </w:tcPr>
          <w:p w:rsidR="00BB2F0E" w:rsidRPr="00617248" w:rsidRDefault="00BB2F0E" w:rsidP="00BB2F0E">
            <w:pPr>
              <w:jc w:val="center"/>
              <w:rPr>
                <w:sz w:val="26"/>
                <w:szCs w:val="28"/>
                <w:lang w:val="be-BY"/>
              </w:rPr>
            </w:pPr>
            <w:r w:rsidRPr="00617248">
              <w:rPr>
                <w:sz w:val="26"/>
                <w:szCs w:val="28"/>
                <w:lang w:val="be-BY"/>
              </w:rPr>
              <w:t>4</w:t>
            </w:r>
          </w:p>
        </w:tc>
      </w:tr>
    </w:tbl>
    <w:p w:rsidR="00622ECC" w:rsidRDefault="00622ECC" w:rsidP="00622ECC">
      <w:pPr>
        <w:widowControl w:val="0"/>
        <w:shd w:val="clear" w:color="auto" w:fill="FFFFFF"/>
        <w:suppressAutoHyphens/>
        <w:jc w:val="center"/>
        <w:rPr>
          <w:bCs/>
          <w:sz w:val="30"/>
          <w:szCs w:val="30"/>
        </w:rPr>
      </w:pPr>
    </w:p>
    <w:p w:rsidR="00622ECC" w:rsidRPr="00617248" w:rsidRDefault="00622ECC" w:rsidP="00622ECC">
      <w:pPr>
        <w:widowControl w:val="0"/>
        <w:shd w:val="clear" w:color="auto" w:fill="FFFFFF"/>
        <w:suppressAutoHyphens/>
        <w:jc w:val="center"/>
        <w:rPr>
          <w:bCs/>
          <w:sz w:val="30"/>
          <w:szCs w:val="30"/>
        </w:rPr>
      </w:pPr>
      <w:r w:rsidRPr="00617248">
        <w:rPr>
          <w:bCs/>
          <w:sz w:val="30"/>
          <w:szCs w:val="30"/>
        </w:rPr>
        <w:t>ІНВАРЫЯНТНЫ КАМПАНЕНТ</w:t>
      </w:r>
    </w:p>
    <w:p w:rsidR="00622ECC" w:rsidRPr="00617248" w:rsidRDefault="00622ECC" w:rsidP="00622ECC">
      <w:pPr>
        <w:widowControl w:val="0"/>
        <w:shd w:val="clear" w:color="auto" w:fill="FFFFFF"/>
        <w:suppressAutoHyphens/>
        <w:jc w:val="center"/>
        <w:rPr>
          <w:bCs/>
          <w:sz w:val="30"/>
          <w:szCs w:val="30"/>
        </w:rPr>
      </w:pPr>
    </w:p>
    <w:p w:rsidR="00622ECC" w:rsidRPr="00617248" w:rsidRDefault="00622ECC" w:rsidP="00622ECC">
      <w:pPr>
        <w:widowControl w:val="0"/>
        <w:shd w:val="clear" w:color="auto" w:fill="FFFFFF"/>
        <w:suppressAutoHyphens/>
        <w:jc w:val="center"/>
        <w:rPr>
          <w:bCs/>
          <w:caps/>
          <w:sz w:val="30"/>
          <w:szCs w:val="30"/>
        </w:rPr>
      </w:pPr>
      <w:r w:rsidRPr="00617248">
        <w:rPr>
          <w:bCs/>
          <w:caps/>
          <w:sz w:val="30"/>
          <w:szCs w:val="30"/>
        </w:rPr>
        <w:t>Асновы фізкультурных ведаў</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Правілы бяспечных паводзін на фізкультурных і спартыўных занятках. </w:t>
      </w:r>
      <w:r w:rsidRPr="00617248">
        <w:rPr>
          <w:sz w:val="30"/>
          <w:szCs w:val="30"/>
        </w:rPr>
        <w:t xml:space="preserve">Папярэджанне траўманебяспечных сітуацый на гульнявой пляцоўцы, стадыёне, каля вадаёма, у лесапаркавай зоне. Правілы бяспечных паводзін на вучэбных занятках, падчас самастойных заняткаў фізічнымі практыкаваннямі, на </w:t>
      </w:r>
      <w:r w:rsidRPr="00617248">
        <w:rPr>
          <w:sz w:val="30"/>
          <w:szCs w:val="30"/>
          <w:lang w:val="be-BY"/>
        </w:rPr>
        <w:t xml:space="preserve">фізкультурна-аздараўленчых і спартыўна-масавых мерапрыемствах, </w:t>
      </w:r>
      <w:r w:rsidRPr="00617248">
        <w:rPr>
          <w:sz w:val="30"/>
          <w:szCs w:val="30"/>
        </w:rPr>
        <w:t>спартыўных спаборніцтвах.</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 xml:space="preserve">Паняцце пра фізічную культуру асобы. </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 xml:space="preserve">Фізічнае развіцце. Антрапаметрыя і ацэнка функцыянальнага стан. </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Формы заняткаў фізічнымі практыкаваннямі.</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Навучанне рухальным дзеянням.</w:t>
      </w:r>
    </w:p>
    <w:p w:rsidR="00622ECC" w:rsidRPr="00617248" w:rsidRDefault="00622ECC" w:rsidP="00622ECC">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Фізічная падрыхтоўка.</w:t>
      </w: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t>Рухальныя здольнасці чалавека.</w:t>
      </w:r>
    </w:p>
    <w:p w:rsidR="00622ECC" w:rsidRPr="00617248" w:rsidRDefault="00622ECC" w:rsidP="00622ECC">
      <w:pPr>
        <w:widowControl w:val="0"/>
        <w:shd w:val="clear" w:color="auto" w:fill="FFFFFF"/>
        <w:suppressAutoHyphens/>
        <w:ind w:firstLine="709"/>
        <w:jc w:val="both"/>
        <w:rPr>
          <w:bCs/>
          <w:iCs/>
          <w:sz w:val="30"/>
          <w:szCs w:val="30"/>
        </w:rPr>
      </w:pPr>
      <w:r w:rsidRPr="00617248">
        <w:rPr>
          <w:bCs/>
          <w:iCs/>
          <w:sz w:val="30"/>
          <w:szCs w:val="30"/>
        </w:rPr>
        <w:t xml:space="preserve">Сілавыя здольнасці. </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Сілавыя здольнасці. </w:t>
      </w:r>
      <w:r w:rsidRPr="00617248">
        <w:rPr>
          <w:sz w:val="30"/>
          <w:szCs w:val="30"/>
        </w:rPr>
        <w:t>Выкарыстанне сілавых практыкаванняў для карэкцыі фігуры. Нарміраванне фізічнай нагрузкі сілавога характару на занятках з улікам асаблівасцяў фізіялагічных функцый мужчынскага і жаночага арганізмаў.</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Хуткасныя і хуткасна-сілавыя здольнасці. </w:t>
      </w:r>
      <w:r w:rsidRPr="00617248">
        <w:rPr>
          <w:sz w:val="30"/>
          <w:szCs w:val="30"/>
        </w:rPr>
        <w:t xml:space="preserve">Нарміраванне фізічнай нагрузкі хуткаснага і хуткасна-сілавога характару з улікам асаблівасцяў </w:t>
      </w:r>
      <w:r w:rsidRPr="00617248">
        <w:rPr>
          <w:sz w:val="30"/>
          <w:szCs w:val="30"/>
        </w:rPr>
        <w:lastRenderedPageBreak/>
        <w:t>фізіялагічных функцый мужчынскага і жаночага арганізмаў.</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Трываласць. </w:t>
      </w:r>
      <w:r w:rsidRPr="00617248">
        <w:rPr>
          <w:sz w:val="30"/>
          <w:szCs w:val="30"/>
        </w:rPr>
        <w:t>Метады стандартна-бесперапыннага практыкавання (раўнамерны), варыятыўна-бесперапыннага практыкавання (пераменны), стандартна-паўторнага інтэрвальнага практыкавання</w:t>
      </w:r>
      <w:r w:rsidRPr="00617248">
        <w:rPr>
          <w:sz w:val="30"/>
          <w:szCs w:val="30"/>
          <w:lang w:val="be-BY"/>
        </w:rPr>
        <w:t xml:space="preserve"> (паўторны)</w:t>
      </w:r>
      <w:r w:rsidRPr="00617248">
        <w:rPr>
          <w:sz w:val="30"/>
          <w:szCs w:val="30"/>
        </w:rPr>
        <w:t>. Нарміраванне фізічнай нагрузкі для развіцця трываласці з улікам асаблівасцяў фізіялагічных функцый мужчынскага і жаночага арганізмаў.</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Гнуткасць. </w:t>
      </w:r>
      <w:r w:rsidRPr="00617248">
        <w:rPr>
          <w:sz w:val="30"/>
          <w:szCs w:val="30"/>
        </w:rPr>
        <w:t>Метады паўторнага дынамічнага практыкавання, паўторнага статычнага практыкавання (стрэтчынг), камбінаванага выкарыстання практыкаванняў для развіцця гнуткасці. Асаблівасці нарміравання фізічнай нагрузкі для развіцця гнуткасці.</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Каардынацыйныя здольнасці. </w:t>
      </w:r>
      <w:r w:rsidRPr="00617248">
        <w:rPr>
          <w:sz w:val="30"/>
          <w:szCs w:val="30"/>
        </w:rPr>
        <w:t>Метады развіцця каардынацыйных здольнасцяў: рэгламентаваныя практыкаванні (стандартна-паўторнага, варыятыўнага са строга рэгламентаваным і нястрога рэгламентаваным вар’іраваннем умоў выканання), гульнявы метад. Асаблівасці нарміравання фізічнай нагрузкі для развіцця асобных каардынацыйных здольнасцяў.</w:t>
      </w:r>
    </w:p>
    <w:p w:rsidR="00622ECC" w:rsidRPr="00617248" w:rsidRDefault="00622ECC" w:rsidP="00622ECC">
      <w:pPr>
        <w:widowControl w:val="0"/>
        <w:shd w:val="clear" w:color="auto" w:fill="FFFFFF"/>
        <w:suppressAutoHyphens/>
        <w:ind w:firstLine="709"/>
        <w:jc w:val="both"/>
        <w:rPr>
          <w:sz w:val="30"/>
          <w:szCs w:val="30"/>
          <w:lang w:val="be-BY"/>
        </w:rPr>
      </w:pPr>
      <w:r w:rsidRPr="00617248">
        <w:rPr>
          <w:sz w:val="30"/>
          <w:szCs w:val="30"/>
          <w:lang w:val="be-BY"/>
        </w:rPr>
        <w:t>Тэсты для вызначэння рыхальных здольнасцяў.</w:t>
      </w:r>
    </w:p>
    <w:p w:rsidR="00622ECC" w:rsidRPr="00617248" w:rsidRDefault="00622ECC" w:rsidP="00622ECC">
      <w:pPr>
        <w:widowControl w:val="0"/>
        <w:shd w:val="clear" w:color="auto" w:fill="FFFFFF"/>
        <w:suppressAutoHyphens/>
        <w:ind w:firstLine="709"/>
        <w:jc w:val="both"/>
        <w:rPr>
          <w:sz w:val="30"/>
          <w:szCs w:val="30"/>
          <w:lang w:val="be-BY"/>
        </w:rPr>
      </w:pPr>
      <w:r w:rsidRPr="00617248">
        <w:rPr>
          <w:bCs/>
          <w:sz w:val="30"/>
          <w:szCs w:val="30"/>
          <w:lang w:val="be-BY"/>
        </w:rPr>
        <w:t xml:space="preserve">Методыка самастойных заняткаў. Самакантроль. </w:t>
      </w:r>
      <w:r w:rsidRPr="00617248">
        <w:rPr>
          <w:sz w:val="30"/>
          <w:szCs w:val="30"/>
          <w:lang w:val="be-BY"/>
        </w:rPr>
        <w:t>Вызначэнне задач самастойных заняткаў фізічнымі практыкаваннямі (аздараўленне, рэабілітацыя, рэкрэацыя, развіццё рухальных здольнасцяў і да т. п.). Правілы адбору фізічных практыкаванняў для самастойных заняткаў з улікам фізіялагічных асаблівасцяў арганізма. Агульныя правілы індывідуальнага нарміравання нагрузкі ў працэсе самастойных заняткаў фізічнымі практыкаваннямі.</w:t>
      </w: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Здаровы лад жыцця. </w:t>
      </w:r>
      <w:r w:rsidRPr="00617248">
        <w:rPr>
          <w:sz w:val="30"/>
          <w:szCs w:val="30"/>
        </w:rPr>
        <w:t>Патрабаванні да фарміравання здаровага ладу жыцця сродкамі фізічнай культуры. Рэгулярнасць прымянення сродкаў фізічнай культуры ў здаровым ладзе жыцця. Аптымальны тыднёвы рухальны рэжым у розныя поры года.</w:t>
      </w: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Алімпізм і алімпійскі рух. </w:t>
      </w:r>
      <w:r w:rsidRPr="00617248">
        <w:rPr>
          <w:sz w:val="30"/>
          <w:szCs w:val="30"/>
        </w:rPr>
        <w:t>Сістэма алімпійскай адукацыі ў Рэспубліцы Беларусь. Беларуская алімпійская акадэмія: функцыі, структура, міжнародныя сувязі, уплыў на алімпійскі рух у краіне.</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jc w:val="center"/>
        <w:rPr>
          <w:bCs/>
          <w:sz w:val="30"/>
          <w:szCs w:val="30"/>
        </w:rPr>
      </w:pPr>
      <w:r w:rsidRPr="00617248">
        <w:rPr>
          <w:bCs/>
          <w:sz w:val="30"/>
          <w:szCs w:val="30"/>
        </w:rPr>
        <w:t>АСНОВЫ ВІДАЎ СПОРТУ</w:t>
      </w:r>
    </w:p>
    <w:p w:rsidR="00622ECC" w:rsidRPr="00617248" w:rsidRDefault="00622ECC" w:rsidP="00622ECC">
      <w:pPr>
        <w:widowControl w:val="0"/>
        <w:shd w:val="clear" w:color="auto" w:fill="FFFFFF"/>
        <w:suppressAutoHyphens/>
        <w:jc w:val="center"/>
        <w:rPr>
          <w:bCs/>
          <w:sz w:val="30"/>
          <w:szCs w:val="30"/>
        </w:rPr>
      </w:pPr>
    </w:p>
    <w:p w:rsidR="00622ECC" w:rsidRPr="00617248" w:rsidRDefault="00622ECC" w:rsidP="00622ECC">
      <w:pPr>
        <w:widowControl w:val="0"/>
        <w:shd w:val="clear" w:color="auto" w:fill="FFFFFF"/>
        <w:suppressAutoHyphens/>
        <w:jc w:val="center"/>
        <w:rPr>
          <w:bCs/>
          <w:caps/>
          <w:sz w:val="30"/>
          <w:szCs w:val="30"/>
        </w:rPr>
      </w:pPr>
      <w:r w:rsidRPr="00617248">
        <w:rPr>
          <w:bCs/>
          <w:caps/>
          <w:sz w:val="30"/>
          <w:szCs w:val="30"/>
        </w:rPr>
        <w:t>Лёгкая атлетыка</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sz w:val="30"/>
          <w:szCs w:val="30"/>
          <w:lang w:val="be-BY"/>
        </w:rPr>
      </w:pPr>
      <w:r w:rsidRPr="00617248">
        <w:rPr>
          <w:bCs/>
          <w:sz w:val="30"/>
          <w:szCs w:val="30"/>
        </w:rPr>
        <w:t>Хадзьба</w:t>
      </w:r>
      <w:r w:rsidRPr="00617248">
        <w:rPr>
          <w:bCs/>
          <w:sz w:val="30"/>
          <w:szCs w:val="30"/>
          <w:lang w:val="be-BY"/>
        </w:rPr>
        <w:t xml:space="preserve">. Разнавіднасці хадзьбы </w:t>
      </w:r>
      <w:r w:rsidRPr="00617248">
        <w:rPr>
          <w:sz w:val="30"/>
          <w:szCs w:val="30"/>
          <w:lang w:val="be-BY"/>
        </w:rPr>
        <w:t>са зменай тэмпу да 3000 м; аздараўленчая хадзьба; скандынаўская хадзьба.</w:t>
      </w:r>
    </w:p>
    <w:p w:rsidR="00622ECC" w:rsidRPr="00617248" w:rsidRDefault="00622ECC" w:rsidP="00622ECC">
      <w:pPr>
        <w:widowControl w:val="0"/>
        <w:shd w:val="clear" w:color="auto" w:fill="FFFFFF"/>
        <w:suppressAutoHyphens/>
        <w:ind w:firstLine="709"/>
        <w:jc w:val="both"/>
        <w:rPr>
          <w:sz w:val="30"/>
          <w:szCs w:val="30"/>
          <w:lang w:val="be-BY"/>
        </w:rPr>
      </w:pPr>
      <w:r w:rsidRPr="00617248">
        <w:rPr>
          <w:bCs/>
          <w:sz w:val="30"/>
          <w:szCs w:val="30"/>
          <w:lang w:val="be-BY"/>
        </w:rPr>
        <w:t xml:space="preserve">Бег. Бег </w:t>
      </w:r>
      <w:r w:rsidRPr="00617248">
        <w:rPr>
          <w:sz w:val="30"/>
          <w:szCs w:val="30"/>
          <w:lang w:val="be-BY"/>
        </w:rPr>
        <w:t xml:space="preserve">10-15 м з разнастайных зыходных становішчаў; бег з зададзенай хуткасцю 30, 100 м; бег 100 м з нізкага і высокага старту на рэзультат; бег на рэзультат 1500 м (юнакі) і 1000 м (дзяўчаты); чаўночны бег 4×9 м; эстафетны бег 4×100 м; чаргаванне бегу і хадзьбы на </w:t>
      </w:r>
      <w:r w:rsidRPr="00617248">
        <w:rPr>
          <w:sz w:val="30"/>
          <w:szCs w:val="30"/>
          <w:lang w:val="be-BY"/>
        </w:rPr>
        <w:lastRenderedPageBreak/>
        <w:t>дыстанцыю да 3000 м; раўнамерны і пераменны бег да 2000 м (дзяўчаты) і 3000 м (юнакі).</w:t>
      </w:r>
    </w:p>
    <w:p w:rsidR="00622ECC" w:rsidRPr="00617248" w:rsidRDefault="00622ECC" w:rsidP="00622ECC">
      <w:pPr>
        <w:widowControl w:val="0"/>
        <w:shd w:val="clear" w:color="auto" w:fill="FFFFFF"/>
        <w:suppressAutoHyphens/>
        <w:ind w:firstLine="709"/>
        <w:jc w:val="both"/>
        <w:rPr>
          <w:bCs/>
          <w:sz w:val="30"/>
          <w:szCs w:val="30"/>
        </w:rPr>
      </w:pPr>
      <w:r w:rsidRPr="00617248">
        <w:rPr>
          <w:rStyle w:val="tlid-translation"/>
          <w:rFonts w:eastAsia="SimSun"/>
          <w:sz w:val="30"/>
          <w:lang w:val="be-BY"/>
        </w:rPr>
        <w:t>Кросавая падрыхтоўка. Чаргаванне хадзьбы і бегу па перасечанай мясцовасці, раўнамернага бегу і паскарэнняў. Пераадоленне перашкод у скачку з прызямленнем на адну нагу без парушэння рытму бегу. Фінішная паскарэнне. Тактыка размеркавання сіл на кросавай дыстанцыі да 2000 м (дзяўчаты) і да 3000 м (юнакі).</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Скачкі. </w:t>
      </w:r>
      <w:r w:rsidRPr="00617248">
        <w:rPr>
          <w:sz w:val="30"/>
          <w:szCs w:val="30"/>
        </w:rPr>
        <w:t>3 месца штуршком дзвюма нагамі на далёкасць</w:t>
      </w:r>
      <w:r w:rsidRPr="00617248">
        <w:rPr>
          <w:sz w:val="30"/>
          <w:szCs w:val="30"/>
          <w:lang w:val="be-BY"/>
        </w:rPr>
        <w:t>,</w:t>
      </w:r>
      <w:r w:rsidRPr="00617248">
        <w:rPr>
          <w:sz w:val="30"/>
          <w:szCs w:val="30"/>
        </w:rPr>
        <w:t xml:space="preserve"> у вышыню з даставаннем рукой прадмета</w:t>
      </w:r>
      <w:r w:rsidRPr="00617248">
        <w:rPr>
          <w:sz w:val="30"/>
          <w:szCs w:val="30"/>
          <w:lang w:val="be-BY"/>
        </w:rPr>
        <w:t>,</w:t>
      </w:r>
      <w:r w:rsidRPr="00617248">
        <w:rPr>
          <w:sz w:val="30"/>
          <w:szCs w:val="30"/>
        </w:rPr>
        <w:t xml:space="preserve"> на дзвюх нагах з максімальным выскокваннем уверх</w:t>
      </w:r>
      <w:r w:rsidRPr="00617248">
        <w:rPr>
          <w:sz w:val="30"/>
          <w:szCs w:val="30"/>
          <w:lang w:val="be-BY"/>
        </w:rPr>
        <w:t>,</w:t>
      </w:r>
      <w:r w:rsidRPr="00617248">
        <w:rPr>
          <w:sz w:val="30"/>
          <w:szCs w:val="30"/>
        </w:rPr>
        <w:t xml:space="preserve"> на адной назе на далёкасць з зададзенай колькасцю скачкоў</w:t>
      </w:r>
      <w:r w:rsidRPr="00617248">
        <w:rPr>
          <w:sz w:val="30"/>
          <w:szCs w:val="30"/>
          <w:lang w:val="be-BY"/>
        </w:rPr>
        <w:t>,</w:t>
      </w:r>
      <w:r w:rsidRPr="00617248">
        <w:rPr>
          <w:sz w:val="30"/>
          <w:szCs w:val="30"/>
        </w:rPr>
        <w:t xml:space="preserve"> трайныя і пяцярныя скачкі на далёкасць</w:t>
      </w:r>
      <w:r w:rsidRPr="00617248">
        <w:rPr>
          <w:sz w:val="30"/>
          <w:szCs w:val="30"/>
          <w:lang w:val="be-BY"/>
        </w:rPr>
        <w:t>; спосабы скачкоў у даўжыню з разбегу; с</w:t>
      </w:r>
      <w:r w:rsidRPr="00617248">
        <w:rPr>
          <w:sz w:val="30"/>
          <w:szCs w:val="30"/>
        </w:rPr>
        <w:t xml:space="preserve">качкі ў даўжыню з разбегу на </w:t>
      </w:r>
      <w:r w:rsidRPr="00617248">
        <w:rPr>
          <w:sz w:val="30"/>
          <w:szCs w:val="30"/>
          <w:lang w:val="be-BY"/>
        </w:rPr>
        <w:t>дальнасць; спосабы скачкоў у вышыню з разбегу;</w:t>
      </w:r>
      <w:r w:rsidRPr="00617248">
        <w:rPr>
          <w:sz w:val="30"/>
          <w:szCs w:val="30"/>
        </w:rPr>
        <w:t xml:space="preserve"> </w:t>
      </w:r>
      <w:r w:rsidRPr="00617248">
        <w:rPr>
          <w:sz w:val="30"/>
          <w:szCs w:val="30"/>
          <w:lang w:val="be-BY"/>
        </w:rPr>
        <w:t>с</w:t>
      </w:r>
      <w:r w:rsidRPr="00617248">
        <w:rPr>
          <w:sz w:val="30"/>
          <w:szCs w:val="30"/>
        </w:rPr>
        <w:t xml:space="preserve">качкі ў вышыню з разбегу на рэзультат. </w:t>
      </w: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Кіданне (дзяўчаты). </w:t>
      </w:r>
      <w:r w:rsidRPr="00617248">
        <w:rPr>
          <w:bCs/>
          <w:sz w:val="30"/>
          <w:szCs w:val="30"/>
          <w:lang w:val="be-BY"/>
        </w:rPr>
        <w:t xml:space="preserve">Кіданне </w:t>
      </w:r>
      <w:r w:rsidRPr="00617248">
        <w:rPr>
          <w:sz w:val="30"/>
          <w:szCs w:val="30"/>
        </w:rPr>
        <w:t xml:space="preserve">мяча </w:t>
      </w:r>
      <w:r w:rsidRPr="00617248">
        <w:rPr>
          <w:sz w:val="30"/>
          <w:szCs w:val="30"/>
          <w:lang w:val="be-BY"/>
        </w:rPr>
        <w:t xml:space="preserve"> (150 г) </w:t>
      </w:r>
      <w:r w:rsidRPr="00617248">
        <w:rPr>
          <w:sz w:val="30"/>
          <w:szCs w:val="30"/>
        </w:rPr>
        <w:t>з чатырох крокаў</w:t>
      </w:r>
      <w:r w:rsidRPr="00617248">
        <w:rPr>
          <w:sz w:val="30"/>
          <w:szCs w:val="30"/>
          <w:lang w:val="be-BY"/>
        </w:rPr>
        <w:t>,</w:t>
      </w:r>
      <w:r w:rsidRPr="00617248">
        <w:rPr>
          <w:sz w:val="30"/>
          <w:szCs w:val="30"/>
        </w:rPr>
        <w:t xml:space="preserve"> з поўнага разбегу па калідоры 10 м на зададзеную адлегласць і на далёкасць; у гарызантальную</w:t>
      </w:r>
      <w:r w:rsidRPr="00617248">
        <w:rPr>
          <w:sz w:val="30"/>
          <w:szCs w:val="30"/>
          <w:lang w:val="be-BY"/>
        </w:rPr>
        <w:t xml:space="preserve"> і вертыкальную </w:t>
      </w:r>
      <w:r w:rsidRPr="00617248">
        <w:rPr>
          <w:sz w:val="30"/>
          <w:szCs w:val="30"/>
        </w:rPr>
        <w:t>цэль (гімнастычны абруч) з адлегласці 20–25 м.</w:t>
      </w: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Кіданне (юнакі). </w:t>
      </w:r>
      <w:r w:rsidRPr="00617248">
        <w:rPr>
          <w:bCs/>
          <w:sz w:val="30"/>
          <w:szCs w:val="30"/>
          <w:lang w:val="be-BY"/>
        </w:rPr>
        <w:t>Кіданне м</w:t>
      </w:r>
      <w:r w:rsidRPr="00617248">
        <w:rPr>
          <w:sz w:val="30"/>
          <w:szCs w:val="30"/>
        </w:rPr>
        <w:t xml:space="preserve">яча </w:t>
      </w:r>
      <w:r w:rsidRPr="00617248">
        <w:rPr>
          <w:sz w:val="30"/>
          <w:szCs w:val="30"/>
          <w:lang w:val="be-BY"/>
        </w:rPr>
        <w:t>(</w:t>
      </w:r>
      <w:r w:rsidRPr="00617248">
        <w:rPr>
          <w:sz w:val="30"/>
          <w:szCs w:val="30"/>
        </w:rPr>
        <w:t>150 г</w:t>
      </w:r>
      <w:r w:rsidRPr="00617248">
        <w:rPr>
          <w:sz w:val="30"/>
          <w:szCs w:val="30"/>
          <w:lang w:val="be-BY"/>
        </w:rPr>
        <w:t>)</w:t>
      </w:r>
      <w:r w:rsidRPr="00617248">
        <w:rPr>
          <w:sz w:val="30"/>
          <w:szCs w:val="30"/>
        </w:rPr>
        <w:t xml:space="preserve"> з чатырох крокаў </w:t>
      </w:r>
      <w:r w:rsidRPr="00617248">
        <w:rPr>
          <w:sz w:val="30"/>
          <w:szCs w:val="30"/>
          <w:lang w:val="be-BY"/>
        </w:rPr>
        <w:t xml:space="preserve">і </w:t>
      </w:r>
      <w:r w:rsidRPr="00617248">
        <w:rPr>
          <w:sz w:val="30"/>
          <w:szCs w:val="30"/>
        </w:rPr>
        <w:t>з поўнага разбегу па калідоры 10 м на далёкасць;</w:t>
      </w:r>
      <w:r w:rsidRPr="00617248">
        <w:rPr>
          <w:sz w:val="30"/>
          <w:szCs w:val="30"/>
          <w:lang w:val="be-BY"/>
        </w:rPr>
        <w:t xml:space="preserve"> кіданне гранаты (700 г) </w:t>
      </w:r>
      <w:r w:rsidRPr="00617248">
        <w:rPr>
          <w:sz w:val="30"/>
          <w:szCs w:val="30"/>
        </w:rPr>
        <w:t xml:space="preserve">з </w:t>
      </w:r>
      <w:r w:rsidRPr="00617248">
        <w:rPr>
          <w:sz w:val="30"/>
          <w:szCs w:val="30"/>
          <w:lang w:val="be-BY"/>
        </w:rPr>
        <w:t>двух-</w:t>
      </w:r>
      <w:r w:rsidRPr="00617248">
        <w:rPr>
          <w:sz w:val="30"/>
          <w:szCs w:val="30"/>
        </w:rPr>
        <w:t>чатырох крокаў</w:t>
      </w:r>
      <w:r w:rsidRPr="00617248">
        <w:rPr>
          <w:sz w:val="30"/>
          <w:szCs w:val="30"/>
          <w:lang w:val="be-BY"/>
        </w:rPr>
        <w:t xml:space="preserve">, </w:t>
      </w:r>
      <w:r w:rsidRPr="00617248">
        <w:rPr>
          <w:sz w:val="30"/>
          <w:szCs w:val="30"/>
        </w:rPr>
        <w:t xml:space="preserve">з поўнага разбегу па калідоры 10 м на </w:t>
      </w:r>
      <w:r w:rsidRPr="00617248">
        <w:rPr>
          <w:sz w:val="30"/>
          <w:szCs w:val="30"/>
          <w:lang w:val="be-BY"/>
        </w:rPr>
        <w:t xml:space="preserve">зададзеную адлегласць і на </w:t>
      </w:r>
      <w:r w:rsidRPr="00617248">
        <w:rPr>
          <w:sz w:val="30"/>
          <w:szCs w:val="30"/>
        </w:rPr>
        <w:t>далёкасць</w:t>
      </w:r>
      <w:r w:rsidRPr="00617248">
        <w:rPr>
          <w:sz w:val="30"/>
          <w:szCs w:val="30"/>
          <w:lang w:val="be-BY"/>
        </w:rPr>
        <w:t>;</w:t>
      </w:r>
      <w:r w:rsidRPr="00617248">
        <w:rPr>
          <w:sz w:val="30"/>
          <w:szCs w:val="30"/>
        </w:rPr>
        <w:t xml:space="preserve"> у гарызантальную цэль (гімнастычны абруч) з адлегласці 20–25 м.</w:t>
      </w:r>
    </w:p>
    <w:p w:rsidR="00622ECC" w:rsidRPr="00617248" w:rsidRDefault="00622ECC" w:rsidP="00622ECC">
      <w:pPr>
        <w:pStyle w:val="a5"/>
        <w:suppressAutoHyphens/>
        <w:ind w:left="0"/>
        <w:jc w:val="center"/>
        <w:rPr>
          <w:bCs/>
          <w:iCs/>
          <w:sz w:val="30"/>
          <w:szCs w:val="30"/>
          <w:lang w:val="be-BY"/>
        </w:rPr>
      </w:pP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ЛЁГКАЙ АТЛЕТЫКІ</w:t>
      </w:r>
    </w:p>
    <w:p w:rsidR="00622ECC" w:rsidRPr="00617248" w:rsidRDefault="00622ECC" w:rsidP="00622ECC">
      <w:pPr>
        <w:widowControl w:val="0"/>
        <w:suppressAutoHyphens/>
        <w:ind w:firstLine="709"/>
        <w:jc w:val="both"/>
        <w:rPr>
          <w:rStyle w:val="tlid-translation"/>
          <w:rFonts w:eastAsia="SimSun"/>
          <w:sz w:val="30"/>
          <w:lang w:val="be-BY"/>
        </w:rPr>
      </w:pPr>
    </w:p>
    <w:p w:rsidR="00622ECC" w:rsidRPr="00617248" w:rsidRDefault="00622ECC" w:rsidP="00622ECC">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1. Удасканальваць тэхніку спрынтарскага бегу і бегу на трываласць.</w:t>
      </w:r>
    </w:p>
    <w:p w:rsidR="00622ECC" w:rsidRPr="00617248" w:rsidRDefault="00622ECC" w:rsidP="00622ECC">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2. Павышаць ўзровень развіцця хуткасна-сілавых якасцей.</w:t>
      </w:r>
    </w:p>
    <w:p w:rsidR="00622ECC" w:rsidRPr="00617248" w:rsidRDefault="00622ECC" w:rsidP="00622ECC">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3. Паляпшаць вынік у спрынтарскім бегу.</w:t>
      </w:r>
    </w:p>
    <w:p w:rsidR="00622ECC" w:rsidRPr="00617248" w:rsidRDefault="00622ECC" w:rsidP="00622ECC">
      <w:pPr>
        <w:widowControl w:val="0"/>
        <w:suppressAutoHyphens/>
        <w:ind w:firstLine="709"/>
        <w:jc w:val="both"/>
        <w:rPr>
          <w:rStyle w:val="tlid-translation"/>
          <w:rFonts w:eastAsia="SimSun"/>
          <w:sz w:val="30"/>
          <w:lang w:val="be-BY"/>
        </w:rPr>
      </w:pPr>
      <w:r w:rsidRPr="00617248">
        <w:rPr>
          <w:rStyle w:val="tlid-translation"/>
          <w:rFonts w:eastAsia="SimSun"/>
          <w:sz w:val="30"/>
          <w:lang w:val="be-BY"/>
        </w:rPr>
        <w:t>4. Удасканальваць тэхніку скачкоў у вышыню і ў даўжыню з разбегу.</w:t>
      </w:r>
    </w:p>
    <w:p w:rsidR="00622ECC" w:rsidRPr="00617248" w:rsidRDefault="00622ECC" w:rsidP="00622ECC">
      <w:pPr>
        <w:widowControl w:val="0"/>
        <w:suppressAutoHyphens/>
        <w:ind w:firstLine="709"/>
        <w:jc w:val="both"/>
        <w:rPr>
          <w:bCs/>
          <w:sz w:val="30"/>
          <w:szCs w:val="30"/>
          <w:lang w:val="be-BY"/>
        </w:rPr>
      </w:pPr>
      <w:r w:rsidRPr="00617248">
        <w:rPr>
          <w:rStyle w:val="tlid-translation"/>
          <w:rFonts w:eastAsia="SimSun"/>
          <w:sz w:val="30"/>
          <w:lang w:val="be-BY"/>
        </w:rPr>
        <w:t>5. Павышаць вынікі ў кіданні мяча і гранаты (юнакі) на далёкасць.</w:t>
      </w:r>
    </w:p>
    <w:p w:rsidR="00622ECC" w:rsidRPr="00617248" w:rsidRDefault="00622ECC" w:rsidP="00622ECC">
      <w:pPr>
        <w:widowControl w:val="0"/>
        <w:suppressAutoHyphens/>
        <w:jc w:val="center"/>
        <w:rPr>
          <w:bCs/>
          <w:sz w:val="30"/>
          <w:szCs w:val="30"/>
          <w:lang w:val="be-BY"/>
        </w:rPr>
      </w:pPr>
    </w:p>
    <w:p w:rsidR="00622ECC" w:rsidRPr="00617248" w:rsidRDefault="00622ECC" w:rsidP="00622ECC">
      <w:pPr>
        <w:widowControl w:val="0"/>
        <w:shd w:val="clear" w:color="auto" w:fill="FFFFFF"/>
        <w:suppressAutoHyphens/>
        <w:jc w:val="center"/>
        <w:rPr>
          <w:bCs/>
          <w:sz w:val="30"/>
          <w:szCs w:val="30"/>
        </w:rPr>
      </w:pPr>
      <w:r w:rsidRPr="00617248">
        <w:rPr>
          <w:bCs/>
          <w:caps/>
          <w:sz w:val="30"/>
          <w:szCs w:val="30"/>
        </w:rPr>
        <w:t xml:space="preserve">Аэробіка </w:t>
      </w:r>
      <w:r w:rsidRPr="00617248">
        <w:rPr>
          <w:iCs/>
          <w:sz w:val="30"/>
          <w:szCs w:val="30"/>
        </w:rPr>
        <w:t>(дзяўчаты)</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Практыкаванні для фарміравання правільнай паставы. </w:t>
      </w:r>
      <w:r w:rsidRPr="00617248">
        <w:rPr>
          <w:sz w:val="30"/>
          <w:szCs w:val="30"/>
        </w:rPr>
        <w:t>Хадзьба пад музычнае суправаджэнне без прадметаў, з прадметам на галаве, па лініі на падлозе, па гімнастычнай лаўцы, з гімнастычнай палкай за спінай, за галавой, над галавой, прыстаўным крокам уперад па гімнастычнай лаўцы з паваротамі ў прыседзе з захаваннем паставы.</w:t>
      </w: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Практыкаванні для здароўя і прыгажосці. </w:t>
      </w:r>
      <w:r w:rsidRPr="00617248">
        <w:rPr>
          <w:sz w:val="30"/>
          <w:szCs w:val="30"/>
        </w:rPr>
        <w:t xml:space="preserve">Агульнаразвіццёвыя практыкаванні без прадметаў і з прадметамі для мышцаў шыі і плечавога </w:t>
      </w:r>
      <w:r w:rsidRPr="00617248">
        <w:rPr>
          <w:sz w:val="30"/>
          <w:szCs w:val="30"/>
        </w:rPr>
        <w:lastRenderedPageBreak/>
        <w:t>пояса, рук і грудной клеткі, сцёгнаў і тазавага пояса, жывата, спіны, пазваночніка, галёнкі, галёнкаступнёвых суставаў і ступняў. Спецыяльныя практыкаванні для фарміравання пластычнасці рухаў: з пераходам ад напружанага стану мышцаў да расслабленага, з расслабленнем адных мышачных груп і адначасовым напружаннем іншых; павольныя рухі рукамі, нагамі, тулавам, галавой у спалучэнні з паваротамі, выпадамі і прысяданнямі.</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Хвалі ў становішчы «стоячы», «седзячы на пятках на падлозе», «стоячы» ў спалучэнні з паваротамі тулава і іншымі рухамі.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Махавыя рухі рукамі і нагамі ў розных спалучэннях.</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Скачкі на месцы на дзвюх нагах у спалучэнні з рознымі рухамі рук; папераменна на левай, правай і на дзвюх нагах у спалучэнні з рознымі рухамі рук; камбінацыя скачкоў з рухамі рук.</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jc w:val="center"/>
        <w:rPr>
          <w:bCs/>
          <w:sz w:val="30"/>
          <w:szCs w:val="30"/>
        </w:rPr>
      </w:pPr>
      <w:r w:rsidRPr="00617248">
        <w:rPr>
          <w:bCs/>
          <w:caps/>
          <w:sz w:val="30"/>
          <w:szCs w:val="30"/>
        </w:rPr>
        <w:t xml:space="preserve">Акрабатыка </w:t>
      </w:r>
      <w:r w:rsidRPr="00617248">
        <w:rPr>
          <w:iCs/>
          <w:sz w:val="30"/>
          <w:szCs w:val="30"/>
        </w:rPr>
        <w:t>(дзяўчаты)</w:t>
      </w:r>
    </w:p>
    <w:p w:rsidR="00622ECC" w:rsidRPr="00617248" w:rsidRDefault="00622ECC" w:rsidP="00622ECC">
      <w:pPr>
        <w:widowControl w:val="0"/>
        <w:shd w:val="clear" w:color="auto" w:fill="FFFFFF"/>
        <w:suppressAutoHyphens/>
        <w:ind w:firstLine="680"/>
        <w:jc w:val="both"/>
        <w:rPr>
          <w:sz w:val="30"/>
          <w:szCs w:val="30"/>
        </w:rPr>
      </w:pP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Кулёк наперад ва ўпоры прысеўшы з перакатам назад у стойку на лапатках</w:t>
      </w:r>
      <w:r w:rsidRPr="00617248">
        <w:rPr>
          <w:sz w:val="30"/>
          <w:szCs w:val="30"/>
          <w:lang w:val="be-BY"/>
        </w:rPr>
        <w:t xml:space="preserve"> без дапамогі рук</w:t>
      </w:r>
      <w:r w:rsidRPr="00617248">
        <w:rPr>
          <w:sz w:val="30"/>
          <w:szCs w:val="30"/>
        </w:rPr>
        <w:t xml:space="preserve">, </w:t>
      </w:r>
      <w:r w:rsidRPr="00617248">
        <w:rPr>
          <w:sz w:val="30"/>
          <w:szCs w:val="30"/>
          <w:lang w:val="be-BY"/>
        </w:rPr>
        <w:t xml:space="preserve">сед вуглом рукі ў бакі, </w:t>
      </w:r>
      <w:r w:rsidRPr="00617248">
        <w:rPr>
          <w:sz w:val="30"/>
          <w:szCs w:val="30"/>
        </w:rPr>
        <w:t>стойка на лапатках з папераменным згінаннем і выпрамленнем правай і левай нагі, два кулькі ў групоўцы наперад разам, два кулькі ў групоўцы назад разам, раўнавага «ластаўка», паўшпагат і шпагат, пераварот бокам («кола»).</w:t>
      </w:r>
    </w:p>
    <w:p w:rsidR="00622ECC" w:rsidRPr="00617248" w:rsidRDefault="00622ECC" w:rsidP="00622ECC">
      <w:pPr>
        <w:widowControl w:val="0"/>
        <w:shd w:val="clear" w:color="auto" w:fill="FFFFFF"/>
        <w:suppressAutoHyphens/>
        <w:ind w:firstLine="709"/>
        <w:jc w:val="both"/>
        <w:rPr>
          <w:sz w:val="30"/>
          <w:szCs w:val="30"/>
          <w:lang w:val="be-BY"/>
        </w:rPr>
      </w:pPr>
    </w:p>
    <w:p w:rsidR="00622ECC" w:rsidRPr="00617248" w:rsidRDefault="00622ECC" w:rsidP="00622ECC">
      <w:pPr>
        <w:pStyle w:val="a5"/>
        <w:suppressAutoHyphens/>
        <w:ind w:left="0"/>
        <w:jc w:val="center"/>
        <w:rPr>
          <w:bCs/>
          <w:iCs/>
          <w:sz w:val="30"/>
          <w:szCs w:val="30"/>
          <w:lang w:val="be-BY"/>
        </w:rPr>
      </w:pP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АКРАБАТЫКІ</w:t>
      </w:r>
    </w:p>
    <w:p w:rsidR="00622ECC" w:rsidRPr="00617248" w:rsidRDefault="00622ECC" w:rsidP="00622ECC">
      <w:pPr>
        <w:widowControl w:val="0"/>
        <w:suppressAutoHyphens/>
        <w:ind w:firstLine="709"/>
        <w:jc w:val="both"/>
        <w:rPr>
          <w:rStyle w:val="tlid-translation"/>
          <w:rFonts w:eastAsia="SimSun"/>
          <w:sz w:val="30"/>
          <w:lang w:val="be-BY"/>
        </w:rPr>
      </w:pP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1. Захоўваць правілы страхоўкі і самастрахоўкі пры выкананні практыкаванняў.</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2. Удасканальваць тэхніку акрабатычных элементаў.</w:t>
      </w:r>
    </w:p>
    <w:p w:rsidR="00622ECC" w:rsidRPr="00617248" w:rsidRDefault="00622ECC" w:rsidP="00622ECC">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3. Скласці і выканаць камбінацыю акрабатычных практыкаванняў з развучаных практыкаванняў, элементаў звязкі, злучэнняў.</w:t>
      </w:r>
    </w:p>
    <w:p w:rsidR="00622ECC" w:rsidRPr="00617248" w:rsidRDefault="00622ECC" w:rsidP="00622ECC">
      <w:pPr>
        <w:widowControl w:val="0"/>
        <w:shd w:val="clear" w:color="auto" w:fill="FFFFFF"/>
        <w:suppressAutoHyphens/>
        <w:ind w:firstLine="709"/>
        <w:jc w:val="both"/>
        <w:rPr>
          <w:bCs/>
          <w:sz w:val="30"/>
          <w:szCs w:val="30"/>
          <w:lang w:val="be-BY"/>
        </w:rPr>
      </w:pPr>
    </w:p>
    <w:p w:rsidR="00622ECC" w:rsidRPr="00617248" w:rsidRDefault="00622ECC" w:rsidP="00622ECC">
      <w:pPr>
        <w:widowControl w:val="0"/>
        <w:shd w:val="clear" w:color="auto" w:fill="FFFFFF"/>
        <w:suppressAutoHyphens/>
        <w:jc w:val="center"/>
        <w:rPr>
          <w:sz w:val="26"/>
          <w:szCs w:val="26"/>
          <w:shd w:val="clear" w:color="auto" w:fill="FFFFFF"/>
          <w:lang w:val="be-BY"/>
        </w:rPr>
      </w:pPr>
    </w:p>
    <w:p w:rsidR="00622ECC" w:rsidRPr="00617248" w:rsidRDefault="00622ECC" w:rsidP="00622ECC">
      <w:pPr>
        <w:widowControl w:val="0"/>
        <w:shd w:val="clear" w:color="auto" w:fill="FFFFFF"/>
        <w:suppressAutoHyphens/>
        <w:jc w:val="center"/>
        <w:rPr>
          <w:bCs/>
          <w:sz w:val="30"/>
          <w:szCs w:val="30"/>
          <w:lang w:val="be-BY"/>
        </w:rPr>
      </w:pPr>
      <w:r w:rsidRPr="00617248">
        <w:rPr>
          <w:bCs/>
          <w:caps/>
          <w:sz w:val="30"/>
          <w:szCs w:val="30"/>
          <w:lang w:val="be-BY"/>
        </w:rPr>
        <w:t xml:space="preserve">Гімнастыка атлетычная </w:t>
      </w:r>
      <w:r w:rsidRPr="00617248">
        <w:rPr>
          <w:iCs/>
          <w:sz w:val="30"/>
          <w:szCs w:val="30"/>
          <w:lang w:val="be-BY"/>
        </w:rPr>
        <w:t>(юнакі)</w:t>
      </w:r>
    </w:p>
    <w:p w:rsidR="00622ECC" w:rsidRPr="00617248" w:rsidRDefault="00622ECC" w:rsidP="00622ECC">
      <w:pPr>
        <w:widowControl w:val="0"/>
        <w:shd w:val="clear" w:color="auto" w:fill="FFFFFF"/>
        <w:suppressAutoHyphens/>
        <w:ind w:firstLine="680"/>
        <w:jc w:val="both"/>
        <w:rPr>
          <w:sz w:val="30"/>
          <w:szCs w:val="30"/>
          <w:lang w:val="be-BY"/>
        </w:rPr>
      </w:pPr>
    </w:p>
    <w:p w:rsidR="00622ECC" w:rsidRPr="00617248" w:rsidRDefault="00622ECC" w:rsidP="00622ECC">
      <w:pPr>
        <w:widowControl w:val="0"/>
        <w:shd w:val="clear" w:color="auto" w:fill="FFFFFF"/>
        <w:suppressAutoHyphens/>
        <w:ind w:firstLine="709"/>
        <w:jc w:val="both"/>
        <w:rPr>
          <w:sz w:val="30"/>
          <w:szCs w:val="30"/>
          <w:lang w:val="be-BY"/>
        </w:rPr>
      </w:pPr>
      <w:r w:rsidRPr="00617248">
        <w:rPr>
          <w:sz w:val="30"/>
          <w:szCs w:val="30"/>
          <w:lang w:val="be-BY"/>
        </w:rPr>
        <w:t>Практыкаванні для двухгаловай мышцы пляча, мышцаў шыі, трапецападобнай мышцы, дэльтападобнай мышцы, вялікай грудной мышцы, мышцаў перадплечча, прамой мышцы жывата, чатырохгаловай мышцы сцягна, ікраножнай мышцы, мышцаў задняй паверхні сцягна, знешняй касой мышцы жывата, доўгіх мышцаў спіны, найшырэйшай мышцы спіны, трохгаловай мышцы пляча з рознымі абцяжараннямі, з пераадоленнем пругкіх уласцівасцей прадметаў.</w:t>
      </w:r>
    </w:p>
    <w:p w:rsidR="00622ECC" w:rsidRPr="00617248" w:rsidRDefault="00622ECC" w:rsidP="00622ECC">
      <w:pPr>
        <w:widowControl w:val="0"/>
        <w:shd w:val="clear" w:color="auto" w:fill="FFFFFF"/>
        <w:suppressAutoHyphens/>
        <w:ind w:firstLine="709"/>
        <w:jc w:val="both"/>
        <w:rPr>
          <w:sz w:val="30"/>
          <w:szCs w:val="30"/>
          <w:lang w:val="be-BY"/>
        </w:rPr>
      </w:pPr>
      <w:r w:rsidRPr="00617248">
        <w:rPr>
          <w:sz w:val="30"/>
          <w:szCs w:val="30"/>
          <w:lang w:val="be-BY"/>
        </w:rPr>
        <w:lastRenderedPageBreak/>
        <w:t>Практыкаванні на гімнастычных снарадах, трэнажорах, з інвентаром, якія выконваюцца ў комплексах кругавой трэніроўкіі уключаюць па 8–12 станцый.</w:t>
      </w:r>
    </w:p>
    <w:p w:rsidR="00622ECC" w:rsidRPr="00617248" w:rsidRDefault="00622ECC" w:rsidP="00622ECC">
      <w:pPr>
        <w:widowControl w:val="0"/>
        <w:suppressAutoHyphens/>
        <w:jc w:val="center"/>
        <w:rPr>
          <w:rStyle w:val="tlid-translation"/>
          <w:rFonts w:eastAsia="SimSun"/>
          <w:sz w:val="30"/>
          <w:lang w:val="be-BY"/>
        </w:rPr>
      </w:pP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ГІМНАСТЫКІ АТЛЕТЫЧНАЙ</w:t>
      </w:r>
    </w:p>
    <w:p w:rsidR="00622ECC" w:rsidRPr="00617248" w:rsidRDefault="00622ECC" w:rsidP="00622ECC">
      <w:pPr>
        <w:widowControl w:val="0"/>
        <w:suppressAutoHyphens/>
        <w:ind w:firstLine="709"/>
        <w:jc w:val="both"/>
        <w:rPr>
          <w:rStyle w:val="tlid-translation"/>
          <w:rFonts w:eastAsia="SimSun"/>
          <w:sz w:val="30"/>
          <w:lang w:val="be-BY"/>
        </w:rPr>
      </w:pP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1. Захоўваць правілы страхоўкі і самастрахоўкі пры выкананні практыкаванняў.</w:t>
      </w:r>
    </w:p>
    <w:p w:rsidR="00622ECC" w:rsidRPr="00617248" w:rsidRDefault="00622ECC" w:rsidP="00622ECC">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2. Палепшыць вынікі выканання практыкаванняў на гімнастычных снарадах (паралельных брусах і перакладзіне): згінанне і разгінанне рук ва ўпоры на брусах; падцягванне ў вісе; пад’ём ва ўпор сілай; пад’ём ва ўпор пераваротам; утрыманне ног у становішчы вугла ва ўпоры на брусах.</w:t>
      </w:r>
    </w:p>
    <w:p w:rsidR="00622ECC" w:rsidRPr="00617248" w:rsidRDefault="00622ECC" w:rsidP="00622ECC">
      <w:pPr>
        <w:widowControl w:val="0"/>
        <w:shd w:val="clear" w:color="auto" w:fill="FFFFFF"/>
        <w:suppressAutoHyphens/>
        <w:ind w:firstLine="680"/>
        <w:jc w:val="center"/>
        <w:rPr>
          <w:bCs/>
          <w:sz w:val="30"/>
          <w:szCs w:val="30"/>
          <w:lang w:val="be-BY"/>
        </w:rPr>
      </w:pPr>
    </w:p>
    <w:p w:rsidR="00622ECC" w:rsidRPr="00617248" w:rsidRDefault="00622ECC" w:rsidP="00622ECC">
      <w:pPr>
        <w:widowControl w:val="0"/>
        <w:shd w:val="clear" w:color="auto" w:fill="FFFFFF"/>
        <w:suppressAutoHyphens/>
        <w:ind w:firstLine="709"/>
        <w:jc w:val="both"/>
        <w:rPr>
          <w:sz w:val="30"/>
          <w:szCs w:val="30"/>
          <w:lang w:val="be-BY"/>
        </w:rPr>
      </w:pPr>
    </w:p>
    <w:p w:rsidR="00622ECC" w:rsidRPr="00617248" w:rsidRDefault="00622ECC" w:rsidP="00622ECC">
      <w:pPr>
        <w:widowControl w:val="0"/>
        <w:shd w:val="clear" w:color="auto" w:fill="FFFFFF"/>
        <w:suppressAutoHyphens/>
        <w:jc w:val="center"/>
        <w:rPr>
          <w:bCs/>
          <w:sz w:val="30"/>
          <w:szCs w:val="30"/>
          <w:lang w:val="be-BY"/>
        </w:rPr>
      </w:pPr>
      <w:r w:rsidRPr="00617248">
        <w:rPr>
          <w:bCs/>
          <w:caps/>
          <w:sz w:val="30"/>
          <w:szCs w:val="30"/>
          <w:lang w:val="be-BY"/>
        </w:rPr>
        <w:t xml:space="preserve">Акрабатыка </w:t>
      </w:r>
      <w:r w:rsidRPr="00617248">
        <w:rPr>
          <w:iCs/>
          <w:sz w:val="30"/>
          <w:szCs w:val="30"/>
          <w:lang w:val="be-BY"/>
        </w:rPr>
        <w:t>(юнакі)</w:t>
      </w:r>
    </w:p>
    <w:p w:rsidR="00622ECC" w:rsidRPr="00617248" w:rsidRDefault="00622ECC" w:rsidP="00622ECC">
      <w:pPr>
        <w:widowControl w:val="0"/>
        <w:shd w:val="clear" w:color="auto" w:fill="FFFFFF"/>
        <w:suppressAutoHyphens/>
        <w:ind w:firstLine="680"/>
        <w:jc w:val="both"/>
        <w:rPr>
          <w:sz w:val="30"/>
          <w:szCs w:val="30"/>
          <w:lang w:val="be-BY"/>
        </w:rPr>
      </w:pPr>
    </w:p>
    <w:p w:rsidR="00622ECC" w:rsidRPr="00617248" w:rsidRDefault="00622ECC" w:rsidP="00622ECC">
      <w:pPr>
        <w:widowControl w:val="0"/>
        <w:shd w:val="clear" w:color="auto" w:fill="FFFFFF"/>
        <w:suppressAutoHyphens/>
        <w:ind w:firstLine="709"/>
        <w:jc w:val="both"/>
        <w:rPr>
          <w:sz w:val="30"/>
          <w:szCs w:val="30"/>
          <w:lang w:val="be-BY"/>
        </w:rPr>
      </w:pPr>
      <w:r w:rsidRPr="00617248">
        <w:rPr>
          <w:sz w:val="30"/>
          <w:szCs w:val="30"/>
          <w:lang w:val="be-BY"/>
        </w:rPr>
        <w:t>Два кулькі наперад разам; два кулькі назад разам; кулёк назад у стойку ногі паасобку, доўгі кулёк наперад штуршком дзвюма нагамі; раўнавага «ластаўка», два перавароты бокам разам («кола»); стойка на галаве і руках, стойка на руках (з дапамогай), са стаўкі на руках кулёк уперад вы ўпор прысеўшы.</w:t>
      </w:r>
    </w:p>
    <w:p w:rsidR="00622ECC" w:rsidRPr="00617248" w:rsidRDefault="00622ECC" w:rsidP="00622ECC">
      <w:pPr>
        <w:pStyle w:val="a5"/>
        <w:suppressAutoHyphens/>
        <w:ind w:left="0"/>
        <w:jc w:val="center"/>
        <w:rPr>
          <w:bCs/>
          <w:iCs/>
          <w:sz w:val="30"/>
          <w:szCs w:val="30"/>
          <w:lang w:val="be-BY"/>
        </w:rPr>
      </w:pP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АКРАБАТЫКІ</w:t>
      </w:r>
    </w:p>
    <w:p w:rsidR="00622ECC" w:rsidRPr="00617248" w:rsidRDefault="00622ECC" w:rsidP="00622ECC">
      <w:pPr>
        <w:widowControl w:val="0"/>
        <w:suppressAutoHyphens/>
        <w:ind w:firstLine="709"/>
        <w:jc w:val="both"/>
        <w:rPr>
          <w:rStyle w:val="tlid-translation"/>
          <w:rFonts w:eastAsia="SimSun"/>
          <w:sz w:val="30"/>
          <w:lang w:val="be-BY"/>
        </w:rPr>
      </w:pP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1. Захоўваць правілы страхоўкі і самастрахоўкі пры выкананні практыкаванняў.</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2. Удасканальваць тэхніку акрабатычных элементаў.</w:t>
      </w:r>
    </w:p>
    <w:p w:rsidR="00622ECC" w:rsidRPr="00617248" w:rsidRDefault="00622ECC" w:rsidP="00622ECC">
      <w:pPr>
        <w:widowControl w:val="0"/>
        <w:shd w:val="clear" w:color="auto" w:fill="FFFFFF"/>
        <w:suppressAutoHyphens/>
        <w:ind w:firstLine="709"/>
        <w:jc w:val="both"/>
        <w:rPr>
          <w:bCs/>
          <w:sz w:val="30"/>
          <w:szCs w:val="30"/>
          <w:lang w:val="be-BY"/>
        </w:rPr>
      </w:pPr>
      <w:r w:rsidRPr="00617248">
        <w:rPr>
          <w:rStyle w:val="tlid-translation"/>
          <w:rFonts w:eastAsia="SimSun"/>
          <w:sz w:val="30"/>
          <w:lang w:val="be-BY"/>
        </w:rPr>
        <w:t>3. Скласці і выканаць камбінацыю акрабатычных практыкаванняў з развучаных практыкаванняў, элементаў звязкі і злучэнняў.</w:t>
      </w:r>
    </w:p>
    <w:p w:rsidR="00622ECC" w:rsidRPr="00617248" w:rsidRDefault="00622ECC" w:rsidP="00622ECC">
      <w:pPr>
        <w:widowControl w:val="0"/>
        <w:shd w:val="clear" w:color="auto" w:fill="FFFFFF"/>
        <w:tabs>
          <w:tab w:val="left" w:pos="0"/>
        </w:tabs>
        <w:suppressAutoHyphens/>
        <w:jc w:val="center"/>
        <w:rPr>
          <w:bCs/>
          <w:sz w:val="30"/>
          <w:szCs w:val="30"/>
          <w:lang w:val="be-BY"/>
        </w:rPr>
      </w:pPr>
    </w:p>
    <w:p w:rsidR="00622ECC" w:rsidRPr="00617248" w:rsidRDefault="00622ECC" w:rsidP="00622ECC">
      <w:pPr>
        <w:widowControl w:val="0"/>
        <w:shd w:val="clear" w:color="auto" w:fill="FFFFFF"/>
        <w:tabs>
          <w:tab w:val="left" w:pos="0"/>
        </w:tabs>
        <w:suppressAutoHyphens/>
        <w:jc w:val="center"/>
        <w:rPr>
          <w:bCs/>
          <w:caps/>
          <w:sz w:val="30"/>
          <w:szCs w:val="30"/>
          <w:lang w:val="be-BY"/>
        </w:rPr>
      </w:pPr>
      <w:r w:rsidRPr="00617248">
        <w:rPr>
          <w:bCs/>
          <w:caps/>
          <w:sz w:val="30"/>
          <w:szCs w:val="30"/>
          <w:lang w:val="be-BY"/>
        </w:rPr>
        <w:t>Лыжныя гонкі</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p>
    <w:p w:rsidR="00622ECC" w:rsidRPr="00617248" w:rsidRDefault="00622ECC" w:rsidP="00622ECC">
      <w:pPr>
        <w:widowControl w:val="0"/>
        <w:shd w:val="clear" w:color="auto" w:fill="FFFFFF"/>
        <w:suppressAutoHyphens/>
        <w:ind w:firstLine="709"/>
        <w:jc w:val="both"/>
        <w:rPr>
          <w:rStyle w:val="tlid-translation"/>
          <w:rFonts w:eastAsia="SimSun"/>
          <w:sz w:val="30"/>
        </w:rPr>
      </w:pPr>
      <w:r w:rsidRPr="00617248">
        <w:rPr>
          <w:rStyle w:val="tlid-translation"/>
          <w:rFonts w:eastAsia="SimSun"/>
          <w:sz w:val="30"/>
          <w:lang w:val="be-BY"/>
        </w:rPr>
        <w:t xml:space="preserve">Перамяшчэнне на лыжах папераменным двухкрокавым, адначасовым бяскрокавым, адначасовым двухкрокавым, адначасовым аднакрокавым ходам, каньковым ходам без адштурхвання палкамі, адначасовым паўканьковым ходам, адначасовым двухкрокавым каньковым ходам; чаргаванне хадоў класічнага і вольнага стылю; спускі на лыжах у асноўнай, высокай і нізкай стойках; пад’ёмы ў гару «лесвічкай», «елачкай», «паўелачкай»; тармажэнне упорам, «плугам»; павароты пераступаннем і ў руху «плугам». </w:t>
      </w:r>
      <w:r w:rsidRPr="00617248">
        <w:rPr>
          <w:rStyle w:val="tlid-translation"/>
          <w:rFonts w:eastAsia="SimSun"/>
          <w:sz w:val="30"/>
        </w:rPr>
        <w:t xml:space="preserve">Прымяненне вывучаных </w:t>
      </w:r>
      <w:r w:rsidRPr="00617248">
        <w:rPr>
          <w:rStyle w:val="tlid-translation"/>
          <w:rFonts w:eastAsia="SimSun"/>
          <w:sz w:val="30"/>
        </w:rPr>
        <w:lastRenderedPageBreak/>
        <w:t>спосабаў перамяшчэння на дыстанцыі да 3 км (дзяўчаты) і да 5 км (юнакі).</w:t>
      </w:r>
    </w:p>
    <w:p w:rsidR="00622ECC" w:rsidRPr="00617248" w:rsidRDefault="00622ECC" w:rsidP="00622ECC">
      <w:pPr>
        <w:pStyle w:val="a5"/>
        <w:suppressAutoHyphens/>
        <w:ind w:left="0"/>
        <w:jc w:val="center"/>
        <w:rPr>
          <w:bCs/>
          <w:iCs/>
          <w:sz w:val="30"/>
          <w:szCs w:val="30"/>
          <w:lang w:val="be-BY"/>
        </w:rPr>
      </w:pP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ЛЫЖНЫХ ГОНАК</w:t>
      </w:r>
    </w:p>
    <w:p w:rsidR="00622ECC" w:rsidRPr="00617248" w:rsidRDefault="00622ECC" w:rsidP="00622ECC">
      <w:pPr>
        <w:widowControl w:val="0"/>
        <w:suppressAutoHyphens/>
        <w:ind w:firstLine="709"/>
        <w:jc w:val="both"/>
        <w:rPr>
          <w:rStyle w:val="tlid-translation"/>
          <w:rFonts w:eastAsia="SimSun"/>
          <w:sz w:val="30"/>
          <w:lang w:val="be-BY"/>
        </w:rPr>
      </w:pPr>
    </w:p>
    <w:p w:rsidR="00622ECC" w:rsidRPr="00617248" w:rsidRDefault="00622ECC" w:rsidP="00622ECC">
      <w:pPr>
        <w:suppressAutoHyphens/>
        <w:ind w:firstLine="709"/>
        <w:jc w:val="both"/>
        <w:rPr>
          <w:rStyle w:val="tlid-translation"/>
          <w:rFonts w:eastAsia="SimSun"/>
          <w:sz w:val="30"/>
          <w:lang w:val="be-BY"/>
        </w:rPr>
      </w:pPr>
      <w:r w:rsidRPr="00617248">
        <w:rPr>
          <w:rStyle w:val="tlid-translation"/>
          <w:rFonts w:eastAsia="SimSun"/>
          <w:sz w:val="30"/>
          <w:lang w:val="be-BY"/>
        </w:rPr>
        <w:t>1. Ведаць правілы нарміравання нагрузкі пры самастойных занятках.</w:t>
      </w:r>
    </w:p>
    <w:p w:rsidR="00622ECC" w:rsidRPr="00617248" w:rsidRDefault="00622ECC" w:rsidP="00622ECC">
      <w:pPr>
        <w:suppressAutoHyphens/>
        <w:ind w:firstLine="709"/>
        <w:jc w:val="both"/>
        <w:rPr>
          <w:rStyle w:val="tlid-translation"/>
          <w:rFonts w:eastAsia="SimSun"/>
          <w:sz w:val="30"/>
          <w:lang w:val="be-BY"/>
        </w:rPr>
      </w:pPr>
      <w:r w:rsidRPr="00617248">
        <w:rPr>
          <w:rStyle w:val="tlid-translation"/>
          <w:rFonts w:eastAsia="SimSun"/>
          <w:sz w:val="30"/>
          <w:lang w:val="be-BY"/>
        </w:rPr>
        <w:t>2. Удасканальваць тэхніку выканання лыжных хадоў.</w:t>
      </w:r>
    </w:p>
    <w:p w:rsidR="00622ECC" w:rsidRPr="00617248" w:rsidRDefault="00622ECC" w:rsidP="00622ECC">
      <w:pPr>
        <w:suppressAutoHyphens/>
        <w:ind w:firstLine="709"/>
        <w:jc w:val="both"/>
        <w:rPr>
          <w:rStyle w:val="tlid-translation"/>
          <w:rFonts w:eastAsia="SimSun"/>
          <w:sz w:val="30"/>
          <w:lang w:val="be-BY"/>
        </w:rPr>
      </w:pPr>
      <w:r w:rsidRPr="00617248">
        <w:rPr>
          <w:rStyle w:val="tlid-translation"/>
          <w:rFonts w:eastAsia="SimSun"/>
          <w:sz w:val="30"/>
          <w:lang w:val="be-BY"/>
        </w:rPr>
        <w:t>3. Удасканальваць тэхніку выканання пад’ёмаў і спускаў на лыжах.</w:t>
      </w:r>
    </w:p>
    <w:p w:rsidR="00622ECC" w:rsidRPr="00617248" w:rsidRDefault="00622ECC" w:rsidP="00622ECC">
      <w:pPr>
        <w:suppressAutoHyphens/>
        <w:ind w:firstLine="709"/>
        <w:jc w:val="both"/>
        <w:rPr>
          <w:iCs/>
          <w:sz w:val="30"/>
          <w:szCs w:val="30"/>
          <w:lang w:val="be-BY"/>
        </w:rPr>
      </w:pPr>
      <w:r w:rsidRPr="00617248">
        <w:rPr>
          <w:rStyle w:val="tlid-translation"/>
          <w:rFonts w:eastAsia="SimSun"/>
          <w:sz w:val="30"/>
          <w:lang w:val="be-BY"/>
        </w:rPr>
        <w:t>4. Паляпшаць вынікі праходжання дыстанцыі 3 км (дзяўчаты) і 5 км (юнакі).</w:t>
      </w:r>
    </w:p>
    <w:p w:rsidR="00622ECC" w:rsidRPr="00617248" w:rsidRDefault="00622ECC" w:rsidP="00622ECC">
      <w:pPr>
        <w:widowControl w:val="0"/>
        <w:shd w:val="clear" w:color="auto" w:fill="FFFFFF"/>
        <w:suppressAutoHyphens/>
        <w:ind w:firstLine="709"/>
        <w:jc w:val="both"/>
        <w:rPr>
          <w:bCs/>
          <w:sz w:val="30"/>
          <w:szCs w:val="30"/>
          <w:lang w:val="be-BY"/>
        </w:rPr>
      </w:pPr>
    </w:p>
    <w:p w:rsidR="00622ECC" w:rsidRPr="00617248" w:rsidRDefault="00622ECC" w:rsidP="00622ECC">
      <w:pPr>
        <w:widowControl w:val="0"/>
        <w:shd w:val="clear" w:color="auto" w:fill="FFFFFF"/>
        <w:suppressAutoHyphens/>
        <w:jc w:val="center"/>
        <w:rPr>
          <w:bCs/>
          <w:sz w:val="30"/>
          <w:szCs w:val="30"/>
          <w:lang w:val="be-BY"/>
        </w:rPr>
      </w:pPr>
    </w:p>
    <w:p w:rsidR="00622ECC" w:rsidRPr="00617248" w:rsidRDefault="00622ECC" w:rsidP="00622ECC">
      <w:pPr>
        <w:widowControl w:val="0"/>
        <w:shd w:val="clear" w:color="auto" w:fill="FFFFFF"/>
        <w:suppressAutoHyphens/>
        <w:jc w:val="center"/>
        <w:rPr>
          <w:bCs/>
          <w:sz w:val="30"/>
          <w:szCs w:val="30"/>
        </w:rPr>
      </w:pPr>
      <w:r w:rsidRPr="00617248">
        <w:rPr>
          <w:bCs/>
          <w:sz w:val="30"/>
          <w:szCs w:val="30"/>
        </w:rPr>
        <w:t>СПАРТЫЎНЫЯ ГУЛЬН</w:t>
      </w:r>
      <w:r w:rsidRPr="00617248">
        <w:rPr>
          <w:bCs/>
          <w:sz w:val="30"/>
          <w:szCs w:val="30"/>
          <w:lang w:val="en-US"/>
        </w:rPr>
        <w:t>I</w:t>
      </w:r>
    </w:p>
    <w:p w:rsidR="00622ECC" w:rsidRPr="00617248" w:rsidRDefault="00622ECC" w:rsidP="00622ECC">
      <w:pPr>
        <w:suppressAutoHyphens/>
        <w:jc w:val="center"/>
        <w:rPr>
          <w:sz w:val="30"/>
          <w:szCs w:val="30"/>
        </w:rPr>
      </w:pPr>
      <w:r w:rsidRPr="00617248">
        <w:rPr>
          <w:sz w:val="30"/>
          <w:szCs w:val="30"/>
        </w:rPr>
        <w:t>(вывуча</w:t>
      </w:r>
      <w:r w:rsidRPr="00617248">
        <w:rPr>
          <w:sz w:val="30"/>
          <w:szCs w:val="30"/>
          <w:lang w:val="be-BY"/>
        </w:rPr>
        <w:t>ю</w:t>
      </w:r>
      <w:r w:rsidRPr="00617248">
        <w:rPr>
          <w:sz w:val="30"/>
          <w:szCs w:val="30"/>
        </w:rPr>
        <w:t xml:space="preserve">цца не менш за </w:t>
      </w:r>
      <w:r w:rsidRPr="00617248">
        <w:rPr>
          <w:sz w:val="30"/>
          <w:szCs w:val="30"/>
          <w:lang w:val="be-BY"/>
        </w:rPr>
        <w:t>тры</w:t>
      </w:r>
      <w:r w:rsidRPr="00617248">
        <w:rPr>
          <w:sz w:val="30"/>
          <w:szCs w:val="30"/>
        </w:rPr>
        <w:t xml:space="preserve"> спартыўны</w:t>
      </w:r>
      <w:r w:rsidRPr="00617248">
        <w:rPr>
          <w:sz w:val="30"/>
          <w:szCs w:val="30"/>
          <w:lang w:val="be-BY"/>
        </w:rPr>
        <w:t>я</w:t>
      </w:r>
      <w:r w:rsidRPr="00617248">
        <w:rPr>
          <w:sz w:val="30"/>
          <w:szCs w:val="30"/>
        </w:rPr>
        <w:t xml:space="preserve"> гульн</w:t>
      </w:r>
      <w:r w:rsidRPr="00617248">
        <w:rPr>
          <w:sz w:val="30"/>
          <w:szCs w:val="30"/>
          <w:lang w:val="be-BY"/>
        </w:rPr>
        <w:t>і</w:t>
      </w:r>
      <w:r w:rsidRPr="00617248">
        <w:rPr>
          <w:sz w:val="30"/>
          <w:szCs w:val="30"/>
        </w:rPr>
        <w:t>)</w:t>
      </w:r>
    </w:p>
    <w:p w:rsidR="00622ECC" w:rsidRPr="00617248" w:rsidRDefault="00622ECC" w:rsidP="00622ECC">
      <w:pPr>
        <w:widowControl w:val="0"/>
        <w:shd w:val="clear" w:color="auto" w:fill="FFFFFF"/>
        <w:suppressAutoHyphens/>
        <w:jc w:val="center"/>
        <w:rPr>
          <w:bCs/>
          <w:sz w:val="30"/>
          <w:szCs w:val="30"/>
        </w:rPr>
      </w:pPr>
    </w:p>
    <w:p w:rsidR="00622ECC" w:rsidRPr="00617248" w:rsidRDefault="00622ECC" w:rsidP="00622ECC">
      <w:pPr>
        <w:widowControl w:val="0"/>
        <w:shd w:val="clear" w:color="auto" w:fill="FFFFFF"/>
        <w:suppressAutoHyphens/>
        <w:ind w:firstLine="709"/>
        <w:jc w:val="both"/>
        <w:rPr>
          <w:sz w:val="30"/>
          <w:szCs w:val="30"/>
          <w:lang w:val="be-BY"/>
        </w:rPr>
      </w:pPr>
      <w:r w:rsidRPr="00617248">
        <w:rPr>
          <w:bCs/>
          <w:caps/>
          <w:sz w:val="30"/>
          <w:szCs w:val="30"/>
        </w:rPr>
        <w:t>Баскетбол</w:t>
      </w:r>
      <w:r w:rsidRPr="00617248">
        <w:rPr>
          <w:bCs/>
          <w:sz w:val="30"/>
          <w:szCs w:val="30"/>
        </w:rPr>
        <w:t xml:space="preserve">. </w:t>
      </w:r>
      <w:r w:rsidRPr="00617248">
        <w:rPr>
          <w:sz w:val="30"/>
          <w:szCs w:val="30"/>
        </w:rPr>
        <w:t>Вядзенне мяча правай і левай рукой без зрокавага кантролю, са зменай хуткасці і напрамку руху; вядзенне папераменна правай і левай рукой, перахопліванне мяча падчас вядзення.</w:t>
      </w:r>
      <w:r w:rsidRPr="00617248">
        <w:rPr>
          <w:sz w:val="30"/>
          <w:szCs w:val="30"/>
          <w:lang w:val="be-BY"/>
        </w:rPr>
        <w:t xml:space="preserve"> Кідкі мяча па кольцы адной рукой з месца з бліжняй, сярэдняй і далёкай дыстанцыі; кідкі ў руху пасля вядзення і двух крокаў; штрафныя кідкі. Лоўля мячоў, якія высока ляцяць, у скачку дзвюма рукамі і пасля адскоку ад шчыта. </w:t>
      </w:r>
      <w:r w:rsidRPr="00617248">
        <w:rPr>
          <w:sz w:val="30"/>
          <w:szCs w:val="30"/>
        </w:rPr>
        <w:t xml:space="preserve">Перадачы мяча адной і дзвюма рукамі падчас руху з партнёрам у адным напрамку і пры сустрэчным руху. </w:t>
      </w:r>
      <w:r w:rsidRPr="00617248">
        <w:rPr>
          <w:sz w:val="30"/>
          <w:szCs w:val="30"/>
          <w:lang w:val="be-BY"/>
        </w:rPr>
        <w:t>Выраванне і выбіванне мяча ў іграка, які спыніўся пасля вядзення. Накрыванне мяча. Тактычнае ўзаемадзеянне нападальнікаў і абаронцаў пры персанальнай і зоннай абароне, пры пазіцыйным нападзенні. Двухбаковая гульня ў баскетбол і баскетбол 3×3.</w:t>
      </w:r>
    </w:p>
    <w:p w:rsidR="00622ECC" w:rsidRPr="00617248" w:rsidRDefault="00622ECC" w:rsidP="00622ECC">
      <w:pPr>
        <w:widowControl w:val="0"/>
        <w:shd w:val="clear" w:color="auto" w:fill="FFFFFF"/>
        <w:suppressAutoHyphens/>
        <w:ind w:firstLine="709"/>
        <w:jc w:val="both"/>
        <w:rPr>
          <w:sz w:val="30"/>
          <w:szCs w:val="30"/>
        </w:rPr>
      </w:pPr>
      <w:r w:rsidRPr="00617248">
        <w:rPr>
          <w:bCs/>
          <w:caps/>
          <w:sz w:val="30"/>
          <w:szCs w:val="30"/>
          <w:lang w:val="be-BY"/>
        </w:rPr>
        <w:t>Валейбол</w:t>
      </w:r>
      <w:r w:rsidRPr="00617248">
        <w:rPr>
          <w:bCs/>
          <w:sz w:val="30"/>
          <w:szCs w:val="30"/>
          <w:lang w:val="be-BY"/>
        </w:rPr>
        <w:t xml:space="preserve">. </w:t>
      </w:r>
      <w:r w:rsidRPr="00617248">
        <w:rPr>
          <w:sz w:val="30"/>
          <w:szCs w:val="30"/>
          <w:lang w:val="be-BY"/>
        </w:rPr>
        <w:t>Прыём мяча знізу дзвюма рукамі пасля падачы,знізу ў падзенні ўправа і ўлева, знізу адной рукой ў падзенні на з апорай на другую руку; мяча, які адскочыў ад сеткі; нагой і іншымі часткамі цела. Перадачы мяча знізу, зверху дзвюма рукамі над сабой, з адскокам ад сценкі, у парах і тройках, з пераменай месца, праз сетку ў становішчы стоячы  не месцы і з перамяшчэннямі ўздоўж сеткі, дзвюма рукамі зверху ў скачку. Верхняя падача, нападальны ўдар, страхоўка пры прыёме мяча пасля падачы і пры нападальным удары, першая перадача ў зону 3, другая перадача ў зоны 4 і 2 для нападальнага ўдару</w:t>
      </w:r>
      <w:r w:rsidRPr="00617248">
        <w:rPr>
          <w:sz w:val="30"/>
          <w:szCs w:val="30"/>
        </w:rPr>
        <w:t>. Двухбаковая гульня.</w:t>
      </w:r>
    </w:p>
    <w:p w:rsidR="00622ECC" w:rsidRPr="00617248" w:rsidRDefault="00622ECC" w:rsidP="00622ECC">
      <w:pPr>
        <w:widowControl w:val="0"/>
        <w:shd w:val="clear" w:color="auto" w:fill="FFFFFF"/>
        <w:suppressAutoHyphens/>
        <w:ind w:firstLine="709"/>
        <w:jc w:val="both"/>
        <w:rPr>
          <w:sz w:val="30"/>
          <w:szCs w:val="30"/>
          <w:lang w:val="be-BY"/>
        </w:rPr>
      </w:pPr>
      <w:r w:rsidRPr="00617248">
        <w:rPr>
          <w:bCs/>
          <w:caps/>
          <w:sz w:val="30"/>
          <w:szCs w:val="30"/>
        </w:rPr>
        <w:t>Гандбол</w:t>
      </w:r>
      <w:r w:rsidRPr="00617248">
        <w:rPr>
          <w:bCs/>
          <w:sz w:val="30"/>
          <w:szCs w:val="30"/>
        </w:rPr>
        <w:t xml:space="preserve">. </w:t>
      </w:r>
      <w:r w:rsidRPr="00617248">
        <w:rPr>
          <w:sz w:val="30"/>
          <w:szCs w:val="30"/>
        </w:rPr>
        <w:t>Лоўля мяча адной і дзвюма рукамі</w:t>
      </w:r>
      <w:r w:rsidRPr="00617248">
        <w:rPr>
          <w:sz w:val="30"/>
          <w:szCs w:val="30"/>
          <w:lang w:val="be-BY"/>
        </w:rPr>
        <w:t xml:space="preserve"> стоячы на месцы, у руху, у скачку; адной рукой з захватам і без захвату; на вялікай хуткасці перамяшчэння. Перадачы мяча правай і левай рукамі на кароткую, сярэднюю і доўгую адлегласць ад пляча, збоку, знізу і над галавой, вядзенне мяча ў спалучэнні з абводкай праціўніка, перадачамі і кідкамі па варотах; пасля лоўлі мяча з паўадскоку, пасля лоўлі ў непасрэднай блізкасці абаронцы, у барацьбе з абаронцам пасля спынення, пасля  лоўлі </w:t>
      </w:r>
      <w:r w:rsidRPr="00617248">
        <w:rPr>
          <w:sz w:val="30"/>
          <w:szCs w:val="30"/>
          <w:lang w:val="be-BY"/>
        </w:rPr>
        <w:lastRenderedPageBreak/>
        <w:t>мяча з паўадскоку, пасля лоўлі ў непасрэднай блізкасці абаронцы, у барацьбе з абаронцам; адной і дзвюма рукамі «ў адзін дотык</w:t>
      </w:r>
      <w:r w:rsidRPr="00617248">
        <w:rPr>
          <w:rStyle w:val="tlid-translation"/>
          <w:rFonts w:eastAsia="SimSun"/>
          <w:sz w:val="30"/>
          <w:lang w:val="be-BY"/>
        </w:rPr>
        <w:t xml:space="preserve">»; дальняя перадача адной рукой хлёстам партнёру ў руху. Лоўля і перадача мяча пры сустрэчным руху. </w:t>
      </w:r>
      <w:r w:rsidRPr="00617248">
        <w:rPr>
          <w:sz w:val="30"/>
          <w:szCs w:val="30"/>
          <w:lang w:val="be-BY"/>
        </w:rPr>
        <w:t>Вядзенне мяча са зменай хуткасці перамяшчэння. Індывідуальныя дзеянні ў нападзенні, якія адцягваюць увагу. Штрафны 7-метровы кідок. Гульня варатара. Перадача і лоўля мяча ў тройках, перакрыжаваны рух, перамяшчэнне васьмёркай, кідок з апорнага становішча з супраціўленнем абаронцы, страхоўка ў абароне. Зладжаныя дзеянні варатара, абаронцаў і нападальнікаў. Двухбаковая гульня.</w:t>
      </w:r>
    </w:p>
    <w:p w:rsidR="00622ECC" w:rsidRPr="00617248" w:rsidRDefault="00622ECC" w:rsidP="00622ECC">
      <w:pPr>
        <w:widowControl w:val="0"/>
        <w:shd w:val="clear" w:color="auto" w:fill="FFFFFF"/>
        <w:suppressAutoHyphens/>
        <w:ind w:firstLine="709"/>
        <w:jc w:val="both"/>
        <w:rPr>
          <w:sz w:val="30"/>
          <w:szCs w:val="30"/>
          <w:lang w:val="be-BY"/>
        </w:rPr>
      </w:pPr>
      <w:r w:rsidRPr="00617248">
        <w:rPr>
          <w:bCs/>
          <w:caps/>
          <w:sz w:val="30"/>
          <w:szCs w:val="30"/>
          <w:lang w:val="be-BY"/>
        </w:rPr>
        <w:t>Футбол.</w:t>
      </w:r>
      <w:r w:rsidRPr="00617248">
        <w:rPr>
          <w:bCs/>
          <w:sz w:val="30"/>
          <w:szCs w:val="30"/>
          <w:lang w:val="be-BY"/>
        </w:rPr>
        <w:t xml:space="preserve"> </w:t>
      </w:r>
      <w:r w:rsidRPr="00617248">
        <w:rPr>
          <w:rStyle w:val="tlid-translation"/>
          <w:rFonts w:eastAsia="SimSun"/>
          <w:sz w:val="30"/>
          <w:lang w:val="be-BY"/>
        </w:rPr>
        <w:t>Вядзенне мяча рознымі спосабамі. Перадачы мяча левай і правай нагой на кароткую, сярэднюю і доўгую дыстанцыі; падоўжная, дыяганальная і папярочная. Прыёмы і спыненне мяча рознымі спосабамі.</w:t>
      </w:r>
      <w:r w:rsidRPr="00617248">
        <w:rPr>
          <w:sz w:val="30"/>
          <w:szCs w:val="30"/>
          <w:lang w:val="be-BY"/>
        </w:rPr>
        <w:t>Удары правай і левай нагой па мячы, які не рухаецца, і па мячы, які коціцца, сярэдзінай пад’ёму ступні, унутраным бокам ступні, знешняй часткай пад’ёму, наском, удары па мячы, які ляціць; галавой; на далёкасць і дакладнасць. Жангліраванне мяча адной і дзвюма нагамі. Перахват мяча. Тэхніка-тактычныя звязкі: абводка – адбор мяча, абводка – адбор – удар па варотах. Тактычныя дзеянні ў абароне і  нападзенні пры гульні 3 на 3, 4 на 4, 5 на 5 ігракоў. Камбінацыі ў тройках з мячом, дзеянні без мяча (адкрыванне, адвядзенне, стварэнне колькаснай перавагі), узаемадзеянне двух нападальнікаў супраць аднаго абаронцы, двух абаронцаў супраць аднаго нападальніка, гульнявыя практыкаванні ў крузе, квадраце, прамавугольніку і да т. п. Гульня ў міні-футбол і футбол.</w:t>
      </w:r>
    </w:p>
    <w:p w:rsidR="00622ECC" w:rsidRPr="00617248" w:rsidRDefault="00622ECC" w:rsidP="00622ECC">
      <w:pPr>
        <w:pStyle w:val="a5"/>
        <w:suppressAutoHyphens/>
        <w:ind w:left="0"/>
        <w:jc w:val="center"/>
        <w:rPr>
          <w:bCs/>
          <w:iCs/>
          <w:sz w:val="30"/>
          <w:szCs w:val="30"/>
          <w:lang w:val="be-BY"/>
        </w:rPr>
      </w:pP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 xml:space="preserve">ПАТРАБАВАННІ ДА ВУЧНЯЎ </w:t>
      </w:r>
    </w:p>
    <w:p w:rsidR="00622ECC" w:rsidRPr="00617248" w:rsidRDefault="00622ECC" w:rsidP="00622ECC">
      <w:pPr>
        <w:widowControl w:val="0"/>
        <w:suppressAutoHyphens/>
        <w:jc w:val="center"/>
        <w:rPr>
          <w:rStyle w:val="tlid-translation"/>
          <w:rFonts w:eastAsia="SimSun"/>
          <w:sz w:val="30"/>
          <w:lang w:val="be-BY"/>
        </w:rPr>
      </w:pPr>
      <w:r w:rsidRPr="00617248">
        <w:rPr>
          <w:rStyle w:val="tlid-translation"/>
          <w:rFonts w:eastAsia="SimSun"/>
          <w:sz w:val="30"/>
          <w:lang w:val="be-BY"/>
        </w:rPr>
        <w:t>ПРЫ ВЫВУЧЭННІ СПАРТЫЎНЫХ ГУЛЬНЯЎ</w:t>
      </w:r>
    </w:p>
    <w:p w:rsidR="00622ECC" w:rsidRPr="00617248" w:rsidRDefault="00622ECC" w:rsidP="00622ECC">
      <w:pPr>
        <w:widowControl w:val="0"/>
        <w:suppressAutoHyphens/>
        <w:ind w:firstLine="709"/>
        <w:jc w:val="both"/>
        <w:rPr>
          <w:rStyle w:val="tlid-translation"/>
          <w:rFonts w:eastAsia="SimSun"/>
          <w:sz w:val="30"/>
          <w:lang w:val="be-BY"/>
        </w:rPr>
      </w:pPr>
    </w:p>
    <w:p w:rsidR="00622ECC" w:rsidRPr="00617248" w:rsidRDefault="00622ECC" w:rsidP="00622ECC">
      <w:pPr>
        <w:suppressAutoHyphens/>
        <w:ind w:firstLine="709"/>
        <w:jc w:val="both"/>
        <w:rPr>
          <w:rStyle w:val="tlid-translation"/>
          <w:rFonts w:eastAsia="SimSun"/>
          <w:sz w:val="30"/>
          <w:lang w:val="be-BY"/>
        </w:rPr>
      </w:pPr>
      <w:r w:rsidRPr="00617248">
        <w:rPr>
          <w:rStyle w:val="tlid-translation"/>
          <w:rFonts w:eastAsia="SimSun"/>
          <w:sz w:val="30"/>
          <w:lang w:val="be-BY"/>
        </w:rPr>
        <w:t>1. Умець выконваць вывучаныя тэхнічныя дзеянні.</w:t>
      </w:r>
    </w:p>
    <w:p w:rsidR="00622ECC" w:rsidRPr="00617248" w:rsidRDefault="00622ECC" w:rsidP="00622ECC">
      <w:pPr>
        <w:suppressAutoHyphens/>
        <w:ind w:firstLine="709"/>
        <w:jc w:val="both"/>
        <w:rPr>
          <w:rStyle w:val="tlid-translation"/>
          <w:rFonts w:eastAsia="SimSun"/>
          <w:sz w:val="30"/>
          <w:lang w:val="be-BY"/>
        </w:rPr>
      </w:pPr>
      <w:r w:rsidRPr="00617248">
        <w:rPr>
          <w:rStyle w:val="tlid-translation"/>
          <w:rFonts w:eastAsia="SimSun"/>
          <w:sz w:val="30"/>
          <w:lang w:val="be-BY"/>
        </w:rPr>
        <w:t>2. Умець выконваць вывучаныя тактычныя дзеянні.</w:t>
      </w:r>
    </w:p>
    <w:p w:rsidR="00622ECC" w:rsidRPr="00617248" w:rsidRDefault="00622ECC" w:rsidP="00622ECC">
      <w:pPr>
        <w:suppressAutoHyphens/>
        <w:ind w:firstLine="709"/>
        <w:jc w:val="both"/>
        <w:rPr>
          <w:rStyle w:val="tlid-translation"/>
          <w:rFonts w:eastAsia="SimSun"/>
          <w:sz w:val="30"/>
          <w:lang w:val="be-BY"/>
        </w:rPr>
      </w:pPr>
      <w:r w:rsidRPr="00617248">
        <w:rPr>
          <w:rStyle w:val="tlid-translation"/>
          <w:rFonts w:eastAsia="SimSun"/>
          <w:sz w:val="30"/>
          <w:lang w:val="be-BY"/>
        </w:rPr>
        <w:t>3. Умець прымяняць вывучаныя тэхнічныя і тактычныя дзеянні ва ўмовах вучэбнай гульні.</w:t>
      </w:r>
    </w:p>
    <w:p w:rsidR="00622ECC" w:rsidRPr="00617248" w:rsidRDefault="00622ECC" w:rsidP="00622ECC">
      <w:pPr>
        <w:suppressAutoHyphens/>
        <w:ind w:firstLine="709"/>
        <w:jc w:val="both"/>
        <w:rPr>
          <w:iCs/>
          <w:sz w:val="30"/>
          <w:szCs w:val="30"/>
          <w:lang w:val="be-BY"/>
        </w:rPr>
      </w:pPr>
      <w:r w:rsidRPr="00617248">
        <w:rPr>
          <w:rStyle w:val="tlid-translation"/>
          <w:rFonts w:eastAsia="SimSun"/>
          <w:sz w:val="30"/>
          <w:lang w:val="be-BY"/>
        </w:rPr>
        <w:t>4. Умець нарміраваць нагрузку падчас самастойнай гульні.</w:t>
      </w:r>
    </w:p>
    <w:p w:rsidR="00622ECC" w:rsidRPr="00617248" w:rsidRDefault="00622ECC" w:rsidP="00622ECC">
      <w:pPr>
        <w:widowControl w:val="0"/>
        <w:shd w:val="clear" w:color="auto" w:fill="FFFFFF"/>
        <w:suppressAutoHyphens/>
        <w:jc w:val="center"/>
        <w:rPr>
          <w:bCs/>
          <w:caps/>
          <w:sz w:val="30"/>
          <w:szCs w:val="30"/>
          <w:lang w:val="be-BY"/>
        </w:rPr>
      </w:pPr>
    </w:p>
    <w:p w:rsidR="00622ECC" w:rsidRPr="00617248" w:rsidRDefault="00622ECC" w:rsidP="00622ECC">
      <w:pPr>
        <w:widowControl w:val="0"/>
        <w:shd w:val="clear" w:color="auto" w:fill="FFFFFF"/>
        <w:suppressAutoHyphens/>
        <w:jc w:val="center"/>
        <w:rPr>
          <w:bCs/>
          <w:sz w:val="30"/>
          <w:szCs w:val="30"/>
          <w:lang w:val="be-BY"/>
        </w:rPr>
      </w:pPr>
      <w:r w:rsidRPr="00617248">
        <w:rPr>
          <w:bCs/>
          <w:sz w:val="30"/>
          <w:szCs w:val="30"/>
          <w:lang w:val="be-BY"/>
        </w:rPr>
        <w:t xml:space="preserve">ТЭСЦІРАВАННЕ ЎЗРОЎНЮ </w:t>
      </w:r>
    </w:p>
    <w:p w:rsidR="00622ECC" w:rsidRPr="00617248" w:rsidRDefault="00622ECC" w:rsidP="00622ECC">
      <w:pPr>
        <w:widowControl w:val="0"/>
        <w:shd w:val="clear" w:color="auto" w:fill="FFFFFF"/>
        <w:suppressAutoHyphens/>
        <w:jc w:val="center"/>
        <w:rPr>
          <w:bCs/>
          <w:sz w:val="30"/>
          <w:szCs w:val="30"/>
          <w:lang w:val="be-BY"/>
        </w:rPr>
      </w:pPr>
      <w:r w:rsidRPr="00617248">
        <w:rPr>
          <w:bCs/>
          <w:sz w:val="30"/>
          <w:szCs w:val="30"/>
          <w:lang w:val="be-BY"/>
        </w:rPr>
        <w:t>ФІЗІЧНАЙ ПАДРЫХТАВАНАСЦІ ВУЧНЯЎ</w:t>
      </w:r>
    </w:p>
    <w:p w:rsidR="00622ECC" w:rsidRPr="00617248" w:rsidRDefault="00622ECC" w:rsidP="00622ECC">
      <w:pPr>
        <w:widowControl w:val="0"/>
        <w:suppressAutoHyphens/>
        <w:autoSpaceDE w:val="0"/>
        <w:autoSpaceDN w:val="0"/>
        <w:adjustRightInd w:val="0"/>
        <w:ind w:firstLine="709"/>
        <w:jc w:val="both"/>
        <w:rPr>
          <w:sz w:val="30"/>
          <w:szCs w:val="30"/>
          <w:lang w:val="be-BY"/>
        </w:rPr>
      </w:pPr>
    </w:p>
    <w:p w:rsidR="00622ECC" w:rsidRPr="00617248" w:rsidRDefault="00622ECC" w:rsidP="00622ECC">
      <w:pPr>
        <w:widowControl w:val="0"/>
        <w:suppressAutoHyphens/>
        <w:autoSpaceDE w:val="0"/>
        <w:autoSpaceDN w:val="0"/>
        <w:adjustRightInd w:val="0"/>
        <w:ind w:firstLine="709"/>
        <w:jc w:val="both"/>
        <w:rPr>
          <w:sz w:val="30"/>
          <w:szCs w:val="30"/>
        </w:rPr>
      </w:pPr>
      <w:r w:rsidRPr="00617248">
        <w:rPr>
          <w:sz w:val="30"/>
          <w:szCs w:val="30"/>
          <w:lang w:val="be-BY"/>
        </w:rPr>
        <w:t xml:space="preserve">Выкананне тэставых практыкаванняў плануецца настаўнікам на пачатак і заканчэнне навучальнага года. </w:t>
      </w:r>
      <w:r w:rsidRPr="00617248">
        <w:rPr>
          <w:sz w:val="30"/>
          <w:szCs w:val="30"/>
        </w:rPr>
        <w:t>На працягу аднаго ўрока не рэкамендуецца выконваць больш за два тэставыя практыкаванні.</w:t>
      </w:r>
    </w:p>
    <w:p w:rsidR="00622ECC" w:rsidRPr="00617248" w:rsidRDefault="00622ECC" w:rsidP="00622ECC">
      <w:pPr>
        <w:widowControl w:val="0"/>
        <w:suppressAutoHyphens/>
        <w:autoSpaceDE w:val="0"/>
        <w:autoSpaceDN w:val="0"/>
        <w:adjustRightInd w:val="0"/>
        <w:ind w:firstLine="709"/>
        <w:jc w:val="both"/>
        <w:rPr>
          <w:sz w:val="30"/>
          <w:szCs w:val="30"/>
        </w:rPr>
      </w:pPr>
      <w:r w:rsidRPr="00617248">
        <w:rPr>
          <w:sz w:val="30"/>
          <w:szCs w:val="30"/>
        </w:rPr>
        <w:t xml:space="preserve">Вынікі, якія паказваюць вучні пры выкананні тэставых практыкаванняў, выкарыстоўваюцца для вызначэння ўзроўню фізічнай падрыхтаванасці вучняў, планавання і карэкціроўкі зместу паўрочнага </w:t>
      </w:r>
      <w:r w:rsidRPr="00617248">
        <w:rPr>
          <w:sz w:val="30"/>
          <w:szCs w:val="30"/>
        </w:rPr>
        <w:lastRenderedPageBreak/>
        <w:t>каляндарна-тэматычнага плана, распрацоўкі планаў-канспектаў урокаў.</w:t>
      </w:r>
    </w:p>
    <w:p w:rsidR="00622ECC" w:rsidRPr="00617248" w:rsidRDefault="00622ECC" w:rsidP="00622ECC">
      <w:pPr>
        <w:widowControl w:val="0"/>
        <w:suppressAutoHyphens/>
        <w:autoSpaceDE w:val="0"/>
        <w:autoSpaceDN w:val="0"/>
        <w:adjustRightInd w:val="0"/>
        <w:ind w:firstLine="709"/>
        <w:jc w:val="both"/>
        <w:rPr>
          <w:bCs/>
          <w:iCs/>
          <w:sz w:val="30"/>
          <w:szCs w:val="30"/>
        </w:rPr>
      </w:pPr>
    </w:p>
    <w:p w:rsidR="00622ECC" w:rsidRPr="00617248" w:rsidRDefault="00622ECC" w:rsidP="00622ECC">
      <w:pPr>
        <w:widowControl w:val="0"/>
        <w:suppressAutoHyphens/>
        <w:autoSpaceDE w:val="0"/>
        <w:autoSpaceDN w:val="0"/>
        <w:adjustRightInd w:val="0"/>
        <w:ind w:firstLine="709"/>
        <w:jc w:val="both"/>
        <w:rPr>
          <w:sz w:val="30"/>
          <w:szCs w:val="30"/>
        </w:rPr>
      </w:pPr>
      <w:r w:rsidRPr="00617248">
        <w:rPr>
          <w:bCs/>
          <w:iCs/>
          <w:sz w:val="30"/>
          <w:szCs w:val="30"/>
        </w:rPr>
        <w:t>Пералік тэставых практыкаванняў для юнакоў:</w:t>
      </w:r>
    </w:p>
    <w:p w:rsidR="00622ECC" w:rsidRPr="00617248" w:rsidRDefault="00622ECC" w:rsidP="00622ECC">
      <w:pPr>
        <w:pStyle w:val="a5"/>
        <w:widowControl w:val="0"/>
        <w:numPr>
          <w:ilvl w:val="0"/>
          <w:numId w:val="45"/>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 xml:space="preserve">бег 30 </w:t>
      </w:r>
      <w:r w:rsidRPr="00617248">
        <w:rPr>
          <w:sz w:val="30"/>
          <w:szCs w:val="30"/>
          <w:lang w:val="be-BY"/>
        </w:rPr>
        <w:t>м</w:t>
      </w:r>
      <w:r w:rsidRPr="00617248">
        <w:rPr>
          <w:sz w:val="30"/>
          <w:szCs w:val="30"/>
        </w:rPr>
        <w:t>;</w:t>
      </w:r>
    </w:p>
    <w:p w:rsidR="00622ECC" w:rsidRPr="00617248" w:rsidRDefault="00622ECC" w:rsidP="00622ECC">
      <w:pPr>
        <w:pStyle w:val="a5"/>
        <w:widowControl w:val="0"/>
        <w:numPr>
          <w:ilvl w:val="0"/>
          <w:numId w:val="45"/>
        </w:numPr>
        <w:tabs>
          <w:tab w:val="left" w:pos="800"/>
          <w:tab w:val="left" w:pos="1134"/>
        </w:tabs>
        <w:suppressAutoHyphens/>
        <w:autoSpaceDE w:val="0"/>
        <w:autoSpaceDN w:val="0"/>
        <w:adjustRightInd w:val="0"/>
        <w:ind w:left="0" w:firstLine="709"/>
        <w:jc w:val="both"/>
        <w:rPr>
          <w:sz w:val="30"/>
          <w:szCs w:val="30"/>
        </w:rPr>
      </w:pPr>
      <w:r w:rsidRPr="00617248">
        <w:rPr>
          <w:sz w:val="30"/>
          <w:szCs w:val="30"/>
        </w:rPr>
        <w:t xml:space="preserve">чаўночны бег 4×9 м або скокі праз кароткую скакалку за 1 </w:t>
      </w:r>
      <w:r w:rsidRPr="00617248">
        <w:rPr>
          <w:sz w:val="30"/>
          <w:szCs w:val="30"/>
          <w:lang w:val="be-BY"/>
        </w:rPr>
        <w:t>м</w:t>
      </w:r>
      <w:r w:rsidRPr="00617248">
        <w:rPr>
          <w:sz w:val="30"/>
          <w:szCs w:val="30"/>
        </w:rPr>
        <w:t>і</w:t>
      </w:r>
      <w:r w:rsidRPr="00617248">
        <w:rPr>
          <w:sz w:val="30"/>
          <w:szCs w:val="30"/>
          <w:lang w:val="be-BY"/>
        </w:rPr>
        <w:t>нут</w:t>
      </w:r>
      <w:r w:rsidRPr="00617248">
        <w:rPr>
          <w:sz w:val="30"/>
          <w:szCs w:val="30"/>
        </w:rPr>
        <w:t>у;</w:t>
      </w:r>
    </w:p>
    <w:p w:rsidR="00622ECC" w:rsidRPr="00617248" w:rsidRDefault="00622ECC" w:rsidP="00622ECC">
      <w:pPr>
        <w:pStyle w:val="a5"/>
        <w:widowControl w:val="0"/>
        <w:numPr>
          <w:ilvl w:val="0"/>
          <w:numId w:val="45"/>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скачок у даўжыню з месца або трайны скачок з месца штуршком дзвюма нагамі;</w:t>
      </w:r>
    </w:p>
    <w:p w:rsidR="00622ECC" w:rsidRPr="00617248" w:rsidRDefault="00622ECC" w:rsidP="00622ECC">
      <w:pPr>
        <w:pStyle w:val="a5"/>
        <w:widowControl w:val="0"/>
        <w:numPr>
          <w:ilvl w:val="0"/>
          <w:numId w:val="45"/>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 xml:space="preserve">падцягванне ў вісе на перакладзіне </w:t>
      </w:r>
      <w:r w:rsidRPr="00617248">
        <w:rPr>
          <w:bCs/>
          <w:sz w:val="30"/>
          <w:szCs w:val="30"/>
        </w:rPr>
        <w:t xml:space="preserve">або </w:t>
      </w:r>
      <w:r w:rsidRPr="00617248">
        <w:rPr>
          <w:sz w:val="30"/>
          <w:szCs w:val="30"/>
        </w:rPr>
        <w:t>згінанне і разгінанне рук ва ўпоры на брусах;</w:t>
      </w:r>
    </w:p>
    <w:p w:rsidR="00622ECC" w:rsidRPr="00617248" w:rsidRDefault="00622ECC" w:rsidP="00622ECC">
      <w:pPr>
        <w:pStyle w:val="a5"/>
        <w:widowControl w:val="0"/>
        <w:numPr>
          <w:ilvl w:val="0"/>
          <w:numId w:val="45"/>
        </w:numPr>
        <w:tabs>
          <w:tab w:val="left" w:pos="780"/>
          <w:tab w:val="left" w:pos="1134"/>
        </w:tabs>
        <w:suppressAutoHyphens/>
        <w:autoSpaceDE w:val="0"/>
        <w:autoSpaceDN w:val="0"/>
        <w:adjustRightInd w:val="0"/>
        <w:ind w:left="0" w:firstLine="709"/>
        <w:jc w:val="both"/>
        <w:rPr>
          <w:sz w:val="30"/>
          <w:szCs w:val="30"/>
        </w:rPr>
      </w:pPr>
      <w:r w:rsidRPr="00617248">
        <w:rPr>
          <w:sz w:val="30"/>
          <w:szCs w:val="30"/>
        </w:rPr>
        <w:t>нахіл уперад са становішча седзячы на падлозе або нахіл уперад са становішча стоячы на гімнастычнай лаўцы;</w:t>
      </w:r>
    </w:p>
    <w:p w:rsidR="00622ECC" w:rsidRPr="00617248" w:rsidRDefault="00622ECC" w:rsidP="00622ECC">
      <w:pPr>
        <w:pStyle w:val="a5"/>
        <w:widowControl w:val="0"/>
        <w:numPr>
          <w:ilvl w:val="0"/>
          <w:numId w:val="45"/>
        </w:numPr>
        <w:tabs>
          <w:tab w:val="left" w:pos="800"/>
          <w:tab w:val="left" w:pos="1134"/>
        </w:tabs>
        <w:suppressAutoHyphens/>
        <w:autoSpaceDE w:val="0"/>
        <w:autoSpaceDN w:val="0"/>
        <w:adjustRightInd w:val="0"/>
        <w:ind w:left="0" w:firstLine="709"/>
        <w:jc w:val="both"/>
        <w:rPr>
          <w:sz w:val="30"/>
          <w:szCs w:val="30"/>
        </w:rPr>
      </w:pPr>
      <w:r w:rsidRPr="00617248">
        <w:rPr>
          <w:sz w:val="30"/>
          <w:szCs w:val="30"/>
        </w:rPr>
        <w:t>бег 1500 м, або хадзьба 3000 м, або 6-</w:t>
      </w:r>
      <w:r w:rsidRPr="00617248">
        <w:rPr>
          <w:sz w:val="30"/>
          <w:szCs w:val="30"/>
          <w:lang w:val="be-BY"/>
        </w:rPr>
        <w:t>мінутны</w:t>
      </w:r>
      <w:r w:rsidRPr="00617248">
        <w:rPr>
          <w:sz w:val="30"/>
          <w:szCs w:val="30"/>
        </w:rPr>
        <w:t xml:space="preserve"> бег.</w:t>
      </w:r>
    </w:p>
    <w:p w:rsidR="00622ECC" w:rsidRPr="00617248" w:rsidRDefault="00622ECC" w:rsidP="00622ECC">
      <w:pPr>
        <w:widowControl w:val="0"/>
        <w:suppressAutoHyphens/>
        <w:autoSpaceDE w:val="0"/>
        <w:autoSpaceDN w:val="0"/>
        <w:adjustRightInd w:val="0"/>
        <w:ind w:firstLine="709"/>
        <w:jc w:val="both"/>
        <w:rPr>
          <w:bCs/>
          <w:iCs/>
          <w:sz w:val="30"/>
          <w:szCs w:val="30"/>
        </w:rPr>
      </w:pPr>
    </w:p>
    <w:p w:rsidR="00622ECC" w:rsidRPr="00617248" w:rsidRDefault="00622ECC" w:rsidP="00622ECC">
      <w:pPr>
        <w:widowControl w:val="0"/>
        <w:suppressAutoHyphens/>
        <w:autoSpaceDE w:val="0"/>
        <w:autoSpaceDN w:val="0"/>
        <w:adjustRightInd w:val="0"/>
        <w:ind w:firstLine="709"/>
        <w:jc w:val="both"/>
        <w:rPr>
          <w:sz w:val="30"/>
          <w:szCs w:val="30"/>
        </w:rPr>
      </w:pPr>
      <w:r w:rsidRPr="00617248">
        <w:rPr>
          <w:bCs/>
          <w:iCs/>
          <w:sz w:val="30"/>
          <w:szCs w:val="30"/>
        </w:rPr>
        <w:t>Пералік тэставых практыкаванняў для дзяўчат:</w:t>
      </w:r>
    </w:p>
    <w:p w:rsidR="00622ECC" w:rsidRPr="00617248" w:rsidRDefault="00622ECC" w:rsidP="00622ECC">
      <w:pPr>
        <w:pStyle w:val="a5"/>
        <w:widowControl w:val="0"/>
        <w:numPr>
          <w:ilvl w:val="0"/>
          <w:numId w:val="46"/>
        </w:numPr>
        <w:suppressAutoHyphens/>
        <w:autoSpaceDE w:val="0"/>
        <w:autoSpaceDN w:val="0"/>
        <w:adjustRightInd w:val="0"/>
        <w:ind w:left="0" w:firstLine="709"/>
        <w:jc w:val="both"/>
        <w:rPr>
          <w:iCs/>
          <w:sz w:val="30"/>
          <w:szCs w:val="30"/>
        </w:rPr>
      </w:pPr>
      <w:r w:rsidRPr="00617248">
        <w:rPr>
          <w:iCs/>
          <w:sz w:val="30"/>
          <w:szCs w:val="30"/>
        </w:rPr>
        <w:t>бег 30 м;</w:t>
      </w:r>
    </w:p>
    <w:p w:rsidR="00622ECC" w:rsidRPr="00617248" w:rsidRDefault="00622ECC" w:rsidP="00622ECC">
      <w:pPr>
        <w:pStyle w:val="a5"/>
        <w:widowControl w:val="0"/>
        <w:numPr>
          <w:ilvl w:val="0"/>
          <w:numId w:val="46"/>
        </w:numPr>
        <w:suppressAutoHyphens/>
        <w:autoSpaceDE w:val="0"/>
        <w:autoSpaceDN w:val="0"/>
        <w:adjustRightInd w:val="0"/>
        <w:ind w:left="0" w:firstLine="709"/>
        <w:jc w:val="both"/>
        <w:rPr>
          <w:iCs/>
          <w:sz w:val="30"/>
          <w:szCs w:val="30"/>
        </w:rPr>
      </w:pPr>
      <w:r w:rsidRPr="00617248">
        <w:rPr>
          <w:iCs/>
          <w:sz w:val="30"/>
          <w:szCs w:val="30"/>
        </w:rPr>
        <w:t xml:space="preserve">чаўночны бег 4×9 м або скокі праз кароткую скакалку за 1 </w:t>
      </w:r>
      <w:r w:rsidRPr="00617248">
        <w:rPr>
          <w:iCs/>
          <w:sz w:val="30"/>
          <w:szCs w:val="30"/>
          <w:lang w:val="be-BY"/>
        </w:rPr>
        <w:t>м</w:t>
      </w:r>
      <w:r w:rsidRPr="00617248">
        <w:rPr>
          <w:iCs/>
          <w:sz w:val="30"/>
          <w:szCs w:val="30"/>
        </w:rPr>
        <w:t>і</w:t>
      </w:r>
      <w:r w:rsidRPr="00617248">
        <w:rPr>
          <w:iCs/>
          <w:sz w:val="30"/>
          <w:szCs w:val="30"/>
          <w:lang w:val="be-BY"/>
        </w:rPr>
        <w:t>нут</w:t>
      </w:r>
      <w:r w:rsidRPr="00617248">
        <w:rPr>
          <w:iCs/>
          <w:sz w:val="30"/>
          <w:szCs w:val="30"/>
        </w:rPr>
        <w:t>у;</w:t>
      </w:r>
    </w:p>
    <w:p w:rsidR="00622ECC" w:rsidRPr="00617248" w:rsidRDefault="00622ECC" w:rsidP="00622ECC">
      <w:pPr>
        <w:pStyle w:val="a5"/>
        <w:widowControl w:val="0"/>
        <w:numPr>
          <w:ilvl w:val="0"/>
          <w:numId w:val="46"/>
        </w:numPr>
        <w:suppressAutoHyphens/>
        <w:autoSpaceDE w:val="0"/>
        <w:autoSpaceDN w:val="0"/>
        <w:adjustRightInd w:val="0"/>
        <w:ind w:left="0" w:firstLine="709"/>
        <w:jc w:val="both"/>
        <w:rPr>
          <w:iCs/>
          <w:sz w:val="30"/>
          <w:szCs w:val="30"/>
        </w:rPr>
      </w:pPr>
      <w:r w:rsidRPr="00617248">
        <w:rPr>
          <w:iCs/>
          <w:sz w:val="30"/>
          <w:szCs w:val="30"/>
        </w:rPr>
        <w:t>скачок у даўжыню з месца або кідок набіўнога мяча з-за галавы дзвюма рукамі з зыходнага становішча седзячы ногі паасобку;</w:t>
      </w:r>
    </w:p>
    <w:p w:rsidR="00622ECC" w:rsidRPr="00617248" w:rsidRDefault="00622ECC" w:rsidP="00622ECC">
      <w:pPr>
        <w:pStyle w:val="a5"/>
        <w:widowControl w:val="0"/>
        <w:numPr>
          <w:ilvl w:val="0"/>
          <w:numId w:val="46"/>
        </w:numPr>
        <w:suppressAutoHyphens/>
        <w:autoSpaceDE w:val="0"/>
        <w:autoSpaceDN w:val="0"/>
        <w:adjustRightInd w:val="0"/>
        <w:ind w:left="0" w:firstLine="709"/>
        <w:jc w:val="both"/>
        <w:rPr>
          <w:iCs/>
          <w:sz w:val="30"/>
          <w:szCs w:val="30"/>
        </w:rPr>
      </w:pPr>
      <w:r w:rsidRPr="00617248">
        <w:rPr>
          <w:iCs/>
          <w:sz w:val="30"/>
          <w:szCs w:val="30"/>
        </w:rPr>
        <w:t xml:space="preserve">падыманне тулава са становішча лежачы на спіне за 1 </w:t>
      </w:r>
      <w:r w:rsidRPr="00617248">
        <w:rPr>
          <w:iCs/>
          <w:sz w:val="30"/>
          <w:szCs w:val="30"/>
          <w:lang w:val="be-BY"/>
        </w:rPr>
        <w:t>м</w:t>
      </w:r>
      <w:r w:rsidRPr="00617248">
        <w:rPr>
          <w:iCs/>
          <w:sz w:val="30"/>
          <w:szCs w:val="30"/>
        </w:rPr>
        <w:t>іну</w:t>
      </w:r>
      <w:r w:rsidRPr="00617248">
        <w:rPr>
          <w:iCs/>
          <w:sz w:val="30"/>
          <w:szCs w:val="30"/>
          <w:lang w:val="be-BY"/>
        </w:rPr>
        <w:t>ту</w:t>
      </w:r>
      <w:r w:rsidRPr="00617248">
        <w:rPr>
          <w:iCs/>
          <w:sz w:val="30"/>
          <w:szCs w:val="30"/>
        </w:rPr>
        <w:t xml:space="preserve"> або падыманне і апусканне прамых ног за 1 </w:t>
      </w:r>
      <w:r w:rsidRPr="00617248">
        <w:rPr>
          <w:iCs/>
          <w:sz w:val="30"/>
          <w:szCs w:val="30"/>
          <w:lang w:val="be-BY"/>
        </w:rPr>
        <w:t>м</w:t>
      </w:r>
      <w:r w:rsidRPr="00617248">
        <w:rPr>
          <w:iCs/>
          <w:sz w:val="30"/>
          <w:szCs w:val="30"/>
        </w:rPr>
        <w:t>іну</w:t>
      </w:r>
      <w:r w:rsidRPr="00617248">
        <w:rPr>
          <w:iCs/>
          <w:sz w:val="30"/>
          <w:szCs w:val="30"/>
          <w:lang w:val="be-BY"/>
        </w:rPr>
        <w:t>ту</w:t>
      </w:r>
      <w:r w:rsidRPr="00617248">
        <w:rPr>
          <w:iCs/>
          <w:sz w:val="30"/>
          <w:szCs w:val="30"/>
        </w:rPr>
        <w:t>;</w:t>
      </w:r>
    </w:p>
    <w:p w:rsidR="00622ECC" w:rsidRPr="00617248" w:rsidRDefault="00622ECC" w:rsidP="00622ECC">
      <w:pPr>
        <w:pStyle w:val="a5"/>
        <w:widowControl w:val="0"/>
        <w:numPr>
          <w:ilvl w:val="0"/>
          <w:numId w:val="46"/>
        </w:numPr>
        <w:suppressAutoHyphens/>
        <w:autoSpaceDE w:val="0"/>
        <w:autoSpaceDN w:val="0"/>
        <w:adjustRightInd w:val="0"/>
        <w:ind w:left="0" w:firstLine="709"/>
        <w:jc w:val="both"/>
        <w:rPr>
          <w:iCs/>
          <w:sz w:val="30"/>
          <w:szCs w:val="30"/>
        </w:rPr>
      </w:pPr>
      <w:r w:rsidRPr="00617248">
        <w:rPr>
          <w:iCs/>
          <w:sz w:val="30"/>
          <w:szCs w:val="30"/>
        </w:rPr>
        <w:t>нахіл уперад са становішча седзячы на падлозе або нахіл уперад са становішча стоячы на гімнастычнай лаўцы;</w:t>
      </w:r>
    </w:p>
    <w:p w:rsidR="00622ECC" w:rsidRPr="00617248" w:rsidRDefault="00622ECC" w:rsidP="00622ECC">
      <w:pPr>
        <w:pStyle w:val="a5"/>
        <w:widowControl w:val="0"/>
        <w:numPr>
          <w:ilvl w:val="0"/>
          <w:numId w:val="46"/>
        </w:numPr>
        <w:suppressAutoHyphens/>
        <w:autoSpaceDE w:val="0"/>
        <w:autoSpaceDN w:val="0"/>
        <w:adjustRightInd w:val="0"/>
        <w:ind w:left="0" w:firstLine="709"/>
        <w:jc w:val="both"/>
        <w:rPr>
          <w:iCs/>
          <w:sz w:val="30"/>
          <w:szCs w:val="30"/>
        </w:rPr>
      </w:pPr>
      <w:r w:rsidRPr="00617248">
        <w:rPr>
          <w:iCs/>
          <w:sz w:val="30"/>
          <w:szCs w:val="30"/>
        </w:rPr>
        <w:t>бег 1000 м, або хадзьба 2000 м, або 6-</w:t>
      </w:r>
      <w:r w:rsidRPr="00617248">
        <w:rPr>
          <w:iCs/>
          <w:sz w:val="30"/>
          <w:szCs w:val="30"/>
          <w:lang w:val="be-BY"/>
        </w:rPr>
        <w:t xml:space="preserve"> м</w:t>
      </w:r>
      <w:r w:rsidRPr="00617248">
        <w:rPr>
          <w:iCs/>
          <w:sz w:val="30"/>
          <w:szCs w:val="30"/>
        </w:rPr>
        <w:t>іну</w:t>
      </w:r>
      <w:r w:rsidRPr="00617248">
        <w:rPr>
          <w:iCs/>
          <w:sz w:val="30"/>
          <w:szCs w:val="30"/>
          <w:lang w:val="be-BY"/>
        </w:rPr>
        <w:t>т</w:t>
      </w:r>
      <w:r w:rsidRPr="00617248">
        <w:rPr>
          <w:iCs/>
          <w:sz w:val="30"/>
          <w:szCs w:val="30"/>
        </w:rPr>
        <w:t>ны бег.</w:t>
      </w:r>
    </w:p>
    <w:p w:rsidR="00622ECC" w:rsidRPr="00617248" w:rsidRDefault="00622ECC" w:rsidP="00622ECC">
      <w:pPr>
        <w:widowControl w:val="0"/>
        <w:tabs>
          <w:tab w:val="left" w:pos="1580"/>
          <w:tab w:val="left" w:pos="3200"/>
          <w:tab w:val="left" w:pos="4760"/>
          <w:tab w:val="left" w:pos="7160"/>
          <w:tab w:val="left" w:pos="9280"/>
        </w:tabs>
        <w:suppressAutoHyphens/>
        <w:autoSpaceDE w:val="0"/>
        <w:autoSpaceDN w:val="0"/>
        <w:adjustRightInd w:val="0"/>
        <w:ind w:firstLine="709"/>
        <w:jc w:val="both"/>
        <w:rPr>
          <w:sz w:val="30"/>
          <w:szCs w:val="30"/>
        </w:rPr>
      </w:pPr>
    </w:p>
    <w:p w:rsidR="00622ECC" w:rsidRPr="00617248" w:rsidRDefault="00622ECC" w:rsidP="00622ECC">
      <w:pPr>
        <w:suppressAutoHyphens/>
        <w:ind w:firstLine="709"/>
        <w:jc w:val="both"/>
        <w:rPr>
          <w:sz w:val="30"/>
        </w:rPr>
      </w:pPr>
      <w:r w:rsidRPr="00617248">
        <w:rPr>
          <w:rFonts w:eastAsia="SimSun"/>
          <w:sz w:val="30"/>
        </w:rPr>
        <w:t xml:space="preserve">10-бальная шкала ацэнкі ўзроўню развіцця рухальных якасцей вучняў прадстаўлена ў табліцы </w:t>
      </w:r>
      <w:r w:rsidRPr="00617248">
        <w:rPr>
          <w:rFonts w:eastAsia="SimSun"/>
          <w:sz w:val="30"/>
          <w:lang w:val="be-BY"/>
        </w:rPr>
        <w:t>5</w:t>
      </w:r>
      <w:r w:rsidRPr="00617248">
        <w:rPr>
          <w:rFonts w:eastAsia="SimSun"/>
          <w:sz w:val="30"/>
        </w:rPr>
        <w:t>.</w:t>
      </w:r>
    </w:p>
    <w:p w:rsidR="00622ECC" w:rsidRPr="00617248" w:rsidRDefault="00622ECC" w:rsidP="00622ECC">
      <w:pPr>
        <w:suppressAutoHyphens/>
        <w:ind w:firstLine="709"/>
        <w:jc w:val="both"/>
        <w:rPr>
          <w:sz w:val="30"/>
        </w:rPr>
      </w:pPr>
      <w:r w:rsidRPr="00617248">
        <w:rPr>
          <w:rFonts w:eastAsia="SimSun"/>
          <w:sz w:val="30"/>
        </w:rPr>
        <w:t>10-бальная шкала ацэнкі вучэбных нарматываў па засваенні уменняў, навыкаў, развіцц</w:t>
      </w:r>
      <w:r w:rsidRPr="00617248">
        <w:rPr>
          <w:sz w:val="30"/>
        </w:rPr>
        <w:t>і</w:t>
      </w:r>
      <w:r w:rsidRPr="00617248">
        <w:rPr>
          <w:rFonts w:eastAsia="SimSun"/>
          <w:sz w:val="30"/>
        </w:rPr>
        <w:t xml:space="preserve"> рухальных здольнасцей вучняў прадстаўлена ў табліцы </w:t>
      </w:r>
      <w:r w:rsidRPr="00617248">
        <w:rPr>
          <w:rFonts w:eastAsia="SimSun"/>
          <w:sz w:val="30"/>
          <w:lang w:val="be-BY"/>
        </w:rPr>
        <w:t>6</w:t>
      </w:r>
      <w:r w:rsidRPr="00617248">
        <w:rPr>
          <w:rFonts w:eastAsia="SimSun"/>
          <w:sz w:val="30"/>
        </w:rPr>
        <w:t>.</w:t>
      </w:r>
    </w:p>
    <w:p w:rsidR="00622ECC" w:rsidRPr="00617248" w:rsidRDefault="00622ECC" w:rsidP="00622ECC">
      <w:pPr>
        <w:widowControl w:val="0"/>
        <w:suppressAutoHyphens/>
        <w:ind w:firstLine="709"/>
        <w:jc w:val="right"/>
        <w:rPr>
          <w:bCs/>
          <w:sz w:val="30"/>
          <w:szCs w:val="30"/>
        </w:rPr>
      </w:pPr>
    </w:p>
    <w:p w:rsidR="00622ECC" w:rsidRPr="00617248" w:rsidRDefault="00622ECC" w:rsidP="00622ECC">
      <w:pPr>
        <w:widowControl w:val="0"/>
        <w:suppressAutoHyphens/>
        <w:ind w:firstLine="709"/>
        <w:jc w:val="right"/>
        <w:rPr>
          <w:bCs/>
          <w:sz w:val="30"/>
          <w:szCs w:val="30"/>
          <w:lang w:val="be-BY"/>
        </w:rPr>
      </w:pPr>
      <w:r w:rsidRPr="00617248">
        <w:rPr>
          <w:bCs/>
          <w:sz w:val="30"/>
          <w:szCs w:val="30"/>
        </w:rPr>
        <w:t xml:space="preserve">Табліца </w:t>
      </w:r>
      <w:r w:rsidRPr="00617248">
        <w:rPr>
          <w:bCs/>
          <w:sz w:val="30"/>
          <w:szCs w:val="30"/>
          <w:lang w:val="be-BY"/>
        </w:rPr>
        <w:t>5</w:t>
      </w:r>
    </w:p>
    <w:p w:rsidR="00622ECC" w:rsidRDefault="00622ECC" w:rsidP="00622ECC">
      <w:pPr>
        <w:widowControl w:val="0"/>
        <w:suppressAutoHyphens/>
        <w:jc w:val="center"/>
        <w:rPr>
          <w:bCs/>
          <w:sz w:val="30"/>
          <w:szCs w:val="30"/>
        </w:rPr>
      </w:pPr>
      <w:r w:rsidRPr="00617248">
        <w:rPr>
          <w:bCs/>
          <w:sz w:val="30"/>
          <w:szCs w:val="30"/>
        </w:rPr>
        <w:t>10-БАЛЬНАЯ ШКАЛА АЦЭНКІ ЎЗРОЎНЮ РАЗВІЦЦЯ РУХАЛЬНЫХ ЯКАСЦЕЙ ВУЧНЯЎ XI КЛАСА</w:t>
      </w:r>
    </w:p>
    <w:p w:rsidR="00622ECC" w:rsidRPr="00617248" w:rsidRDefault="00622ECC" w:rsidP="00622ECC">
      <w:pPr>
        <w:widowControl w:val="0"/>
        <w:suppressAutoHyphens/>
        <w:jc w:val="center"/>
        <w:rPr>
          <w:bCs/>
          <w:sz w:val="30"/>
          <w:szCs w:val="30"/>
        </w:rPr>
      </w:pPr>
    </w:p>
    <w:tbl>
      <w:tblPr>
        <w:tblW w:w="5000"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4"/>
        <w:gridCol w:w="115"/>
        <w:gridCol w:w="604"/>
        <w:gridCol w:w="784"/>
        <w:gridCol w:w="782"/>
        <w:gridCol w:w="782"/>
        <w:gridCol w:w="782"/>
        <w:gridCol w:w="782"/>
        <w:gridCol w:w="782"/>
        <w:gridCol w:w="782"/>
        <w:gridCol w:w="782"/>
        <w:gridCol w:w="893"/>
      </w:tblGrid>
      <w:tr w:rsidR="00622ECC" w:rsidRPr="00617248" w:rsidTr="00622ECC">
        <w:trPr>
          <w:cantSplit/>
        </w:trPr>
        <w:tc>
          <w:tcPr>
            <w:tcW w:w="1064" w:type="pct"/>
            <w:gridSpan w:val="2"/>
            <w:vMerge w:val="restart"/>
            <w:tcBorders>
              <w:top w:val="single" w:sz="4"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jc w:val="center"/>
              <w:rPr>
                <w:bCs/>
                <w:snapToGrid w:val="0"/>
                <w:sz w:val="26"/>
                <w:szCs w:val="26"/>
              </w:rPr>
            </w:pPr>
            <w:r w:rsidRPr="00617248">
              <w:rPr>
                <w:bCs/>
                <w:snapToGrid w:val="0"/>
                <w:sz w:val="26"/>
                <w:szCs w:val="26"/>
              </w:rPr>
              <w:t>Тэставыя практыкаванні</w:t>
            </w:r>
          </w:p>
        </w:tc>
        <w:tc>
          <w:tcPr>
            <w:tcW w:w="3936" w:type="pct"/>
            <w:gridSpan w:val="10"/>
            <w:tcBorders>
              <w:top w:val="single" w:sz="4" w:space="0" w:color="auto"/>
              <w:left w:val="single" w:sz="4"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Балы</w:t>
            </w:r>
          </w:p>
        </w:tc>
      </w:tr>
      <w:tr w:rsidR="00622ECC" w:rsidRPr="00617248" w:rsidTr="00622ECC">
        <w:trPr>
          <w:cantSplit/>
        </w:trPr>
        <w:tc>
          <w:tcPr>
            <w:tcW w:w="1064" w:type="pct"/>
            <w:gridSpan w:val="2"/>
            <w:vMerge/>
            <w:tcBorders>
              <w:top w:val="single" w:sz="12"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05" w:type="pct"/>
            <w:tcBorders>
              <w:top w:val="single" w:sz="4" w:space="0" w:color="auto"/>
              <w:left w:val="single" w:sz="4"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8"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397"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7</w:t>
            </w:r>
          </w:p>
        </w:tc>
        <w:tc>
          <w:tcPr>
            <w:tcW w:w="397"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397"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397"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397"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397"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455" w:type="pct"/>
            <w:tcBorders>
              <w:top w:val="single" w:sz="4" w:space="0" w:color="auto"/>
              <w:left w:val="single" w:sz="12"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p>
        </w:tc>
      </w:tr>
      <w:tr w:rsidR="00622ECC" w:rsidRPr="00617248" w:rsidTr="00622ECC">
        <w:trPr>
          <w:cantSplit/>
        </w:trPr>
        <w:tc>
          <w:tcPr>
            <w:tcW w:w="1064" w:type="pct"/>
            <w:gridSpan w:val="2"/>
            <w:vMerge/>
            <w:tcBorders>
              <w:top w:val="single" w:sz="12"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936" w:type="pct"/>
            <w:gridSpan w:val="10"/>
            <w:tcBorders>
              <w:top w:val="single" w:sz="4" w:space="0" w:color="auto"/>
              <w:left w:val="single" w:sz="4" w:space="0" w:color="auto"/>
              <w:bottom w:val="single" w:sz="4" w:space="0" w:color="auto"/>
              <w:right w:val="single" w:sz="12" w:space="0" w:color="auto"/>
            </w:tcBorders>
            <w:vAlign w:val="center"/>
          </w:tcPr>
          <w:p w:rsidR="00622ECC" w:rsidRPr="00617248" w:rsidRDefault="00622ECC" w:rsidP="00622ECC">
            <w:pPr>
              <w:widowControl w:val="0"/>
              <w:suppressAutoHyphens/>
              <w:autoSpaceDE w:val="0"/>
              <w:autoSpaceDN w:val="0"/>
              <w:adjustRightInd w:val="0"/>
              <w:jc w:val="center"/>
              <w:rPr>
                <w:bCs/>
                <w:snapToGrid w:val="0"/>
                <w:sz w:val="26"/>
                <w:szCs w:val="26"/>
              </w:rPr>
            </w:pPr>
            <w:r w:rsidRPr="00617248">
              <w:rPr>
                <w:bCs/>
                <w:snapToGrid w:val="0"/>
                <w:sz w:val="26"/>
                <w:szCs w:val="26"/>
              </w:rPr>
              <w:t>Узроўні фізічнай падрыхтаванасці</w:t>
            </w:r>
          </w:p>
        </w:tc>
      </w:tr>
      <w:tr w:rsidR="00622ECC" w:rsidRPr="00617248" w:rsidTr="00622ECC">
        <w:trPr>
          <w:cantSplit/>
        </w:trPr>
        <w:tc>
          <w:tcPr>
            <w:tcW w:w="1064" w:type="pct"/>
            <w:gridSpan w:val="2"/>
            <w:vMerge/>
            <w:tcBorders>
              <w:top w:val="single" w:sz="12"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703" w:type="pct"/>
            <w:gridSpan w:val="2"/>
            <w:tcBorders>
              <w:top w:val="single" w:sz="4"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высокі</w:t>
            </w:r>
          </w:p>
        </w:tc>
        <w:tc>
          <w:tcPr>
            <w:tcW w:w="794" w:type="pct"/>
            <w:gridSpan w:val="2"/>
            <w:tcBorders>
              <w:top w:val="single" w:sz="4"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вышэй </w:t>
            </w:r>
          </w:p>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за сярэдні</w:t>
            </w:r>
          </w:p>
        </w:tc>
        <w:tc>
          <w:tcPr>
            <w:tcW w:w="794" w:type="pct"/>
            <w:gridSpan w:val="2"/>
            <w:tcBorders>
              <w:top w:val="single" w:sz="4"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сярэдні</w:t>
            </w:r>
          </w:p>
        </w:tc>
        <w:tc>
          <w:tcPr>
            <w:tcW w:w="794" w:type="pct"/>
            <w:gridSpan w:val="2"/>
            <w:tcBorders>
              <w:top w:val="single" w:sz="4"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ніжэй </w:t>
            </w:r>
          </w:p>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за сярэдні</w:t>
            </w:r>
          </w:p>
        </w:tc>
        <w:tc>
          <w:tcPr>
            <w:tcW w:w="852" w:type="pct"/>
            <w:gridSpan w:val="2"/>
            <w:tcBorders>
              <w:top w:val="single" w:sz="4" w:space="0" w:color="auto"/>
              <w:left w:val="single" w:sz="4" w:space="0" w:color="auto"/>
              <w:bottom w:val="single" w:sz="4" w:space="0" w:color="auto"/>
              <w:right w:val="single" w:sz="4" w:space="0" w:color="auto"/>
            </w:tcBorders>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нізкі</w:t>
            </w:r>
          </w:p>
        </w:tc>
      </w:tr>
      <w:tr w:rsidR="00622ECC" w:rsidRPr="00617248" w:rsidTr="00622ECC">
        <w:trPr>
          <w:cantSplit/>
        </w:trPr>
        <w:tc>
          <w:tcPr>
            <w:tcW w:w="5000" w:type="pct"/>
            <w:gridSpan w:val="12"/>
            <w:tcBorders>
              <w:top w:val="single" w:sz="4" w:space="0" w:color="auto"/>
            </w:tcBorders>
            <w:vAlign w:val="center"/>
          </w:tcPr>
          <w:p w:rsidR="00622ECC" w:rsidRPr="00617248" w:rsidRDefault="00622ECC" w:rsidP="00622ECC">
            <w:pPr>
              <w:widowControl w:val="0"/>
              <w:suppressAutoHyphens/>
              <w:autoSpaceDE w:val="0"/>
              <w:autoSpaceDN w:val="0"/>
              <w:adjustRightInd w:val="0"/>
              <w:jc w:val="center"/>
              <w:rPr>
                <w:bCs/>
                <w:snapToGrid w:val="0"/>
                <w:sz w:val="26"/>
                <w:szCs w:val="26"/>
              </w:rPr>
            </w:pPr>
            <w:r w:rsidRPr="00617248">
              <w:rPr>
                <w:bCs/>
                <w:snapToGrid w:val="0"/>
                <w:sz w:val="26"/>
                <w:szCs w:val="26"/>
              </w:rPr>
              <w:t>Юнакі</w:t>
            </w:r>
          </w:p>
        </w:tc>
      </w:tr>
      <w:tr w:rsidR="00622ECC" w:rsidRPr="00617248" w:rsidTr="00622ECC">
        <w:tc>
          <w:tcPr>
            <w:tcW w:w="1064" w:type="pct"/>
            <w:gridSpan w:val="2"/>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lastRenderedPageBreak/>
              <w:t>Бег 30 м (с)</w:t>
            </w: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4,2</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5,3</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5,5 і </w:t>
            </w:r>
            <w:r w:rsidRPr="00617248">
              <w:rPr>
                <w:snapToGrid w:val="0"/>
                <w:spacing w:val="-20"/>
                <w:sz w:val="26"/>
                <w:szCs w:val="26"/>
              </w:rPr>
              <w:t>больш</w:t>
            </w:r>
          </w:p>
        </w:tc>
      </w:tr>
      <w:tr w:rsidR="00622ECC" w:rsidRPr="00617248" w:rsidTr="00622ECC">
        <w:tc>
          <w:tcPr>
            <w:tcW w:w="1064" w:type="pct"/>
            <w:gridSpan w:val="2"/>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Чаўночны бег 4×9 м (с)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Скачкі праз кароткую скакалку за 1 </w:t>
            </w:r>
            <w:r w:rsidRPr="00617248">
              <w:rPr>
                <w:snapToGrid w:val="0"/>
                <w:sz w:val="26"/>
                <w:szCs w:val="26"/>
                <w:lang w:val="be-BY"/>
              </w:rPr>
              <w:t>мін</w:t>
            </w:r>
            <w:r w:rsidRPr="00617248">
              <w:rPr>
                <w:snapToGrid w:val="0"/>
                <w:sz w:val="26"/>
                <w:szCs w:val="26"/>
              </w:rPr>
              <w:t>. (разоў)</w:t>
            </w: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8,6</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9,9</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10,1 і </w:t>
            </w:r>
            <w:r w:rsidRPr="00617248">
              <w:rPr>
                <w:snapToGrid w:val="0"/>
                <w:spacing w:val="-20"/>
                <w:sz w:val="26"/>
                <w:szCs w:val="26"/>
              </w:rPr>
              <w:t>больш</w:t>
            </w:r>
          </w:p>
        </w:tc>
      </w:tr>
      <w:tr w:rsidR="00622ECC" w:rsidRPr="00617248" w:rsidTr="00622ECC">
        <w:tc>
          <w:tcPr>
            <w:tcW w:w="1064" w:type="pct"/>
            <w:gridSpan w:val="2"/>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141</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55</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40 і менш</w:t>
            </w:r>
          </w:p>
        </w:tc>
      </w:tr>
      <w:tr w:rsidR="00622ECC" w:rsidRPr="00617248" w:rsidTr="00622ECC">
        <w:tc>
          <w:tcPr>
            <w:tcW w:w="1064" w:type="pct"/>
            <w:gridSpan w:val="2"/>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Скачок у даўжыню з месца (см)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Трайны скачок з месца штуршком дзвюма нагамі (см)</w:t>
            </w: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252</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247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242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237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231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220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203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192</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182 і менш</w:t>
            </w:r>
          </w:p>
        </w:tc>
      </w:tr>
      <w:tr w:rsidR="00622ECC" w:rsidRPr="00617248" w:rsidTr="00622ECC">
        <w:tc>
          <w:tcPr>
            <w:tcW w:w="1064" w:type="pct"/>
            <w:gridSpan w:val="2"/>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750</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720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690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670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652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615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580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555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535</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525 і менш</w:t>
            </w:r>
          </w:p>
        </w:tc>
      </w:tr>
      <w:tr w:rsidR="00622ECC" w:rsidRPr="00617248" w:rsidTr="00622ECC">
        <w:trPr>
          <w:trHeight w:val="506"/>
        </w:trPr>
        <w:tc>
          <w:tcPr>
            <w:tcW w:w="1064" w:type="pct"/>
            <w:gridSpan w:val="2"/>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Падцягванне ў вісе на перакладзіне (разоў) </w:t>
            </w:r>
            <w:r w:rsidRPr="00617248">
              <w:rPr>
                <w:iCs/>
                <w:snapToGrid w:val="0"/>
                <w:sz w:val="26"/>
                <w:szCs w:val="26"/>
              </w:rPr>
              <w:t>або</w:t>
            </w:r>
            <w:r w:rsidRPr="00617248">
              <w:rPr>
                <w:snapToGrid w:val="0"/>
                <w:sz w:val="26"/>
                <w:szCs w:val="26"/>
              </w:rPr>
              <w:t xml:space="preserve"> Згінанне і разгінанне рук ва ўпоры на брусах (разоў)</w:t>
            </w: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p>
        </w:tc>
      </w:tr>
      <w:tr w:rsidR="00622ECC" w:rsidRPr="00617248" w:rsidTr="00622ECC">
        <w:tc>
          <w:tcPr>
            <w:tcW w:w="1064" w:type="pct"/>
            <w:gridSpan w:val="2"/>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19</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 і менш</w:t>
            </w:r>
          </w:p>
        </w:tc>
      </w:tr>
      <w:tr w:rsidR="00622ECC" w:rsidRPr="00617248" w:rsidTr="00622ECC">
        <w:trPr>
          <w:trHeight w:val="886"/>
        </w:trPr>
        <w:tc>
          <w:tcPr>
            <w:tcW w:w="1064" w:type="pct"/>
            <w:gridSpan w:val="2"/>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Нахіл уперад з зыходнага становішча «седзячы на падлозе» (см)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Нахіл уперад з зыходнага становішча «стоячы на гімнастычнай лаўцы» (см)</w:t>
            </w: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19</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 і менш</w:t>
            </w:r>
          </w:p>
        </w:tc>
      </w:tr>
      <w:tr w:rsidR="00622ECC" w:rsidRPr="00617248" w:rsidTr="00622ECC">
        <w:tc>
          <w:tcPr>
            <w:tcW w:w="1064" w:type="pct"/>
            <w:gridSpan w:val="2"/>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 і менш</w:t>
            </w:r>
          </w:p>
        </w:tc>
      </w:tr>
      <w:tr w:rsidR="00622ECC" w:rsidRPr="00617248" w:rsidTr="00622ECC">
        <w:tc>
          <w:tcPr>
            <w:tcW w:w="1064" w:type="pct"/>
            <w:gridSpan w:val="2"/>
            <w:vMerge w:val="restart"/>
            <w:vAlign w:val="center"/>
          </w:tcPr>
          <w:p w:rsidR="00622ECC" w:rsidRPr="00617248" w:rsidRDefault="00622ECC" w:rsidP="00622ECC">
            <w:pPr>
              <w:widowControl w:val="0"/>
              <w:suppressAutoHyphens/>
              <w:autoSpaceDE w:val="0"/>
              <w:autoSpaceDN w:val="0"/>
              <w:adjustRightInd w:val="0"/>
              <w:jc w:val="both"/>
              <w:rPr>
                <w:snapToGrid w:val="0"/>
                <w:sz w:val="26"/>
                <w:szCs w:val="26"/>
              </w:rPr>
            </w:pPr>
            <w:r w:rsidRPr="00617248">
              <w:rPr>
                <w:snapToGrid w:val="0"/>
                <w:sz w:val="26"/>
                <w:szCs w:val="26"/>
              </w:rPr>
              <w:t>Бег 1500 м (</w:t>
            </w:r>
            <w:r w:rsidRPr="00617248">
              <w:rPr>
                <w:snapToGrid w:val="0"/>
                <w:sz w:val="26"/>
                <w:szCs w:val="26"/>
                <w:lang w:val="be-BY"/>
              </w:rPr>
              <w:t>мін</w:t>
            </w:r>
            <w:r w:rsidRPr="00617248">
              <w:rPr>
                <w:snapToGrid w:val="0"/>
                <w:sz w:val="26"/>
                <w:szCs w:val="26"/>
              </w:rPr>
              <w:t xml:space="preserve">, с)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jc w:val="both"/>
              <w:rPr>
                <w:snapToGrid w:val="0"/>
                <w:sz w:val="26"/>
                <w:szCs w:val="26"/>
              </w:rPr>
            </w:pPr>
            <w:r w:rsidRPr="00617248">
              <w:rPr>
                <w:snapToGrid w:val="0"/>
                <w:sz w:val="26"/>
                <w:szCs w:val="26"/>
              </w:rPr>
              <w:t>Хадзьба 3000 м (</w:t>
            </w:r>
            <w:r w:rsidRPr="00617248">
              <w:rPr>
                <w:snapToGrid w:val="0"/>
                <w:sz w:val="26"/>
                <w:szCs w:val="26"/>
                <w:lang w:val="be-BY"/>
              </w:rPr>
              <w:t>мін</w:t>
            </w:r>
            <w:r w:rsidRPr="00617248">
              <w:rPr>
                <w:snapToGrid w:val="0"/>
                <w:sz w:val="26"/>
                <w:szCs w:val="26"/>
              </w:rPr>
              <w:t xml:space="preserve">, с)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jc w:val="both"/>
              <w:rPr>
                <w:snapToGrid w:val="0"/>
                <w:sz w:val="26"/>
                <w:szCs w:val="26"/>
              </w:rPr>
            </w:pPr>
            <w:r w:rsidRPr="00617248">
              <w:rPr>
                <w:snapToGrid w:val="0"/>
                <w:sz w:val="26"/>
                <w:szCs w:val="26"/>
              </w:rPr>
              <w:t>6-</w:t>
            </w:r>
            <w:r w:rsidRPr="00617248">
              <w:rPr>
                <w:snapToGrid w:val="0"/>
                <w:sz w:val="26"/>
                <w:szCs w:val="26"/>
                <w:lang w:val="be-BY"/>
              </w:rPr>
              <w:t>мінут</w:t>
            </w:r>
            <w:r w:rsidRPr="00617248">
              <w:rPr>
                <w:snapToGrid w:val="0"/>
                <w:sz w:val="26"/>
                <w:szCs w:val="26"/>
              </w:rPr>
              <w:t>ны бег (м)</w:t>
            </w: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pacing w:val="-30"/>
                <w:sz w:val="26"/>
                <w:szCs w:val="26"/>
              </w:rPr>
            </w:pPr>
            <w:r w:rsidRPr="00617248">
              <w:rPr>
                <w:snapToGrid w:val="0"/>
                <w:spacing w:val="-30"/>
                <w:sz w:val="26"/>
                <w:szCs w:val="26"/>
              </w:rPr>
              <w:t>5.29</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5.40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5.50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6.01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6.11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6.32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6.52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7.13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7.34</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7.55 і </w:t>
            </w:r>
            <w:r w:rsidRPr="00617248">
              <w:rPr>
                <w:snapToGrid w:val="0"/>
                <w:spacing w:val="-20"/>
                <w:sz w:val="26"/>
                <w:szCs w:val="26"/>
              </w:rPr>
              <w:t>больш</w:t>
            </w:r>
          </w:p>
        </w:tc>
      </w:tr>
      <w:tr w:rsidR="00622ECC" w:rsidRPr="00617248" w:rsidTr="00622ECC">
        <w:tc>
          <w:tcPr>
            <w:tcW w:w="1064" w:type="pct"/>
            <w:gridSpan w:val="2"/>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pacing w:val="-30"/>
                <w:sz w:val="26"/>
                <w:szCs w:val="26"/>
              </w:rPr>
            </w:pPr>
            <w:r w:rsidRPr="00617248">
              <w:rPr>
                <w:snapToGrid w:val="0"/>
                <w:spacing w:val="-30"/>
                <w:sz w:val="26"/>
                <w:szCs w:val="26"/>
              </w:rPr>
              <w:t>22.40</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23.10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23.50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24.15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24.30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25.05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25.48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26.08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26.39</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27.16 і </w:t>
            </w:r>
            <w:r w:rsidRPr="00617248">
              <w:rPr>
                <w:snapToGrid w:val="0"/>
                <w:spacing w:val="-20"/>
                <w:sz w:val="26"/>
                <w:szCs w:val="26"/>
              </w:rPr>
              <w:t>больш</w:t>
            </w:r>
          </w:p>
        </w:tc>
      </w:tr>
      <w:tr w:rsidR="00622ECC" w:rsidRPr="00617248" w:rsidTr="00622ECC">
        <w:tc>
          <w:tcPr>
            <w:tcW w:w="1064" w:type="pct"/>
            <w:gridSpan w:val="2"/>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05" w:type="pct"/>
            <w:vAlign w:val="center"/>
          </w:tcPr>
          <w:p w:rsidR="00622ECC" w:rsidRPr="00617248" w:rsidRDefault="00622ECC" w:rsidP="00622ECC">
            <w:pPr>
              <w:widowControl w:val="0"/>
              <w:suppressAutoHyphens/>
              <w:autoSpaceDE w:val="0"/>
              <w:autoSpaceDN w:val="0"/>
              <w:adjustRightInd w:val="0"/>
              <w:jc w:val="center"/>
              <w:rPr>
                <w:snapToGrid w:val="0"/>
                <w:spacing w:val="-30"/>
                <w:sz w:val="26"/>
                <w:szCs w:val="26"/>
              </w:rPr>
            </w:pPr>
            <w:r w:rsidRPr="00617248">
              <w:rPr>
                <w:snapToGrid w:val="0"/>
                <w:spacing w:val="-30"/>
                <w:sz w:val="26"/>
                <w:szCs w:val="26"/>
              </w:rPr>
              <w:t>1505</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1460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1370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1335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1300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1170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1100</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1080 і менш</w:t>
            </w:r>
          </w:p>
        </w:tc>
      </w:tr>
      <w:tr w:rsidR="00622ECC" w:rsidRPr="00617248" w:rsidTr="00622ECC">
        <w:trPr>
          <w:cantSplit/>
        </w:trPr>
        <w:tc>
          <w:tcPr>
            <w:tcW w:w="5000" w:type="pct"/>
            <w:gridSpan w:val="12"/>
            <w:vAlign w:val="center"/>
          </w:tcPr>
          <w:p w:rsidR="00622ECC" w:rsidRPr="00617248" w:rsidRDefault="00622ECC" w:rsidP="00622ECC">
            <w:pPr>
              <w:widowControl w:val="0"/>
              <w:suppressAutoHyphens/>
              <w:autoSpaceDE w:val="0"/>
              <w:autoSpaceDN w:val="0"/>
              <w:adjustRightInd w:val="0"/>
              <w:jc w:val="center"/>
              <w:rPr>
                <w:bCs/>
                <w:snapToGrid w:val="0"/>
                <w:sz w:val="26"/>
                <w:szCs w:val="26"/>
              </w:rPr>
            </w:pPr>
            <w:r w:rsidRPr="00617248">
              <w:rPr>
                <w:bCs/>
                <w:snapToGrid w:val="0"/>
                <w:sz w:val="26"/>
                <w:szCs w:val="26"/>
              </w:rPr>
              <w:t>Дзяўчаты</w:t>
            </w:r>
          </w:p>
        </w:tc>
      </w:tr>
      <w:tr w:rsidR="00622ECC" w:rsidRPr="00617248" w:rsidTr="00622ECC">
        <w:tc>
          <w:tcPr>
            <w:tcW w:w="1006" w:type="pct"/>
          </w:tcPr>
          <w:p w:rsidR="00622ECC" w:rsidRPr="00617248" w:rsidRDefault="00622ECC" w:rsidP="00622ECC">
            <w:pPr>
              <w:widowControl w:val="0"/>
              <w:tabs>
                <w:tab w:val="left" w:pos="600"/>
                <w:tab w:val="left" w:pos="660"/>
              </w:tabs>
              <w:suppressAutoHyphens/>
              <w:autoSpaceDE w:val="0"/>
              <w:autoSpaceDN w:val="0"/>
              <w:adjustRightInd w:val="0"/>
              <w:jc w:val="both"/>
              <w:textAlignment w:val="center"/>
              <w:rPr>
                <w:sz w:val="26"/>
                <w:szCs w:val="26"/>
              </w:rPr>
            </w:pPr>
            <w:r w:rsidRPr="00617248">
              <w:rPr>
                <w:sz w:val="26"/>
                <w:szCs w:val="26"/>
              </w:rPr>
              <w:t>Бег 30 м (с)</w:t>
            </w: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5,0</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6,1</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6,3 і </w:t>
            </w:r>
            <w:r w:rsidRPr="00617248">
              <w:rPr>
                <w:snapToGrid w:val="0"/>
                <w:spacing w:val="-20"/>
                <w:sz w:val="26"/>
                <w:szCs w:val="26"/>
              </w:rPr>
              <w:t>больш</w:t>
            </w:r>
          </w:p>
        </w:tc>
      </w:tr>
      <w:tr w:rsidR="00622ECC" w:rsidRPr="00617248" w:rsidTr="00622ECC">
        <w:tc>
          <w:tcPr>
            <w:tcW w:w="1006" w:type="pct"/>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Чаўночны бег 4×9 м (с)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lastRenderedPageBreak/>
              <w:t xml:space="preserve">Скачкі праз кароткую скакалку за 1 </w:t>
            </w:r>
            <w:r w:rsidRPr="00617248">
              <w:rPr>
                <w:snapToGrid w:val="0"/>
                <w:sz w:val="26"/>
                <w:szCs w:val="26"/>
                <w:lang w:val="be-BY"/>
              </w:rPr>
              <w:t>мін</w:t>
            </w:r>
            <w:r w:rsidRPr="00617248">
              <w:rPr>
                <w:snapToGrid w:val="0"/>
                <w:sz w:val="26"/>
                <w:szCs w:val="26"/>
              </w:rPr>
              <w:t>. (разоў)</w:t>
            </w: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lastRenderedPageBreak/>
              <w:t>9,8</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11,5</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11,8 і </w:t>
            </w:r>
            <w:r w:rsidRPr="00617248">
              <w:rPr>
                <w:snapToGrid w:val="0"/>
                <w:spacing w:val="-20"/>
                <w:sz w:val="26"/>
                <w:szCs w:val="26"/>
              </w:rPr>
              <w:t>больш</w:t>
            </w:r>
          </w:p>
        </w:tc>
      </w:tr>
      <w:tr w:rsidR="00622ECC" w:rsidRPr="00617248" w:rsidTr="00622ECC">
        <w:tc>
          <w:tcPr>
            <w:tcW w:w="1006" w:type="pct"/>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144</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68</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50 і менш</w:t>
            </w:r>
          </w:p>
        </w:tc>
      </w:tr>
      <w:tr w:rsidR="00622ECC" w:rsidRPr="00617248" w:rsidTr="00622ECC">
        <w:tc>
          <w:tcPr>
            <w:tcW w:w="1006" w:type="pct"/>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lastRenderedPageBreak/>
              <w:t xml:space="preserve">Скачок у даўжыню з месца (см)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Кідок набіўнога мяча з-за галавы дзвюма рукамі з зыходнага становішча «седзячы, ногі паасобку» (см)</w:t>
            </w: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200</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194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137</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126 і менш</w:t>
            </w:r>
          </w:p>
        </w:tc>
      </w:tr>
      <w:tr w:rsidR="00622ECC" w:rsidRPr="00617248" w:rsidTr="00622ECC">
        <w:tc>
          <w:tcPr>
            <w:tcW w:w="1006" w:type="pct"/>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565</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530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500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480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460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420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380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350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325</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305 і менш</w:t>
            </w:r>
          </w:p>
        </w:tc>
      </w:tr>
      <w:tr w:rsidR="00622ECC" w:rsidRPr="00617248" w:rsidTr="00622ECC">
        <w:trPr>
          <w:trHeight w:val="867"/>
        </w:trPr>
        <w:tc>
          <w:tcPr>
            <w:tcW w:w="1006" w:type="pct"/>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Падыманне тулава са становішча лежачы на спіне за 1 </w:t>
            </w:r>
            <w:r w:rsidRPr="00617248">
              <w:rPr>
                <w:snapToGrid w:val="0"/>
                <w:sz w:val="26"/>
                <w:szCs w:val="26"/>
                <w:lang w:val="be-BY"/>
              </w:rPr>
              <w:t>мін</w:t>
            </w:r>
            <w:r w:rsidRPr="00617248">
              <w:rPr>
                <w:snapToGrid w:val="0"/>
                <w:sz w:val="26"/>
                <w:szCs w:val="26"/>
              </w:rPr>
              <w:t xml:space="preserve"> (разоў)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Падыманне і апусканне прамых ног за 1 </w:t>
            </w:r>
            <w:r w:rsidRPr="00617248">
              <w:rPr>
                <w:snapToGrid w:val="0"/>
                <w:sz w:val="26"/>
                <w:szCs w:val="26"/>
                <w:lang w:val="be-BY"/>
              </w:rPr>
              <w:t>мін</w:t>
            </w:r>
            <w:r w:rsidRPr="00617248">
              <w:rPr>
                <w:snapToGrid w:val="0"/>
                <w:sz w:val="26"/>
                <w:szCs w:val="26"/>
              </w:rPr>
              <w:t xml:space="preserve"> (разоў)</w:t>
            </w: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57</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38</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35 і менш</w:t>
            </w:r>
          </w:p>
        </w:tc>
      </w:tr>
      <w:tr w:rsidR="00622ECC" w:rsidRPr="00617248" w:rsidTr="00622ECC">
        <w:tc>
          <w:tcPr>
            <w:tcW w:w="1006" w:type="pct"/>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37</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7 і менш</w:t>
            </w:r>
          </w:p>
        </w:tc>
      </w:tr>
      <w:tr w:rsidR="00622ECC" w:rsidRPr="00617248" w:rsidTr="00622ECC">
        <w:trPr>
          <w:trHeight w:val="821"/>
        </w:trPr>
        <w:tc>
          <w:tcPr>
            <w:tcW w:w="1006" w:type="pct"/>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Нахіл наперад з зыходнага становішча «седзячы на падлозе» (см)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Нахіл наперад з зыходнага становішча «стоячы на гімнастычнай лаўцы» (см)</w:t>
            </w: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22</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21</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 і менш</w:t>
            </w:r>
          </w:p>
        </w:tc>
      </w:tr>
      <w:tr w:rsidR="00622ECC" w:rsidRPr="00617248" w:rsidTr="00622ECC">
        <w:tc>
          <w:tcPr>
            <w:tcW w:w="1006" w:type="pct"/>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22</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 і менш</w:t>
            </w:r>
          </w:p>
        </w:tc>
      </w:tr>
      <w:tr w:rsidR="00622ECC" w:rsidRPr="00617248" w:rsidTr="00622ECC">
        <w:trPr>
          <w:trHeight w:val="630"/>
        </w:trPr>
        <w:tc>
          <w:tcPr>
            <w:tcW w:w="1006" w:type="pct"/>
            <w:vMerge w:val="restart"/>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Бег 1000 м </w:t>
            </w:r>
          </w:p>
          <w:p w:rsidR="00622ECC" w:rsidRPr="00617248" w:rsidRDefault="00622ECC" w:rsidP="00622ECC">
            <w:pPr>
              <w:widowControl w:val="0"/>
              <w:suppressAutoHyphens/>
              <w:autoSpaceDE w:val="0"/>
              <w:autoSpaceDN w:val="0"/>
              <w:adjustRightInd w:val="0"/>
              <w:rPr>
                <w:iCs/>
                <w:snapToGrid w:val="0"/>
                <w:sz w:val="26"/>
                <w:szCs w:val="26"/>
              </w:rPr>
            </w:pPr>
            <w:r w:rsidRPr="00617248">
              <w:rPr>
                <w:snapToGrid w:val="0"/>
                <w:sz w:val="26"/>
                <w:szCs w:val="26"/>
              </w:rPr>
              <w:t>(</w:t>
            </w:r>
            <w:r w:rsidRPr="00617248">
              <w:rPr>
                <w:snapToGrid w:val="0"/>
                <w:sz w:val="26"/>
                <w:szCs w:val="26"/>
                <w:lang w:val="be-BY"/>
              </w:rPr>
              <w:t>мін</w:t>
            </w:r>
            <w:r w:rsidRPr="00617248">
              <w:rPr>
                <w:snapToGrid w:val="0"/>
                <w:sz w:val="26"/>
                <w:szCs w:val="26"/>
              </w:rPr>
              <w:t xml:space="preserve">, с)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iCs/>
                <w:snapToGrid w:val="0"/>
                <w:sz w:val="26"/>
                <w:szCs w:val="26"/>
              </w:rPr>
            </w:pPr>
            <w:r w:rsidRPr="00617248">
              <w:rPr>
                <w:snapToGrid w:val="0"/>
                <w:sz w:val="26"/>
                <w:szCs w:val="26"/>
              </w:rPr>
              <w:t>Хадзьба 2000 м (</w:t>
            </w:r>
            <w:r w:rsidRPr="00617248">
              <w:rPr>
                <w:snapToGrid w:val="0"/>
                <w:sz w:val="26"/>
                <w:szCs w:val="26"/>
                <w:lang w:val="be-BY"/>
              </w:rPr>
              <w:t>мін</w:t>
            </w:r>
            <w:r w:rsidRPr="00617248">
              <w:rPr>
                <w:snapToGrid w:val="0"/>
                <w:sz w:val="26"/>
                <w:szCs w:val="26"/>
              </w:rPr>
              <w:t xml:space="preserve">, с) </w:t>
            </w:r>
            <w:r w:rsidRPr="00617248">
              <w:rPr>
                <w:iCs/>
                <w:snapToGrid w:val="0"/>
                <w:sz w:val="26"/>
                <w:szCs w:val="26"/>
              </w:rPr>
              <w:t>або</w:t>
            </w:r>
          </w:p>
          <w:p w:rsidR="00622ECC" w:rsidRPr="00617248" w:rsidRDefault="00622ECC" w:rsidP="00622ECC">
            <w:pPr>
              <w:widowControl w:val="0"/>
              <w:suppressAutoHyphens/>
              <w:autoSpaceDE w:val="0"/>
              <w:autoSpaceDN w:val="0"/>
              <w:adjustRightInd w:val="0"/>
              <w:rPr>
                <w:snapToGrid w:val="0"/>
                <w:sz w:val="26"/>
                <w:szCs w:val="26"/>
              </w:rPr>
            </w:pPr>
          </w:p>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6-</w:t>
            </w:r>
            <w:r w:rsidRPr="00617248">
              <w:rPr>
                <w:snapToGrid w:val="0"/>
                <w:sz w:val="26"/>
                <w:szCs w:val="26"/>
                <w:lang w:val="be-BY"/>
              </w:rPr>
              <w:t>мінут</w:t>
            </w:r>
            <w:r w:rsidRPr="00617248">
              <w:rPr>
                <w:snapToGrid w:val="0"/>
                <w:sz w:val="26"/>
                <w:szCs w:val="26"/>
              </w:rPr>
              <w:t>ны бег (м)</w:t>
            </w: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4.36</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4.45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4.55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5.06</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5.15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5.34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5.54</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6.13</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6.33</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6.52 і </w:t>
            </w:r>
            <w:r w:rsidRPr="00617248">
              <w:rPr>
                <w:snapToGrid w:val="0"/>
                <w:spacing w:val="-20"/>
                <w:sz w:val="26"/>
                <w:szCs w:val="26"/>
              </w:rPr>
              <w:t>больш</w:t>
            </w:r>
          </w:p>
        </w:tc>
      </w:tr>
      <w:tr w:rsidR="00622ECC" w:rsidRPr="00617248" w:rsidTr="00622ECC">
        <w:tc>
          <w:tcPr>
            <w:tcW w:w="1006" w:type="pct"/>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16.49</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17.15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17.50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18.20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18.45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19.05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19.30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20.10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21.20</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22.43 і </w:t>
            </w:r>
            <w:r w:rsidRPr="00617248">
              <w:rPr>
                <w:snapToGrid w:val="0"/>
                <w:spacing w:val="-20"/>
                <w:sz w:val="26"/>
                <w:szCs w:val="26"/>
              </w:rPr>
              <w:t>больш</w:t>
            </w:r>
          </w:p>
        </w:tc>
      </w:tr>
      <w:tr w:rsidR="00622ECC" w:rsidRPr="00617248" w:rsidTr="00622ECC">
        <w:tc>
          <w:tcPr>
            <w:tcW w:w="1006" w:type="pct"/>
            <w:vMerge/>
            <w:vAlign w:val="center"/>
          </w:tcPr>
          <w:p w:rsidR="00622ECC" w:rsidRPr="00617248" w:rsidRDefault="00622ECC" w:rsidP="00622ECC">
            <w:pPr>
              <w:widowControl w:val="0"/>
              <w:suppressAutoHyphens/>
              <w:autoSpaceDE w:val="0"/>
              <w:autoSpaceDN w:val="0"/>
              <w:adjustRightInd w:val="0"/>
              <w:rPr>
                <w:snapToGrid w:val="0"/>
                <w:sz w:val="26"/>
                <w:szCs w:val="26"/>
              </w:rPr>
            </w:pPr>
          </w:p>
        </w:tc>
        <w:tc>
          <w:tcPr>
            <w:tcW w:w="364" w:type="pct"/>
            <w:gridSpan w:val="2"/>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1245</w:t>
            </w:r>
          </w:p>
        </w:tc>
        <w:tc>
          <w:tcPr>
            <w:tcW w:w="398"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1200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1180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1145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1105</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1090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1040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990</w:t>
            </w:r>
          </w:p>
        </w:tc>
        <w:tc>
          <w:tcPr>
            <w:tcW w:w="397"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930</w:t>
            </w:r>
          </w:p>
        </w:tc>
        <w:tc>
          <w:tcPr>
            <w:tcW w:w="455" w:type="pct"/>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895 і менш</w:t>
            </w:r>
          </w:p>
        </w:tc>
      </w:tr>
    </w:tbl>
    <w:p w:rsidR="00622ECC" w:rsidRDefault="00622ECC" w:rsidP="00622ECC">
      <w:pPr>
        <w:widowControl w:val="0"/>
        <w:suppressAutoHyphens/>
        <w:ind w:firstLine="709"/>
        <w:jc w:val="right"/>
        <w:rPr>
          <w:bCs/>
          <w:sz w:val="30"/>
          <w:szCs w:val="30"/>
        </w:rPr>
      </w:pPr>
    </w:p>
    <w:p w:rsidR="00622ECC" w:rsidRDefault="00622ECC" w:rsidP="00622ECC">
      <w:pPr>
        <w:widowControl w:val="0"/>
        <w:suppressAutoHyphens/>
        <w:ind w:firstLine="709"/>
        <w:jc w:val="right"/>
        <w:rPr>
          <w:bCs/>
          <w:sz w:val="30"/>
          <w:szCs w:val="30"/>
        </w:rPr>
      </w:pPr>
    </w:p>
    <w:p w:rsidR="00622ECC" w:rsidRDefault="00622ECC" w:rsidP="00622ECC">
      <w:pPr>
        <w:widowControl w:val="0"/>
        <w:suppressAutoHyphens/>
        <w:ind w:firstLine="709"/>
        <w:jc w:val="right"/>
        <w:rPr>
          <w:bCs/>
          <w:sz w:val="30"/>
          <w:szCs w:val="30"/>
        </w:rPr>
      </w:pPr>
    </w:p>
    <w:p w:rsidR="00622ECC" w:rsidRPr="00617248" w:rsidRDefault="00622ECC" w:rsidP="00622ECC">
      <w:pPr>
        <w:widowControl w:val="0"/>
        <w:suppressAutoHyphens/>
        <w:ind w:firstLine="709"/>
        <w:jc w:val="right"/>
        <w:rPr>
          <w:bCs/>
          <w:sz w:val="30"/>
          <w:szCs w:val="30"/>
          <w:lang w:val="be-BY"/>
        </w:rPr>
      </w:pPr>
      <w:r w:rsidRPr="00617248">
        <w:rPr>
          <w:bCs/>
          <w:sz w:val="30"/>
          <w:szCs w:val="30"/>
        </w:rPr>
        <w:lastRenderedPageBreak/>
        <w:t xml:space="preserve">Табліца </w:t>
      </w:r>
      <w:r w:rsidRPr="00617248">
        <w:rPr>
          <w:bCs/>
          <w:sz w:val="30"/>
          <w:szCs w:val="30"/>
          <w:lang w:val="be-BY"/>
        </w:rPr>
        <w:t>6</w:t>
      </w:r>
    </w:p>
    <w:p w:rsidR="00622ECC" w:rsidRPr="00617248" w:rsidRDefault="00622ECC" w:rsidP="00622ECC">
      <w:pPr>
        <w:widowControl w:val="0"/>
        <w:suppressAutoHyphens/>
        <w:jc w:val="center"/>
        <w:rPr>
          <w:bCs/>
          <w:sz w:val="26"/>
          <w:szCs w:val="26"/>
        </w:rPr>
      </w:pPr>
    </w:p>
    <w:p w:rsidR="00622ECC" w:rsidRPr="00617248" w:rsidRDefault="00622ECC" w:rsidP="00622ECC">
      <w:pPr>
        <w:widowControl w:val="0"/>
        <w:suppressAutoHyphens/>
        <w:jc w:val="center"/>
        <w:rPr>
          <w:bCs/>
          <w:sz w:val="30"/>
          <w:szCs w:val="30"/>
        </w:rPr>
      </w:pPr>
      <w:r w:rsidRPr="00617248">
        <w:rPr>
          <w:bCs/>
          <w:sz w:val="30"/>
          <w:szCs w:val="30"/>
        </w:rPr>
        <w:t>10-БАЛЬНАЯ ШКАЛА АЦЭНКІ ВУЧЭБНЫХ НАРМАТЫВАЎ</w:t>
      </w:r>
    </w:p>
    <w:p w:rsidR="00622ECC" w:rsidRDefault="00622ECC" w:rsidP="00622ECC">
      <w:pPr>
        <w:widowControl w:val="0"/>
        <w:suppressAutoHyphens/>
        <w:jc w:val="center"/>
        <w:rPr>
          <w:bCs/>
          <w:sz w:val="30"/>
          <w:szCs w:val="30"/>
        </w:rPr>
      </w:pPr>
      <w:r w:rsidRPr="00617248">
        <w:rPr>
          <w:bCs/>
          <w:sz w:val="30"/>
          <w:szCs w:val="30"/>
        </w:rPr>
        <w:t>ПА ЗАСВАЕНІ УМЕННЯЎ, НАВЫКАЎ, РАЗВІЦЦІ РУХАЛЬНЫХ ЯКАСЦЕЙ ВУЧНЯЎ XІ КЛАСА</w:t>
      </w:r>
    </w:p>
    <w:p w:rsidR="00622ECC" w:rsidRPr="00617248" w:rsidRDefault="00622ECC" w:rsidP="00622ECC">
      <w:pPr>
        <w:widowControl w:val="0"/>
        <w:suppressAutoHyphens/>
        <w:jc w:val="center"/>
        <w:rPr>
          <w:bCs/>
          <w:sz w:val="30"/>
          <w:szCs w:val="30"/>
        </w:rPr>
      </w:pPr>
    </w:p>
    <w:tbl>
      <w:tblPr>
        <w:tblW w:w="9639" w:type="dxa"/>
        <w:tblInd w:w="-8" w:type="dxa"/>
        <w:tblLayout w:type="fixed"/>
        <w:tblCellMar>
          <w:left w:w="0" w:type="dxa"/>
          <w:right w:w="0" w:type="dxa"/>
        </w:tblCellMar>
        <w:tblLook w:val="0000" w:firstRow="0" w:lastRow="0" w:firstColumn="0" w:lastColumn="0" w:noHBand="0" w:noVBand="0"/>
      </w:tblPr>
      <w:tblGrid>
        <w:gridCol w:w="2510"/>
        <w:gridCol w:w="680"/>
        <w:gridCol w:w="680"/>
        <w:gridCol w:w="681"/>
        <w:gridCol w:w="680"/>
        <w:gridCol w:w="680"/>
        <w:gridCol w:w="681"/>
        <w:gridCol w:w="680"/>
        <w:gridCol w:w="680"/>
        <w:gridCol w:w="681"/>
        <w:gridCol w:w="1006"/>
      </w:tblGrid>
      <w:tr w:rsidR="00622ECC" w:rsidRPr="00617248" w:rsidTr="00622ECC">
        <w:trPr>
          <w:trHeight w:val="71"/>
          <w:tblHeader/>
        </w:trPr>
        <w:tc>
          <w:tcPr>
            <w:tcW w:w="251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Кантрольныя практыкаванні</w:t>
            </w:r>
          </w:p>
        </w:tc>
        <w:tc>
          <w:tcPr>
            <w:tcW w:w="7129" w:type="dxa"/>
            <w:gridSpan w:val="10"/>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Балы</w:t>
            </w:r>
          </w:p>
        </w:tc>
      </w:tr>
      <w:tr w:rsidR="00622ECC" w:rsidRPr="00617248" w:rsidTr="00622ECC">
        <w:trPr>
          <w:trHeight w:val="71"/>
          <w:tblHeader/>
        </w:trPr>
        <w:tc>
          <w:tcPr>
            <w:tcW w:w="2510" w:type="dxa"/>
            <w:vMerge/>
            <w:tcBorders>
              <w:top w:val="single" w:sz="4" w:space="0" w:color="000000"/>
              <w:left w:val="single" w:sz="4" w:space="0" w:color="000000"/>
              <w:bottom w:val="single" w:sz="4" w:space="0" w:color="000000"/>
              <w:right w:val="single" w:sz="4" w:space="0" w:color="000000"/>
            </w:tcBorders>
          </w:tcPr>
          <w:p w:rsidR="00622ECC" w:rsidRPr="00617248" w:rsidRDefault="00622ECC" w:rsidP="00622ECC">
            <w:pPr>
              <w:widowControl w:val="0"/>
              <w:suppressAutoHyphens/>
              <w:autoSpaceDE w:val="0"/>
              <w:autoSpaceDN w:val="0"/>
              <w:adjustRightInd w:val="0"/>
              <w:rPr>
                <w:sz w:val="26"/>
                <w:szCs w:val="26"/>
              </w:rPr>
            </w:pP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10</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9</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8</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7</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6</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5</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4</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3</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2</w:t>
            </w:r>
          </w:p>
        </w:tc>
        <w:tc>
          <w:tcPr>
            <w:tcW w:w="1006"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1</w:t>
            </w:r>
          </w:p>
        </w:tc>
      </w:tr>
      <w:tr w:rsidR="00622ECC" w:rsidRPr="00617248" w:rsidTr="00622ECC">
        <w:trPr>
          <w:trHeight w:val="60"/>
        </w:trPr>
        <w:tc>
          <w:tcPr>
            <w:tcW w:w="9639" w:type="dxa"/>
            <w:gridSpan w:val="11"/>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Юнакі</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Бег 100 м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14,8</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15,1</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15,6</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15,7 і 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Бег 3000 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14.50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15.35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15.55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17.20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17.21 і 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Крос 2000 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8.03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8.20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8.37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8.54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9.37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10.04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10.57</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10.58 і 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Крос 3000 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14.50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16.00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16.25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16.50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17.20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17.21 і 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Скачок ў даўжыню </w:t>
            </w:r>
            <w:r w:rsidRPr="00617248">
              <w:rPr>
                <w:snapToGrid w:val="0"/>
                <w:sz w:val="26"/>
                <w:szCs w:val="26"/>
                <w:lang w:val="be-BY"/>
              </w:rPr>
              <w:t xml:space="preserve">з разбегу </w:t>
            </w:r>
            <w:r w:rsidRPr="00617248">
              <w:rPr>
                <w:snapToGrid w:val="0"/>
                <w:sz w:val="26"/>
                <w:szCs w:val="26"/>
              </w:rPr>
              <w:t>(см)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468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450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432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416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394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387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380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373</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372 і менш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Скачок ў вышыню </w:t>
            </w:r>
            <w:r w:rsidRPr="00617248">
              <w:rPr>
                <w:snapToGrid w:val="0"/>
                <w:sz w:val="26"/>
                <w:szCs w:val="26"/>
                <w:lang w:val="be-BY"/>
              </w:rPr>
              <w:t xml:space="preserve">з разбегу </w:t>
            </w:r>
            <w:r w:rsidRPr="00617248">
              <w:rPr>
                <w:snapToGrid w:val="0"/>
                <w:sz w:val="26"/>
                <w:szCs w:val="26"/>
              </w:rPr>
              <w:t>(см)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105 і менш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Кіданне гранаты </w:t>
            </w:r>
            <w:r w:rsidRPr="00617248">
              <w:rPr>
                <w:snapToGrid w:val="0"/>
                <w:sz w:val="26"/>
                <w:szCs w:val="26"/>
                <w:lang w:val="be-BY"/>
              </w:rPr>
              <w:t>(</w:t>
            </w:r>
            <w:r w:rsidRPr="00617248">
              <w:rPr>
                <w:snapToGrid w:val="0"/>
                <w:sz w:val="26"/>
                <w:szCs w:val="26"/>
              </w:rPr>
              <w:t>700</w:t>
            </w:r>
            <w:r w:rsidRPr="00617248">
              <w:rPr>
                <w:snapToGrid w:val="0"/>
                <w:sz w:val="26"/>
                <w:szCs w:val="26"/>
                <w:lang w:val="be-BY"/>
              </w:rPr>
              <w:t xml:space="preserve"> г) </w:t>
            </w:r>
            <w:r w:rsidRPr="00617248">
              <w:rPr>
                <w:snapToGrid w:val="0"/>
                <w:sz w:val="26"/>
                <w:szCs w:val="26"/>
              </w:rPr>
              <w:t>з с разбегу (м)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38</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26</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24</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23 і менш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Затрыманне ног у становішчы «вугла» ва ўпоры на брусах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 і менш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Пад’ём пераваротам </w:t>
            </w:r>
            <w:r w:rsidRPr="00617248">
              <w:rPr>
                <w:snapToGrid w:val="0"/>
                <w:sz w:val="26"/>
                <w:szCs w:val="26"/>
                <w:lang w:val="be-BY"/>
              </w:rPr>
              <w:t xml:space="preserve">на перакладзіне </w:t>
            </w:r>
            <w:r w:rsidRPr="00617248">
              <w:rPr>
                <w:snapToGrid w:val="0"/>
                <w:sz w:val="26"/>
                <w:szCs w:val="26"/>
              </w:rPr>
              <w:t>(разоў)</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lang w:val="be-BY"/>
              </w:rPr>
            </w:pPr>
            <w:r w:rsidRPr="00617248">
              <w:rPr>
                <w:snapToGrid w:val="0"/>
                <w:sz w:val="26"/>
                <w:szCs w:val="26"/>
                <w:lang w:val="be-BY"/>
              </w:rPr>
              <w:t>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lang w:val="be-BY"/>
              </w:rPr>
            </w:pPr>
            <w:r w:rsidRPr="00617248">
              <w:rPr>
                <w:snapToGrid w:val="0"/>
                <w:sz w:val="26"/>
                <w:szCs w:val="26"/>
                <w:lang w:val="be-BY"/>
              </w:rPr>
              <w:t>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lang w:val="be-BY"/>
              </w:rPr>
            </w:pPr>
            <w:r w:rsidRPr="00617248">
              <w:rPr>
                <w:snapToGrid w:val="0"/>
                <w:sz w:val="26"/>
                <w:szCs w:val="26"/>
                <w:lang w:val="be-BY"/>
              </w:rPr>
              <w:t>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lang w:val="be-BY"/>
              </w:rPr>
            </w:pPr>
            <w:r w:rsidRPr="00617248">
              <w:rPr>
                <w:snapToGrid w:val="0"/>
                <w:sz w:val="26"/>
                <w:szCs w:val="26"/>
                <w:lang w:val="be-BY"/>
              </w:rPr>
              <w:t>1</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Пад’ём </w:t>
            </w:r>
            <w:r w:rsidRPr="00617248">
              <w:rPr>
                <w:snapToGrid w:val="0"/>
                <w:sz w:val="26"/>
                <w:szCs w:val="26"/>
                <w:lang w:val="be-BY"/>
              </w:rPr>
              <w:t xml:space="preserve">ва ўпор </w:t>
            </w:r>
            <w:r w:rsidRPr="00617248">
              <w:rPr>
                <w:snapToGrid w:val="0"/>
                <w:sz w:val="26"/>
                <w:szCs w:val="26"/>
              </w:rPr>
              <w:t>сілай</w:t>
            </w:r>
            <w:r w:rsidRPr="00617248">
              <w:rPr>
                <w:snapToGrid w:val="0"/>
                <w:sz w:val="26"/>
                <w:szCs w:val="26"/>
                <w:lang w:val="be-BY"/>
              </w:rPr>
              <w:t xml:space="preserve"> на перакладзіне </w:t>
            </w:r>
            <w:r w:rsidRPr="00617248">
              <w:rPr>
                <w:snapToGrid w:val="0"/>
                <w:sz w:val="26"/>
                <w:szCs w:val="26"/>
              </w:rPr>
              <w:t>(разоў)</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Лыжныя гонкі 5 км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25.10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26.00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26.50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27.40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28.30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29.20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30.10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31.00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20"/>
                <w:sz w:val="26"/>
                <w:szCs w:val="26"/>
              </w:rPr>
            </w:pPr>
            <w:r w:rsidRPr="00617248">
              <w:rPr>
                <w:snapToGrid w:val="0"/>
                <w:spacing w:val="-20"/>
                <w:sz w:val="26"/>
                <w:szCs w:val="26"/>
              </w:rPr>
              <w:t>31.50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30.51 і 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tabs>
                <w:tab w:val="left" w:pos="708"/>
                <w:tab w:val="center" w:pos="4677"/>
                <w:tab w:val="right" w:pos="9355"/>
              </w:tabs>
              <w:suppressAutoHyphens/>
              <w:rPr>
                <w:snapToGrid w:val="0"/>
                <w:sz w:val="26"/>
                <w:szCs w:val="26"/>
              </w:rPr>
            </w:pPr>
            <w:r w:rsidRPr="00617248">
              <w:rPr>
                <w:snapToGrid w:val="0"/>
                <w:sz w:val="26"/>
                <w:szCs w:val="26"/>
              </w:rPr>
              <w:t>Плаванне 50 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54.0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57.0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lang w:val="be-BY"/>
              </w:rPr>
              <w:t>1.20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lang w:val="be-BY"/>
              </w:rPr>
              <w:t>1.30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r w:rsidRPr="00617248">
              <w:rPr>
                <w:snapToGrid w:val="0"/>
                <w:sz w:val="26"/>
                <w:szCs w:val="26"/>
                <w:lang w:val="be-BY"/>
              </w:rPr>
              <w:t>.40</w:t>
            </w:r>
            <w:r w:rsidRPr="00617248">
              <w:rPr>
                <w:snapToGrid w:val="0"/>
                <w:sz w:val="26"/>
                <w:szCs w:val="26"/>
              </w:rPr>
              <w:t xml:space="preserve"> і </w:t>
            </w:r>
            <w:r w:rsidRPr="00617248">
              <w:rPr>
                <w:snapToGrid w:val="0"/>
                <w:sz w:val="26"/>
                <w:szCs w:val="26"/>
                <w:lang w:val="be-BY"/>
              </w:rPr>
              <w:t>боль</w:t>
            </w:r>
            <w:r w:rsidRPr="00617248">
              <w:rPr>
                <w:snapToGrid w:val="0"/>
                <w:sz w:val="26"/>
                <w:szCs w:val="26"/>
              </w:rPr>
              <w:t>ш</w:t>
            </w:r>
          </w:p>
        </w:tc>
      </w:tr>
      <w:tr w:rsidR="00622ECC" w:rsidRPr="00617248" w:rsidTr="00622ECC">
        <w:trPr>
          <w:trHeight w:val="60"/>
        </w:trPr>
        <w:tc>
          <w:tcPr>
            <w:tcW w:w="9639" w:type="dxa"/>
            <w:gridSpan w:val="11"/>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sz w:val="26"/>
                <w:szCs w:val="26"/>
              </w:rPr>
            </w:pPr>
            <w:r w:rsidRPr="00617248">
              <w:rPr>
                <w:bCs/>
                <w:sz w:val="26"/>
                <w:szCs w:val="26"/>
              </w:rPr>
              <w:t>Дзяўчаты</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Бег </w:t>
            </w:r>
            <w:r w:rsidRPr="00617248">
              <w:rPr>
                <w:snapToGrid w:val="0"/>
                <w:sz w:val="26"/>
                <w:szCs w:val="26"/>
                <w:lang w:val="be-BY"/>
              </w:rPr>
              <w:t>1</w:t>
            </w:r>
            <w:r w:rsidRPr="00617248">
              <w:rPr>
                <w:snapToGrid w:val="0"/>
                <w:sz w:val="26"/>
                <w:szCs w:val="26"/>
              </w:rPr>
              <w:t>00 м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16,1</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17,2</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 xml:space="preserve">17,3 і </w:t>
            </w:r>
            <w:r w:rsidRPr="00617248">
              <w:rPr>
                <w:snapToGrid w:val="0"/>
                <w:sz w:val="26"/>
                <w:szCs w:val="26"/>
              </w:rPr>
              <w:lastRenderedPageBreak/>
              <w:t>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lastRenderedPageBreak/>
              <w:t>Крос 2000 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10.17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10.30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10.43</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10.56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12.10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12.30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12.50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13.10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13.30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13.31 і 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Скачок ў даўжыню </w:t>
            </w:r>
            <w:r w:rsidRPr="00617248">
              <w:rPr>
                <w:snapToGrid w:val="0"/>
                <w:sz w:val="26"/>
                <w:szCs w:val="26"/>
                <w:lang w:val="be-BY"/>
              </w:rPr>
              <w:t xml:space="preserve">з разбегу </w:t>
            </w:r>
            <w:r w:rsidRPr="00617248">
              <w:rPr>
                <w:snapToGrid w:val="0"/>
                <w:sz w:val="26"/>
                <w:szCs w:val="26"/>
              </w:rPr>
              <w:t>(см)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396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380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362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346</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324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317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305</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304 і менш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Скачок ў вышыню (см)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85</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80 і менш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 xml:space="preserve">Кіданне мяча </w:t>
            </w:r>
            <w:r w:rsidRPr="00617248">
              <w:rPr>
                <w:snapToGrid w:val="0"/>
                <w:sz w:val="26"/>
                <w:szCs w:val="26"/>
                <w:lang w:val="be-BY"/>
              </w:rPr>
              <w:t>(</w:t>
            </w:r>
            <w:r w:rsidRPr="00617248">
              <w:rPr>
                <w:snapToGrid w:val="0"/>
                <w:sz w:val="26"/>
                <w:szCs w:val="26"/>
              </w:rPr>
              <w:t>150 г</w:t>
            </w:r>
            <w:r w:rsidRPr="00617248">
              <w:rPr>
                <w:snapToGrid w:val="0"/>
                <w:sz w:val="26"/>
                <w:szCs w:val="26"/>
                <w:lang w:val="be-BY"/>
              </w:rPr>
              <w:t>)</w:t>
            </w:r>
            <w:r w:rsidRPr="00617248">
              <w:rPr>
                <w:snapToGrid w:val="0"/>
                <w:sz w:val="26"/>
                <w:szCs w:val="26"/>
              </w:rPr>
              <w:t xml:space="preserve"> з раз</w:t>
            </w:r>
            <w:r w:rsidRPr="00617248">
              <w:rPr>
                <w:snapToGrid w:val="0"/>
                <w:sz w:val="26"/>
                <w:szCs w:val="26"/>
                <w:lang w:val="be-BY"/>
              </w:rPr>
              <w:t>бегу</w:t>
            </w:r>
            <w:r w:rsidRPr="00617248">
              <w:rPr>
                <w:snapToGrid w:val="0"/>
                <w:sz w:val="26"/>
                <w:szCs w:val="26"/>
              </w:rPr>
              <w:t xml:space="preserve"> (м)</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32</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29</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16</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 і менш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Згінанне і разгінанне рук ва ўпоры лежачы (разоў)</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18</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9</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6</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3</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Лыжныя гонкі 3 км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16.00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16.30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17.05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17.50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18.15</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18.55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19.20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19.50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pacing w:val="-10"/>
                <w:sz w:val="26"/>
                <w:szCs w:val="26"/>
              </w:rPr>
            </w:pPr>
            <w:r w:rsidRPr="00617248">
              <w:rPr>
                <w:snapToGrid w:val="0"/>
                <w:spacing w:val="-10"/>
                <w:sz w:val="26"/>
                <w:szCs w:val="26"/>
              </w:rPr>
              <w:t>20.30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20.31 і больш</w:t>
            </w:r>
          </w:p>
        </w:tc>
      </w:tr>
      <w:tr w:rsidR="00622ECC" w:rsidRPr="00617248" w:rsidTr="00622ECC">
        <w:trPr>
          <w:trHeight w:val="60"/>
        </w:trPr>
        <w:tc>
          <w:tcPr>
            <w:tcW w:w="251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center"/>
          </w:tcPr>
          <w:p w:rsidR="00622ECC" w:rsidRPr="00617248" w:rsidRDefault="00622ECC" w:rsidP="00622ECC">
            <w:pPr>
              <w:widowControl w:val="0"/>
              <w:suppressAutoHyphens/>
              <w:autoSpaceDE w:val="0"/>
              <w:autoSpaceDN w:val="0"/>
              <w:adjustRightInd w:val="0"/>
              <w:rPr>
                <w:snapToGrid w:val="0"/>
                <w:sz w:val="26"/>
                <w:szCs w:val="26"/>
              </w:rPr>
            </w:pPr>
            <w:r w:rsidRPr="00617248">
              <w:rPr>
                <w:snapToGrid w:val="0"/>
                <w:sz w:val="26"/>
                <w:szCs w:val="26"/>
              </w:rPr>
              <w:t>Плаванне 50 м (</w:t>
            </w:r>
            <w:r w:rsidRPr="00617248">
              <w:rPr>
                <w:snapToGrid w:val="0"/>
                <w:sz w:val="26"/>
                <w:szCs w:val="26"/>
                <w:lang w:val="be-BY"/>
              </w:rPr>
              <w:t>мін</w:t>
            </w:r>
            <w:r w:rsidRPr="00617248">
              <w:rPr>
                <w:snapToGrid w:val="0"/>
                <w:sz w:val="26"/>
                <w:szCs w:val="26"/>
              </w:rPr>
              <w:t>, с)</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55.0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1.04</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1.07</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1.15</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rPr>
              <w:t>1.20</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622ECC" w:rsidRPr="00617248" w:rsidRDefault="00622ECC" w:rsidP="00622ECC">
            <w:pPr>
              <w:widowControl w:val="0"/>
              <w:suppressAutoHyphens/>
              <w:autoSpaceDE w:val="0"/>
              <w:autoSpaceDN w:val="0"/>
              <w:adjustRightInd w:val="0"/>
              <w:jc w:val="center"/>
              <w:rPr>
                <w:snapToGrid w:val="0"/>
                <w:sz w:val="26"/>
                <w:szCs w:val="26"/>
                <w:lang w:val="be-BY"/>
              </w:rPr>
            </w:pPr>
            <w:r w:rsidRPr="00617248">
              <w:rPr>
                <w:snapToGrid w:val="0"/>
                <w:sz w:val="26"/>
                <w:szCs w:val="26"/>
                <w:lang w:val="be-BY"/>
              </w:rPr>
              <w:t>1.30</w:t>
            </w:r>
          </w:p>
        </w:tc>
        <w:tc>
          <w:tcPr>
            <w:tcW w:w="681"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622ECC" w:rsidRPr="00617248" w:rsidRDefault="00622ECC" w:rsidP="00622ECC">
            <w:pPr>
              <w:widowControl w:val="0"/>
              <w:suppressAutoHyphens/>
              <w:autoSpaceDE w:val="0"/>
              <w:autoSpaceDN w:val="0"/>
              <w:adjustRightInd w:val="0"/>
              <w:jc w:val="center"/>
              <w:rPr>
                <w:snapToGrid w:val="0"/>
                <w:sz w:val="26"/>
                <w:szCs w:val="26"/>
                <w:lang w:val="be-BY"/>
              </w:rPr>
            </w:pPr>
            <w:r w:rsidRPr="00617248">
              <w:rPr>
                <w:snapToGrid w:val="0"/>
                <w:sz w:val="26"/>
                <w:szCs w:val="26"/>
                <w:lang w:val="be-BY"/>
              </w:rPr>
              <w:t>1.40</w:t>
            </w:r>
          </w:p>
        </w:tc>
        <w:tc>
          <w:tcPr>
            <w:tcW w:w="1006" w:type="dxa"/>
            <w:tcBorders>
              <w:top w:val="single" w:sz="6" w:space="0" w:color="000000"/>
              <w:left w:val="single" w:sz="6" w:space="0" w:color="000000"/>
              <w:bottom w:val="single" w:sz="6" w:space="0" w:color="000000"/>
              <w:right w:val="single" w:sz="6" w:space="0" w:color="000000"/>
            </w:tcBorders>
            <w:tcMar>
              <w:top w:w="57" w:type="dxa"/>
              <w:left w:w="57" w:type="dxa"/>
              <w:bottom w:w="74" w:type="dxa"/>
              <w:right w:w="57" w:type="dxa"/>
            </w:tcMar>
            <w:vAlign w:val="bottom"/>
          </w:tcPr>
          <w:p w:rsidR="00622ECC" w:rsidRPr="00617248" w:rsidRDefault="00622ECC" w:rsidP="00622ECC">
            <w:pPr>
              <w:widowControl w:val="0"/>
              <w:suppressAutoHyphens/>
              <w:autoSpaceDE w:val="0"/>
              <w:autoSpaceDN w:val="0"/>
              <w:adjustRightInd w:val="0"/>
              <w:jc w:val="center"/>
              <w:rPr>
                <w:snapToGrid w:val="0"/>
                <w:sz w:val="26"/>
                <w:szCs w:val="26"/>
              </w:rPr>
            </w:pPr>
            <w:r w:rsidRPr="00617248">
              <w:rPr>
                <w:snapToGrid w:val="0"/>
                <w:sz w:val="26"/>
                <w:szCs w:val="26"/>
                <w:lang w:val="be-BY"/>
              </w:rPr>
              <w:t>1.50</w:t>
            </w:r>
            <w:r w:rsidRPr="00617248">
              <w:rPr>
                <w:snapToGrid w:val="0"/>
                <w:sz w:val="26"/>
                <w:szCs w:val="26"/>
              </w:rPr>
              <w:t xml:space="preserve"> і </w:t>
            </w:r>
            <w:r w:rsidRPr="00617248">
              <w:rPr>
                <w:snapToGrid w:val="0"/>
                <w:sz w:val="26"/>
                <w:szCs w:val="26"/>
                <w:lang w:val="be-BY"/>
              </w:rPr>
              <w:t>боль</w:t>
            </w:r>
            <w:r w:rsidRPr="00617248">
              <w:rPr>
                <w:snapToGrid w:val="0"/>
                <w:sz w:val="26"/>
                <w:szCs w:val="26"/>
              </w:rPr>
              <w:t>ш</w:t>
            </w:r>
          </w:p>
        </w:tc>
      </w:tr>
    </w:tbl>
    <w:p w:rsidR="00622ECC" w:rsidRPr="00617248" w:rsidRDefault="00622ECC" w:rsidP="00622ECC">
      <w:pPr>
        <w:spacing w:after="160" w:line="259" w:lineRule="auto"/>
        <w:rPr>
          <w:bCs/>
          <w:sz w:val="30"/>
          <w:szCs w:val="30"/>
          <w:lang w:val="be-BY"/>
        </w:rPr>
      </w:pPr>
      <w:r w:rsidRPr="00617248">
        <w:rPr>
          <w:bCs/>
          <w:sz w:val="30"/>
          <w:szCs w:val="30"/>
          <w:lang w:val="be-BY"/>
        </w:rPr>
        <w:br w:type="page"/>
      </w:r>
    </w:p>
    <w:p w:rsidR="00622ECC" w:rsidRPr="00617248" w:rsidRDefault="00622ECC" w:rsidP="00622ECC">
      <w:pPr>
        <w:widowControl w:val="0"/>
        <w:shd w:val="clear" w:color="auto" w:fill="FFFFFF"/>
        <w:suppressAutoHyphens/>
        <w:jc w:val="center"/>
        <w:rPr>
          <w:bCs/>
          <w:sz w:val="30"/>
          <w:szCs w:val="30"/>
        </w:rPr>
      </w:pPr>
      <w:r w:rsidRPr="00617248">
        <w:rPr>
          <w:bCs/>
          <w:sz w:val="30"/>
          <w:szCs w:val="30"/>
        </w:rPr>
        <w:lastRenderedPageBreak/>
        <w:t xml:space="preserve">ВАРЫЯТЫЎНЫ КАМПАНЕНТ </w:t>
      </w:r>
    </w:p>
    <w:p w:rsidR="00622ECC" w:rsidRPr="00617248" w:rsidRDefault="00622ECC" w:rsidP="00622ECC">
      <w:pPr>
        <w:widowControl w:val="0"/>
        <w:shd w:val="clear" w:color="auto" w:fill="FFFFFF"/>
        <w:suppressAutoHyphens/>
        <w:jc w:val="center"/>
        <w:rPr>
          <w:bCs/>
          <w:sz w:val="30"/>
          <w:szCs w:val="30"/>
          <w:lang w:val="be-BY"/>
        </w:rPr>
      </w:pPr>
    </w:p>
    <w:p w:rsidR="00622ECC" w:rsidRPr="00617248" w:rsidRDefault="00622ECC" w:rsidP="00622ECC">
      <w:pPr>
        <w:widowControl w:val="0"/>
        <w:shd w:val="clear" w:color="auto" w:fill="FFFFFF"/>
        <w:suppressAutoHyphens/>
        <w:jc w:val="center"/>
        <w:rPr>
          <w:bCs/>
          <w:sz w:val="30"/>
          <w:szCs w:val="30"/>
          <w:lang w:val="be-BY"/>
        </w:rPr>
      </w:pPr>
      <w:r w:rsidRPr="00617248">
        <w:rPr>
          <w:bCs/>
          <w:sz w:val="30"/>
          <w:szCs w:val="30"/>
          <w:lang w:val="be-BY"/>
        </w:rPr>
        <w:t>Х – ХІ КЛАСЫ</w:t>
      </w:r>
    </w:p>
    <w:p w:rsidR="00622ECC" w:rsidRPr="00617248" w:rsidRDefault="00622ECC" w:rsidP="00622ECC">
      <w:pPr>
        <w:widowControl w:val="0"/>
        <w:shd w:val="clear" w:color="auto" w:fill="FFFFFF"/>
        <w:suppressAutoHyphens/>
        <w:jc w:val="center"/>
        <w:rPr>
          <w:bCs/>
          <w:sz w:val="30"/>
          <w:szCs w:val="30"/>
        </w:rPr>
      </w:pPr>
    </w:p>
    <w:p w:rsidR="00622ECC" w:rsidRPr="00617248" w:rsidRDefault="00622ECC" w:rsidP="00622ECC">
      <w:pPr>
        <w:widowControl w:val="0"/>
        <w:shd w:val="clear" w:color="auto" w:fill="FFFFFF"/>
        <w:suppressAutoHyphens/>
        <w:jc w:val="center"/>
        <w:rPr>
          <w:bCs/>
          <w:sz w:val="30"/>
          <w:szCs w:val="30"/>
        </w:rPr>
      </w:pPr>
      <w:r w:rsidRPr="00617248">
        <w:rPr>
          <w:bCs/>
          <w:sz w:val="30"/>
          <w:szCs w:val="30"/>
        </w:rPr>
        <w:t>ПЛАВАННЕ</w:t>
      </w:r>
    </w:p>
    <w:p w:rsidR="00622ECC" w:rsidRPr="00617248" w:rsidRDefault="00622ECC" w:rsidP="00622ECC">
      <w:pPr>
        <w:widowControl w:val="0"/>
        <w:suppressAutoHyphens/>
        <w:ind w:firstLine="709"/>
        <w:jc w:val="both"/>
        <w:rPr>
          <w:bCs/>
          <w:sz w:val="30"/>
          <w:szCs w:val="30"/>
        </w:rPr>
      </w:pPr>
    </w:p>
    <w:p w:rsidR="00622ECC" w:rsidRPr="00617248" w:rsidRDefault="00622ECC" w:rsidP="00622ECC">
      <w:pPr>
        <w:widowControl w:val="0"/>
        <w:suppressAutoHyphens/>
        <w:ind w:firstLine="709"/>
        <w:jc w:val="both"/>
        <w:rPr>
          <w:sz w:val="30"/>
          <w:szCs w:val="30"/>
        </w:rPr>
      </w:pPr>
      <w:r w:rsidRPr="00617248">
        <w:rPr>
          <w:bCs/>
          <w:sz w:val="30"/>
          <w:szCs w:val="30"/>
        </w:rPr>
        <w:t xml:space="preserve">Практыкаванні на сушы. </w:t>
      </w:r>
      <w:r w:rsidRPr="00617248">
        <w:rPr>
          <w:sz w:val="30"/>
          <w:szCs w:val="30"/>
        </w:rPr>
        <w:t>Актыўныя і пасіўныя практыкаванні для развіцця рухомасці ступні, плечавых, тазабедраных і галёнкаступнёвых суставаў. Практыкаванні сілавога характару для развіцця сілавой трываласці мышцаў рук, ног, брушнога прэса, спіны. Імітацыйныя практыкаванні для развіцця каардынацыі рухаў рук і ног. Спецыяльныя практыкаванні для адпрацоўкі павароту на сушы.</w:t>
      </w:r>
    </w:p>
    <w:p w:rsidR="00622ECC" w:rsidRPr="00617248" w:rsidRDefault="00622ECC" w:rsidP="00622ECC">
      <w:pPr>
        <w:widowControl w:val="0"/>
        <w:suppressAutoHyphens/>
        <w:ind w:firstLine="709"/>
        <w:jc w:val="both"/>
        <w:rPr>
          <w:snapToGrid w:val="0"/>
          <w:sz w:val="30"/>
          <w:szCs w:val="30"/>
        </w:rPr>
      </w:pPr>
      <w:r w:rsidRPr="00617248">
        <w:rPr>
          <w:bCs/>
          <w:snapToGrid w:val="0"/>
          <w:sz w:val="30"/>
          <w:szCs w:val="30"/>
        </w:rPr>
        <w:t xml:space="preserve">Практыкаванні ў вадзе. </w:t>
      </w:r>
      <w:r w:rsidRPr="00617248">
        <w:rPr>
          <w:snapToGrid w:val="0"/>
          <w:sz w:val="30"/>
          <w:szCs w:val="30"/>
        </w:rPr>
        <w:t xml:space="preserve">Плаванне спосабам «кроль на грудзях». Плаванне з дошкай на нагах, плаванне на руках, узгадненне рухаў рук, ног і дыхання; з зыходнага становішча лежачы на грудзях, рукі ўверсе праплыванне адрэзкаў да 25 м з выкананнем грабка толькі левай рукой, потым толькі правай рукой, адначасова дзвюма рукамі, выкарыстоўваючы для падтрымкі ног дошкі, надзіманыя кругі і да т. п.; тое ж самае, але ўключаючы работу ног, з увагай да дыхання; плаванне спосабам «кроль на грудзях» у поўнай каардынацыі. Плаванне спосабам «кроль на спіне»: з зыходнага становішча лежачы на </w:t>
      </w:r>
      <w:r w:rsidRPr="00617248">
        <w:rPr>
          <w:snapToGrid w:val="0"/>
          <w:sz w:val="30"/>
          <w:szCs w:val="30"/>
          <w:lang w:val="be-BY"/>
        </w:rPr>
        <w:t>спіне</w:t>
      </w:r>
      <w:r w:rsidRPr="00617248">
        <w:rPr>
          <w:snapToGrid w:val="0"/>
          <w:sz w:val="30"/>
          <w:szCs w:val="30"/>
        </w:rPr>
        <w:t>, рукі ўверсе праплыванне адрэзкаў да 25 м, выконваючы грабок толькі левай рукой, затым толькі правай рукой, адначасова дзвюма рукамі з выкарыстаннем для падтрымкі ног дошак, надзіманых кругоў і да т. п.; плаванне спосабам «кроль на спіне» ў поўнай каардынацыі. Пераадоленне дыстанцыі 25</w:t>
      </w:r>
      <w:r w:rsidRPr="00617248">
        <w:rPr>
          <w:sz w:val="30"/>
          <w:szCs w:val="30"/>
        </w:rPr>
        <w:t>–</w:t>
      </w:r>
      <w:r w:rsidRPr="00617248">
        <w:rPr>
          <w:snapToGrid w:val="0"/>
          <w:sz w:val="30"/>
          <w:szCs w:val="30"/>
        </w:rPr>
        <w:t xml:space="preserve">50 м </w:t>
      </w:r>
      <w:r w:rsidRPr="00617248">
        <w:rPr>
          <w:snapToGrid w:val="0"/>
          <w:sz w:val="30"/>
          <w:szCs w:val="30"/>
          <w:lang w:val="be-BY"/>
        </w:rPr>
        <w:t>развучанымі спосабамі.</w:t>
      </w:r>
    </w:p>
    <w:p w:rsidR="00622ECC" w:rsidRPr="00617248" w:rsidRDefault="00622ECC" w:rsidP="00622ECC">
      <w:pPr>
        <w:widowControl w:val="0"/>
        <w:suppressAutoHyphens/>
        <w:ind w:firstLine="709"/>
        <w:jc w:val="both"/>
        <w:rPr>
          <w:snapToGrid w:val="0"/>
          <w:sz w:val="30"/>
          <w:szCs w:val="30"/>
        </w:rPr>
      </w:pPr>
      <w:r w:rsidRPr="00617248">
        <w:rPr>
          <w:bCs/>
          <w:snapToGrid w:val="0"/>
          <w:sz w:val="30"/>
          <w:szCs w:val="30"/>
        </w:rPr>
        <w:t xml:space="preserve">Скачкі ў ваду. </w:t>
      </w:r>
      <w:r w:rsidRPr="00617248">
        <w:rPr>
          <w:snapToGrid w:val="0"/>
          <w:sz w:val="30"/>
          <w:szCs w:val="30"/>
        </w:rPr>
        <w:t>Скачкі ў ваду з борціка нагамі ўніз. Стартавы скачок у ваду з тумбачкі.</w:t>
      </w:r>
    </w:p>
    <w:p w:rsidR="00622ECC" w:rsidRPr="00617248" w:rsidRDefault="00622ECC" w:rsidP="00622ECC">
      <w:pPr>
        <w:widowControl w:val="0"/>
        <w:suppressAutoHyphens/>
        <w:ind w:firstLine="709"/>
        <w:jc w:val="both"/>
        <w:rPr>
          <w:snapToGrid w:val="0"/>
          <w:sz w:val="30"/>
          <w:szCs w:val="30"/>
        </w:rPr>
      </w:pPr>
    </w:p>
    <w:p w:rsidR="00622ECC" w:rsidRPr="00617248" w:rsidRDefault="00622ECC" w:rsidP="00622ECC">
      <w:pPr>
        <w:widowControl w:val="0"/>
        <w:shd w:val="clear" w:color="auto" w:fill="FFFFFF"/>
        <w:suppressAutoHyphens/>
        <w:ind w:firstLine="680"/>
        <w:jc w:val="center"/>
        <w:rPr>
          <w:bCs/>
          <w:sz w:val="30"/>
          <w:szCs w:val="30"/>
          <w:lang w:val="be-BY"/>
        </w:rPr>
      </w:pPr>
    </w:p>
    <w:p w:rsidR="00622ECC" w:rsidRPr="00617248" w:rsidRDefault="00622ECC" w:rsidP="00622ECC">
      <w:pPr>
        <w:widowControl w:val="0"/>
        <w:shd w:val="clear" w:color="auto" w:fill="FFFFFF"/>
        <w:suppressAutoHyphens/>
        <w:jc w:val="center"/>
        <w:rPr>
          <w:bCs/>
          <w:sz w:val="30"/>
          <w:szCs w:val="30"/>
          <w:lang w:val="be-BY"/>
        </w:rPr>
      </w:pPr>
      <w:r w:rsidRPr="00617248">
        <w:rPr>
          <w:bCs/>
          <w:sz w:val="30"/>
          <w:szCs w:val="30"/>
          <w:lang w:val="be-BY"/>
        </w:rPr>
        <w:t>АЭРОБ</w:t>
      </w:r>
      <w:r w:rsidRPr="00617248">
        <w:rPr>
          <w:bCs/>
          <w:sz w:val="30"/>
          <w:szCs w:val="30"/>
          <w:lang w:val="en-US"/>
        </w:rPr>
        <w:t>I</w:t>
      </w:r>
      <w:r w:rsidRPr="00617248">
        <w:rPr>
          <w:bCs/>
          <w:sz w:val="30"/>
          <w:szCs w:val="30"/>
          <w:lang w:val="be-BY"/>
        </w:rPr>
        <w:t xml:space="preserve">КА СПАРТЫЎНАЯ </w:t>
      </w:r>
      <w:r w:rsidRPr="00617248">
        <w:rPr>
          <w:sz w:val="30"/>
          <w:szCs w:val="30"/>
          <w:lang w:val="be-BY"/>
        </w:rPr>
        <w:t>(дзяўчаты)</w:t>
      </w:r>
    </w:p>
    <w:p w:rsidR="00622ECC" w:rsidRPr="00617248" w:rsidRDefault="00622ECC" w:rsidP="00622ECC">
      <w:pPr>
        <w:widowControl w:val="0"/>
        <w:shd w:val="clear" w:color="auto" w:fill="FFFFFF"/>
        <w:suppressAutoHyphens/>
        <w:ind w:firstLine="709"/>
        <w:jc w:val="both"/>
        <w:rPr>
          <w:bCs/>
          <w:sz w:val="30"/>
          <w:szCs w:val="30"/>
          <w:lang w:val="be-BY"/>
        </w:rPr>
      </w:pPr>
    </w:p>
    <w:p w:rsidR="00622ECC" w:rsidRPr="00617248" w:rsidRDefault="00622ECC" w:rsidP="00622ECC">
      <w:pPr>
        <w:widowControl w:val="0"/>
        <w:shd w:val="clear" w:color="auto" w:fill="FFFFFF"/>
        <w:suppressAutoHyphens/>
        <w:ind w:firstLine="709"/>
        <w:jc w:val="both"/>
        <w:rPr>
          <w:bCs/>
          <w:sz w:val="30"/>
          <w:szCs w:val="30"/>
          <w:lang w:val="be-BY"/>
        </w:rPr>
      </w:pPr>
      <w:r w:rsidRPr="00617248">
        <w:rPr>
          <w:bCs/>
          <w:sz w:val="30"/>
          <w:szCs w:val="30"/>
          <w:lang w:val="be-BY"/>
        </w:rPr>
        <w:t>Базавыя рухі, уменні і навыкі.</w:t>
      </w:r>
    </w:p>
    <w:p w:rsidR="00622ECC" w:rsidRPr="00617248" w:rsidRDefault="00622ECC" w:rsidP="00622ECC">
      <w:pPr>
        <w:widowControl w:val="0"/>
        <w:shd w:val="clear" w:color="auto" w:fill="FFFFFF"/>
        <w:suppressAutoHyphens/>
        <w:ind w:firstLine="709"/>
        <w:jc w:val="both"/>
        <w:rPr>
          <w:snapToGrid w:val="0"/>
          <w:sz w:val="30"/>
          <w:szCs w:val="30"/>
        </w:rPr>
      </w:pPr>
      <w:r w:rsidRPr="00617248">
        <w:rPr>
          <w:bCs/>
          <w:iCs/>
          <w:sz w:val="30"/>
          <w:szCs w:val="30"/>
        </w:rPr>
        <w:t>Падскокі.</w:t>
      </w:r>
      <w:r w:rsidRPr="00617248">
        <w:rPr>
          <w:snapToGrid w:val="0"/>
          <w:sz w:val="30"/>
          <w:szCs w:val="30"/>
        </w:rPr>
        <w:t xml:space="preserve"> З разгінаннем нагі ўперад, у бок, назад.</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Падскокі ногі паасобку </w:t>
      </w:r>
      <w:r w:rsidRPr="00617248">
        <w:rPr>
          <w:sz w:val="30"/>
          <w:szCs w:val="30"/>
        </w:rPr>
        <w:t>–</w:t>
      </w:r>
      <w:r w:rsidRPr="00617248">
        <w:rPr>
          <w:bCs/>
          <w:iCs/>
          <w:sz w:val="30"/>
          <w:szCs w:val="30"/>
        </w:rPr>
        <w:t xml:space="preserve"> ногі разам. </w:t>
      </w:r>
      <w:r w:rsidRPr="00617248">
        <w:rPr>
          <w:sz w:val="30"/>
          <w:szCs w:val="30"/>
        </w:rPr>
        <w:t>З сіметрычнымі і асіметрычнымі рухамі рукамі.</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Пад’ём калена. </w:t>
      </w:r>
      <w:r w:rsidRPr="00617248">
        <w:rPr>
          <w:snapToGrid w:val="0"/>
          <w:sz w:val="30"/>
          <w:szCs w:val="30"/>
        </w:rPr>
        <w:t>Пад’ём калена з кругам рукой. Спалучэнні з бегу</w:t>
      </w:r>
      <w:r w:rsidRPr="00617248">
        <w:rPr>
          <w:sz w:val="30"/>
          <w:szCs w:val="30"/>
        </w:rPr>
        <w:t>, падскокаў і пад’ёму калена.</w:t>
      </w:r>
    </w:p>
    <w:p w:rsidR="00622ECC" w:rsidRPr="00617248" w:rsidRDefault="00622ECC" w:rsidP="00622ECC">
      <w:pPr>
        <w:widowControl w:val="0"/>
        <w:shd w:val="clear" w:color="auto" w:fill="FFFFFF"/>
        <w:suppressAutoHyphens/>
        <w:ind w:firstLine="709"/>
        <w:jc w:val="both"/>
        <w:rPr>
          <w:snapToGrid w:val="0"/>
          <w:sz w:val="30"/>
          <w:szCs w:val="30"/>
        </w:rPr>
      </w:pPr>
      <w:r w:rsidRPr="00617248">
        <w:rPr>
          <w:bCs/>
          <w:iCs/>
          <w:sz w:val="30"/>
          <w:szCs w:val="30"/>
        </w:rPr>
        <w:t xml:space="preserve">Выпады. </w:t>
      </w:r>
      <w:r w:rsidRPr="00617248">
        <w:rPr>
          <w:snapToGrid w:val="0"/>
          <w:sz w:val="30"/>
          <w:szCs w:val="30"/>
        </w:rPr>
        <w:t xml:space="preserve">Спалучэнні </w:t>
      </w:r>
      <w:r w:rsidRPr="00617248">
        <w:rPr>
          <w:snapToGrid w:val="0"/>
          <w:sz w:val="30"/>
          <w:szCs w:val="30"/>
          <w:lang w:val="be-BY"/>
        </w:rPr>
        <w:t xml:space="preserve">з </w:t>
      </w:r>
      <w:r w:rsidRPr="00617248">
        <w:rPr>
          <w:snapToGrid w:val="0"/>
          <w:sz w:val="30"/>
          <w:szCs w:val="30"/>
        </w:rPr>
        <w:t xml:space="preserve">разнавіднасцей бегу, падскокаў, пад’ёму калена, падскокаў ногі паасобку </w:t>
      </w:r>
      <w:r w:rsidRPr="00617248">
        <w:rPr>
          <w:sz w:val="30"/>
          <w:szCs w:val="30"/>
        </w:rPr>
        <w:t>–</w:t>
      </w:r>
      <w:r w:rsidRPr="00617248">
        <w:rPr>
          <w:snapToGrid w:val="0"/>
          <w:sz w:val="30"/>
          <w:szCs w:val="30"/>
        </w:rPr>
        <w:t xml:space="preserve"> ногі разам з выпадамі.</w:t>
      </w:r>
    </w:p>
    <w:p w:rsidR="00622ECC" w:rsidRPr="00617248" w:rsidRDefault="00622ECC" w:rsidP="00622ECC">
      <w:pPr>
        <w:widowControl w:val="0"/>
        <w:shd w:val="clear" w:color="auto" w:fill="FFFFFF"/>
        <w:suppressAutoHyphens/>
        <w:ind w:firstLine="709"/>
        <w:jc w:val="both"/>
        <w:rPr>
          <w:snapToGrid w:val="0"/>
          <w:sz w:val="30"/>
          <w:szCs w:val="30"/>
        </w:rPr>
      </w:pPr>
      <w:r w:rsidRPr="00617248">
        <w:rPr>
          <w:bCs/>
          <w:iCs/>
          <w:sz w:val="30"/>
          <w:szCs w:val="30"/>
        </w:rPr>
        <w:t xml:space="preserve">Махі. </w:t>
      </w:r>
      <w:r w:rsidRPr="00617248">
        <w:rPr>
          <w:snapToGrid w:val="0"/>
          <w:sz w:val="30"/>
          <w:szCs w:val="30"/>
        </w:rPr>
        <w:t xml:space="preserve">Спалучэнні з махаў і пад’ёмаў калена з рухамі рук. Спалучэнні і звязкі разнавіднасцей бегу, падскокаў, выпадаў, пад’ёму калена і махаў з </w:t>
      </w:r>
      <w:r w:rsidRPr="00617248">
        <w:rPr>
          <w:snapToGrid w:val="0"/>
          <w:sz w:val="30"/>
          <w:szCs w:val="30"/>
        </w:rPr>
        <w:lastRenderedPageBreak/>
        <w:t>рухамі рук.</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Скачкі. </w:t>
      </w:r>
      <w:r w:rsidRPr="00617248">
        <w:rPr>
          <w:sz w:val="30"/>
          <w:szCs w:val="30"/>
        </w:rPr>
        <w:t>Скачкі прагнуўшыся, скачкі з падкіднога мосціка, скачкі ў глыбіню (з гімнастычнай лаўкі) з прызямленнем у паўпрысед, рукі ў бакі. Скачкі з паваротам на 180° і на 360°. З апорай рукамі на гімнастычную сценку скачкі ўверх з развядзеннем ног у бакі (на вугал не меншы за 90°). Скачкі «нажніцы» (з пачарговым узмахам ног уперад).</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Элементы дынамічнай сілы. Згінанне і разгінанне рук ва ўпоры лежачы з апорай на калені, ва ўпоры лежачы, ногі паасобку, ва ўпоры лежачы з апорай на адну нагу і (або) на адну руку. Згінанне і разгінанне рук ва ўпоры лежачы з апусканнем ва ўпор на перадплеччах.</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Кругавыя руху па чарзе правай і левай нагой з зыходнага становішча ўпор прысеўшы на адной, другая – у бок на насок.</w:t>
      </w:r>
    </w:p>
    <w:p w:rsidR="00622ECC" w:rsidRPr="00617248" w:rsidRDefault="00622ECC" w:rsidP="00622ECC">
      <w:pPr>
        <w:widowControl w:val="0"/>
        <w:shd w:val="clear" w:color="auto" w:fill="FFFFFF"/>
        <w:suppressAutoHyphens/>
        <w:ind w:firstLine="709"/>
        <w:jc w:val="both"/>
        <w:rPr>
          <w:bCs/>
          <w:iCs/>
          <w:sz w:val="30"/>
          <w:szCs w:val="30"/>
          <w:lang w:val="be-BY"/>
        </w:rPr>
      </w:pPr>
      <w:r w:rsidRPr="00617248">
        <w:rPr>
          <w:rStyle w:val="tlid-translation"/>
          <w:rFonts w:eastAsia="SimSun"/>
          <w:sz w:val="30"/>
          <w:lang w:val="be-BY"/>
        </w:rPr>
        <w:t>Элементы статычнай сілы. З зыходнага становішча лежачы на спіне, рукі ўверсе або за галавой падыманне і апусканне тулава. Упор вуглом з апорай (прыпадыманне ног над падлогай ва ўпоры седзячы або паднiманне таза над падлогай у тым жа зыходным становішчы). Упор вуглом (сілавое ўтрыманне ног ва ўпоры): вугал ногі паасобку з апорай на адну руку, упор вуглом ногі паасобку, ўпоры вуглом ногі паасобку на гімнастычнай лаўцы.</w:t>
      </w:r>
    </w:p>
    <w:p w:rsidR="00622ECC" w:rsidRPr="00617248" w:rsidRDefault="00622ECC" w:rsidP="00622ECC">
      <w:pPr>
        <w:widowControl w:val="0"/>
        <w:shd w:val="clear" w:color="auto" w:fill="FFFFFF"/>
        <w:suppressAutoHyphens/>
        <w:ind w:firstLine="709"/>
        <w:jc w:val="both"/>
        <w:rPr>
          <w:bCs/>
          <w:iCs/>
          <w:sz w:val="30"/>
          <w:szCs w:val="30"/>
          <w:lang w:val="be-BY"/>
        </w:rPr>
      </w:pP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lang w:val="be-BY"/>
        </w:rPr>
        <w:t xml:space="preserve">Элементы гібкасці і раўнавагі. </w:t>
      </w:r>
      <w:r w:rsidRPr="00617248">
        <w:rPr>
          <w:sz w:val="30"/>
          <w:szCs w:val="30"/>
          <w:lang w:val="be-BY"/>
        </w:rPr>
        <w:t xml:space="preserve">Шпагаты і паўшпагаты. </w:t>
      </w:r>
      <w:r w:rsidRPr="00617248">
        <w:rPr>
          <w:sz w:val="30"/>
          <w:szCs w:val="30"/>
        </w:rPr>
        <w:t>Мах у вертыкальны шпагат. Па чарзе чатыры махі. Па чарзе чатыры махі з паваротам на 360</w:t>
      </w:r>
      <w:r w:rsidRPr="00617248">
        <w:rPr>
          <w:sz w:val="30"/>
          <w:szCs w:val="30"/>
        </w:rPr>
        <w:sym w:font="Symbol" w:char="F0B0"/>
      </w:r>
      <w:r w:rsidRPr="00617248">
        <w:rPr>
          <w:sz w:val="30"/>
          <w:szCs w:val="30"/>
        </w:rPr>
        <w:t>. Раўнавага з затрыманнем нагі назад, у бок, уперад. Павароты на 360</w:t>
      </w:r>
      <w:r w:rsidRPr="00617248">
        <w:rPr>
          <w:sz w:val="30"/>
          <w:szCs w:val="30"/>
        </w:rPr>
        <w:sym w:font="Symbol" w:char="F0B0"/>
      </w:r>
      <w:r w:rsidRPr="00617248">
        <w:rPr>
          <w:sz w:val="30"/>
          <w:szCs w:val="30"/>
        </w:rPr>
        <w:t xml:space="preserve"> і 720</w:t>
      </w:r>
      <w:r w:rsidRPr="00617248">
        <w:rPr>
          <w:sz w:val="30"/>
          <w:szCs w:val="30"/>
        </w:rPr>
        <w:sym w:font="Symbol" w:char="F0B0"/>
      </w:r>
      <w:r w:rsidRPr="00617248">
        <w:rPr>
          <w:sz w:val="30"/>
          <w:szCs w:val="30"/>
        </w:rPr>
        <w:sym w:font="Symbol" w:char="F020"/>
      </w:r>
      <w:r w:rsidRPr="00617248">
        <w:rPr>
          <w:sz w:val="30"/>
          <w:szCs w:val="30"/>
        </w:rPr>
        <w:t>стоячы на адной назе, другая прыціснута да галёнк</w:t>
      </w:r>
      <w:r w:rsidRPr="00617248">
        <w:rPr>
          <w:bCs/>
          <w:iCs/>
          <w:sz w:val="30"/>
          <w:szCs w:val="30"/>
        </w:rPr>
        <w:t>і</w:t>
      </w:r>
      <w:r w:rsidRPr="00617248">
        <w:rPr>
          <w:sz w:val="30"/>
          <w:szCs w:val="30"/>
        </w:rPr>
        <w:t>.</w:t>
      </w: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t>Спецыяльная фізічная падрыхтоўка.</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 xml:space="preserve">Спецыяльная сілавая падрыхтоўка. </w:t>
      </w:r>
      <w:r w:rsidRPr="00617248">
        <w:rPr>
          <w:sz w:val="30"/>
          <w:szCs w:val="30"/>
        </w:rPr>
        <w:t>Утрыманне: упору лежачы на сагнутых руках</w:t>
      </w:r>
      <w:r w:rsidRPr="00617248">
        <w:rPr>
          <w:sz w:val="30"/>
          <w:szCs w:val="30"/>
          <w:lang w:val="be-BY"/>
        </w:rPr>
        <w:t>; упору лежачы з апорай на перадплеччы;</w:t>
      </w:r>
      <w:r w:rsidRPr="00617248">
        <w:rPr>
          <w:sz w:val="30"/>
          <w:szCs w:val="30"/>
        </w:rPr>
        <w:t xml:space="preserve"> ног пад прамым вуглом у вісе на гімнастычнай сценцы; тулава прагнуўшыся ва ўпоры лежачы на бёдрах, ног пад прамым вуглом ва ўпоры седзячы на гімнастычнай лаўцы.</w:t>
      </w:r>
    </w:p>
    <w:p w:rsidR="00622ECC" w:rsidRPr="00617248" w:rsidRDefault="00622ECC" w:rsidP="00622ECC">
      <w:pPr>
        <w:widowControl w:val="0"/>
        <w:shd w:val="clear" w:color="auto" w:fill="FFFFFF"/>
        <w:suppressAutoHyphens/>
        <w:ind w:firstLine="709"/>
        <w:jc w:val="both"/>
        <w:rPr>
          <w:sz w:val="30"/>
          <w:szCs w:val="30"/>
        </w:rPr>
      </w:pPr>
      <w:r w:rsidRPr="00617248">
        <w:rPr>
          <w:bCs/>
          <w:iCs/>
          <w:sz w:val="30"/>
          <w:szCs w:val="30"/>
        </w:rPr>
        <w:t>Спецыяльная хуткасна-сілавая падрыхтоўка.</w:t>
      </w:r>
      <w:r w:rsidRPr="00617248">
        <w:rPr>
          <w:sz w:val="30"/>
          <w:szCs w:val="30"/>
        </w:rPr>
        <w:t xml:space="preserve"> Згінанне і разгінанне рук ва ўпоры лежачы на каленях з воплескамі; з зыходнага становішча лежачы на спіне, рукі ўверсе, пераход у сед у групоўцы і вяртанне ў зыходнае становішча, павароты кругом з упору лежачы ў правы і левы бак</w:t>
      </w:r>
      <w:r w:rsidRPr="00617248">
        <w:rPr>
          <w:bCs/>
          <w:iCs/>
          <w:sz w:val="30"/>
          <w:szCs w:val="30"/>
        </w:rPr>
        <w:t>і</w:t>
      </w:r>
      <w:r w:rsidRPr="00617248">
        <w:rPr>
          <w:sz w:val="30"/>
          <w:szCs w:val="30"/>
        </w:rPr>
        <w:t>; скачковыя практыкаванні з выкарыстаннем падкіднога мосціка і гімнастычнай лаўкі.</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Развучванне і ўдасканаленне звязак і кампазіцый аэробікі спартыўнай, якія змяшчаюць базавыя рухі, элементы цяжкасці, складзеныя ў адпаведнасці з патрабаваннямі правіл спаборніцтваў. Спаборніцтвы ў выкананні вывучаных звязак і кампазіцый.</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jc w:val="center"/>
        <w:rPr>
          <w:bCs/>
          <w:sz w:val="30"/>
          <w:szCs w:val="30"/>
        </w:rPr>
      </w:pPr>
      <w:r w:rsidRPr="00617248">
        <w:rPr>
          <w:bCs/>
          <w:sz w:val="30"/>
          <w:szCs w:val="30"/>
        </w:rPr>
        <w:t>Г</w:t>
      </w:r>
      <w:r w:rsidRPr="00617248">
        <w:rPr>
          <w:bCs/>
          <w:sz w:val="30"/>
          <w:szCs w:val="30"/>
          <w:lang w:val="en-US"/>
        </w:rPr>
        <w:t>I</w:t>
      </w:r>
      <w:r w:rsidRPr="00617248">
        <w:rPr>
          <w:bCs/>
          <w:sz w:val="30"/>
          <w:szCs w:val="30"/>
        </w:rPr>
        <w:t xml:space="preserve">МНАСТЫКА АТЛЕТЫЧНАЯ </w:t>
      </w:r>
      <w:r w:rsidRPr="00617248">
        <w:rPr>
          <w:sz w:val="30"/>
          <w:szCs w:val="30"/>
        </w:rPr>
        <w:t>(юнакі)</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sz w:val="30"/>
          <w:szCs w:val="30"/>
        </w:rPr>
      </w:pPr>
      <w:r w:rsidRPr="00617248">
        <w:rPr>
          <w:bCs/>
          <w:sz w:val="30"/>
          <w:szCs w:val="30"/>
        </w:rPr>
        <w:t xml:space="preserve">Фарміраванне правільнай паставы. </w:t>
      </w:r>
      <w:r w:rsidRPr="00617248">
        <w:rPr>
          <w:sz w:val="30"/>
          <w:szCs w:val="30"/>
        </w:rPr>
        <w:t>Хадзьба з прадметам на галаве па лініі на падлозе, па гімнастычнай лаўцы; хадзьба з гімнастычнай палкай за спінай, за галавой, над галавой, прыстаўнымі крокамі па гімнастычнай лаўцы; па гімнастычнай лаўцы з паваротамі, прысяданнямі з захаваннем правільнай паставы.</w:t>
      </w:r>
    </w:p>
    <w:p w:rsidR="00622ECC" w:rsidRPr="00617248" w:rsidRDefault="00622ECC" w:rsidP="00622ECC">
      <w:pPr>
        <w:widowControl w:val="0"/>
        <w:shd w:val="clear" w:color="auto" w:fill="FFFFFF"/>
        <w:tabs>
          <w:tab w:val="left" w:pos="1080"/>
        </w:tabs>
        <w:suppressAutoHyphens/>
        <w:ind w:firstLine="709"/>
        <w:jc w:val="both"/>
        <w:rPr>
          <w:bCs/>
          <w:sz w:val="30"/>
          <w:szCs w:val="30"/>
        </w:rPr>
      </w:pPr>
      <w:r w:rsidRPr="00617248">
        <w:rPr>
          <w:bCs/>
          <w:sz w:val="30"/>
          <w:szCs w:val="30"/>
        </w:rPr>
        <w:t>Практыкаванні для розных груп мышцаў:</w:t>
      </w:r>
    </w:p>
    <w:p w:rsidR="00622ECC" w:rsidRPr="00617248" w:rsidRDefault="00622ECC" w:rsidP="00622ECC">
      <w:pPr>
        <w:widowControl w:val="0"/>
        <w:shd w:val="clear" w:color="auto" w:fill="FFFFFF"/>
        <w:tabs>
          <w:tab w:val="left" w:pos="1080"/>
        </w:tabs>
        <w:suppressAutoHyphens/>
        <w:autoSpaceDE w:val="0"/>
        <w:autoSpaceDN w:val="0"/>
        <w:adjustRightInd w:val="0"/>
        <w:ind w:firstLine="709"/>
        <w:jc w:val="both"/>
        <w:rPr>
          <w:sz w:val="30"/>
          <w:szCs w:val="30"/>
        </w:rPr>
      </w:pPr>
      <w:r w:rsidRPr="00617248">
        <w:rPr>
          <w:sz w:val="30"/>
          <w:szCs w:val="30"/>
        </w:rPr>
        <w:t xml:space="preserve">для мышцаў галёнкі: пад’ёмы на наскі з абцяжарваннем; </w:t>
      </w:r>
    </w:p>
    <w:p w:rsidR="00622ECC" w:rsidRPr="00617248" w:rsidRDefault="00622ECC" w:rsidP="00622ECC">
      <w:pPr>
        <w:widowControl w:val="0"/>
        <w:shd w:val="clear" w:color="auto" w:fill="FFFFFF"/>
        <w:tabs>
          <w:tab w:val="left" w:pos="1080"/>
        </w:tabs>
        <w:suppressAutoHyphens/>
        <w:autoSpaceDE w:val="0"/>
        <w:autoSpaceDN w:val="0"/>
        <w:adjustRightInd w:val="0"/>
        <w:ind w:firstLine="709"/>
        <w:jc w:val="both"/>
        <w:rPr>
          <w:sz w:val="30"/>
          <w:szCs w:val="30"/>
        </w:rPr>
      </w:pPr>
      <w:r w:rsidRPr="00617248">
        <w:rPr>
          <w:sz w:val="30"/>
          <w:szCs w:val="30"/>
        </w:rPr>
        <w:t>для мышцаў спіны: нахілы ўперад са штангай за галавой; цяга штангі да грудзей у становішчы лежачы, цяга Т-падобнай штангі да грудзей у нахіле, падцягванні на перакладзіне;</w:t>
      </w:r>
    </w:p>
    <w:p w:rsidR="00622ECC" w:rsidRPr="00617248" w:rsidRDefault="00622ECC" w:rsidP="00622ECC">
      <w:pPr>
        <w:widowControl w:val="0"/>
        <w:shd w:val="clear" w:color="auto" w:fill="FFFFFF"/>
        <w:tabs>
          <w:tab w:val="left" w:pos="1080"/>
        </w:tabs>
        <w:suppressAutoHyphens/>
        <w:autoSpaceDE w:val="0"/>
        <w:autoSpaceDN w:val="0"/>
        <w:adjustRightInd w:val="0"/>
        <w:ind w:firstLine="709"/>
        <w:jc w:val="both"/>
        <w:rPr>
          <w:sz w:val="30"/>
          <w:szCs w:val="30"/>
        </w:rPr>
      </w:pPr>
      <w:r w:rsidRPr="00617248">
        <w:rPr>
          <w:sz w:val="30"/>
          <w:szCs w:val="30"/>
        </w:rPr>
        <w:t>для мышцаў грудзей: жым гантэлей на нахіленай лаўцы галавой уніз, жым штангі вузкім хватам, развядзенне рук з гантэлямі ў становішчы лежачы на нахіленай лаўцы галавой уніз;</w:t>
      </w:r>
    </w:p>
    <w:p w:rsidR="00622ECC" w:rsidRPr="00617248" w:rsidRDefault="00622ECC" w:rsidP="00622ECC">
      <w:pPr>
        <w:widowControl w:val="0"/>
        <w:shd w:val="clear" w:color="auto" w:fill="FFFFFF"/>
        <w:tabs>
          <w:tab w:val="left" w:pos="1080"/>
        </w:tabs>
        <w:suppressAutoHyphens/>
        <w:autoSpaceDE w:val="0"/>
        <w:autoSpaceDN w:val="0"/>
        <w:adjustRightInd w:val="0"/>
        <w:ind w:firstLine="709"/>
        <w:jc w:val="both"/>
        <w:rPr>
          <w:sz w:val="30"/>
          <w:szCs w:val="30"/>
        </w:rPr>
      </w:pPr>
      <w:r w:rsidRPr="00617248">
        <w:rPr>
          <w:sz w:val="30"/>
          <w:szCs w:val="30"/>
        </w:rPr>
        <w:t>для мышцаў плечавога пояс</w:t>
      </w:r>
      <w:r w:rsidRPr="00617248">
        <w:rPr>
          <w:sz w:val="30"/>
          <w:szCs w:val="30"/>
          <w:lang w:val="be-BY"/>
        </w:rPr>
        <w:t>у</w:t>
      </w:r>
      <w:r w:rsidRPr="00617248">
        <w:rPr>
          <w:sz w:val="30"/>
          <w:szCs w:val="30"/>
        </w:rPr>
        <w:t>: жым гантэлей стоячы, цяга блочнай прылады адной рукой, у нахіле, развядзенне рук з гантэлямі на нахіленай лаўцы, падыманне гантэлі адной рукой у становішчы лежачы на нахіленай лаўцы пад вуглом 45°;</w:t>
      </w:r>
    </w:p>
    <w:p w:rsidR="00622ECC" w:rsidRPr="00617248" w:rsidRDefault="00622ECC" w:rsidP="00622ECC">
      <w:pPr>
        <w:widowControl w:val="0"/>
        <w:shd w:val="clear" w:color="auto" w:fill="FFFFFF"/>
        <w:tabs>
          <w:tab w:val="left" w:pos="1080"/>
        </w:tabs>
        <w:suppressAutoHyphens/>
        <w:autoSpaceDE w:val="0"/>
        <w:autoSpaceDN w:val="0"/>
        <w:adjustRightInd w:val="0"/>
        <w:ind w:firstLine="709"/>
        <w:jc w:val="both"/>
        <w:rPr>
          <w:sz w:val="30"/>
          <w:szCs w:val="30"/>
        </w:rPr>
      </w:pPr>
      <w:r w:rsidRPr="00617248">
        <w:rPr>
          <w:sz w:val="30"/>
          <w:szCs w:val="30"/>
        </w:rPr>
        <w:t>для мышцаў рук: згінанне рук на лаўцы пад вуглом 45°, седзячы, хватам зверху, разгінанне рук са штангай з-за галавы, з-за галавы стоячы; у становішчы лежачы на нахіленай лаўцы;</w:t>
      </w:r>
    </w:p>
    <w:p w:rsidR="00622ECC" w:rsidRPr="00617248" w:rsidRDefault="00622ECC" w:rsidP="00622ECC">
      <w:pPr>
        <w:widowControl w:val="0"/>
        <w:shd w:val="clear" w:color="auto" w:fill="FFFFFF"/>
        <w:tabs>
          <w:tab w:val="left" w:pos="1080"/>
        </w:tabs>
        <w:suppressAutoHyphens/>
        <w:autoSpaceDE w:val="0"/>
        <w:autoSpaceDN w:val="0"/>
        <w:adjustRightInd w:val="0"/>
        <w:ind w:firstLine="709"/>
        <w:jc w:val="both"/>
        <w:rPr>
          <w:sz w:val="30"/>
          <w:szCs w:val="30"/>
        </w:rPr>
      </w:pPr>
      <w:r w:rsidRPr="00617248">
        <w:rPr>
          <w:sz w:val="30"/>
          <w:szCs w:val="30"/>
        </w:rPr>
        <w:t>для мышцаў брушнога прэса: падцягванне каленяў да грудзей седзячы, нахілы тулава ў бакі;</w:t>
      </w:r>
    </w:p>
    <w:p w:rsidR="00622ECC" w:rsidRPr="00617248" w:rsidRDefault="00622ECC" w:rsidP="00622ECC">
      <w:pPr>
        <w:widowControl w:val="0"/>
        <w:shd w:val="clear" w:color="auto" w:fill="FFFFFF"/>
        <w:tabs>
          <w:tab w:val="left" w:pos="1080"/>
        </w:tabs>
        <w:suppressAutoHyphens/>
        <w:autoSpaceDE w:val="0"/>
        <w:autoSpaceDN w:val="0"/>
        <w:adjustRightInd w:val="0"/>
        <w:ind w:firstLine="709"/>
        <w:jc w:val="both"/>
        <w:rPr>
          <w:sz w:val="30"/>
          <w:szCs w:val="30"/>
        </w:rPr>
      </w:pPr>
      <w:r w:rsidRPr="00617248">
        <w:rPr>
          <w:sz w:val="30"/>
          <w:szCs w:val="30"/>
        </w:rPr>
        <w:t>для мышцаў бядра: частковыя прысяданні (практыкаванне выконваецца на чвэрць, палавіну або тры чвэрці амплітуды).</w:t>
      </w:r>
    </w:p>
    <w:p w:rsidR="00622ECC" w:rsidRPr="00617248" w:rsidRDefault="00622ECC" w:rsidP="00622ECC">
      <w:pPr>
        <w:widowControl w:val="0"/>
        <w:shd w:val="clear" w:color="auto" w:fill="FFFFFF"/>
        <w:suppressAutoHyphens/>
        <w:ind w:firstLine="709"/>
        <w:jc w:val="both"/>
        <w:rPr>
          <w:rStyle w:val="tlid-translation"/>
          <w:rFonts w:eastAsia="SimSun"/>
          <w:sz w:val="30"/>
          <w:lang w:val="be-BY"/>
        </w:rPr>
      </w:pPr>
      <w:r w:rsidRPr="00617248">
        <w:rPr>
          <w:rStyle w:val="tlid-translation"/>
          <w:rFonts w:eastAsia="SimSun"/>
          <w:sz w:val="30"/>
          <w:lang w:val="be-BY"/>
        </w:rPr>
        <w:t>Агульнаразвіццёвыя практыкаванні з абцяжарваннем ўласнага цела, з пераадоленнем супраціўлення пругкіх уласцівасцяў прадметаў (эспандеры). Практыкаванні на гімнастычных снарадах, трэнажорах, з інвентаром, якія выконваюцца ў комплексах кругавой трэніроўкі і  ўключаюць да 8–12 станцый.</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Выпады ўперад са штангай на плячах у паўпрыседзе. Прысяданні са штангай на грудзях. Прысяданні з апорай на падстаўку за спінай, тулава адхілена назад, пад пяткі падкладзены брусок. Падыманне на наскі ў становішчы седзячы са штангай на каленях. Цяга штангі да грудзей шырокім хватам у нахіле, у становішчы лежачы</w:t>
      </w:r>
      <w:r w:rsidRPr="00617248">
        <w:rPr>
          <w:sz w:val="30"/>
          <w:szCs w:val="30"/>
          <w:lang w:val="be-BY"/>
        </w:rPr>
        <w:t>. П</w:t>
      </w:r>
      <w:r w:rsidRPr="00617248">
        <w:rPr>
          <w:sz w:val="30"/>
          <w:szCs w:val="30"/>
        </w:rPr>
        <w:t xml:space="preserve">адцягванне на перакладзіне шырокім хватам. Нахілы ўперад са штангай за галавой. Жым штангі на гарызантальнай і нахіленай лаўцы. Жым штангі вузкім хватам. Жым гантэлей у становішчы седзячы. Цяга блока адной рукой. Згінанне і разгінанне рук з гантэлямі, са штангай у локцевых суставах. Разгінанне </w:t>
      </w:r>
      <w:r w:rsidRPr="00617248">
        <w:rPr>
          <w:sz w:val="30"/>
          <w:szCs w:val="30"/>
        </w:rPr>
        <w:lastRenderedPageBreak/>
        <w:t>рук у локцевых суставах з гантэлямі, са штангай з-за галавы. Падыманне каленяў да грудзей у становішчы седзячы. Нахілы тулава ў бакі. Цяга блока ўніз у становішчы стоячы на каленях. Частковыя прысяданні ў становішчы стоячы са штангай на плячах, ногі на шырыні плячэй, пад пяткі падкласці брусок вышынёй 3</w:t>
      </w:r>
      <w:r w:rsidRPr="00617248">
        <w:rPr>
          <w:snapToGrid w:val="0"/>
          <w:sz w:val="30"/>
          <w:szCs w:val="30"/>
        </w:rPr>
        <w:t>–</w:t>
      </w:r>
      <w:r w:rsidRPr="00617248">
        <w:rPr>
          <w:sz w:val="30"/>
          <w:szCs w:val="30"/>
        </w:rPr>
        <w:t>5 см. Развядзенне рук з гантэлямі ў становішчы лежачы на лаўцы. Развядзенне прамых рук з гантэлямі ў становішчы лежачы тварам уніз на нахіленай лаўцы да 45°. Пад’ём гантэлі адной рукой у становішчы лежачы бокам на гарызантальнай лаўцы хватам зверху. Выпрамленне рук з гантэлямі ў становішчы нахіл уперад. Разгінанне рук у локцевых суставах з гантэлямі ў становішчы лежачы на лаўцы.</w:t>
      </w:r>
    </w:p>
    <w:p w:rsidR="00622ECC" w:rsidRPr="00617248" w:rsidRDefault="00622ECC" w:rsidP="00622ECC">
      <w:pPr>
        <w:widowControl w:val="0"/>
        <w:shd w:val="clear" w:color="auto" w:fill="FFFFFF"/>
        <w:suppressAutoHyphens/>
        <w:ind w:firstLine="709"/>
        <w:jc w:val="both"/>
        <w:rPr>
          <w:sz w:val="30"/>
          <w:szCs w:val="30"/>
        </w:rPr>
      </w:pPr>
    </w:p>
    <w:p w:rsidR="00622ECC" w:rsidRPr="00617248" w:rsidRDefault="00622ECC" w:rsidP="00622ECC">
      <w:pPr>
        <w:widowControl w:val="0"/>
        <w:shd w:val="clear" w:color="auto" w:fill="FFFFFF"/>
        <w:suppressAutoHyphens/>
        <w:jc w:val="center"/>
        <w:rPr>
          <w:bCs/>
          <w:sz w:val="30"/>
          <w:szCs w:val="30"/>
        </w:rPr>
      </w:pPr>
      <w:r w:rsidRPr="00617248">
        <w:rPr>
          <w:bCs/>
          <w:sz w:val="30"/>
          <w:szCs w:val="30"/>
        </w:rPr>
        <w:t>БАСКЕТБОЛ</w:t>
      </w:r>
    </w:p>
    <w:p w:rsidR="00622ECC" w:rsidRPr="00617248" w:rsidRDefault="00622ECC" w:rsidP="00622ECC">
      <w:pPr>
        <w:widowControl w:val="0"/>
        <w:shd w:val="clear" w:color="auto" w:fill="FFFFFF"/>
        <w:suppressAutoHyphens/>
        <w:jc w:val="center"/>
        <w:rPr>
          <w:bCs/>
          <w:caps/>
          <w:sz w:val="30"/>
          <w:szCs w:val="30"/>
        </w:rPr>
      </w:pPr>
    </w:p>
    <w:p w:rsidR="00622ECC" w:rsidRPr="00617248" w:rsidRDefault="00622ECC" w:rsidP="00622ECC">
      <w:pPr>
        <w:widowControl w:val="0"/>
        <w:suppressAutoHyphens/>
        <w:ind w:firstLine="709"/>
        <w:jc w:val="both"/>
        <w:rPr>
          <w:sz w:val="30"/>
          <w:szCs w:val="30"/>
        </w:rPr>
      </w:pPr>
      <w:r w:rsidRPr="00617248">
        <w:rPr>
          <w:sz w:val="30"/>
          <w:szCs w:val="30"/>
        </w:rPr>
        <w:t>Спалучэнне прыёмаў «лоўля – перадача – паварот».</w:t>
      </w:r>
    </w:p>
    <w:p w:rsidR="00622ECC" w:rsidRPr="00617248" w:rsidRDefault="00622ECC" w:rsidP="00622ECC">
      <w:pPr>
        <w:widowControl w:val="0"/>
        <w:suppressAutoHyphens/>
        <w:ind w:firstLine="709"/>
        <w:jc w:val="both"/>
        <w:rPr>
          <w:sz w:val="30"/>
          <w:szCs w:val="30"/>
        </w:rPr>
      </w:pPr>
      <w:r w:rsidRPr="00617248">
        <w:rPr>
          <w:sz w:val="30"/>
          <w:szCs w:val="30"/>
        </w:rPr>
        <w:t>Спалучэнне прыёмаў «перадача – лоўля – вядзенне – кідок».</w:t>
      </w:r>
    </w:p>
    <w:p w:rsidR="00622ECC" w:rsidRPr="00617248" w:rsidRDefault="00622ECC" w:rsidP="00622ECC">
      <w:pPr>
        <w:widowControl w:val="0"/>
        <w:suppressAutoHyphens/>
        <w:ind w:firstLine="709"/>
        <w:jc w:val="both"/>
        <w:rPr>
          <w:sz w:val="30"/>
          <w:szCs w:val="30"/>
        </w:rPr>
      </w:pPr>
      <w:r w:rsidRPr="00617248">
        <w:rPr>
          <w:sz w:val="30"/>
          <w:szCs w:val="30"/>
        </w:rPr>
        <w:t>Тактычныя дзеянні іграка без мяча: выхад на свабоднае месца для атрымання мяча насустрач партнёру з мячом, у бок ад партнёра з мячом.</w:t>
      </w:r>
    </w:p>
    <w:p w:rsidR="00622ECC" w:rsidRPr="00617248" w:rsidRDefault="00622ECC" w:rsidP="00622ECC">
      <w:pPr>
        <w:widowControl w:val="0"/>
        <w:suppressAutoHyphens/>
        <w:ind w:firstLine="709"/>
        <w:jc w:val="both"/>
        <w:rPr>
          <w:sz w:val="30"/>
          <w:szCs w:val="30"/>
        </w:rPr>
      </w:pPr>
      <w:r w:rsidRPr="00617248">
        <w:rPr>
          <w:sz w:val="30"/>
          <w:szCs w:val="30"/>
        </w:rPr>
        <w:t>Вызначэнне гульнявой сітуацыі, мэтазгоднай для прымянення вядзення, перадачы, кідка па кольцы. Выбар спосабу вядзення мяча і кідка па кольцы.</w:t>
      </w:r>
    </w:p>
    <w:p w:rsidR="00622ECC" w:rsidRPr="00617248" w:rsidRDefault="00622ECC" w:rsidP="00622ECC">
      <w:pPr>
        <w:widowControl w:val="0"/>
        <w:suppressAutoHyphens/>
        <w:ind w:firstLine="709"/>
        <w:jc w:val="both"/>
        <w:rPr>
          <w:sz w:val="30"/>
          <w:szCs w:val="30"/>
        </w:rPr>
      </w:pPr>
      <w:r w:rsidRPr="00617248">
        <w:rPr>
          <w:sz w:val="30"/>
          <w:szCs w:val="30"/>
        </w:rPr>
        <w:t>Індывідуальныя дзеянні пры нападзенні: кідкі з адкрытых і закрытых пазіцый, выбар напрамку і спосабу перадачы з улікам моцных і слабых бакоў у падрыхтаванасці саперніка, выбар і прымяненне падманных дзеянняў супраць абаронцы; узаемадзеянне ігракоў нападзення і абароны паміж сабой для завяршэння атакі. Камандныя дзеянні: нападзенне з выхадам у адрыў. Зонная абарона.</w:t>
      </w:r>
    </w:p>
    <w:p w:rsidR="00622ECC" w:rsidRPr="00617248" w:rsidRDefault="00622ECC" w:rsidP="00622ECC">
      <w:pPr>
        <w:widowControl w:val="0"/>
        <w:suppressAutoHyphens/>
        <w:ind w:firstLine="709"/>
        <w:jc w:val="both"/>
        <w:rPr>
          <w:sz w:val="30"/>
          <w:szCs w:val="30"/>
        </w:rPr>
      </w:pPr>
      <w:r w:rsidRPr="00617248">
        <w:rPr>
          <w:sz w:val="30"/>
          <w:szCs w:val="30"/>
        </w:rPr>
        <w:t>Прымяненне спалучэнняў развучаных тэхнічных і тактычных прыёмаў у гульні ў баскетбол.</w:t>
      </w:r>
    </w:p>
    <w:p w:rsidR="00622ECC" w:rsidRPr="00617248" w:rsidRDefault="00622ECC" w:rsidP="00622ECC">
      <w:pPr>
        <w:widowControl w:val="0"/>
        <w:suppressAutoHyphens/>
        <w:ind w:firstLine="709"/>
        <w:jc w:val="both"/>
        <w:rPr>
          <w:caps/>
          <w:sz w:val="30"/>
          <w:szCs w:val="30"/>
        </w:rPr>
      </w:pPr>
    </w:p>
    <w:p w:rsidR="00622ECC" w:rsidRPr="00617248" w:rsidRDefault="00622ECC" w:rsidP="00622ECC">
      <w:pPr>
        <w:widowControl w:val="0"/>
        <w:suppressAutoHyphens/>
        <w:jc w:val="center"/>
        <w:rPr>
          <w:bCs/>
          <w:sz w:val="30"/>
          <w:szCs w:val="30"/>
        </w:rPr>
      </w:pPr>
      <w:r w:rsidRPr="00617248">
        <w:rPr>
          <w:bCs/>
          <w:sz w:val="30"/>
          <w:szCs w:val="30"/>
        </w:rPr>
        <w:t>ВАЛЕЙБОЛ</w:t>
      </w:r>
    </w:p>
    <w:p w:rsidR="00622ECC" w:rsidRPr="00617248" w:rsidRDefault="00622ECC" w:rsidP="00622ECC">
      <w:pPr>
        <w:widowControl w:val="0"/>
        <w:suppressAutoHyphens/>
        <w:jc w:val="center"/>
        <w:rPr>
          <w:bCs/>
          <w:caps/>
          <w:sz w:val="30"/>
          <w:szCs w:val="30"/>
        </w:rPr>
      </w:pPr>
    </w:p>
    <w:p w:rsidR="00622ECC" w:rsidRPr="00617248" w:rsidRDefault="00622ECC" w:rsidP="00622ECC">
      <w:pPr>
        <w:widowControl w:val="0"/>
        <w:suppressAutoHyphens/>
        <w:ind w:firstLine="709"/>
        <w:jc w:val="both"/>
        <w:rPr>
          <w:sz w:val="30"/>
          <w:szCs w:val="30"/>
        </w:rPr>
      </w:pPr>
      <w:r w:rsidRPr="00617248">
        <w:rPr>
          <w:sz w:val="30"/>
          <w:szCs w:val="30"/>
        </w:rPr>
        <w:t>Перамяшчэнне прыстаўным, шырокім і кароткім крокам, тварам, бокам і спінай уперад, з выскокваннем і прызямленнем на абедзве нагі. Скачок уверх штуршком адной і дзвюма нагамі. Падзенне ў правы і левы бакі на бядро і тулава з месца і з кроку. Падзенне назад з перакатам на спіну.</w:t>
      </w:r>
    </w:p>
    <w:p w:rsidR="00622ECC" w:rsidRPr="00617248" w:rsidRDefault="00622ECC" w:rsidP="00622ECC">
      <w:pPr>
        <w:widowControl w:val="0"/>
        <w:suppressAutoHyphens/>
        <w:ind w:firstLine="709"/>
        <w:jc w:val="both"/>
        <w:rPr>
          <w:sz w:val="30"/>
          <w:szCs w:val="30"/>
        </w:rPr>
      </w:pPr>
      <w:r w:rsidRPr="00617248">
        <w:rPr>
          <w:sz w:val="30"/>
          <w:szCs w:val="30"/>
        </w:rPr>
        <w:t>Шматразовыя перадачы мяча зверху і знізу дзвюма рукамі над сабой, з адскокам ад сценкі, у парах і тройках, з пераменай месцаў, праз сетку ў становішчы стоячы на месцы і з перамяшчэннем уздоўж сеткі. Перадача мяча дзвюма рукамі зверху ў скачку.</w:t>
      </w:r>
    </w:p>
    <w:p w:rsidR="00622ECC" w:rsidRPr="00617248" w:rsidRDefault="00622ECC" w:rsidP="00622ECC">
      <w:pPr>
        <w:widowControl w:val="0"/>
        <w:suppressAutoHyphens/>
        <w:ind w:firstLine="709"/>
        <w:jc w:val="both"/>
        <w:rPr>
          <w:sz w:val="30"/>
          <w:szCs w:val="30"/>
        </w:rPr>
      </w:pPr>
      <w:r w:rsidRPr="00617248">
        <w:rPr>
          <w:sz w:val="30"/>
          <w:szCs w:val="30"/>
        </w:rPr>
        <w:t xml:space="preserve">Атакуючы ўдар у скачку штуршком адной і дзвюма нагамі з зон 2, 3 </w:t>
      </w:r>
      <w:r w:rsidRPr="00617248">
        <w:rPr>
          <w:sz w:val="30"/>
          <w:szCs w:val="30"/>
        </w:rPr>
        <w:lastRenderedPageBreak/>
        <w:t>і 4, атакуючы ўдар з другой лініі. Падманны атак</w:t>
      </w:r>
      <w:r w:rsidRPr="00617248">
        <w:rPr>
          <w:sz w:val="30"/>
          <w:szCs w:val="30"/>
          <w:lang w:val="be-BY"/>
        </w:rPr>
        <w:t>уючы</w:t>
      </w:r>
      <w:r w:rsidRPr="00617248">
        <w:rPr>
          <w:sz w:val="30"/>
          <w:szCs w:val="30"/>
        </w:rPr>
        <w:t xml:space="preserve"> ўдар. Блакіраванне атакуючага ўдару.</w:t>
      </w:r>
    </w:p>
    <w:p w:rsidR="00622ECC" w:rsidRPr="00617248" w:rsidRDefault="00622ECC" w:rsidP="00622ECC">
      <w:pPr>
        <w:widowControl w:val="0"/>
        <w:suppressAutoHyphens/>
        <w:ind w:firstLine="709"/>
        <w:jc w:val="both"/>
        <w:rPr>
          <w:sz w:val="30"/>
          <w:szCs w:val="30"/>
        </w:rPr>
      </w:pPr>
      <w:r w:rsidRPr="00617248">
        <w:rPr>
          <w:sz w:val="30"/>
          <w:szCs w:val="30"/>
        </w:rPr>
        <w:t>Ніжняя і верхняя прамая падача з пападаннем у зоны 1, 5 і 6.</w:t>
      </w:r>
    </w:p>
    <w:p w:rsidR="00622ECC" w:rsidRPr="00617248" w:rsidRDefault="00622ECC" w:rsidP="00622ECC">
      <w:pPr>
        <w:widowControl w:val="0"/>
        <w:suppressAutoHyphens/>
        <w:ind w:firstLine="709"/>
        <w:jc w:val="both"/>
        <w:rPr>
          <w:sz w:val="30"/>
          <w:szCs w:val="30"/>
        </w:rPr>
      </w:pPr>
      <w:r w:rsidRPr="00617248">
        <w:rPr>
          <w:sz w:val="30"/>
          <w:szCs w:val="30"/>
        </w:rPr>
        <w:t>Тактыка нападзення: індывідуальныя дзеянні, падманныя перадачы і ўдары, выбар напрамку перадачы і атакуючага ўдару з улікам моцных і слабых бакоў у падрыхтаванасці сапернікаў, выбар і прымяненне падманных дзеянняў супраць канкрэтнага абаронцы; узаемадзеянне ігракоў першай і другой лініі паміж сабой для завяршэння атакі.</w:t>
      </w:r>
    </w:p>
    <w:p w:rsidR="00622ECC" w:rsidRPr="00617248" w:rsidRDefault="00622ECC" w:rsidP="00622ECC">
      <w:pPr>
        <w:widowControl w:val="0"/>
        <w:suppressAutoHyphens/>
        <w:ind w:firstLine="709"/>
        <w:jc w:val="both"/>
        <w:rPr>
          <w:sz w:val="30"/>
          <w:szCs w:val="30"/>
        </w:rPr>
      </w:pPr>
      <w:r w:rsidRPr="00617248">
        <w:rPr>
          <w:sz w:val="30"/>
          <w:szCs w:val="30"/>
        </w:rPr>
        <w:t>Тактыка абароны: блакіраванне атакуючага ўдару, узаемастрахоўка свабодных зон, атака «іншым тэмпам», выкарыстанне ў гульні «лібера».</w:t>
      </w:r>
    </w:p>
    <w:p w:rsidR="00622ECC" w:rsidRPr="00617248" w:rsidRDefault="00622ECC" w:rsidP="00622ECC">
      <w:pPr>
        <w:widowControl w:val="0"/>
        <w:suppressAutoHyphens/>
        <w:ind w:firstLine="709"/>
        <w:jc w:val="both"/>
        <w:rPr>
          <w:sz w:val="30"/>
          <w:szCs w:val="30"/>
        </w:rPr>
      </w:pPr>
      <w:r w:rsidRPr="00617248">
        <w:rPr>
          <w:sz w:val="30"/>
          <w:szCs w:val="30"/>
        </w:rPr>
        <w:t>Выкарыстанне развучаных тэхнічных і тактычных прыёмаў у гульні ў валейбол.</w:t>
      </w:r>
    </w:p>
    <w:p w:rsidR="00622ECC" w:rsidRPr="00617248" w:rsidRDefault="00622ECC" w:rsidP="00622ECC">
      <w:pPr>
        <w:widowControl w:val="0"/>
        <w:suppressAutoHyphens/>
        <w:ind w:firstLine="709"/>
        <w:jc w:val="both"/>
        <w:rPr>
          <w:sz w:val="30"/>
          <w:szCs w:val="30"/>
        </w:rPr>
      </w:pPr>
    </w:p>
    <w:p w:rsidR="00622ECC" w:rsidRPr="00617248" w:rsidRDefault="00622ECC" w:rsidP="00622ECC">
      <w:pPr>
        <w:widowControl w:val="0"/>
        <w:suppressAutoHyphens/>
        <w:jc w:val="center"/>
        <w:rPr>
          <w:bCs/>
          <w:sz w:val="30"/>
          <w:szCs w:val="30"/>
        </w:rPr>
      </w:pPr>
      <w:r w:rsidRPr="00617248">
        <w:rPr>
          <w:bCs/>
          <w:sz w:val="30"/>
          <w:szCs w:val="30"/>
        </w:rPr>
        <w:t>ГАНДБОЛ</w:t>
      </w:r>
    </w:p>
    <w:p w:rsidR="00622ECC" w:rsidRPr="00617248" w:rsidRDefault="00622ECC" w:rsidP="00622ECC">
      <w:pPr>
        <w:widowControl w:val="0"/>
        <w:suppressAutoHyphens/>
        <w:jc w:val="center"/>
        <w:rPr>
          <w:bCs/>
          <w:caps/>
          <w:sz w:val="30"/>
          <w:szCs w:val="30"/>
        </w:rPr>
      </w:pPr>
    </w:p>
    <w:p w:rsidR="00622ECC" w:rsidRPr="00617248" w:rsidRDefault="00622ECC" w:rsidP="00622ECC">
      <w:pPr>
        <w:widowControl w:val="0"/>
        <w:suppressAutoHyphens/>
        <w:ind w:firstLine="709"/>
        <w:jc w:val="both"/>
        <w:rPr>
          <w:sz w:val="30"/>
          <w:szCs w:val="30"/>
        </w:rPr>
      </w:pPr>
      <w:r w:rsidRPr="00617248">
        <w:rPr>
          <w:sz w:val="30"/>
          <w:szCs w:val="30"/>
        </w:rPr>
        <w:t>Перамяшчэнне скрыжаваным, прыстаўным, шырокім і кароткім крокам, тварам, бокам і спінай уперад. Спыненне адной і дзвюма нагамі. Бег з паскарэннем на кароткіх адрэзках, бег з выскокваннем і прызямленнем на адну і абедзве нагі. Скачок у бок штуршком адной нагі. Падзенне на рукі, на бядро і тулава з месца і з разбегу.</w:t>
      </w:r>
    </w:p>
    <w:p w:rsidR="00622ECC" w:rsidRPr="00617248" w:rsidRDefault="00622ECC" w:rsidP="00622ECC">
      <w:pPr>
        <w:widowControl w:val="0"/>
        <w:suppressAutoHyphens/>
        <w:ind w:firstLine="709"/>
        <w:jc w:val="both"/>
        <w:rPr>
          <w:sz w:val="30"/>
          <w:szCs w:val="30"/>
        </w:rPr>
      </w:pPr>
      <w:r w:rsidRPr="00617248">
        <w:rPr>
          <w:sz w:val="30"/>
          <w:szCs w:val="30"/>
        </w:rPr>
        <w:t>Вядзенне мяча аднаўдарнае без зрокавага кантролю, шматударнае на высокай хуткасці перамяшчэння з праследаваннем. Вядзенне на вялікай хуткасці, з рэзкім спыненнем і змяненнем напрамку руху, з паваротам кругом.</w:t>
      </w:r>
    </w:p>
    <w:p w:rsidR="00622ECC" w:rsidRPr="00617248" w:rsidRDefault="00622ECC" w:rsidP="00622ECC">
      <w:pPr>
        <w:widowControl w:val="0"/>
        <w:suppressAutoHyphens/>
        <w:ind w:firstLine="709"/>
        <w:jc w:val="both"/>
        <w:rPr>
          <w:sz w:val="30"/>
          <w:szCs w:val="30"/>
        </w:rPr>
      </w:pPr>
      <w:r w:rsidRPr="00617248">
        <w:rPr>
          <w:sz w:val="30"/>
          <w:szCs w:val="30"/>
        </w:rPr>
        <w:t>Кідкі мяча па варотах адной рукой хлёстам зверху і збоку, з нахілам тулава ўлева і ўправа, у апорным становішчы, у скачку ў вышыню і ў даўжыню, з рознымі спосабамі бегу, рознай траекторыяй (гарызантальнай, сыходзячай, узыходзячай, навеснай) палёту мяча, з далёкай і блізкай адлегласці. Кідок мяча адной рукой у падзенні з прызямленнем на руку і бядро.</w:t>
      </w:r>
    </w:p>
    <w:p w:rsidR="00622ECC" w:rsidRPr="00617248" w:rsidRDefault="00622ECC" w:rsidP="00622ECC">
      <w:pPr>
        <w:widowControl w:val="0"/>
        <w:suppressAutoHyphens/>
        <w:ind w:firstLine="709"/>
        <w:jc w:val="both"/>
        <w:rPr>
          <w:sz w:val="30"/>
          <w:szCs w:val="30"/>
        </w:rPr>
      </w:pPr>
      <w:r w:rsidRPr="00617248">
        <w:rPr>
          <w:sz w:val="30"/>
          <w:szCs w:val="30"/>
        </w:rPr>
        <w:t>Тактыка нападзення: індывідуальныя дзеянні, кідкі з адкрытых і закрытых пазіцый, выбар напрамку кідка з улікам моцных і слабых бакоў у падрыхтаванасці варатара, выбар і прымяненне фінта супраць канкрэтнага абаронцы; узаемадзеянне ігракоў другой лініі паміж сабой для завяршэння атакі, узаемадзеянне з лінейным іграком, крайнім іграком, узаемадзеянне крайняга іграка з лінейным. Камандныя дзеянні: пазіцыйнае нападзенне па сістэме расстаноўкі 4 : 2, нападзенне 6 : 0 з выхадам.</w:t>
      </w:r>
    </w:p>
    <w:p w:rsidR="00622ECC" w:rsidRPr="00617248" w:rsidRDefault="00622ECC" w:rsidP="00622ECC">
      <w:pPr>
        <w:widowControl w:val="0"/>
        <w:suppressAutoHyphens/>
        <w:ind w:firstLine="709"/>
        <w:jc w:val="both"/>
        <w:rPr>
          <w:sz w:val="30"/>
          <w:szCs w:val="30"/>
        </w:rPr>
      </w:pPr>
      <w:r w:rsidRPr="00617248">
        <w:rPr>
          <w:sz w:val="30"/>
          <w:szCs w:val="30"/>
        </w:rPr>
        <w:t>Тактыка абароны: зонная абарона па сістэме расстаноўкі 3 : 3, абарона ў меншасці 5 : 6 і 4 : 6.</w:t>
      </w:r>
    </w:p>
    <w:p w:rsidR="00622ECC" w:rsidRPr="00617248" w:rsidRDefault="00622ECC" w:rsidP="00622ECC">
      <w:pPr>
        <w:widowControl w:val="0"/>
        <w:suppressAutoHyphens/>
        <w:ind w:firstLine="709"/>
        <w:jc w:val="both"/>
        <w:rPr>
          <w:sz w:val="30"/>
          <w:szCs w:val="30"/>
        </w:rPr>
      </w:pPr>
      <w:r w:rsidRPr="00617248">
        <w:rPr>
          <w:sz w:val="30"/>
          <w:szCs w:val="30"/>
        </w:rPr>
        <w:t>Тактыка гульні варатара: выбар пазіцыі ў варотах і ў зоне варатара, стойкі варатара, узаемадзеянне варатара з абаронцамі і нападаючымі.</w:t>
      </w:r>
    </w:p>
    <w:p w:rsidR="00622ECC" w:rsidRPr="00617248" w:rsidRDefault="00622ECC" w:rsidP="00622ECC">
      <w:pPr>
        <w:widowControl w:val="0"/>
        <w:suppressAutoHyphens/>
        <w:ind w:firstLine="709"/>
        <w:jc w:val="both"/>
        <w:rPr>
          <w:sz w:val="30"/>
          <w:szCs w:val="30"/>
        </w:rPr>
      </w:pPr>
      <w:r w:rsidRPr="00617248">
        <w:rPr>
          <w:sz w:val="30"/>
          <w:szCs w:val="30"/>
        </w:rPr>
        <w:lastRenderedPageBreak/>
        <w:t>Выкарыстанне развучаных тэхнічных і тактычных прыёмаў у гульні ў гандбол.</w:t>
      </w:r>
    </w:p>
    <w:p w:rsidR="00622ECC" w:rsidRPr="00617248" w:rsidRDefault="00622ECC" w:rsidP="00622ECC">
      <w:pPr>
        <w:widowControl w:val="0"/>
        <w:suppressAutoHyphens/>
        <w:ind w:firstLine="709"/>
        <w:jc w:val="both"/>
        <w:rPr>
          <w:bCs/>
          <w:caps/>
          <w:sz w:val="30"/>
          <w:szCs w:val="30"/>
        </w:rPr>
      </w:pPr>
    </w:p>
    <w:p w:rsidR="00622ECC" w:rsidRPr="00617248" w:rsidRDefault="00622ECC" w:rsidP="00622ECC">
      <w:pPr>
        <w:widowControl w:val="0"/>
        <w:suppressAutoHyphens/>
        <w:jc w:val="center"/>
        <w:rPr>
          <w:bCs/>
          <w:sz w:val="30"/>
          <w:szCs w:val="30"/>
        </w:rPr>
      </w:pPr>
      <w:r w:rsidRPr="00617248">
        <w:rPr>
          <w:bCs/>
          <w:sz w:val="30"/>
          <w:szCs w:val="30"/>
        </w:rPr>
        <w:t>ФУТБОЛ</w:t>
      </w:r>
    </w:p>
    <w:p w:rsidR="00622ECC" w:rsidRPr="00617248" w:rsidRDefault="00622ECC" w:rsidP="00622ECC">
      <w:pPr>
        <w:widowControl w:val="0"/>
        <w:suppressAutoHyphens/>
        <w:jc w:val="center"/>
        <w:rPr>
          <w:bCs/>
          <w:caps/>
          <w:sz w:val="30"/>
          <w:szCs w:val="30"/>
        </w:rPr>
      </w:pPr>
    </w:p>
    <w:p w:rsidR="00622ECC" w:rsidRPr="00617248" w:rsidRDefault="00622ECC" w:rsidP="00622ECC">
      <w:pPr>
        <w:widowControl w:val="0"/>
        <w:suppressAutoHyphens/>
        <w:ind w:firstLine="680"/>
        <w:jc w:val="both"/>
        <w:rPr>
          <w:sz w:val="30"/>
          <w:szCs w:val="30"/>
        </w:rPr>
      </w:pPr>
      <w:r w:rsidRPr="00617248">
        <w:rPr>
          <w:sz w:val="30"/>
          <w:szCs w:val="30"/>
        </w:rPr>
        <w:t>Разнастайныя спосабы вядзення мяча, перадачы; удары і прыёмы мяча нагой і галавой, жангліраванне мячом; гульні і эстафеты на развіццё спрытнасці, гульнявой вынослівасці, дакладнасці ўдараў па варотах і перадач мяча, фарміраванне навыкаў тактычных дзеянняў у абароне і нападзенні, спрошчаныя гульні 3 на 3, 4 на 4, 5 на 5 ігракоў</w:t>
      </w:r>
      <w:r w:rsidRPr="00617248">
        <w:rPr>
          <w:sz w:val="30"/>
          <w:szCs w:val="30"/>
          <w:lang w:val="be-BY"/>
        </w:rPr>
        <w:t>;</w:t>
      </w:r>
      <w:r w:rsidRPr="00617248">
        <w:rPr>
          <w:sz w:val="30"/>
          <w:szCs w:val="30"/>
        </w:rPr>
        <w:t xml:space="preserve"> гульні для каманд з 7 чалавек, тэсты на гульнявыя здольнасці</w:t>
      </w:r>
      <w:r w:rsidRPr="00617248">
        <w:rPr>
          <w:sz w:val="30"/>
          <w:szCs w:val="30"/>
          <w:lang w:val="be-BY"/>
        </w:rPr>
        <w:t>;</w:t>
      </w:r>
      <w:r w:rsidRPr="00617248">
        <w:rPr>
          <w:sz w:val="30"/>
          <w:szCs w:val="30"/>
        </w:rPr>
        <w:t xml:space="preserve"> гульні ў футбол камандай з 8 чалавек з улікам падзелу поля на ўчасткі.</w:t>
      </w:r>
    </w:p>
    <w:p w:rsidR="00622ECC" w:rsidRPr="00617248" w:rsidRDefault="00622ECC" w:rsidP="00622ECC">
      <w:pPr>
        <w:widowControl w:val="0"/>
        <w:suppressAutoHyphens/>
        <w:ind w:firstLine="680"/>
        <w:jc w:val="both"/>
        <w:rPr>
          <w:sz w:val="30"/>
          <w:szCs w:val="30"/>
        </w:rPr>
      </w:pPr>
      <w:r w:rsidRPr="00617248">
        <w:rPr>
          <w:sz w:val="30"/>
          <w:szCs w:val="30"/>
        </w:rPr>
        <w:t xml:space="preserve">Удары правай і левай нагой па нерухомым мячы і мячы, які коціцца, сярэдзінай пад’ёму, унутраным бокам ступні, знешняй часткай пад’ёму, наском, удары па мячы, які ляціць. Практыкаванні ў парах, тройках, чацвёрках з выкарыстаннем тэхніка-тактычных звязак: «вядзенне – </w:t>
      </w:r>
      <w:r w:rsidRPr="00617248">
        <w:rPr>
          <w:spacing w:val="-2"/>
          <w:sz w:val="30"/>
          <w:szCs w:val="30"/>
        </w:rPr>
        <w:t>перадача», «прыём – перадача», «прыём – вядзенне – перадача» і да т. п.</w:t>
      </w:r>
    </w:p>
    <w:p w:rsidR="00622ECC" w:rsidRPr="00617248" w:rsidRDefault="00622ECC" w:rsidP="00622ECC">
      <w:pPr>
        <w:widowControl w:val="0"/>
        <w:suppressAutoHyphens/>
        <w:ind w:firstLine="680"/>
        <w:jc w:val="both"/>
        <w:rPr>
          <w:sz w:val="30"/>
          <w:szCs w:val="30"/>
        </w:rPr>
      </w:pPr>
      <w:r w:rsidRPr="00617248">
        <w:rPr>
          <w:sz w:val="30"/>
          <w:szCs w:val="30"/>
        </w:rPr>
        <w:t>Удары на далёкасць і дакладнасць, абвядзенне – адбіранне мяча, абвядзенне – адбіранне – удар па варотах, перахопліванне мяча, гульня галавой, камбінацыі ў тройках з мячом, дзеянні без мяча (адкрыванне, адцягванне ўвагі, стварэнне колькаснай перавагі), узаемадзеянне двух нападаючых супраць аднаго абаронцы, двух абаронцаў супраць аднаго нападаючага, гульнявыя практыкаванні ў крузе, квадраце, прамавугольніку і да т. п.</w:t>
      </w:r>
    </w:p>
    <w:p w:rsidR="00622ECC" w:rsidRPr="00617248" w:rsidRDefault="00622ECC" w:rsidP="00622ECC">
      <w:pPr>
        <w:widowControl w:val="0"/>
        <w:suppressAutoHyphens/>
        <w:ind w:firstLine="680"/>
        <w:jc w:val="both"/>
        <w:rPr>
          <w:sz w:val="30"/>
          <w:szCs w:val="30"/>
        </w:rPr>
      </w:pPr>
      <w:r w:rsidRPr="00617248">
        <w:rPr>
          <w:sz w:val="30"/>
          <w:szCs w:val="30"/>
        </w:rPr>
        <w:t>Практыкаванні з мячом і без мяча, накіраваныя на развіццё каардынацыйных здольнасцей, хуткасці, спрытнасці, дакладнасці рухаў; гульні з бегам, скачкамі, перадачамі і лоўляй мяча.</w:t>
      </w:r>
    </w:p>
    <w:p w:rsidR="00622ECC" w:rsidRPr="00617248" w:rsidRDefault="00622ECC" w:rsidP="00622ECC">
      <w:pPr>
        <w:widowControl w:val="0"/>
        <w:suppressAutoHyphens/>
        <w:ind w:firstLine="680"/>
        <w:jc w:val="both"/>
        <w:rPr>
          <w:sz w:val="30"/>
          <w:szCs w:val="30"/>
        </w:rPr>
      </w:pPr>
      <w:r w:rsidRPr="00617248">
        <w:rPr>
          <w:sz w:val="30"/>
          <w:szCs w:val="30"/>
        </w:rPr>
        <w:t>Практыкаванні пераменнай інтэнсіўнасці для развіцця гульнявой трываласці (бег з вядзеннем мяча на дыстанцыі да 1 км з паскарэннем, рыўкамі, скачкамі і іншымі практыкаваннямі, набліжанымі па сваім характары да гульні ў футбол), хуткасна-сілавых якасцей, сілы (практыкаванні з нязначнымі абцяжарваннямі).</w:t>
      </w:r>
    </w:p>
    <w:p w:rsidR="00622ECC" w:rsidRPr="00617248" w:rsidRDefault="00622ECC" w:rsidP="00622ECC">
      <w:pPr>
        <w:widowControl w:val="0"/>
        <w:suppressAutoHyphens/>
        <w:ind w:firstLine="680"/>
        <w:jc w:val="both"/>
        <w:rPr>
          <w:sz w:val="30"/>
          <w:szCs w:val="30"/>
        </w:rPr>
      </w:pPr>
      <w:r w:rsidRPr="00617248">
        <w:rPr>
          <w:sz w:val="30"/>
          <w:szCs w:val="30"/>
        </w:rPr>
        <w:t>Выкарыстанне развучаных тэхнічных і тактычных прыёмаў у гульні</w:t>
      </w:r>
      <w:r w:rsidRPr="00617248">
        <w:rPr>
          <w:bCs/>
          <w:iCs/>
          <w:sz w:val="30"/>
          <w:szCs w:val="30"/>
        </w:rPr>
        <w:t xml:space="preserve"> </w:t>
      </w:r>
      <w:r w:rsidRPr="00617248">
        <w:rPr>
          <w:sz w:val="30"/>
          <w:szCs w:val="30"/>
        </w:rPr>
        <w:t>ў</w:t>
      </w:r>
      <w:r w:rsidRPr="00617248">
        <w:rPr>
          <w:bCs/>
          <w:iCs/>
          <w:sz w:val="30"/>
          <w:szCs w:val="30"/>
        </w:rPr>
        <w:t xml:space="preserve"> футбол</w:t>
      </w:r>
      <w:r w:rsidRPr="00617248">
        <w:rPr>
          <w:sz w:val="30"/>
          <w:szCs w:val="30"/>
        </w:rPr>
        <w:t>.</w:t>
      </w:r>
    </w:p>
    <w:p w:rsidR="00622ECC" w:rsidRPr="00617248" w:rsidRDefault="00622ECC" w:rsidP="00622ECC">
      <w:pPr>
        <w:widowControl w:val="0"/>
        <w:suppressAutoHyphens/>
        <w:jc w:val="both"/>
        <w:rPr>
          <w:bCs/>
          <w:sz w:val="30"/>
          <w:szCs w:val="30"/>
        </w:rPr>
      </w:pPr>
    </w:p>
    <w:p w:rsidR="00622ECC" w:rsidRPr="00617248" w:rsidRDefault="00622ECC" w:rsidP="00622ECC">
      <w:pPr>
        <w:widowControl w:val="0"/>
        <w:shd w:val="clear" w:color="auto" w:fill="FFFFFF"/>
        <w:suppressAutoHyphens/>
        <w:jc w:val="center"/>
        <w:rPr>
          <w:bCs/>
          <w:sz w:val="30"/>
          <w:szCs w:val="30"/>
          <w:lang w:val="be-BY"/>
        </w:rPr>
      </w:pPr>
      <w:r w:rsidRPr="00617248">
        <w:rPr>
          <w:bCs/>
          <w:sz w:val="30"/>
          <w:szCs w:val="30"/>
          <w:lang w:val="be-BY"/>
        </w:rPr>
        <w:t>ТЭН</w:t>
      </w:r>
      <w:r w:rsidRPr="00617248">
        <w:rPr>
          <w:bCs/>
          <w:sz w:val="30"/>
          <w:szCs w:val="30"/>
          <w:lang w:val="en-US"/>
        </w:rPr>
        <w:t>I</w:t>
      </w:r>
      <w:r w:rsidRPr="00617248">
        <w:rPr>
          <w:bCs/>
          <w:sz w:val="30"/>
          <w:szCs w:val="30"/>
          <w:lang w:val="be-BY"/>
        </w:rPr>
        <w:t>С НАСТОЛЬНЫ</w:t>
      </w:r>
    </w:p>
    <w:p w:rsidR="00622ECC" w:rsidRPr="00617248" w:rsidRDefault="00622ECC" w:rsidP="00622ECC">
      <w:pPr>
        <w:widowControl w:val="0"/>
        <w:suppressAutoHyphens/>
        <w:ind w:firstLine="709"/>
        <w:jc w:val="both"/>
        <w:rPr>
          <w:sz w:val="30"/>
          <w:szCs w:val="30"/>
        </w:rPr>
      </w:pPr>
      <w:r w:rsidRPr="00617248">
        <w:rPr>
          <w:sz w:val="30"/>
          <w:szCs w:val="30"/>
        </w:rPr>
        <w:t>Набіванне тэніснага мяча на ракетцы ў гульнявой стойцы і ў перамяшчэнні высока – нізка, па чарзе тыльным і далоневым бокам, рабром ракеткі, ручкай ракеткі, аб сценку, аб сценку з паваротам на 360° (з прысяданнем, перакладваннем ракеткі ў другую руку) у момант адскоку мяча.</w:t>
      </w:r>
    </w:p>
    <w:p w:rsidR="00622ECC" w:rsidRPr="00617248" w:rsidRDefault="00622ECC" w:rsidP="00622ECC">
      <w:pPr>
        <w:widowControl w:val="0"/>
        <w:suppressAutoHyphens/>
        <w:ind w:firstLine="709"/>
        <w:jc w:val="both"/>
        <w:rPr>
          <w:sz w:val="30"/>
          <w:szCs w:val="30"/>
        </w:rPr>
      </w:pPr>
      <w:r w:rsidRPr="00617248">
        <w:rPr>
          <w:sz w:val="30"/>
          <w:szCs w:val="30"/>
        </w:rPr>
        <w:t xml:space="preserve">Імітацыя ўдараў з ракеткай і без ракеткі з уцяжарвальнікам у руцэ. </w:t>
      </w:r>
      <w:r w:rsidRPr="00617248">
        <w:rPr>
          <w:sz w:val="30"/>
          <w:szCs w:val="30"/>
        </w:rPr>
        <w:lastRenderedPageBreak/>
        <w:t>Імітацыя адзіночных, серыйных удараў, удараў з перамяшчэннем управа і ўлева, уперад і назад. Імітацыя падач з падманным рухам корпуса і рукі з ракеткай. Імітацыя ўдараў у розным тэмпе перад люстэркам. Імітацыя ўдараў у зададзеным тэмпе з вар’іраваннем ад павольнага да максімальнага ў становішчы стоячы на месцы і з перамяшчэннем.</w:t>
      </w:r>
    </w:p>
    <w:p w:rsidR="00622ECC" w:rsidRPr="00617248" w:rsidRDefault="00622ECC" w:rsidP="00622ECC">
      <w:pPr>
        <w:widowControl w:val="0"/>
        <w:suppressAutoHyphens/>
        <w:ind w:firstLine="709"/>
        <w:jc w:val="both"/>
        <w:rPr>
          <w:sz w:val="30"/>
          <w:szCs w:val="30"/>
        </w:rPr>
      </w:pPr>
      <w:r w:rsidRPr="00617248">
        <w:rPr>
          <w:sz w:val="30"/>
          <w:szCs w:val="30"/>
        </w:rPr>
        <w:t>Кідкі мяча ў сценку і лоўля рознымі спосабамі (правай, левай рукой, з дадатковымі скачкамі, прысяданнямі, паваротамі).</w:t>
      </w:r>
    </w:p>
    <w:p w:rsidR="00622ECC" w:rsidRPr="00617248" w:rsidRDefault="00622ECC" w:rsidP="00622ECC">
      <w:pPr>
        <w:widowControl w:val="0"/>
        <w:suppressAutoHyphens/>
        <w:ind w:firstLine="709"/>
        <w:jc w:val="both"/>
        <w:rPr>
          <w:sz w:val="30"/>
          <w:szCs w:val="30"/>
        </w:rPr>
      </w:pPr>
      <w:r w:rsidRPr="00617248">
        <w:rPr>
          <w:sz w:val="30"/>
          <w:szCs w:val="30"/>
        </w:rPr>
        <w:t>Гульня дзвюма ракеткамі, гульня «негульнявой» рукой. Гульня двума мячамі. Гульня аднаго супраць двух чалавек.</w:t>
      </w:r>
    </w:p>
    <w:p w:rsidR="00622ECC" w:rsidRPr="00617248" w:rsidRDefault="00622ECC" w:rsidP="00622ECC">
      <w:pPr>
        <w:widowControl w:val="0"/>
        <w:suppressAutoHyphens/>
        <w:ind w:firstLine="709"/>
        <w:jc w:val="both"/>
        <w:rPr>
          <w:sz w:val="30"/>
          <w:szCs w:val="30"/>
        </w:rPr>
      </w:pPr>
      <w:r w:rsidRPr="00617248">
        <w:rPr>
          <w:sz w:val="30"/>
          <w:szCs w:val="30"/>
        </w:rPr>
        <w:t>Падача з элементамі вывучаемага ўдару. Удар на стале па дыяганалі. Змена напрамку палёту мяча па шырыні стала. Змяненне траекторыі і вышыні палёту мяча над сеткай. Змяненне даўжыні палёту мяча. Удар па зменным прыходзячым кручэнні.</w:t>
      </w:r>
    </w:p>
    <w:p w:rsidR="00622ECC" w:rsidRPr="00617248" w:rsidRDefault="00622ECC" w:rsidP="00622ECC">
      <w:pPr>
        <w:widowControl w:val="0"/>
        <w:suppressAutoHyphens/>
        <w:ind w:firstLine="709"/>
        <w:jc w:val="both"/>
        <w:rPr>
          <w:sz w:val="30"/>
          <w:szCs w:val="30"/>
        </w:rPr>
      </w:pPr>
      <w:r w:rsidRPr="00617248">
        <w:rPr>
          <w:sz w:val="30"/>
          <w:szCs w:val="30"/>
        </w:rPr>
        <w:t>Змяненне тэмпу гульні. Спаборніцтва ў працяглым утрыманні мяча ў гульні. Гульня «трохвугольнікам» з аднаго пункта ў два пункты процілеглага боку. Гульня вывучаемым ударам з двух пунктаў, трох пунктаў, з адной трэці стала, з паловы стала, дзвюх трацей стала.</w:t>
      </w:r>
    </w:p>
    <w:p w:rsidR="00622ECC" w:rsidRPr="00617248" w:rsidRDefault="00622ECC" w:rsidP="00622ECC">
      <w:pPr>
        <w:widowControl w:val="0"/>
        <w:suppressAutoHyphens/>
        <w:ind w:firstLine="709"/>
        <w:jc w:val="both"/>
        <w:rPr>
          <w:sz w:val="30"/>
          <w:szCs w:val="30"/>
        </w:rPr>
      </w:pPr>
      <w:r w:rsidRPr="00617248">
        <w:rPr>
          <w:sz w:val="30"/>
          <w:szCs w:val="30"/>
        </w:rPr>
        <w:t>Гульня вывучаемым ударам па кароткім і доўгім прыходзячых мячах. Гульня і спаборніцтвы на дакладнасць траплення ў абазначаныя на стале зоны. Гульня «васьмёркай» па чарзе па прамой і па дыяганалі.</w:t>
      </w:r>
    </w:p>
    <w:p w:rsidR="00622ECC" w:rsidRPr="00617248" w:rsidRDefault="00622ECC" w:rsidP="00622ECC">
      <w:pPr>
        <w:widowControl w:val="0"/>
        <w:suppressAutoHyphens/>
        <w:ind w:firstLine="709"/>
        <w:jc w:val="both"/>
        <w:rPr>
          <w:sz w:val="30"/>
          <w:szCs w:val="30"/>
        </w:rPr>
      </w:pPr>
      <w:r w:rsidRPr="00617248">
        <w:rPr>
          <w:sz w:val="30"/>
          <w:szCs w:val="30"/>
        </w:rPr>
        <w:t>Удар па мячы штуршком злева ў перамяшчэнні ўправа – ўлева, уперад – назад. Гульня штуршком злева доўга-каротка. Гульня па ўзыходзячым, сыходзячым мячы, у вышэйшым пункце адскоку мяча.</w:t>
      </w:r>
    </w:p>
    <w:p w:rsidR="00622ECC" w:rsidRPr="00617248" w:rsidRDefault="00622ECC" w:rsidP="00622ECC">
      <w:pPr>
        <w:widowControl w:val="0"/>
        <w:suppressAutoHyphens/>
        <w:ind w:firstLine="709"/>
        <w:jc w:val="both"/>
        <w:rPr>
          <w:sz w:val="30"/>
          <w:szCs w:val="30"/>
        </w:rPr>
      </w:pPr>
      <w:r w:rsidRPr="00617248">
        <w:rPr>
          <w:sz w:val="30"/>
          <w:szCs w:val="30"/>
        </w:rPr>
        <w:t>Падача штуршком злева ў абазначаныя на стале зоны.</w:t>
      </w:r>
    </w:p>
    <w:p w:rsidR="00622ECC" w:rsidRPr="00617248" w:rsidRDefault="00622ECC" w:rsidP="00622ECC">
      <w:pPr>
        <w:widowControl w:val="0"/>
        <w:suppressAutoHyphens/>
        <w:ind w:firstLine="709"/>
        <w:jc w:val="both"/>
        <w:rPr>
          <w:sz w:val="30"/>
          <w:szCs w:val="30"/>
        </w:rPr>
      </w:pPr>
      <w:r w:rsidRPr="00617248">
        <w:rPr>
          <w:sz w:val="30"/>
          <w:szCs w:val="30"/>
        </w:rPr>
        <w:t>Удар накатам справа. Перамяшчэнне пры ўдары накатам справа. Хуткая падача накатам справа ў абазначаныя на стале зоны.</w:t>
      </w:r>
    </w:p>
    <w:p w:rsidR="00622ECC" w:rsidRPr="00617248" w:rsidRDefault="00622ECC" w:rsidP="00622ECC">
      <w:pPr>
        <w:widowControl w:val="0"/>
        <w:suppressAutoHyphens/>
        <w:ind w:firstLine="709"/>
        <w:jc w:val="both"/>
        <w:rPr>
          <w:sz w:val="30"/>
          <w:szCs w:val="30"/>
        </w:rPr>
      </w:pPr>
      <w:r w:rsidRPr="00617248">
        <w:rPr>
          <w:sz w:val="30"/>
          <w:szCs w:val="30"/>
        </w:rPr>
        <w:t>Спалучэнне накату справа і штуршка злева. Перамяшчэнне ў левай стойцы пры накаце злева. Павароты пры ўдарах накатамі справа і злева.</w:t>
      </w:r>
    </w:p>
    <w:p w:rsidR="00622ECC" w:rsidRPr="00617248" w:rsidRDefault="00622ECC" w:rsidP="00622ECC">
      <w:pPr>
        <w:widowControl w:val="0"/>
        <w:suppressAutoHyphens/>
        <w:ind w:firstLine="709"/>
        <w:jc w:val="both"/>
        <w:rPr>
          <w:sz w:val="30"/>
          <w:szCs w:val="30"/>
        </w:rPr>
      </w:pPr>
      <w:r w:rsidRPr="00617248">
        <w:rPr>
          <w:sz w:val="30"/>
          <w:szCs w:val="30"/>
        </w:rPr>
        <w:t>Падрэзка злева. Падача зрэзкай злева. Спалучэнне зрэзкі злева і накату.</w:t>
      </w:r>
    </w:p>
    <w:p w:rsidR="00622ECC" w:rsidRPr="00617248" w:rsidRDefault="00622ECC" w:rsidP="00622ECC">
      <w:pPr>
        <w:widowControl w:val="0"/>
        <w:suppressAutoHyphens/>
        <w:ind w:firstLine="709"/>
        <w:jc w:val="both"/>
        <w:rPr>
          <w:sz w:val="30"/>
          <w:szCs w:val="30"/>
        </w:rPr>
      </w:pPr>
      <w:r w:rsidRPr="00617248">
        <w:rPr>
          <w:sz w:val="30"/>
          <w:szCs w:val="30"/>
        </w:rPr>
        <w:t>Зрэзка справа. Падача зрэзкай управа ў абазначаныя на стале зоны. Спалучэнне зрэзкі справа і зрэзкі злева, зрэзкі і накату.</w:t>
      </w:r>
    </w:p>
    <w:p w:rsidR="00622ECC" w:rsidRPr="00617248" w:rsidRDefault="00622ECC" w:rsidP="00622ECC">
      <w:pPr>
        <w:widowControl w:val="0"/>
        <w:suppressAutoHyphens/>
        <w:ind w:firstLine="709"/>
        <w:jc w:val="both"/>
        <w:rPr>
          <w:sz w:val="30"/>
          <w:szCs w:val="30"/>
        </w:rPr>
      </w:pPr>
      <w:r w:rsidRPr="00617248">
        <w:rPr>
          <w:sz w:val="30"/>
          <w:szCs w:val="30"/>
        </w:rPr>
        <w:t>Падача плоская і з нязначным кручэннем. Прыём падачы.</w:t>
      </w:r>
    </w:p>
    <w:p w:rsidR="00622ECC" w:rsidRPr="00617248" w:rsidRDefault="00622ECC" w:rsidP="00622ECC">
      <w:pPr>
        <w:widowControl w:val="0"/>
        <w:suppressAutoHyphens/>
        <w:ind w:firstLine="709"/>
        <w:jc w:val="both"/>
        <w:rPr>
          <w:sz w:val="30"/>
          <w:szCs w:val="30"/>
        </w:rPr>
      </w:pPr>
      <w:r w:rsidRPr="00617248">
        <w:rPr>
          <w:sz w:val="30"/>
          <w:szCs w:val="30"/>
        </w:rPr>
        <w:t>Прымяненне развучаных тэхнічных і тактычных элементаў гульні ў тэніс настольны.</w:t>
      </w:r>
    </w:p>
    <w:p w:rsidR="00622ECC" w:rsidRPr="00617248" w:rsidRDefault="00622ECC" w:rsidP="00622ECC">
      <w:pPr>
        <w:widowControl w:val="0"/>
        <w:suppressAutoHyphens/>
        <w:jc w:val="center"/>
        <w:rPr>
          <w:bCs/>
          <w:sz w:val="30"/>
          <w:szCs w:val="30"/>
          <w:lang w:val="be-BY"/>
        </w:rPr>
      </w:pPr>
    </w:p>
    <w:p w:rsidR="00622ECC" w:rsidRPr="00617248" w:rsidRDefault="00622ECC" w:rsidP="00622ECC">
      <w:pPr>
        <w:widowControl w:val="0"/>
        <w:suppressAutoHyphens/>
        <w:jc w:val="center"/>
        <w:rPr>
          <w:bCs/>
          <w:sz w:val="30"/>
          <w:szCs w:val="30"/>
        </w:rPr>
      </w:pPr>
      <w:r w:rsidRPr="00617248">
        <w:rPr>
          <w:bCs/>
          <w:sz w:val="30"/>
          <w:szCs w:val="30"/>
        </w:rPr>
        <w:t>ЛЁГКАЯ АТЛЕТЫКА</w:t>
      </w:r>
    </w:p>
    <w:p w:rsidR="00622ECC" w:rsidRPr="00617248" w:rsidRDefault="00622ECC" w:rsidP="00622ECC">
      <w:pPr>
        <w:widowControl w:val="0"/>
        <w:suppressAutoHyphens/>
        <w:ind w:firstLine="709"/>
        <w:jc w:val="both"/>
        <w:rPr>
          <w:sz w:val="30"/>
          <w:szCs w:val="30"/>
        </w:rPr>
      </w:pPr>
    </w:p>
    <w:p w:rsidR="00622ECC" w:rsidRPr="00617248" w:rsidRDefault="00622ECC" w:rsidP="00622ECC">
      <w:pPr>
        <w:widowControl w:val="0"/>
        <w:suppressAutoHyphens/>
        <w:ind w:firstLine="709"/>
        <w:jc w:val="both"/>
        <w:rPr>
          <w:sz w:val="30"/>
          <w:szCs w:val="30"/>
        </w:rPr>
      </w:pPr>
      <w:r w:rsidRPr="00617248">
        <w:rPr>
          <w:sz w:val="30"/>
          <w:szCs w:val="30"/>
        </w:rPr>
        <w:t>Паўторны бег з паскарэннем 60–80 м, з ходу на адрэзках 20–60 м, з высокага і нізкага старту на адрэзках 20–80 м.</w:t>
      </w:r>
    </w:p>
    <w:p w:rsidR="00622ECC" w:rsidRPr="00617248" w:rsidRDefault="00622ECC" w:rsidP="00622ECC">
      <w:pPr>
        <w:widowControl w:val="0"/>
        <w:suppressAutoHyphens/>
        <w:ind w:firstLine="709"/>
        <w:jc w:val="both"/>
        <w:rPr>
          <w:sz w:val="30"/>
          <w:szCs w:val="30"/>
        </w:rPr>
      </w:pPr>
      <w:r w:rsidRPr="00617248">
        <w:rPr>
          <w:sz w:val="30"/>
          <w:szCs w:val="30"/>
        </w:rPr>
        <w:t>Прабяганне адрэзкаў 20–60 м з зададзенай інтэнсіўнасцю, адрэзкаў 80–300 м – з фіксаваным часам адпачынку.</w:t>
      </w:r>
    </w:p>
    <w:p w:rsidR="00622ECC" w:rsidRPr="00617248" w:rsidRDefault="00622ECC" w:rsidP="00622ECC">
      <w:pPr>
        <w:widowControl w:val="0"/>
        <w:suppressAutoHyphens/>
        <w:ind w:firstLine="709"/>
        <w:jc w:val="both"/>
        <w:rPr>
          <w:sz w:val="30"/>
          <w:szCs w:val="30"/>
        </w:rPr>
      </w:pPr>
      <w:r w:rsidRPr="00617248">
        <w:rPr>
          <w:sz w:val="30"/>
          <w:szCs w:val="30"/>
        </w:rPr>
        <w:lastRenderedPageBreak/>
        <w:t>Выбяганне па камандзе з розных зыходных становішчаў 10</w:t>
      </w:r>
      <w:r w:rsidRPr="00617248">
        <w:rPr>
          <w:sz w:val="30"/>
          <w:szCs w:val="30"/>
          <w:lang w:val="be-BY"/>
        </w:rPr>
        <w:t xml:space="preserve"> – </w:t>
      </w:r>
      <w:r w:rsidRPr="00617248">
        <w:rPr>
          <w:sz w:val="30"/>
          <w:szCs w:val="30"/>
        </w:rPr>
        <w:t>20 м.</w:t>
      </w:r>
    </w:p>
    <w:p w:rsidR="00622ECC" w:rsidRPr="00617248" w:rsidRDefault="00622ECC" w:rsidP="00622ECC">
      <w:pPr>
        <w:widowControl w:val="0"/>
        <w:suppressAutoHyphens/>
        <w:ind w:firstLine="709"/>
        <w:jc w:val="both"/>
        <w:rPr>
          <w:sz w:val="30"/>
          <w:szCs w:val="30"/>
        </w:rPr>
      </w:pPr>
      <w:r w:rsidRPr="00617248">
        <w:rPr>
          <w:sz w:val="30"/>
          <w:szCs w:val="30"/>
        </w:rPr>
        <w:t>Бег на адрэзках 80–150 м па віражы і па прамой.</w:t>
      </w:r>
    </w:p>
    <w:p w:rsidR="00622ECC" w:rsidRPr="00617248" w:rsidRDefault="00622ECC" w:rsidP="00622ECC">
      <w:pPr>
        <w:widowControl w:val="0"/>
        <w:suppressAutoHyphens/>
        <w:ind w:firstLine="709"/>
        <w:jc w:val="both"/>
        <w:rPr>
          <w:sz w:val="30"/>
          <w:szCs w:val="30"/>
        </w:rPr>
      </w:pPr>
      <w:r w:rsidRPr="00617248">
        <w:rPr>
          <w:sz w:val="30"/>
          <w:szCs w:val="30"/>
        </w:rPr>
        <w:t>Бег на адрэзках 100 + 150 + 200 + 100 м.</w:t>
      </w:r>
    </w:p>
    <w:p w:rsidR="00622ECC" w:rsidRPr="00617248" w:rsidRDefault="00622ECC" w:rsidP="00622ECC">
      <w:pPr>
        <w:widowControl w:val="0"/>
        <w:suppressAutoHyphens/>
        <w:ind w:firstLine="709"/>
        <w:jc w:val="both"/>
        <w:rPr>
          <w:sz w:val="30"/>
          <w:szCs w:val="30"/>
        </w:rPr>
      </w:pPr>
      <w:r w:rsidRPr="00617248">
        <w:rPr>
          <w:sz w:val="30"/>
          <w:szCs w:val="30"/>
        </w:rPr>
        <w:t>Скачок у даўжыню: 1) адштурхоўванне ў спалучэнні з палётам у кроку; 2) тэхніка прызямлення; 3) пераход ад разбегу да штуршка і рытм апошніх крокаў; 4) дакладнае пападанне на брусок з поўнага разбегу; 5)</w:t>
      </w:r>
      <w:r w:rsidRPr="00617248">
        <w:rPr>
          <w:sz w:val="30"/>
          <w:szCs w:val="30"/>
          <w:lang w:val="be-BY"/>
        </w:rPr>
        <w:t> </w:t>
      </w:r>
      <w:r w:rsidRPr="00617248">
        <w:rPr>
          <w:sz w:val="30"/>
          <w:szCs w:val="30"/>
        </w:rPr>
        <w:t>палётная фаза адным са спосабаў скачка.</w:t>
      </w:r>
    </w:p>
    <w:p w:rsidR="00622ECC" w:rsidRPr="00617248" w:rsidRDefault="00622ECC" w:rsidP="00622ECC">
      <w:pPr>
        <w:widowControl w:val="0"/>
        <w:suppressAutoHyphens/>
        <w:ind w:firstLine="709"/>
        <w:jc w:val="both"/>
        <w:rPr>
          <w:sz w:val="30"/>
          <w:szCs w:val="30"/>
        </w:rPr>
      </w:pPr>
      <w:r w:rsidRPr="00617248">
        <w:rPr>
          <w:sz w:val="30"/>
          <w:szCs w:val="30"/>
        </w:rPr>
        <w:t>Скачкі ў даўжыню з няпоўнага разбегу з прымяненнем розных дапаможных сродкаў (мосціка, бар’ераў і інш.).</w:t>
      </w:r>
    </w:p>
    <w:p w:rsidR="00622ECC" w:rsidRPr="00617248" w:rsidRDefault="00622ECC" w:rsidP="00622ECC">
      <w:pPr>
        <w:widowControl w:val="0"/>
        <w:suppressAutoHyphens/>
        <w:ind w:firstLine="709"/>
        <w:jc w:val="both"/>
        <w:rPr>
          <w:sz w:val="30"/>
          <w:szCs w:val="30"/>
        </w:rPr>
      </w:pPr>
      <w:r w:rsidRPr="00617248">
        <w:rPr>
          <w:sz w:val="30"/>
          <w:szCs w:val="30"/>
        </w:rPr>
        <w:t>Скачок у вышыню: 1) тэхніка адштурхоўвання; 2) дугападобны і хуткі разбег; 3) пераход праз планку.</w:t>
      </w:r>
    </w:p>
    <w:p w:rsidR="00622ECC" w:rsidRPr="00617248" w:rsidRDefault="00622ECC" w:rsidP="00622ECC">
      <w:pPr>
        <w:widowControl w:val="0"/>
        <w:suppressAutoHyphens/>
        <w:ind w:firstLine="709"/>
        <w:jc w:val="both"/>
        <w:rPr>
          <w:sz w:val="30"/>
          <w:szCs w:val="30"/>
        </w:rPr>
      </w:pPr>
      <w:r w:rsidRPr="00617248">
        <w:rPr>
          <w:sz w:val="30"/>
          <w:szCs w:val="30"/>
        </w:rPr>
        <w:t>Скачкі ў вышыню з прамога і дугападобнага разбегу з прымяненнем дапаможных сродкаў. Скачкі з няпоўнага і поўнага разбегу з прымяненнем мосціка для адштурхоўвання.</w:t>
      </w:r>
    </w:p>
    <w:p w:rsidR="00622ECC" w:rsidRPr="00617248" w:rsidRDefault="00622ECC" w:rsidP="00622ECC">
      <w:pPr>
        <w:widowControl w:val="0"/>
        <w:suppressAutoHyphens/>
        <w:ind w:firstLine="709"/>
        <w:jc w:val="both"/>
        <w:rPr>
          <w:sz w:val="30"/>
          <w:szCs w:val="30"/>
        </w:rPr>
      </w:pPr>
      <w:r w:rsidRPr="00617248">
        <w:rPr>
          <w:sz w:val="30"/>
          <w:szCs w:val="30"/>
        </w:rPr>
        <w:t>Кіданне і штурханне набіўнога мяча рознымі спосабамі адной і дзвюма рукамі.</w:t>
      </w:r>
    </w:p>
    <w:p w:rsidR="00622ECC" w:rsidRPr="00617248" w:rsidRDefault="00622ECC" w:rsidP="00622ECC">
      <w:pPr>
        <w:widowControl w:val="0"/>
        <w:suppressAutoHyphens/>
        <w:ind w:firstLine="709"/>
        <w:jc w:val="both"/>
        <w:rPr>
          <w:sz w:val="30"/>
          <w:szCs w:val="30"/>
        </w:rPr>
      </w:pPr>
      <w:r w:rsidRPr="00617248">
        <w:rPr>
          <w:sz w:val="30"/>
          <w:szCs w:val="30"/>
        </w:rPr>
        <w:t>Эстафеты і рухавыя гульні з бегам, скачкамі, кіданнем.</w:t>
      </w:r>
    </w:p>
    <w:p w:rsidR="00622ECC" w:rsidRPr="00617248" w:rsidRDefault="00622ECC" w:rsidP="00622ECC">
      <w:pPr>
        <w:suppressAutoHyphens/>
        <w:autoSpaceDE w:val="0"/>
        <w:autoSpaceDN w:val="0"/>
        <w:adjustRightInd w:val="0"/>
        <w:jc w:val="center"/>
        <w:textAlignment w:val="center"/>
        <w:rPr>
          <w:bCs/>
          <w:sz w:val="30"/>
          <w:szCs w:val="30"/>
        </w:rPr>
      </w:pPr>
    </w:p>
    <w:p w:rsidR="00622ECC" w:rsidRPr="00617248" w:rsidRDefault="00622ECC" w:rsidP="00622ECC">
      <w:pPr>
        <w:suppressAutoHyphens/>
        <w:autoSpaceDE w:val="0"/>
        <w:autoSpaceDN w:val="0"/>
        <w:adjustRightInd w:val="0"/>
        <w:jc w:val="center"/>
        <w:textAlignment w:val="center"/>
        <w:rPr>
          <w:bCs/>
          <w:sz w:val="30"/>
          <w:szCs w:val="30"/>
        </w:rPr>
      </w:pPr>
      <w:r w:rsidRPr="00617248">
        <w:rPr>
          <w:bCs/>
          <w:sz w:val="30"/>
          <w:szCs w:val="30"/>
        </w:rPr>
        <w:t>ЛЫЖНЫЯ ГОНК</w:t>
      </w:r>
      <w:r w:rsidRPr="00617248">
        <w:rPr>
          <w:bCs/>
          <w:sz w:val="30"/>
          <w:szCs w:val="30"/>
          <w:lang w:val="en-US"/>
        </w:rPr>
        <w:t>I</w:t>
      </w:r>
    </w:p>
    <w:p w:rsidR="00622ECC" w:rsidRPr="00617248" w:rsidRDefault="00622ECC" w:rsidP="00622ECC">
      <w:pPr>
        <w:suppressAutoHyphens/>
        <w:autoSpaceDE w:val="0"/>
        <w:autoSpaceDN w:val="0"/>
        <w:adjustRightInd w:val="0"/>
        <w:jc w:val="center"/>
        <w:textAlignment w:val="center"/>
        <w:rPr>
          <w:bCs/>
          <w:sz w:val="30"/>
          <w:szCs w:val="30"/>
        </w:rPr>
      </w:pPr>
    </w:p>
    <w:p w:rsidR="00622ECC" w:rsidRPr="00617248" w:rsidRDefault="00622ECC" w:rsidP="00622ECC">
      <w:pPr>
        <w:suppressAutoHyphens/>
        <w:autoSpaceDE w:val="0"/>
        <w:autoSpaceDN w:val="0"/>
        <w:adjustRightInd w:val="0"/>
        <w:ind w:firstLine="709"/>
        <w:jc w:val="both"/>
        <w:textAlignment w:val="center"/>
        <w:rPr>
          <w:rStyle w:val="tlid-translation"/>
          <w:rFonts w:eastAsia="SimSun"/>
          <w:sz w:val="30"/>
          <w:szCs w:val="30"/>
        </w:rPr>
      </w:pPr>
      <w:r w:rsidRPr="00617248">
        <w:rPr>
          <w:rStyle w:val="tlid-translation"/>
          <w:rFonts w:eastAsia="SimSun"/>
          <w:sz w:val="30"/>
          <w:szCs w:val="30"/>
        </w:rPr>
        <w:t>Класічны стыль. Папераменны двухкрокавы, адначасовы бяскрокавы, адначасовы двухкрокавы і адначасовы аднакрокавы хады. Спосабы пераходу з аднаго ходу на другі.</w:t>
      </w:r>
    </w:p>
    <w:p w:rsidR="00622ECC" w:rsidRPr="00617248" w:rsidRDefault="00622ECC" w:rsidP="00622ECC">
      <w:pPr>
        <w:suppressAutoHyphens/>
        <w:autoSpaceDE w:val="0"/>
        <w:autoSpaceDN w:val="0"/>
        <w:adjustRightInd w:val="0"/>
        <w:ind w:firstLine="709"/>
        <w:jc w:val="both"/>
        <w:textAlignment w:val="center"/>
        <w:rPr>
          <w:rStyle w:val="tlid-translation"/>
          <w:rFonts w:eastAsia="SimSun"/>
          <w:sz w:val="30"/>
          <w:szCs w:val="30"/>
        </w:rPr>
      </w:pPr>
      <w:r w:rsidRPr="00617248">
        <w:rPr>
          <w:rStyle w:val="tlid-translation"/>
          <w:rFonts w:eastAsia="SimSun"/>
          <w:sz w:val="30"/>
          <w:szCs w:val="30"/>
        </w:rPr>
        <w:t>Свабодны стыль. Каньковы ход без адштурхоўвання палкамі, адначасовы паўканьковы, адначасовы двухкрокавы і адначасовы аднакрокавы каньковыя хады. Спосабы пераходу з аднаго ходу на другі.</w:t>
      </w:r>
    </w:p>
    <w:p w:rsidR="00622ECC" w:rsidRPr="00617248" w:rsidRDefault="00622ECC" w:rsidP="00622ECC">
      <w:pPr>
        <w:suppressAutoHyphens/>
        <w:autoSpaceDE w:val="0"/>
        <w:autoSpaceDN w:val="0"/>
        <w:adjustRightInd w:val="0"/>
        <w:ind w:firstLine="709"/>
        <w:jc w:val="both"/>
        <w:textAlignment w:val="center"/>
        <w:rPr>
          <w:rStyle w:val="tlid-translation"/>
          <w:rFonts w:eastAsia="SimSun"/>
          <w:sz w:val="30"/>
          <w:szCs w:val="30"/>
        </w:rPr>
      </w:pPr>
      <w:r w:rsidRPr="00617248">
        <w:rPr>
          <w:rStyle w:val="tlid-translation"/>
          <w:rFonts w:eastAsia="SimSun"/>
          <w:sz w:val="30"/>
          <w:szCs w:val="30"/>
        </w:rPr>
        <w:t>Павароты махам правай (левай) круг</w:t>
      </w:r>
      <w:r w:rsidRPr="00617248">
        <w:rPr>
          <w:rStyle w:val="tlid-translation"/>
          <w:rFonts w:eastAsia="SimSun"/>
          <w:sz w:val="30"/>
          <w:szCs w:val="30"/>
          <w:lang w:val="be-BY"/>
        </w:rPr>
        <w:t>а</w:t>
      </w:r>
      <w:r w:rsidRPr="00617248">
        <w:rPr>
          <w:rStyle w:val="tlid-translation"/>
          <w:rFonts w:eastAsia="SimSun"/>
          <w:sz w:val="30"/>
          <w:szCs w:val="30"/>
        </w:rPr>
        <w:t>м, павароты махам правай (левай) праз лыжу назад кругам.</w:t>
      </w:r>
    </w:p>
    <w:p w:rsidR="00622ECC" w:rsidRPr="00617248" w:rsidRDefault="00622ECC" w:rsidP="00622ECC">
      <w:pPr>
        <w:suppressAutoHyphens/>
        <w:autoSpaceDE w:val="0"/>
        <w:autoSpaceDN w:val="0"/>
        <w:adjustRightInd w:val="0"/>
        <w:ind w:firstLine="709"/>
        <w:jc w:val="both"/>
        <w:textAlignment w:val="center"/>
        <w:rPr>
          <w:rStyle w:val="tlid-translation"/>
          <w:rFonts w:eastAsia="SimSun"/>
          <w:sz w:val="30"/>
          <w:szCs w:val="30"/>
        </w:rPr>
      </w:pPr>
      <w:r w:rsidRPr="00617248">
        <w:rPr>
          <w:rStyle w:val="tlid-translation"/>
          <w:rFonts w:eastAsia="SimSun"/>
          <w:sz w:val="30"/>
          <w:szCs w:val="30"/>
        </w:rPr>
        <w:t>Спускі ў асноўнай, высокай і нізкай стойках.</w:t>
      </w:r>
    </w:p>
    <w:p w:rsidR="00622ECC" w:rsidRPr="00617248" w:rsidRDefault="00622ECC" w:rsidP="00622ECC">
      <w:pPr>
        <w:suppressAutoHyphens/>
        <w:autoSpaceDE w:val="0"/>
        <w:autoSpaceDN w:val="0"/>
        <w:adjustRightInd w:val="0"/>
        <w:ind w:firstLine="709"/>
        <w:jc w:val="both"/>
        <w:textAlignment w:val="center"/>
        <w:rPr>
          <w:rStyle w:val="tlid-translation"/>
          <w:rFonts w:eastAsia="SimSun"/>
          <w:sz w:val="30"/>
          <w:szCs w:val="30"/>
        </w:rPr>
      </w:pPr>
      <w:r w:rsidRPr="00617248">
        <w:rPr>
          <w:rStyle w:val="tlid-translation"/>
          <w:rFonts w:eastAsia="SimSun"/>
          <w:sz w:val="30"/>
          <w:szCs w:val="30"/>
        </w:rPr>
        <w:t>Пад’ёмы ступаючым крокам, слізготным крокам, «лесвічкай», «паўелачкай»</w:t>
      </w:r>
      <w:r w:rsidRPr="00617248">
        <w:rPr>
          <w:rStyle w:val="tlid-translation"/>
          <w:rFonts w:eastAsia="SimSun"/>
          <w:sz w:val="30"/>
          <w:szCs w:val="30"/>
          <w:lang w:val="be-BY"/>
        </w:rPr>
        <w:t xml:space="preserve">, </w:t>
      </w:r>
      <w:r w:rsidRPr="00617248">
        <w:rPr>
          <w:rStyle w:val="tlid-translation"/>
          <w:rFonts w:eastAsia="SimSun"/>
          <w:sz w:val="30"/>
          <w:szCs w:val="30"/>
        </w:rPr>
        <w:t>«елачкай».</w:t>
      </w:r>
    </w:p>
    <w:p w:rsidR="00622ECC" w:rsidRPr="00617248" w:rsidRDefault="00622ECC" w:rsidP="00622ECC">
      <w:pPr>
        <w:suppressAutoHyphens/>
        <w:autoSpaceDE w:val="0"/>
        <w:autoSpaceDN w:val="0"/>
        <w:adjustRightInd w:val="0"/>
        <w:ind w:firstLine="709"/>
        <w:jc w:val="both"/>
        <w:textAlignment w:val="center"/>
        <w:rPr>
          <w:rStyle w:val="tlid-translation"/>
          <w:rFonts w:eastAsia="SimSun"/>
          <w:sz w:val="30"/>
          <w:szCs w:val="30"/>
        </w:rPr>
      </w:pPr>
      <w:r w:rsidRPr="00617248">
        <w:rPr>
          <w:rStyle w:val="tlid-translation"/>
          <w:rFonts w:eastAsia="SimSun"/>
          <w:sz w:val="30"/>
          <w:szCs w:val="30"/>
        </w:rPr>
        <w:t>Тармажэнне упорам, «плугам».</w:t>
      </w:r>
    </w:p>
    <w:p w:rsidR="00622ECC" w:rsidRPr="00617248" w:rsidRDefault="00622ECC" w:rsidP="00622ECC">
      <w:pPr>
        <w:suppressAutoHyphens/>
        <w:autoSpaceDE w:val="0"/>
        <w:autoSpaceDN w:val="0"/>
        <w:adjustRightInd w:val="0"/>
        <w:ind w:firstLine="709"/>
        <w:jc w:val="both"/>
        <w:textAlignment w:val="center"/>
        <w:rPr>
          <w:rStyle w:val="tlid-translation"/>
          <w:rFonts w:eastAsia="SimSun"/>
          <w:sz w:val="30"/>
          <w:szCs w:val="30"/>
        </w:rPr>
      </w:pPr>
      <w:r w:rsidRPr="00617248">
        <w:rPr>
          <w:rStyle w:val="tlid-translation"/>
          <w:rFonts w:eastAsia="SimSun"/>
          <w:sz w:val="30"/>
          <w:szCs w:val="30"/>
        </w:rPr>
        <w:t>Пераадоленне перашкод на лыжах спосабамі «пераступання», «пералажання». Пераадоленне бугроў (30</w:t>
      </w:r>
      <w:r w:rsidRPr="00617248">
        <w:rPr>
          <w:sz w:val="30"/>
          <w:szCs w:val="30"/>
        </w:rPr>
        <w:t>–</w:t>
      </w:r>
      <w:r w:rsidRPr="00617248">
        <w:rPr>
          <w:rStyle w:val="tlid-translation"/>
          <w:rFonts w:eastAsia="SimSun"/>
          <w:sz w:val="30"/>
          <w:szCs w:val="30"/>
        </w:rPr>
        <w:t>50 см вышынёй) і ўпадзін пры перамяшчэнні ў асноўнай стойцы.</w:t>
      </w:r>
    </w:p>
    <w:p w:rsidR="00622ECC" w:rsidRPr="00617248" w:rsidRDefault="00622ECC" w:rsidP="00622ECC">
      <w:pPr>
        <w:suppressAutoHyphens/>
        <w:autoSpaceDE w:val="0"/>
        <w:autoSpaceDN w:val="0"/>
        <w:adjustRightInd w:val="0"/>
        <w:ind w:firstLine="709"/>
        <w:jc w:val="both"/>
        <w:textAlignment w:val="center"/>
        <w:rPr>
          <w:iCs/>
          <w:sz w:val="30"/>
          <w:szCs w:val="30"/>
          <w:lang w:val="be-BY"/>
        </w:rPr>
      </w:pPr>
      <w:r w:rsidRPr="00617248">
        <w:rPr>
          <w:rStyle w:val="tlid-translation"/>
          <w:rFonts w:eastAsia="SimSun"/>
          <w:sz w:val="30"/>
          <w:szCs w:val="30"/>
        </w:rPr>
        <w:t>Праходжанне дыстанцый з выкарыстаннем развучаных спосабаў перамяшчэння. Праходжанне дыстанцый з пераадоленнем спускаў і пад’ёмаў.</w:t>
      </w:r>
    </w:p>
    <w:p w:rsidR="00622ECC" w:rsidRPr="00617248" w:rsidRDefault="00622ECC" w:rsidP="00622ECC">
      <w:pPr>
        <w:suppressAutoHyphens/>
        <w:ind w:firstLine="709"/>
        <w:jc w:val="both"/>
        <w:rPr>
          <w:iCs/>
          <w:sz w:val="30"/>
          <w:szCs w:val="30"/>
        </w:rPr>
      </w:pPr>
    </w:p>
    <w:p w:rsidR="00622ECC" w:rsidRPr="00617248" w:rsidRDefault="00622ECC" w:rsidP="00622ECC">
      <w:pPr>
        <w:suppressAutoHyphens/>
        <w:jc w:val="center"/>
        <w:rPr>
          <w:sz w:val="30"/>
          <w:szCs w:val="30"/>
        </w:rPr>
      </w:pPr>
    </w:p>
    <w:p w:rsidR="00622ECC" w:rsidRPr="00617248" w:rsidRDefault="00622ECC" w:rsidP="00622ECC">
      <w:pPr>
        <w:suppressAutoHyphens/>
        <w:jc w:val="center"/>
        <w:rPr>
          <w:sz w:val="30"/>
          <w:szCs w:val="30"/>
        </w:rPr>
      </w:pPr>
      <w:r w:rsidRPr="00617248">
        <w:rPr>
          <w:sz w:val="30"/>
          <w:szCs w:val="30"/>
        </w:rPr>
        <w:t>ГЛАВА 3</w:t>
      </w:r>
    </w:p>
    <w:p w:rsidR="00622ECC" w:rsidRPr="00617248" w:rsidRDefault="00622ECC" w:rsidP="00622ECC">
      <w:pPr>
        <w:suppressAutoHyphens/>
        <w:jc w:val="center"/>
        <w:rPr>
          <w:sz w:val="30"/>
          <w:szCs w:val="30"/>
          <w:lang w:val="be-BY"/>
        </w:rPr>
      </w:pPr>
      <w:r w:rsidRPr="00617248">
        <w:rPr>
          <w:sz w:val="30"/>
          <w:szCs w:val="30"/>
          <w:lang w:val="be-BY"/>
        </w:rPr>
        <w:lastRenderedPageBreak/>
        <w:t>АСНОЎНЫЯ ПАТРАБАВАННІ ДА ВЫНІКАЎ ВУЧЭБНАЙ ДЗЕЙНАСЦІ ВУЧНЯЎ</w:t>
      </w:r>
    </w:p>
    <w:p w:rsidR="00622ECC" w:rsidRPr="00617248" w:rsidRDefault="00622ECC" w:rsidP="00622ECC">
      <w:pPr>
        <w:suppressAutoHyphens/>
        <w:jc w:val="center"/>
        <w:rPr>
          <w:sz w:val="30"/>
          <w:szCs w:val="30"/>
          <w:lang w:val="be-BY"/>
        </w:rPr>
      </w:pPr>
    </w:p>
    <w:p w:rsidR="00622ECC" w:rsidRPr="00617248" w:rsidRDefault="00622ECC" w:rsidP="00622ECC">
      <w:pPr>
        <w:widowControl w:val="0"/>
        <w:tabs>
          <w:tab w:val="left" w:pos="600"/>
          <w:tab w:val="left" w:pos="660"/>
        </w:tabs>
        <w:suppressAutoHyphens/>
        <w:autoSpaceDE w:val="0"/>
        <w:autoSpaceDN w:val="0"/>
        <w:adjustRightInd w:val="0"/>
        <w:jc w:val="center"/>
        <w:textAlignment w:val="center"/>
        <w:rPr>
          <w:bCs/>
          <w:sz w:val="30"/>
          <w:szCs w:val="30"/>
        </w:rPr>
      </w:pPr>
      <w:r w:rsidRPr="00617248">
        <w:rPr>
          <w:bCs/>
          <w:sz w:val="30"/>
          <w:szCs w:val="30"/>
        </w:rPr>
        <w:t>ПАТРАБАВАННІ ДА ВУЧНЯЎ, ЯКІЯ ЗАКАНЧВАЮЦЬ Х КЛАС УСТАНОВЫ АГУЛЬНАЙ СЯРЭДНЯЙ АДУКАЦЫІ</w:t>
      </w:r>
    </w:p>
    <w:p w:rsidR="00622ECC" w:rsidRPr="00617248" w:rsidRDefault="00622ECC" w:rsidP="00622ECC">
      <w:pPr>
        <w:widowControl w:val="0"/>
        <w:shd w:val="clear" w:color="auto" w:fill="FFFFFF"/>
        <w:suppressAutoHyphens/>
        <w:jc w:val="center"/>
        <w:rPr>
          <w:iCs/>
          <w:sz w:val="30"/>
          <w:szCs w:val="30"/>
        </w:rPr>
      </w:pP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Патрабаванні да вучняў, якія заканчваюць X клас установы агульнай сярэдняй адукацыі, забяспечваюць да іх кампетэнтнасны падыход і з’яўляюцца крытэрыямі засваення вучэбнага матэрыялу вучэбнай праграмы.</w:t>
      </w: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t>Вучні павінны ведаць і разумець:</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тэрміны «алімпізм», «алімпійскі рух», «спорт», «фізічная культура», «Алімпійскія гульні» і «Паралімпійскія гульні»;</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 xml:space="preserve">ролю і значэнне Нацыянальнага алімпійскага камітэта Рэспублікі Беларусь (НАК) у развіцці алімпійскага руху ў Рэспубліцы Беларусь; </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 xml:space="preserve">сацыяльную і асобасную значнасць фізічнай культуры і спорту ў сучасным грамадстве;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назвы зімовых і летніх алімпійскіх і неалімпійскіх відаў спорту;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змест здаровага ладу жыцця;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уплыў заняткаў фізічнай культурай і спортам на арганізм чалавека;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віды самакантролю ў працэсе заняткаў фізічнымі практыкаваннямі;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спосабы рэгулявання фізічных нагрузак у працэсе самастойных заняткаў;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прыкладное і аздараўленчае значэнне відаў спорту, якія вывучаюцца;</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правілы спаборніцтваў вывучаемага гульнявога віду спорту.</w:t>
      </w: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t>Вучні павінны ведаць і выконваць:</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правілы бяспечных паводзін і папярэджання траўманебяспечных сітуацый падчас вучэбных заняткаў, наведвання спартыўных і іншых масавых мерапрыемстваў;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правілы падрыхтоўкі месцаў заняткаў, страхоўкі, самастрахоўкі, узаемадапамогі;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правілы асабістай і грамадскай гігіены пры занятках фізічнай культурай і спортам;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патрабаванні да рухальнага рэжыму ў вучэбныя і выхадныя дні ў розныя перыяды года;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патрабаванні да захавання і фарміравання правільнай паставы;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правілы вымярэння і ацэнкі ўзроўню свайго фізічнага развіцця і фізічнай падрыхтаванасці;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правілы складання і выканання комплексу практыкаванняў для падтрымкі разумовай працаздольнасці на працягу вучэбнага дня, тыдня, месяца, чвэрці; </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правілы вывучаных спартыўных і рухавых гульняў.</w:t>
      </w: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lastRenderedPageBreak/>
        <w:t>Вучні павінны ведаць і ўмець правільна выконваць:</w:t>
      </w:r>
    </w:p>
    <w:p w:rsidR="00622ECC" w:rsidRPr="00617248" w:rsidRDefault="00622ECC" w:rsidP="00622ECC">
      <w:pPr>
        <w:widowControl w:val="0"/>
        <w:suppressAutoHyphens/>
        <w:autoSpaceDN w:val="0"/>
        <w:ind w:firstLine="709"/>
        <w:jc w:val="both"/>
        <w:rPr>
          <w:sz w:val="30"/>
          <w:szCs w:val="30"/>
        </w:rPr>
      </w:pPr>
      <w:r w:rsidRPr="00617248">
        <w:rPr>
          <w:sz w:val="30"/>
          <w:szCs w:val="30"/>
        </w:rPr>
        <w:t>комплексы практыкаванняў ранішняй гімнастыкі;</w:t>
      </w:r>
    </w:p>
    <w:p w:rsidR="00622ECC" w:rsidRPr="00617248" w:rsidRDefault="00622ECC" w:rsidP="00622ECC">
      <w:pPr>
        <w:widowControl w:val="0"/>
        <w:suppressAutoHyphens/>
        <w:autoSpaceDN w:val="0"/>
        <w:ind w:firstLine="709"/>
        <w:jc w:val="both"/>
        <w:rPr>
          <w:sz w:val="30"/>
          <w:szCs w:val="30"/>
        </w:rPr>
      </w:pPr>
      <w:r w:rsidRPr="00617248">
        <w:rPr>
          <w:sz w:val="30"/>
          <w:szCs w:val="30"/>
        </w:rPr>
        <w:t>практыкаванні для захавання правільнай паставы і прафілактыкі захавання зроку;</w:t>
      </w:r>
    </w:p>
    <w:p w:rsidR="00622ECC" w:rsidRPr="00617248" w:rsidRDefault="00622ECC" w:rsidP="00622ECC">
      <w:pPr>
        <w:widowControl w:val="0"/>
        <w:suppressAutoHyphens/>
        <w:autoSpaceDN w:val="0"/>
        <w:ind w:firstLine="709"/>
        <w:jc w:val="both"/>
        <w:rPr>
          <w:sz w:val="30"/>
          <w:szCs w:val="30"/>
        </w:rPr>
      </w:pPr>
      <w:r w:rsidRPr="00617248">
        <w:rPr>
          <w:sz w:val="30"/>
          <w:szCs w:val="30"/>
        </w:rPr>
        <w:t>тэставыя практыкаванні для вызначэння ўзроўню развіцця рухальных якасцей;</w:t>
      </w:r>
    </w:p>
    <w:p w:rsidR="00622ECC" w:rsidRPr="00617248" w:rsidRDefault="00622ECC" w:rsidP="00622ECC">
      <w:pPr>
        <w:widowControl w:val="0"/>
        <w:suppressAutoHyphens/>
        <w:ind w:firstLine="709"/>
        <w:jc w:val="both"/>
        <w:rPr>
          <w:sz w:val="30"/>
          <w:szCs w:val="30"/>
        </w:rPr>
      </w:pPr>
      <w:r w:rsidRPr="00617248">
        <w:rPr>
          <w:sz w:val="30"/>
          <w:szCs w:val="30"/>
        </w:rPr>
        <w:t>кантрольныя практыкаванні для ацэнкі вучэбных нарматываў па засваенні ўменняў, навыкаў, развіцці рухальных якасцей.</w:t>
      </w:r>
    </w:p>
    <w:p w:rsidR="00622ECC" w:rsidRPr="00617248" w:rsidRDefault="00622ECC" w:rsidP="00622ECC">
      <w:pPr>
        <w:widowControl w:val="0"/>
        <w:suppressAutoHyphens/>
        <w:ind w:firstLine="709"/>
        <w:jc w:val="both"/>
        <w:rPr>
          <w:bCs/>
          <w:sz w:val="30"/>
          <w:szCs w:val="30"/>
        </w:rPr>
      </w:pPr>
      <w:r w:rsidRPr="00617248">
        <w:rPr>
          <w:bCs/>
          <w:sz w:val="30"/>
          <w:szCs w:val="30"/>
        </w:rPr>
        <w:t>Вучні павінны ўмець выкарыстоўваць набытыя кампетэнцыі ў практычнай дзейнасці і паўсядзённым жыцці:</w:t>
      </w:r>
    </w:p>
    <w:p w:rsidR="00622ECC" w:rsidRPr="00617248" w:rsidRDefault="00622ECC" w:rsidP="00622ECC">
      <w:pPr>
        <w:widowControl w:val="0"/>
        <w:suppressAutoHyphens/>
        <w:ind w:firstLine="709"/>
        <w:jc w:val="both"/>
        <w:rPr>
          <w:sz w:val="30"/>
          <w:szCs w:val="30"/>
        </w:rPr>
      </w:pPr>
      <w:r w:rsidRPr="00617248">
        <w:rPr>
          <w:sz w:val="30"/>
          <w:szCs w:val="30"/>
        </w:rPr>
        <w:t xml:space="preserve">для захавання здаровага, фізічна актыўнага ладу жыцця; </w:t>
      </w:r>
    </w:p>
    <w:p w:rsidR="00622ECC" w:rsidRPr="00617248" w:rsidRDefault="00622ECC" w:rsidP="00622ECC">
      <w:pPr>
        <w:widowControl w:val="0"/>
        <w:suppressAutoHyphens/>
        <w:ind w:firstLine="709"/>
        <w:jc w:val="both"/>
        <w:rPr>
          <w:sz w:val="30"/>
          <w:szCs w:val="30"/>
        </w:rPr>
      </w:pPr>
      <w:r w:rsidRPr="00617248">
        <w:rPr>
          <w:sz w:val="30"/>
          <w:szCs w:val="30"/>
        </w:rPr>
        <w:t xml:space="preserve">аказання першай дапамогі пры розных траўмах; </w:t>
      </w:r>
    </w:p>
    <w:p w:rsidR="00622ECC" w:rsidRPr="00617248" w:rsidRDefault="00622ECC" w:rsidP="00622ECC">
      <w:pPr>
        <w:widowControl w:val="0"/>
        <w:suppressAutoHyphens/>
        <w:ind w:firstLine="709"/>
        <w:jc w:val="both"/>
        <w:rPr>
          <w:sz w:val="30"/>
          <w:szCs w:val="30"/>
        </w:rPr>
      </w:pPr>
      <w:r w:rsidRPr="00617248">
        <w:rPr>
          <w:sz w:val="30"/>
          <w:szCs w:val="30"/>
        </w:rPr>
        <w:t xml:space="preserve">пастаяннай падтрымкі правільнай паставы; </w:t>
      </w:r>
    </w:p>
    <w:p w:rsidR="00622ECC" w:rsidRPr="00617248" w:rsidRDefault="00622ECC" w:rsidP="00622ECC">
      <w:pPr>
        <w:widowControl w:val="0"/>
        <w:suppressAutoHyphens/>
        <w:ind w:firstLine="709"/>
        <w:jc w:val="both"/>
        <w:rPr>
          <w:sz w:val="30"/>
          <w:szCs w:val="30"/>
        </w:rPr>
      </w:pPr>
      <w:r w:rsidRPr="00617248">
        <w:rPr>
          <w:sz w:val="30"/>
          <w:szCs w:val="30"/>
        </w:rPr>
        <w:t xml:space="preserve">выканання індывідуальнага рухальнага рэжыму вучэбнага і выхаднога дня; </w:t>
      </w:r>
    </w:p>
    <w:p w:rsidR="00622ECC" w:rsidRPr="00617248" w:rsidRDefault="00622ECC" w:rsidP="00622ECC">
      <w:pPr>
        <w:widowControl w:val="0"/>
        <w:suppressAutoHyphens/>
        <w:ind w:firstLine="709"/>
        <w:jc w:val="both"/>
        <w:rPr>
          <w:sz w:val="30"/>
          <w:szCs w:val="30"/>
        </w:rPr>
      </w:pPr>
      <w:r w:rsidRPr="00617248">
        <w:rPr>
          <w:sz w:val="30"/>
          <w:szCs w:val="30"/>
        </w:rPr>
        <w:t xml:space="preserve">ацэнкі свайго ўзроўню фізічнай падрыхтаванасці; </w:t>
      </w:r>
    </w:p>
    <w:p w:rsidR="00622ECC" w:rsidRPr="00617248" w:rsidRDefault="00622ECC" w:rsidP="00622ECC">
      <w:pPr>
        <w:widowControl w:val="0"/>
        <w:suppressAutoHyphens/>
        <w:ind w:firstLine="709"/>
        <w:jc w:val="both"/>
        <w:rPr>
          <w:sz w:val="30"/>
          <w:szCs w:val="30"/>
        </w:rPr>
      </w:pPr>
      <w:r w:rsidRPr="00617248">
        <w:rPr>
          <w:sz w:val="30"/>
          <w:szCs w:val="30"/>
        </w:rPr>
        <w:t xml:space="preserve">вымярэння і ацэнкі свайго ўзроўню фізічнага развіцця; </w:t>
      </w:r>
    </w:p>
    <w:p w:rsidR="00622ECC" w:rsidRPr="00617248" w:rsidRDefault="00622ECC" w:rsidP="00622ECC">
      <w:pPr>
        <w:widowControl w:val="0"/>
        <w:suppressAutoHyphens/>
        <w:ind w:firstLine="709"/>
        <w:jc w:val="both"/>
        <w:rPr>
          <w:sz w:val="30"/>
          <w:szCs w:val="30"/>
        </w:rPr>
      </w:pPr>
      <w:r w:rsidRPr="00617248">
        <w:rPr>
          <w:sz w:val="30"/>
          <w:szCs w:val="30"/>
        </w:rPr>
        <w:t xml:space="preserve">заняткаў плаваннем (праплываць не менш за 25 м любым спартыўным спосабам плавання); </w:t>
      </w:r>
    </w:p>
    <w:p w:rsidR="00622ECC" w:rsidRPr="00617248" w:rsidRDefault="00622ECC" w:rsidP="00622ECC">
      <w:pPr>
        <w:widowControl w:val="0"/>
        <w:suppressAutoHyphens/>
        <w:ind w:firstLine="709"/>
        <w:jc w:val="both"/>
        <w:rPr>
          <w:sz w:val="30"/>
          <w:szCs w:val="30"/>
        </w:rPr>
      </w:pPr>
      <w:r w:rsidRPr="00617248">
        <w:rPr>
          <w:sz w:val="30"/>
          <w:szCs w:val="30"/>
        </w:rPr>
        <w:t xml:space="preserve">удзелу ў спартыўных і рухавых гульнях, фізкультурна-аздараўленчых мерапрыемствах; </w:t>
      </w:r>
    </w:p>
    <w:p w:rsidR="00622ECC" w:rsidRPr="00617248" w:rsidRDefault="00622ECC" w:rsidP="00622ECC">
      <w:pPr>
        <w:widowControl w:val="0"/>
        <w:suppressAutoHyphens/>
        <w:ind w:firstLine="709"/>
        <w:jc w:val="both"/>
        <w:rPr>
          <w:sz w:val="30"/>
          <w:szCs w:val="30"/>
        </w:rPr>
      </w:pPr>
      <w:r w:rsidRPr="00617248">
        <w:rPr>
          <w:sz w:val="30"/>
          <w:szCs w:val="30"/>
        </w:rPr>
        <w:t xml:space="preserve">удзелу ў судзействе спартыўных спаборніцтваў; </w:t>
      </w:r>
    </w:p>
    <w:p w:rsidR="00622ECC" w:rsidRPr="00617248" w:rsidRDefault="00622ECC" w:rsidP="00622ECC">
      <w:pPr>
        <w:widowControl w:val="0"/>
        <w:suppressAutoHyphens/>
        <w:ind w:firstLine="709"/>
        <w:jc w:val="both"/>
        <w:rPr>
          <w:sz w:val="30"/>
          <w:szCs w:val="30"/>
        </w:rPr>
      </w:pPr>
      <w:r w:rsidRPr="00617248">
        <w:rPr>
          <w:sz w:val="30"/>
          <w:szCs w:val="30"/>
        </w:rPr>
        <w:t>дасягнення індывідуальна максімальнага выніку ў тэставых і кантрольных практыкаваннях.</w:t>
      </w:r>
    </w:p>
    <w:p w:rsidR="00622ECC" w:rsidRPr="00617248" w:rsidRDefault="00622ECC" w:rsidP="00622ECC">
      <w:pPr>
        <w:suppressAutoHyphens/>
        <w:jc w:val="center"/>
        <w:rPr>
          <w:sz w:val="30"/>
          <w:szCs w:val="30"/>
        </w:rPr>
      </w:pPr>
    </w:p>
    <w:p w:rsidR="00622ECC" w:rsidRPr="00617248" w:rsidRDefault="00622ECC" w:rsidP="00622ECC">
      <w:pPr>
        <w:widowControl w:val="0"/>
        <w:shd w:val="clear" w:color="auto" w:fill="FFFFFF"/>
        <w:suppressAutoHyphens/>
        <w:jc w:val="center"/>
        <w:rPr>
          <w:bCs/>
          <w:caps/>
          <w:sz w:val="30"/>
          <w:szCs w:val="30"/>
        </w:rPr>
      </w:pPr>
      <w:r w:rsidRPr="00617248">
        <w:rPr>
          <w:bCs/>
          <w:caps/>
          <w:sz w:val="30"/>
          <w:szCs w:val="30"/>
        </w:rPr>
        <w:t>Патрабаванні да вучняў, якія заканчваюць ХІ клас</w:t>
      </w:r>
    </w:p>
    <w:p w:rsidR="00622ECC" w:rsidRPr="00617248" w:rsidRDefault="00622ECC" w:rsidP="00622ECC">
      <w:pPr>
        <w:widowControl w:val="0"/>
        <w:shd w:val="clear" w:color="auto" w:fill="FFFFFF"/>
        <w:suppressAutoHyphens/>
        <w:jc w:val="center"/>
        <w:rPr>
          <w:bCs/>
          <w:caps/>
          <w:sz w:val="30"/>
          <w:szCs w:val="30"/>
        </w:rPr>
      </w:pPr>
      <w:r w:rsidRPr="00617248">
        <w:rPr>
          <w:bCs/>
          <w:caps/>
          <w:sz w:val="30"/>
          <w:szCs w:val="30"/>
        </w:rPr>
        <w:t>установы агульнай сярэдняй адукацыі</w:t>
      </w:r>
    </w:p>
    <w:p w:rsidR="00622ECC" w:rsidRPr="00617248" w:rsidRDefault="00622ECC" w:rsidP="00622ECC">
      <w:pPr>
        <w:widowControl w:val="0"/>
        <w:shd w:val="clear" w:color="auto" w:fill="FFFFFF"/>
        <w:suppressAutoHyphens/>
        <w:jc w:val="center"/>
        <w:rPr>
          <w:sz w:val="30"/>
          <w:szCs w:val="30"/>
        </w:rPr>
      </w:pP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Патрабаванні, што прад’яўляюцца да вучняў, якія заканчваюць XI клас установы агульнай сярэдняй адукацыі, забяспечваюць да іх кампетэнтнасны падыход і з’яўляюцца крытэрыямі засваення вучэбнага матэрыялу вучэбнай праграмы на ІІІ ступені агульнай сярэдняй адукацыі.</w:t>
      </w: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t>Вучні павінны ведаць і разумець:</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 xml:space="preserve">сацыяльную і асобасную значнасць фізічнай культуры ў сучасным грамадстве; </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уплыў заняткаў фізічнай культурай на арганізм чалавека;</w:t>
      </w:r>
    </w:p>
    <w:p w:rsidR="00622ECC" w:rsidRPr="00617248" w:rsidRDefault="00622ECC" w:rsidP="00622ECC">
      <w:pPr>
        <w:widowControl w:val="0"/>
        <w:shd w:val="clear" w:color="auto" w:fill="FFFFFF"/>
        <w:tabs>
          <w:tab w:val="left" w:pos="5535"/>
        </w:tabs>
        <w:suppressAutoHyphens/>
        <w:autoSpaceDE w:val="0"/>
        <w:autoSpaceDN w:val="0"/>
        <w:adjustRightInd w:val="0"/>
        <w:ind w:firstLine="709"/>
        <w:jc w:val="both"/>
        <w:rPr>
          <w:sz w:val="30"/>
          <w:szCs w:val="30"/>
        </w:rPr>
      </w:pPr>
      <w:r w:rsidRPr="00617248">
        <w:rPr>
          <w:sz w:val="30"/>
          <w:szCs w:val="30"/>
        </w:rPr>
        <w:t>рухальныя здольнасці чалавека;</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 xml:space="preserve">спосабы рэгулявання фізічных нагрузак у працэсе самастойных заняткаў; </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асноўныя падзеі гісторыі Алімпійскіх гульняў, тэрміны «алімпізм», «алімпійскі рух», «спорт», «фізічная культура», «Алімпійскія гульні» і «Паралімпійскія гульні»;</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lastRenderedPageBreak/>
        <w:t xml:space="preserve">ролю і значэнне Нацыянальнага алімпійскага камітэта Рэспублікі Беларусь (НАК) ў развіцці алімпійскага руху ў Рэспубліцы Беларусь; </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 xml:space="preserve">назвы і адрозненні зімовых і летніх відаў спорту, якія ўваходзяць і не ўваходзяць у праграму </w:t>
      </w:r>
      <w:r w:rsidRPr="00617248">
        <w:rPr>
          <w:sz w:val="30"/>
          <w:szCs w:val="30"/>
          <w:lang w:val="be-BY"/>
        </w:rPr>
        <w:t>А</w:t>
      </w:r>
      <w:r w:rsidRPr="00617248">
        <w:rPr>
          <w:sz w:val="30"/>
          <w:szCs w:val="30"/>
        </w:rPr>
        <w:t>лімпійскіх гульняў;</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lang w:val="be-BY"/>
        </w:rPr>
        <w:t>прыкладное</w:t>
      </w:r>
      <w:r w:rsidRPr="00617248">
        <w:rPr>
          <w:sz w:val="30"/>
          <w:szCs w:val="30"/>
        </w:rPr>
        <w:t xml:space="preserve"> і аздараўленчае значэнне вывучаных відаў спорту;</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правілы спаборніцтваў вывучанага гульнявога віду спорту.</w:t>
      </w: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t>Вучні павінны ведаць і выконваць:</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нормы здаровага, фізічна актыўнага ладу жыцця;</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 xml:space="preserve">правілы бяспечных паводзін падчас вучэбных </w:t>
      </w:r>
      <w:r w:rsidRPr="00617248">
        <w:rPr>
          <w:sz w:val="30"/>
          <w:szCs w:val="30"/>
          <w:lang w:val="be-BY"/>
        </w:rPr>
        <w:t xml:space="preserve">і </w:t>
      </w:r>
      <w:r w:rsidRPr="00617248">
        <w:rPr>
          <w:sz w:val="30"/>
          <w:szCs w:val="30"/>
        </w:rPr>
        <w:t>самастойных заняткаў, наведвання спартыўных спаборніцтваў і фізкультурна-аздараўленчых мерапрыемстваў;</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гігіенічныя патрабаванні да спартыўнага адзення, абутку, інвентару і абсталявання;</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правілы асабістай і грамадскай гігіены пры занятках фізічнай культурай і спортам;</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патрабаванні да рухальнага рэжыму ў вучэбныя і выхадныя дні ў розныя поры года;</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правілы страхоўкі, самастрахоўкі, узаемадапамогі;</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правілы вымярэння і ацэнкі ўзроўню свайго фізічнага развіцця і фізічнай падрыхтаванасці;</w:t>
      </w:r>
    </w:p>
    <w:p w:rsidR="00622ECC" w:rsidRPr="00617248" w:rsidRDefault="00622ECC" w:rsidP="00622ECC">
      <w:pPr>
        <w:widowControl w:val="0"/>
        <w:shd w:val="clear" w:color="auto" w:fill="FFFFFF"/>
        <w:suppressAutoHyphens/>
        <w:ind w:firstLine="709"/>
        <w:jc w:val="both"/>
        <w:rPr>
          <w:sz w:val="30"/>
          <w:szCs w:val="30"/>
        </w:rPr>
      </w:pPr>
      <w:r w:rsidRPr="00617248">
        <w:rPr>
          <w:sz w:val="30"/>
          <w:szCs w:val="30"/>
        </w:rPr>
        <w:t>правілы вывучаных спартыўных і рухомых гульняў.</w:t>
      </w:r>
    </w:p>
    <w:p w:rsidR="00622ECC" w:rsidRPr="00617248" w:rsidRDefault="00622ECC" w:rsidP="00622ECC">
      <w:pPr>
        <w:widowControl w:val="0"/>
        <w:shd w:val="clear" w:color="auto" w:fill="FFFFFF"/>
        <w:suppressAutoHyphens/>
        <w:ind w:firstLine="709"/>
        <w:jc w:val="both"/>
        <w:rPr>
          <w:bCs/>
          <w:sz w:val="30"/>
          <w:szCs w:val="30"/>
        </w:rPr>
      </w:pPr>
    </w:p>
    <w:p w:rsidR="00622ECC" w:rsidRPr="00617248" w:rsidRDefault="00622ECC" w:rsidP="00622ECC">
      <w:pPr>
        <w:widowControl w:val="0"/>
        <w:shd w:val="clear" w:color="auto" w:fill="FFFFFF"/>
        <w:suppressAutoHyphens/>
        <w:ind w:firstLine="709"/>
        <w:jc w:val="both"/>
        <w:rPr>
          <w:bCs/>
          <w:sz w:val="30"/>
          <w:szCs w:val="30"/>
        </w:rPr>
      </w:pPr>
      <w:r w:rsidRPr="00617248">
        <w:rPr>
          <w:bCs/>
          <w:sz w:val="30"/>
          <w:szCs w:val="30"/>
        </w:rPr>
        <w:t>Вучні павінны ведаць і ўмець правільна выконваць:</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комплексы практыкаванняў ранішняй гімнастыкі;</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практыкаванні для захавання правільнай паставы;</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тэставыя практыкаванні для вызначэння ўзроўню развіцця рухальных якасцей;</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кантрольныя практыкаванні для ацэнкі вучэбных нарматываў па засваенні ўменняў, навыкаў, развіцці рухальных якасцей;</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комплексы і практыкаванні для падтрымання разумовай працаздольнасці на працягу вучэбнага дня, тыдня, месяца, чвэрці.</w:t>
      </w:r>
    </w:p>
    <w:p w:rsidR="00622ECC" w:rsidRPr="00617248" w:rsidRDefault="00622ECC" w:rsidP="00622ECC">
      <w:pPr>
        <w:widowControl w:val="0"/>
        <w:suppressAutoHyphens/>
        <w:ind w:firstLine="709"/>
        <w:jc w:val="both"/>
        <w:rPr>
          <w:bCs/>
          <w:sz w:val="30"/>
          <w:szCs w:val="30"/>
        </w:rPr>
      </w:pPr>
    </w:p>
    <w:p w:rsidR="00622ECC" w:rsidRPr="00617248" w:rsidRDefault="00622ECC" w:rsidP="00622ECC">
      <w:pPr>
        <w:widowControl w:val="0"/>
        <w:suppressAutoHyphens/>
        <w:ind w:firstLine="709"/>
        <w:jc w:val="both"/>
        <w:rPr>
          <w:sz w:val="30"/>
          <w:szCs w:val="30"/>
        </w:rPr>
      </w:pPr>
      <w:r w:rsidRPr="00617248">
        <w:rPr>
          <w:bCs/>
          <w:sz w:val="30"/>
          <w:szCs w:val="30"/>
        </w:rPr>
        <w:t>Вучні павінны ўмець выкарыстоўваць набытыя кампетэнцыі ў практычнай дзейнасці і паўсядзённым жыцці:</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для захавання здаровага ладу жыцця, захавання і паляпшэння здароўя сродкамі фізічнай культуры;</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аказання першай дапамогі пры розных траўмах;</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пастаяннай падтрымкі правільнай паставы;</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захавання індывідуальнага рэжыму вучэбнага і выхаднога дня;</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самаацэнкі ўзроўню фізічнай падрыхтаванасці і ўзроўню фізічнага развіцця;</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 xml:space="preserve">заняткаў плаваннем (праплываць не менш за 25 м любым </w:t>
      </w:r>
      <w:r w:rsidRPr="00617248">
        <w:rPr>
          <w:sz w:val="30"/>
          <w:szCs w:val="30"/>
        </w:rPr>
        <w:lastRenderedPageBreak/>
        <w:t>спартыўным спосабам плавання);</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ўдзелу ў спартыўных і рухавых гульнях;</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sz w:val="30"/>
          <w:szCs w:val="30"/>
        </w:rPr>
        <w:t>ўдзелу ў судзействе спартыўных спаборніцтваў;</w:t>
      </w:r>
    </w:p>
    <w:p w:rsidR="00622ECC" w:rsidRPr="00617248" w:rsidRDefault="00622ECC" w:rsidP="00622ECC">
      <w:pPr>
        <w:widowControl w:val="0"/>
        <w:shd w:val="clear" w:color="auto" w:fill="FFFFFF"/>
        <w:suppressAutoHyphens/>
        <w:autoSpaceDE w:val="0"/>
        <w:autoSpaceDN w:val="0"/>
        <w:adjustRightInd w:val="0"/>
        <w:ind w:firstLine="709"/>
        <w:jc w:val="both"/>
        <w:rPr>
          <w:bCs/>
          <w:sz w:val="30"/>
          <w:szCs w:val="30"/>
        </w:rPr>
      </w:pPr>
      <w:r w:rsidRPr="00617248">
        <w:rPr>
          <w:sz w:val="30"/>
          <w:szCs w:val="30"/>
        </w:rPr>
        <w:t>дасягнення індывідуальна максімальнага выніку ў тэставых і кантрольных практыкаваннях.</w:t>
      </w:r>
    </w:p>
    <w:p w:rsidR="00622ECC" w:rsidRPr="00617248" w:rsidRDefault="00622ECC" w:rsidP="00622ECC">
      <w:pPr>
        <w:suppressAutoHyphens/>
        <w:spacing w:after="160" w:line="259" w:lineRule="auto"/>
        <w:rPr>
          <w:sz w:val="30"/>
          <w:szCs w:val="30"/>
        </w:rPr>
      </w:pPr>
      <w:r w:rsidRPr="00617248">
        <w:rPr>
          <w:sz w:val="30"/>
          <w:szCs w:val="30"/>
        </w:rPr>
        <w:br w:type="page"/>
      </w:r>
    </w:p>
    <w:p w:rsidR="00622ECC" w:rsidRPr="00617248" w:rsidRDefault="00622ECC" w:rsidP="00622ECC">
      <w:pPr>
        <w:tabs>
          <w:tab w:val="left" w:pos="4489"/>
          <w:tab w:val="left" w:pos="5940"/>
        </w:tabs>
        <w:suppressAutoHyphens/>
        <w:spacing w:line="280" w:lineRule="exact"/>
        <w:ind w:left="5579"/>
        <w:jc w:val="both"/>
        <w:rPr>
          <w:sz w:val="30"/>
          <w:szCs w:val="30"/>
        </w:rPr>
      </w:pPr>
      <w:r w:rsidRPr="00617248">
        <w:rPr>
          <w:sz w:val="30"/>
          <w:szCs w:val="30"/>
        </w:rPr>
        <w:lastRenderedPageBreak/>
        <w:t>Дадатак 1</w:t>
      </w:r>
    </w:p>
    <w:p w:rsidR="00622ECC" w:rsidRPr="00617248" w:rsidRDefault="00622ECC" w:rsidP="00622ECC">
      <w:pPr>
        <w:tabs>
          <w:tab w:val="left" w:pos="4489"/>
          <w:tab w:val="left" w:pos="7020"/>
        </w:tabs>
        <w:suppressAutoHyphens/>
        <w:spacing w:line="280" w:lineRule="exact"/>
        <w:ind w:left="5579"/>
        <w:jc w:val="both"/>
        <w:rPr>
          <w:sz w:val="30"/>
          <w:szCs w:val="30"/>
          <w:lang w:val="be-BY"/>
        </w:rPr>
      </w:pPr>
      <w:r w:rsidRPr="00617248">
        <w:rPr>
          <w:sz w:val="30"/>
          <w:szCs w:val="30"/>
        </w:rPr>
        <w:t xml:space="preserve">да вучэбнай праграмы па вучэбным прадмеце «Фізічная культура і здароўе» для </w:t>
      </w:r>
      <w:r w:rsidRPr="00617248">
        <w:rPr>
          <w:sz w:val="30"/>
          <w:szCs w:val="30"/>
          <w:lang w:val="en-US"/>
        </w:rPr>
        <w:t>X</w:t>
      </w:r>
      <w:r w:rsidRPr="00617248">
        <w:rPr>
          <w:sz w:val="30"/>
          <w:szCs w:val="30"/>
          <w:lang w:val="be-BY"/>
        </w:rPr>
        <w:t xml:space="preserve">–ХІ </w:t>
      </w:r>
      <w:r w:rsidRPr="00617248">
        <w:rPr>
          <w:sz w:val="30"/>
          <w:szCs w:val="30"/>
        </w:rPr>
        <w:t>класаў</w:t>
      </w:r>
      <w:r w:rsidRPr="00617248">
        <w:rPr>
          <w:sz w:val="30"/>
          <w:szCs w:val="30"/>
          <w:lang w:val="be-BY"/>
        </w:rPr>
        <w:t xml:space="preserve"> у</w:t>
      </w:r>
      <w:r w:rsidRPr="00617248">
        <w:rPr>
          <w:sz w:val="30"/>
          <w:szCs w:val="30"/>
        </w:rPr>
        <w:t>станоў адукацы</w:t>
      </w:r>
      <w:r w:rsidRPr="00617248">
        <w:rPr>
          <w:sz w:val="30"/>
          <w:szCs w:val="30"/>
          <w:lang w:val="be-BY"/>
        </w:rPr>
        <w:t xml:space="preserve">і, якія рэалізуюць адукацыйныя праграмы </w:t>
      </w:r>
      <w:r w:rsidRPr="00617248">
        <w:rPr>
          <w:sz w:val="30"/>
          <w:szCs w:val="30"/>
        </w:rPr>
        <w:t>агульнай сярэдняй адукацыі з беларускай мовай навучання і выхавання</w:t>
      </w:r>
      <w:r w:rsidRPr="00617248">
        <w:rPr>
          <w:sz w:val="30"/>
          <w:szCs w:val="30"/>
          <w:lang w:val="be-BY"/>
        </w:rPr>
        <w:t xml:space="preserve"> (павышаны ўзровень)</w:t>
      </w:r>
    </w:p>
    <w:p w:rsidR="00622ECC" w:rsidRDefault="00622ECC">
      <w:pPr>
        <w:spacing w:after="200" w:line="276" w:lineRule="auto"/>
        <w:rPr>
          <w:sz w:val="30"/>
          <w:szCs w:val="30"/>
          <w:lang w:val="be-BY"/>
        </w:rPr>
      </w:pPr>
    </w:p>
    <w:p w:rsidR="00622ECC" w:rsidRPr="00617248" w:rsidRDefault="00622ECC" w:rsidP="00622ECC">
      <w:pPr>
        <w:suppressAutoHyphens/>
        <w:jc w:val="center"/>
        <w:rPr>
          <w:bCs/>
          <w:caps/>
          <w:sz w:val="30"/>
          <w:szCs w:val="30"/>
        </w:rPr>
      </w:pPr>
      <w:r w:rsidRPr="00617248">
        <w:rPr>
          <w:bCs/>
          <w:caps/>
          <w:sz w:val="30"/>
          <w:szCs w:val="30"/>
        </w:rPr>
        <w:t xml:space="preserve">Умовы выканання тэставых практыкаванняў </w:t>
      </w:r>
    </w:p>
    <w:p w:rsidR="00622ECC" w:rsidRPr="00617248" w:rsidRDefault="00622ECC" w:rsidP="00622ECC">
      <w:pPr>
        <w:suppressAutoHyphens/>
        <w:jc w:val="center"/>
        <w:rPr>
          <w:bCs/>
          <w:caps/>
          <w:sz w:val="30"/>
          <w:szCs w:val="30"/>
          <w:lang w:val="be-BY"/>
        </w:rPr>
      </w:pPr>
      <w:r w:rsidRPr="00617248">
        <w:rPr>
          <w:bCs/>
          <w:caps/>
          <w:sz w:val="30"/>
          <w:szCs w:val="30"/>
        </w:rPr>
        <w:t xml:space="preserve">для ацэнкі ўзроўню развіцця </w:t>
      </w:r>
    </w:p>
    <w:p w:rsidR="00622ECC" w:rsidRPr="00617248" w:rsidRDefault="00622ECC" w:rsidP="00622ECC">
      <w:pPr>
        <w:suppressAutoHyphens/>
        <w:jc w:val="center"/>
        <w:rPr>
          <w:bCs/>
          <w:caps/>
          <w:sz w:val="30"/>
          <w:szCs w:val="30"/>
        </w:rPr>
      </w:pPr>
      <w:r w:rsidRPr="00617248">
        <w:rPr>
          <w:bCs/>
          <w:caps/>
          <w:sz w:val="30"/>
          <w:szCs w:val="30"/>
        </w:rPr>
        <w:t>рухальных якасцяў вучняў</w:t>
      </w:r>
    </w:p>
    <w:p w:rsidR="00622ECC" w:rsidRPr="00617248" w:rsidRDefault="00622ECC" w:rsidP="00622ECC">
      <w:pPr>
        <w:widowControl w:val="0"/>
        <w:suppressAutoHyphens/>
        <w:ind w:firstLine="709"/>
        <w:jc w:val="both"/>
        <w:rPr>
          <w:bCs/>
          <w:iCs/>
          <w:sz w:val="30"/>
          <w:szCs w:val="30"/>
        </w:rPr>
      </w:pPr>
    </w:p>
    <w:p w:rsidR="00622ECC" w:rsidRPr="00617248" w:rsidRDefault="00622ECC" w:rsidP="00622ECC">
      <w:pPr>
        <w:suppressAutoHyphens/>
        <w:ind w:firstLine="709"/>
        <w:jc w:val="both"/>
        <w:rPr>
          <w:sz w:val="30"/>
          <w:szCs w:val="30"/>
        </w:rPr>
      </w:pPr>
      <w:r w:rsidRPr="00617248">
        <w:rPr>
          <w:bCs/>
          <w:iCs/>
          <w:sz w:val="30"/>
          <w:szCs w:val="30"/>
        </w:rPr>
        <w:t xml:space="preserve">Бег 1000, 1500 м </w:t>
      </w:r>
      <w:r w:rsidRPr="00617248">
        <w:rPr>
          <w:sz w:val="30"/>
          <w:szCs w:val="30"/>
        </w:rPr>
        <w:t>выконваецца на бегавой дарожцы стадыёна з высокага старту. Кожнаму вучню даецца адна спроба. Старт групавы. Вучням, якія парушылі правілы спаборніцтваў па бегу, а таксама не фінішавалі, у пратакол выканання кантрольных практыкаванняў выстаўляецца 0 балаў. Вынік вымяраецца з дакладнасцю да 1 с.</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bCs/>
          <w:iCs/>
          <w:sz w:val="30"/>
          <w:szCs w:val="30"/>
        </w:rPr>
        <w:t>6-мінутны бег</w:t>
      </w:r>
      <w:r w:rsidRPr="00617248">
        <w:rPr>
          <w:sz w:val="30"/>
          <w:szCs w:val="30"/>
        </w:rPr>
        <w:t xml:space="preserve"> выконваецца на бегавой дарожцы стадыёна, якая папярэдне размячаецца на кожныя 10 або 20 м. Рэкамендуецца праводзіць забегі асобна сярод юнакоў і дзяўчат. Група юнакоў (дзяўчат) стартуе адначасова. Падчас бегу настаўнік лічыць колькасць кругоў, якія пераадолелі вучні. Па заканчэнні 6 мін настаўнік падае гукавы сігнал (напрыклад, з дапамогай свістка), пасля якога вучні пераходзяць на крок, запомніўшы месца, дзе іх застаў сігнал. Потым настаўнік кожнаму вучню індывідуальна вылічвае даўжыню пераадоленай дыстанцыі з улікам колькасці поўных кругоў і той часткі бегавой дарожкі, дзе вучань перайшоў на крок.</w:t>
      </w:r>
      <w:r w:rsidRPr="00617248">
        <w:rPr>
          <w:sz w:val="30"/>
          <w:szCs w:val="30"/>
          <w:lang w:val="be-BY"/>
        </w:rPr>
        <w:t xml:space="preserve"> </w:t>
      </w:r>
      <w:r w:rsidRPr="00617248">
        <w:rPr>
          <w:sz w:val="30"/>
          <w:szCs w:val="30"/>
        </w:rPr>
        <w:t>Пры выкананні тэставага практыкавання не дапускаецца пераходзіць на крок, спыняцца для адпачынку або «зразаць» дыстанцыю. Вучням, якія парушылі ўказаныя правілы, а таксама не фінішавалі, у пратакол выканання тэставых практыкаванняў выстаўляецца 0 балаў. Вынік вымяраецца з дакладнасцю да 10 м.</w:t>
      </w:r>
    </w:p>
    <w:p w:rsidR="00622ECC" w:rsidRPr="00617248" w:rsidRDefault="00622ECC" w:rsidP="00622ECC">
      <w:pPr>
        <w:suppressAutoHyphens/>
        <w:ind w:firstLine="709"/>
        <w:jc w:val="both"/>
        <w:rPr>
          <w:sz w:val="30"/>
          <w:szCs w:val="30"/>
        </w:rPr>
      </w:pPr>
      <w:r w:rsidRPr="00617248">
        <w:rPr>
          <w:bCs/>
          <w:iCs/>
          <w:sz w:val="30"/>
          <w:szCs w:val="30"/>
        </w:rPr>
        <w:t>Бег 30 м</w:t>
      </w:r>
      <w:r w:rsidRPr="00617248">
        <w:rPr>
          <w:sz w:val="30"/>
          <w:szCs w:val="30"/>
        </w:rPr>
        <w:t xml:space="preserve"> праводзіцца на прамой бегавой дарожцы стадыёна. Дапускаецца выкарыстанне высокага або нізкага старту. Кожнаму вучню даецца адна спроба. Вучню, які парушыў правілы спаборніцтваў па бегу (фальстарт), можа быць дадзена адна дадатковая спроба. Вынік бегу вымяраецца з дакладнасцю да 0,1 с.</w:t>
      </w:r>
    </w:p>
    <w:p w:rsidR="00622ECC" w:rsidRPr="00617248" w:rsidRDefault="00622ECC" w:rsidP="00622ECC">
      <w:pPr>
        <w:suppressAutoHyphens/>
        <w:ind w:firstLine="709"/>
        <w:jc w:val="both"/>
        <w:rPr>
          <w:rStyle w:val="tlid-translation"/>
          <w:rFonts w:eastAsia="SimSun"/>
          <w:sz w:val="30"/>
          <w:lang w:val="be-BY"/>
        </w:rPr>
      </w:pPr>
      <w:r w:rsidRPr="00617248">
        <w:rPr>
          <w:rStyle w:val="tlid-translation"/>
          <w:rFonts w:eastAsia="SimSun"/>
          <w:sz w:val="30"/>
          <w:lang w:val="be-BY"/>
        </w:rPr>
        <w:t xml:space="preserve">На старце вучні займаюць свае пазіцыі на бегавой дарожцы. Па камандзе «На старт!» вучні займаюць месцы каля стартавай лініі або ў калодках. Па камандзе «Увага!» вучні рыхтуюцца да старту і павінны </w:t>
      </w:r>
      <w:r w:rsidRPr="00617248">
        <w:rPr>
          <w:rStyle w:val="tlid-translation"/>
          <w:rFonts w:eastAsia="SimSun"/>
          <w:sz w:val="30"/>
          <w:lang w:val="be-BY"/>
        </w:rPr>
        <w:lastRenderedPageBreak/>
        <w:t>спыніць усялякі рух. Каманду «Марш!» дае старцёр голасам або свістком. Разам з камандай «Марш!» ўключаюцца секундамеры.</w:t>
      </w:r>
    </w:p>
    <w:p w:rsidR="00622ECC" w:rsidRPr="00617248" w:rsidRDefault="00622ECC" w:rsidP="00622ECC">
      <w:pPr>
        <w:suppressAutoHyphens/>
        <w:ind w:firstLine="709"/>
        <w:jc w:val="both"/>
        <w:rPr>
          <w:bCs/>
          <w:iCs/>
          <w:sz w:val="30"/>
          <w:szCs w:val="30"/>
          <w:lang w:val="be-BY"/>
        </w:rPr>
      </w:pPr>
      <w:r w:rsidRPr="00617248">
        <w:rPr>
          <w:rStyle w:val="tlid-translation"/>
          <w:rFonts w:eastAsia="SimSun"/>
          <w:sz w:val="30"/>
          <w:lang w:val="be-BY"/>
        </w:rPr>
        <w:t>Вучню, які парушыў правілы спаборніцтваў у бегу (фальстарт), можа быць прадастаўлена адна дадатковая спроба. Вынік бегу вымяраецца з дакладнасцю да 0,1 с.</w:t>
      </w:r>
    </w:p>
    <w:p w:rsidR="00622ECC" w:rsidRPr="00617248" w:rsidRDefault="00622ECC" w:rsidP="00622ECC">
      <w:pPr>
        <w:suppressAutoHyphens/>
        <w:ind w:firstLine="709"/>
        <w:jc w:val="both"/>
        <w:rPr>
          <w:sz w:val="30"/>
          <w:szCs w:val="30"/>
        </w:rPr>
      </w:pPr>
      <w:r w:rsidRPr="00617248">
        <w:rPr>
          <w:bCs/>
          <w:iCs/>
          <w:sz w:val="30"/>
          <w:szCs w:val="30"/>
          <w:lang w:val="be-BY"/>
        </w:rPr>
        <w:t xml:space="preserve">Чаўночны бег 4 × 9 м </w:t>
      </w:r>
      <w:r w:rsidRPr="00617248">
        <w:rPr>
          <w:sz w:val="30"/>
          <w:szCs w:val="30"/>
          <w:lang w:val="be-BY"/>
        </w:rPr>
        <w:t xml:space="preserve">выконваецца ў спартыўнай зале на палове валейбольнай пляцоўкі. </w:t>
      </w:r>
      <w:r w:rsidRPr="00617248">
        <w:rPr>
          <w:sz w:val="30"/>
          <w:szCs w:val="30"/>
        </w:rPr>
        <w:t>Колькасць удзельнікаў у адным забегу не большая за 2 чалавекі. Кожнаму вучню даецца 2 спробы запар. Па камандзе «Падрыхтавацца!» вучні падыходзяць да лініі старту (як правіла, гэта сярэдзіна валейбольнай пляцоўкі) і прымаюць становішча высокага старту ў напрамку пярэдняй лініі, дзе насупраць кожнага вучня ляжаць два брускі 50 × 50 × 100 мм на адлегласці 100 мм адзін ад аднаго (рыс. 1).</w:t>
      </w:r>
    </w:p>
    <w:p w:rsidR="00622ECC" w:rsidRPr="00622ECC" w:rsidRDefault="00622ECC">
      <w:pPr>
        <w:spacing w:after="200" w:line="276" w:lineRule="auto"/>
        <w:rPr>
          <w:sz w:val="30"/>
          <w:szCs w:val="30"/>
        </w:rPr>
      </w:pPr>
      <w:r w:rsidRPr="00617248">
        <w:rPr>
          <w:noProof/>
          <w:sz w:val="30"/>
          <w:szCs w:val="30"/>
        </w:rPr>
        <w:drawing>
          <wp:inline distT="0" distB="0" distL="0" distR="0" wp14:anchorId="159932DC" wp14:editId="3140D7F2">
            <wp:extent cx="6200775" cy="2371725"/>
            <wp:effectExtent l="0" t="0" r="9525" b="9525"/>
            <wp:docPr id="188"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2371725"/>
                    </a:xfrm>
                    <a:prstGeom prst="rect">
                      <a:avLst/>
                    </a:prstGeom>
                    <a:noFill/>
                    <a:ln>
                      <a:noFill/>
                    </a:ln>
                  </pic:spPr>
                </pic:pic>
              </a:graphicData>
            </a:graphic>
          </wp:inline>
        </w:drawing>
      </w:r>
    </w:p>
    <w:p w:rsidR="00622ECC" w:rsidRPr="00617248" w:rsidRDefault="00622ECC" w:rsidP="00622ECC">
      <w:pPr>
        <w:suppressAutoHyphens/>
        <w:jc w:val="center"/>
        <w:rPr>
          <w:sz w:val="30"/>
          <w:szCs w:val="30"/>
        </w:rPr>
      </w:pPr>
      <w:r w:rsidRPr="00617248">
        <w:rPr>
          <w:sz w:val="30"/>
          <w:szCs w:val="30"/>
        </w:rPr>
        <w:t>Рыс. 1</w:t>
      </w:r>
    </w:p>
    <w:p w:rsidR="00622ECC" w:rsidRPr="00617248" w:rsidRDefault="00622ECC" w:rsidP="00622ECC">
      <w:pPr>
        <w:suppressAutoHyphens/>
        <w:ind w:firstLine="709"/>
        <w:jc w:val="both"/>
        <w:rPr>
          <w:sz w:val="30"/>
          <w:szCs w:val="30"/>
        </w:rPr>
      </w:pPr>
      <w:r w:rsidRPr="00617248">
        <w:rPr>
          <w:sz w:val="30"/>
          <w:szCs w:val="30"/>
        </w:rPr>
        <w:t>Па камандзе «Марш!» вучні бягуць да пярэдняй лініі, дзе кожны бярэ адзін брусок (не закрануўшы другі), паварочваюцца і бягуць назад. Падбегшы да лініі «старт-фініш», кладуць на яе (ці за яе) брусок (кідаць нельга!), разварочваюцца і бягуць за бруском, які застаўся на лініі. Падбегшы да лініі, бяруць другі брусок, разварочваюцца, бягуць да лініі «старт-фініш» і, не зніжаючы скорасці, перасякаюць яе з бруском у руках. Час выканання чаўночнага бегу кожным вучнем фіксуецца з дакладнасцю да 0,1 с. Залічваецца лепшы вынік з дзвюх спроб.</w:t>
      </w:r>
    </w:p>
    <w:p w:rsidR="00622ECC" w:rsidRPr="00617248" w:rsidRDefault="00622ECC" w:rsidP="00622ECC">
      <w:pPr>
        <w:suppressAutoHyphens/>
        <w:ind w:firstLine="709"/>
        <w:jc w:val="both"/>
        <w:rPr>
          <w:sz w:val="30"/>
          <w:szCs w:val="30"/>
        </w:rPr>
      </w:pPr>
      <w:r w:rsidRPr="00617248">
        <w:rPr>
          <w:bCs/>
          <w:iCs/>
          <w:sz w:val="30"/>
          <w:szCs w:val="30"/>
        </w:rPr>
        <w:t xml:space="preserve">Хадзьба 2000, 3000 м </w:t>
      </w:r>
      <w:r w:rsidRPr="00617248">
        <w:rPr>
          <w:sz w:val="30"/>
          <w:szCs w:val="30"/>
        </w:rPr>
        <w:t xml:space="preserve">выконваецца на бегавой дарожцы стадыёна. Рэкамендуецца выконваць тэставае практыкаванне асобна сярод юнакоў і дзяўчат. Пры невялікай напаўняльнасці класа дапускаецца выкананне практыкавання адначасова ўсімі вучнямі. Група юнакоў (дзяўчат) стартуе адначасова. Пры выкананні тэставага практыкавання не дапускаецца пераходзіць на бег, чаргаваць бег з хадзьбой, спыняцца для адпачынку або «зразаць» дыстанцыю. Вучням, якія парушылі ўказаныя правілы, а таксама не фінішавалі, у пратакол выканання тэставых практыкаванняў </w:t>
      </w:r>
      <w:r w:rsidRPr="00617248">
        <w:rPr>
          <w:sz w:val="30"/>
          <w:szCs w:val="30"/>
        </w:rPr>
        <w:lastRenderedPageBreak/>
        <w:t>выстаўляецца 0 балаў. Час пераадолення дыстанцыі вымяраецца з дакладнасцю да 0,1 с.</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bCs/>
          <w:iCs/>
          <w:sz w:val="30"/>
          <w:szCs w:val="30"/>
        </w:rPr>
        <w:t>Падцягванне ў вісе на высокай перакладзіне</w:t>
      </w:r>
      <w:r w:rsidRPr="00617248">
        <w:rPr>
          <w:sz w:val="30"/>
          <w:szCs w:val="30"/>
        </w:rPr>
        <w:t xml:space="preserve"> выконваецца на гімнастычнай перакладзіне з зыходнага становішча віс хватам зверху. Кожнаму вучню даецца адна спроба. Падчас выканання практыкавання не дапускаюцца згінанні тулава і ног у каленных суставах, развядзенне, скрыжаванне і іншыя рухі нагамі, рыўкі, махі і разгойдванне, перахопліванні рук. Падцягванне залічваецца, калі падбароддзе вучня знаходзіцца вышэй за ўзровень перакладзіны, а пры апусканні рукі поўнасцю выпрамляюцца ў локцевых суставах.</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bCs/>
          <w:iCs/>
          <w:sz w:val="30"/>
          <w:szCs w:val="30"/>
        </w:rPr>
        <w:t>Падыманне тулава за 1 мін</w:t>
      </w:r>
      <w:r w:rsidRPr="00617248">
        <w:rPr>
          <w:sz w:val="30"/>
          <w:szCs w:val="30"/>
        </w:rPr>
        <w:t xml:space="preserve"> выконваецца на гімнастычнай маце з зыходнага становішча лежачы на спіне, рукі скрыжаваныя перад грудзьмі, далоні на локцевых суставах, стопы ног зафіксаваны. Вугал у каленным суставе павінен складаць 90°.</w:t>
      </w:r>
      <w:r w:rsidRPr="00617248">
        <w:rPr>
          <w:sz w:val="30"/>
          <w:szCs w:val="30"/>
          <w:lang w:val="be-BY"/>
        </w:rPr>
        <w:t xml:space="preserve"> </w:t>
      </w:r>
      <w:r w:rsidRPr="00617248">
        <w:rPr>
          <w:sz w:val="30"/>
          <w:szCs w:val="30"/>
        </w:rPr>
        <w:t>Кожнаму вучню даецца адна спроба. Падчас выканання практыкавання не дапускаюцца рыўкі рукамі. Залічваецца колькасць нахілаў тулава пры дакрананні локцевых і каленных суставаў з наступным апусканнем на спіну і дакрананнем лапаткамі да гімнастычнай маты.</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bCs/>
          <w:iCs/>
          <w:sz w:val="30"/>
          <w:szCs w:val="30"/>
        </w:rPr>
        <w:t xml:space="preserve">Падыманне і апусканне прамых ног за 1 мін </w:t>
      </w:r>
      <w:r w:rsidRPr="00617248">
        <w:rPr>
          <w:sz w:val="30"/>
          <w:szCs w:val="30"/>
        </w:rPr>
        <w:t>выконваецца на гімнастычнай маце з зыходнага становішча лежачы на спіне, рукі за галавой, прамыя ногі разам. Настаўнік ці другі вучань размяшчаецца з боку галавы тэсціруемага і ўтрымлівае яго за локцевыя суставы. Па сігнале настаўніка (адначасова ўключаецца секундамер) вучань падымае прамыя ногі да вугла 90° да моманту дакранання галёнкай да гімнастычнай палкі, загадзя замацаванай у нерухомым становішчы або ўтрымліваемай настаўнікам. Затым тэсціруемы апускае ногі, дакранаецца пяткамі да гімнастычнай мата. Залічваецца колькасць поўных цыклаў (падыманне і апусканне) на працягу 1 мін.</w:t>
      </w:r>
    </w:p>
    <w:p w:rsidR="00622ECC" w:rsidRPr="00617248" w:rsidRDefault="00622ECC" w:rsidP="00622ECC">
      <w:pPr>
        <w:widowControl w:val="0"/>
        <w:shd w:val="clear" w:color="auto" w:fill="FFFFFF"/>
        <w:suppressAutoHyphens/>
        <w:autoSpaceDE w:val="0"/>
        <w:autoSpaceDN w:val="0"/>
        <w:adjustRightInd w:val="0"/>
        <w:ind w:firstLine="709"/>
        <w:jc w:val="both"/>
        <w:rPr>
          <w:sz w:val="30"/>
          <w:szCs w:val="30"/>
        </w:rPr>
      </w:pPr>
      <w:r w:rsidRPr="00617248">
        <w:rPr>
          <w:bCs/>
          <w:iCs/>
          <w:sz w:val="30"/>
          <w:szCs w:val="30"/>
        </w:rPr>
        <w:t xml:space="preserve">Згінанне і разгінанне рук ва ўпоры на брусах. </w:t>
      </w:r>
      <w:r w:rsidRPr="00617248">
        <w:rPr>
          <w:sz w:val="30"/>
          <w:szCs w:val="30"/>
        </w:rPr>
        <w:t>Вучань скачком прымае зыходнае становішча ўпор на паралельных брусах, рукі выпрамлены ў локцевых суставах, ногі паралельныя. Захоўваючы прамое становішча тулава і ног, вучань згінае рукі ў локцевых суставах да вугла не меншага за 90° і, выпрамляючы рукі, вяртаецца ў зыходнае становішча. Не дапускаецца згінаць ногі і тулава, скрыжоўваць ногі, а таксама выконваць рыўковыя рухі. Залічваецца колькасць згінанняў і разгінанняў рук без парушэння ўказаных патрабаванняў.</w:t>
      </w:r>
    </w:p>
    <w:p w:rsidR="00622ECC" w:rsidRPr="00617248" w:rsidRDefault="00622ECC" w:rsidP="00622ECC">
      <w:pPr>
        <w:suppressAutoHyphens/>
        <w:ind w:firstLine="709"/>
        <w:jc w:val="both"/>
        <w:rPr>
          <w:sz w:val="30"/>
          <w:szCs w:val="30"/>
        </w:rPr>
      </w:pPr>
      <w:r w:rsidRPr="00617248">
        <w:rPr>
          <w:bCs/>
          <w:iCs/>
          <w:sz w:val="30"/>
          <w:szCs w:val="30"/>
        </w:rPr>
        <w:t xml:space="preserve">Скачкі праз кароткую скакалку за 1 мін </w:t>
      </w:r>
      <w:r w:rsidRPr="00617248">
        <w:rPr>
          <w:sz w:val="30"/>
          <w:szCs w:val="30"/>
        </w:rPr>
        <w:t xml:space="preserve">выконваюцца на цвёрдым пакрыцці (у спартыўнай зале, на гульнявой пляцоўцы або бегавой дарожцы стадыёна). Кручэнне скакалкі выконваецца толькі ўперад. Скачкі выконваюцца з абавязковай апорай на абедзве нагі адначасова. Дапускаецца выкарыстоўваць любыя скакалкі прамысловай вытворчасці або самаробныя (напрыклад, з турысцкага фала). Забараняецца </w:t>
      </w:r>
      <w:r w:rsidRPr="00617248">
        <w:rPr>
          <w:sz w:val="30"/>
          <w:szCs w:val="30"/>
        </w:rPr>
        <w:lastRenderedPageBreak/>
        <w:t xml:space="preserve">выкарыстоўваць на скакалцы ўстаўкі-ўцяжарвальнікі. Пры памылцы ў час выканання скачкоў секундамер не спыняецца, а вучань працягвае выконваць скачкі. Залічваецца сумарная колькасць скачкоў на працягу </w:t>
      </w:r>
      <w:r w:rsidRPr="00617248">
        <w:rPr>
          <w:sz w:val="30"/>
          <w:szCs w:val="30"/>
        </w:rPr>
        <w:br/>
        <w:t>30 с або 1 мін.</w:t>
      </w:r>
    </w:p>
    <w:p w:rsidR="00622ECC" w:rsidRPr="00617248" w:rsidRDefault="00622ECC" w:rsidP="00622ECC">
      <w:pPr>
        <w:suppressAutoHyphens/>
        <w:ind w:firstLine="709"/>
        <w:jc w:val="both"/>
        <w:rPr>
          <w:sz w:val="30"/>
          <w:szCs w:val="30"/>
        </w:rPr>
      </w:pPr>
      <w:r w:rsidRPr="00617248">
        <w:rPr>
          <w:bCs/>
          <w:iCs/>
          <w:sz w:val="30"/>
          <w:szCs w:val="30"/>
        </w:rPr>
        <w:t xml:space="preserve">Скачок у даўжыню з месца </w:t>
      </w:r>
      <w:r w:rsidRPr="00617248">
        <w:rPr>
          <w:sz w:val="30"/>
          <w:szCs w:val="30"/>
        </w:rPr>
        <w:t>штуршком дзвюма нагамі выконваецца на падлозе спартыўнай залы. Кожнаму вучню даецца тры спробы запар. Не дапускаецца выконваць скачкі ў яму з пяском. Вынік вымяраецца з дакладнасцю да 1 см. Залічваецца лепшы вынік з трох спроб.</w:t>
      </w:r>
    </w:p>
    <w:p w:rsidR="00622ECC" w:rsidRPr="00617248" w:rsidRDefault="00622ECC" w:rsidP="00622ECC">
      <w:pPr>
        <w:suppressAutoHyphens/>
        <w:ind w:firstLine="709"/>
        <w:jc w:val="both"/>
        <w:rPr>
          <w:sz w:val="30"/>
          <w:szCs w:val="30"/>
        </w:rPr>
      </w:pPr>
      <w:r w:rsidRPr="00617248">
        <w:rPr>
          <w:bCs/>
          <w:iCs/>
          <w:sz w:val="30"/>
          <w:szCs w:val="30"/>
        </w:rPr>
        <w:t>Трайны скачок у даўжыню з месца штуршком дзвюма нагамі</w:t>
      </w:r>
      <w:r w:rsidRPr="00617248">
        <w:rPr>
          <w:sz w:val="30"/>
          <w:szCs w:val="30"/>
        </w:rPr>
        <w:t xml:space="preserve"> выконваецца на падлозе спартыўнай залы або на дарожцы стадыёна з прызямленнем пасля трэцяга скачка ў скачковую яму. Скачкі выконваюцца штуршком дзвюма нагамі злітна без затрымак і спыненняў. Кожнаму вучню даецца тры спробы запар. Вынік вымяраецца з дакладнасцю да 1 см. Залічваецца лепшы вынік з трох спроб.</w:t>
      </w:r>
    </w:p>
    <w:p w:rsidR="00622ECC" w:rsidRPr="00617248" w:rsidRDefault="00622ECC" w:rsidP="00622ECC">
      <w:pPr>
        <w:suppressAutoHyphens/>
        <w:ind w:firstLine="709"/>
        <w:jc w:val="both"/>
        <w:rPr>
          <w:sz w:val="30"/>
          <w:szCs w:val="30"/>
        </w:rPr>
      </w:pPr>
      <w:r w:rsidRPr="00617248">
        <w:rPr>
          <w:bCs/>
          <w:iCs/>
          <w:sz w:val="30"/>
          <w:szCs w:val="30"/>
        </w:rPr>
        <w:t>Кідок набіўнога мяча з-за галавы дзвюма рукамі</w:t>
      </w:r>
      <w:r w:rsidRPr="00617248">
        <w:rPr>
          <w:sz w:val="30"/>
          <w:szCs w:val="30"/>
        </w:rPr>
        <w:t xml:space="preserve"> выконваецца ў спартыўнай зале з зыходнага становішча седзячы, ногі паасобку, пяткі на кантрольнай лініі. Выкарыстоўваецца мяч вагой 1 кг. Вучань утрымлівае мяч дзвюма рукамі над галавой, затым згінае рукі ў локцевых суставах, апускае мяч за галаву і рэзкім рухам кідае яго ўперад – уверх. Кожнаму вучню даецца тры спробы запар. Вынік вымяраецца з дакладнасцю да </w:t>
      </w:r>
      <w:r w:rsidRPr="00617248">
        <w:rPr>
          <w:sz w:val="30"/>
          <w:szCs w:val="30"/>
        </w:rPr>
        <w:br/>
        <w:t>1 см. Залічваецца лепшы вынік з трох спроб.</w:t>
      </w:r>
    </w:p>
    <w:p w:rsidR="00622ECC" w:rsidRDefault="00622ECC" w:rsidP="00622ECC">
      <w:pPr>
        <w:suppressAutoHyphens/>
        <w:ind w:firstLine="709"/>
        <w:jc w:val="both"/>
        <w:rPr>
          <w:rStyle w:val="tlid-translation"/>
          <w:rFonts w:eastAsia="SimSun"/>
          <w:sz w:val="30"/>
          <w:lang w:val="be-BY"/>
        </w:rPr>
      </w:pPr>
      <w:r w:rsidRPr="00617248">
        <w:rPr>
          <w:bCs/>
          <w:iCs/>
          <w:sz w:val="30"/>
          <w:szCs w:val="30"/>
        </w:rPr>
        <w:t xml:space="preserve">Нахіл уперад з зыходнага становішча седзячы на падлозе. </w:t>
      </w:r>
      <w:r w:rsidRPr="00617248">
        <w:rPr>
          <w:sz w:val="30"/>
          <w:szCs w:val="30"/>
        </w:rPr>
        <w:t xml:space="preserve">Вучань садзіцца на падлогу з боку знака «–» (мінус), пяткі на шырыні таза на лініі ОВ упіраюцца ва ўпоры для ног, ступні вертыкальна (рыс. 2). Два партнёры з двух бакоў прыціскаюць яго калені да падлогі, не дазваляючы згінаць ногі ў каленных суставах. Вучань кладзе адну далонь на тыльны бок другой далоні, апускае рукі на падлогу, выконвае два папярэднія нахілы, слізгаючы далонямі рук уздоўж вымяральнай лінейкі </w:t>
      </w:r>
      <w:r w:rsidRPr="00617248">
        <w:rPr>
          <w:sz w:val="30"/>
          <w:szCs w:val="30"/>
          <w:lang w:val="be-BY"/>
        </w:rPr>
        <w:t>як мага далей</w:t>
      </w:r>
      <w:r w:rsidRPr="00617248">
        <w:rPr>
          <w:sz w:val="30"/>
          <w:szCs w:val="30"/>
        </w:rPr>
        <w:t xml:space="preserve">. </w:t>
      </w:r>
      <w:r w:rsidRPr="00617248">
        <w:rPr>
          <w:rStyle w:val="tlid-translation"/>
          <w:rFonts w:eastAsia="SimSun"/>
          <w:sz w:val="30"/>
          <w:lang w:val="be-BY"/>
        </w:rPr>
        <w:t>Рукі застаюцца на адным узроўні, каб ні адна з іх не рухалася далей наперад, чым другая. Вучань ўтрымлівае гэтае становішча на працягу трох секунд. Вынік фіксуецца па адзнацы, дасягнутай кончыкамі самкнутых (!) сярэдніх пальцаў рук, і вызначаецца з дакладнасцю да 1 см.</w:t>
      </w:r>
    </w:p>
    <w:p w:rsidR="00622ECC" w:rsidRPr="00617248" w:rsidRDefault="00622ECC" w:rsidP="00622ECC">
      <w:pPr>
        <w:suppressAutoHyphens/>
        <w:ind w:firstLine="709"/>
        <w:jc w:val="both"/>
        <w:rPr>
          <w:sz w:val="30"/>
          <w:szCs w:val="30"/>
          <w:lang w:val="be-BY"/>
        </w:rPr>
      </w:pPr>
    </w:p>
    <w:p w:rsidR="00622ECC" w:rsidRDefault="00622ECC">
      <w:pPr>
        <w:spacing w:after="200" w:line="276" w:lineRule="auto"/>
        <w:rPr>
          <w:sz w:val="30"/>
          <w:szCs w:val="30"/>
          <w:lang w:val="be-BY"/>
        </w:rPr>
      </w:pPr>
      <w:r>
        <w:rPr>
          <w:noProof/>
          <w:sz w:val="30"/>
          <w:szCs w:val="30"/>
        </w:rPr>
        <w:drawing>
          <wp:inline distT="0" distB="0" distL="0" distR="0" wp14:anchorId="33DAFFD8">
            <wp:extent cx="1633855" cy="987425"/>
            <wp:effectExtent l="0" t="0" r="4445" b="317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855" cy="987425"/>
                    </a:xfrm>
                    <a:prstGeom prst="rect">
                      <a:avLst/>
                    </a:prstGeom>
                    <a:noFill/>
                  </pic:spPr>
                </pic:pic>
              </a:graphicData>
            </a:graphic>
          </wp:inline>
        </w:drawing>
      </w:r>
      <w:r w:rsidRPr="00617248">
        <w:rPr>
          <w:noProof/>
          <w:color w:val="FF0000"/>
        </w:rPr>
        <w:drawing>
          <wp:inline distT="0" distB="0" distL="0" distR="0" wp14:anchorId="5150597F" wp14:editId="1286448A">
            <wp:extent cx="4379886" cy="1116418"/>
            <wp:effectExtent l="0" t="0" r="1905" b="762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4523" cy="1117600"/>
                    </a:xfrm>
                    <a:prstGeom prst="rect">
                      <a:avLst/>
                    </a:prstGeom>
                    <a:noFill/>
                    <a:ln>
                      <a:noFill/>
                    </a:ln>
                  </pic:spPr>
                </pic:pic>
              </a:graphicData>
            </a:graphic>
          </wp:inline>
        </w:drawing>
      </w:r>
    </w:p>
    <w:p w:rsidR="00622ECC" w:rsidRPr="00617248" w:rsidRDefault="00622ECC" w:rsidP="00622ECC">
      <w:pPr>
        <w:suppressAutoHyphens/>
        <w:jc w:val="center"/>
        <w:rPr>
          <w:bCs/>
          <w:iCs/>
          <w:sz w:val="30"/>
          <w:szCs w:val="30"/>
        </w:rPr>
      </w:pPr>
      <w:r w:rsidRPr="00617248">
        <w:rPr>
          <w:bCs/>
          <w:iCs/>
          <w:sz w:val="30"/>
          <w:szCs w:val="30"/>
        </w:rPr>
        <w:t>Рыс. 2</w:t>
      </w:r>
    </w:p>
    <w:p w:rsidR="00622ECC" w:rsidRPr="00617248" w:rsidRDefault="00622ECC" w:rsidP="00622ECC">
      <w:pPr>
        <w:suppressAutoHyphens/>
        <w:ind w:firstLine="709"/>
        <w:jc w:val="both"/>
        <w:rPr>
          <w:bCs/>
          <w:iCs/>
          <w:sz w:val="30"/>
          <w:szCs w:val="30"/>
        </w:rPr>
      </w:pPr>
    </w:p>
    <w:p w:rsidR="00622ECC" w:rsidRPr="00617248" w:rsidRDefault="00622ECC" w:rsidP="00622ECC">
      <w:pPr>
        <w:suppressAutoHyphens/>
        <w:ind w:firstLine="709"/>
        <w:jc w:val="both"/>
        <w:rPr>
          <w:sz w:val="30"/>
          <w:szCs w:val="30"/>
        </w:rPr>
      </w:pPr>
      <w:r w:rsidRPr="00617248">
        <w:rPr>
          <w:bCs/>
          <w:iCs/>
          <w:sz w:val="30"/>
          <w:szCs w:val="30"/>
        </w:rPr>
        <w:lastRenderedPageBreak/>
        <w:t xml:space="preserve">Нахіл уперад з зыходнага становішча стоячы на гімнастычнай лаўцы. </w:t>
      </w:r>
      <w:r w:rsidRPr="00617248">
        <w:rPr>
          <w:sz w:val="30"/>
          <w:szCs w:val="30"/>
        </w:rPr>
        <w:t>Для ацэнкі выніку выкарыстоўваецца вымяральная лінейка, прымацаваная вертыкальна да гімнастычнай лаўкі. Вучань прымае зыходнае становішча пяткі і наскі ног разам. Наскі не выходзяць за край гімнастычнай лаўкі. Вучань кладзе адну далонь на тыльны бок другой далоні, выконвае два папярэднія нахілы, слізгаючы далонямі рук уздоўж вымяральнай лінейкі. На трэцім нахіле вучань максімальна нахіляецца ўперад і ў гэтым становішчы затрымліваецца на 3 с. Не дапускаецца згінанне ног у каленных суставах. Вынік фіксуецца па метцы, дасягнутай кончыкамі самкнутых (!) сярэдніх пальцаў рук, і вызначаецца з дакладнасцю да 1 см.</w:t>
      </w:r>
    </w:p>
    <w:p w:rsidR="00622ECC" w:rsidRPr="00617248" w:rsidRDefault="00622ECC" w:rsidP="00622ECC">
      <w:pPr>
        <w:suppressAutoHyphens/>
        <w:spacing w:after="160" w:line="259" w:lineRule="auto"/>
        <w:rPr>
          <w:sz w:val="30"/>
          <w:szCs w:val="30"/>
        </w:rPr>
      </w:pPr>
      <w:r w:rsidRPr="00617248">
        <w:rPr>
          <w:sz w:val="30"/>
          <w:szCs w:val="30"/>
        </w:rPr>
        <w:br w:type="page"/>
      </w:r>
    </w:p>
    <w:p w:rsidR="00622ECC" w:rsidRPr="00617248" w:rsidRDefault="00622ECC" w:rsidP="00622ECC">
      <w:pPr>
        <w:tabs>
          <w:tab w:val="left" w:pos="4489"/>
          <w:tab w:val="left" w:pos="5940"/>
        </w:tabs>
        <w:suppressAutoHyphens/>
        <w:spacing w:line="280" w:lineRule="exact"/>
        <w:ind w:left="5579"/>
        <w:jc w:val="both"/>
        <w:rPr>
          <w:sz w:val="30"/>
          <w:szCs w:val="30"/>
          <w:lang w:val="be-BY"/>
        </w:rPr>
      </w:pPr>
      <w:r w:rsidRPr="00617248">
        <w:rPr>
          <w:sz w:val="30"/>
          <w:szCs w:val="30"/>
        </w:rPr>
        <w:lastRenderedPageBreak/>
        <w:t xml:space="preserve">Дадатак </w:t>
      </w:r>
      <w:r w:rsidRPr="00617248">
        <w:rPr>
          <w:sz w:val="30"/>
          <w:szCs w:val="30"/>
          <w:lang w:val="be-BY"/>
        </w:rPr>
        <w:t>2</w:t>
      </w:r>
    </w:p>
    <w:p w:rsidR="00622ECC" w:rsidRPr="00617248" w:rsidRDefault="00622ECC" w:rsidP="00622ECC">
      <w:pPr>
        <w:tabs>
          <w:tab w:val="left" w:pos="4489"/>
          <w:tab w:val="left" w:pos="7020"/>
        </w:tabs>
        <w:suppressAutoHyphens/>
        <w:spacing w:line="280" w:lineRule="exact"/>
        <w:ind w:left="5579"/>
        <w:jc w:val="both"/>
        <w:rPr>
          <w:sz w:val="30"/>
          <w:szCs w:val="30"/>
          <w:lang w:val="be-BY"/>
        </w:rPr>
      </w:pPr>
      <w:r w:rsidRPr="00617248">
        <w:rPr>
          <w:sz w:val="30"/>
          <w:szCs w:val="30"/>
          <w:lang w:val="be-BY"/>
        </w:rPr>
        <w:t xml:space="preserve">да вучэбнай праграмы па вучэбным прадмеце «Фізічная культура і здароўе» для </w:t>
      </w:r>
      <w:r w:rsidRPr="00617248">
        <w:rPr>
          <w:sz w:val="30"/>
          <w:szCs w:val="30"/>
          <w:lang w:val="en-US"/>
        </w:rPr>
        <w:t>X</w:t>
      </w:r>
      <w:r w:rsidRPr="00617248">
        <w:rPr>
          <w:sz w:val="30"/>
          <w:szCs w:val="30"/>
          <w:lang w:val="be-BY"/>
        </w:rPr>
        <w:t>–ХІ класаў устаноў адукацыі, якія рэалізуюць адукацыйныя праграмы агульнай сярэдняй адукацыі з беларускай мовай навучання і выхавання (павышаны ўзровень)</w:t>
      </w:r>
    </w:p>
    <w:p w:rsidR="00622ECC" w:rsidRPr="00617248" w:rsidRDefault="00622ECC" w:rsidP="00622ECC">
      <w:pPr>
        <w:suppressAutoHyphens/>
        <w:jc w:val="center"/>
        <w:rPr>
          <w:bCs/>
          <w:caps/>
          <w:sz w:val="30"/>
          <w:szCs w:val="30"/>
        </w:rPr>
      </w:pPr>
      <w:r w:rsidRPr="00617248">
        <w:rPr>
          <w:bCs/>
          <w:caps/>
          <w:sz w:val="30"/>
          <w:szCs w:val="30"/>
        </w:rPr>
        <w:t xml:space="preserve">Вучэбны матэрыял па спартыўных гульнях, </w:t>
      </w:r>
    </w:p>
    <w:p w:rsidR="00622ECC" w:rsidRPr="00617248" w:rsidRDefault="00622ECC" w:rsidP="00622ECC">
      <w:pPr>
        <w:suppressAutoHyphens/>
        <w:jc w:val="center"/>
        <w:rPr>
          <w:bCs/>
          <w:caps/>
          <w:sz w:val="30"/>
          <w:szCs w:val="30"/>
        </w:rPr>
      </w:pPr>
      <w:r w:rsidRPr="00617248">
        <w:rPr>
          <w:bCs/>
          <w:caps/>
          <w:sz w:val="30"/>
          <w:szCs w:val="30"/>
        </w:rPr>
        <w:t xml:space="preserve">які рэкамендаваны для вывучэння </w:t>
      </w:r>
    </w:p>
    <w:p w:rsidR="00622ECC" w:rsidRPr="00617248" w:rsidRDefault="00622ECC" w:rsidP="00622ECC">
      <w:pPr>
        <w:suppressAutoHyphens/>
        <w:jc w:val="center"/>
        <w:rPr>
          <w:bCs/>
          <w:caps/>
          <w:sz w:val="30"/>
          <w:szCs w:val="30"/>
        </w:rPr>
      </w:pPr>
      <w:r w:rsidRPr="00617248">
        <w:rPr>
          <w:bCs/>
          <w:caps/>
          <w:sz w:val="30"/>
          <w:szCs w:val="30"/>
        </w:rPr>
        <w:t>на вучэбных занятках «Гадзіна здароўя і спорту»</w:t>
      </w:r>
    </w:p>
    <w:p w:rsidR="00622ECC" w:rsidRPr="00617248" w:rsidRDefault="00622ECC" w:rsidP="00622ECC">
      <w:pPr>
        <w:suppressAutoHyphens/>
        <w:jc w:val="center"/>
        <w:rPr>
          <w:sz w:val="30"/>
          <w:szCs w:val="30"/>
        </w:rPr>
      </w:pPr>
      <w:r w:rsidRPr="00617248">
        <w:rPr>
          <w:bCs/>
          <w:sz w:val="30"/>
          <w:szCs w:val="30"/>
        </w:rPr>
        <w:t xml:space="preserve">(35 гадзін) </w:t>
      </w:r>
    </w:p>
    <w:p w:rsidR="00622ECC" w:rsidRPr="00617248" w:rsidRDefault="00622ECC" w:rsidP="00622ECC">
      <w:pPr>
        <w:suppressAutoHyphens/>
        <w:jc w:val="center"/>
        <w:rPr>
          <w:sz w:val="30"/>
          <w:szCs w:val="30"/>
        </w:rPr>
      </w:pPr>
    </w:p>
    <w:p w:rsidR="00622ECC" w:rsidRPr="00617248" w:rsidRDefault="00622ECC" w:rsidP="00622ECC">
      <w:pPr>
        <w:suppressAutoHyphens/>
        <w:jc w:val="center"/>
        <w:rPr>
          <w:bCs/>
          <w:sz w:val="30"/>
          <w:szCs w:val="30"/>
        </w:rPr>
      </w:pPr>
      <w:r w:rsidRPr="00617248">
        <w:rPr>
          <w:bCs/>
          <w:sz w:val="30"/>
          <w:szCs w:val="30"/>
        </w:rPr>
        <w:t>БАСКЕТБОЛ</w:t>
      </w:r>
    </w:p>
    <w:p w:rsidR="00622ECC" w:rsidRPr="00617248" w:rsidRDefault="00622ECC" w:rsidP="00622ECC">
      <w:pPr>
        <w:suppressAutoHyphens/>
        <w:jc w:val="center"/>
        <w:rPr>
          <w:bCs/>
          <w:sz w:val="30"/>
          <w:szCs w:val="30"/>
        </w:rPr>
      </w:pPr>
    </w:p>
    <w:p w:rsidR="00622ECC" w:rsidRPr="00617248" w:rsidRDefault="00622ECC" w:rsidP="00622ECC">
      <w:pPr>
        <w:suppressAutoHyphens/>
        <w:ind w:firstLine="709"/>
        <w:jc w:val="both"/>
        <w:rPr>
          <w:sz w:val="30"/>
          <w:szCs w:val="30"/>
        </w:rPr>
      </w:pPr>
      <w:r w:rsidRPr="00617248">
        <w:rPr>
          <w:sz w:val="30"/>
          <w:szCs w:val="30"/>
        </w:rPr>
        <w:t>Інвентар для гульні ў баскетбол, яго захоўванне і догляд. Абсталяванне месцаў заняткаў баскетболам у спартыўнай зале і на адкрытай пляцоўцы.</w:t>
      </w:r>
    </w:p>
    <w:p w:rsidR="00622ECC" w:rsidRPr="00617248" w:rsidRDefault="00622ECC" w:rsidP="00622ECC">
      <w:pPr>
        <w:suppressAutoHyphens/>
        <w:ind w:firstLine="709"/>
        <w:jc w:val="both"/>
        <w:rPr>
          <w:sz w:val="30"/>
          <w:szCs w:val="30"/>
        </w:rPr>
      </w:pPr>
      <w:r w:rsidRPr="00617248">
        <w:rPr>
          <w:sz w:val="30"/>
          <w:szCs w:val="30"/>
        </w:rPr>
        <w:t>Правілы гульні. Правы і абавязкі ігракоў. Памеры гульнявой пляцоўкі і баскетбольнага мяча. Гульнявы час. Пачатак гульні. Спрэчны мяч. Укідванне мяча з-за бакавой і пярэдняй ліній. Парушэнні правіл: прабежка, двайное вядзенне.</w:t>
      </w:r>
    </w:p>
    <w:p w:rsidR="00622ECC" w:rsidRPr="00617248" w:rsidRDefault="00622ECC" w:rsidP="00622ECC">
      <w:pPr>
        <w:suppressAutoHyphens/>
        <w:ind w:firstLine="709"/>
        <w:jc w:val="both"/>
        <w:rPr>
          <w:sz w:val="30"/>
          <w:szCs w:val="30"/>
        </w:rPr>
      </w:pPr>
      <w:r w:rsidRPr="00617248">
        <w:rPr>
          <w:sz w:val="30"/>
          <w:szCs w:val="30"/>
        </w:rPr>
        <w:t>Перадачы мяча дзвюма рукамі зверху, адной рукой ад пляча з месца і ў руху. Спалучэнне прыёмаў «лоўля – перадача – паварот», «паварот –лоўля – перадача».</w:t>
      </w:r>
    </w:p>
    <w:p w:rsidR="00622ECC" w:rsidRPr="00617248" w:rsidRDefault="00622ECC" w:rsidP="00622ECC">
      <w:pPr>
        <w:suppressAutoHyphens/>
        <w:ind w:firstLine="709"/>
        <w:jc w:val="both"/>
        <w:rPr>
          <w:sz w:val="30"/>
          <w:szCs w:val="30"/>
        </w:rPr>
      </w:pPr>
      <w:r w:rsidRPr="00617248">
        <w:rPr>
          <w:sz w:val="30"/>
          <w:szCs w:val="30"/>
        </w:rPr>
        <w:t xml:space="preserve">Вядзенне мяча з абводкай перашкод. Вядзенне мяча ў спалучэнні са спыненнямі і паваротамі, кідком мяча ў карзіну. </w:t>
      </w:r>
    </w:p>
    <w:p w:rsidR="00622ECC" w:rsidRPr="00617248" w:rsidRDefault="00622ECC" w:rsidP="00622ECC">
      <w:pPr>
        <w:suppressAutoHyphens/>
        <w:ind w:firstLine="709"/>
        <w:jc w:val="both"/>
        <w:rPr>
          <w:sz w:val="30"/>
          <w:szCs w:val="30"/>
        </w:rPr>
      </w:pPr>
      <w:r w:rsidRPr="00617248">
        <w:rPr>
          <w:sz w:val="30"/>
          <w:szCs w:val="30"/>
        </w:rPr>
        <w:t>Захват мяча. Вырыванне і выбіванне мяча ў іграка, які спыніўся пасля вядзення і стаіць на месцы. Супрацьдзеянне вядзенню. Накрыванне мяча. Перахопліванне мяча, стоячы з боку, з-за спіны пры перадачы, выкананай упоперак поля або ўздоўж пляцоўкі.</w:t>
      </w:r>
    </w:p>
    <w:p w:rsidR="00622ECC" w:rsidRPr="00617248" w:rsidRDefault="00622ECC" w:rsidP="00622ECC">
      <w:pPr>
        <w:suppressAutoHyphens/>
        <w:ind w:firstLine="709"/>
        <w:jc w:val="both"/>
        <w:rPr>
          <w:sz w:val="30"/>
          <w:szCs w:val="30"/>
        </w:rPr>
      </w:pPr>
      <w:r w:rsidRPr="00617248">
        <w:rPr>
          <w:sz w:val="30"/>
          <w:szCs w:val="30"/>
        </w:rPr>
        <w:t>Кідок мяча адной рукой ад пляча. Кідкі мяча па кольцы з блізкай адлегласці. Кідкі мяча пад вуглом да шчыта з адскокам ад шчыта, у руху. Кідкі мяча з наступным рухам за кідком. Штрафныя кідкі. Спалучэнне прыёмаў «перадача – вядзенне – кідок».</w:t>
      </w:r>
    </w:p>
    <w:p w:rsidR="00622ECC" w:rsidRPr="00617248" w:rsidRDefault="00622ECC" w:rsidP="00622ECC">
      <w:pPr>
        <w:suppressAutoHyphens/>
        <w:ind w:firstLine="709"/>
        <w:jc w:val="both"/>
        <w:rPr>
          <w:sz w:val="30"/>
          <w:szCs w:val="30"/>
        </w:rPr>
      </w:pPr>
      <w:r w:rsidRPr="00617248">
        <w:rPr>
          <w:sz w:val="30"/>
          <w:szCs w:val="30"/>
        </w:rPr>
        <w:t>Тактыка нападзення – дзеянні ігракоў без мяча і з мячом.</w:t>
      </w:r>
    </w:p>
    <w:p w:rsidR="00622ECC" w:rsidRPr="00617248" w:rsidRDefault="00622ECC" w:rsidP="00622ECC">
      <w:pPr>
        <w:suppressAutoHyphens/>
        <w:ind w:firstLine="709"/>
        <w:jc w:val="both"/>
        <w:rPr>
          <w:sz w:val="30"/>
          <w:szCs w:val="30"/>
        </w:rPr>
      </w:pPr>
      <w:r w:rsidRPr="00617248">
        <w:rPr>
          <w:sz w:val="30"/>
          <w:szCs w:val="30"/>
        </w:rPr>
        <w:t>Выбар спосабу, напрамку і хуткасці перамяшчэння. Спалучэнне развучаных спосабаў перамяшчэння з мэтай вызвалення ад апекі абаронцы. Выхад на свабоднае месца для атрымання мяча насустрач партнёру з мячом, убок ад партнёра з мячом.</w:t>
      </w:r>
    </w:p>
    <w:p w:rsidR="00622ECC" w:rsidRPr="00617248" w:rsidRDefault="00622ECC" w:rsidP="00622ECC">
      <w:pPr>
        <w:suppressAutoHyphens/>
        <w:ind w:firstLine="709"/>
        <w:jc w:val="both"/>
        <w:rPr>
          <w:sz w:val="30"/>
          <w:szCs w:val="30"/>
        </w:rPr>
      </w:pPr>
      <w:r w:rsidRPr="00617248">
        <w:rPr>
          <w:sz w:val="30"/>
          <w:szCs w:val="30"/>
        </w:rPr>
        <w:t>Прымяненне паваротаў з мэтай прыкрывання мяча ад праціўніка.</w:t>
      </w:r>
    </w:p>
    <w:p w:rsidR="00622ECC" w:rsidRPr="00617248" w:rsidRDefault="00622ECC" w:rsidP="00622ECC">
      <w:pPr>
        <w:suppressAutoHyphens/>
        <w:ind w:firstLine="709"/>
        <w:jc w:val="both"/>
        <w:rPr>
          <w:sz w:val="30"/>
          <w:szCs w:val="30"/>
        </w:rPr>
      </w:pPr>
      <w:r w:rsidRPr="00617248">
        <w:rPr>
          <w:sz w:val="30"/>
          <w:szCs w:val="30"/>
        </w:rPr>
        <w:lastRenderedPageBreak/>
        <w:t>Выкарыстанне развучаных спосабаў перадачы мяча ў залежнасці ад адлегласці і напрамку, становішча абаронцы. Мэтазгоднасць вядзення мяча, выбар напрамку вядзення мяча.</w:t>
      </w:r>
    </w:p>
    <w:p w:rsidR="00622ECC" w:rsidRPr="00617248" w:rsidRDefault="00622ECC" w:rsidP="00622ECC">
      <w:pPr>
        <w:suppressAutoHyphens/>
        <w:ind w:firstLine="709"/>
        <w:jc w:val="both"/>
        <w:rPr>
          <w:sz w:val="30"/>
          <w:szCs w:val="30"/>
        </w:rPr>
      </w:pPr>
      <w:r w:rsidRPr="00617248">
        <w:rPr>
          <w:sz w:val="30"/>
          <w:szCs w:val="30"/>
        </w:rPr>
        <w:t>Выбар спосабу выканання кідка мяча па кольцы з ліку развучаных кідкоў у залежнасці ад гульнявой сітуацыі.</w:t>
      </w:r>
    </w:p>
    <w:p w:rsidR="00622ECC" w:rsidRPr="00617248" w:rsidRDefault="00622ECC" w:rsidP="00622ECC">
      <w:pPr>
        <w:suppressAutoHyphens/>
        <w:ind w:firstLine="709"/>
        <w:jc w:val="both"/>
        <w:rPr>
          <w:sz w:val="30"/>
          <w:szCs w:val="30"/>
        </w:rPr>
      </w:pPr>
      <w:r w:rsidRPr="00617248">
        <w:rPr>
          <w:sz w:val="30"/>
          <w:szCs w:val="30"/>
        </w:rPr>
        <w:t>Прымяненне развучаных спосабаў абароннай стойкі ў залежнасці ад месца становішча нападаючага, які валодае мячом і без мяча.</w:t>
      </w:r>
    </w:p>
    <w:p w:rsidR="00622ECC" w:rsidRPr="00617248" w:rsidRDefault="00622ECC" w:rsidP="00622ECC">
      <w:pPr>
        <w:suppressAutoHyphens/>
        <w:ind w:firstLine="709"/>
        <w:jc w:val="both"/>
        <w:rPr>
          <w:sz w:val="30"/>
          <w:szCs w:val="30"/>
        </w:rPr>
      </w:pPr>
      <w:r w:rsidRPr="00617248">
        <w:rPr>
          <w:sz w:val="30"/>
          <w:szCs w:val="30"/>
        </w:rPr>
        <w:t>Супрацьдзеянне выхаду на свабоднае месца для атрымання мяча.</w:t>
      </w:r>
    </w:p>
    <w:p w:rsidR="00622ECC" w:rsidRPr="00617248" w:rsidRDefault="00622ECC" w:rsidP="00622ECC">
      <w:pPr>
        <w:suppressAutoHyphens/>
        <w:ind w:firstLine="709"/>
        <w:jc w:val="both"/>
        <w:rPr>
          <w:sz w:val="30"/>
          <w:szCs w:val="30"/>
        </w:rPr>
      </w:pPr>
      <w:r w:rsidRPr="00617248">
        <w:rPr>
          <w:sz w:val="30"/>
          <w:szCs w:val="30"/>
        </w:rPr>
        <w:t>Выбар моманту і прымяненне вырывання і выбівання мяча з рук іграка для перахоплівання мяча. Дзеянні аднаго абаронцы супраць двух нападаючых. Дзеянні абаронцаў пры абароне зоннай 2 : 1 : 2. Пераход ад асабістай абароны да зоннай.</w:t>
      </w:r>
    </w:p>
    <w:p w:rsidR="00622ECC" w:rsidRPr="00617248" w:rsidRDefault="00622ECC" w:rsidP="00622ECC">
      <w:pPr>
        <w:suppressAutoHyphens/>
        <w:ind w:firstLine="709"/>
        <w:jc w:val="both"/>
        <w:rPr>
          <w:sz w:val="30"/>
          <w:szCs w:val="30"/>
        </w:rPr>
      </w:pPr>
      <w:r w:rsidRPr="00617248">
        <w:rPr>
          <w:sz w:val="30"/>
          <w:szCs w:val="30"/>
        </w:rPr>
        <w:t xml:space="preserve">Абарона пры ўвядзенні мяча з-за бакавой, пярэдняй ліній, пры спрэчным. </w:t>
      </w:r>
    </w:p>
    <w:p w:rsidR="00622ECC" w:rsidRPr="00617248" w:rsidRDefault="00622ECC" w:rsidP="00622ECC">
      <w:pPr>
        <w:suppressAutoHyphens/>
        <w:ind w:firstLine="709"/>
        <w:jc w:val="both"/>
        <w:rPr>
          <w:sz w:val="30"/>
          <w:szCs w:val="30"/>
        </w:rPr>
      </w:pPr>
      <w:r w:rsidRPr="00617248">
        <w:rPr>
          <w:sz w:val="30"/>
          <w:szCs w:val="30"/>
        </w:rPr>
        <w:t>Шматразовае паўтарэнне развучаных тактычных дзеянняў (індывідуальных, групавых, камандных) у абароне і нападзенні без супраціўлення і з супраціўленнем.</w:t>
      </w:r>
    </w:p>
    <w:p w:rsidR="00622ECC" w:rsidRPr="00617248" w:rsidRDefault="00622ECC" w:rsidP="00622ECC">
      <w:pPr>
        <w:suppressAutoHyphens/>
        <w:ind w:firstLine="709"/>
        <w:jc w:val="both"/>
        <w:rPr>
          <w:sz w:val="30"/>
          <w:szCs w:val="30"/>
        </w:rPr>
      </w:pPr>
      <w:r w:rsidRPr="00617248">
        <w:rPr>
          <w:sz w:val="30"/>
          <w:szCs w:val="30"/>
        </w:rPr>
        <w:t>Выкарыстанне спалучэнняў развучаных прыёмаў тэхнікі ў гульнявых сітуацыях. Вучэбныя гульні па правілах міні-баскетбола.</w:t>
      </w:r>
    </w:p>
    <w:p w:rsidR="00622ECC" w:rsidRPr="00617248" w:rsidRDefault="00622ECC" w:rsidP="00622ECC">
      <w:pPr>
        <w:suppressAutoHyphens/>
        <w:ind w:firstLine="709"/>
        <w:jc w:val="both"/>
        <w:rPr>
          <w:sz w:val="30"/>
          <w:szCs w:val="30"/>
        </w:rPr>
      </w:pPr>
    </w:p>
    <w:p w:rsidR="00622ECC" w:rsidRPr="00617248" w:rsidRDefault="00622ECC" w:rsidP="00622ECC">
      <w:pPr>
        <w:suppressAutoHyphens/>
        <w:jc w:val="center"/>
        <w:rPr>
          <w:bCs/>
          <w:sz w:val="30"/>
          <w:szCs w:val="30"/>
        </w:rPr>
      </w:pPr>
      <w:r w:rsidRPr="00617248">
        <w:rPr>
          <w:bCs/>
          <w:sz w:val="30"/>
          <w:szCs w:val="30"/>
        </w:rPr>
        <w:t>ВАЛЕЙБОЛ</w:t>
      </w:r>
    </w:p>
    <w:p w:rsidR="00622ECC" w:rsidRPr="00617248" w:rsidRDefault="00622ECC" w:rsidP="00622ECC">
      <w:pPr>
        <w:suppressAutoHyphens/>
        <w:jc w:val="center"/>
        <w:rPr>
          <w:bCs/>
          <w:caps/>
          <w:sz w:val="30"/>
          <w:szCs w:val="30"/>
        </w:rPr>
      </w:pPr>
    </w:p>
    <w:p w:rsidR="00622ECC" w:rsidRPr="00617248" w:rsidRDefault="00622ECC" w:rsidP="00622ECC">
      <w:pPr>
        <w:suppressAutoHyphens/>
        <w:ind w:firstLine="709"/>
        <w:jc w:val="both"/>
        <w:rPr>
          <w:sz w:val="30"/>
          <w:szCs w:val="30"/>
        </w:rPr>
      </w:pPr>
      <w:r w:rsidRPr="00617248">
        <w:rPr>
          <w:sz w:val="30"/>
          <w:szCs w:val="30"/>
        </w:rPr>
        <w:t>Правілы гульні. Правы і абавязкі ігракоў і суддзяў. Пачатак гульні, колькасць партый, правіла трох дотыкаў, лік гульні. Пераможца і пераможаны.</w:t>
      </w:r>
    </w:p>
    <w:p w:rsidR="00622ECC" w:rsidRPr="00617248" w:rsidRDefault="00622ECC" w:rsidP="00622ECC">
      <w:pPr>
        <w:suppressAutoHyphens/>
        <w:ind w:firstLine="709"/>
        <w:jc w:val="both"/>
        <w:rPr>
          <w:sz w:val="30"/>
          <w:szCs w:val="30"/>
        </w:rPr>
      </w:pPr>
      <w:r w:rsidRPr="00617248">
        <w:rPr>
          <w:sz w:val="30"/>
          <w:szCs w:val="30"/>
        </w:rPr>
        <w:t>Папярэдняя падрыхтоўка, накіраваная на выхаванне «адчування мяча»: практыкаванні, рухавыя гульні і эстафеты з кідкамі, перадачамі, лоўляй, перакочваннем мяча, жангліраваннем ім з рознага зыходнага становішча, на месцы і ў руху.</w:t>
      </w:r>
    </w:p>
    <w:p w:rsidR="00622ECC" w:rsidRPr="00617248" w:rsidRDefault="00622ECC" w:rsidP="00622ECC">
      <w:pPr>
        <w:suppressAutoHyphens/>
        <w:ind w:firstLine="709"/>
        <w:jc w:val="both"/>
        <w:rPr>
          <w:sz w:val="30"/>
          <w:szCs w:val="30"/>
        </w:rPr>
      </w:pPr>
      <w:r w:rsidRPr="00617248">
        <w:rPr>
          <w:sz w:val="30"/>
          <w:szCs w:val="30"/>
        </w:rPr>
        <w:t>Перамяшчэнні іграка ў высокай, сярэдняй, нізкай стойках: прыстаўныя крокі, скачок, бег, скачкі, спыненні пасля перамяшчэнняў. Перамяшчэнні па арыенцірах, гукавым сігнале, спалучэнне перамяшчэнняў са спыненнямі.</w:t>
      </w:r>
    </w:p>
    <w:p w:rsidR="00622ECC" w:rsidRPr="00617248" w:rsidRDefault="00622ECC" w:rsidP="00622ECC">
      <w:pPr>
        <w:suppressAutoHyphens/>
        <w:ind w:firstLine="709"/>
        <w:jc w:val="both"/>
        <w:rPr>
          <w:sz w:val="30"/>
          <w:szCs w:val="30"/>
        </w:rPr>
      </w:pPr>
      <w:r w:rsidRPr="00617248">
        <w:rPr>
          <w:sz w:val="30"/>
          <w:szCs w:val="30"/>
        </w:rPr>
        <w:t>Перадача мяча дзвюма рукамі зверху на месцы: з ударам аб сцяну, з адскокам ад падлогі; у пары з адскокам ад падлогі, у пары, над сабой.</w:t>
      </w:r>
    </w:p>
    <w:p w:rsidR="00622ECC" w:rsidRPr="00617248" w:rsidRDefault="00622ECC" w:rsidP="00622ECC">
      <w:pPr>
        <w:suppressAutoHyphens/>
        <w:ind w:firstLine="709"/>
        <w:jc w:val="both"/>
        <w:rPr>
          <w:sz w:val="30"/>
          <w:szCs w:val="30"/>
        </w:rPr>
      </w:pPr>
      <w:r w:rsidRPr="00617248">
        <w:rPr>
          <w:sz w:val="30"/>
          <w:szCs w:val="30"/>
        </w:rPr>
        <w:t>Перадача мяча дзвюма рукамі знізу на месцы: з ударам аб сцяну, з адскокам ад падлогі; у пары (з адскокам ад падлогі і без адскоку), над сабой (з адскокам ад падлогі і без адскоку).</w:t>
      </w:r>
    </w:p>
    <w:p w:rsidR="00622ECC" w:rsidRPr="00617248" w:rsidRDefault="00622ECC" w:rsidP="00622ECC">
      <w:pPr>
        <w:suppressAutoHyphens/>
        <w:ind w:firstLine="709"/>
        <w:jc w:val="both"/>
        <w:rPr>
          <w:sz w:val="30"/>
          <w:szCs w:val="30"/>
        </w:rPr>
      </w:pPr>
      <w:r w:rsidRPr="00617248">
        <w:rPr>
          <w:sz w:val="30"/>
          <w:szCs w:val="30"/>
        </w:rPr>
        <w:t>Падача: у сцяну, у пары, праз сетку на 3-6 м ад яе, паступова павялічваючы адлегласць, праз сетку на 8 м ад яе, з месца падачы. Верхняя прамая на сілу і дакладнасць у зоны 1, 6, 5 пляцоўкі. Падача ў скачку.</w:t>
      </w:r>
    </w:p>
    <w:p w:rsidR="00622ECC" w:rsidRPr="00617248" w:rsidRDefault="00622ECC" w:rsidP="00622ECC">
      <w:pPr>
        <w:suppressAutoHyphens/>
        <w:ind w:firstLine="709"/>
        <w:jc w:val="both"/>
        <w:rPr>
          <w:sz w:val="30"/>
          <w:szCs w:val="30"/>
        </w:rPr>
      </w:pPr>
      <w:r w:rsidRPr="00617248">
        <w:rPr>
          <w:sz w:val="30"/>
          <w:szCs w:val="30"/>
        </w:rPr>
        <w:lastRenderedPageBreak/>
        <w:t>Прамы нападаючы ўдар з розных зон пярэдняй лініі з перадач, розных па вышыні і хуткасці. Нападаючыя ўдары з пераводам направа з паваротам і без павароту тулава. Удары больш слабай рукой. Кісцевыя і падманныя ўдары.</w:t>
      </w:r>
    </w:p>
    <w:p w:rsidR="00622ECC" w:rsidRPr="00617248" w:rsidRDefault="00622ECC" w:rsidP="00622ECC">
      <w:pPr>
        <w:suppressAutoHyphens/>
        <w:ind w:firstLine="709"/>
        <w:jc w:val="both"/>
        <w:rPr>
          <w:sz w:val="30"/>
          <w:szCs w:val="30"/>
        </w:rPr>
      </w:pPr>
      <w:r w:rsidRPr="00617248">
        <w:rPr>
          <w:sz w:val="30"/>
          <w:szCs w:val="30"/>
        </w:rPr>
        <w:t>Блакіраванне нападаючага ўдару: адзіночнае, групавое, зоннае. Страхоўка і самастрахоўка дзвюма і адной рукой.</w:t>
      </w:r>
    </w:p>
    <w:p w:rsidR="00622ECC" w:rsidRPr="00617248" w:rsidRDefault="00622ECC" w:rsidP="00622ECC">
      <w:pPr>
        <w:suppressAutoHyphens/>
        <w:ind w:firstLine="709"/>
        <w:jc w:val="both"/>
        <w:rPr>
          <w:sz w:val="30"/>
          <w:szCs w:val="30"/>
        </w:rPr>
      </w:pPr>
      <w:r w:rsidRPr="00617248">
        <w:rPr>
          <w:sz w:val="30"/>
          <w:szCs w:val="30"/>
        </w:rPr>
        <w:t>Прыём падач і нападаючых удараў знізу дзвюма рукамі. Прыём мяча знізу адной рукой, накіраваны ў зону размяшчэння «сувязнога» іграка. Прыём падманных нападаючых удараў і мячоў, якія адскочылі ад сеткі.</w:t>
      </w:r>
    </w:p>
    <w:p w:rsidR="00622ECC" w:rsidRPr="00617248" w:rsidRDefault="00622ECC" w:rsidP="00622ECC">
      <w:pPr>
        <w:suppressAutoHyphens/>
        <w:ind w:firstLine="709"/>
        <w:jc w:val="both"/>
        <w:rPr>
          <w:sz w:val="30"/>
          <w:szCs w:val="30"/>
        </w:rPr>
      </w:pPr>
      <w:r w:rsidRPr="00617248">
        <w:rPr>
          <w:sz w:val="30"/>
          <w:szCs w:val="30"/>
        </w:rPr>
        <w:t>Эстафеты і спаборніцкія заданні з выкананнем тэхнічных валейбольных прыёмаў у розных спалучэннях.</w:t>
      </w:r>
    </w:p>
    <w:p w:rsidR="00622ECC" w:rsidRPr="00617248" w:rsidRDefault="00622ECC" w:rsidP="00622ECC">
      <w:pPr>
        <w:suppressAutoHyphens/>
        <w:ind w:firstLine="709"/>
        <w:jc w:val="both"/>
        <w:rPr>
          <w:sz w:val="30"/>
          <w:szCs w:val="30"/>
        </w:rPr>
      </w:pPr>
      <w:r w:rsidRPr="00617248">
        <w:rPr>
          <w:sz w:val="30"/>
          <w:szCs w:val="30"/>
        </w:rPr>
        <w:t>Выкарыстанне спалучэнняў развучаных прыёмаў тэхнікі ў гульнявых сітуацыях і ў вучэбнай гульні.</w:t>
      </w:r>
    </w:p>
    <w:p w:rsidR="00622ECC" w:rsidRPr="00617248" w:rsidRDefault="00622ECC" w:rsidP="00622ECC">
      <w:pPr>
        <w:suppressAutoHyphens/>
        <w:ind w:firstLine="709"/>
        <w:jc w:val="both"/>
        <w:rPr>
          <w:sz w:val="30"/>
          <w:szCs w:val="30"/>
        </w:rPr>
      </w:pPr>
    </w:p>
    <w:p w:rsidR="00622ECC" w:rsidRPr="00617248" w:rsidRDefault="00622ECC" w:rsidP="00622ECC">
      <w:pPr>
        <w:suppressAutoHyphens/>
        <w:jc w:val="center"/>
        <w:rPr>
          <w:bCs/>
          <w:sz w:val="30"/>
          <w:szCs w:val="30"/>
        </w:rPr>
      </w:pPr>
      <w:r w:rsidRPr="00617248">
        <w:rPr>
          <w:bCs/>
          <w:sz w:val="30"/>
          <w:szCs w:val="30"/>
        </w:rPr>
        <w:t>ГАНДБОЛ</w:t>
      </w:r>
    </w:p>
    <w:p w:rsidR="00622ECC" w:rsidRPr="00617248" w:rsidRDefault="00622ECC" w:rsidP="00622ECC">
      <w:pPr>
        <w:suppressAutoHyphens/>
        <w:jc w:val="center"/>
        <w:rPr>
          <w:bCs/>
          <w:sz w:val="30"/>
          <w:szCs w:val="30"/>
        </w:rPr>
      </w:pPr>
    </w:p>
    <w:p w:rsidR="00622ECC" w:rsidRPr="00617248" w:rsidRDefault="00622ECC" w:rsidP="00622ECC">
      <w:pPr>
        <w:suppressAutoHyphens/>
        <w:ind w:firstLine="709"/>
        <w:jc w:val="both"/>
        <w:rPr>
          <w:sz w:val="30"/>
          <w:szCs w:val="30"/>
        </w:rPr>
      </w:pPr>
      <w:r w:rsidRPr="00617248">
        <w:rPr>
          <w:sz w:val="30"/>
          <w:szCs w:val="30"/>
        </w:rPr>
        <w:t>Зараджэнне гандбола як спартыўнай гульні. Правілы гульні ў гандбол. Жэсты суддзяў у гульні. Гісторыя беларускага гандбола. Гандбол у праграме Алімпійскіх гульняў. Рэспубліканскія і міжнародныя спаборніцтвы па гандболе. Пляцоўка і мяч для гульні ў гандбол і міні-гандбол. Прафілактыка траўматызму: размінка, выкананне патрабаванняў да месцаў правядзення заняткаў, інвентару, адзення і абутку.</w:t>
      </w:r>
    </w:p>
    <w:p w:rsidR="00622ECC" w:rsidRPr="00617248" w:rsidRDefault="00622ECC" w:rsidP="00622ECC">
      <w:pPr>
        <w:suppressAutoHyphens/>
        <w:ind w:firstLine="709"/>
        <w:jc w:val="both"/>
        <w:rPr>
          <w:sz w:val="30"/>
          <w:szCs w:val="30"/>
        </w:rPr>
      </w:pPr>
      <w:r w:rsidRPr="00617248">
        <w:rPr>
          <w:sz w:val="30"/>
          <w:szCs w:val="30"/>
        </w:rPr>
        <w:t>Бег са змяненнем хуткасці перамяшчэння, па прамой і зігзагам з выскокваннем на адной назе; бег зігзагам з рэзкім змяненнем напрамку руху (выпадам убок); пераход ад бегу спінай уперад да бегу тварам уперад і наадварот.</w:t>
      </w:r>
    </w:p>
    <w:p w:rsidR="00622ECC" w:rsidRPr="00617248" w:rsidRDefault="00622ECC" w:rsidP="00622ECC">
      <w:pPr>
        <w:suppressAutoHyphens/>
        <w:ind w:firstLine="709"/>
        <w:jc w:val="both"/>
        <w:rPr>
          <w:sz w:val="30"/>
          <w:szCs w:val="30"/>
        </w:rPr>
      </w:pPr>
      <w:r w:rsidRPr="00617248">
        <w:rPr>
          <w:sz w:val="30"/>
          <w:szCs w:val="30"/>
        </w:rPr>
        <w:t>Скачкі ў правы і левы бок (у вышыню і даўжыню) штуршком адной і дзвюма нагамі. Падзенне на рукі і грудзі, падзенне на бядро з перакатам на спіну.</w:t>
      </w:r>
    </w:p>
    <w:p w:rsidR="00622ECC" w:rsidRPr="00617248" w:rsidRDefault="00622ECC" w:rsidP="00622ECC">
      <w:pPr>
        <w:suppressAutoHyphens/>
        <w:ind w:firstLine="709"/>
        <w:jc w:val="both"/>
        <w:rPr>
          <w:sz w:val="30"/>
          <w:szCs w:val="30"/>
        </w:rPr>
      </w:pPr>
      <w:r w:rsidRPr="00617248">
        <w:rPr>
          <w:sz w:val="30"/>
          <w:szCs w:val="30"/>
        </w:rPr>
        <w:t>Вядзенне мяча штуршком, ударам, падкідваннем адной рукой, папераменна правай і левай рукой пры руху па прамой, змейкай, васьмёркай, чаўнаком. Вядзенне адначасова двух мячоў. Вядзенне з праследаваннем. Увядзенне мяча ў гульню перадачай адной рукой з-за бакавой лініі.</w:t>
      </w:r>
    </w:p>
    <w:p w:rsidR="00622ECC" w:rsidRPr="00617248" w:rsidRDefault="00622ECC" w:rsidP="00622ECC">
      <w:pPr>
        <w:suppressAutoHyphens/>
        <w:ind w:firstLine="709"/>
        <w:jc w:val="both"/>
        <w:rPr>
          <w:sz w:val="30"/>
          <w:szCs w:val="30"/>
        </w:rPr>
      </w:pPr>
      <w:r w:rsidRPr="00617248">
        <w:rPr>
          <w:sz w:val="30"/>
          <w:szCs w:val="30"/>
        </w:rPr>
        <w:t>Жангліраванне двума мячамі. Спыненне мяча, які коціцца, правай і левай рукой.</w:t>
      </w:r>
    </w:p>
    <w:p w:rsidR="00622ECC" w:rsidRPr="00617248" w:rsidRDefault="00622ECC" w:rsidP="00622ECC">
      <w:pPr>
        <w:suppressAutoHyphens/>
        <w:ind w:firstLine="709"/>
        <w:jc w:val="both"/>
        <w:rPr>
          <w:sz w:val="30"/>
          <w:szCs w:val="30"/>
        </w:rPr>
      </w:pPr>
      <w:r w:rsidRPr="00617248">
        <w:rPr>
          <w:sz w:val="30"/>
          <w:szCs w:val="30"/>
        </w:rPr>
        <w:t>Перадачы мяча правай і левай рукой пры паралельным і сустрэчным руху. Перадача мяча адной рукой хлёстам зверху, збоку з месца і з разбегу, у апорным становішчы і ў скачку партнёру, які рухаецца ў адным напрамку, у процілеглым напрамку. Перадача мяча з пераадоленнем перашкод (стойкі, шырмы, абаронца актыўны і пасіўны).</w:t>
      </w:r>
    </w:p>
    <w:p w:rsidR="00622ECC" w:rsidRPr="00617248" w:rsidRDefault="00622ECC" w:rsidP="00622ECC">
      <w:pPr>
        <w:suppressAutoHyphens/>
        <w:ind w:firstLine="709"/>
        <w:jc w:val="both"/>
        <w:rPr>
          <w:sz w:val="30"/>
          <w:szCs w:val="30"/>
        </w:rPr>
      </w:pPr>
      <w:r w:rsidRPr="00617248">
        <w:rPr>
          <w:sz w:val="30"/>
          <w:szCs w:val="30"/>
        </w:rPr>
        <w:lastRenderedPageBreak/>
        <w:t>Лоўля мяча, які ляціць на розным узроўні і з розных напрамкаў, адной і дзвюма рукамі ў руху, скачку. Лоўля мяча адной рукой без захвата пальцамі (выцягнуць руку, перасякаючы напрамак палёту мяча).</w:t>
      </w:r>
    </w:p>
    <w:p w:rsidR="00622ECC" w:rsidRPr="00617248" w:rsidRDefault="00622ECC" w:rsidP="00622ECC">
      <w:pPr>
        <w:suppressAutoHyphens/>
        <w:ind w:firstLine="709"/>
        <w:jc w:val="both"/>
        <w:rPr>
          <w:sz w:val="30"/>
          <w:szCs w:val="30"/>
        </w:rPr>
      </w:pPr>
      <w:r w:rsidRPr="00617248">
        <w:rPr>
          <w:sz w:val="30"/>
          <w:szCs w:val="30"/>
        </w:rPr>
        <w:t>Кідкі мяча па варотах левай і правай рукой з апорнага становішча і ў скачку. Кідок адной рукой хлёстам зверху з адбітым адскокам; кідок хлёстам збоку са слізготным адскокам у апорным становішчы. Кідок у скачку хлёстам зверху, штурхаючыся рознаіменнай нагой, з прамога разбегу і пад вуглом у адносінах да варот. Кідок у падзенні з прызямленнем на рукі. Сяміметровы штрафны кідок у апорным становішчы.</w:t>
      </w:r>
    </w:p>
    <w:p w:rsidR="00622ECC" w:rsidRPr="00617248" w:rsidRDefault="00622ECC" w:rsidP="00622ECC">
      <w:pPr>
        <w:suppressAutoHyphens/>
        <w:ind w:firstLine="709"/>
        <w:jc w:val="both"/>
        <w:rPr>
          <w:sz w:val="30"/>
          <w:szCs w:val="30"/>
        </w:rPr>
      </w:pPr>
      <w:r w:rsidRPr="00617248">
        <w:rPr>
          <w:sz w:val="30"/>
          <w:szCs w:val="30"/>
        </w:rPr>
        <w:t>Супрацьдзеянні: выбіванне мяча адной рукой пры шматударным вядзенні праціўніка на месцы, перамяшчаючыся крокам, бегам; блакіраванне мяча дзвюма рукамі зверху, збоку, знізу на месцы, з разбегу, у скачку.</w:t>
      </w:r>
    </w:p>
    <w:p w:rsidR="00622ECC" w:rsidRPr="00617248" w:rsidRDefault="00622ECC" w:rsidP="00622ECC">
      <w:pPr>
        <w:suppressAutoHyphens/>
        <w:ind w:firstLine="709"/>
        <w:jc w:val="both"/>
        <w:rPr>
          <w:sz w:val="30"/>
          <w:szCs w:val="30"/>
        </w:rPr>
      </w:pPr>
      <w:r w:rsidRPr="00617248">
        <w:rPr>
          <w:sz w:val="30"/>
          <w:szCs w:val="30"/>
        </w:rPr>
        <w:t>Гульня варатара: перамяшчэнні прыстаўным крокам у плошчы варот, стойка на сагнутых і прамых (пры кідку з краю) нагах, адбіванне мяча дзвюма рукамі знізу і зверху, адной рукой збоку, адной нагой (выпад). Выбар пазіцыі ў варотах адносна напрамку кідка.</w:t>
      </w:r>
    </w:p>
    <w:p w:rsidR="00622ECC" w:rsidRPr="00617248" w:rsidRDefault="00622ECC" w:rsidP="00622ECC">
      <w:pPr>
        <w:suppressAutoHyphens/>
        <w:ind w:firstLine="709"/>
        <w:jc w:val="both"/>
        <w:rPr>
          <w:sz w:val="30"/>
          <w:szCs w:val="30"/>
        </w:rPr>
      </w:pPr>
      <w:r w:rsidRPr="00617248">
        <w:rPr>
          <w:sz w:val="30"/>
          <w:szCs w:val="30"/>
        </w:rPr>
        <w:t>Тактыка нападзення. Скрыты адыход ад абаронцы без мяча і выбар месца для ўзаемадзеяння з партнёрам. Падманныя дзеянні перамяшчэннем і адкрыты адыход з мячом і без мяча. Паралельныя ўзаемадзеянні двух і больш нападаючых «на сцяжку» і «без сцяжкі» абаронцаў. Унутранае крыжовае ўзаемадзеянне.</w:t>
      </w:r>
    </w:p>
    <w:p w:rsidR="00622ECC" w:rsidRPr="00617248" w:rsidRDefault="00622ECC" w:rsidP="00622ECC">
      <w:pPr>
        <w:suppressAutoHyphens/>
        <w:ind w:firstLine="709"/>
        <w:jc w:val="both"/>
        <w:rPr>
          <w:sz w:val="30"/>
          <w:szCs w:val="30"/>
        </w:rPr>
      </w:pPr>
      <w:r w:rsidRPr="00617248">
        <w:rPr>
          <w:sz w:val="30"/>
          <w:szCs w:val="30"/>
        </w:rPr>
        <w:t>Камандныя дзеянні ў нападзенні: узаемадзеянне пры вуглавым, бакавым, вольным кідках; імклівае нападзенне «адрыў»; пазіцыйнае нападзенне з пачатковай расстаноўкай 1 : 5.</w:t>
      </w:r>
    </w:p>
    <w:p w:rsidR="00622ECC" w:rsidRPr="00617248" w:rsidRDefault="00622ECC" w:rsidP="00622ECC">
      <w:pPr>
        <w:suppressAutoHyphens/>
        <w:ind w:firstLine="709"/>
        <w:jc w:val="both"/>
        <w:rPr>
          <w:sz w:val="30"/>
          <w:szCs w:val="30"/>
        </w:rPr>
      </w:pPr>
      <w:r w:rsidRPr="00617248">
        <w:rPr>
          <w:sz w:val="30"/>
          <w:szCs w:val="30"/>
        </w:rPr>
        <w:t>Тактыка абароны. Апека ігракоў без мяча: выбар адлегласці да нападаючага адносна хуткасці яго перамяшчэння і становішча іграка з мячом; асабістая абарона па ўсім полі. Пераключэнне на апеку іншага іграка змяненнем паміж двума абаронцамі падапечных нападаючых.</w:t>
      </w:r>
    </w:p>
    <w:p w:rsidR="00622ECC" w:rsidRPr="00617248" w:rsidRDefault="00622ECC" w:rsidP="00622ECC">
      <w:pPr>
        <w:suppressAutoHyphens/>
        <w:ind w:firstLine="709"/>
        <w:jc w:val="both"/>
        <w:rPr>
          <w:sz w:val="30"/>
          <w:szCs w:val="30"/>
        </w:rPr>
      </w:pPr>
      <w:r w:rsidRPr="00617248">
        <w:rPr>
          <w:sz w:val="30"/>
          <w:szCs w:val="30"/>
        </w:rPr>
        <w:t>Эстафеты і спаборніцкія заданні з выкананнем развучаных тэхнічных і тактычных прыёмаў у розных спалучэннях.</w:t>
      </w:r>
    </w:p>
    <w:p w:rsidR="00622ECC" w:rsidRPr="00617248" w:rsidRDefault="00622ECC" w:rsidP="00622ECC">
      <w:pPr>
        <w:suppressAutoHyphens/>
        <w:ind w:firstLine="709"/>
        <w:jc w:val="both"/>
        <w:rPr>
          <w:sz w:val="30"/>
          <w:szCs w:val="30"/>
        </w:rPr>
      </w:pPr>
      <w:r w:rsidRPr="00617248">
        <w:rPr>
          <w:sz w:val="30"/>
          <w:szCs w:val="30"/>
        </w:rPr>
        <w:t>Выкарыстанне спалучэнняў развучаных прыёмаў тэхнікі ў гульнявых сітуацыях і ў вучэбнай гульні.</w:t>
      </w:r>
    </w:p>
    <w:p w:rsidR="00622ECC" w:rsidRPr="00617248" w:rsidRDefault="00622ECC" w:rsidP="00622ECC">
      <w:pPr>
        <w:suppressAutoHyphens/>
        <w:jc w:val="center"/>
        <w:rPr>
          <w:bCs/>
          <w:sz w:val="30"/>
          <w:szCs w:val="30"/>
        </w:rPr>
      </w:pPr>
    </w:p>
    <w:p w:rsidR="00622ECC" w:rsidRPr="00617248" w:rsidRDefault="00622ECC" w:rsidP="00622ECC">
      <w:pPr>
        <w:suppressAutoHyphens/>
        <w:jc w:val="center"/>
        <w:rPr>
          <w:bCs/>
          <w:sz w:val="30"/>
          <w:szCs w:val="30"/>
        </w:rPr>
      </w:pPr>
      <w:r w:rsidRPr="00617248">
        <w:rPr>
          <w:bCs/>
          <w:sz w:val="30"/>
          <w:szCs w:val="30"/>
        </w:rPr>
        <w:t>ФУТБОЛ</w:t>
      </w:r>
    </w:p>
    <w:p w:rsidR="00622ECC" w:rsidRPr="00617248" w:rsidRDefault="00622ECC" w:rsidP="00622ECC">
      <w:pPr>
        <w:suppressAutoHyphens/>
        <w:jc w:val="center"/>
        <w:rPr>
          <w:bCs/>
          <w:sz w:val="30"/>
          <w:szCs w:val="30"/>
        </w:rPr>
      </w:pPr>
    </w:p>
    <w:p w:rsidR="00622ECC" w:rsidRPr="00617248" w:rsidRDefault="00622ECC" w:rsidP="00622ECC">
      <w:pPr>
        <w:suppressAutoHyphens/>
        <w:ind w:firstLine="709"/>
        <w:jc w:val="both"/>
        <w:rPr>
          <w:sz w:val="30"/>
          <w:szCs w:val="30"/>
        </w:rPr>
      </w:pPr>
      <w:r w:rsidRPr="00617248">
        <w:rPr>
          <w:sz w:val="30"/>
          <w:szCs w:val="30"/>
        </w:rPr>
        <w:t>Сучасны стан футбола ў Рэспубліцы Беларусь. Фактары развіцця самай папулярнай гульні ў Беларусі, Еўропе і іншых рэгіёнах свету. Асноўныя рэспубліканскія і міжнародныя спаборніцтвы.</w:t>
      </w:r>
    </w:p>
    <w:p w:rsidR="00622ECC" w:rsidRPr="00617248" w:rsidRDefault="00622ECC" w:rsidP="00622ECC">
      <w:pPr>
        <w:suppressAutoHyphens/>
        <w:ind w:firstLine="709"/>
        <w:jc w:val="both"/>
        <w:rPr>
          <w:sz w:val="30"/>
          <w:szCs w:val="30"/>
        </w:rPr>
      </w:pPr>
      <w:r w:rsidRPr="00617248">
        <w:rPr>
          <w:sz w:val="30"/>
          <w:szCs w:val="30"/>
        </w:rPr>
        <w:lastRenderedPageBreak/>
        <w:t>Прычыны, якія прыводзяць да футбольнага траўматызму. Найбольш тыповыя траўмы футбалістаў. Прафілактыка траўматызму: патрабаванні да месцаў правядзення заняткаў, інвентару, адзення і абутку.</w:t>
      </w:r>
    </w:p>
    <w:p w:rsidR="00622ECC" w:rsidRPr="00617248" w:rsidRDefault="00622ECC" w:rsidP="00622ECC">
      <w:pPr>
        <w:suppressAutoHyphens/>
        <w:ind w:firstLine="709"/>
        <w:jc w:val="both"/>
        <w:rPr>
          <w:sz w:val="30"/>
          <w:szCs w:val="30"/>
        </w:rPr>
      </w:pPr>
      <w:r w:rsidRPr="00617248">
        <w:rPr>
          <w:sz w:val="30"/>
          <w:szCs w:val="30"/>
        </w:rPr>
        <w:t>Правілы гульні ў футбол. Гульнявое поле (памеры, гульнявая паверхня, лініі на полі, зоны і месцы). Памеры футбольных і міні-футбольных варот. Памеры, вага, стандарты футбольных мячоў. Удзельнікі гульні (састаў каманды, асноўны састаў, запасныя ігракі, капітан каманды, суддзі). Гульнявая форма. Замена ігракоў. Гульнявы час. Перапынкі і затрымкі. Паводзіны ігракоў (сумленная гульня, парушэнні і санкцыі). Пераможца і пераможаны ў гульні, нічыйны вынік.</w:t>
      </w:r>
    </w:p>
    <w:p w:rsidR="00622ECC" w:rsidRPr="00617248" w:rsidRDefault="00622ECC" w:rsidP="00622ECC">
      <w:pPr>
        <w:suppressAutoHyphens/>
        <w:ind w:firstLine="709"/>
        <w:jc w:val="both"/>
        <w:rPr>
          <w:sz w:val="30"/>
          <w:szCs w:val="30"/>
        </w:rPr>
      </w:pPr>
      <w:r w:rsidRPr="00617248">
        <w:rPr>
          <w:sz w:val="30"/>
          <w:szCs w:val="30"/>
        </w:rPr>
        <w:t>Вядзенне мяча адной нагой рознымі часткамі і бокам ступні з рознай хуткасцю, у розных напрамках.</w:t>
      </w:r>
    </w:p>
    <w:p w:rsidR="00622ECC" w:rsidRPr="00617248" w:rsidRDefault="00622ECC" w:rsidP="00622ECC">
      <w:pPr>
        <w:suppressAutoHyphens/>
        <w:ind w:firstLine="709"/>
        <w:jc w:val="both"/>
        <w:rPr>
          <w:sz w:val="30"/>
          <w:szCs w:val="30"/>
        </w:rPr>
      </w:pPr>
      <w:r w:rsidRPr="00617248">
        <w:rPr>
          <w:sz w:val="30"/>
          <w:szCs w:val="30"/>
        </w:rPr>
        <w:t>Вядзенне мяча папераменна правай і левай нагой па прамой, змейкай, васьмёркай, чаўнаком.</w:t>
      </w:r>
    </w:p>
    <w:p w:rsidR="00622ECC" w:rsidRPr="00617248" w:rsidRDefault="00622ECC" w:rsidP="00622ECC">
      <w:pPr>
        <w:suppressAutoHyphens/>
        <w:ind w:firstLine="709"/>
        <w:jc w:val="both"/>
        <w:rPr>
          <w:sz w:val="30"/>
          <w:szCs w:val="30"/>
        </w:rPr>
      </w:pPr>
      <w:r w:rsidRPr="00617248">
        <w:rPr>
          <w:sz w:val="30"/>
          <w:szCs w:val="30"/>
        </w:rPr>
        <w:t>Вядзенне адначасова двух мячоў.</w:t>
      </w:r>
    </w:p>
    <w:p w:rsidR="00622ECC" w:rsidRPr="00617248" w:rsidRDefault="00622ECC" w:rsidP="00622ECC">
      <w:pPr>
        <w:suppressAutoHyphens/>
        <w:ind w:firstLine="709"/>
        <w:jc w:val="both"/>
        <w:rPr>
          <w:sz w:val="30"/>
          <w:szCs w:val="30"/>
        </w:rPr>
      </w:pPr>
      <w:r w:rsidRPr="00617248">
        <w:rPr>
          <w:sz w:val="30"/>
          <w:szCs w:val="30"/>
        </w:rPr>
        <w:t>Перадачы, удары і спыненні мяча правай і левай нагой.</w:t>
      </w:r>
    </w:p>
    <w:p w:rsidR="00622ECC" w:rsidRPr="00617248" w:rsidRDefault="00622ECC" w:rsidP="00622ECC">
      <w:pPr>
        <w:suppressAutoHyphens/>
        <w:ind w:firstLine="709"/>
        <w:jc w:val="both"/>
        <w:rPr>
          <w:sz w:val="30"/>
          <w:szCs w:val="30"/>
        </w:rPr>
      </w:pPr>
      <w:r w:rsidRPr="00617248">
        <w:rPr>
          <w:sz w:val="30"/>
          <w:szCs w:val="30"/>
        </w:rPr>
        <w:t>Спыненне мяча, які ляціць, нагой, грудзямі.</w:t>
      </w:r>
    </w:p>
    <w:p w:rsidR="00622ECC" w:rsidRPr="00617248" w:rsidRDefault="00622ECC" w:rsidP="00622ECC">
      <w:pPr>
        <w:suppressAutoHyphens/>
        <w:ind w:firstLine="709"/>
        <w:jc w:val="both"/>
        <w:rPr>
          <w:sz w:val="30"/>
          <w:szCs w:val="30"/>
        </w:rPr>
      </w:pPr>
      <w:r w:rsidRPr="00617248">
        <w:rPr>
          <w:sz w:val="30"/>
          <w:szCs w:val="30"/>
        </w:rPr>
        <w:t>Падманныя дзеянні і адбор мяча выбіваннем, блакіраваннем ступні, штуршком у плячо.</w:t>
      </w:r>
    </w:p>
    <w:p w:rsidR="00622ECC" w:rsidRPr="00617248" w:rsidRDefault="00622ECC" w:rsidP="00622ECC">
      <w:pPr>
        <w:suppressAutoHyphens/>
        <w:ind w:firstLine="709"/>
        <w:jc w:val="both"/>
        <w:rPr>
          <w:sz w:val="30"/>
          <w:szCs w:val="30"/>
        </w:rPr>
      </w:pPr>
      <w:r w:rsidRPr="00617248">
        <w:rPr>
          <w:sz w:val="30"/>
          <w:szCs w:val="30"/>
        </w:rPr>
        <w:t>Удары па нерухомым мячы сярэдзінай пад’ёму, унутраным бокам ступні, наском з пападаннем у вароты.</w:t>
      </w:r>
    </w:p>
    <w:p w:rsidR="00622ECC" w:rsidRPr="00617248" w:rsidRDefault="00622ECC" w:rsidP="00622ECC">
      <w:pPr>
        <w:suppressAutoHyphens/>
        <w:ind w:firstLine="709"/>
        <w:jc w:val="both"/>
        <w:rPr>
          <w:sz w:val="30"/>
          <w:szCs w:val="30"/>
        </w:rPr>
      </w:pPr>
      <w:r w:rsidRPr="00617248">
        <w:rPr>
          <w:sz w:val="30"/>
          <w:szCs w:val="30"/>
        </w:rPr>
        <w:t>Жангліраванне мячом адной нагой, папераменна правай і левай нагой, нагамі і галавой.</w:t>
      </w:r>
    </w:p>
    <w:p w:rsidR="00622ECC" w:rsidRPr="00617248" w:rsidRDefault="00622ECC" w:rsidP="00622ECC">
      <w:pPr>
        <w:suppressAutoHyphens/>
        <w:ind w:firstLine="709"/>
        <w:jc w:val="both"/>
        <w:rPr>
          <w:sz w:val="30"/>
          <w:szCs w:val="30"/>
        </w:rPr>
      </w:pPr>
      <w:r w:rsidRPr="00617248">
        <w:rPr>
          <w:sz w:val="30"/>
          <w:szCs w:val="30"/>
        </w:rPr>
        <w:t>Гульня варатара: лоўля мячоў, якія коцяцца і ляцяць насустрач, лоўля і адбіванне мяча рукамі, стоячы на месцы і ў руху, лоўля мяча рукамі ў падзенні, увядзенне мяча ў гульню кідком адной рукой, ударам нагой па нерухомым мячы і пасля накідвання.</w:t>
      </w:r>
    </w:p>
    <w:p w:rsidR="00622ECC" w:rsidRPr="00617248" w:rsidRDefault="00622ECC" w:rsidP="00622ECC">
      <w:pPr>
        <w:suppressAutoHyphens/>
        <w:ind w:firstLine="709"/>
        <w:jc w:val="both"/>
        <w:rPr>
          <w:sz w:val="30"/>
          <w:szCs w:val="30"/>
        </w:rPr>
      </w:pPr>
      <w:r w:rsidRPr="00617248">
        <w:rPr>
          <w:sz w:val="30"/>
          <w:szCs w:val="30"/>
        </w:rPr>
        <w:t>Эстафеты і рухавыя гульні з вядзеннем і перадачамі мяча.</w:t>
      </w:r>
    </w:p>
    <w:p w:rsidR="00622ECC" w:rsidRPr="00617248" w:rsidRDefault="00622ECC" w:rsidP="00622ECC">
      <w:pPr>
        <w:suppressAutoHyphens/>
        <w:ind w:firstLine="709"/>
        <w:jc w:val="both"/>
        <w:rPr>
          <w:sz w:val="30"/>
          <w:szCs w:val="30"/>
        </w:rPr>
      </w:pPr>
      <w:r w:rsidRPr="00617248">
        <w:rPr>
          <w:sz w:val="30"/>
          <w:szCs w:val="30"/>
        </w:rPr>
        <w:t>Дзеянні з мячом (вядзенне, перадачы, спыненні, прыём мяча і інш.) у спалучэнні з выкананнем заданняў па зрокавым сігнале; перадачы мяча ў парах, тройках у руху; гульнявыя практыкаванні ў розных нераўналікіх саставах на пляцоўках розных памераў і канфігурацый з рознымі задачамі атакуючага або абарончага плана; азнаямленне з фазамі гульні (пачатак, развіццё і завяршэнне атакі; дзеянні пасля зрыву атакі і метады арганізацыі абароны); удзел у спаборніцкіх гульнях у малых саставах, на паменшаных палях.</w:t>
      </w:r>
    </w:p>
    <w:p w:rsidR="00622ECC" w:rsidRPr="00617248" w:rsidRDefault="00622ECC" w:rsidP="00622ECC">
      <w:pPr>
        <w:suppressAutoHyphens/>
        <w:ind w:firstLine="709"/>
        <w:jc w:val="both"/>
        <w:rPr>
          <w:sz w:val="30"/>
          <w:szCs w:val="30"/>
        </w:rPr>
      </w:pPr>
      <w:r w:rsidRPr="00617248">
        <w:rPr>
          <w:sz w:val="30"/>
          <w:szCs w:val="30"/>
        </w:rPr>
        <w:t>Гульня ў футбол і міні-футбол па спрошчаных правілах 3 на 3, 4 на 4, 5 на 5 ігракоў.</w:t>
      </w:r>
    </w:p>
    <w:p w:rsidR="00622ECC" w:rsidRPr="00617248" w:rsidRDefault="00622ECC" w:rsidP="00622ECC">
      <w:pPr>
        <w:suppressAutoHyphens/>
        <w:ind w:firstLine="709"/>
        <w:jc w:val="both"/>
        <w:rPr>
          <w:sz w:val="30"/>
          <w:szCs w:val="30"/>
        </w:rPr>
      </w:pPr>
    </w:p>
    <w:p w:rsidR="00622ECC" w:rsidRPr="00617248" w:rsidRDefault="00622ECC" w:rsidP="00622ECC">
      <w:pPr>
        <w:suppressAutoHyphens/>
        <w:jc w:val="center"/>
        <w:rPr>
          <w:bCs/>
          <w:sz w:val="30"/>
          <w:szCs w:val="30"/>
          <w:lang w:val="be-BY"/>
        </w:rPr>
      </w:pPr>
      <w:r w:rsidRPr="00617248">
        <w:rPr>
          <w:bCs/>
          <w:sz w:val="30"/>
          <w:szCs w:val="30"/>
          <w:lang w:val="be-BY"/>
        </w:rPr>
        <w:t>ТЭН</w:t>
      </w:r>
      <w:r w:rsidRPr="00617248">
        <w:rPr>
          <w:bCs/>
          <w:sz w:val="30"/>
          <w:szCs w:val="30"/>
          <w:lang w:val="en-US"/>
        </w:rPr>
        <w:t>I</w:t>
      </w:r>
      <w:r w:rsidRPr="00617248">
        <w:rPr>
          <w:bCs/>
          <w:sz w:val="30"/>
          <w:szCs w:val="30"/>
          <w:lang w:val="be-BY"/>
        </w:rPr>
        <w:t>С НАСТОЛЬНЫ</w:t>
      </w:r>
    </w:p>
    <w:p w:rsidR="00622ECC" w:rsidRPr="00617248" w:rsidRDefault="00622ECC" w:rsidP="00622ECC">
      <w:pPr>
        <w:suppressAutoHyphens/>
        <w:jc w:val="center"/>
        <w:rPr>
          <w:bCs/>
          <w:sz w:val="30"/>
          <w:szCs w:val="30"/>
          <w:lang w:val="be-BY"/>
        </w:rPr>
      </w:pPr>
    </w:p>
    <w:p w:rsidR="00622ECC" w:rsidRPr="00617248" w:rsidRDefault="00622ECC" w:rsidP="00622ECC">
      <w:pPr>
        <w:suppressAutoHyphens/>
        <w:ind w:firstLine="709"/>
        <w:jc w:val="both"/>
        <w:rPr>
          <w:sz w:val="30"/>
          <w:szCs w:val="30"/>
        </w:rPr>
      </w:pPr>
      <w:r w:rsidRPr="00617248">
        <w:rPr>
          <w:sz w:val="30"/>
          <w:szCs w:val="30"/>
          <w:lang w:val="be-BY"/>
        </w:rPr>
        <w:lastRenderedPageBreak/>
        <w:t xml:space="preserve">Асноўныя напрамкі і этапы развіцця настольнага тэніса ў Рэспубліцы Беларусь. </w:t>
      </w:r>
      <w:r w:rsidRPr="00617248">
        <w:rPr>
          <w:sz w:val="30"/>
          <w:szCs w:val="30"/>
        </w:rPr>
        <w:t>Кароткія звесткі пра стан настольнага тэніса за мяжой. Настольны тэніс у праграме Алімпійскіх гульняў. Міжнародная федэрацыя настольнага тэніса (ІТТF), Еўрапейскі саюз настольнага тэніса (ЕТТU). Дасягненні беларускіх спартсменаў.</w:t>
      </w:r>
    </w:p>
    <w:p w:rsidR="00622ECC" w:rsidRPr="00617248" w:rsidRDefault="00622ECC" w:rsidP="00622ECC">
      <w:pPr>
        <w:suppressAutoHyphens/>
        <w:ind w:firstLine="709"/>
        <w:jc w:val="both"/>
        <w:rPr>
          <w:sz w:val="30"/>
          <w:szCs w:val="30"/>
        </w:rPr>
      </w:pPr>
      <w:r w:rsidRPr="00617248">
        <w:rPr>
          <w:sz w:val="30"/>
          <w:szCs w:val="30"/>
        </w:rPr>
        <w:t>Правілы гульні. Удасканаленне інвентару. Відазмяненне тэхнікі настольнага тэніса. Віды спаборніцтваў: асабістыя, камандныя, асабіста-камандныя першынствы, розыгрыш кубкаў, чэмпіянаты. Сістэмы розыгрышу: з выбываннем, кругавая, змешаная. Правілы бяспекі на занятках настольным тэнісам. Рацыянальная тэхніка – неабходная ўмова дасягнення высокіх спартыўных вынікаў у настольным тэнісе.</w:t>
      </w:r>
    </w:p>
    <w:p w:rsidR="00622ECC" w:rsidRPr="00617248" w:rsidRDefault="00622ECC" w:rsidP="00622ECC">
      <w:pPr>
        <w:suppressAutoHyphens/>
        <w:ind w:firstLine="709"/>
        <w:jc w:val="both"/>
        <w:rPr>
          <w:sz w:val="30"/>
          <w:szCs w:val="30"/>
        </w:rPr>
      </w:pPr>
      <w:r w:rsidRPr="00617248">
        <w:rPr>
          <w:sz w:val="30"/>
          <w:szCs w:val="30"/>
        </w:rPr>
        <w:t>Абсталяванне спартыўнай залы для гульні ў настольны тэніс. Тэнісныя стол, сетка, ракеткі, мячы. Тэхнічныя сродкі (прыстасаванні і трэнажоры).</w:t>
      </w:r>
    </w:p>
    <w:p w:rsidR="00622ECC" w:rsidRPr="00617248" w:rsidRDefault="00622ECC" w:rsidP="00622ECC">
      <w:pPr>
        <w:suppressAutoHyphens/>
        <w:ind w:firstLine="709"/>
        <w:jc w:val="both"/>
        <w:rPr>
          <w:sz w:val="30"/>
          <w:szCs w:val="30"/>
        </w:rPr>
      </w:pPr>
      <w:r w:rsidRPr="00617248">
        <w:rPr>
          <w:sz w:val="30"/>
          <w:szCs w:val="30"/>
        </w:rPr>
        <w:t>Стылі гульні. Хуткая, стабільная, актыўная, разнастайная, дакладная гульня – аснова майстэрства ў настольным тэнісе.</w:t>
      </w:r>
    </w:p>
    <w:p w:rsidR="00622ECC" w:rsidRPr="00617248" w:rsidRDefault="00622ECC" w:rsidP="00622ECC">
      <w:pPr>
        <w:suppressAutoHyphens/>
        <w:ind w:firstLine="709"/>
        <w:jc w:val="both"/>
        <w:rPr>
          <w:sz w:val="30"/>
          <w:szCs w:val="30"/>
        </w:rPr>
      </w:pPr>
      <w:r w:rsidRPr="00617248">
        <w:rPr>
          <w:sz w:val="30"/>
          <w:szCs w:val="30"/>
        </w:rPr>
        <w:t xml:space="preserve">Набіванне тэніснага мяча на ракетцы высока-нізка; па чарзе тыльным альбо далоневым бокам і кантам ракеткі; аб сцяну з паваротам на 360° у момант адскоку мяча, з прысяданнем, з перакладваннем ракеткі ў </w:t>
      </w:r>
      <w:r w:rsidRPr="00617248">
        <w:rPr>
          <w:sz w:val="30"/>
          <w:szCs w:val="30"/>
          <w:lang w:val="be-BY"/>
        </w:rPr>
        <w:t>другую</w:t>
      </w:r>
      <w:r w:rsidRPr="00617248">
        <w:rPr>
          <w:sz w:val="30"/>
          <w:szCs w:val="30"/>
        </w:rPr>
        <w:t xml:space="preserve"> руку.</w:t>
      </w:r>
    </w:p>
    <w:p w:rsidR="00622ECC" w:rsidRPr="00617248" w:rsidRDefault="00622ECC" w:rsidP="00622ECC">
      <w:pPr>
        <w:suppressAutoHyphens/>
        <w:ind w:firstLine="709"/>
        <w:jc w:val="both"/>
        <w:rPr>
          <w:sz w:val="30"/>
          <w:szCs w:val="30"/>
        </w:rPr>
      </w:pPr>
      <w:r w:rsidRPr="00617248">
        <w:rPr>
          <w:sz w:val="30"/>
          <w:szCs w:val="30"/>
        </w:rPr>
        <w:t>Кідкі мяча ў сцяну і лоўля рознымі спосабамі (правай, левай рукой, з дадатковымі скачкамі, прысяданнямі, паваротамі).</w:t>
      </w:r>
    </w:p>
    <w:p w:rsidR="00622ECC" w:rsidRPr="00617248" w:rsidRDefault="00622ECC" w:rsidP="00622ECC">
      <w:pPr>
        <w:suppressAutoHyphens/>
        <w:ind w:firstLine="709"/>
        <w:jc w:val="both"/>
        <w:rPr>
          <w:sz w:val="30"/>
          <w:szCs w:val="30"/>
        </w:rPr>
      </w:pPr>
      <w:r w:rsidRPr="00617248">
        <w:rPr>
          <w:sz w:val="30"/>
          <w:szCs w:val="30"/>
        </w:rPr>
        <w:t>Тэхнічная падрыхтоўка іграка: стойкі, захваты ракеткі, аднакрокавы спосаб перамяшчэння і паваротаў, размеркаванне цэнтра цяжару пры выкананні ўдараў. Зыходнае становішча рук, ног, тулава, ракеткі пры выкананні пэўных тэхнічных прыёмаў. Месца ўдару мяча на ракетцы. Замах. Рухі кісці, перадплечча, пляча, тулава, рух ракеткі. Выхад з удару.</w:t>
      </w:r>
    </w:p>
    <w:p w:rsidR="00622ECC" w:rsidRPr="00617248" w:rsidRDefault="00622ECC" w:rsidP="00622ECC">
      <w:pPr>
        <w:suppressAutoHyphens/>
        <w:ind w:firstLine="709"/>
        <w:jc w:val="both"/>
        <w:rPr>
          <w:sz w:val="30"/>
          <w:szCs w:val="30"/>
        </w:rPr>
      </w:pPr>
      <w:r w:rsidRPr="00617248">
        <w:rPr>
          <w:sz w:val="30"/>
          <w:szCs w:val="30"/>
        </w:rPr>
        <w:t>Падрэзка справа і злева (падрэзка накату і топ-спіна). Пачатковае становішча рук, ног, тулава, ракеткі. Месца ўдару мяча на ракетцы. Замах. Рухі кісці, перадплечча, пляча, тулава, ракеткі.</w:t>
      </w:r>
    </w:p>
    <w:p w:rsidR="00622ECC" w:rsidRPr="00617248" w:rsidRDefault="00622ECC" w:rsidP="00622ECC">
      <w:pPr>
        <w:suppressAutoHyphens/>
        <w:ind w:firstLine="709"/>
        <w:jc w:val="both"/>
        <w:rPr>
          <w:sz w:val="30"/>
          <w:szCs w:val="30"/>
        </w:rPr>
      </w:pPr>
      <w:r w:rsidRPr="00617248">
        <w:rPr>
          <w:sz w:val="30"/>
          <w:szCs w:val="30"/>
        </w:rPr>
        <w:t xml:space="preserve">Топ-спін справа і злева. Адрозненні ад накату справа і злева. Пачатковае становішча рук, ног, тулава, ракеткі. Замах. Месца ўдару мяча на ракетцы. Рухі кісці, перадплечча, пляча, тулава пры топ-спіне. </w:t>
      </w:r>
    </w:p>
    <w:p w:rsidR="00622ECC" w:rsidRPr="00617248" w:rsidRDefault="00622ECC" w:rsidP="00622ECC">
      <w:pPr>
        <w:suppressAutoHyphens/>
        <w:ind w:firstLine="709"/>
        <w:jc w:val="both"/>
        <w:rPr>
          <w:sz w:val="30"/>
          <w:szCs w:val="30"/>
        </w:rPr>
      </w:pPr>
      <w:r w:rsidRPr="00617248">
        <w:rPr>
          <w:sz w:val="30"/>
          <w:szCs w:val="30"/>
        </w:rPr>
        <w:t>Топ-спін-удар. Востры ўдар. Адрозненні ў выкананні ўдараў па дыяганалі, па прамой, у цэнтр стала. Адрозненні ў выкананні ўдараў у вышэйшым пункце адскоку, з паўлёту і па мячы, які апускаецца. Адрозненні ў выкананні ўдараў з блізкай, сярэдняй, далёкай зон. Адрозненні ў выкананні ўдараў па падрэзцы, накаце, топ-спіне.</w:t>
      </w:r>
    </w:p>
    <w:p w:rsidR="00622ECC" w:rsidRPr="00617248" w:rsidRDefault="00622ECC" w:rsidP="00622ECC">
      <w:pPr>
        <w:suppressAutoHyphens/>
        <w:ind w:firstLine="709"/>
        <w:jc w:val="both"/>
        <w:rPr>
          <w:sz w:val="30"/>
          <w:szCs w:val="30"/>
        </w:rPr>
      </w:pPr>
      <w:r w:rsidRPr="00617248">
        <w:rPr>
          <w:sz w:val="30"/>
          <w:szCs w:val="30"/>
        </w:rPr>
        <w:t>Падачы. Кароткія, доўгія. 3 верхнім, ніжнім, бакавым кручэннямі. Падачы з высокім падкідваннем мяча. Правілы і тэхніка падкідвання. Правіла адкрытай падачы. Імітацыя складаных падач з падманным рухам корпуса і рукі з ракеткай.</w:t>
      </w:r>
    </w:p>
    <w:p w:rsidR="00622ECC" w:rsidRPr="00617248" w:rsidRDefault="00622ECC" w:rsidP="00622ECC">
      <w:pPr>
        <w:suppressAutoHyphens/>
        <w:ind w:firstLine="709"/>
        <w:jc w:val="both"/>
        <w:rPr>
          <w:sz w:val="30"/>
          <w:szCs w:val="30"/>
        </w:rPr>
      </w:pPr>
      <w:r w:rsidRPr="00617248">
        <w:rPr>
          <w:sz w:val="30"/>
          <w:szCs w:val="30"/>
        </w:rPr>
        <w:lastRenderedPageBreak/>
        <w:t>Імітацыя ўдараў з ракеткай і без ракеткі з абцяжарваннем у руцэ.</w:t>
      </w:r>
    </w:p>
    <w:p w:rsidR="00622ECC" w:rsidRPr="00617248" w:rsidRDefault="00622ECC" w:rsidP="00622ECC">
      <w:pPr>
        <w:suppressAutoHyphens/>
        <w:ind w:firstLine="709"/>
        <w:jc w:val="both"/>
        <w:rPr>
          <w:sz w:val="30"/>
          <w:szCs w:val="30"/>
        </w:rPr>
      </w:pPr>
      <w:r w:rsidRPr="00617248">
        <w:rPr>
          <w:sz w:val="30"/>
          <w:szCs w:val="30"/>
        </w:rPr>
        <w:t>Імітацыя адзіночных удараў, серыйных удараў, удараў з перамяшчэннем направа – налева, наперад – назад, удараў у розным тэмпе, стоячы перад люстэркам, удараў у зададзеным тэмпе з вар’іраваннем ад павольнага да максімальнага на месцы і ў руху.</w:t>
      </w:r>
    </w:p>
    <w:p w:rsidR="00622ECC" w:rsidRPr="00617248" w:rsidRDefault="00622ECC" w:rsidP="00622ECC">
      <w:pPr>
        <w:suppressAutoHyphens/>
        <w:ind w:firstLine="709"/>
        <w:jc w:val="both"/>
        <w:rPr>
          <w:sz w:val="30"/>
          <w:szCs w:val="30"/>
        </w:rPr>
      </w:pPr>
      <w:r w:rsidRPr="00617248">
        <w:rPr>
          <w:sz w:val="30"/>
          <w:szCs w:val="30"/>
        </w:rPr>
        <w:t>Асновы тэхнікі штуршка злева. Выкананне штуршка злева ў перамяшчэнні направа – налева, наперад – назад. Гульня штуршком злева доўга – коратка. Гульня па мячы, які ўзыходзіць, апускаецца, у вышэйшым пункце адскоку мяча.</w:t>
      </w:r>
    </w:p>
    <w:p w:rsidR="00622ECC" w:rsidRPr="00617248" w:rsidRDefault="00622ECC" w:rsidP="00622ECC">
      <w:pPr>
        <w:suppressAutoHyphens/>
        <w:ind w:firstLine="709"/>
        <w:jc w:val="both"/>
        <w:rPr>
          <w:sz w:val="30"/>
          <w:szCs w:val="30"/>
        </w:rPr>
      </w:pPr>
      <w:r w:rsidRPr="00617248">
        <w:rPr>
          <w:sz w:val="30"/>
          <w:szCs w:val="30"/>
        </w:rPr>
        <w:t>Падача штуршком злева ў абазначаныя на стале зоны (па шырыні і даўжыні стала). Імітацыя штуршка злева каля стала з ракеткай у руцэ. Паэтапнае выкананне ўдару: замах, момант удару, выхад з удару, вяртанне ў зыходнае становішча.</w:t>
      </w:r>
    </w:p>
    <w:p w:rsidR="00622ECC" w:rsidRPr="00617248" w:rsidRDefault="00622ECC" w:rsidP="00622ECC">
      <w:pPr>
        <w:suppressAutoHyphens/>
        <w:ind w:firstLine="709"/>
        <w:jc w:val="both"/>
        <w:rPr>
          <w:sz w:val="30"/>
          <w:szCs w:val="30"/>
        </w:rPr>
      </w:pPr>
      <w:r w:rsidRPr="00617248">
        <w:rPr>
          <w:sz w:val="30"/>
          <w:szCs w:val="30"/>
        </w:rPr>
        <w:t>Асновы тэхнікі накату справа. Віды перамяшчэнняў у правай стойцы пры накатах справа. Хуткая падача накатам справа, падача накатам у абазначаныя на стале зоны.</w:t>
      </w:r>
    </w:p>
    <w:p w:rsidR="00622ECC" w:rsidRPr="00617248" w:rsidRDefault="00622ECC" w:rsidP="00622ECC">
      <w:pPr>
        <w:suppressAutoHyphens/>
        <w:ind w:firstLine="709"/>
        <w:jc w:val="both"/>
        <w:rPr>
          <w:sz w:val="30"/>
          <w:szCs w:val="30"/>
        </w:rPr>
      </w:pPr>
      <w:r w:rsidRPr="00617248">
        <w:rPr>
          <w:sz w:val="30"/>
          <w:szCs w:val="30"/>
        </w:rPr>
        <w:t>Спалучэнне накату справа і штуршка злева.</w:t>
      </w:r>
    </w:p>
    <w:p w:rsidR="00622ECC" w:rsidRPr="00617248" w:rsidRDefault="00622ECC" w:rsidP="00622ECC">
      <w:pPr>
        <w:suppressAutoHyphens/>
        <w:ind w:firstLine="709"/>
        <w:jc w:val="both"/>
        <w:rPr>
          <w:sz w:val="30"/>
          <w:szCs w:val="30"/>
        </w:rPr>
      </w:pPr>
      <w:r w:rsidRPr="00617248">
        <w:rPr>
          <w:sz w:val="30"/>
          <w:szCs w:val="30"/>
        </w:rPr>
        <w:t>Асновы тэхнікі накату злева. Перамяшчэнні ў левай стойцы пры накаце злева. Павароты пры ўдарах накатамі справа і злева. Спалучэнне накатаў справа і злева.</w:t>
      </w:r>
    </w:p>
    <w:p w:rsidR="00622ECC" w:rsidRPr="00617248" w:rsidRDefault="00622ECC" w:rsidP="00622ECC">
      <w:pPr>
        <w:suppressAutoHyphens/>
        <w:ind w:firstLine="709"/>
        <w:jc w:val="both"/>
        <w:rPr>
          <w:sz w:val="30"/>
          <w:szCs w:val="30"/>
        </w:rPr>
      </w:pPr>
      <w:r w:rsidRPr="00617248">
        <w:rPr>
          <w:sz w:val="30"/>
          <w:szCs w:val="30"/>
        </w:rPr>
        <w:t>Асновы тэхнікі зрэзкі (падрэзкі) злева. Падача зрэзкай злева направа ў абазначаныя на стале зоны. Спалучэнне зрэзкі злева і накату.</w:t>
      </w:r>
    </w:p>
    <w:p w:rsidR="00622ECC" w:rsidRPr="00617248" w:rsidRDefault="00622ECC" w:rsidP="00622ECC">
      <w:pPr>
        <w:suppressAutoHyphens/>
        <w:ind w:firstLine="709"/>
        <w:jc w:val="both"/>
        <w:rPr>
          <w:sz w:val="30"/>
          <w:szCs w:val="30"/>
        </w:rPr>
      </w:pPr>
      <w:r w:rsidRPr="00617248">
        <w:rPr>
          <w:sz w:val="30"/>
          <w:szCs w:val="30"/>
        </w:rPr>
        <w:t>Накат справа па кручэнні, якое змяняецца (накат па штуршку, па накаце і па зрэзцы).</w:t>
      </w:r>
    </w:p>
    <w:p w:rsidR="00622ECC" w:rsidRPr="00617248" w:rsidRDefault="00622ECC" w:rsidP="00622ECC">
      <w:pPr>
        <w:suppressAutoHyphens/>
        <w:ind w:firstLine="709"/>
        <w:jc w:val="both"/>
        <w:rPr>
          <w:sz w:val="30"/>
          <w:szCs w:val="30"/>
        </w:rPr>
      </w:pPr>
      <w:r w:rsidRPr="00617248">
        <w:rPr>
          <w:sz w:val="30"/>
          <w:szCs w:val="30"/>
        </w:rPr>
        <w:t>Гульня ў «млын» у адзін бок, у другі. Гульня дзвюма ракеткамі, гульня «негульнявой» рукой. Гульня на двух сталах па чарзе, гульня адначасова двума мячамі. Гульня аднаго супраць двух, трох чалавек. Гульня ўдарам</w:t>
      </w:r>
      <w:r w:rsidRPr="00617248">
        <w:rPr>
          <w:sz w:val="30"/>
          <w:szCs w:val="30"/>
          <w:lang w:val="be-BY"/>
        </w:rPr>
        <w:t xml:space="preserve"> </w:t>
      </w:r>
      <w:r w:rsidRPr="00617248">
        <w:rPr>
          <w:sz w:val="30"/>
          <w:szCs w:val="30"/>
        </w:rPr>
        <w:t>«трохвугольнік» з аднаго пункта ў два пункты процілеглага боку (напрыклад, з правага вугла направа і налева); з двух пунктаў, трох пунктаў, з адной трэці стала, з паловы стала, з дзвюх трацей стала; па кароткім і доўгім прыходзячых мячах.</w:t>
      </w:r>
    </w:p>
    <w:p w:rsidR="00622ECC" w:rsidRPr="00617248" w:rsidRDefault="00622ECC" w:rsidP="00622ECC">
      <w:pPr>
        <w:suppressAutoHyphens/>
        <w:ind w:firstLine="709"/>
        <w:jc w:val="both"/>
        <w:rPr>
          <w:sz w:val="30"/>
          <w:szCs w:val="30"/>
        </w:rPr>
      </w:pPr>
      <w:r w:rsidRPr="00617248">
        <w:rPr>
          <w:sz w:val="30"/>
          <w:szCs w:val="30"/>
        </w:rPr>
        <w:t>Гульня і спаборніцтвы на дакладнасць пападання ў абазначаныя на стале зоны. Гульня «васьмёркай» па чарзе па прамой і па дыяганалі.</w:t>
      </w:r>
    </w:p>
    <w:p w:rsidR="008B5977" w:rsidRPr="00A400E1" w:rsidRDefault="00622ECC" w:rsidP="00527063">
      <w:pPr>
        <w:suppressAutoHyphens/>
        <w:ind w:firstLine="709"/>
        <w:jc w:val="both"/>
        <w:rPr>
          <w:b/>
          <w:bCs/>
          <w:sz w:val="30"/>
          <w:szCs w:val="30"/>
        </w:rPr>
      </w:pPr>
      <w:r w:rsidRPr="00617248">
        <w:rPr>
          <w:sz w:val="30"/>
          <w:szCs w:val="30"/>
        </w:rPr>
        <w:t>Эстафеты і гульні з элементамі гульні ў настольны тэні</w:t>
      </w:r>
      <w:proofErr w:type="gramStart"/>
      <w:r w:rsidRPr="00617248">
        <w:rPr>
          <w:sz w:val="30"/>
          <w:szCs w:val="30"/>
        </w:rPr>
        <w:t>с</w:t>
      </w:r>
      <w:proofErr w:type="gramEnd"/>
      <w:r w:rsidRPr="00617248">
        <w:rPr>
          <w:sz w:val="30"/>
          <w:szCs w:val="30"/>
        </w:rPr>
        <w:t>.</w:t>
      </w:r>
    </w:p>
    <w:sectPr w:rsidR="008B5977" w:rsidRPr="00A400E1" w:rsidSect="00FC7593">
      <w:headerReference w:type="default" r:id="rId12"/>
      <w:footnotePr>
        <w:numRestart w:val="eachSect"/>
      </w:footnotePr>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79" w:rsidRDefault="00F25E79">
      <w:r>
        <w:separator/>
      </w:r>
    </w:p>
  </w:endnote>
  <w:endnote w:type="continuationSeparator" w:id="0">
    <w:p w:rsidR="00F25E79" w:rsidRDefault="00F2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NewC">
    <w:altName w:val="Corbel"/>
    <w:charset w:val="CC"/>
    <w:family w:val="auto"/>
    <w:pitch w:val="variable"/>
    <w:sig w:usb0="80000283" w:usb1="0000004A"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auto"/>
    <w:notTrueType/>
    <w:pitch w:val="variable"/>
    <w:sig w:usb0="00000203" w:usb1="00000000" w:usb2="00000000" w:usb3="00000000" w:csb0="00000005" w:csb1="00000000"/>
  </w:font>
  <w:font w:name="Xenia">
    <w:altName w:val="Impact"/>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choolBookC">
    <w:altName w:val="Times New Roman"/>
    <w:charset w:val="00"/>
    <w:family w:val="swiss"/>
    <w:pitch w:val="variable"/>
    <w:sig w:usb0="00000203" w:usb1="00000000" w:usb2="00000000" w:usb3="00000000" w:csb0="00000005"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CC"/>
    <w:family w:val="modern"/>
    <w:notTrueType/>
    <w:pitch w:val="variable"/>
    <w:sig w:usb0="00000203" w:usb1="00000000" w:usb2="00000000" w:usb3="00000000" w:csb0="00000005" w:csb1="00000000"/>
  </w:font>
  <w:font w:name="ArialMT">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SymbolPS">
    <w:panose1 w:val="00000000000000000000"/>
    <w:charset w:val="02"/>
    <w:family w:val="roman"/>
    <w:notTrueType/>
    <w:pitch w:val="variable"/>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79" w:rsidRDefault="00F25E79">
      <w:r>
        <w:separator/>
      </w:r>
    </w:p>
  </w:footnote>
  <w:footnote w:type="continuationSeparator" w:id="0">
    <w:p w:rsidR="00F25E79" w:rsidRDefault="00F2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55444"/>
      <w:docPartObj>
        <w:docPartGallery w:val="Page Numbers (Top of Page)"/>
        <w:docPartUnique/>
      </w:docPartObj>
    </w:sdtPr>
    <w:sdtEndPr/>
    <w:sdtContent>
      <w:p w:rsidR="00A207C1" w:rsidRDefault="00A207C1">
        <w:pPr>
          <w:pStyle w:val="a6"/>
          <w:jc w:val="center"/>
        </w:pPr>
        <w:r w:rsidRPr="00EE32C8">
          <w:fldChar w:fldCharType="begin"/>
        </w:r>
        <w:r w:rsidRPr="00EE32C8">
          <w:instrText>PAGE   \* MERGEFORMAT</w:instrText>
        </w:r>
        <w:r w:rsidRPr="00EE32C8">
          <w:fldChar w:fldCharType="separate"/>
        </w:r>
        <w:r w:rsidR="00527063">
          <w:rPr>
            <w:noProof/>
          </w:rPr>
          <w:t>53</w:t>
        </w:r>
        <w:r w:rsidRPr="00EE32C8">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F258BC"/>
    <w:lvl w:ilvl="0">
      <w:start w:val="1"/>
      <w:numFmt w:val="decimal"/>
      <w:pStyle w:val="a"/>
      <w:lvlText w:val="%1."/>
      <w:lvlJc w:val="left"/>
      <w:pPr>
        <w:tabs>
          <w:tab w:val="num" w:pos="162"/>
        </w:tabs>
        <w:ind w:left="162" w:hanging="360"/>
      </w:pPr>
    </w:lvl>
  </w:abstractNum>
  <w:abstractNum w:abstractNumId="1">
    <w:nsid w:val="FFFFFFFE"/>
    <w:multiLevelType w:val="singleLevel"/>
    <w:tmpl w:val="BAE21926"/>
    <w:styleLink w:val="StyleOutlinenumbered11"/>
    <w:lvl w:ilvl="0">
      <w:numFmt w:val="bullet"/>
      <w:lvlText w:val="*"/>
      <w:lvlJc w:val="left"/>
    </w:lvl>
  </w:abstractNum>
  <w:abstractNum w:abstractNumId="2">
    <w:nsid w:val="07E20CE2"/>
    <w:multiLevelType w:val="hybridMultilevel"/>
    <w:tmpl w:val="1C600A52"/>
    <w:lvl w:ilvl="0" w:tplc="2D7EC0D6">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8DA44CC"/>
    <w:multiLevelType w:val="hybridMultilevel"/>
    <w:tmpl w:val="EE3CFCA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BB71F80"/>
    <w:multiLevelType w:val="hybridMultilevel"/>
    <w:tmpl w:val="D98ECD44"/>
    <w:lvl w:ilvl="0" w:tplc="3386F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0DC57A87"/>
    <w:multiLevelType w:val="hybridMultilevel"/>
    <w:tmpl w:val="6C7C731C"/>
    <w:lvl w:ilvl="0" w:tplc="5F407E30">
      <w:start w:val="16"/>
      <w:numFmt w:val="decimal"/>
      <w:lvlText w:val="%1."/>
      <w:lvlJc w:val="left"/>
      <w:pPr>
        <w:ind w:left="800" w:hanging="375"/>
      </w:pPr>
      <w:rPr>
        <w:rFonts w:cs="Times New Roman" w:hint="default"/>
      </w:rPr>
    </w:lvl>
    <w:lvl w:ilvl="1" w:tplc="04190019" w:tentative="1">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8">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567"/>
        </w:tabs>
        <w:ind w:left="567" w:hanging="113"/>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nsid w:val="139912EE"/>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nsid w:val="1AAF6380"/>
    <w:multiLevelType w:val="hybridMultilevel"/>
    <w:tmpl w:val="D54092E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CC0565"/>
    <w:multiLevelType w:val="hybridMultilevel"/>
    <w:tmpl w:val="50E85C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2C3A87"/>
    <w:multiLevelType w:val="hybridMultilevel"/>
    <w:tmpl w:val="14BA6296"/>
    <w:lvl w:ilvl="0" w:tplc="BDD65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FB33C7"/>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27C72472"/>
    <w:multiLevelType w:val="hybridMultilevel"/>
    <w:tmpl w:val="B4AA56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E91128"/>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984"/>
        </w:tabs>
        <w:ind w:left="624"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284" w:firstLine="0"/>
      </w:pPr>
      <w:rPr>
        <w:rFonts w:hint="default"/>
      </w:rPr>
    </w:lvl>
    <w:lvl w:ilvl="3">
      <w:start w:val="1"/>
      <w:numFmt w:val="decimal"/>
      <w:lvlText w:val="(%4)"/>
      <w:lvlJc w:val="left"/>
      <w:pPr>
        <w:tabs>
          <w:tab w:val="num" w:pos="284"/>
        </w:tabs>
        <w:ind w:left="284" w:firstLine="0"/>
      </w:pPr>
      <w:rPr>
        <w:rFonts w:hint="default"/>
      </w:rPr>
    </w:lvl>
    <w:lvl w:ilvl="4">
      <w:start w:val="1"/>
      <w:numFmt w:val="lowerLetter"/>
      <w:lvlText w:val="(%5)"/>
      <w:lvlJc w:val="left"/>
      <w:pPr>
        <w:tabs>
          <w:tab w:val="num" w:pos="284"/>
        </w:tabs>
        <w:ind w:left="284" w:firstLine="0"/>
      </w:pPr>
      <w:rPr>
        <w:rFonts w:hint="default"/>
      </w:rPr>
    </w:lvl>
    <w:lvl w:ilvl="5">
      <w:start w:val="1"/>
      <w:numFmt w:val="lowerRoman"/>
      <w:lvlText w:val="(%6)"/>
      <w:lvlJc w:val="left"/>
      <w:pPr>
        <w:tabs>
          <w:tab w:val="num" w:pos="284"/>
        </w:tabs>
        <w:ind w:left="284" w:firstLine="0"/>
      </w:pPr>
      <w:rPr>
        <w:rFonts w:hint="default"/>
      </w:rPr>
    </w:lvl>
    <w:lvl w:ilvl="6">
      <w:start w:val="1"/>
      <w:numFmt w:val="decimal"/>
      <w:lvlText w:val="%7."/>
      <w:lvlJc w:val="left"/>
      <w:pPr>
        <w:tabs>
          <w:tab w:val="num" w:pos="284"/>
        </w:tabs>
        <w:ind w:left="284" w:firstLine="0"/>
      </w:pPr>
      <w:rPr>
        <w:rFonts w:hint="default"/>
      </w:rPr>
    </w:lvl>
    <w:lvl w:ilvl="7">
      <w:start w:val="1"/>
      <w:numFmt w:val="lowerLetter"/>
      <w:lvlText w:val="%8."/>
      <w:lvlJc w:val="left"/>
      <w:pPr>
        <w:tabs>
          <w:tab w:val="num" w:pos="284"/>
        </w:tabs>
        <w:ind w:left="284" w:firstLine="0"/>
      </w:pPr>
      <w:rPr>
        <w:rFonts w:hint="default"/>
      </w:rPr>
    </w:lvl>
    <w:lvl w:ilvl="8">
      <w:start w:val="1"/>
      <w:numFmt w:val="lowerRoman"/>
      <w:lvlText w:val="%9."/>
      <w:lvlJc w:val="left"/>
      <w:pPr>
        <w:tabs>
          <w:tab w:val="num" w:pos="284"/>
        </w:tabs>
        <w:ind w:left="284" w:firstLine="0"/>
      </w:pPr>
      <w:rPr>
        <w:rFonts w:hint="default"/>
      </w:rPr>
    </w:lvl>
  </w:abstractNum>
  <w:abstractNum w:abstractNumId="18">
    <w:nsid w:val="2F162768"/>
    <w:multiLevelType w:val="hybridMultilevel"/>
    <w:tmpl w:val="F514ABE2"/>
    <w:lvl w:ilvl="0" w:tplc="69625150">
      <w:start w:val="15"/>
      <w:numFmt w:val="decimal"/>
      <w:lvlText w:val="%1."/>
      <w:lvlJc w:val="left"/>
      <w:pPr>
        <w:ind w:left="-1415" w:hanging="375"/>
      </w:pPr>
      <w:rPr>
        <w:rFonts w:cs="Times New Roman"/>
      </w:rPr>
    </w:lvl>
    <w:lvl w:ilvl="1" w:tplc="04190019">
      <w:start w:val="1"/>
      <w:numFmt w:val="decimal"/>
      <w:lvlText w:val="%2."/>
      <w:lvlJc w:val="left"/>
      <w:pPr>
        <w:tabs>
          <w:tab w:val="num" w:pos="-710"/>
        </w:tabs>
        <w:ind w:left="-710" w:hanging="360"/>
      </w:pPr>
    </w:lvl>
    <w:lvl w:ilvl="2" w:tplc="0419001B">
      <w:start w:val="1"/>
      <w:numFmt w:val="decimal"/>
      <w:lvlText w:val="%3."/>
      <w:lvlJc w:val="left"/>
      <w:pPr>
        <w:tabs>
          <w:tab w:val="num" w:pos="10"/>
        </w:tabs>
        <w:ind w:left="10" w:hanging="360"/>
      </w:pPr>
    </w:lvl>
    <w:lvl w:ilvl="3" w:tplc="0419000F">
      <w:start w:val="1"/>
      <w:numFmt w:val="decimal"/>
      <w:lvlText w:val="%4."/>
      <w:lvlJc w:val="left"/>
      <w:pPr>
        <w:tabs>
          <w:tab w:val="num" w:pos="730"/>
        </w:tabs>
        <w:ind w:left="730" w:hanging="360"/>
      </w:pPr>
    </w:lvl>
    <w:lvl w:ilvl="4" w:tplc="04190019">
      <w:start w:val="1"/>
      <w:numFmt w:val="decimal"/>
      <w:lvlText w:val="%5."/>
      <w:lvlJc w:val="left"/>
      <w:pPr>
        <w:tabs>
          <w:tab w:val="num" w:pos="1450"/>
        </w:tabs>
        <w:ind w:left="1450" w:hanging="360"/>
      </w:pPr>
    </w:lvl>
    <w:lvl w:ilvl="5" w:tplc="0419001B">
      <w:start w:val="1"/>
      <w:numFmt w:val="decimal"/>
      <w:lvlText w:val="%6."/>
      <w:lvlJc w:val="left"/>
      <w:pPr>
        <w:tabs>
          <w:tab w:val="num" w:pos="2170"/>
        </w:tabs>
        <w:ind w:left="2170" w:hanging="360"/>
      </w:pPr>
    </w:lvl>
    <w:lvl w:ilvl="6" w:tplc="0419000F">
      <w:start w:val="1"/>
      <w:numFmt w:val="decimal"/>
      <w:lvlText w:val="%7."/>
      <w:lvlJc w:val="left"/>
      <w:pPr>
        <w:tabs>
          <w:tab w:val="num" w:pos="2890"/>
        </w:tabs>
        <w:ind w:left="2890" w:hanging="360"/>
      </w:pPr>
    </w:lvl>
    <w:lvl w:ilvl="7" w:tplc="04190019">
      <w:start w:val="1"/>
      <w:numFmt w:val="decimal"/>
      <w:lvlText w:val="%8."/>
      <w:lvlJc w:val="left"/>
      <w:pPr>
        <w:tabs>
          <w:tab w:val="num" w:pos="3610"/>
        </w:tabs>
        <w:ind w:left="3610" w:hanging="360"/>
      </w:pPr>
    </w:lvl>
    <w:lvl w:ilvl="8" w:tplc="0419001B">
      <w:start w:val="1"/>
      <w:numFmt w:val="decimal"/>
      <w:lvlText w:val="%9."/>
      <w:lvlJc w:val="left"/>
      <w:pPr>
        <w:tabs>
          <w:tab w:val="num" w:pos="4330"/>
        </w:tabs>
        <w:ind w:left="4330" w:hanging="360"/>
      </w:pPr>
    </w:lvl>
  </w:abstractNum>
  <w:abstractNum w:abstractNumId="19">
    <w:nsid w:val="30002C58"/>
    <w:multiLevelType w:val="hybridMultilevel"/>
    <w:tmpl w:val="6FBE4D60"/>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56C2B2E"/>
    <w:multiLevelType w:val="hybridMultilevel"/>
    <w:tmpl w:val="9CF4C6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6F799B"/>
    <w:multiLevelType w:val="hybridMultilevel"/>
    <w:tmpl w:val="C8F029E8"/>
    <w:lvl w:ilvl="0" w:tplc="B8BCA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154FA6"/>
    <w:multiLevelType w:val="hybridMultilevel"/>
    <w:tmpl w:val="A48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245E9"/>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3BF85EB7"/>
    <w:multiLevelType w:val="hybridMultilevel"/>
    <w:tmpl w:val="D9728E6A"/>
    <w:lvl w:ilvl="0" w:tplc="0419000F">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5">
    <w:nsid w:val="467A7750"/>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6">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nsid w:val="49E341E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8">
    <w:nsid w:val="4AC525B0"/>
    <w:multiLevelType w:val="hybridMultilevel"/>
    <w:tmpl w:val="FB2C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222D94"/>
    <w:multiLevelType w:val="hybridMultilevel"/>
    <w:tmpl w:val="608895D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C5F12E4"/>
    <w:multiLevelType w:val="hybridMultilevel"/>
    <w:tmpl w:val="6F323B74"/>
    <w:lvl w:ilvl="0" w:tplc="5E3A5104">
      <w:start w:val="1"/>
      <w:numFmt w:val="decimal"/>
      <w:lvlText w:val="%1."/>
      <w:lvlJc w:val="left"/>
      <w:pPr>
        <w:tabs>
          <w:tab w:val="num" w:pos="700"/>
        </w:tabs>
        <w:ind w:left="700" w:hanging="360"/>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31">
    <w:nsid w:val="4CA76B5A"/>
    <w:multiLevelType w:val="hybridMultilevel"/>
    <w:tmpl w:val="6D98CFE4"/>
    <w:lvl w:ilvl="0" w:tplc="C0DC3108">
      <w:numFmt w:val="bullet"/>
      <w:lvlText w:val="•"/>
      <w:lvlJc w:val="left"/>
      <w:pPr>
        <w:ind w:left="705" w:hanging="360"/>
      </w:pPr>
      <w:rPr>
        <w:rFonts w:ascii="Times New Roman" w:eastAsia="Times New Roman" w:hAnsi="Times New Roman"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2">
    <w:nsid w:val="4F412447"/>
    <w:multiLevelType w:val="hybridMultilevel"/>
    <w:tmpl w:val="B944E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FEE3520"/>
    <w:multiLevelType w:val="hybridMultilevel"/>
    <w:tmpl w:val="ACFA5FC6"/>
    <w:lvl w:ilvl="0" w:tplc="C3C4EEF6">
      <w:start w:val="1"/>
      <w:numFmt w:val="decimal"/>
      <w:lvlText w:val="%1."/>
      <w:lvlJc w:val="left"/>
      <w:pPr>
        <w:ind w:left="1260" w:hanging="540"/>
      </w:pPr>
      <w:rPr>
        <w:rFonts w:eastAsia="Calibri" w:hint="default"/>
        <w:sz w:val="3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4697BAE"/>
    <w:multiLevelType w:val="multilevel"/>
    <w:tmpl w:val="802C9AC4"/>
    <w:styleLink w:val="StyleOutlinenumbered"/>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nsid w:val="5B23203E"/>
    <w:multiLevelType w:val="hybridMultilevel"/>
    <w:tmpl w:val="C8B8C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39">
    <w:nsid w:val="66E35117"/>
    <w:multiLevelType w:val="multilevel"/>
    <w:tmpl w:val="9034A804"/>
    <w:styleLink w:val="StyleOutlinenumbered1"/>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A9B7DC6"/>
    <w:multiLevelType w:val="hybridMultilevel"/>
    <w:tmpl w:val="1ED08978"/>
    <w:lvl w:ilvl="0" w:tplc="8DBCE21E">
      <w:start w:val="1"/>
      <w:numFmt w:val="decimal"/>
      <w:lvlText w:val="%1."/>
      <w:lvlJc w:val="left"/>
      <w:pPr>
        <w:tabs>
          <w:tab w:val="num" w:pos="988"/>
        </w:tabs>
        <w:ind w:left="988" w:hanging="648"/>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41">
    <w:nsid w:val="71231125"/>
    <w:multiLevelType w:val="hybridMultilevel"/>
    <w:tmpl w:val="A8BA5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763EA3"/>
    <w:multiLevelType w:val="hybridMultilevel"/>
    <w:tmpl w:val="7D32867A"/>
    <w:lvl w:ilvl="0" w:tplc="8A38056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3">
    <w:nsid w:val="73EE33C6"/>
    <w:multiLevelType w:val="hybridMultilevel"/>
    <w:tmpl w:val="C9C66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D9089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45">
    <w:nsid w:val="78860BAD"/>
    <w:multiLevelType w:val="hybridMultilevel"/>
    <w:tmpl w:val="15D6200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22"/>
  </w:num>
  <w:num w:numId="2">
    <w:abstractNumId w:val="21"/>
  </w:num>
  <w:num w:numId="3">
    <w:abstractNumId w:val="25"/>
  </w:num>
  <w:num w:numId="4">
    <w:abstractNumId w:val="5"/>
  </w:num>
  <w:num w:numId="5">
    <w:abstractNumId w:val="36"/>
  </w:num>
  <w:num w:numId="6">
    <w:abstractNumId w:val="10"/>
  </w:num>
  <w:num w:numId="7">
    <w:abstractNumId w:val="26"/>
  </w:num>
  <w:num w:numId="8">
    <w:abstractNumId w:val="35"/>
  </w:num>
  <w:num w:numId="9">
    <w:abstractNumId w:val="8"/>
  </w:num>
  <w:num w:numId="10">
    <w:abstractNumId w:val="0"/>
  </w:num>
  <w:num w:numId="11">
    <w:abstractNumId w:val="17"/>
  </w:num>
  <w:num w:numId="12">
    <w:abstractNumId w:val="34"/>
  </w:num>
  <w:num w:numId="13">
    <w:abstractNumId w:val="39"/>
  </w:num>
  <w:num w:numId="14">
    <w:abstractNumId w:val="23"/>
  </w:num>
  <w:num w:numId="15">
    <w:abstractNumId w:val="38"/>
  </w:num>
  <w:num w:numId="16">
    <w:abstractNumId w:val="6"/>
  </w:num>
  <w:num w:numId="17">
    <w:abstractNumId w:val="1"/>
  </w:num>
  <w:num w:numId="18">
    <w:abstractNumId w:val="13"/>
  </w:num>
  <w:num w:numId="19">
    <w:abstractNumId w:val="32"/>
  </w:num>
  <w:num w:numId="20">
    <w:abstractNumId w:val="11"/>
  </w:num>
  <w:num w:numId="21">
    <w:abstractNumId w:val="30"/>
  </w:num>
  <w:num w:numId="22">
    <w:abstractNumId w:val="40"/>
  </w:num>
  <w:num w:numId="23">
    <w:abstractNumId w:val="41"/>
  </w:num>
  <w:num w:numId="24">
    <w:abstractNumId w:val="9"/>
  </w:num>
  <w:num w:numId="25">
    <w:abstractNumId w:val="20"/>
  </w:num>
  <w:num w:numId="26">
    <w:abstractNumId w:val="37"/>
  </w:num>
  <w:num w:numId="27">
    <w:abstractNumId w:val="24"/>
  </w:num>
  <w:num w:numId="28">
    <w:abstractNumId w:val="19"/>
  </w:num>
  <w:num w:numId="29">
    <w:abstractNumId w:val="7"/>
  </w:num>
  <w:num w:numId="30">
    <w:abstractNumId w:val="33"/>
  </w:num>
  <w:num w:numId="31">
    <w:abstractNumId w:val="2"/>
  </w:num>
  <w:num w:numId="32">
    <w:abstractNumId w:val="27"/>
  </w:num>
  <w:num w:numId="33">
    <w:abstractNumId w:val="14"/>
  </w:num>
  <w:num w:numId="34">
    <w:abstractNumId w:val="29"/>
  </w:num>
  <w:num w:numId="35">
    <w:abstractNumId w:val="42"/>
  </w:num>
  <w:num w:numId="36">
    <w:abstractNumId w:val="16"/>
  </w:num>
  <w:num w:numId="37">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8"/>
  </w:num>
  <w:num w:numId="40">
    <w:abstractNumId w:val="31"/>
  </w:num>
  <w:num w:numId="41">
    <w:abstractNumId w:val="45"/>
  </w:num>
  <w:num w:numId="42">
    <w:abstractNumId w:val="3"/>
  </w:num>
  <w:num w:numId="43">
    <w:abstractNumId w:val="4"/>
  </w:num>
  <w:num w:numId="44">
    <w:abstractNumId w:val="43"/>
  </w:num>
  <w:num w:numId="45">
    <w:abstractNumId w:val="12"/>
  </w:num>
  <w:num w:numId="46">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87"/>
    <w:rsid w:val="0000276A"/>
    <w:rsid w:val="0000468E"/>
    <w:rsid w:val="00006E99"/>
    <w:rsid w:val="00007EC5"/>
    <w:rsid w:val="000105D3"/>
    <w:rsid w:val="00010D25"/>
    <w:rsid w:val="00014139"/>
    <w:rsid w:val="00016464"/>
    <w:rsid w:val="00022E2C"/>
    <w:rsid w:val="00023D50"/>
    <w:rsid w:val="0002424D"/>
    <w:rsid w:val="00032783"/>
    <w:rsid w:val="0003324B"/>
    <w:rsid w:val="00034EBD"/>
    <w:rsid w:val="00037C95"/>
    <w:rsid w:val="000401A1"/>
    <w:rsid w:val="000419DB"/>
    <w:rsid w:val="00045C86"/>
    <w:rsid w:val="000461CC"/>
    <w:rsid w:val="000475E2"/>
    <w:rsid w:val="00050685"/>
    <w:rsid w:val="00053268"/>
    <w:rsid w:val="00053CD7"/>
    <w:rsid w:val="00054527"/>
    <w:rsid w:val="00054817"/>
    <w:rsid w:val="00056825"/>
    <w:rsid w:val="00071F60"/>
    <w:rsid w:val="000721B8"/>
    <w:rsid w:val="00072227"/>
    <w:rsid w:val="00072E7F"/>
    <w:rsid w:val="00077CFF"/>
    <w:rsid w:val="00084469"/>
    <w:rsid w:val="00086FEE"/>
    <w:rsid w:val="000872D1"/>
    <w:rsid w:val="00087630"/>
    <w:rsid w:val="00090858"/>
    <w:rsid w:val="00090C8E"/>
    <w:rsid w:val="00091F99"/>
    <w:rsid w:val="000A764C"/>
    <w:rsid w:val="000B1491"/>
    <w:rsid w:val="000B27F4"/>
    <w:rsid w:val="000B5A82"/>
    <w:rsid w:val="000B6E32"/>
    <w:rsid w:val="000C20F3"/>
    <w:rsid w:val="000C2A7D"/>
    <w:rsid w:val="000C4195"/>
    <w:rsid w:val="000C4E69"/>
    <w:rsid w:val="000D46FE"/>
    <w:rsid w:val="000D48D5"/>
    <w:rsid w:val="000D5BDF"/>
    <w:rsid w:val="000D6A5C"/>
    <w:rsid w:val="000D70D2"/>
    <w:rsid w:val="000E1A13"/>
    <w:rsid w:val="000E3010"/>
    <w:rsid w:val="000E68D2"/>
    <w:rsid w:val="000E7B7E"/>
    <w:rsid w:val="000E7F2B"/>
    <w:rsid w:val="000F13E2"/>
    <w:rsid w:val="000F4B39"/>
    <w:rsid w:val="000F4BF1"/>
    <w:rsid w:val="000F4E5D"/>
    <w:rsid w:val="000F56B1"/>
    <w:rsid w:val="0010037A"/>
    <w:rsid w:val="001003EA"/>
    <w:rsid w:val="00101527"/>
    <w:rsid w:val="00104002"/>
    <w:rsid w:val="001048AD"/>
    <w:rsid w:val="001057D1"/>
    <w:rsid w:val="00105D8D"/>
    <w:rsid w:val="0010686D"/>
    <w:rsid w:val="0011110E"/>
    <w:rsid w:val="00111A22"/>
    <w:rsid w:val="00112C23"/>
    <w:rsid w:val="0011494A"/>
    <w:rsid w:val="001207ED"/>
    <w:rsid w:val="0012321D"/>
    <w:rsid w:val="00130C99"/>
    <w:rsid w:val="00131489"/>
    <w:rsid w:val="001318B5"/>
    <w:rsid w:val="00132090"/>
    <w:rsid w:val="001340E9"/>
    <w:rsid w:val="00136163"/>
    <w:rsid w:val="00137DB4"/>
    <w:rsid w:val="001402D0"/>
    <w:rsid w:val="00141876"/>
    <w:rsid w:val="0014423A"/>
    <w:rsid w:val="00157687"/>
    <w:rsid w:val="00157AC3"/>
    <w:rsid w:val="001662BF"/>
    <w:rsid w:val="0016704D"/>
    <w:rsid w:val="001702D1"/>
    <w:rsid w:val="00170FE0"/>
    <w:rsid w:val="00171571"/>
    <w:rsid w:val="0017423D"/>
    <w:rsid w:val="001819DB"/>
    <w:rsid w:val="001827BD"/>
    <w:rsid w:val="00185AA4"/>
    <w:rsid w:val="001913C8"/>
    <w:rsid w:val="001922E6"/>
    <w:rsid w:val="001926F7"/>
    <w:rsid w:val="00195CAB"/>
    <w:rsid w:val="001A05AF"/>
    <w:rsid w:val="001A1739"/>
    <w:rsid w:val="001A1964"/>
    <w:rsid w:val="001A54C5"/>
    <w:rsid w:val="001A75CA"/>
    <w:rsid w:val="001B1B97"/>
    <w:rsid w:val="001B2EEA"/>
    <w:rsid w:val="001B51F8"/>
    <w:rsid w:val="001B7231"/>
    <w:rsid w:val="001C1F26"/>
    <w:rsid w:val="001C6F72"/>
    <w:rsid w:val="001D0A40"/>
    <w:rsid w:val="001D1042"/>
    <w:rsid w:val="001D3012"/>
    <w:rsid w:val="001D5A9B"/>
    <w:rsid w:val="001E1375"/>
    <w:rsid w:val="001E5260"/>
    <w:rsid w:val="001E7EAC"/>
    <w:rsid w:val="001F0F8C"/>
    <w:rsid w:val="001F162E"/>
    <w:rsid w:val="001F50D9"/>
    <w:rsid w:val="001F5A28"/>
    <w:rsid w:val="001F6CD1"/>
    <w:rsid w:val="001F726F"/>
    <w:rsid w:val="00200296"/>
    <w:rsid w:val="00200336"/>
    <w:rsid w:val="00200428"/>
    <w:rsid w:val="00203381"/>
    <w:rsid w:val="002033EA"/>
    <w:rsid w:val="0021066D"/>
    <w:rsid w:val="00213DA5"/>
    <w:rsid w:val="00213F85"/>
    <w:rsid w:val="00216BBE"/>
    <w:rsid w:val="00217061"/>
    <w:rsid w:val="00220468"/>
    <w:rsid w:val="002322AD"/>
    <w:rsid w:val="0023460A"/>
    <w:rsid w:val="00234C1F"/>
    <w:rsid w:val="00237FAF"/>
    <w:rsid w:val="00242293"/>
    <w:rsid w:val="0024466A"/>
    <w:rsid w:val="002454BD"/>
    <w:rsid w:val="00246AAF"/>
    <w:rsid w:val="002521AA"/>
    <w:rsid w:val="00262846"/>
    <w:rsid w:val="00265497"/>
    <w:rsid w:val="00266727"/>
    <w:rsid w:val="002672DE"/>
    <w:rsid w:val="002703A5"/>
    <w:rsid w:val="00270AE8"/>
    <w:rsid w:val="002711AD"/>
    <w:rsid w:val="00273DC5"/>
    <w:rsid w:val="00274E86"/>
    <w:rsid w:val="00274EE7"/>
    <w:rsid w:val="002777F9"/>
    <w:rsid w:val="00277D98"/>
    <w:rsid w:val="00281AC5"/>
    <w:rsid w:val="00281CEA"/>
    <w:rsid w:val="00287013"/>
    <w:rsid w:val="00291647"/>
    <w:rsid w:val="00291E0D"/>
    <w:rsid w:val="00297C50"/>
    <w:rsid w:val="002A2411"/>
    <w:rsid w:val="002A4E6A"/>
    <w:rsid w:val="002A60AD"/>
    <w:rsid w:val="002A6A51"/>
    <w:rsid w:val="002A78C3"/>
    <w:rsid w:val="002B3F51"/>
    <w:rsid w:val="002B5712"/>
    <w:rsid w:val="002B5E71"/>
    <w:rsid w:val="002B6B22"/>
    <w:rsid w:val="002B7543"/>
    <w:rsid w:val="002B7C0B"/>
    <w:rsid w:val="002C0872"/>
    <w:rsid w:val="002C10EB"/>
    <w:rsid w:val="002C1236"/>
    <w:rsid w:val="002D0F19"/>
    <w:rsid w:val="002D44C8"/>
    <w:rsid w:val="002D60F0"/>
    <w:rsid w:val="002D7F80"/>
    <w:rsid w:val="002E2A9A"/>
    <w:rsid w:val="002E3C3F"/>
    <w:rsid w:val="002E52B6"/>
    <w:rsid w:val="002E60EA"/>
    <w:rsid w:val="002E69EB"/>
    <w:rsid w:val="002E6ED6"/>
    <w:rsid w:val="002F0736"/>
    <w:rsid w:val="002F1059"/>
    <w:rsid w:val="002F3BC1"/>
    <w:rsid w:val="002F630B"/>
    <w:rsid w:val="002F6340"/>
    <w:rsid w:val="002F70E3"/>
    <w:rsid w:val="00301F8E"/>
    <w:rsid w:val="00302223"/>
    <w:rsid w:val="00302504"/>
    <w:rsid w:val="003047AF"/>
    <w:rsid w:val="00310FF6"/>
    <w:rsid w:val="003111A7"/>
    <w:rsid w:val="0031401E"/>
    <w:rsid w:val="0031650A"/>
    <w:rsid w:val="0031677D"/>
    <w:rsid w:val="00322798"/>
    <w:rsid w:val="0032612A"/>
    <w:rsid w:val="00332022"/>
    <w:rsid w:val="0033279A"/>
    <w:rsid w:val="00334D9E"/>
    <w:rsid w:val="00340AD2"/>
    <w:rsid w:val="00341E40"/>
    <w:rsid w:val="003429D9"/>
    <w:rsid w:val="003462A7"/>
    <w:rsid w:val="00347129"/>
    <w:rsid w:val="003501B9"/>
    <w:rsid w:val="00362D74"/>
    <w:rsid w:val="0036340F"/>
    <w:rsid w:val="00365F56"/>
    <w:rsid w:val="00366311"/>
    <w:rsid w:val="0036670D"/>
    <w:rsid w:val="0036685F"/>
    <w:rsid w:val="00370713"/>
    <w:rsid w:val="00373C8C"/>
    <w:rsid w:val="0037450E"/>
    <w:rsid w:val="003762A9"/>
    <w:rsid w:val="00376CCE"/>
    <w:rsid w:val="0038029E"/>
    <w:rsid w:val="0038412A"/>
    <w:rsid w:val="003857CE"/>
    <w:rsid w:val="00390796"/>
    <w:rsid w:val="00396D74"/>
    <w:rsid w:val="003A0436"/>
    <w:rsid w:val="003A680F"/>
    <w:rsid w:val="003B3900"/>
    <w:rsid w:val="003B4BF2"/>
    <w:rsid w:val="003B4F44"/>
    <w:rsid w:val="003C115C"/>
    <w:rsid w:val="003C3C87"/>
    <w:rsid w:val="003C64E3"/>
    <w:rsid w:val="003D3640"/>
    <w:rsid w:val="003D5FE6"/>
    <w:rsid w:val="003D66C5"/>
    <w:rsid w:val="003D6D4E"/>
    <w:rsid w:val="003E15AA"/>
    <w:rsid w:val="003E2537"/>
    <w:rsid w:val="003E6609"/>
    <w:rsid w:val="003F18DC"/>
    <w:rsid w:val="003F2D4F"/>
    <w:rsid w:val="00400534"/>
    <w:rsid w:val="00401AFF"/>
    <w:rsid w:val="0040219D"/>
    <w:rsid w:val="00410BF2"/>
    <w:rsid w:val="00411B46"/>
    <w:rsid w:val="004174BC"/>
    <w:rsid w:val="0042021A"/>
    <w:rsid w:val="00420FB3"/>
    <w:rsid w:val="004317DC"/>
    <w:rsid w:val="004333AB"/>
    <w:rsid w:val="00435DA7"/>
    <w:rsid w:val="0044533D"/>
    <w:rsid w:val="00445C88"/>
    <w:rsid w:val="00450934"/>
    <w:rsid w:val="004528E8"/>
    <w:rsid w:val="00453430"/>
    <w:rsid w:val="00456EC3"/>
    <w:rsid w:val="00460018"/>
    <w:rsid w:val="00460842"/>
    <w:rsid w:val="00473EB9"/>
    <w:rsid w:val="00475623"/>
    <w:rsid w:val="00476A6D"/>
    <w:rsid w:val="00480392"/>
    <w:rsid w:val="00483089"/>
    <w:rsid w:val="004849CA"/>
    <w:rsid w:val="00486D3B"/>
    <w:rsid w:val="00487662"/>
    <w:rsid w:val="00487C81"/>
    <w:rsid w:val="00493CEF"/>
    <w:rsid w:val="00493E73"/>
    <w:rsid w:val="004954E2"/>
    <w:rsid w:val="004A139D"/>
    <w:rsid w:val="004A4EA7"/>
    <w:rsid w:val="004B5ED5"/>
    <w:rsid w:val="004C1381"/>
    <w:rsid w:val="004C668E"/>
    <w:rsid w:val="004D0B73"/>
    <w:rsid w:val="004D25C6"/>
    <w:rsid w:val="004D3084"/>
    <w:rsid w:val="004D34A0"/>
    <w:rsid w:val="004D3B69"/>
    <w:rsid w:val="004D3F41"/>
    <w:rsid w:val="004D717B"/>
    <w:rsid w:val="004E0606"/>
    <w:rsid w:val="004E4523"/>
    <w:rsid w:val="004F10C1"/>
    <w:rsid w:val="004F7A79"/>
    <w:rsid w:val="00500660"/>
    <w:rsid w:val="0050495F"/>
    <w:rsid w:val="00512E20"/>
    <w:rsid w:val="005140C9"/>
    <w:rsid w:val="00514DED"/>
    <w:rsid w:val="00515A17"/>
    <w:rsid w:val="00525FA9"/>
    <w:rsid w:val="00527063"/>
    <w:rsid w:val="00532F36"/>
    <w:rsid w:val="00532FA8"/>
    <w:rsid w:val="00534169"/>
    <w:rsid w:val="005368EC"/>
    <w:rsid w:val="005460FF"/>
    <w:rsid w:val="00547072"/>
    <w:rsid w:val="005471C4"/>
    <w:rsid w:val="0055053E"/>
    <w:rsid w:val="005507E1"/>
    <w:rsid w:val="00550D83"/>
    <w:rsid w:val="005521C4"/>
    <w:rsid w:val="00553C53"/>
    <w:rsid w:val="00554CB8"/>
    <w:rsid w:val="00554EC3"/>
    <w:rsid w:val="00554FC4"/>
    <w:rsid w:val="00555F63"/>
    <w:rsid w:val="00556CEF"/>
    <w:rsid w:val="00557B31"/>
    <w:rsid w:val="00561F15"/>
    <w:rsid w:val="00563D62"/>
    <w:rsid w:val="00565DC4"/>
    <w:rsid w:val="00566DD3"/>
    <w:rsid w:val="0056723B"/>
    <w:rsid w:val="00570F8E"/>
    <w:rsid w:val="00571217"/>
    <w:rsid w:val="005729BB"/>
    <w:rsid w:val="005733F5"/>
    <w:rsid w:val="005747DD"/>
    <w:rsid w:val="00577676"/>
    <w:rsid w:val="00577B2D"/>
    <w:rsid w:val="00580BD5"/>
    <w:rsid w:val="00584363"/>
    <w:rsid w:val="00587FCD"/>
    <w:rsid w:val="00590AF2"/>
    <w:rsid w:val="00590EEF"/>
    <w:rsid w:val="00592428"/>
    <w:rsid w:val="00593AE0"/>
    <w:rsid w:val="00596BAA"/>
    <w:rsid w:val="005A059B"/>
    <w:rsid w:val="005A0C62"/>
    <w:rsid w:val="005A36CE"/>
    <w:rsid w:val="005A4526"/>
    <w:rsid w:val="005A4C8A"/>
    <w:rsid w:val="005A703B"/>
    <w:rsid w:val="005B346C"/>
    <w:rsid w:val="005B42D0"/>
    <w:rsid w:val="005B444A"/>
    <w:rsid w:val="005B5495"/>
    <w:rsid w:val="005B6445"/>
    <w:rsid w:val="005C5E3E"/>
    <w:rsid w:val="005C6F96"/>
    <w:rsid w:val="005D0B5F"/>
    <w:rsid w:val="005D2F6F"/>
    <w:rsid w:val="005E07BE"/>
    <w:rsid w:val="005E150C"/>
    <w:rsid w:val="005E153E"/>
    <w:rsid w:val="005E1FD4"/>
    <w:rsid w:val="005E3A29"/>
    <w:rsid w:val="005E6992"/>
    <w:rsid w:val="005F36CB"/>
    <w:rsid w:val="005F3DB9"/>
    <w:rsid w:val="005F4BAE"/>
    <w:rsid w:val="005F4E43"/>
    <w:rsid w:val="005F5036"/>
    <w:rsid w:val="005F5B4D"/>
    <w:rsid w:val="005F5FFA"/>
    <w:rsid w:val="005F6168"/>
    <w:rsid w:val="005F7096"/>
    <w:rsid w:val="00601DE4"/>
    <w:rsid w:val="0060774B"/>
    <w:rsid w:val="00610B45"/>
    <w:rsid w:val="00611E91"/>
    <w:rsid w:val="00613812"/>
    <w:rsid w:val="006140B5"/>
    <w:rsid w:val="0062274E"/>
    <w:rsid w:val="00622ECC"/>
    <w:rsid w:val="006243FC"/>
    <w:rsid w:val="00627985"/>
    <w:rsid w:val="006343CD"/>
    <w:rsid w:val="006415AB"/>
    <w:rsid w:val="00642D57"/>
    <w:rsid w:val="0064431B"/>
    <w:rsid w:val="0064481A"/>
    <w:rsid w:val="00646998"/>
    <w:rsid w:val="0064767C"/>
    <w:rsid w:val="006503F8"/>
    <w:rsid w:val="00650AF0"/>
    <w:rsid w:val="0066037C"/>
    <w:rsid w:val="006608FB"/>
    <w:rsid w:val="00660AF1"/>
    <w:rsid w:val="00661EB9"/>
    <w:rsid w:val="00663A90"/>
    <w:rsid w:val="00665020"/>
    <w:rsid w:val="00665271"/>
    <w:rsid w:val="00666693"/>
    <w:rsid w:val="00675797"/>
    <w:rsid w:val="00681A6F"/>
    <w:rsid w:val="00685236"/>
    <w:rsid w:val="006900D2"/>
    <w:rsid w:val="006908BF"/>
    <w:rsid w:val="006969FB"/>
    <w:rsid w:val="006A49F6"/>
    <w:rsid w:val="006B0BA6"/>
    <w:rsid w:val="006B38E6"/>
    <w:rsid w:val="006B3EA3"/>
    <w:rsid w:val="006B3EF9"/>
    <w:rsid w:val="006B61A3"/>
    <w:rsid w:val="006C0E72"/>
    <w:rsid w:val="006C0FF1"/>
    <w:rsid w:val="006C44C8"/>
    <w:rsid w:val="006C4D6C"/>
    <w:rsid w:val="006C5571"/>
    <w:rsid w:val="006D33AD"/>
    <w:rsid w:val="006D5864"/>
    <w:rsid w:val="006D5D15"/>
    <w:rsid w:val="006D680E"/>
    <w:rsid w:val="006E4579"/>
    <w:rsid w:val="006E60FD"/>
    <w:rsid w:val="006F091D"/>
    <w:rsid w:val="006F2C0D"/>
    <w:rsid w:val="006F56A3"/>
    <w:rsid w:val="006F675F"/>
    <w:rsid w:val="006F6FFB"/>
    <w:rsid w:val="00700918"/>
    <w:rsid w:val="007039AF"/>
    <w:rsid w:val="007056D3"/>
    <w:rsid w:val="00705E9C"/>
    <w:rsid w:val="00706C14"/>
    <w:rsid w:val="0070713D"/>
    <w:rsid w:val="007100F0"/>
    <w:rsid w:val="007134E8"/>
    <w:rsid w:val="00716496"/>
    <w:rsid w:val="00716ECB"/>
    <w:rsid w:val="00721F99"/>
    <w:rsid w:val="0072243F"/>
    <w:rsid w:val="00723148"/>
    <w:rsid w:val="00725535"/>
    <w:rsid w:val="007265AB"/>
    <w:rsid w:val="00726F46"/>
    <w:rsid w:val="00732622"/>
    <w:rsid w:val="00733269"/>
    <w:rsid w:val="007364F4"/>
    <w:rsid w:val="00736679"/>
    <w:rsid w:val="00745276"/>
    <w:rsid w:val="007479D1"/>
    <w:rsid w:val="007520CE"/>
    <w:rsid w:val="00762EC6"/>
    <w:rsid w:val="007736BD"/>
    <w:rsid w:val="00774782"/>
    <w:rsid w:val="00774DE0"/>
    <w:rsid w:val="00774E55"/>
    <w:rsid w:val="00775104"/>
    <w:rsid w:val="00775885"/>
    <w:rsid w:val="00777DF5"/>
    <w:rsid w:val="0078087E"/>
    <w:rsid w:val="00785857"/>
    <w:rsid w:val="00790446"/>
    <w:rsid w:val="00792274"/>
    <w:rsid w:val="00792482"/>
    <w:rsid w:val="00793D5B"/>
    <w:rsid w:val="00794935"/>
    <w:rsid w:val="00795365"/>
    <w:rsid w:val="00795860"/>
    <w:rsid w:val="00796D6C"/>
    <w:rsid w:val="00796E5C"/>
    <w:rsid w:val="007A05E7"/>
    <w:rsid w:val="007A13FD"/>
    <w:rsid w:val="007A736F"/>
    <w:rsid w:val="007A7970"/>
    <w:rsid w:val="007B2A1E"/>
    <w:rsid w:val="007B3E50"/>
    <w:rsid w:val="007B770F"/>
    <w:rsid w:val="007B771C"/>
    <w:rsid w:val="007D2CB3"/>
    <w:rsid w:val="007D3EFA"/>
    <w:rsid w:val="007D551E"/>
    <w:rsid w:val="007D7375"/>
    <w:rsid w:val="007E0542"/>
    <w:rsid w:val="007E2420"/>
    <w:rsid w:val="007E3FD6"/>
    <w:rsid w:val="007E70AD"/>
    <w:rsid w:val="007F0D98"/>
    <w:rsid w:val="007F1850"/>
    <w:rsid w:val="007F1CE3"/>
    <w:rsid w:val="007F4F09"/>
    <w:rsid w:val="007F7688"/>
    <w:rsid w:val="007F7EE0"/>
    <w:rsid w:val="00800A24"/>
    <w:rsid w:val="00801A25"/>
    <w:rsid w:val="00801D45"/>
    <w:rsid w:val="008028D2"/>
    <w:rsid w:val="00803364"/>
    <w:rsid w:val="00803578"/>
    <w:rsid w:val="00803B37"/>
    <w:rsid w:val="00810183"/>
    <w:rsid w:val="00812A49"/>
    <w:rsid w:val="008146CC"/>
    <w:rsid w:val="00814933"/>
    <w:rsid w:val="008169A8"/>
    <w:rsid w:val="00822EAF"/>
    <w:rsid w:val="00824133"/>
    <w:rsid w:val="00824612"/>
    <w:rsid w:val="00831038"/>
    <w:rsid w:val="00831C3A"/>
    <w:rsid w:val="00833687"/>
    <w:rsid w:val="00837A0F"/>
    <w:rsid w:val="0084112C"/>
    <w:rsid w:val="00842139"/>
    <w:rsid w:val="008457E7"/>
    <w:rsid w:val="0085244F"/>
    <w:rsid w:val="00853D32"/>
    <w:rsid w:val="00854826"/>
    <w:rsid w:val="0085566B"/>
    <w:rsid w:val="0085733D"/>
    <w:rsid w:val="00857CDB"/>
    <w:rsid w:val="0086226D"/>
    <w:rsid w:val="0086352B"/>
    <w:rsid w:val="00866762"/>
    <w:rsid w:val="00872CE4"/>
    <w:rsid w:val="00872D2F"/>
    <w:rsid w:val="008738BA"/>
    <w:rsid w:val="00874F8D"/>
    <w:rsid w:val="008868C2"/>
    <w:rsid w:val="008905B0"/>
    <w:rsid w:val="00892CFB"/>
    <w:rsid w:val="00893426"/>
    <w:rsid w:val="00894D43"/>
    <w:rsid w:val="00896C64"/>
    <w:rsid w:val="00896CDD"/>
    <w:rsid w:val="008975EE"/>
    <w:rsid w:val="008A008B"/>
    <w:rsid w:val="008A2BE4"/>
    <w:rsid w:val="008A36D9"/>
    <w:rsid w:val="008A3FAA"/>
    <w:rsid w:val="008B2E22"/>
    <w:rsid w:val="008B466E"/>
    <w:rsid w:val="008B50A0"/>
    <w:rsid w:val="008B5399"/>
    <w:rsid w:val="008B5977"/>
    <w:rsid w:val="008C3438"/>
    <w:rsid w:val="008C638F"/>
    <w:rsid w:val="008D01F2"/>
    <w:rsid w:val="008D1BF8"/>
    <w:rsid w:val="008D5B36"/>
    <w:rsid w:val="008D5C69"/>
    <w:rsid w:val="008D74C0"/>
    <w:rsid w:val="008E0E51"/>
    <w:rsid w:val="008E101C"/>
    <w:rsid w:val="008E3A36"/>
    <w:rsid w:val="008E3FD8"/>
    <w:rsid w:val="008E73B3"/>
    <w:rsid w:val="008F2493"/>
    <w:rsid w:val="00900A06"/>
    <w:rsid w:val="009013DE"/>
    <w:rsid w:val="0090145D"/>
    <w:rsid w:val="00901978"/>
    <w:rsid w:val="00903A93"/>
    <w:rsid w:val="00903D53"/>
    <w:rsid w:val="009069F1"/>
    <w:rsid w:val="009124A8"/>
    <w:rsid w:val="009158BA"/>
    <w:rsid w:val="009202F4"/>
    <w:rsid w:val="00922A41"/>
    <w:rsid w:val="00924942"/>
    <w:rsid w:val="00927F71"/>
    <w:rsid w:val="009331F5"/>
    <w:rsid w:val="0093460D"/>
    <w:rsid w:val="00934E2B"/>
    <w:rsid w:val="00935931"/>
    <w:rsid w:val="00937F20"/>
    <w:rsid w:val="009406D2"/>
    <w:rsid w:val="009452C3"/>
    <w:rsid w:val="00950CB3"/>
    <w:rsid w:val="00951D6A"/>
    <w:rsid w:val="00951FDF"/>
    <w:rsid w:val="00953060"/>
    <w:rsid w:val="00954AC8"/>
    <w:rsid w:val="009553DE"/>
    <w:rsid w:val="009571D9"/>
    <w:rsid w:val="009649BB"/>
    <w:rsid w:val="00964C37"/>
    <w:rsid w:val="00966542"/>
    <w:rsid w:val="00967680"/>
    <w:rsid w:val="0096792E"/>
    <w:rsid w:val="00967E04"/>
    <w:rsid w:val="009713A7"/>
    <w:rsid w:val="00971AF3"/>
    <w:rsid w:val="009725BE"/>
    <w:rsid w:val="00975C00"/>
    <w:rsid w:val="009818B7"/>
    <w:rsid w:val="00992336"/>
    <w:rsid w:val="00992652"/>
    <w:rsid w:val="00992930"/>
    <w:rsid w:val="00993180"/>
    <w:rsid w:val="00996063"/>
    <w:rsid w:val="00997969"/>
    <w:rsid w:val="009A1945"/>
    <w:rsid w:val="009A2736"/>
    <w:rsid w:val="009A50EC"/>
    <w:rsid w:val="009A5789"/>
    <w:rsid w:val="009A762C"/>
    <w:rsid w:val="009B3877"/>
    <w:rsid w:val="009B3EB7"/>
    <w:rsid w:val="009B3FFC"/>
    <w:rsid w:val="009B5046"/>
    <w:rsid w:val="009C253E"/>
    <w:rsid w:val="009C292C"/>
    <w:rsid w:val="009C603C"/>
    <w:rsid w:val="009C6E18"/>
    <w:rsid w:val="009D042B"/>
    <w:rsid w:val="009D12F7"/>
    <w:rsid w:val="009D3B02"/>
    <w:rsid w:val="009D3B7C"/>
    <w:rsid w:val="009D41E5"/>
    <w:rsid w:val="009D58D5"/>
    <w:rsid w:val="009E13BF"/>
    <w:rsid w:val="009E1A15"/>
    <w:rsid w:val="009E26B3"/>
    <w:rsid w:val="009E3017"/>
    <w:rsid w:val="009E31CF"/>
    <w:rsid w:val="009E4B5C"/>
    <w:rsid w:val="009E52D1"/>
    <w:rsid w:val="009E69BC"/>
    <w:rsid w:val="009E78C1"/>
    <w:rsid w:val="009F233B"/>
    <w:rsid w:val="009F7E21"/>
    <w:rsid w:val="009F7F01"/>
    <w:rsid w:val="00A036F1"/>
    <w:rsid w:val="00A16779"/>
    <w:rsid w:val="00A1698A"/>
    <w:rsid w:val="00A205CC"/>
    <w:rsid w:val="00A207C1"/>
    <w:rsid w:val="00A21208"/>
    <w:rsid w:val="00A25093"/>
    <w:rsid w:val="00A25F7A"/>
    <w:rsid w:val="00A2687A"/>
    <w:rsid w:val="00A2693A"/>
    <w:rsid w:val="00A31D54"/>
    <w:rsid w:val="00A3226C"/>
    <w:rsid w:val="00A345D4"/>
    <w:rsid w:val="00A400E1"/>
    <w:rsid w:val="00A41B63"/>
    <w:rsid w:val="00A423F7"/>
    <w:rsid w:val="00A43403"/>
    <w:rsid w:val="00A44A30"/>
    <w:rsid w:val="00A51602"/>
    <w:rsid w:val="00A55F71"/>
    <w:rsid w:val="00A562D9"/>
    <w:rsid w:val="00A56C38"/>
    <w:rsid w:val="00A57100"/>
    <w:rsid w:val="00A60E93"/>
    <w:rsid w:val="00A61244"/>
    <w:rsid w:val="00A6650A"/>
    <w:rsid w:val="00A71A9E"/>
    <w:rsid w:val="00A773C9"/>
    <w:rsid w:val="00A81261"/>
    <w:rsid w:val="00A815AC"/>
    <w:rsid w:val="00A84408"/>
    <w:rsid w:val="00A845A6"/>
    <w:rsid w:val="00A91BDB"/>
    <w:rsid w:val="00A92CAB"/>
    <w:rsid w:val="00A95630"/>
    <w:rsid w:val="00A95C06"/>
    <w:rsid w:val="00A96015"/>
    <w:rsid w:val="00A97787"/>
    <w:rsid w:val="00AA37A0"/>
    <w:rsid w:val="00AB0F22"/>
    <w:rsid w:val="00AB2899"/>
    <w:rsid w:val="00AB43DB"/>
    <w:rsid w:val="00AC006C"/>
    <w:rsid w:val="00AC0514"/>
    <w:rsid w:val="00AC1771"/>
    <w:rsid w:val="00AC3315"/>
    <w:rsid w:val="00AC58C6"/>
    <w:rsid w:val="00AC71D3"/>
    <w:rsid w:val="00AC724D"/>
    <w:rsid w:val="00AD16B7"/>
    <w:rsid w:val="00AD1CCA"/>
    <w:rsid w:val="00AD3731"/>
    <w:rsid w:val="00AD3A2A"/>
    <w:rsid w:val="00AE0C37"/>
    <w:rsid w:val="00AE1082"/>
    <w:rsid w:val="00AE36DF"/>
    <w:rsid w:val="00AE4020"/>
    <w:rsid w:val="00AE4881"/>
    <w:rsid w:val="00AF5740"/>
    <w:rsid w:val="00B03597"/>
    <w:rsid w:val="00B03878"/>
    <w:rsid w:val="00B05A72"/>
    <w:rsid w:val="00B10526"/>
    <w:rsid w:val="00B10B47"/>
    <w:rsid w:val="00B11347"/>
    <w:rsid w:val="00B14EF3"/>
    <w:rsid w:val="00B1597D"/>
    <w:rsid w:val="00B16C37"/>
    <w:rsid w:val="00B219C6"/>
    <w:rsid w:val="00B24187"/>
    <w:rsid w:val="00B252B9"/>
    <w:rsid w:val="00B27765"/>
    <w:rsid w:val="00B30D14"/>
    <w:rsid w:val="00B31BDB"/>
    <w:rsid w:val="00B32279"/>
    <w:rsid w:val="00B360A3"/>
    <w:rsid w:val="00B40AFC"/>
    <w:rsid w:val="00B523F7"/>
    <w:rsid w:val="00B533E4"/>
    <w:rsid w:val="00B6352E"/>
    <w:rsid w:val="00B65E54"/>
    <w:rsid w:val="00B660A3"/>
    <w:rsid w:val="00B664B7"/>
    <w:rsid w:val="00B74D9A"/>
    <w:rsid w:val="00B75B6F"/>
    <w:rsid w:val="00B80CC4"/>
    <w:rsid w:val="00B81E63"/>
    <w:rsid w:val="00B8206D"/>
    <w:rsid w:val="00B84762"/>
    <w:rsid w:val="00B85EC7"/>
    <w:rsid w:val="00B87252"/>
    <w:rsid w:val="00B90354"/>
    <w:rsid w:val="00B95854"/>
    <w:rsid w:val="00B95C9A"/>
    <w:rsid w:val="00BA130E"/>
    <w:rsid w:val="00BA5901"/>
    <w:rsid w:val="00BA71B6"/>
    <w:rsid w:val="00BA755E"/>
    <w:rsid w:val="00BA7794"/>
    <w:rsid w:val="00BB0F74"/>
    <w:rsid w:val="00BB1FDC"/>
    <w:rsid w:val="00BB2F0E"/>
    <w:rsid w:val="00BB5C57"/>
    <w:rsid w:val="00BC2ECA"/>
    <w:rsid w:val="00BC4ABD"/>
    <w:rsid w:val="00BD76C6"/>
    <w:rsid w:val="00BE16A0"/>
    <w:rsid w:val="00BE4177"/>
    <w:rsid w:val="00BE5819"/>
    <w:rsid w:val="00BE7D12"/>
    <w:rsid w:val="00BF14B2"/>
    <w:rsid w:val="00BF2B3A"/>
    <w:rsid w:val="00BF3D11"/>
    <w:rsid w:val="00BF485B"/>
    <w:rsid w:val="00BF543F"/>
    <w:rsid w:val="00BF79AA"/>
    <w:rsid w:val="00C000A8"/>
    <w:rsid w:val="00C103D9"/>
    <w:rsid w:val="00C10573"/>
    <w:rsid w:val="00C14A8A"/>
    <w:rsid w:val="00C15B64"/>
    <w:rsid w:val="00C212BA"/>
    <w:rsid w:val="00C2187E"/>
    <w:rsid w:val="00C23376"/>
    <w:rsid w:val="00C24A03"/>
    <w:rsid w:val="00C26FC0"/>
    <w:rsid w:val="00C302BA"/>
    <w:rsid w:val="00C30E36"/>
    <w:rsid w:val="00C32E22"/>
    <w:rsid w:val="00C32EF2"/>
    <w:rsid w:val="00C3438B"/>
    <w:rsid w:val="00C36AAF"/>
    <w:rsid w:val="00C37BC3"/>
    <w:rsid w:val="00C403BD"/>
    <w:rsid w:val="00C45A26"/>
    <w:rsid w:val="00C4757A"/>
    <w:rsid w:val="00C509EF"/>
    <w:rsid w:val="00C52BF6"/>
    <w:rsid w:val="00C52E7D"/>
    <w:rsid w:val="00C532DA"/>
    <w:rsid w:val="00C56D20"/>
    <w:rsid w:val="00C5773C"/>
    <w:rsid w:val="00C6114E"/>
    <w:rsid w:val="00C63C89"/>
    <w:rsid w:val="00C7001E"/>
    <w:rsid w:val="00C71311"/>
    <w:rsid w:val="00C71F37"/>
    <w:rsid w:val="00C73C77"/>
    <w:rsid w:val="00C80516"/>
    <w:rsid w:val="00C84A0B"/>
    <w:rsid w:val="00C86670"/>
    <w:rsid w:val="00C86706"/>
    <w:rsid w:val="00C90AF7"/>
    <w:rsid w:val="00C92885"/>
    <w:rsid w:val="00C932FF"/>
    <w:rsid w:val="00C96660"/>
    <w:rsid w:val="00C96C53"/>
    <w:rsid w:val="00CA11DB"/>
    <w:rsid w:val="00CA32AA"/>
    <w:rsid w:val="00CB0262"/>
    <w:rsid w:val="00CB1912"/>
    <w:rsid w:val="00CB2790"/>
    <w:rsid w:val="00CB30F8"/>
    <w:rsid w:val="00CC42EE"/>
    <w:rsid w:val="00CD03FA"/>
    <w:rsid w:val="00CD7737"/>
    <w:rsid w:val="00CE01FB"/>
    <w:rsid w:val="00CE23D9"/>
    <w:rsid w:val="00CE3B7D"/>
    <w:rsid w:val="00CF3DE9"/>
    <w:rsid w:val="00CF48C3"/>
    <w:rsid w:val="00CF65E7"/>
    <w:rsid w:val="00D00470"/>
    <w:rsid w:val="00D00AF1"/>
    <w:rsid w:val="00D029A6"/>
    <w:rsid w:val="00D03500"/>
    <w:rsid w:val="00D131EA"/>
    <w:rsid w:val="00D135BA"/>
    <w:rsid w:val="00D13D70"/>
    <w:rsid w:val="00D14459"/>
    <w:rsid w:val="00D16248"/>
    <w:rsid w:val="00D16289"/>
    <w:rsid w:val="00D1721B"/>
    <w:rsid w:val="00D173A9"/>
    <w:rsid w:val="00D17908"/>
    <w:rsid w:val="00D30781"/>
    <w:rsid w:val="00D35B18"/>
    <w:rsid w:val="00D37D12"/>
    <w:rsid w:val="00D403F5"/>
    <w:rsid w:val="00D4211F"/>
    <w:rsid w:val="00D4490E"/>
    <w:rsid w:val="00D4533D"/>
    <w:rsid w:val="00D51511"/>
    <w:rsid w:val="00D524EB"/>
    <w:rsid w:val="00D52EB1"/>
    <w:rsid w:val="00D55ED1"/>
    <w:rsid w:val="00D5783B"/>
    <w:rsid w:val="00D60A0F"/>
    <w:rsid w:val="00D65652"/>
    <w:rsid w:val="00D65EED"/>
    <w:rsid w:val="00D726EB"/>
    <w:rsid w:val="00D73948"/>
    <w:rsid w:val="00D73D48"/>
    <w:rsid w:val="00D73E70"/>
    <w:rsid w:val="00D74125"/>
    <w:rsid w:val="00D74200"/>
    <w:rsid w:val="00D76E39"/>
    <w:rsid w:val="00D807C0"/>
    <w:rsid w:val="00D8244B"/>
    <w:rsid w:val="00D8276A"/>
    <w:rsid w:val="00D831FE"/>
    <w:rsid w:val="00D852C1"/>
    <w:rsid w:val="00D870BE"/>
    <w:rsid w:val="00D90402"/>
    <w:rsid w:val="00D91869"/>
    <w:rsid w:val="00D918A8"/>
    <w:rsid w:val="00D9358D"/>
    <w:rsid w:val="00D95E7B"/>
    <w:rsid w:val="00D96394"/>
    <w:rsid w:val="00D97DE6"/>
    <w:rsid w:val="00DA769F"/>
    <w:rsid w:val="00DB36B5"/>
    <w:rsid w:val="00DB3FA8"/>
    <w:rsid w:val="00DB7A03"/>
    <w:rsid w:val="00DC0D53"/>
    <w:rsid w:val="00DC1745"/>
    <w:rsid w:val="00DC7441"/>
    <w:rsid w:val="00DD2C08"/>
    <w:rsid w:val="00DE1C3D"/>
    <w:rsid w:val="00DE28A3"/>
    <w:rsid w:val="00DE6420"/>
    <w:rsid w:val="00DF04FD"/>
    <w:rsid w:val="00DF1EE2"/>
    <w:rsid w:val="00DF6F0F"/>
    <w:rsid w:val="00E01679"/>
    <w:rsid w:val="00E03417"/>
    <w:rsid w:val="00E0359E"/>
    <w:rsid w:val="00E06439"/>
    <w:rsid w:val="00E07452"/>
    <w:rsid w:val="00E07EF4"/>
    <w:rsid w:val="00E118C2"/>
    <w:rsid w:val="00E12542"/>
    <w:rsid w:val="00E12C4C"/>
    <w:rsid w:val="00E12D8E"/>
    <w:rsid w:val="00E1385B"/>
    <w:rsid w:val="00E15A4D"/>
    <w:rsid w:val="00E1743B"/>
    <w:rsid w:val="00E20F15"/>
    <w:rsid w:val="00E215A6"/>
    <w:rsid w:val="00E220EE"/>
    <w:rsid w:val="00E2398A"/>
    <w:rsid w:val="00E27D57"/>
    <w:rsid w:val="00E3481D"/>
    <w:rsid w:val="00E4222D"/>
    <w:rsid w:val="00E4449A"/>
    <w:rsid w:val="00E44903"/>
    <w:rsid w:val="00E528F0"/>
    <w:rsid w:val="00E52A6D"/>
    <w:rsid w:val="00E53F71"/>
    <w:rsid w:val="00E55585"/>
    <w:rsid w:val="00E578BD"/>
    <w:rsid w:val="00E6036D"/>
    <w:rsid w:val="00E62C17"/>
    <w:rsid w:val="00E65149"/>
    <w:rsid w:val="00E66750"/>
    <w:rsid w:val="00E679CD"/>
    <w:rsid w:val="00E67DD2"/>
    <w:rsid w:val="00E73ECD"/>
    <w:rsid w:val="00E75817"/>
    <w:rsid w:val="00E77FF0"/>
    <w:rsid w:val="00E81EA0"/>
    <w:rsid w:val="00E81F24"/>
    <w:rsid w:val="00E83698"/>
    <w:rsid w:val="00E83D99"/>
    <w:rsid w:val="00E868EE"/>
    <w:rsid w:val="00E86B96"/>
    <w:rsid w:val="00E87592"/>
    <w:rsid w:val="00EA22A9"/>
    <w:rsid w:val="00EA5BDC"/>
    <w:rsid w:val="00EA7344"/>
    <w:rsid w:val="00EA74EC"/>
    <w:rsid w:val="00EB04B0"/>
    <w:rsid w:val="00EB0949"/>
    <w:rsid w:val="00EB5F56"/>
    <w:rsid w:val="00EC3681"/>
    <w:rsid w:val="00EC3E0D"/>
    <w:rsid w:val="00EC5267"/>
    <w:rsid w:val="00ED0C8A"/>
    <w:rsid w:val="00ED12F8"/>
    <w:rsid w:val="00ED33F7"/>
    <w:rsid w:val="00ED53D0"/>
    <w:rsid w:val="00ED5AFB"/>
    <w:rsid w:val="00ED7CB2"/>
    <w:rsid w:val="00EE3E25"/>
    <w:rsid w:val="00EE79C0"/>
    <w:rsid w:val="00EF0BC1"/>
    <w:rsid w:val="00EF0FE1"/>
    <w:rsid w:val="00EF2CB7"/>
    <w:rsid w:val="00EF2EF4"/>
    <w:rsid w:val="00EF4F1A"/>
    <w:rsid w:val="00EF6AF1"/>
    <w:rsid w:val="00EF7500"/>
    <w:rsid w:val="00F009DC"/>
    <w:rsid w:val="00F014FF"/>
    <w:rsid w:val="00F02152"/>
    <w:rsid w:val="00F1283C"/>
    <w:rsid w:val="00F13EC4"/>
    <w:rsid w:val="00F1663D"/>
    <w:rsid w:val="00F16F15"/>
    <w:rsid w:val="00F21A14"/>
    <w:rsid w:val="00F2583E"/>
    <w:rsid w:val="00F25E79"/>
    <w:rsid w:val="00F306BC"/>
    <w:rsid w:val="00F32267"/>
    <w:rsid w:val="00F32F33"/>
    <w:rsid w:val="00F34E46"/>
    <w:rsid w:val="00F463AF"/>
    <w:rsid w:val="00F46888"/>
    <w:rsid w:val="00F46A15"/>
    <w:rsid w:val="00F52DD7"/>
    <w:rsid w:val="00F530AC"/>
    <w:rsid w:val="00F5466D"/>
    <w:rsid w:val="00F54A33"/>
    <w:rsid w:val="00F552AD"/>
    <w:rsid w:val="00F556CE"/>
    <w:rsid w:val="00F56BBE"/>
    <w:rsid w:val="00F636D6"/>
    <w:rsid w:val="00F72DB6"/>
    <w:rsid w:val="00F73A00"/>
    <w:rsid w:val="00F74D85"/>
    <w:rsid w:val="00F8165E"/>
    <w:rsid w:val="00F82468"/>
    <w:rsid w:val="00F826F1"/>
    <w:rsid w:val="00F9017A"/>
    <w:rsid w:val="00F906CF"/>
    <w:rsid w:val="00FA017D"/>
    <w:rsid w:val="00FA1401"/>
    <w:rsid w:val="00FA77B6"/>
    <w:rsid w:val="00FB09A2"/>
    <w:rsid w:val="00FB11CE"/>
    <w:rsid w:val="00FB2C4E"/>
    <w:rsid w:val="00FB4F3A"/>
    <w:rsid w:val="00FC15B0"/>
    <w:rsid w:val="00FC3BCF"/>
    <w:rsid w:val="00FC3DFD"/>
    <w:rsid w:val="00FC6BC1"/>
    <w:rsid w:val="00FC7593"/>
    <w:rsid w:val="00FD0BF9"/>
    <w:rsid w:val="00FD0DA5"/>
    <w:rsid w:val="00FD351C"/>
    <w:rsid w:val="00FD58EF"/>
    <w:rsid w:val="00FD5D87"/>
    <w:rsid w:val="00FE3397"/>
    <w:rsid w:val="00FE67B2"/>
    <w:rsid w:val="00FF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2D4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75C00"/>
    <w:pPr>
      <w:keepNext/>
      <w:outlineLvl w:val="0"/>
    </w:pPr>
    <w:rPr>
      <w:rFonts w:ascii="Arial" w:eastAsia="SimSun" w:hAnsi="Arial" w:cs="Arial"/>
      <w:b/>
      <w:bCs/>
    </w:rPr>
  </w:style>
  <w:style w:type="paragraph" w:styleId="2">
    <w:name w:val="heading 2"/>
    <w:basedOn w:val="a1"/>
    <w:next w:val="a1"/>
    <w:link w:val="20"/>
    <w:uiPriority w:val="99"/>
    <w:qFormat/>
    <w:rsid w:val="00975C00"/>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9"/>
    <w:qFormat/>
    <w:rsid w:val="00975C00"/>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9"/>
    <w:qFormat/>
    <w:rsid w:val="00975C00"/>
    <w:pPr>
      <w:keepNext/>
      <w:outlineLvl w:val="3"/>
    </w:pPr>
    <w:rPr>
      <w:rFonts w:eastAsia="SimSun"/>
      <w:i/>
      <w:iCs/>
    </w:rPr>
  </w:style>
  <w:style w:type="paragraph" w:styleId="5">
    <w:name w:val="heading 5"/>
    <w:basedOn w:val="a1"/>
    <w:next w:val="a1"/>
    <w:link w:val="50"/>
    <w:uiPriority w:val="99"/>
    <w:qFormat/>
    <w:rsid w:val="00975C00"/>
    <w:pPr>
      <w:keepNext/>
      <w:keepLines/>
      <w:spacing w:before="200" w:line="276" w:lineRule="auto"/>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975C00"/>
    <w:pPr>
      <w:keepNext/>
      <w:ind w:left="284" w:hanging="284"/>
      <w:jc w:val="both"/>
      <w:outlineLvl w:val="5"/>
    </w:pPr>
    <w:rPr>
      <w:rFonts w:eastAsia="SimSun"/>
      <w:b/>
      <w:bCs/>
    </w:rPr>
  </w:style>
  <w:style w:type="paragraph" w:styleId="7">
    <w:name w:val="heading 7"/>
    <w:basedOn w:val="a1"/>
    <w:next w:val="a1"/>
    <w:link w:val="70"/>
    <w:uiPriority w:val="99"/>
    <w:qFormat/>
    <w:rsid w:val="00975C00"/>
    <w:pPr>
      <w:keepNext/>
      <w:jc w:val="both"/>
      <w:outlineLvl w:val="6"/>
    </w:pPr>
    <w:rPr>
      <w:rFonts w:eastAsia="SimSun"/>
      <w:b/>
      <w:bCs/>
    </w:rPr>
  </w:style>
  <w:style w:type="paragraph" w:styleId="8">
    <w:name w:val="heading 8"/>
    <w:basedOn w:val="a1"/>
    <w:next w:val="a1"/>
    <w:link w:val="80"/>
    <w:uiPriority w:val="99"/>
    <w:qFormat/>
    <w:rsid w:val="00975C00"/>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975C00"/>
    <w:pPr>
      <w:keepNext/>
      <w:keepLines/>
      <w:spacing w:before="200" w:line="276" w:lineRule="auto"/>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75C00"/>
    <w:rPr>
      <w:rFonts w:ascii="Arial" w:eastAsia="SimSun" w:hAnsi="Arial" w:cs="Arial"/>
      <w:b/>
      <w:bCs/>
      <w:sz w:val="24"/>
      <w:szCs w:val="24"/>
      <w:lang w:eastAsia="ru-RU"/>
    </w:rPr>
  </w:style>
  <w:style w:type="character" w:customStyle="1" w:styleId="20">
    <w:name w:val="Заголовок 2 Знак"/>
    <w:basedOn w:val="a2"/>
    <w:link w:val="2"/>
    <w:uiPriority w:val="99"/>
    <w:rsid w:val="00975C00"/>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975C00"/>
    <w:rPr>
      <w:rFonts w:ascii="Arial" w:eastAsia="SimSun" w:hAnsi="Arial" w:cs="Arial"/>
      <w:b/>
      <w:bCs/>
      <w:sz w:val="26"/>
      <w:szCs w:val="26"/>
      <w:lang w:eastAsia="ru-RU"/>
    </w:rPr>
  </w:style>
  <w:style w:type="character" w:customStyle="1" w:styleId="40">
    <w:name w:val="Заголовок 4 Знак"/>
    <w:basedOn w:val="a2"/>
    <w:link w:val="4"/>
    <w:uiPriority w:val="99"/>
    <w:rsid w:val="00975C00"/>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975C00"/>
    <w:rPr>
      <w:rFonts w:ascii="Calibri Light" w:eastAsia="Times New Roman" w:hAnsi="Calibri Light" w:cs="Calibri Light"/>
      <w:color w:val="1F4D78"/>
    </w:rPr>
  </w:style>
  <w:style w:type="character" w:customStyle="1" w:styleId="60">
    <w:name w:val="Заголовок 6 Знак"/>
    <w:basedOn w:val="a2"/>
    <w:link w:val="6"/>
    <w:uiPriority w:val="99"/>
    <w:rsid w:val="00975C00"/>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975C00"/>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975C00"/>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975C00"/>
    <w:rPr>
      <w:rFonts w:ascii="Calibri Light" w:eastAsia="Times New Roman" w:hAnsi="Calibri Light" w:cs="Calibri Light"/>
      <w:i/>
      <w:iCs/>
      <w:color w:val="404040"/>
      <w:sz w:val="20"/>
      <w:szCs w:val="20"/>
    </w:rPr>
  </w:style>
  <w:style w:type="paragraph" w:styleId="a5">
    <w:name w:val="List Paragraph"/>
    <w:basedOn w:val="a1"/>
    <w:uiPriority w:val="99"/>
    <w:qFormat/>
    <w:rsid w:val="003F2D4F"/>
    <w:pPr>
      <w:ind w:left="720"/>
      <w:contextualSpacing/>
    </w:pPr>
  </w:style>
  <w:style w:type="character" w:customStyle="1" w:styleId="hps">
    <w:name w:val="hps"/>
    <w:basedOn w:val="a2"/>
    <w:rsid w:val="003F2D4F"/>
  </w:style>
  <w:style w:type="paragraph" w:styleId="a6">
    <w:name w:val="header"/>
    <w:basedOn w:val="a1"/>
    <w:link w:val="a7"/>
    <w:uiPriority w:val="99"/>
    <w:unhideWhenUsed/>
    <w:rsid w:val="003F2D4F"/>
    <w:pPr>
      <w:tabs>
        <w:tab w:val="center" w:pos="4677"/>
        <w:tab w:val="right" w:pos="9355"/>
      </w:tabs>
    </w:pPr>
    <w:rPr>
      <w:lang w:val="x-none" w:eastAsia="x-none"/>
    </w:rPr>
  </w:style>
  <w:style w:type="character" w:customStyle="1" w:styleId="a7">
    <w:name w:val="Верхний колонтитул Знак"/>
    <w:basedOn w:val="a2"/>
    <w:link w:val="a6"/>
    <w:uiPriority w:val="99"/>
    <w:rsid w:val="003F2D4F"/>
    <w:rPr>
      <w:rFonts w:ascii="Times New Roman" w:eastAsia="Times New Roman" w:hAnsi="Times New Roman" w:cs="Times New Roman"/>
      <w:sz w:val="24"/>
      <w:szCs w:val="24"/>
      <w:lang w:val="x-none" w:eastAsia="x-none"/>
    </w:rPr>
  </w:style>
  <w:style w:type="character" w:customStyle="1" w:styleId="normaltextrun">
    <w:name w:val="normaltextrun"/>
    <w:rsid w:val="003F2D4F"/>
  </w:style>
  <w:style w:type="paragraph" w:customStyle="1" w:styleId="paragraph">
    <w:name w:val="paragraph"/>
    <w:basedOn w:val="a1"/>
    <w:rsid w:val="003F2D4F"/>
    <w:pPr>
      <w:spacing w:before="100" w:beforeAutospacing="1" w:after="100" w:afterAutospacing="1"/>
    </w:pPr>
  </w:style>
  <w:style w:type="paragraph" w:customStyle="1" w:styleId="08">
    <w:name w:val="08"/>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Calibri" w:hAnsi="SchoolBook" w:cs="SchoolBook"/>
      <w:sz w:val="20"/>
      <w:szCs w:val="20"/>
      <w:lang w:eastAsia="ru-RU"/>
    </w:rPr>
  </w:style>
  <w:style w:type="paragraph" w:customStyle="1" w:styleId="101">
    <w:name w:val="Ари101"/>
    <w:aliases w:val="3_центр"/>
    <w:rsid w:val="00975C00"/>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975C00"/>
    <w:pPr>
      <w:jc w:val="center"/>
    </w:pPr>
    <w:rPr>
      <w:rFonts w:ascii="Arial" w:eastAsia="SimSun" w:hAnsi="Arial" w:cs="Arial"/>
      <w:b/>
      <w:bCs/>
      <w:sz w:val="32"/>
      <w:szCs w:val="32"/>
    </w:rPr>
  </w:style>
  <w:style w:type="character" w:customStyle="1" w:styleId="a9">
    <w:name w:val="Название Знак"/>
    <w:basedOn w:val="a2"/>
    <w:link w:val="a8"/>
    <w:uiPriority w:val="99"/>
    <w:rsid w:val="00975C00"/>
    <w:rPr>
      <w:rFonts w:ascii="Arial" w:eastAsia="SimSun" w:hAnsi="Arial" w:cs="Arial"/>
      <w:b/>
      <w:bCs/>
      <w:sz w:val="32"/>
      <w:szCs w:val="32"/>
      <w:lang w:eastAsia="ru-RU"/>
    </w:rPr>
  </w:style>
  <w:style w:type="paragraph" w:styleId="aa">
    <w:name w:val="Body Text"/>
    <w:basedOn w:val="a1"/>
    <w:link w:val="ab"/>
    <w:uiPriority w:val="99"/>
    <w:rsid w:val="00975C00"/>
    <w:rPr>
      <w:rFonts w:eastAsia="SimSun"/>
    </w:rPr>
  </w:style>
  <w:style w:type="character" w:customStyle="1" w:styleId="ab">
    <w:name w:val="Основной текст Знак"/>
    <w:basedOn w:val="a2"/>
    <w:link w:val="aa"/>
    <w:uiPriority w:val="99"/>
    <w:rsid w:val="00975C00"/>
    <w:rPr>
      <w:rFonts w:ascii="Times New Roman" w:eastAsia="SimSun" w:hAnsi="Times New Roman" w:cs="Times New Roman"/>
      <w:sz w:val="24"/>
      <w:szCs w:val="24"/>
      <w:lang w:eastAsia="ru-RU"/>
    </w:rPr>
  </w:style>
  <w:style w:type="paragraph" w:styleId="ac">
    <w:name w:val="Body Text Indent"/>
    <w:basedOn w:val="a1"/>
    <w:link w:val="ad"/>
    <w:uiPriority w:val="99"/>
    <w:rsid w:val="00975C00"/>
    <w:pPr>
      <w:ind w:left="284" w:hanging="284"/>
    </w:pPr>
    <w:rPr>
      <w:rFonts w:eastAsia="SimSun"/>
    </w:rPr>
  </w:style>
  <w:style w:type="character" w:customStyle="1" w:styleId="ad">
    <w:name w:val="Основной текст с отступом Знак"/>
    <w:basedOn w:val="a2"/>
    <w:link w:val="ac"/>
    <w:rsid w:val="00975C00"/>
    <w:rPr>
      <w:rFonts w:ascii="Times New Roman" w:eastAsia="SimSun" w:hAnsi="Times New Roman" w:cs="Times New Roman"/>
      <w:sz w:val="24"/>
      <w:szCs w:val="24"/>
      <w:lang w:eastAsia="ru-RU"/>
    </w:rPr>
  </w:style>
  <w:style w:type="paragraph" w:styleId="31">
    <w:name w:val="Body Text 3"/>
    <w:basedOn w:val="a1"/>
    <w:link w:val="32"/>
    <w:uiPriority w:val="99"/>
    <w:rsid w:val="00975C00"/>
    <w:pPr>
      <w:jc w:val="both"/>
    </w:pPr>
    <w:rPr>
      <w:rFonts w:eastAsia="SimSun"/>
    </w:rPr>
  </w:style>
  <w:style w:type="character" w:customStyle="1" w:styleId="32">
    <w:name w:val="Основной текст 3 Знак"/>
    <w:basedOn w:val="a2"/>
    <w:link w:val="31"/>
    <w:uiPriority w:val="99"/>
    <w:rsid w:val="00975C00"/>
    <w:rPr>
      <w:rFonts w:ascii="Times New Roman" w:eastAsia="SimSun" w:hAnsi="Times New Roman" w:cs="Times New Roman"/>
      <w:sz w:val="24"/>
      <w:szCs w:val="24"/>
      <w:lang w:eastAsia="ru-RU"/>
    </w:rPr>
  </w:style>
  <w:style w:type="paragraph" w:styleId="33">
    <w:name w:val="Body Text Indent 3"/>
    <w:basedOn w:val="a1"/>
    <w:link w:val="34"/>
    <w:uiPriority w:val="99"/>
    <w:rsid w:val="00975C00"/>
    <w:pPr>
      <w:ind w:firstLine="709"/>
      <w:jc w:val="both"/>
    </w:pPr>
    <w:rPr>
      <w:rFonts w:eastAsia="SimSun"/>
    </w:rPr>
  </w:style>
  <w:style w:type="character" w:customStyle="1" w:styleId="34">
    <w:name w:val="Основной текст с отступом 3 Знак"/>
    <w:basedOn w:val="a2"/>
    <w:link w:val="33"/>
    <w:uiPriority w:val="99"/>
    <w:rsid w:val="00975C00"/>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975C00"/>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975C00"/>
    <w:rPr>
      <w:rFonts w:ascii="Calibri" w:eastAsia="Times New Roman" w:hAnsi="Calibri" w:cs="Calibri"/>
      <w:sz w:val="24"/>
      <w:szCs w:val="24"/>
      <w:lang w:eastAsia="ru-RU"/>
    </w:rPr>
  </w:style>
  <w:style w:type="paragraph" w:styleId="21">
    <w:name w:val="List 2"/>
    <w:basedOn w:val="a1"/>
    <w:uiPriority w:val="99"/>
    <w:semiHidden/>
    <w:rsid w:val="00975C00"/>
    <w:pPr>
      <w:ind w:left="566" w:hanging="283"/>
    </w:pPr>
    <w:rPr>
      <w:rFonts w:eastAsia="SimSun"/>
    </w:rPr>
  </w:style>
  <w:style w:type="character" w:customStyle="1" w:styleId="TitleChar">
    <w:name w:val="Title Char"/>
    <w:uiPriority w:val="99"/>
    <w:locked/>
    <w:rsid w:val="00975C00"/>
    <w:rPr>
      <w:rFonts w:ascii="Arial" w:eastAsia="SimSun" w:hAnsi="Arial"/>
      <w:b/>
      <w:sz w:val="32"/>
      <w:lang w:val="ru-RU" w:eastAsia="ru-RU"/>
    </w:rPr>
  </w:style>
  <w:style w:type="paragraph" w:customStyle="1" w:styleId="12">
    <w:name w:val="Абзац списка1"/>
    <w:basedOn w:val="a1"/>
    <w:uiPriority w:val="99"/>
    <w:rsid w:val="00975C00"/>
    <w:pPr>
      <w:spacing w:after="200" w:line="276" w:lineRule="auto"/>
      <w:ind w:left="720"/>
    </w:pPr>
    <w:rPr>
      <w:rFonts w:ascii="Calibri" w:hAnsi="Calibri" w:cs="Calibri"/>
      <w:sz w:val="22"/>
      <w:szCs w:val="22"/>
      <w:lang w:eastAsia="en-US"/>
    </w:rPr>
  </w:style>
  <w:style w:type="paragraph" w:styleId="af0">
    <w:name w:val="footer"/>
    <w:basedOn w:val="a1"/>
    <w:link w:val="af1"/>
    <w:uiPriority w:val="99"/>
    <w:rsid w:val="00975C00"/>
    <w:pPr>
      <w:tabs>
        <w:tab w:val="center" w:pos="4677"/>
        <w:tab w:val="right" w:pos="9355"/>
      </w:tabs>
    </w:pPr>
    <w:rPr>
      <w:rFonts w:eastAsia="SimSun"/>
    </w:rPr>
  </w:style>
  <w:style w:type="character" w:customStyle="1" w:styleId="af1">
    <w:name w:val="Нижний колонтитул Знак"/>
    <w:basedOn w:val="a2"/>
    <w:link w:val="af0"/>
    <w:uiPriority w:val="99"/>
    <w:rsid w:val="00975C00"/>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975C00"/>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75C00"/>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975C00"/>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975C00"/>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975C00"/>
    <w:pPr>
      <w:widowControl w:val="0"/>
      <w:shd w:val="clear" w:color="auto" w:fill="FFFFFF"/>
      <w:spacing w:before="160" w:line="264" w:lineRule="exact"/>
      <w:ind w:hanging="200"/>
      <w:jc w:val="both"/>
    </w:pPr>
    <w:rPr>
      <w:rFonts w:asciiTheme="minorHAnsi" w:eastAsiaTheme="minorHAnsi" w:hAnsiTheme="minorHAnsi" w:cstheme="minorBidi"/>
      <w:i/>
      <w:sz w:val="21"/>
      <w:szCs w:val="22"/>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975C00"/>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975C00"/>
    <w:pPr>
      <w:widowControl w:val="0"/>
      <w:shd w:val="clear" w:color="auto" w:fill="FFFFFF"/>
      <w:spacing w:before="220" w:line="264" w:lineRule="exact"/>
      <w:ind w:hanging="180"/>
      <w:jc w:val="both"/>
    </w:pPr>
    <w:rPr>
      <w:rFonts w:asciiTheme="minorHAnsi" w:eastAsiaTheme="minorHAnsi" w:hAnsiTheme="minorHAnsi" w:cstheme="minorBidi"/>
      <w:sz w:val="21"/>
      <w:szCs w:val="22"/>
      <w:lang w:eastAsia="en-US"/>
    </w:rPr>
  </w:style>
  <w:style w:type="paragraph" w:styleId="af2">
    <w:name w:val="Subtitle"/>
    <w:basedOn w:val="a1"/>
    <w:link w:val="af3"/>
    <w:uiPriority w:val="99"/>
    <w:qFormat/>
    <w:rsid w:val="00975C00"/>
    <w:rPr>
      <w:rFonts w:ascii="Arial" w:eastAsia="SimSun" w:hAnsi="Arial" w:cs="Arial"/>
      <w:b/>
      <w:bCs/>
    </w:rPr>
  </w:style>
  <w:style w:type="character" w:customStyle="1" w:styleId="af3">
    <w:name w:val="Подзаголовок Знак"/>
    <w:basedOn w:val="a2"/>
    <w:link w:val="af2"/>
    <w:uiPriority w:val="99"/>
    <w:rsid w:val="00975C00"/>
    <w:rPr>
      <w:rFonts w:ascii="Arial" w:eastAsia="SimSun" w:hAnsi="Arial" w:cs="Arial"/>
      <w:b/>
      <w:bCs/>
      <w:sz w:val="24"/>
      <w:szCs w:val="24"/>
      <w:lang w:eastAsia="ru-RU"/>
    </w:rPr>
  </w:style>
  <w:style w:type="paragraph" w:styleId="22">
    <w:name w:val="Body Text 2"/>
    <w:basedOn w:val="a1"/>
    <w:link w:val="23"/>
    <w:uiPriority w:val="99"/>
    <w:rsid w:val="00975C00"/>
    <w:pPr>
      <w:jc w:val="center"/>
    </w:pPr>
    <w:rPr>
      <w:rFonts w:eastAsia="SimSun"/>
      <w:b/>
      <w:bCs/>
      <w:sz w:val="36"/>
      <w:szCs w:val="36"/>
    </w:rPr>
  </w:style>
  <w:style w:type="character" w:customStyle="1" w:styleId="23">
    <w:name w:val="Основной текст 2 Знак"/>
    <w:basedOn w:val="a2"/>
    <w:link w:val="22"/>
    <w:uiPriority w:val="99"/>
    <w:rsid w:val="00975C00"/>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rsid w:val="00975C00"/>
    <w:rPr>
      <w:rFonts w:ascii="Times New Roman" w:eastAsia="SimSun" w:hAnsi="Times New Roman" w:cs="Times New Roman"/>
      <w:sz w:val="28"/>
      <w:szCs w:val="28"/>
      <w:lang w:eastAsia="ru-RU"/>
    </w:rPr>
  </w:style>
  <w:style w:type="paragraph" w:styleId="25">
    <w:name w:val="Body Text Indent 2"/>
    <w:basedOn w:val="a1"/>
    <w:link w:val="24"/>
    <w:uiPriority w:val="99"/>
    <w:rsid w:val="00975C00"/>
    <w:pPr>
      <w:spacing w:after="120" w:line="480" w:lineRule="auto"/>
      <w:ind w:left="283"/>
    </w:pPr>
    <w:rPr>
      <w:rFonts w:eastAsia="SimSun"/>
      <w:sz w:val="28"/>
      <w:szCs w:val="28"/>
    </w:rPr>
  </w:style>
  <w:style w:type="character" w:customStyle="1" w:styleId="af4">
    <w:name w:val="Текст выноски Знак"/>
    <w:basedOn w:val="a2"/>
    <w:link w:val="af5"/>
    <w:uiPriority w:val="99"/>
    <w:semiHidden/>
    <w:rsid w:val="00975C00"/>
    <w:rPr>
      <w:rFonts w:ascii="Tahoma" w:eastAsia="SimSun" w:hAnsi="Tahoma" w:cs="Tahoma"/>
      <w:sz w:val="16"/>
      <w:szCs w:val="16"/>
      <w:lang w:eastAsia="ru-RU"/>
    </w:rPr>
  </w:style>
  <w:style w:type="paragraph" w:styleId="af5">
    <w:name w:val="Balloon Text"/>
    <w:basedOn w:val="a1"/>
    <w:link w:val="af4"/>
    <w:uiPriority w:val="99"/>
    <w:semiHidden/>
    <w:rsid w:val="00975C00"/>
    <w:rPr>
      <w:rFonts w:ascii="Tahoma" w:eastAsia="SimSun" w:hAnsi="Tahoma" w:cs="Tahoma"/>
      <w:sz w:val="16"/>
      <w:szCs w:val="16"/>
    </w:rPr>
  </w:style>
  <w:style w:type="paragraph" w:customStyle="1" w:styleId="Bullets">
    <w:name w:val="Bullets"/>
    <w:basedOn w:val="a1"/>
    <w:uiPriority w:val="99"/>
    <w:rsid w:val="00975C00"/>
    <w:pPr>
      <w:numPr>
        <w:numId w:val="4"/>
      </w:numPr>
    </w:pPr>
    <w:rPr>
      <w:rFonts w:eastAsia="SimSun"/>
      <w:sz w:val="20"/>
      <w:szCs w:val="20"/>
      <w:lang w:val="en-GB"/>
    </w:rPr>
  </w:style>
  <w:style w:type="paragraph" w:customStyle="1" w:styleId="13">
    <w:name w:val="Основной текст1"/>
    <w:basedOn w:val="a1"/>
    <w:uiPriority w:val="99"/>
    <w:rsid w:val="00975C00"/>
    <w:pPr>
      <w:jc w:val="center"/>
    </w:pPr>
    <w:rPr>
      <w:rFonts w:ascii="Calibri" w:hAnsi="Calibri" w:cs="Calibri"/>
      <w:b/>
      <w:bCs/>
      <w:sz w:val="32"/>
      <w:szCs w:val="32"/>
    </w:rPr>
  </w:style>
  <w:style w:type="character" w:customStyle="1" w:styleId="91">
    <w:name w:val="Знак Знак9"/>
    <w:uiPriority w:val="99"/>
    <w:locked/>
    <w:rsid w:val="00975C00"/>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975C00"/>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975C00"/>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975C00"/>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LEVELMSGENFONTSTYLENAMEBYROLEHEADING30">
    <w:name w:val="MSG_EN_FONT_STYLE_NAME_TEMPLATE_ROLE_LEVEL MSG_EN_FONT_STYLE_NAME_BY_ROLE_HEADING 3"/>
    <w:uiPriority w:val="99"/>
    <w:rsid w:val="00975C00"/>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75C00"/>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975C00"/>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75C00"/>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975C00"/>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975C00"/>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975C00"/>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975C00"/>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975C00"/>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975C00"/>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975C00"/>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975C00"/>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975C00"/>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975C00"/>
    <w:rPr>
      <w:b/>
      <w:color w:val="auto"/>
      <w:sz w:val="21"/>
      <w:u w:val="none"/>
      <w:effect w:val="none"/>
      <w:shd w:val="clear" w:color="auto" w:fill="FFFFFF"/>
    </w:rPr>
  </w:style>
  <w:style w:type="paragraph" w:customStyle="1" w:styleId="western">
    <w:name w:val="western"/>
    <w:basedOn w:val="a1"/>
    <w:uiPriority w:val="99"/>
    <w:rsid w:val="00975C00"/>
    <w:pPr>
      <w:spacing w:before="100" w:beforeAutospacing="1" w:after="100" w:afterAutospacing="1"/>
    </w:pPr>
    <w:rPr>
      <w:rFonts w:ascii="Calibri" w:hAnsi="Calibri" w:cs="Calibri"/>
    </w:rPr>
  </w:style>
  <w:style w:type="paragraph" w:styleId="af6">
    <w:name w:val="Normal (Web)"/>
    <w:aliases w:val="Обычный (Web),Знак Знак6,Знак"/>
    <w:basedOn w:val="a1"/>
    <w:uiPriority w:val="99"/>
    <w:rsid w:val="00975C00"/>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975C00"/>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975C00"/>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975C00"/>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styleId="af7">
    <w:name w:val="page number"/>
    <w:basedOn w:val="a2"/>
    <w:uiPriority w:val="99"/>
    <w:rsid w:val="00975C00"/>
    <w:rPr>
      <w:rFonts w:cs="Times New Roman"/>
    </w:rPr>
  </w:style>
  <w:style w:type="character" w:customStyle="1" w:styleId="910">
    <w:name w:val="Знак Знак91"/>
    <w:uiPriority w:val="99"/>
    <w:locked/>
    <w:rsid w:val="00975C00"/>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975C00"/>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975C00"/>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975C00"/>
    <w:rPr>
      <w:rFonts w:ascii="Times New Roman" w:hAnsi="Times New Roman"/>
      <w:i/>
      <w:color w:val="auto"/>
      <w:sz w:val="21"/>
      <w:u w:val="none"/>
      <w:shd w:val="clear" w:color="auto" w:fill="FFFFFF"/>
      <w:lang w:val="de-DE" w:eastAsia="de-DE"/>
    </w:rPr>
  </w:style>
  <w:style w:type="paragraph" w:customStyle="1" w:styleId="U1">
    <w:name w:val="U1"/>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975C0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975C00"/>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975C00"/>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975C00"/>
    <w:pPr>
      <w:shd w:val="clear" w:color="auto" w:fill="FFFFFF"/>
      <w:ind w:firstLine="720"/>
      <w:jc w:val="both"/>
    </w:pPr>
    <w:rPr>
      <w:rFonts w:ascii="Times New Roman CYR" w:hAnsi="Times New Roman CYR" w:cs="Times New Roman CYR"/>
      <w:color w:val="000000"/>
      <w:sz w:val="28"/>
      <w:szCs w:val="28"/>
    </w:rPr>
  </w:style>
  <w:style w:type="paragraph" w:customStyle="1" w:styleId="210">
    <w:name w:val="Основной текст 21"/>
    <w:basedOn w:val="a1"/>
    <w:uiPriority w:val="99"/>
    <w:rsid w:val="00975C00"/>
    <w:pPr>
      <w:shd w:val="clear" w:color="auto" w:fill="FFFFFF"/>
      <w:ind w:left="360" w:firstLine="725"/>
      <w:jc w:val="both"/>
    </w:pPr>
    <w:rPr>
      <w:sz w:val="28"/>
      <w:szCs w:val="28"/>
    </w:rPr>
  </w:style>
  <w:style w:type="paragraph" w:customStyle="1" w:styleId="afa">
    <w:name w:val="ОСНОВНЫЕ ТРЕБОВАНИЯ...."/>
    <w:basedOn w:val="af8"/>
    <w:uiPriority w:val="99"/>
    <w:rsid w:val="00975C00"/>
    <w:pPr>
      <w:suppressAutoHyphens/>
      <w:spacing w:before="283" w:after="85" w:line="210" w:lineRule="atLeast"/>
      <w:jc w:val="center"/>
    </w:pPr>
    <w:rPr>
      <w:rFonts w:ascii="Arial" w:hAnsi="Arial" w:cs="Arial"/>
      <w:caps/>
      <w:w w:val="90"/>
      <w:sz w:val="18"/>
      <w:szCs w:val="18"/>
    </w:rPr>
  </w:style>
  <w:style w:type="paragraph" w:customStyle="1" w:styleId="114">
    <w:name w:val="114"/>
    <w:basedOn w:val="a1"/>
    <w:link w:val="1140"/>
    <w:uiPriority w:val="99"/>
    <w:rsid w:val="00975C00"/>
    <w:pPr>
      <w:ind w:firstLine="709"/>
      <w:jc w:val="both"/>
    </w:pPr>
    <w:rPr>
      <w:rFonts w:ascii="Calibri" w:hAnsi="Calibri" w:cs="Calibri"/>
      <w:sz w:val="28"/>
      <w:szCs w:val="28"/>
    </w:rPr>
  </w:style>
  <w:style w:type="character" w:customStyle="1" w:styleId="1140">
    <w:name w:val="114 Знак"/>
    <w:basedOn w:val="a2"/>
    <w:link w:val="114"/>
    <w:uiPriority w:val="99"/>
    <w:locked/>
    <w:rsid w:val="00975C00"/>
    <w:rPr>
      <w:rFonts w:ascii="Calibri" w:eastAsia="Times New Roman" w:hAnsi="Calibri" w:cs="Calibri"/>
      <w:sz w:val="28"/>
      <w:szCs w:val="28"/>
      <w:lang w:eastAsia="ru-RU"/>
    </w:rPr>
  </w:style>
  <w:style w:type="paragraph" w:customStyle="1" w:styleId="14">
    <w:name w:val="Обычный1"/>
    <w:uiPriority w:val="99"/>
    <w:rsid w:val="00A423F7"/>
    <w:pPr>
      <w:spacing w:after="0" w:line="240" w:lineRule="auto"/>
    </w:pPr>
    <w:rPr>
      <w:rFonts w:ascii="Calibri" w:eastAsia="Times New Roman" w:hAnsi="Calibri" w:cs="Calibri"/>
      <w:color w:val="000000"/>
      <w:sz w:val="24"/>
      <w:szCs w:val="24"/>
      <w:lang w:eastAsia="ru-RU"/>
    </w:rPr>
  </w:style>
  <w:style w:type="paragraph" w:customStyle="1" w:styleId="110">
    <w:name w:val="Обычный11"/>
    <w:uiPriority w:val="99"/>
    <w:rsid w:val="00A423F7"/>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A423F7"/>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A423F7"/>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A423F7"/>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A423F7"/>
    <w:pPr>
      <w:widowControl w:val="0"/>
      <w:shd w:val="clear" w:color="auto" w:fill="FFFFFF"/>
      <w:spacing w:before="1360" w:line="446" w:lineRule="exact"/>
      <w:jc w:val="center"/>
    </w:pPr>
    <w:rPr>
      <w:rFonts w:ascii="Arial" w:eastAsiaTheme="minorHAnsi" w:hAnsi="Arial" w:cstheme="minorBidi"/>
      <w:b/>
      <w:w w:val="75"/>
      <w:sz w:val="40"/>
      <w:szCs w:val="22"/>
      <w:lang w:eastAsia="en-US"/>
    </w:rPr>
  </w:style>
  <w:style w:type="paragraph" w:customStyle="1" w:styleId="afc">
    <w:name w:val="Список кружок автомат"/>
    <w:basedOn w:val="a1"/>
    <w:uiPriority w:val="99"/>
    <w:rsid w:val="00A423F7"/>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111">
    <w:name w:val="Список_11"/>
    <w:uiPriority w:val="99"/>
    <w:rsid w:val="00A423F7"/>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A423F7"/>
    <w:pPr>
      <w:spacing w:after="0" w:line="240" w:lineRule="auto"/>
      <w:jc w:val="center"/>
    </w:pPr>
    <w:rPr>
      <w:rFonts w:ascii="SchoolDL" w:eastAsia="Times New Roman" w:hAnsi="SchoolDL" w:cs="SchoolDL"/>
      <w:b/>
      <w:bCs/>
      <w:sz w:val="20"/>
      <w:szCs w:val="20"/>
      <w:lang w:eastAsia="ru-RU"/>
    </w:rPr>
  </w:style>
  <w:style w:type="paragraph" w:customStyle="1" w:styleId="211">
    <w:name w:val="Основной текст с отступом 21"/>
    <w:basedOn w:val="a1"/>
    <w:uiPriority w:val="99"/>
    <w:rsid w:val="00A423F7"/>
    <w:pPr>
      <w:widowControl w:val="0"/>
      <w:overflowPunct w:val="0"/>
      <w:autoSpaceDE w:val="0"/>
      <w:autoSpaceDN w:val="0"/>
      <w:adjustRightInd w:val="0"/>
      <w:ind w:right="-438" w:firstLine="851"/>
      <w:textAlignment w:val="baseline"/>
    </w:pPr>
    <w:rPr>
      <w:sz w:val="28"/>
      <w:szCs w:val="28"/>
    </w:rPr>
  </w:style>
  <w:style w:type="paragraph" w:customStyle="1" w:styleId="c15">
    <w:name w:val="c15"/>
    <w:basedOn w:val="a1"/>
    <w:uiPriority w:val="99"/>
    <w:rsid w:val="00A423F7"/>
    <w:pPr>
      <w:spacing w:before="100" w:beforeAutospacing="1" w:after="100" w:afterAutospacing="1"/>
    </w:pPr>
  </w:style>
  <w:style w:type="paragraph" w:customStyle="1" w:styleId="15">
    <w:name w:val="Тема_1"/>
    <w:uiPriority w:val="99"/>
    <w:rsid w:val="00A423F7"/>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A423F7"/>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525FA9"/>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efore12pt">
    <w:name w:val="Style Before:  12 pt"/>
    <w:basedOn w:val="a1"/>
    <w:autoRedefine/>
    <w:uiPriority w:val="99"/>
    <w:rsid w:val="00525FA9"/>
    <w:pPr>
      <w:spacing w:before="240"/>
    </w:pPr>
    <w:rPr>
      <w:rFonts w:ascii="Arial" w:hAnsi="Arial"/>
      <w:lang w:val="en-US" w:eastAsia="en-US"/>
    </w:rPr>
  </w:style>
  <w:style w:type="paragraph" w:customStyle="1" w:styleId="StyleBefore12pt1">
    <w:name w:val="Style Before:  12 pt1"/>
    <w:basedOn w:val="a1"/>
    <w:uiPriority w:val="99"/>
    <w:rsid w:val="00525FA9"/>
    <w:pPr>
      <w:spacing w:before="240"/>
    </w:pPr>
    <w:rPr>
      <w:rFonts w:ascii="Arial" w:hAnsi="Arial"/>
      <w:szCs w:val="20"/>
      <w:lang w:val="en-US" w:eastAsia="en-US"/>
    </w:rPr>
  </w:style>
  <w:style w:type="paragraph" w:customStyle="1" w:styleId="StyleNormaltextAfter0pt1">
    <w:name w:val="Style Normal_text + After:  0 pt1"/>
    <w:basedOn w:val="a1"/>
    <w:uiPriority w:val="99"/>
    <w:rsid w:val="00525FA9"/>
    <w:rPr>
      <w:rFonts w:ascii="Arial" w:hAnsi="Arial"/>
      <w:szCs w:val="20"/>
      <w:lang w:eastAsia="en-US"/>
    </w:rPr>
  </w:style>
  <w:style w:type="paragraph" w:customStyle="1" w:styleId="StyleHeading3Linespacingsingle">
    <w:name w:val="Style Heading 3 + Line spacing:  single"/>
    <w:basedOn w:val="3"/>
    <w:uiPriority w:val="99"/>
    <w:rsid w:val="00525FA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525FA9"/>
    <w:pPr>
      <w:spacing w:before="120" w:after="120"/>
      <w:jc w:val="center"/>
    </w:pPr>
    <w:rPr>
      <w:rFonts w:ascii="Arial" w:hAnsi="Arial"/>
      <w:b/>
      <w:bCs/>
      <w:szCs w:val="20"/>
      <w:lang w:val="en-US" w:eastAsia="en-US"/>
    </w:rPr>
  </w:style>
  <w:style w:type="paragraph" w:customStyle="1" w:styleId="StyleNormaltext2ArialLinespacing15lines">
    <w:name w:val="Style Normal_text2 + Arial Line spacing:  1.5 lines"/>
    <w:basedOn w:val="a1"/>
    <w:uiPriority w:val="99"/>
    <w:rsid w:val="00525FA9"/>
    <w:pPr>
      <w:numPr>
        <w:numId w:val="5"/>
      </w:numPr>
      <w:spacing w:after="120" w:line="360" w:lineRule="auto"/>
    </w:pPr>
    <w:rPr>
      <w:rFonts w:ascii="Arial" w:hAnsi="Arial"/>
      <w:szCs w:val="20"/>
      <w:lang w:eastAsia="en-US"/>
    </w:rPr>
  </w:style>
  <w:style w:type="paragraph" w:customStyle="1" w:styleId="StyleNormaltext3ArialLinespacing15lines">
    <w:name w:val="Style Normal_text3 + Arial Line spacing:  1.5 lines"/>
    <w:basedOn w:val="a1"/>
    <w:uiPriority w:val="99"/>
    <w:rsid w:val="00525FA9"/>
    <w:pPr>
      <w:numPr>
        <w:numId w:val="6"/>
      </w:numPr>
      <w:spacing w:after="120" w:line="360" w:lineRule="auto"/>
    </w:pPr>
    <w:rPr>
      <w:rFonts w:ascii="Arial" w:hAnsi="Arial"/>
      <w:szCs w:val="20"/>
      <w:lang w:eastAsia="en-US"/>
    </w:rPr>
  </w:style>
  <w:style w:type="paragraph" w:customStyle="1" w:styleId="StyleNirnalprimerArial12ptLinespacing15lines">
    <w:name w:val="Style Nirnal_primer + Arial 12 pt Line spacing:  1.5 lines"/>
    <w:basedOn w:val="a1"/>
    <w:uiPriority w:val="99"/>
    <w:rsid w:val="00525FA9"/>
    <w:pPr>
      <w:spacing w:after="120" w:line="360" w:lineRule="auto"/>
    </w:pPr>
    <w:rPr>
      <w:rFonts w:ascii="Arial" w:hAnsi="Arial"/>
      <w:szCs w:val="20"/>
      <w:lang w:val="en-US" w:eastAsia="en-US"/>
    </w:rPr>
  </w:style>
  <w:style w:type="paragraph" w:customStyle="1" w:styleId="StyleNormaltextBefore12ptAfter0pt">
    <w:name w:val="Style Normal_text + Before:  12 pt After:  0 pt"/>
    <w:basedOn w:val="a1"/>
    <w:uiPriority w:val="99"/>
    <w:rsid w:val="00525FA9"/>
    <w:pPr>
      <w:numPr>
        <w:numId w:val="7"/>
      </w:numPr>
      <w:spacing w:before="240"/>
    </w:pPr>
    <w:rPr>
      <w:rFonts w:ascii="Arial" w:hAnsi="Arial"/>
      <w:szCs w:val="20"/>
      <w:lang w:val="en-US" w:eastAsia="en-US"/>
    </w:rPr>
  </w:style>
  <w:style w:type="paragraph" w:customStyle="1" w:styleId="StyleHeading1After6pt">
    <w:name w:val="Style Heading 1 + After:  6 pt"/>
    <w:basedOn w:val="10"/>
    <w:uiPriority w:val="99"/>
    <w:rsid w:val="00525FA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525FA9"/>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525FA9"/>
    <w:pPr>
      <w:spacing w:before="120" w:after="120"/>
    </w:pPr>
    <w:rPr>
      <w:rFonts w:ascii="Arial" w:hAnsi="Arial"/>
      <w:szCs w:val="20"/>
      <w:lang w:val="en-US" w:eastAsia="en-US"/>
    </w:rPr>
  </w:style>
  <w:style w:type="paragraph" w:customStyle="1" w:styleId="StyleBefore6ptAfter6pt1">
    <w:name w:val="Style Before:  6 pt After:  6 pt1"/>
    <w:basedOn w:val="a1"/>
    <w:uiPriority w:val="99"/>
    <w:rsid w:val="00525FA9"/>
    <w:pPr>
      <w:numPr>
        <w:numId w:val="8"/>
      </w:numPr>
      <w:spacing w:before="120" w:after="120"/>
    </w:pPr>
    <w:rPr>
      <w:rFonts w:ascii="Arial" w:hAnsi="Arial"/>
      <w:szCs w:val="20"/>
      <w:lang w:val="en-US" w:eastAsia="en-US"/>
    </w:rPr>
  </w:style>
  <w:style w:type="paragraph" w:customStyle="1" w:styleId="Normaltext">
    <w:name w:val="Normal_text"/>
    <w:basedOn w:val="a1"/>
    <w:autoRedefine/>
    <w:uiPriority w:val="99"/>
    <w:rsid w:val="00525FA9"/>
    <w:pPr>
      <w:numPr>
        <w:numId w:val="9"/>
      </w:numPr>
      <w:spacing w:before="240" w:after="120"/>
    </w:pPr>
    <w:rPr>
      <w:rFonts w:ascii="Arial" w:hAnsi="Arial"/>
      <w:lang w:val="en-US" w:eastAsia="en-US"/>
    </w:rPr>
  </w:style>
  <w:style w:type="paragraph" w:customStyle="1" w:styleId="StyleNormaltextBefore12pt">
    <w:name w:val="Style Normal_text + Before:  12 pt"/>
    <w:basedOn w:val="Normaltext"/>
    <w:uiPriority w:val="99"/>
    <w:rsid w:val="00525FA9"/>
    <w:pPr>
      <w:numPr>
        <w:numId w:val="0"/>
      </w:numPr>
    </w:pPr>
    <w:rPr>
      <w:szCs w:val="20"/>
    </w:rPr>
  </w:style>
  <w:style w:type="paragraph" w:customStyle="1" w:styleId="StyleHeading2Before12pt">
    <w:name w:val="Style Heading 2 + Before:  12 pt"/>
    <w:basedOn w:val="2"/>
    <w:uiPriority w:val="99"/>
    <w:rsid w:val="00525FA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525FA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525FA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525FA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525FA9"/>
    <w:pPr>
      <w:numPr>
        <w:numId w:val="0"/>
      </w:numPr>
      <w:spacing w:before="0" w:after="0"/>
    </w:pPr>
    <w:rPr>
      <w:szCs w:val="20"/>
    </w:rPr>
  </w:style>
  <w:style w:type="paragraph" w:customStyle="1" w:styleId="StyleNormaltextAfter0pt2">
    <w:name w:val="Style Normal_text + After:  0 pt2"/>
    <w:basedOn w:val="Normaltext"/>
    <w:uiPriority w:val="99"/>
    <w:rsid w:val="00525FA9"/>
    <w:pPr>
      <w:numPr>
        <w:numId w:val="0"/>
      </w:numPr>
      <w:spacing w:after="0"/>
    </w:pPr>
    <w:rPr>
      <w:szCs w:val="20"/>
    </w:rPr>
  </w:style>
  <w:style w:type="paragraph" w:customStyle="1" w:styleId="StyleNormaltextBefore0ptAfter0pt3">
    <w:name w:val="Style Normal_text + Before:  0 pt After:  0 pt3"/>
    <w:basedOn w:val="Normaltext"/>
    <w:uiPriority w:val="99"/>
    <w:rsid w:val="00525FA9"/>
    <w:pPr>
      <w:spacing w:before="0" w:after="0"/>
    </w:pPr>
    <w:rPr>
      <w:szCs w:val="20"/>
    </w:rPr>
  </w:style>
  <w:style w:type="paragraph" w:customStyle="1" w:styleId="StyleNormaltextBefore0ptAfter0pt4">
    <w:name w:val="Style Normal_text + Before:  0 pt After:  0 pt4"/>
    <w:basedOn w:val="Normaltext"/>
    <w:uiPriority w:val="99"/>
    <w:rsid w:val="00525FA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525FA9"/>
    <w:pPr>
      <w:spacing w:before="0" w:after="0"/>
    </w:pPr>
    <w:rPr>
      <w:szCs w:val="20"/>
    </w:rPr>
  </w:style>
  <w:style w:type="paragraph" w:customStyle="1" w:styleId="StyleHeading2Left07cmFirstline0cm">
    <w:name w:val="Style Heading 2 + Left:  07 cm First line:  0 cm"/>
    <w:basedOn w:val="2"/>
    <w:autoRedefine/>
    <w:uiPriority w:val="99"/>
    <w:rsid w:val="00525FA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525FA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525FA9"/>
    <w:pPr>
      <w:spacing w:line="360" w:lineRule="auto"/>
      <w:ind w:firstLine="567"/>
      <w:jc w:val="both"/>
    </w:pPr>
    <w:rPr>
      <w:rFonts w:ascii="Arial" w:hAnsi="Arial"/>
      <w:szCs w:val="20"/>
      <w:lang w:val="en-US" w:eastAsia="en-US"/>
    </w:rPr>
  </w:style>
  <w:style w:type="paragraph" w:customStyle="1" w:styleId="StyleJustifiedLinespacing15lines">
    <w:name w:val="Style Justified Line spacing:  1.5 lines"/>
    <w:basedOn w:val="a1"/>
    <w:uiPriority w:val="99"/>
    <w:rsid w:val="00525FA9"/>
    <w:pPr>
      <w:spacing w:line="360" w:lineRule="auto"/>
      <w:ind w:firstLine="567"/>
      <w:jc w:val="both"/>
    </w:pPr>
    <w:rPr>
      <w:rFonts w:ascii="Arial" w:hAnsi="Arial"/>
      <w:szCs w:val="20"/>
      <w:lang w:val="en-US" w:eastAsia="en-US"/>
    </w:rPr>
  </w:style>
  <w:style w:type="paragraph" w:customStyle="1" w:styleId="aff">
    <w:name w:val="Название темы"/>
    <w:basedOn w:val="a1"/>
    <w:next w:val="a1"/>
    <w:uiPriority w:val="99"/>
    <w:rsid w:val="00525FA9"/>
    <w:pPr>
      <w:spacing w:before="120" w:after="240"/>
    </w:pPr>
    <w:rPr>
      <w:rFonts w:ascii="Arial" w:hAnsi="Arial" w:cs="Arial"/>
      <w:sz w:val="28"/>
      <w:szCs w:val="28"/>
      <w:lang w:val="en-US" w:eastAsia="en-US"/>
    </w:rPr>
  </w:style>
  <w:style w:type="paragraph" w:customStyle="1" w:styleId="aff0">
    <w:name w:val="Название параграфа"/>
    <w:basedOn w:val="a1"/>
    <w:next w:val="a1"/>
    <w:uiPriority w:val="99"/>
    <w:rsid w:val="00525FA9"/>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525FA9"/>
    <w:pPr>
      <w:numPr>
        <w:numId w:val="11"/>
      </w:numPr>
      <w:spacing w:before="120"/>
    </w:pPr>
    <w:rPr>
      <w:rFonts w:ascii="Arial" w:hAnsi="Arial" w:cs="Arial"/>
      <w:b/>
      <w:i/>
      <w:lang w:val="en-US" w:eastAsia="en-US"/>
    </w:rPr>
  </w:style>
  <w:style w:type="paragraph" w:styleId="a">
    <w:name w:val="List Number"/>
    <w:basedOn w:val="a1"/>
    <w:uiPriority w:val="99"/>
    <w:rsid w:val="00525FA9"/>
    <w:pPr>
      <w:numPr>
        <w:numId w:val="10"/>
      </w:numPr>
    </w:pPr>
    <w:rPr>
      <w:rFonts w:ascii="Arial" w:hAnsi="Arial"/>
      <w:lang w:val="en-US" w:eastAsia="en-US"/>
    </w:rPr>
  </w:style>
  <w:style w:type="paragraph" w:customStyle="1" w:styleId="StyleStyleHeading1After6ptCentered">
    <w:name w:val="Style Style Heading 1 + After:  6 pt + Centered"/>
    <w:basedOn w:val="StyleHeading1After6pt"/>
    <w:uiPriority w:val="99"/>
    <w:rsid w:val="00525FA9"/>
    <w:pPr>
      <w:jc w:val="center"/>
    </w:pPr>
    <w:rPr>
      <w:bCs w:val="0"/>
      <w:iCs w:val="0"/>
      <w:sz w:val="28"/>
      <w:szCs w:val="28"/>
    </w:rPr>
  </w:style>
  <w:style w:type="paragraph" w:customStyle="1" w:styleId="StyleTimesNewRomanLinespacingsingle">
    <w:name w:val="Style Times New Roman Line spacing:  single"/>
    <w:basedOn w:val="a1"/>
    <w:uiPriority w:val="99"/>
    <w:rsid w:val="00525FA9"/>
    <w:pPr>
      <w:ind w:firstLine="567"/>
      <w:jc w:val="both"/>
    </w:pPr>
    <w:rPr>
      <w:color w:val="000000"/>
      <w:szCs w:val="20"/>
    </w:rPr>
  </w:style>
  <w:style w:type="paragraph" w:customStyle="1" w:styleId="StyleHeading114ptBefore12ptAfter0pt">
    <w:name w:val="Style Heading 1 + 14 pt Before:  12 pt After:  0 pt"/>
    <w:basedOn w:val="10"/>
    <w:autoRedefine/>
    <w:uiPriority w:val="99"/>
    <w:rsid w:val="00525FA9"/>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525FA9"/>
    <w:pPr>
      <w:spacing w:line="360" w:lineRule="auto"/>
      <w:ind w:left="567"/>
      <w:jc w:val="both"/>
    </w:pPr>
    <w:rPr>
      <w:rFonts w:cs="Arial"/>
      <w:bCs/>
      <w:color w:val="000000"/>
      <w:sz w:val="20"/>
      <w:szCs w:val="28"/>
    </w:rPr>
  </w:style>
  <w:style w:type="paragraph" w:styleId="16">
    <w:name w:val="toc 1"/>
    <w:basedOn w:val="a1"/>
    <w:next w:val="a1"/>
    <w:uiPriority w:val="99"/>
    <w:semiHidden/>
    <w:rsid w:val="00525FA9"/>
    <w:pPr>
      <w:spacing w:line="360" w:lineRule="auto"/>
    </w:pPr>
    <w:rPr>
      <w:b/>
      <w:bCs/>
      <w:caps/>
      <w:sz w:val="20"/>
    </w:rPr>
  </w:style>
  <w:style w:type="numbering" w:customStyle="1" w:styleId="StyleOutlinenumbered">
    <w:name w:val="Style Outline numbered"/>
    <w:basedOn w:val="a4"/>
    <w:rsid w:val="00525FA9"/>
    <w:pPr>
      <w:numPr>
        <w:numId w:val="12"/>
      </w:numPr>
    </w:pPr>
  </w:style>
  <w:style w:type="paragraph" w:customStyle="1" w:styleId="StyleBoldBefore12pt">
    <w:name w:val="Style Bold Before:  12 pt"/>
    <w:basedOn w:val="a1"/>
    <w:autoRedefine/>
    <w:uiPriority w:val="99"/>
    <w:rsid w:val="00525FA9"/>
    <w:pPr>
      <w:spacing w:before="240"/>
      <w:ind w:left="284" w:hanging="284"/>
    </w:pPr>
    <w:rPr>
      <w:rFonts w:ascii="Arial" w:hAnsi="Arial"/>
      <w:b/>
      <w:bCs/>
      <w:szCs w:val="20"/>
      <w:lang w:val="en-US" w:eastAsia="en-US"/>
    </w:rPr>
  </w:style>
  <w:style w:type="numbering" w:customStyle="1" w:styleId="StyleOutlinenumbered1">
    <w:name w:val="Style Outline numbered1"/>
    <w:basedOn w:val="a4"/>
    <w:rsid w:val="00525FA9"/>
    <w:pPr>
      <w:numPr>
        <w:numId w:val="13"/>
      </w:numPr>
    </w:pPr>
  </w:style>
  <w:style w:type="paragraph" w:customStyle="1" w:styleId="81">
    <w:name w:val="8"/>
    <w:basedOn w:val="a1"/>
    <w:next w:val="a1"/>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line="160" w:lineRule="atLeast"/>
      <w:ind w:firstLine="340"/>
      <w:jc w:val="both"/>
    </w:pPr>
    <w:rPr>
      <w:rFonts w:ascii="SchoolBook" w:hAnsi="SchoolBook"/>
      <w:sz w:val="20"/>
      <w:szCs w:val="20"/>
    </w:rPr>
  </w:style>
  <w:style w:type="paragraph" w:customStyle="1" w:styleId="61">
    <w:name w:val="6"/>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525FA9"/>
    <w:pPr>
      <w:spacing w:line="400" w:lineRule="atLeast"/>
    </w:pPr>
  </w:style>
  <w:style w:type="paragraph" w:customStyle="1" w:styleId="150">
    <w:name w:val="1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525FA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525FA9"/>
    <w:pPr>
      <w:spacing w:before="100" w:beforeAutospacing="1" w:after="100" w:afterAutospacing="1"/>
    </w:pPr>
  </w:style>
  <w:style w:type="character" w:customStyle="1" w:styleId="27">
    <w:name w:val="Знак Знак2"/>
    <w:uiPriority w:val="99"/>
    <w:rsid w:val="00525FA9"/>
    <w:rPr>
      <w:sz w:val="28"/>
    </w:rPr>
  </w:style>
  <w:style w:type="character" w:customStyle="1" w:styleId="FontStyle134">
    <w:name w:val="Font Style134"/>
    <w:uiPriority w:val="99"/>
    <w:rsid w:val="00525FA9"/>
    <w:rPr>
      <w:rFonts w:ascii="Times New Roman" w:hAnsi="Times New Roman" w:cs="Times New Roman" w:hint="default"/>
      <w:b/>
      <w:bCs/>
      <w:sz w:val="18"/>
      <w:szCs w:val="18"/>
    </w:rPr>
  </w:style>
  <w:style w:type="character" w:customStyle="1" w:styleId="151">
    <w:name w:val="Знак Знак15"/>
    <w:uiPriority w:val="99"/>
    <w:rsid w:val="00525FA9"/>
    <w:rPr>
      <w:rFonts w:ascii="Arial" w:hAnsi="Arial" w:cs="Arial"/>
      <w:b/>
      <w:bCs/>
      <w:i/>
      <w:iCs/>
      <w:sz w:val="26"/>
      <w:szCs w:val="26"/>
      <w:lang w:val="en-US" w:eastAsia="en-US"/>
    </w:rPr>
  </w:style>
  <w:style w:type="character" w:customStyle="1" w:styleId="71">
    <w:name w:val="Заголовок 7 Знак1"/>
    <w:uiPriority w:val="99"/>
    <w:locked/>
    <w:rsid w:val="00525FA9"/>
    <w:rPr>
      <w:rFonts w:ascii="Calibri" w:hAnsi="Calibri" w:cs="Calibri"/>
      <w:sz w:val="24"/>
      <w:szCs w:val="24"/>
      <w:lang w:eastAsia="en-US"/>
    </w:rPr>
  </w:style>
  <w:style w:type="character" w:customStyle="1" w:styleId="120">
    <w:name w:val="Знак Знак12"/>
    <w:uiPriority w:val="99"/>
    <w:rsid w:val="00525FA9"/>
    <w:rPr>
      <w:rFonts w:ascii="Arial" w:hAnsi="Arial" w:cs="Arial"/>
      <w:snapToGrid w:val="0"/>
      <w:sz w:val="22"/>
      <w:szCs w:val="22"/>
      <w:lang w:val="ru-RU" w:eastAsia="en-US"/>
    </w:rPr>
  </w:style>
  <w:style w:type="character" w:customStyle="1" w:styleId="17">
    <w:name w:val="Основной текст с отступом Знак1"/>
    <w:uiPriority w:val="99"/>
    <w:locked/>
    <w:rsid w:val="00525FA9"/>
    <w:rPr>
      <w:noProof/>
      <w:sz w:val="29"/>
      <w:szCs w:val="29"/>
      <w:lang w:val="be-BY"/>
    </w:rPr>
  </w:style>
  <w:style w:type="character" w:customStyle="1" w:styleId="28">
    <w:name w:val="Основной текст с отступом 2 Знак8"/>
    <w:uiPriority w:val="99"/>
    <w:locked/>
    <w:rsid w:val="00525FA9"/>
    <w:rPr>
      <w:b/>
      <w:bCs/>
      <w:noProof/>
      <w:sz w:val="28"/>
      <w:szCs w:val="28"/>
      <w:lang w:val="be-BY"/>
    </w:rPr>
  </w:style>
  <w:style w:type="character" w:customStyle="1" w:styleId="36">
    <w:name w:val="Верхний колонтитул Знак3"/>
    <w:uiPriority w:val="99"/>
    <w:locked/>
    <w:rsid w:val="00525FA9"/>
    <w:rPr>
      <w:noProof/>
      <w:sz w:val="24"/>
      <w:szCs w:val="24"/>
      <w:lang w:val="be-BY"/>
    </w:rPr>
  </w:style>
  <w:style w:type="character" w:styleId="aff2">
    <w:name w:val="footnote reference"/>
    <w:basedOn w:val="a2"/>
    <w:uiPriority w:val="99"/>
    <w:rsid w:val="00525FA9"/>
    <w:rPr>
      <w:vertAlign w:val="superscript"/>
    </w:rPr>
  </w:style>
  <w:style w:type="paragraph" w:styleId="aff3">
    <w:name w:val="footnote text"/>
    <w:basedOn w:val="a1"/>
    <w:link w:val="37"/>
    <w:uiPriority w:val="99"/>
    <w:semiHidden/>
    <w:rsid w:val="00525FA9"/>
    <w:rPr>
      <w:sz w:val="20"/>
      <w:szCs w:val="20"/>
    </w:rPr>
  </w:style>
  <w:style w:type="character" w:customStyle="1" w:styleId="aff4">
    <w:name w:val="Текст сноски Знак"/>
    <w:basedOn w:val="a2"/>
    <w:uiPriority w:val="99"/>
    <w:semiHidden/>
    <w:rsid w:val="00525FA9"/>
    <w:rPr>
      <w:rFonts w:ascii="Times New Roman" w:eastAsia="Times New Roman" w:hAnsi="Times New Roman" w:cs="Times New Roman"/>
      <w:sz w:val="20"/>
      <w:szCs w:val="20"/>
      <w:lang w:eastAsia="ru-RU"/>
    </w:rPr>
  </w:style>
  <w:style w:type="character" w:styleId="aff5">
    <w:name w:val="Strong"/>
    <w:basedOn w:val="a2"/>
    <w:uiPriority w:val="99"/>
    <w:qFormat/>
    <w:rsid w:val="00525FA9"/>
    <w:rPr>
      <w:b/>
      <w:bCs/>
    </w:rPr>
  </w:style>
  <w:style w:type="character" w:customStyle="1" w:styleId="37">
    <w:name w:val="Текст сноски Знак3"/>
    <w:link w:val="aff3"/>
    <w:uiPriority w:val="99"/>
    <w:semiHidden/>
    <w:locked/>
    <w:rsid w:val="00525FA9"/>
    <w:rPr>
      <w:rFonts w:ascii="Times New Roman" w:eastAsia="Times New Roman" w:hAnsi="Times New Roman" w:cs="Times New Roman"/>
      <w:sz w:val="20"/>
      <w:szCs w:val="20"/>
      <w:lang w:eastAsia="ru-RU"/>
    </w:rPr>
  </w:style>
  <w:style w:type="paragraph" w:customStyle="1" w:styleId="06">
    <w:name w:val="06"/>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1"/>
    <w:uiPriority w:val="99"/>
    <w:rsid w:val="0052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uiPriority w:val="99"/>
    <w:rsid w:val="00525FA9"/>
    <w:rPr>
      <w:rFonts w:ascii="Consolas" w:eastAsia="Times New Roman" w:hAnsi="Consolas" w:cs="Consolas"/>
      <w:sz w:val="20"/>
      <w:szCs w:val="20"/>
      <w:lang w:eastAsia="ru-RU"/>
    </w:rPr>
  </w:style>
  <w:style w:type="paragraph" w:customStyle="1" w:styleId="18">
    <w:name w:val="Стиль1"/>
    <w:basedOn w:val="a1"/>
    <w:uiPriority w:val="99"/>
    <w:rsid w:val="00525FA9"/>
    <w:pPr>
      <w:autoSpaceDE w:val="0"/>
      <w:autoSpaceDN w:val="0"/>
      <w:adjustRightInd w:val="0"/>
      <w:spacing w:line="288" w:lineRule="auto"/>
      <w:jc w:val="both"/>
    </w:pPr>
    <w:rPr>
      <w:rFonts w:ascii="SchoolBookC" w:hAnsi="SchoolBookC" w:cs="SchoolBookC"/>
      <w:color w:val="000000"/>
      <w:sz w:val="20"/>
      <w:szCs w:val="20"/>
    </w:rPr>
  </w:style>
  <w:style w:type="character" w:customStyle="1" w:styleId="HTML1">
    <w:name w:val="Стандартный HTML Знак1"/>
    <w:basedOn w:val="a2"/>
    <w:link w:val="HTML"/>
    <w:uiPriority w:val="99"/>
    <w:locked/>
    <w:rsid w:val="00525FA9"/>
    <w:rPr>
      <w:rFonts w:ascii="Courier New" w:eastAsia="Times New Roman" w:hAnsi="Courier New" w:cs="Courier New"/>
      <w:sz w:val="20"/>
      <w:szCs w:val="20"/>
      <w:lang w:eastAsia="ru-RU"/>
    </w:rPr>
  </w:style>
  <w:style w:type="paragraph" w:customStyle="1" w:styleId="aff6">
    <w:name w:val="часы"/>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40">
    <w:name w:val="14"/>
    <w:uiPriority w:val="99"/>
    <w:rsid w:val="00525FA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525FA9"/>
    <w:pPr>
      <w:autoSpaceDE w:val="0"/>
      <w:autoSpaceDN w:val="0"/>
      <w:adjustRightInd w:val="0"/>
    </w:pPr>
    <w:rPr>
      <w:rFonts w:ascii="Arial" w:hAnsi="Arial" w:cs="Arial"/>
      <w:sz w:val="20"/>
      <w:szCs w:val="20"/>
      <w:lang w:val="en-ZA" w:eastAsia="en-ZA"/>
    </w:rPr>
  </w:style>
  <w:style w:type="paragraph" w:styleId="aff8">
    <w:name w:val="annotation text"/>
    <w:basedOn w:val="a1"/>
    <w:link w:val="19"/>
    <w:uiPriority w:val="99"/>
    <w:semiHidden/>
    <w:rsid w:val="00525FA9"/>
    <w:rPr>
      <w:sz w:val="20"/>
      <w:szCs w:val="20"/>
    </w:rPr>
  </w:style>
  <w:style w:type="character" w:customStyle="1" w:styleId="aff9">
    <w:name w:val="Текст примечания Знак"/>
    <w:basedOn w:val="a2"/>
    <w:uiPriority w:val="99"/>
    <w:semiHidden/>
    <w:rsid w:val="00525FA9"/>
    <w:rPr>
      <w:rFonts w:ascii="Times New Roman" w:eastAsia="Times New Roman" w:hAnsi="Times New Roman" w:cs="Times New Roman"/>
      <w:sz w:val="20"/>
      <w:szCs w:val="20"/>
      <w:lang w:eastAsia="ru-RU"/>
    </w:rPr>
  </w:style>
  <w:style w:type="character" w:customStyle="1" w:styleId="19">
    <w:name w:val="Текст примечания Знак1"/>
    <w:basedOn w:val="a2"/>
    <w:link w:val="aff8"/>
    <w:uiPriority w:val="99"/>
    <w:locked/>
    <w:rsid w:val="00525FA9"/>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525FA9"/>
    <w:rPr>
      <w:lang w:eastAsia="en-US"/>
    </w:rPr>
  </w:style>
  <w:style w:type="paragraph" w:customStyle="1" w:styleId="affb">
    <w:name w:val="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525FA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525FA9"/>
    <w:rPr>
      <w:sz w:val="28"/>
      <w:szCs w:val="28"/>
      <w:lang w:val="x-none" w:eastAsia="ru-RU"/>
    </w:rPr>
  </w:style>
  <w:style w:type="character" w:customStyle="1" w:styleId="41">
    <w:name w:val="Знак Знак41"/>
    <w:uiPriority w:val="99"/>
    <w:rsid w:val="00525FA9"/>
    <w:rPr>
      <w:b/>
      <w:bCs/>
      <w:i/>
      <w:iCs/>
      <w:sz w:val="32"/>
      <w:szCs w:val="32"/>
      <w:lang w:val="x-none" w:eastAsia="ru-RU"/>
    </w:rPr>
  </w:style>
  <w:style w:type="character" w:styleId="affd">
    <w:name w:val="Emphasis"/>
    <w:basedOn w:val="a2"/>
    <w:uiPriority w:val="99"/>
    <w:qFormat/>
    <w:rsid w:val="00525FA9"/>
    <w:rPr>
      <w:i/>
      <w:iCs/>
    </w:rPr>
  </w:style>
  <w:style w:type="paragraph" w:customStyle="1" w:styleId="01">
    <w:name w:val="01_Предмет"/>
    <w:basedOn w:val="af8"/>
    <w:uiPriority w:val="99"/>
    <w:rsid w:val="00525FA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525FA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525FA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525FA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525FA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525FA9"/>
  </w:style>
  <w:style w:type="paragraph" w:customStyle="1" w:styleId="afff0">
    <w:name w:val="Ñàíü¸"/>
    <w:basedOn w:val="a1"/>
    <w:uiPriority w:val="99"/>
    <w:rsid w:val="00525FA9"/>
    <w:pPr>
      <w:shd w:val="clear" w:color="auto" w:fill="FFFFFF"/>
      <w:jc w:val="center"/>
    </w:pPr>
    <w:rPr>
      <w:b/>
      <w:bCs/>
      <w:sz w:val="28"/>
      <w:szCs w:val="28"/>
    </w:rPr>
  </w:style>
  <w:style w:type="paragraph" w:customStyle="1" w:styleId="U3">
    <w:name w:val="U3"/>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525FA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525FA9"/>
  </w:style>
  <w:style w:type="character" w:customStyle="1" w:styleId="apple-converted-space">
    <w:name w:val="apple-converted-space"/>
    <w:basedOn w:val="a2"/>
    <w:uiPriority w:val="99"/>
    <w:rsid w:val="00525FA9"/>
  </w:style>
  <w:style w:type="character" w:customStyle="1" w:styleId="c4">
    <w:name w:val="c4"/>
    <w:basedOn w:val="a2"/>
    <w:uiPriority w:val="99"/>
    <w:rsid w:val="00525FA9"/>
  </w:style>
  <w:style w:type="paragraph" w:customStyle="1" w:styleId="c25">
    <w:name w:val="c25"/>
    <w:basedOn w:val="a1"/>
    <w:uiPriority w:val="99"/>
    <w:rsid w:val="00525FA9"/>
    <w:pPr>
      <w:spacing w:before="100" w:beforeAutospacing="1" w:after="100" w:afterAutospacing="1"/>
    </w:pPr>
  </w:style>
  <w:style w:type="paragraph" w:customStyle="1" w:styleId="c9">
    <w:name w:val="c9"/>
    <w:basedOn w:val="a1"/>
    <w:uiPriority w:val="99"/>
    <w:rsid w:val="00525FA9"/>
    <w:pPr>
      <w:spacing w:before="100" w:beforeAutospacing="1" w:after="100" w:afterAutospacing="1"/>
    </w:pPr>
  </w:style>
  <w:style w:type="character" w:customStyle="1" w:styleId="c1">
    <w:name w:val="c1"/>
    <w:basedOn w:val="a2"/>
    <w:uiPriority w:val="99"/>
    <w:rsid w:val="00525FA9"/>
  </w:style>
  <w:style w:type="paragraph" w:customStyle="1" w:styleId="c58">
    <w:name w:val="c58"/>
    <w:basedOn w:val="a1"/>
    <w:uiPriority w:val="99"/>
    <w:rsid w:val="00525FA9"/>
    <w:pPr>
      <w:spacing w:before="100" w:beforeAutospacing="1" w:after="100" w:afterAutospacing="1"/>
    </w:pPr>
  </w:style>
  <w:style w:type="paragraph" w:customStyle="1" w:styleId="c41">
    <w:name w:val="c41"/>
    <w:basedOn w:val="a1"/>
    <w:uiPriority w:val="99"/>
    <w:rsid w:val="00525FA9"/>
    <w:pPr>
      <w:spacing w:before="100" w:beforeAutospacing="1" w:after="100" w:afterAutospacing="1"/>
    </w:pPr>
  </w:style>
  <w:style w:type="paragraph" w:customStyle="1" w:styleId="c64">
    <w:name w:val="c64"/>
    <w:basedOn w:val="a1"/>
    <w:uiPriority w:val="99"/>
    <w:rsid w:val="00525FA9"/>
    <w:pPr>
      <w:spacing w:before="100" w:beforeAutospacing="1" w:after="100" w:afterAutospacing="1"/>
    </w:pPr>
  </w:style>
  <w:style w:type="character" w:customStyle="1" w:styleId="c14">
    <w:name w:val="c14"/>
    <w:basedOn w:val="a2"/>
    <w:uiPriority w:val="99"/>
    <w:rsid w:val="00525FA9"/>
  </w:style>
  <w:style w:type="paragraph" w:customStyle="1" w:styleId="c35">
    <w:name w:val="c35"/>
    <w:basedOn w:val="a1"/>
    <w:uiPriority w:val="99"/>
    <w:rsid w:val="00525FA9"/>
    <w:pPr>
      <w:spacing w:before="100" w:beforeAutospacing="1" w:after="100" w:afterAutospacing="1"/>
    </w:pPr>
  </w:style>
  <w:style w:type="paragraph" w:styleId="afff2">
    <w:name w:val="annotation subject"/>
    <w:basedOn w:val="aff8"/>
    <w:next w:val="aff8"/>
    <w:link w:val="1a"/>
    <w:uiPriority w:val="99"/>
    <w:semiHidden/>
    <w:rsid w:val="00525FA9"/>
    <w:rPr>
      <w:b/>
      <w:bCs/>
      <w:lang w:val="x-none"/>
    </w:rPr>
  </w:style>
  <w:style w:type="character" w:customStyle="1" w:styleId="afff3">
    <w:name w:val="Тема примечания Знак"/>
    <w:basedOn w:val="aff9"/>
    <w:uiPriority w:val="99"/>
    <w:semiHidden/>
    <w:rsid w:val="00525FA9"/>
    <w:rPr>
      <w:rFonts w:ascii="Times New Roman" w:eastAsia="Times New Roman" w:hAnsi="Times New Roman" w:cs="Times New Roman"/>
      <w:b/>
      <w:bCs/>
      <w:sz w:val="20"/>
      <w:szCs w:val="20"/>
      <w:lang w:eastAsia="ru-RU"/>
    </w:rPr>
  </w:style>
  <w:style w:type="character" w:customStyle="1" w:styleId="1a">
    <w:name w:val="Тема примечания Знак1"/>
    <w:basedOn w:val="CommentTextChar"/>
    <w:link w:val="afff2"/>
    <w:uiPriority w:val="99"/>
    <w:semiHidden/>
    <w:locked/>
    <w:rsid w:val="00525FA9"/>
    <w:rPr>
      <w:rFonts w:ascii="Times New Roman" w:eastAsia="Times New Roman" w:hAnsi="Times New Roman" w:cs="Times New Roman"/>
      <w:b/>
      <w:bCs/>
      <w:sz w:val="20"/>
      <w:szCs w:val="20"/>
      <w:lang w:val="x-none" w:eastAsia="ru-RU"/>
    </w:rPr>
  </w:style>
  <w:style w:type="character" w:customStyle="1" w:styleId="CommentTextChar">
    <w:name w:val="Comment Text Char"/>
    <w:basedOn w:val="a2"/>
    <w:uiPriority w:val="99"/>
    <w:semiHidden/>
    <w:locked/>
    <w:rsid w:val="00525FA9"/>
    <w:rPr>
      <w:rFonts w:ascii="Times New Roman" w:hAnsi="Times New Roman" w:cs="Times New Roman"/>
      <w:sz w:val="20"/>
      <w:szCs w:val="20"/>
      <w:lang w:val="x-none" w:eastAsia="ru-RU"/>
    </w:rPr>
  </w:style>
  <w:style w:type="paragraph" w:customStyle="1" w:styleId="p11">
    <w:name w:val="p11"/>
    <w:basedOn w:val="a1"/>
    <w:uiPriority w:val="99"/>
    <w:rsid w:val="00525FA9"/>
    <w:pPr>
      <w:spacing w:before="100" w:beforeAutospacing="1" w:after="100" w:afterAutospacing="1"/>
    </w:pPr>
  </w:style>
  <w:style w:type="character" w:customStyle="1" w:styleId="s27">
    <w:name w:val="s27"/>
    <w:uiPriority w:val="99"/>
    <w:rsid w:val="00525FA9"/>
  </w:style>
  <w:style w:type="character" w:customStyle="1" w:styleId="BodyTextChar">
    <w:name w:val="Body Text Char"/>
    <w:basedOn w:val="a2"/>
    <w:uiPriority w:val="99"/>
    <w:locked/>
    <w:rsid w:val="00525FA9"/>
    <w:rPr>
      <w:rFonts w:ascii="Times New Roman" w:hAnsi="Times New Roman" w:cs="Times New Roman"/>
      <w:sz w:val="20"/>
      <w:szCs w:val="20"/>
      <w:lang w:val="en-US" w:eastAsia="x-none"/>
    </w:rPr>
  </w:style>
  <w:style w:type="character" w:customStyle="1" w:styleId="FooterChar">
    <w:name w:val="Footer Char"/>
    <w:basedOn w:val="a2"/>
    <w:uiPriority w:val="99"/>
    <w:locked/>
    <w:rsid w:val="00525FA9"/>
    <w:rPr>
      <w:rFonts w:ascii="Times New Roman" w:hAnsi="Times New Roman" w:cs="Times New Roman"/>
      <w:sz w:val="20"/>
      <w:szCs w:val="20"/>
      <w:lang w:val="x-none" w:eastAsia="x-none"/>
    </w:rPr>
  </w:style>
  <w:style w:type="paragraph" w:customStyle="1" w:styleId="Default">
    <w:name w:val="Default"/>
    <w:rsid w:val="00525FA9"/>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hl">
    <w:name w:val="hl"/>
    <w:uiPriority w:val="99"/>
    <w:rsid w:val="00525FA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525FA9"/>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525FA9"/>
    <w:pPr>
      <w:widowControl w:val="0"/>
      <w:shd w:val="clear" w:color="auto" w:fill="FFFFFF"/>
      <w:spacing w:after="620" w:line="302" w:lineRule="exact"/>
      <w:jc w:val="center"/>
    </w:pPr>
    <w:rPr>
      <w:rFonts w:asciiTheme="minorHAnsi" w:eastAsiaTheme="minorHAnsi" w:hAnsiTheme="minorHAnsi" w:cstheme="minorBidi"/>
      <w:w w:val="75"/>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525FA9"/>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525FA9"/>
    <w:pPr>
      <w:widowControl w:val="0"/>
      <w:shd w:val="clear" w:color="auto" w:fill="FFFFFF"/>
      <w:spacing w:before="620" w:after="180" w:line="664" w:lineRule="exact"/>
      <w:jc w:val="center"/>
    </w:pPr>
    <w:rPr>
      <w:rFonts w:asciiTheme="minorHAnsi" w:eastAsiaTheme="minorHAnsi" w:hAnsiTheme="minorHAnsi" w:cstheme="minorBidi"/>
      <w:b/>
      <w:bCs/>
      <w:w w:val="90"/>
      <w:sz w:val="60"/>
      <w:szCs w:val="60"/>
      <w:shd w:val="clear" w:color="auto" w:fill="FFFFFF"/>
      <w:lang w:eastAsia="en-US"/>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525FA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525FA9"/>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basedOn w:val="a2"/>
    <w:uiPriority w:val="99"/>
    <w:locked/>
    <w:rsid w:val="00525FA9"/>
    <w:rPr>
      <w:rFonts w:ascii="Times New Roman" w:hAnsi="Times New Roman" w:cs="Times New Roman"/>
      <w:lang w:val="en-US" w:eastAsia="x-none"/>
    </w:rPr>
  </w:style>
  <w:style w:type="paragraph" w:customStyle="1" w:styleId="afff4">
    <w:name w:val="Мой стиль"/>
    <w:basedOn w:val="a1"/>
    <w:link w:val="afff5"/>
    <w:uiPriority w:val="99"/>
    <w:rsid w:val="00525FA9"/>
    <w:pPr>
      <w:keepNext/>
      <w:keepLines/>
      <w:spacing w:after="160"/>
    </w:pPr>
    <w:rPr>
      <w:color w:val="000000"/>
      <w:sz w:val="28"/>
      <w:szCs w:val="28"/>
      <w:lang w:eastAsia="en-US"/>
    </w:rPr>
  </w:style>
  <w:style w:type="character" w:customStyle="1" w:styleId="afff5">
    <w:name w:val="Мой стиль Знак"/>
    <w:link w:val="afff4"/>
    <w:uiPriority w:val="99"/>
    <w:locked/>
    <w:rsid w:val="00525FA9"/>
    <w:rPr>
      <w:rFonts w:ascii="Times New Roman" w:eastAsia="Times New Roman" w:hAnsi="Times New Roman" w:cs="Times New Roman"/>
      <w:color w:val="000000"/>
      <w:sz w:val="28"/>
      <w:szCs w:val="28"/>
    </w:rPr>
  </w:style>
  <w:style w:type="paragraph" w:customStyle="1" w:styleId="afff6">
    <w:name w:val="Часы"/>
    <w:basedOn w:val="af8"/>
    <w:uiPriority w:val="99"/>
    <w:rsid w:val="00525FA9"/>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525FA9"/>
    <w:pPr>
      <w:jc w:val="center"/>
    </w:pPr>
    <w:rPr>
      <w:rFonts w:ascii="Arial" w:hAnsi="Arial" w:cs="Arial"/>
      <w:caps/>
      <w:w w:val="90"/>
    </w:rPr>
  </w:style>
  <w:style w:type="paragraph" w:customStyle="1" w:styleId="100">
    <w:name w:val="10"/>
    <w:basedOn w:val="af8"/>
    <w:uiPriority w:val="99"/>
    <w:rsid w:val="00525FA9"/>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525FA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525FA9"/>
    <w:rPr>
      <w:color w:val="000000"/>
      <w:sz w:val="20"/>
      <w:szCs w:val="20"/>
    </w:rPr>
  </w:style>
  <w:style w:type="character" w:customStyle="1" w:styleId="BalloonTextChar">
    <w:name w:val="Balloon Text Char"/>
    <w:basedOn w:val="a2"/>
    <w:uiPriority w:val="99"/>
    <w:semiHidden/>
    <w:locked/>
    <w:rsid w:val="00525FA9"/>
    <w:rPr>
      <w:rFonts w:ascii="Tahoma" w:hAnsi="Tahoma" w:cs="Tahoma"/>
      <w:sz w:val="16"/>
      <w:szCs w:val="16"/>
      <w:lang w:val="x-none" w:eastAsia="ru-RU"/>
    </w:rPr>
  </w:style>
  <w:style w:type="character" w:customStyle="1" w:styleId="190">
    <w:name w:val="Знак Знак19"/>
    <w:uiPriority w:val="99"/>
    <w:rsid w:val="00525FA9"/>
    <w:rPr>
      <w:rFonts w:ascii="Calibri" w:hAnsi="Calibri" w:cs="Calibri"/>
      <w:b/>
      <w:bCs/>
      <w:snapToGrid w:val="0"/>
      <w:color w:val="000000"/>
      <w:sz w:val="22"/>
      <w:szCs w:val="22"/>
      <w:lang w:val="ru-RU" w:eastAsia="en-US"/>
    </w:rPr>
  </w:style>
  <w:style w:type="character" w:customStyle="1" w:styleId="180">
    <w:name w:val="Знак Знак18"/>
    <w:uiPriority w:val="99"/>
    <w:rsid w:val="00525FA9"/>
    <w:rPr>
      <w:rFonts w:ascii="Calibri" w:hAnsi="Calibri" w:cs="Calibri"/>
      <w:snapToGrid w:val="0"/>
      <w:color w:val="000000"/>
      <w:sz w:val="22"/>
      <w:szCs w:val="22"/>
      <w:lang w:val="ru-RU" w:eastAsia="en-US"/>
    </w:rPr>
  </w:style>
  <w:style w:type="character" w:customStyle="1" w:styleId="170">
    <w:name w:val="Знак Знак17"/>
    <w:uiPriority w:val="99"/>
    <w:rsid w:val="00525FA9"/>
    <w:rPr>
      <w:rFonts w:ascii="Calibri" w:hAnsi="Calibri" w:cs="Calibri"/>
      <w:b/>
      <w:bCs/>
      <w:snapToGrid w:val="0"/>
      <w:color w:val="000000"/>
      <w:sz w:val="22"/>
      <w:szCs w:val="22"/>
      <w:lang w:val="ru-RU" w:eastAsia="en-US"/>
    </w:rPr>
  </w:style>
  <w:style w:type="character" w:customStyle="1" w:styleId="410">
    <w:name w:val="Заголовок 4 Знак1"/>
    <w:uiPriority w:val="99"/>
    <w:locked/>
    <w:rsid w:val="00525FA9"/>
    <w:rPr>
      <w:rFonts w:ascii="Cambria" w:hAnsi="Cambria" w:cs="Cambria"/>
      <w:b/>
      <w:bCs/>
      <w:i/>
      <w:iCs/>
      <w:color w:val="4F81BD"/>
      <w:sz w:val="30"/>
      <w:szCs w:val="30"/>
      <w:lang w:eastAsia="en-US"/>
    </w:rPr>
  </w:style>
  <w:style w:type="character" w:customStyle="1" w:styleId="112">
    <w:name w:val="Знак Знак11"/>
    <w:uiPriority w:val="99"/>
    <w:rsid w:val="00525FA9"/>
    <w:rPr>
      <w:rFonts w:ascii="Calibri" w:hAnsi="Calibri" w:cs="Calibri"/>
      <w:b/>
      <w:bCs/>
      <w:sz w:val="22"/>
      <w:szCs w:val="22"/>
      <w:lang w:val="ru-RU" w:eastAsia="en-US"/>
    </w:rPr>
  </w:style>
  <w:style w:type="paragraph" w:customStyle="1" w:styleId="010">
    <w:name w:val="Заг 01"/>
    <w:basedOn w:val="af8"/>
    <w:uiPriority w:val="99"/>
    <w:rsid w:val="00525FA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525FA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525FA9"/>
    <w:rPr>
      <w:rFonts w:ascii="SchoolBookC" w:hAnsi="SchoolBookC" w:cs="SchoolBookC"/>
      <w:color w:val="000000"/>
      <w:sz w:val="21"/>
      <w:szCs w:val="21"/>
      <w:lang w:val="ru-RU" w:eastAsia="ru-RU"/>
    </w:rPr>
  </w:style>
  <w:style w:type="paragraph" w:styleId="afffa">
    <w:name w:val="List"/>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525FA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525FA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525FA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525FA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525FA9"/>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525FA9"/>
    <w:rPr>
      <w:b/>
      <w:bCs/>
    </w:rPr>
  </w:style>
  <w:style w:type="character" w:customStyle="1" w:styleId="affff0">
    <w:name w:val="курсив"/>
    <w:uiPriority w:val="99"/>
    <w:rsid w:val="00525FA9"/>
    <w:rPr>
      <w:i/>
      <w:iCs/>
    </w:rPr>
  </w:style>
  <w:style w:type="character" w:customStyle="1" w:styleId="affff1">
    <w:name w:val="полужирный курсив"/>
    <w:uiPriority w:val="99"/>
    <w:rsid w:val="00525FA9"/>
    <w:rPr>
      <w:b/>
      <w:bCs/>
      <w:i/>
      <w:iCs/>
      <w:w w:val="100"/>
    </w:rPr>
  </w:style>
  <w:style w:type="paragraph" w:customStyle="1" w:styleId="1b">
    <w:name w:val="Подзаголов 1"/>
    <w:basedOn w:val="affb"/>
    <w:uiPriority w:val="99"/>
    <w:rsid w:val="00525FA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525FA9"/>
    <w:rPr>
      <w:rFonts w:ascii="Calibri" w:hAnsi="Calibri" w:cs="Calibri"/>
      <w:sz w:val="22"/>
      <w:szCs w:val="22"/>
      <w:lang w:val="ru-RU" w:eastAsia="ru-RU"/>
    </w:rPr>
  </w:style>
  <w:style w:type="paragraph" w:customStyle="1" w:styleId="2-01">
    <w:name w:val="Подзаг 2 -01"/>
    <w:basedOn w:val="29"/>
    <w:uiPriority w:val="99"/>
    <w:rsid w:val="00525FA9"/>
    <w:pPr>
      <w:spacing w:before="283" w:after="170"/>
    </w:pPr>
    <w:rPr>
      <w:rFonts w:ascii="SchoolBookC" w:hAnsi="SchoolBookC" w:cs="SchoolBookC"/>
      <w:caps/>
    </w:rPr>
  </w:style>
  <w:style w:type="paragraph" w:customStyle="1" w:styleId="2-00">
    <w:name w:val="Подзаг 2 - 00"/>
    <w:basedOn w:val="29"/>
    <w:uiPriority w:val="99"/>
    <w:rsid w:val="00525FA9"/>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525FA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525FA9"/>
    <w:rPr>
      <w:i/>
      <w:iCs/>
    </w:rPr>
  </w:style>
  <w:style w:type="paragraph" w:customStyle="1" w:styleId="1c">
    <w:name w:val="Заголовок1"/>
    <w:basedOn w:val="af8"/>
    <w:uiPriority w:val="99"/>
    <w:rsid w:val="00525FA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525FA9"/>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d">
    <w:name w:val="Подзагол 1"/>
    <w:basedOn w:val="af8"/>
    <w:uiPriority w:val="99"/>
    <w:rsid w:val="00525FA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525FA9"/>
    <w:rPr>
      <w:rFonts w:ascii="ArialMT" w:hAnsi="ArialMT" w:cs="ArialMT"/>
      <w:color w:val="231F20"/>
      <w:w w:val="100"/>
      <w:sz w:val="20"/>
      <w:szCs w:val="20"/>
    </w:rPr>
  </w:style>
  <w:style w:type="paragraph" w:customStyle="1" w:styleId="38">
    <w:name w:val="Подзаг 3 (практич работа)"/>
    <w:basedOn w:val="aa"/>
    <w:uiPriority w:val="99"/>
    <w:rsid w:val="00525FA9"/>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8"/>
    <w:uiPriority w:val="99"/>
    <w:rsid w:val="00525FA9"/>
    <w:pPr>
      <w:spacing w:before="57"/>
    </w:pPr>
    <w:rPr>
      <w:rFonts w:ascii="SchoolBookC" w:hAnsi="SchoolBookC" w:cs="SchoolBookC"/>
    </w:rPr>
  </w:style>
  <w:style w:type="character" w:customStyle="1" w:styleId="affff7">
    <w:name w:val="малая буква"/>
    <w:uiPriority w:val="99"/>
    <w:rsid w:val="00525FA9"/>
    <w:rPr>
      <w:b/>
      <w:bCs/>
    </w:rPr>
  </w:style>
  <w:style w:type="character" w:customStyle="1" w:styleId="2000">
    <w:name w:val="разрядка 200"/>
    <w:uiPriority w:val="99"/>
    <w:rsid w:val="00525FA9"/>
  </w:style>
  <w:style w:type="paragraph" w:customStyle="1" w:styleId="affff8">
    <w:name w:val="Практическая название"/>
    <w:basedOn w:val="aa"/>
    <w:uiPriority w:val="99"/>
    <w:rsid w:val="00525FA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525FA9"/>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525FA9"/>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9">
    <w:name w:val="Подзаголовок 3"/>
    <w:basedOn w:val="af8"/>
    <w:uiPriority w:val="99"/>
    <w:rsid w:val="00525FA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525FA9"/>
    <w:pPr>
      <w:widowControl w:val="0"/>
      <w:spacing w:line="180" w:lineRule="atLeast"/>
      <w:jc w:val="both"/>
    </w:pPr>
    <w:rPr>
      <w:rFonts w:ascii="SchoolBookC" w:hAnsi="SchoolBookC" w:cs="SchoolBookC"/>
      <w:sz w:val="16"/>
      <w:szCs w:val="16"/>
    </w:rPr>
  </w:style>
  <w:style w:type="paragraph" w:customStyle="1" w:styleId="2a">
    <w:name w:val="подзаголовок 2"/>
    <w:basedOn w:val="1b"/>
    <w:rsid w:val="00525FA9"/>
    <w:pPr>
      <w:pBdr>
        <w:bottom w:val="none" w:sz="0" w:space="0" w:color="auto"/>
      </w:pBdr>
      <w:spacing w:before="113" w:after="57"/>
    </w:pPr>
    <w:rPr>
      <w:caps w:val="0"/>
      <w:sz w:val="24"/>
      <w:szCs w:val="24"/>
    </w:rPr>
  </w:style>
  <w:style w:type="paragraph" w:customStyle="1" w:styleId="42">
    <w:name w:val="подзаг 4"/>
    <w:basedOn w:val="39"/>
    <w:rsid w:val="00525FA9"/>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525FA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525FA9"/>
    <w:rPr>
      <w:rFonts w:ascii="Calibri" w:hAnsi="Calibri" w:cs="Calibri"/>
      <w:lang w:val="ru-RU" w:eastAsia="ru-RU"/>
    </w:rPr>
  </w:style>
  <w:style w:type="paragraph" w:customStyle="1" w:styleId="affffc">
    <w:name w:val="текст"/>
    <w:basedOn w:val="af8"/>
    <w:uiPriority w:val="99"/>
    <w:rsid w:val="00525FA9"/>
    <w:pPr>
      <w:spacing w:line="244" w:lineRule="atLeast"/>
      <w:ind w:firstLine="340"/>
      <w:jc w:val="both"/>
    </w:pPr>
    <w:rPr>
      <w:rFonts w:ascii="SchoolBookNewC" w:hAnsi="SchoolBookNewC" w:cs="SchoolBookNewC"/>
      <w:sz w:val="20"/>
      <w:szCs w:val="20"/>
    </w:rPr>
  </w:style>
  <w:style w:type="character" w:customStyle="1" w:styleId="1e">
    <w:name w:val="Заголовок №1_"/>
    <w:link w:val="113"/>
    <w:uiPriority w:val="99"/>
    <w:locked/>
    <w:rsid w:val="00525FA9"/>
    <w:rPr>
      <w:rFonts w:ascii="Bookman Old Style" w:hAnsi="Bookman Old Style" w:cs="Bookman Old Style"/>
      <w:b/>
      <w:bCs/>
      <w:sz w:val="26"/>
      <w:szCs w:val="26"/>
      <w:shd w:val="clear" w:color="auto" w:fill="FFFFFF"/>
    </w:rPr>
  </w:style>
  <w:style w:type="character" w:customStyle="1" w:styleId="1f">
    <w:name w:val="Заголовок №1"/>
    <w:uiPriority w:val="99"/>
    <w:rsid w:val="00525FA9"/>
    <w:rPr>
      <w:rFonts w:ascii="Bookman Old Style" w:hAnsi="Bookman Old Style" w:cs="Bookman Old Style"/>
      <w:b/>
      <w:bCs/>
      <w:sz w:val="26"/>
      <w:szCs w:val="26"/>
      <w:shd w:val="clear" w:color="auto" w:fill="FFFFFF"/>
    </w:rPr>
  </w:style>
  <w:style w:type="character" w:customStyle="1" w:styleId="2b">
    <w:name w:val="Заголовок №2_"/>
    <w:link w:val="212"/>
    <w:uiPriority w:val="99"/>
    <w:locked/>
    <w:rsid w:val="00525FA9"/>
    <w:rPr>
      <w:rFonts w:ascii="Arial Narrow" w:hAnsi="Arial Narrow" w:cs="Arial Narrow"/>
      <w:b/>
      <w:bCs/>
      <w:shd w:val="clear" w:color="auto" w:fill="FFFFFF"/>
    </w:rPr>
  </w:style>
  <w:style w:type="character" w:customStyle="1" w:styleId="2c">
    <w:name w:val="Заголовок №2"/>
    <w:uiPriority w:val="99"/>
    <w:rsid w:val="00525FA9"/>
    <w:rPr>
      <w:rFonts w:ascii="Arial Narrow" w:hAnsi="Arial Narrow" w:cs="Arial Narrow"/>
      <w:b/>
      <w:bCs/>
      <w:shd w:val="clear" w:color="auto" w:fill="FFFFFF"/>
    </w:rPr>
  </w:style>
  <w:style w:type="paragraph" w:customStyle="1" w:styleId="113">
    <w:name w:val="Заголовок №11"/>
    <w:basedOn w:val="a1"/>
    <w:link w:val="1e"/>
    <w:uiPriority w:val="99"/>
    <w:rsid w:val="00525FA9"/>
    <w:pPr>
      <w:widowControl w:val="0"/>
      <w:shd w:val="clear" w:color="auto" w:fill="FFFFFF"/>
      <w:spacing w:after="1440" w:line="240" w:lineRule="atLeast"/>
      <w:jc w:val="center"/>
      <w:outlineLvl w:val="0"/>
    </w:pPr>
    <w:rPr>
      <w:rFonts w:ascii="Bookman Old Style" w:eastAsiaTheme="minorHAnsi" w:hAnsi="Bookman Old Style" w:cs="Bookman Old Style"/>
      <w:b/>
      <w:bCs/>
      <w:sz w:val="26"/>
      <w:szCs w:val="26"/>
      <w:shd w:val="clear" w:color="auto" w:fill="FFFFFF"/>
      <w:lang w:eastAsia="en-US"/>
    </w:rPr>
  </w:style>
  <w:style w:type="paragraph" w:customStyle="1" w:styleId="212">
    <w:name w:val="Заголовок №21"/>
    <w:basedOn w:val="a1"/>
    <w:link w:val="2b"/>
    <w:uiPriority w:val="99"/>
    <w:rsid w:val="00525FA9"/>
    <w:pPr>
      <w:widowControl w:val="0"/>
      <w:shd w:val="clear" w:color="auto" w:fill="FFFFFF"/>
      <w:spacing w:before="1440" w:after="240" w:line="240" w:lineRule="atLeast"/>
      <w:jc w:val="center"/>
      <w:outlineLvl w:val="1"/>
    </w:pPr>
    <w:rPr>
      <w:rFonts w:ascii="Arial Narrow" w:eastAsiaTheme="minorHAnsi" w:hAnsi="Arial Narrow" w:cs="Arial Narrow"/>
      <w:b/>
      <w:bCs/>
      <w:sz w:val="22"/>
      <w:szCs w:val="22"/>
      <w:shd w:val="clear" w:color="auto" w:fill="FFFFFF"/>
      <w:lang w:eastAsia="en-US"/>
    </w:rPr>
  </w:style>
  <w:style w:type="table" w:customStyle="1" w:styleId="1f0">
    <w:name w:val="Сетка таблицы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525FA9"/>
  </w:style>
  <w:style w:type="character" w:customStyle="1" w:styleId="2d">
    <w:name w:val="Основной текст (2)"/>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525FA9"/>
  </w:style>
  <w:style w:type="character" w:customStyle="1" w:styleId="3a">
    <w:name w:val="Основной текст (3)_"/>
    <w:link w:val="311"/>
    <w:uiPriority w:val="99"/>
    <w:locked/>
    <w:rsid w:val="00525FA9"/>
    <w:rPr>
      <w:rFonts w:ascii="Arial" w:hAnsi="Arial" w:cs="Arial"/>
      <w:b/>
      <w:bCs/>
      <w:sz w:val="19"/>
      <w:szCs w:val="19"/>
      <w:shd w:val="clear" w:color="auto" w:fill="FFFFFF"/>
    </w:rPr>
  </w:style>
  <w:style w:type="character" w:customStyle="1" w:styleId="3b">
    <w:name w:val="Основной текст (3)"/>
    <w:uiPriority w:val="99"/>
    <w:rsid w:val="00525FA9"/>
    <w:rPr>
      <w:rFonts w:ascii="Arial" w:hAnsi="Arial" w:cs="Arial"/>
      <w:b/>
      <w:bCs/>
      <w:color w:val="000000"/>
      <w:spacing w:val="0"/>
      <w:w w:val="100"/>
      <w:position w:val="0"/>
      <w:sz w:val="19"/>
      <w:szCs w:val="19"/>
      <w:u w:val="none"/>
      <w:lang w:val="be-BY" w:eastAsia="be-BY"/>
    </w:rPr>
  </w:style>
  <w:style w:type="character" w:customStyle="1" w:styleId="2e">
    <w:name w:val="Основной текст (2)_"/>
    <w:link w:val="213"/>
    <w:uiPriority w:val="99"/>
    <w:locked/>
    <w:rsid w:val="00525FA9"/>
    <w:rPr>
      <w:rFonts w:ascii="Century Schoolbook" w:hAnsi="Century Schoolbook" w:cs="Century Schoolbook"/>
      <w:sz w:val="19"/>
      <w:szCs w:val="19"/>
      <w:shd w:val="clear" w:color="auto" w:fill="FFFFFF"/>
    </w:rPr>
  </w:style>
  <w:style w:type="character" w:customStyle="1" w:styleId="73">
    <w:name w:val="Основной текст (7)_"/>
    <w:uiPriority w:val="99"/>
    <w:rsid w:val="00525FA9"/>
    <w:rPr>
      <w:rFonts w:ascii="Arial" w:hAnsi="Arial" w:cs="Arial"/>
      <w:sz w:val="21"/>
      <w:szCs w:val="21"/>
      <w:u w:val="none"/>
    </w:rPr>
  </w:style>
  <w:style w:type="character" w:customStyle="1" w:styleId="74">
    <w:name w:val="Основной текст (7)"/>
    <w:uiPriority w:val="99"/>
    <w:rsid w:val="00525FA9"/>
    <w:rPr>
      <w:rFonts w:ascii="Arial" w:hAnsi="Arial" w:cs="Arial"/>
      <w:color w:val="000000"/>
      <w:spacing w:val="0"/>
      <w:w w:val="100"/>
      <w:position w:val="0"/>
      <w:sz w:val="21"/>
      <w:szCs w:val="21"/>
      <w:u w:val="none"/>
      <w:lang w:val="be-BY" w:eastAsia="be-BY"/>
    </w:rPr>
  </w:style>
  <w:style w:type="character" w:customStyle="1" w:styleId="3c">
    <w:name w:val="Заголовок №3_"/>
    <w:link w:val="312"/>
    <w:uiPriority w:val="99"/>
    <w:locked/>
    <w:rsid w:val="00525FA9"/>
    <w:rPr>
      <w:rFonts w:ascii="Century Schoolbook" w:hAnsi="Century Schoolbook" w:cs="Century Schoolbook"/>
      <w:b/>
      <w:bCs/>
      <w:sz w:val="19"/>
      <w:szCs w:val="19"/>
      <w:shd w:val="clear" w:color="auto" w:fill="FFFFFF"/>
    </w:rPr>
  </w:style>
  <w:style w:type="character" w:customStyle="1" w:styleId="3d">
    <w:name w:val="Заголовок №3"/>
    <w:uiPriority w:val="99"/>
    <w:rsid w:val="00525FA9"/>
    <w:rPr>
      <w:rFonts w:ascii="Century Schoolbook" w:hAnsi="Century Schoolbook" w:cs="Century Schoolbook"/>
      <w:b/>
      <w:bCs/>
      <w:color w:val="000000"/>
      <w:spacing w:val="0"/>
      <w:w w:val="100"/>
      <w:position w:val="0"/>
      <w:sz w:val="19"/>
      <w:szCs w:val="19"/>
      <w:u w:val="none"/>
      <w:lang w:val="be-BY" w:eastAsia="be-BY"/>
    </w:rPr>
  </w:style>
  <w:style w:type="character" w:customStyle="1" w:styleId="83">
    <w:name w:val="Основной текст (8)"/>
    <w:uiPriority w:val="99"/>
    <w:rsid w:val="00525FA9"/>
    <w:rPr>
      <w:rFonts w:ascii="Arial" w:hAnsi="Arial" w:cs="Arial"/>
      <w:color w:val="000000"/>
      <w:spacing w:val="0"/>
      <w:w w:val="100"/>
      <w:position w:val="0"/>
      <w:sz w:val="16"/>
      <w:szCs w:val="16"/>
      <w:u w:val="none"/>
      <w:lang w:val="be-BY" w:eastAsia="be-BY"/>
    </w:rPr>
  </w:style>
  <w:style w:type="character" w:customStyle="1" w:styleId="2f">
    <w:name w:val="Основной текст (2) + Малые прописные"/>
    <w:uiPriority w:val="99"/>
    <w:rsid w:val="00525FA9"/>
    <w:rPr>
      <w:rFonts w:ascii="Century Schoolbook" w:hAnsi="Century Schoolbook" w:cs="Century Schoolbook"/>
      <w:smallCaps/>
      <w:color w:val="000000"/>
      <w:spacing w:val="0"/>
      <w:w w:val="100"/>
      <w:position w:val="0"/>
      <w:sz w:val="19"/>
      <w:szCs w:val="19"/>
      <w:u w:val="none"/>
      <w:lang w:val="be-BY" w:eastAsia="be-BY"/>
    </w:rPr>
  </w:style>
  <w:style w:type="character" w:customStyle="1" w:styleId="2f0">
    <w:name w:val="Основной текст (2) +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5">
    <w:name w:val="Основной текст (11)_"/>
    <w:uiPriority w:val="99"/>
    <w:rsid w:val="00525FA9"/>
    <w:rPr>
      <w:rFonts w:ascii="Century Schoolbook" w:hAnsi="Century Schoolbook" w:cs="Century Schoolbook"/>
      <w:i/>
      <w:iCs/>
      <w:sz w:val="19"/>
      <w:szCs w:val="19"/>
      <w:u w:val="none"/>
    </w:rPr>
  </w:style>
  <w:style w:type="character" w:customStyle="1" w:styleId="116">
    <w:name w:val="Основной текст (11) + Не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7">
    <w:name w:val="Основной текст (11)"/>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525FA9"/>
  </w:style>
  <w:style w:type="character" w:customStyle="1" w:styleId="43">
    <w:name w:val="Основной текст (4)_"/>
    <w:link w:val="411"/>
    <w:uiPriority w:val="99"/>
    <w:locked/>
    <w:rsid w:val="00525FA9"/>
    <w:rPr>
      <w:rFonts w:ascii="Arial Narrow" w:hAnsi="Arial Narrow" w:cs="Arial Narrow"/>
      <w:b/>
      <w:bCs/>
      <w:shd w:val="clear" w:color="auto" w:fill="FFFFFF"/>
    </w:rPr>
  </w:style>
  <w:style w:type="character" w:customStyle="1" w:styleId="44">
    <w:name w:val="Основной текст (4)"/>
    <w:uiPriority w:val="99"/>
    <w:rsid w:val="00525FA9"/>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525FA9"/>
    <w:rPr>
      <w:rFonts w:ascii="Century Schoolbook" w:hAnsi="Century Schoolbook" w:cs="Century Schoolbook"/>
      <w:i/>
      <w:iCs/>
      <w:sz w:val="17"/>
      <w:szCs w:val="17"/>
      <w:shd w:val="clear" w:color="auto" w:fill="FFFFFF"/>
    </w:rPr>
  </w:style>
  <w:style w:type="character" w:customStyle="1" w:styleId="53">
    <w:name w:val="Основной текст (5)"/>
    <w:uiPriority w:val="99"/>
    <w:rsid w:val="00525FA9"/>
    <w:rPr>
      <w:rFonts w:ascii="Century Schoolbook" w:hAnsi="Century Schoolbook" w:cs="Century Schoolbook"/>
      <w:i/>
      <w:iCs/>
      <w:color w:val="000000"/>
      <w:spacing w:val="0"/>
      <w:w w:val="100"/>
      <w:position w:val="0"/>
      <w:sz w:val="17"/>
      <w:szCs w:val="17"/>
      <w:u w:val="none"/>
      <w:lang w:val="be-BY" w:eastAsia="be-BY"/>
    </w:rPr>
  </w:style>
  <w:style w:type="paragraph" w:customStyle="1" w:styleId="affffd">
    <w:name w:val="Название класса"/>
    <w:basedOn w:val="afffb"/>
    <w:uiPriority w:val="99"/>
    <w:rsid w:val="00525FA9"/>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525FA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525FA9"/>
    <w:rPr>
      <w:u w:val="thick"/>
    </w:rPr>
  </w:style>
  <w:style w:type="table" w:customStyle="1" w:styleId="118">
    <w:name w:val="Сетка таблицы1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525FA9"/>
    <w:pPr>
      <w:suppressAutoHyphens/>
      <w:spacing w:after="85" w:line="250" w:lineRule="atLeast"/>
      <w:jc w:val="center"/>
    </w:pPr>
    <w:rPr>
      <w:rFonts w:ascii="Arial" w:hAnsi="Arial" w:cs="Arial"/>
      <w:b/>
      <w:bCs/>
      <w:caps/>
      <w:w w:val="95"/>
      <w:sz w:val="19"/>
      <w:szCs w:val="19"/>
    </w:rPr>
  </w:style>
  <w:style w:type="character" w:customStyle="1" w:styleId="215">
    <w:name w:val="Основной текст с отступом 2 Знак1"/>
    <w:uiPriority w:val="99"/>
    <w:semiHidden/>
    <w:rsid w:val="00525FA9"/>
    <w:rPr>
      <w:rFonts w:eastAsia="Times New Roman"/>
      <w:sz w:val="20"/>
      <w:szCs w:val="20"/>
      <w:lang w:val="x-none" w:eastAsia="ru-RU"/>
    </w:rPr>
  </w:style>
  <w:style w:type="character" w:customStyle="1" w:styleId="1f1">
    <w:name w:val="Нижний колонтитул Знак1"/>
    <w:uiPriority w:val="99"/>
    <w:semiHidden/>
    <w:rsid w:val="00525FA9"/>
    <w:rPr>
      <w:rFonts w:eastAsia="Times New Roman"/>
      <w:sz w:val="20"/>
      <w:szCs w:val="20"/>
      <w:lang w:val="x-none" w:eastAsia="ru-RU"/>
    </w:rPr>
  </w:style>
  <w:style w:type="character" w:customStyle="1" w:styleId="1f2">
    <w:name w:val="Название Знак1"/>
    <w:uiPriority w:val="99"/>
    <w:rsid w:val="00525FA9"/>
    <w:rPr>
      <w:rFonts w:ascii="Cambria" w:hAnsi="Cambria" w:cs="Cambria"/>
      <w:color w:val="auto"/>
      <w:spacing w:val="5"/>
      <w:kern w:val="28"/>
      <w:sz w:val="52"/>
      <w:szCs w:val="52"/>
      <w:lang w:val="x-none" w:eastAsia="ru-RU"/>
    </w:rPr>
  </w:style>
  <w:style w:type="character" w:customStyle="1" w:styleId="1f3">
    <w:name w:val="Верхний колонтитул Знак1"/>
    <w:uiPriority w:val="99"/>
    <w:semiHidden/>
    <w:rsid w:val="00525FA9"/>
    <w:rPr>
      <w:rFonts w:eastAsia="Times New Roman"/>
      <w:sz w:val="20"/>
      <w:szCs w:val="20"/>
      <w:lang w:val="x-none" w:eastAsia="ru-RU"/>
    </w:rPr>
  </w:style>
  <w:style w:type="character" w:customStyle="1" w:styleId="1f4">
    <w:name w:val="Основной текст Знак1"/>
    <w:uiPriority w:val="99"/>
    <w:rsid w:val="00525FA9"/>
    <w:rPr>
      <w:rFonts w:eastAsia="Times New Roman"/>
      <w:sz w:val="20"/>
      <w:szCs w:val="20"/>
      <w:lang w:val="x-none" w:eastAsia="ru-RU"/>
    </w:rPr>
  </w:style>
  <w:style w:type="paragraph" w:styleId="afffff1">
    <w:name w:val="Plain Text"/>
    <w:basedOn w:val="a1"/>
    <w:link w:val="2f2"/>
    <w:uiPriority w:val="99"/>
    <w:rsid w:val="00525FA9"/>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2">
    <w:name w:val="Текст Знак"/>
    <w:basedOn w:val="a2"/>
    <w:uiPriority w:val="99"/>
    <w:rsid w:val="00525FA9"/>
    <w:rPr>
      <w:rFonts w:ascii="Consolas" w:eastAsia="Times New Roman" w:hAnsi="Consolas" w:cs="Consolas"/>
      <w:sz w:val="21"/>
      <w:szCs w:val="21"/>
      <w:lang w:eastAsia="ru-RU"/>
    </w:rPr>
  </w:style>
  <w:style w:type="paragraph" w:customStyle="1" w:styleId="afffff3">
    <w:name w:val="заг руб"/>
    <w:basedOn w:val="a1"/>
    <w:uiPriority w:val="99"/>
    <w:rsid w:val="00525FA9"/>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character" w:customStyle="1" w:styleId="2f2">
    <w:name w:val="Текст Знак2"/>
    <w:link w:val="afffff1"/>
    <w:uiPriority w:val="99"/>
    <w:locked/>
    <w:rsid w:val="00525FA9"/>
    <w:rPr>
      <w:rFonts w:ascii="Courier New" w:eastAsia="Times New Roman" w:hAnsi="Courier New" w:cs="Courier New"/>
      <w:color w:val="000000"/>
      <w:sz w:val="20"/>
      <w:szCs w:val="20"/>
      <w:lang w:eastAsia="ru-RU"/>
    </w:rPr>
  </w:style>
  <w:style w:type="paragraph" w:customStyle="1" w:styleId="afffff4">
    <w:name w:val="текс табл"/>
    <w:basedOn w:val="afffff1"/>
    <w:uiPriority w:val="99"/>
    <w:rsid w:val="00525FA9"/>
    <w:pPr>
      <w:suppressAutoHyphens w:val="0"/>
      <w:jc w:val="both"/>
    </w:pPr>
    <w:rPr>
      <w:rFonts w:ascii="SchoolBookNewC" w:hAnsi="SchoolBookNewC" w:cs="SchoolBookNewC"/>
      <w:sz w:val="19"/>
      <w:szCs w:val="19"/>
    </w:rPr>
  </w:style>
  <w:style w:type="paragraph" w:customStyle="1" w:styleId="afffff5">
    <w:name w:val="час"/>
    <w:basedOn w:val="a1"/>
    <w:uiPriority w:val="99"/>
    <w:rsid w:val="00525FA9"/>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5">
    <w:name w:val="заг1"/>
    <w:basedOn w:val="af8"/>
    <w:uiPriority w:val="99"/>
    <w:rsid w:val="00525FA9"/>
    <w:pPr>
      <w:suppressAutoHyphens/>
      <w:spacing w:line="250" w:lineRule="atLeast"/>
      <w:jc w:val="center"/>
    </w:pPr>
    <w:rPr>
      <w:rFonts w:ascii="Arial" w:hAnsi="Arial" w:cs="Arial"/>
      <w:b/>
      <w:bCs/>
      <w:w w:val="90"/>
      <w:sz w:val="21"/>
      <w:szCs w:val="21"/>
      <w:lang w:val="be-BY"/>
    </w:rPr>
  </w:style>
  <w:style w:type="paragraph" w:customStyle="1" w:styleId="1f6">
    <w:name w:val="заг1ПР"/>
    <w:basedOn w:val="af8"/>
    <w:uiPriority w:val="99"/>
    <w:rsid w:val="00525FA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525FA9"/>
    <w:pPr>
      <w:spacing w:after="85" w:line="230" w:lineRule="atLeast"/>
      <w:jc w:val="center"/>
    </w:pPr>
    <w:rPr>
      <w:rFonts w:ascii="SchoolBookNewC" w:hAnsi="SchoolBookNewC" w:cs="SchoolBookNewC"/>
      <w:b/>
      <w:bCs/>
      <w:i/>
      <w:iCs/>
      <w:sz w:val="19"/>
      <w:szCs w:val="19"/>
      <w:lang w:val="be-BY"/>
    </w:rPr>
  </w:style>
  <w:style w:type="paragraph" w:customStyle="1" w:styleId="1f7">
    <w:name w:val="сод 1"/>
    <w:basedOn w:val="a1"/>
    <w:uiPriority w:val="99"/>
    <w:rsid w:val="00525FA9"/>
    <w:pPr>
      <w:autoSpaceDE w:val="0"/>
      <w:autoSpaceDN w:val="0"/>
      <w:adjustRightInd w:val="0"/>
      <w:spacing w:line="240" w:lineRule="atLeast"/>
      <w:jc w:val="both"/>
      <w:textAlignment w:val="center"/>
    </w:pPr>
    <w:rPr>
      <w:rFonts w:ascii="SchoolBookNewC" w:hAnsi="SchoolBookNewC" w:cs="SchoolBookNewC"/>
      <w:color w:val="000000"/>
      <w:sz w:val="17"/>
      <w:szCs w:val="17"/>
    </w:rPr>
  </w:style>
  <w:style w:type="paragraph" w:customStyle="1" w:styleId="afffff6">
    <w:name w:val="Боди"/>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525FA9"/>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525FA9"/>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525FA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525FA9"/>
    <w:pPr>
      <w:suppressAutoHyphens/>
      <w:spacing w:before="340" w:line="250" w:lineRule="atLeast"/>
      <w:jc w:val="center"/>
    </w:pPr>
    <w:rPr>
      <w:rFonts w:ascii="Arial" w:hAnsi="Arial" w:cs="Arial"/>
      <w:b/>
      <w:bCs/>
      <w:w w:val="95"/>
      <w:sz w:val="21"/>
      <w:szCs w:val="21"/>
      <w:lang w:val="be-BY"/>
    </w:rPr>
  </w:style>
  <w:style w:type="paragraph" w:customStyle="1" w:styleId="2f3">
    <w:name w:val="вуч2"/>
    <w:basedOn w:val="af8"/>
    <w:uiPriority w:val="99"/>
    <w:rsid w:val="00525FA9"/>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525FA9"/>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9">
    <w:name w:val="Записка"/>
    <w:basedOn w:val="af8"/>
    <w:uiPriority w:val="99"/>
    <w:rsid w:val="00525FA9"/>
    <w:pPr>
      <w:suppressAutoHyphens/>
      <w:spacing w:after="170" w:line="250" w:lineRule="atLeast"/>
      <w:jc w:val="both"/>
    </w:pPr>
    <w:rPr>
      <w:rFonts w:ascii="Arial" w:hAnsi="Arial" w:cs="Arial"/>
      <w:b/>
      <w:bCs/>
      <w:caps/>
      <w:w w:val="95"/>
      <w:sz w:val="20"/>
      <w:szCs w:val="20"/>
    </w:rPr>
  </w:style>
  <w:style w:type="paragraph" w:customStyle="1" w:styleId="2f4">
    <w:name w:val="табл2"/>
    <w:basedOn w:val="af8"/>
    <w:uiPriority w:val="99"/>
    <w:rsid w:val="00525FA9"/>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525FA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525FA9"/>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525FA9"/>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525FA9"/>
    <w:pPr>
      <w:spacing w:line="80" w:lineRule="atLeast"/>
    </w:pPr>
    <w:rPr>
      <w:lang w:eastAsia="ru-RU"/>
    </w:rPr>
  </w:style>
  <w:style w:type="paragraph" w:customStyle="1" w:styleId="060">
    <w:name w:val="06_Светлый ариель"/>
    <w:basedOn w:val="af8"/>
    <w:uiPriority w:val="99"/>
    <w:rsid w:val="00525FA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e">
    <w:name w:val="заг 3"/>
    <w:basedOn w:val="afffff1"/>
    <w:uiPriority w:val="99"/>
    <w:rsid w:val="00525FA9"/>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4"/>
    <w:uiPriority w:val="99"/>
    <w:rsid w:val="00525FA9"/>
    <w:pPr>
      <w:jc w:val="center"/>
    </w:pPr>
    <w:rPr>
      <w:b/>
      <w:bCs/>
    </w:rPr>
  </w:style>
  <w:style w:type="paragraph" w:customStyle="1" w:styleId="Normal1">
    <w:name w:val="Normal1"/>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525FA9"/>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9">
    <w:name w:val="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525FA9"/>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customStyle="1" w:styleId="affffff1">
    <w:name w:val="круж черн"/>
    <w:basedOn w:val="afffff1"/>
    <w:uiPriority w:val="99"/>
    <w:rsid w:val="00525FA9"/>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525FA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525FA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525FA9"/>
    <w:pPr>
      <w:spacing w:line="220" w:lineRule="atLeast"/>
    </w:pPr>
    <w:rPr>
      <w:rFonts w:ascii="SchoolBookNewC" w:hAnsi="SchoolBookNewC" w:cs="SchoolBookNewC"/>
      <w:sz w:val="18"/>
      <w:szCs w:val="18"/>
    </w:rPr>
  </w:style>
  <w:style w:type="paragraph" w:customStyle="1" w:styleId="U2">
    <w:name w:val="U2"/>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525FA9"/>
    <w:pPr>
      <w:spacing w:after="120" w:line="480" w:lineRule="auto"/>
      <w:ind w:left="283"/>
    </w:pPr>
    <w:rPr>
      <w:sz w:val="20"/>
      <w:szCs w:val="20"/>
    </w:rPr>
  </w:style>
  <w:style w:type="paragraph" w:customStyle="1" w:styleId="2f5">
    <w:name w:val="Обычный2"/>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525FA9"/>
    <w:pPr>
      <w:jc w:val="center"/>
    </w:pPr>
    <w:rPr>
      <w:b/>
      <w:bCs/>
      <w:sz w:val="32"/>
      <w:szCs w:val="32"/>
    </w:rPr>
  </w:style>
  <w:style w:type="paragraph" w:customStyle="1" w:styleId="92">
    <w:name w:val="Центр9"/>
    <w:uiPriority w:val="99"/>
    <w:rsid w:val="00525FA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525FA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525FA9"/>
    <w:pPr>
      <w:spacing w:before="80" w:after="0" w:line="260" w:lineRule="atLeast"/>
      <w:ind w:hanging="20"/>
    </w:pPr>
    <w:rPr>
      <w:rFonts w:ascii="Arial" w:eastAsia="Times New Roman" w:hAnsi="Arial" w:cs="Arial"/>
      <w:i/>
      <w:iCs/>
      <w:sz w:val="18"/>
      <w:szCs w:val="18"/>
      <w:lang w:eastAsia="ru-RU"/>
    </w:rPr>
  </w:style>
  <w:style w:type="paragraph" w:customStyle="1" w:styleId="1f8">
    <w:name w:val="Основной текст с отступом1"/>
    <w:basedOn w:val="a1"/>
    <w:uiPriority w:val="99"/>
    <w:rsid w:val="00525FA9"/>
    <w:pPr>
      <w:adjustRightInd w:val="0"/>
      <w:jc w:val="both"/>
    </w:pPr>
    <w:rPr>
      <w:spacing w:val="-6"/>
      <w:sz w:val="28"/>
      <w:szCs w:val="28"/>
    </w:rPr>
  </w:style>
  <w:style w:type="paragraph" w:customStyle="1" w:styleId="11a">
    <w:name w:val="Заголовок 11"/>
    <w:basedOn w:val="14"/>
    <w:next w:val="14"/>
    <w:uiPriority w:val="99"/>
    <w:rsid w:val="00525FA9"/>
    <w:pPr>
      <w:keepNext/>
      <w:shd w:val="clear" w:color="auto" w:fill="FFFFFF"/>
    </w:pPr>
    <w:rPr>
      <w:rFonts w:ascii="Times New Roman" w:hAnsi="Times New Roman" w:cs="Times New Roman"/>
      <w:b/>
      <w:bCs/>
      <w:sz w:val="28"/>
      <w:szCs w:val="28"/>
    </w:rPr>
  </w:style>
  <w:style w:type="table" w:customStyle="1" w:styleId="3f">
    <w:name w:val="Сетка таблицы3"/>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F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9">
    <w:name w:val="Список1"/>
    <w:basedOn w:val="aa"/>
    <w:next w:val="afff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525FA9"/>
    <w:pPr>
      <w:spacing w:after="0" w:line="240" w:lineRule="auto"/>
    </w:pPr>
    <w:rPr>
      <w:rFonts w:ascii="Times New Roman" w:eastAsia="Times New Roman" w:hAnsi="Times New Roman" w:cs="Times New Roman"/>
      <w:sz w:val="24"/>
      <w:szCs w:val="24"/>
      <w:lang w:eastAsia="ru-RU"/>
    </w:rPr>
  </w:style>
  <w:style w:type="paragraph" w:customStyle="1" w:styleId="1fa">
    <w:name w:val="Без интервала1"/>
    <w:uiPriority w:val="99"/>
    <w:rsid w:val="00525FA9"/>
    <w:pPr>
      <w:spacing w:after="0" w:line="240" w:lineRule="auto"/>
    </w:pPr>
    <w:rPr>
      <w:rFonts w:ascii="Calibri" w:eastAsia="Times New Roman" w:hAnsi="Calibri" w:cs="Calibri"/>
    </w:rPr>
  </w:style>
  <w:style w:type="paragraph" w:styleId="affffff6">
    <w:name w:val="endnote text"/>
    <w:basedOn w:val="a1"/>
    <w:link w:val="affffff7"/>
    <w:uiPriority w:val="99"/>
    <w:rsid w:val="00525FA9"/>
    <w:rPr>
      <w:sz w:val="20"/>
      <w:szCs w:val="20"/>
    </w:rPr>
  </w:style>
  <w:style w:type="character" w:customStyle="1" w:styleId="affffff7">
    <w:name w:val="Текст концевой сноски Знак"/>
    <w:basedOn w:val="a2"/>
    <w:link w:val="affffff6"/>
    <w:uiPriority w:val="99"/>
    <w:rsid w:val="00525FA9"/>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525FA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b">
    <w:name w:val="текст1"/>
    <w:basedOn w:val="af8"/>
    <w:uiPriority w:val="99"/>
    <w:rsid w:val="00525FA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b"/>
    <w:uiPriority w:val="99"/>
    <w:rsid w:val="00525FA9"/>
    <w:pPr>
      <w:tabs>
        <w:tab w:val="left" w:pos="340"/>
        <w:tab w:val="left" w:pos="680"/>
      </w:tabs>
      <w:ind w:left="510" w:hanging="170"/>
    </w:pPr>
    <w:rPr>
      <w:lang w:val="bg-BG"/>
    </w:rPr>
  </w:style>
  <w:style w:type="paragraph" w:customStyle="1" w:styleId="1fc">
    <w:name w:val="ЗАГЛ_1"/>
    <w:basedOn w:val="aff6"/>
    <w:uiPriority w:val="99"/>
    <w:rsid w:val="00525FA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525FA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525FA9"/>
  </w:style>
  <w:style w:type="character" w:customStyle="1" w:styleId="s1">
    <w:name w:val="s1"/>
    <w:uiPriority w:val="99"/>
    <w:rsid w:val="00525FA9"/>
    <w:rPr>
      <w:rFonts w:ascii="Times New Roman" w:hAnsi="Times New Roman" w:cs="Times New Roman"/>
      <w:color w:val="000000"/>
      <w:w w:val="100"/>
    </w:rPr>
  </w:style>
  <w:style w:type="character" w:customStyle="1" w:styleId="810">
    <w:name w:val="Знак Знак81"/>
    <w:uiPriority w:val="99"/>
    <w:rsid w:val="00525FA9"/>
    <w:rPr>
      <w:rFonts w:ascii="Calibri" w:hAnsi="Calibri" w:cs="Calibri"/>
      <w:w w:val="100"/>
      <w:sz w:val="28"/>
      <w:szCs w:val="28"/>
      <w:lang w:val="be-BY" w:eastAsia="x-none"/>
    </w:rPr>
  </w:style>
  <w:style w:type="character" w:customStyle="1" w:styleId="s2">
    <w:name w:val="s2"/>
    <w:uiPriority w:val="99"/>
    <w:rsid w:val="00525FA9"/>
    <w:rPr>
      <w:rFonts w:ascii="Times New Roman" w:hAnsi="Times New Roman" w:cs="Times New Roman"/>
      <w:color w:val="000000"/>
      <w:w w:val="100"/>
    </w:rPr>
  </w:style>
  <w:style w:type="character" w:customStyle="1" w:styleId="s4">
    <w:name w:val="s4"/>
    <w:uiPriority w:val="99"/>
    <w:rsid w:val="00525FA9"/>
    <w:rPr>
      <w:color w:val="000000"/>
      <w:w w:val="100"/>
    </w:rPr>
  </w:style>
  <w:style w:type="character" w:customStyle="1" w:styleId="s3">
    <w:name w:val="s3"/>
    <w:uiPriority w:val="99"/>
    <w:rsid w:val="00525FA9"/>
    <w:rPr>
      <w:rFonts w:ascii="Times New Roman" w:hAnsi="Times New Roman" w:cs="Times New Roman"/>
      <w:color w:val="000000"/>
      <w:w w:val="100"/>
    </w:rPr>
  </w:style>
  <w:style w:type="character" w:customStyle="1" w:styleId="FontStyle46">
    <w:name w:val="Font Style46"/>
    <w:uiPriority w:val="99"/>
    <w:rsid w:val="00525FA9"/>
    <w:rPr>
      <w:rFonts w:ascii="Times New Roman" w:hAnsi="Times New Roman" w:cs="Times New Roman"/>
      <w:color w:val="000000"/>
      <w:w w:val="100"/>
      <w:sz w:val="20"/>
      <w:szCs w:val="20"/>
    </w:rPr>
  </w:style>
  <w:style w:type="character" w:customStyle="1" w:styleId="FontStyle42">
    <w:name w:val="Font Style42"/>
    <w:uiPriority w:val="99"/>
    <w:rsid w:val="00525FA9"/>
    <w:rPr>
      <w:rFonts w:ascii="Times New Roman" w:hAnsi="Times New Roman" w:cs="Times New Roman"/>
      <w:color w:val="000000"/>
      <w:w w:val="100"/>
      <w:sz w:val="22"/>
      <w:szCs w:val="22"/>
    </w:rPr>
  </w:style>
  <w:style w:type="character" w:customStyle="1" w:styleId="w">
    <w:name w:val="w"/>
    <w:uiPriority w:val="99"/>
    <w:rsid w:val="00525FA9"/>
    <w:rPr>
      <w:color w:val="000000"/>
      <w:w w:val="100"/>
    </w:rPr>
  </w:style>
  <w:style w:type="paragraph" w:customStyle="1" w:styleId="affffffc">
    <w:name w:val="!!!!"/>
    <w:basedOn w:val="af8"/>
    <w:uiPriority w:val="99"/>
    <w:rsid w:val="00525FA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d">
    <w:name w:val="Îñíîâíîé òåêñò1"/>
    <w:uiPriority w:val="99"/>
    <w:rsid w:val="00525FA9"/>
    <w:rPr>
      <w:rFonts w:ascii="Century Schoolbook" w:hAnsi="Century Schoolbook" w:cs="Century Schoolbook"/>
      <w:color w:val="000000"/>
      <w:w w:val="100"/>
    </w:rPr>
  </w:style>
  <w:style w:type="paragraph" w:customStyle="1" w:styleId="affffffd">
    <w:name w:val="МЕЖ"/>
    <w:basedOn w:val="af8"/>
    <w:uiPriority w:val="99"/>
    <w:rsid w:val="00525FA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525FA9"/>
    <w:rPr>
      <w:rFonts w:ascii="SchoolBookNewC" w:eastAsia="Times New Roman" w:cs="SchoolBookNewC"/>
      <w:sz w:val="18"/>
      <w:szCs w:val="18"/>
      <w:vertAlign w:val="superscript"/>
    </w:rPr>
  </w:style>
  <w:style w:type="paragraph" w:customStyle="1" w:styleId="afffffff">
    <w:name w:val="ПОДЗАГЛ"/>
    <w:basedOn w:val="1f6"/>
    <w:uiPriority w:val="99"/>
    <w:rsid w:val="00525FA9"/>
    <w:pPr>
      <w:spacing w:after="113"/>
    </w:pPr>
    <w:rPr>
      <w:caps w:val="0"/>
      <w:lang w:eastAsia="en-US"/>
    </w:rPr>
  </w:style>
  <w:style w:type="paragraph" w:customStyle="1" w:styleId="afffffff0">
    <w:name w:val="Список_кружок_ручной"/>
    <w:basedOn w:val="af8"/>
    <w:uiPriority w:val="99"/>
    <w:rsid w:val="00525FA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e">
    <w:name w:val="Текст Знак1"/>
    <w:basedOn w:val="a2"/>
    <w:uiPriority w:val="99"/>
    <w:semiHidden/>
    <w:rsid w:val="00525FA9"/>
    <w:rPr>
      <w:rFonts w:ascii="Courier New" w:hAnsi="Courier New" w:cs="Courier New"/>
      <w:sz w:val="20"/>
      <w:szCs w:val="20"/>
      <w:lang w:val="x-none" w:eastAsia="ru-RU"/>
    </w:rPr>
  </w:style>
  <w:style w:type="character" w:customStyle="1" w:styleId="121">
    <w:name w:val="Текст Знак12"/>
    <w:basedOn w:val="a2"/>
    <w:uiPriority w:val="99"/>
    <w:semiHidden/>
    <w:rsid w:val="00525FA9"/>
    <w:rPr>
      <w:rFonts w:ascii="Courier New" w:hAnsi="Courier New" w:cs="Courier New"/>
      <w:sz w:val="20"/>
      <w:szCs w:val="20"/>
      <w:lang w:val="x-none" w:eastAsia="ru-RU"/>
    </w:rPr>
  </w:style>
  <w:style w:type="character" w:customStyle="1" w:styleId="11b">
    <w:name w:val="Текст Знак11"/>
    <w:basedOn w:val="a2"/>
    <w:uiPriority w:val="99"/>
    <w:semiHidden/>
    <w:rsid w:val="00525FA9"/>
    <w:rPr>
      <w:rFonts w:ascii="Consolas" w:hAnsi="Consolas" w:cs="Consolas"/>
      <w:sz w:val="21"/>
      <w:szCs w:val="21"/>
      <w:lang w:val="x-none" w:eastAsia="ru-RU"/>
    </w:rPr>
  </w:style>
  <w:style w:type="character" w:customStyle="1" w:styleId="2f6">
    <w:name w:val="Нижний колонтитул Знак2"/>
    <w:uiPriority w:val="99"/>
    <w:locked/>
    <w:rsid w:val="00525FA9"/>
    <w:rPr>
      <w:rFonts w:ascii="Calibri" w:hAnsi="Calibri" w:cs="Calibri"/>
      <w:lang w:val="en-US" w:eastAsia="x-none"/>
    </w:rPr>
  </w:style>
  <w:style w:type="character" w:customStyle="1" w:styleId="1ff">
    <w:name w:val="Текст сноски Знак1"/>
    <w:uiPriority w:val="99"/>
    <w:semiHidden/>
    <w:locked/>
    <w:rsid w:val="00525FA9"/>
    <w:rPr>
      <w:rFonts w:ascii="Calibri" w:hAnsi="Calibri" w:cs="Calibri"/>
      <w:sz w:val="20"/>
      <w:szCs w:val="20"/>
      <w:lang w:val="en-US" w:eastAsia="x-none"/>
    </w:rPr>
  </w:style>
  <w:style w:type="character" w:customStyle="1" w:styleId="2f7">
    <w:name w:val="Верхний колонтитул Знак2"/>
    <w:uiPriority w:val="99"/>
    <w:locked/>
    <w:rsid w:val="00525FA9"/>
    <w:rPr>
      <w:rFonts w:ascii="Calibri" w:hAnsi="Calibri" w:cs="Calibri"/>
      <w:lang w:val="en-US" w:eastAsia="x-none"/>
    </w:rPr>
  </w:style>
  <w:style w:type="character" w:customStyle="1" w:styleId="11c">
    <w:name w:val="Основной текст Знак11"/>
    <w:uiPriority w:val="99"/>
    <w:locked/>
    <w:rsid w:val="00525FA9"/>
    <w:rPr>
      <w:rFonts w:ascii="Times New Roman" w:hAnsi="Times New Roman" w:cs="Times New Roman"/>
      <w:sz w:val="30"/>
      <w:szCs w:val="30"/>
      <w:lang w:val="en-US" w:eastAsia="x-none"/>
    </w:rPr>
  </w:style>
  <w:style w:type="paragraph" w:customStyle="1" w:styleId="afffffff1">
    <w:name w:val="заг в тексте"/>
    <w:basedOn w:val="aa"/>
    <w:uiPriority w:val="99"/>
    <w:rsid w:val="00525FA9"/>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8">
    <w:name w:val="Название Знак2"/>
    <w:basedOn w:val="a2"/>
    <w:uiPriority w:val="99"/>
    <w:locked/>
    <w:rsid w:val="00525FA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525FA9"/>
    <w:rPr>
      <w:rFonts w:ascii="SymbolPS" w:hAnsi="SymbolPS" w:cs="SymbolPS"/>
      <w:w w:val="100"/>
    </w:rPr>
  </w:style>
  <w:style w:type="character" w:customStyle="1" w:styleId="2f9">
    <w:name w:val="Текст сноски Знак2"/>
    <w:uiPriority w:val="99"/>
    <w:semiHidden/>
    <w:locked/>
    <w:rsid w:val="00525FA9"/>
    <w:rPr>
      <w:rFonts w:ascii="Calibri" w:hAnsi="Calibri" w:cs="Calibri"/>
    </w:rPr>
  </w:style>
  <w:style w:type="character" w:styleId="afffffff2">
    <w:name w:val="Hyperlink"/>
    <w:basedOn w:val="a2"/>
    <w:uiPriority w:val="99"/>
    <w:rsid w:val="00525FA9"/>
    <w:rPr>
      <w:color w:val="000080"/>
      <w:u w:val="single"/>
    </w:rPr>
  </w:style>
  <w:style w:type="character" w:customStyle="1" w:styleId="afffffff3">
    <w:name w:val="Колонтитул_"/>
    <w:link w:val="1ff0"/>
    <w:uiPriority w:val="99"/>
    <w:locked/>
    <w:rsid w:val="00525FA9"/>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f3"/>
    <w:uiPriority w:val="99"/>
    <w:rsid w:val="00525FA9"/>
    <w:pPr>
      <w:widowControl w:val="0"/>
      <w:shd w:val="clear" w:color="auto" w:fill="FFFFFF"/>
      <w:spacing w:line="240" w:lineRule="atLeast"/>
    </w:pPr>
    <w:rPr>
      <w:rFonts w:ascii="Century Schoolbook" w:eastAsiaTheme="minorHAnsi" w:hAnsi="Century Schoolbook" w:cs="Century Schoolbook"/>
      <w:noProof/>
      <w:sz w:val="19"/>
      <w:szCs w:val="19"/>
      <w:shd w:val="clear" w:color="auto" w:fill="FFFFFF"/>
      <w:lang w:eastAsia="en-US"/>
    </w:rPr>
  </w:style>
  <w:style w:type="character" w:customStyle="1" w:styleId="afffffff4">
    <w:name w:val="Колонтитул"/>
    <w:uiPriority w:val="99"/>
    <w:rsid w:val="00525FA9"/>
  </w:style>
  <w:style w:type="paragraph" w:customStyle="1" w:styleId="312">
    <w:name w:val="Заголовок №31"/>
    <w:basedOn w:val="a1"/>
    <w:link w:val="3c"/>
    <w:uiPriority w:val="99"/>
    <w:rsid w:val="00525FA9"/>
    <w:pPr>
      <w:widowControl w:val="0"/>
      <w:shd w:val="clear" w:color="auto" w:fill="FFFFFF"/>
      <w:spacing w:before="1440" w:after="180" w:line="240" w:lineRule="atLeast"/>
      <w:jc w:val="center"/>
      <w:outlineLvl w:val="2"/>
    </w:pPr>
    <w:rPr>
      <w:rFonts w:ascii="Century Schoolbook" w:eastAsiaTheme="minorHAnsi" w:hAnsi="Century Schoolbook" w:cs="Century Schoolbook"/>
      <w:b/>
      <w:bCs/>
      <w:sz w:val="19"/>
      <w:szCs w:val="19"/>
      <w:lang w:eastAsia="en-US"/>
    </w:rPr>
  </w:style>
  <w:style w:type="character" w:customStyle="1" w:styleId="105">
    <w:name w:val="Основной текст Знак10"/>
    <w:uiPriority w:val="99"/>
    <w:semiHidden/>
    <w:rsid w:val="00525FA9"/>
    <w:rPr>
      <w:color w:val="000000"/>
      <w:sz w:val="24"/>
      <w:szCs w:val="24"/>
      <w:lang w:val="be-BY" w:eastAsia="be-BY"/>
    </w:rPr>
  </w:style>
  <w:style w:type="character" w:customStyle="1" w:styleId="93">
    <w:name w:val="Основной текст Знак9"/>
    <w:uiPriority w:val="99"/>
    <w:semiHidden/>
    <w:rsid w:val="00525FA9"/>
    <w:rPr>
      <w:color w:val="000000"/>
      <w:sz w:val="24"/>
      <w:szCs w:val="24"/>
      <w:lang w:val="be-BY" w:eastAsia="be-BY"/>
    </w:rPr>
  </w:style>
  <w:style w:type="character" w:customStyle="1" w:styleId="84">
    <w:name w:val="Основной текст Знак8"/>
    <w:uiPriority w:val="99"/>
    <w:semiHidden/>
    <w:rsid w:val="00525FA9"/>
    <w:rPr>
      <w:color w:val="000000"/>
      <w:sz w:val="24"/>
      <w:szCs w:val="24"/>
      <w:lang w:val="be-BY" w:eastAsia="be-BY"/>
    </w:rPr>
  </w:style>
  <w:style w:type="character" w:customStyle="1" w:styleId="75">
    <w:name w:val="Основной текст Знак7"/>
    <w:uiPriority w:val="99"/>
    <w:semiHidden/>
    <w:rsid w:val="00525FA9"/>
    <w:rPr>
      <w:color w:val="000000"/>
      <w:sz w:val="24"/>
      <w:szCs w:val="24"/>
      <w:lang w:val="be-BY" w:eastAsia="be-BY"/>
    </w:rPr>
  </w:style>
  <w:style w:type="character" w:customStyle="1" w:styleId="62">
    <w:name w:val="Основной текст Знак6"/>
    <w:uiPriority w:val="99"/>
    <w:semiHidden/>
    <w:rsid w:val="00525FA9"/>
    <w:rPr>
      <w:color w:val="000000"/>
      <w:sz w:val="24"/>
      <w:szCs w:val="24"/>
      <w:lang w:val="be-BY" w:eastAsia="be-BY"/>
    </w:rPr>
  </w:style>
  <w:style w:type="character" w:customStyle="1" w:styleId="54">
    <w:name w:val="Основной текст Знак5"/>
    <w:uiPriority w:val="99"/>
    <w:semiHidden/>
    <w:rsid w:val="00525FA9"/>
    <w:rPr>
      <w:color w:val="000000"/>
      <w:sz w:val="24"/>
      <w:szCs w:val="24"/>
      <w:lang w:val="be-BY" w:eastAsia="be-BY"/>
    </w:rPr>
  </w:style>
  <w:style w:type="character" w:customStyle="1" w:styleId="46">
    <w:name w:val="Основной текст Знак4"/>
    <w:uiPriority w:val="99"/>
    <w:semiHidden/>
    <w:rsid w:val="00525FA9"/>
    <w:rPr>
      <w:color w:val="000000"/>
      <w:sz w:val="24"/>
      <w:szCs w:val="24"/>
      <w:lang w:val="be-BY" w:eastAsia="be-BY"/>
    </w:rPr>
  </w:style>
  <w:style w:type="character" w:customStyle="1" w:styleId="3f0">
    <w:name w:val="Основной текст Знак3"/>
    <w:uiPriority w:val="99"/>
    <w:semiHidden/>
    <w:rsid w:val="00525FA9"/>
    <w:rPr>
      <w:color w:val="000000"/>
      <w:sz w:val="24"/>
      <w:szCs w:val="24"/>
      <w:lang w:val="be-BY" w:eastAsia="be-BY"/>
    </w:rPr>
  </w:style>
  <w:style w:type="character" w:customStyle="1" w:styleId="2fa">
    <w:name w:val="Основной текст Знак2"/>
    <w:uiPriority w:val="99"/>
    <w:semiHidden/>
    <w:rsid w:val="00525FA9"/>
    <w:rPr>
      <w:rFonts w:eastAsia="Times New Roman"/>
      <w:color w:val="000000"/>
      <w:sz w:val="24"/>
      <w:szCs w:val="24"/>
      <w:lang w:val="be-BY" w:eastAsia="be-BY"/>
    </w:rPr>
  </w:style>
  <w:style w:type="character" w:customStyle="1" w:styleId="afffffff5">
    <w:name w:val="Основной текст + Курсив"/>
    <w:uiPriority w:val="99"/>
    <w:rsid w:val="00525FA9"/>
    <w:rPr>
      <w:rFonts w:ascii="Century Schoolbook" w:hAnsi="Century Schoolbook" w:cs="Century Schoolbook"/>
      <w:i/>
      <w:iCs/>
      <w:color w:val="000000"/>
      <w:sz w:val="19"/>
      <w:szCs w:val="19"/>
      <w:u w:val="none"/>
      <w:lang w:val="be-BY" w:eastAsia="be-BY"/>
    </w:rPr>
  </w:style>
  <w:style w:type="paragraph" w:customStyle="1" w:styleId="213">
    <w:name w:val="Основной текст (2)1"/>
    <w:basedOn w:val="a1"/>
    <w:link w:val="2e"/>
    <w:uiPriority w:val="99"/>
    <w:rsid w:val="00525FA9"/>
    <w:pPr>
      <w:widowControl w:val="0"/>
      <w:shd w:val="clear" w:color="auto" w:fill="FFFFFF"/>
      <w:spacing w:after="180" w:line="250" w:lineRule="exact"/>
      <w:jc w:val="both"/>
    </w:pPr>
    <w:rPr>
      <w:rFonts w:ascii="Century Schoolbook" w:eastAsiaTheme="minorHAnsi" w:hAnsi="Century Schoolbook" w:cs="Century Schoolbook"/>
      <w:sz w:val="19"/>
      <w:szCs w:val="19"/>
      <w:lang w:eastAsia="en-US"/>
    </w:rPr>
  </w:style>
  <w:style w:type="character" w:customStyle="1" w:styleId="2fb">
    <w:name w:val="Основной текст (2) + Не курсив"/>
    <w:uiPriority w:val="99"/>
    <w:rsid w:val="00525FA9"/>
  </w:style>
  <w:style w:type="paragraph" w:customStyle="1" w:styleId="311">
    <w:name w:val="Основной текст (3)1"/>
    <w:basedOn w:val="a1"/>
    <w:link w:val="3a"/>
    <w:uiPriority w:val="99"/>
    <w:rsid w:val="00525FA9"/>
    <w:pPr>
      <w:widowControl w:val="0"/>
      <w:shd w:val="clear" w:color="auto" w:fill="FFFFFF"/>
      <w:spacing w:after="120" w:line="240" w:lineRule="atLeast"/>
      <w:jc w:val="center"/>
    </w:pPr>
    <w:rPr>
      <w:rFonts w:ascii="Arial" w:eastAsiaTheme="minorHAnsi" w:hAnsi="Arial" w:cs="Arial"/>
      <w:b/>
      <w:bCs/>
      <w:sz w:val="19"/>
      <w:szCs w:val="19"/>
      <w:lang w:eastAsia="en-US"/>
    </w:rPr>
  </w:style>
  <w:style w:type="paragraph" w:customStyle="1" w:styleId="411">
    <w:name w:val="Основной текст (4)1"/>
    <w:basedOn w:val="a1"/>
    <w:link w:val="43"/>
    <w:uiPriority w:val="99"/>
    <w:rsid w:val="00525FA9"/>
    <w:pPr>
      <w:widowControl w:val="0"/>
      <w:shd w:val="clear" w:color="auto" w:fill="FFFFFF"/>
      <w:spacing w:before="300" w:after="120" w:line="240" w:lineRule="atLeast"/>
      <w:jc w:val="center"/>
    </w:pPr>
    <w:rPr>
      <w:rFonts w:ascii="Arial Narrow" w:eastAsiaTheme="minorHAnsi" w:hAnsi="Arial Narrow" w:cs="Arial Narrow"/>
      <w:b/>
      <w:bCs/>
      <w:sz w:val="22"/>
      <w:szCs w:val="22"/>
      <w:lang w:eastAsia="en-US"/>
    </w:rPr>
  </w:style>
  <w:style w:type="character" w:customStyle="1" w:styleId="8pt">
    <w:name w:val="Основной текст + 8 pt"/>
    <w:aliases w:val="Полужирный"/>
    <w:uiPriority w:val="99"/>
    <w:rsid w:val="00525FA9"/>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525FA9"/>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525FA9"/>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525FA9"/>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525FA9"/>
    <w:rPr>
      <w:rFonts w:ascii="Arial" w:hAnsi="Arial" w:cs="Arial"/>
      <w:b/>
      <w:bCs/>
      <w:smallCaps/>
      <w:sz w:val="17"/>
      <w:szCs w:val="17"/>
      <w:shd w:val="clear" w:color="auto" w:fill="FFFFFF"/>
    </w:rPr>
  </w:style>
  <w:style w:type="character" w:customStyle="1" w:styleId="afffffff6">
    <w:name w:val="Основной текст + Малые прописные"/>
    <w:uiPriority w:val="99"/>
    <w:rsid w:val="00525FA9"/>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525FA9"/>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525FA9"/>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525FA9"/>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525FA9"/>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525FA9"/>
    <w:rPr>
      <w:rFonts w:ascii="Arial" w:hAnsi="Arial" w:cs="Arial"/>
      <w:sz w:val="19"/>
      <w:szCs w:val="19"/>
      <w:shd w:val="clear" w:color="auto" w:fill="FFFFFF"/>
    </w:rPr>
  </w:style>
  <w:style w:type="paragraph" w:customStyle="1" w:styleId="412">
    <w:name w:val="Заголовок №41"/>
    <w:basedOn w:val="a1"/>
    <w:link w:val="48"/>
    <w:uiPriority w:val="99"/>
    <w:rsid w:val="00525FA9"/>
    <w:pPr>
      <w:widowControl w:val="0"/>
      <w:shd w:val="clear" w:color="auto" w:fill="FFFFFF"/>
      <w:spacing w:before="120" w:after="120" w:line="240" w:lineRule="atLeast"/>
      <w:jc w:val="center"/>
      <w:outlineLvl w:val="3"/>
    </w:pPr>
    <w:rPr>
      <w:rFonts w:ascii="Arial" w:eastAsiaTheme="minorHAnsi" w:hAnsi="Arial" w:cs="Arial"/>
      <w:sz w:val="19"/>
      <w:szCs w:val="19"/>
      <w:shd w:val="clear" w:color="auto" w:fill="FFFFFF"/>
      <w:lang w:eastAsia="en-US"/>
    </w:rPr>
  </w:style>
  <w:style w:type="character" w:customStyle="1" w:styleId="49">
    <w:name w:val="Заголовок №4"/>
    <w:uiPriority w:val="99"/>
    <w:rsid w:val="00525FA9"/>
  </w:style>
  <w:style w:type="character" w:customStyle="1" w:styleId="4a">
    <w:name w:val="Основной текст (4) + Не курсив"/>
    <w:uiPriority w:val="99"/>
    <w:rsid w:val="00525FA9"/>
    <w:rPr>
      <w:rFonts w:ascii="Century Schoolbook" w:hAnsi="Century Schoolbook" w:cs="Century Schoolbook"/>
      <w:b/>
      <w:bCs/>
      <w:sz w:val="19"/>
      <w:szCs w:val="19"/>
      <w:shd w:val="clear" w:color="auto" w:fill="FFFFFF"/>
    </w:rPr>
  </w:style>
  <w:style w:type="character" w:customStyle="1" w:styleId="2fc">
    <w:name w:val="Заголовок №2 + Полужирный"/>
    <w:uiPriority w:val="99"/>
    <w:rsid w:val="00525FA9"/>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525FA9"/>
    <w:pPr>
      <w:widowControl w:val="0"/>
      <w:shd w:val="clear" w:color="auto" w:fill="FFFFFF"/>
      <w:spacing w:after="240" w:line="240" w:lineRule="atLeast"/>
      <w:jc w:val="center"/>
    </w:pPr>
    <w:rPr>
      <w:rFonts w:ascii="Century Schoolbook" w:eastAsiaTheme="minorHAnsi" w:hAnsi="Century Schoolbook" w:cs="Century Schoolbook"/>
      <w:i/>
      <w:iCs/>
      <w:sz w:val="17"/>
      <w:szCs w:val="17"/>
      <w:lang w:eastAsia="en-US"/>
    </w:rPr>
  </w:style>
  <w:style w:type="character" w:customStyle="1" w:styleId="3f1">
    <w:name w:val="Основной текст (3) + Не курсив"/>
    <w:uiPriority w:val="99"/>
    <w:rsid w:val="00525FA9"/>
    <w:rPr>
      <w:rFonts w:ascii="Century Schoolbook" w:hAnsi="Century Schoolbook" w:cs="Century Schoolbook"/>
      <w:sz w:val="19"/>
      <w:szCs w:val="19"/>
      <w:u w:val="none"/>
      <w:shd w:val="clear" w:color="auto" w:fill="FFFFFF"/>
      <w:lang w:val="x-none" w:eastAsia="ru-RU"/>
    </w:rPr>
  </w:style>
  <w:style w:type="paragraph" w:customStyle="1" w:styleId="afffffff7">
    <w:name w:val="Стиль"/>
    <w:basedOn w:val="a1"/>
    <w:next w:val="a8"/>
    <w:uiPriority w:val="99"/>
    <w:rsid w:val="00525FA9"/>
    <w:pPr>
      <w:shd w:val="clear" w:color="auto" w:fill="FFFFFF"/>
      <w:jc w:val="center"/>
    </w:pPr>
    <w:rPr>
      <w:b/>
      <w:bCs/>
      <w:color w:val="000000"/>
      <w:sz w:val="30"/>
      <w:szCs w:val="30"/>
      <w:lang w:eastAsia="en-US"/>
    </w:rPr>
  </w:style>
  <w:style w:type="character" w:customStyle="1" w:styleId="220">
    <w:name w:val="Основной текст с отступом 2 Знак2"/>
    <w:uiPriority w:val="99"/>
    <w:locked/>
    <w:rsid w:val="00525FA9"/>
    <w:rPr>
      <w:lang w:val="x-none" w:eastAsia="x-none"/>
    </w:rPr>
  </w:style>
  <w:style w:type="character" w:customStyle="1" w:styleId="270">
    <w:name w:val="Основной текст с отступом 2 Знак7"/>
    <w:basedOn w:val="a2"/>
    <w:uiPriority w:val="99"/>
    <w:semiHidden/>
    <w:rsid w:val="00525FA9"/>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525FA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525FA9"/>
    <w:rPr>
      <w:lang w:val="en-US" w:eastAsia="en-US"/>
    </w:rPr>
  </w:style>
  <w:style w:type="character" w:customStyle="1" w:styleId="240">
    <w:name w:val="Основной текст с отступом 2 Знак4"/>
    <w:uiPriority w:val="99"/>
    <w:semiHidden/>
    <w:rsid w:val="00525FA9"/>
    <w:rPr>
      <w:lang w:val="en-US" w:eastAsia="en-US"/>
    </w:rPr>
  </w:style>
  <w:style w:type="character" w:customStyle="1" w:styleId="230">
    <w:name w:val="Основной текст с отступом 2 Знак3"/>
    <w:uiPriority w:val="99"/>
    <w:semiHidden/>
    <w:rsid w:val="00525FA9"/>
    <w:rPr>
      <w:lang w:val="en-US" w:eastAsia="en-US"/>
    </w:rPr>
  </w:style>
  <w:style w:type="character" w:customStyle="1" w:styleId="translation-chunk">
    <w:name w:val="translation-chunk"/>
    <w:uiPriority w:val="99"/>
    <w:rsid w:val="00525FA9"/>
  </w:style>
  <w:style w:type="character" w:customStyle="1" w:styleId="221">
    <w:name w:val="Знак Знак22"/>
    <w:uiPriority w:val="99"/>
    <w:locked/>
    <w:rsid w:val="00525FA9"/>
  </w:style>
  <w:style w:type="character" w:customStyle="1" w:styleId="afffffff8">
    <w:name w:val="Òåêñò âûíîñêè Çíàê"/>
    <w:uiPriority w:val="99"/>
    <w:rsid w:val="00525FA9"/>
    <w:rPr>
      <w:rFonts w:ascii="Segoe UI" w:hAnsi="Segoe UI" w:cs="Segoe UI"/>
      <w:color w:val="000000"/>
      <w:w w:val="100"/>
      <w:sz w:val="18"/>
      <w:szCs w:val="18"/>
    </w:rPr>
  </w:style>
  <w:style w:type="character" w:customStyle="1" w:styleId="ircsu">
    <w:name w:val="irc_su"/>
    <w:uiPriority w:val="99"/>
    <w:rsid w:val="00525FA9"/>
  </w:style>
  <w:style w:type="character" w:styleId="afffffff9">
    <w:name w:val="annotation reference"/>
    <w:basedOn w:val="a2"/>
    <w:uiPriority w:val="99"/>
    <w:semiHidden/>
    <w:rsid w:val="00525FA9"/>
    <w:rPr>
      <w:sz w:val="16"/>
      <w:szCs w:val="16"/>
    </w:rPr>
  </w:style>
  <w:style w:type="character" w:customStyle="1" w:styleId="55">
    <w:name w:val="Заголовок №5_"/>
    <w:link w:val="512"/>
    <w:uiPriority w:val="99"/>
    <w:locked/>
    <w:rsid w:val="00525FA9"/>
    <w:rPr>
      <w:rFonts w:ascii="Arial" w:hAnsi="Arial" w:cs="Arial"/>
      <w:b/>
      <w:bCs/>
      <w:shd w:val="clear" w:color="auto" w:fill="FFFFFF"/>
    </w:rPr>
  </w:style>
  <w:style w:type="paragraph" w:customStyle="1" w:styleId="512">
    <w:name w:val="Заголовок №51"/>
    <w:basedOn w:val="a1"/>
    <w:link w:val="55"/>
    <w:uiPriority w:val="99"/>
    <w:rsid w:val="00525FA9"/>
    <w:pPr>
      <w:widowControl w:val="0"/>
      <w:shd w:val="clear" w:color="auto" w:fill="FFFFFF"/>
      <w:spacing w:before="180" w:after="180" w:line="240" w:lineRule="atLeast"/>
      <w:jc w:val="center"/>
      <w:outlineLvl w:val="4"/>
    </w:pPr>
    <w:rPr>
      <w:rFonts w:ascii="Arial" w:eastAsiaTheme="minorHAnsi" w:hAnsi="Arial" w:cs="Arial"/>
      <w:b/>
      <w:bCs/>
      <w:sz w:val="22"/>
      <w:szCs w:val="22"/>
      <w:shd w:val="clear" w:color="auto" w:fill="FFFFFF"/>
      <w:lang w:eastAsia="en-US"/>
    </w:rPr>
  </w:style>
  <w:style w:type="character" w:customStyle="1" w:styleId="56">
    <w:name w:val="Заголовок №5"/>
    <w:uiPriority w:val="99"/>
    <w:rsid w:val="00525FA9"/>
  </w:style>
  <w:style w:type="character" w:customStyle="1" w:styleId="521">
    <w:name w:val="Заголовок №5 (2)_"/>
    <w:link w:val="5210"/>
    <w:uiPriority w:val="99"/>
    <w:locked/>
    <w:rsid w:val="00525FA9"/>
    <w:rPr>
      <w:rFonts w:ascii="Arial" w:hAnsi="Arial" w:cs="Arial"/>
      <w:b/>
      <w:bCs/>
      <w:sz w:val="18"/>
      <w:szCs w:val="18"/>
      <w:shd w:val="clear" w:color="auto" w:fill="FFFFFF"/>
    </w:rPr>
  </w:style>
  <w:style w:type="paragraph" w:customStyle="1" w:styleId="5210">
    <w:name w:val="Заголовок №5 (2)1"/>
    <w:basedOn w:val="a1"/>
    <w:link w:val="521"/>
    <w:uiPriority w:val="99"/>
    <w:rsid w:val="00525FA9"/>
    <w:pPr>
      <w:widowControl w:val="0"/>
      <w:shd w:val="clear" w:color="auto" w:fill="FFFFFF"/>
      <w:spacing w:before="300" w:after="180" w:line="240" w:lineRule="atLeast"/>
      <w:jc w:val="center"/>
      <w:outlineLvl w:val="4"/>
    </w:pPr>
    <w:rPr>
      <w:rFonts w:ascii="Arial" w:eastAsiaTheme="minorHAnsi" w:hAnsi="Arial" w:cs="Arial"/>
      <w:b/>
      <w:bCs/>
      <w:sz w:val="18"/>
      <w:szCs w:val="18"/>
      <w:shd w:val="clear" w:color="auto" w:fill="FFFFFF"/>
      <w:lang w:eastAsia="en-US"/>
    </w:rPr>
  </w:style>
  <w:style w:type="character" w:customStyle="1" w:styleId="522">
    <w:name w:val="Заголовок №5 (2)"/>
    <w:uiPriority w:val="99"/>
    <w:rsid w:val="00525FA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525FA9"/>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525FA9"/>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525FA9"/>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525FA9"/>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525FA9"/>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525FA9"/>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525FA9"/>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525FA9"/>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525FA9"/>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525FA9"/>
    <w:rPr>
      <w:rFonts w:ascii="Arial Narrow" w:hAnsi="Arial Narrow" w:cs="Arial Narrow"/>
      <w:b/>
      <w:bCs/>
      <w:shd w:val="clear" w:color="auto" w:fill="FFFFFF"/>
    </w:rPr>
  </w:style>
  <w:style w:type="paragraph" w:customStyle="1" w:styleId="421">
    <w:name w:val="Заголовок №4 (2)1"/>
    <w:basedOn w:val="a1"/>
    <w:link w:val="420"/>
    <w:uiPriority w:val="99"/>
    <w:rsid w:val="00525FA9"/>
    <w:pPr>
      <w:widowControl w:val="0"/>
      <w:shd w:val="clear" w:color="auto" w:fill="FFFFFF"/>
      <w:spacing w:before="1500" w:after="240" w:line="240" w:lineRule="atLeast"/>
      <w:jc w:val="center"/>
      <w:outlineLvl w:val="3"/>
    </w:pPr>
    <w:rPr>
      <w:rFonts w:ascii="Arial Narrow" w:eastAsiaTheme="minorHAnsi" w:hAnsi="Arial Narrow" w:cs="Arial Narrow"/>
      <w:b/>
      <w:bCs/>
      <w:sz w:val="22"/>
      <w:szCs w:val="22"/>
      <w:shd w:val="clear" w:color="auto" w:fill="FFFFFF"/>
      <w:lang w:eastAsia="en-US"/>
    </w:rPr>
  </w:style>
  <w:style w:type="character" w:customStyle="1" w:styleId="422">
    <w:name w:val="Заголовок №4 (2)"/>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3f2">
    <w:name w:val="Заголовок №3 + Не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paragraph" w:customStyle="1" w:styleId="afffffffa">
    <w:name w:val="список кружок"/>
    <w:basedOn w:val="af8"/>
    <w:uiPriority w:val="99"/>
    <w:rsid w:val="00525FA9"/>
    <w:pPr>
      <w:tabs>
        <w:tab w:val="left" w:pos="567"/>
      </w:tabs>
      <w:spacing w:line="244" w:lineRule="atLeast"/>
      <w:ind w:left="567" w:hanging="227"/>
      <w:jc w:val="both"/>
    </w:pPr>
    <w:rPr>
      <w:rFonts w:ascii="SchoolBookNewC" w:hAnsi="Times New Roman" w:cs="SchoolBookNewC"/>
      <w:sz w:val="20"/>
      <w:szCs w:val="20"/>
    </w:rPr>
  </w:style>
  <w:style w:type="paragraph" w:customStyle="1" w:styleId="1ff2">
    <w:name w:val="Заголовок (с часами в 1 строку)"/>
    <w:basedOn w:val="af8"/>
    <w:uiPriority w:val="99"/>
    <w:rsid w:val="00525FA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525FA9"/>
    <w:pPr>
      <w:spacing w:after="113"/>
      <w:ind w:firstLine="0"/>
      <w:jc w:val="center"/>
    </w:pPr>
    <w:rPr>
      <w:rFonts w:hAnsi="Times New Roman"/>
      <w:b/>
      <w:bCs/>
      <w:i/>
      <w:iCs/>
      <w:lang w:val="bg-BG"/>
    </w:rPr>
  </w:style>
  <w:style w:type="paragraph" w:customStyle="1" w:styleId="afffffffc">
    <w:name w:val="Глава"/>
    <w:basedOn w:val="af8"/>
    <w:uiPriority w:val="99"/>
    <w:rsid w:val="00525FA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525FA9"/>
    <w:pPr>
      <w:spacing w:before="397" w:after="142" w:line="250" w:lineRule="atLeast"/>
    </w:pPr>
    <w:rPr>
      <w:rFonts w:ascii="SchoolBookNewC" w:hAnsi="Times New Roman" w:cs="SchoolBookNewC"/>
      <w:sz w:val="20"/>
      <w:szCs w:val="20"/>
    </w:rPr>
  </w:style>
  <w:style w:type="paragraph" w:customStyle="1" w:styleId="afffffffe">
    <w:name w:val="Раздел"/>
    <w:basedOn w:val="1ff2"/>
    <w:uiPriority w:val="99"/>
    <w:rsid w:val="00525FA9"/>
    <w:pPr>
      <w:spacing w:after="57"/>
    </w:pPr>
    <w:rPr>
      <w:spacing w:val="31"/>
      <w:sz w:val="22"/>
      <w:szCs w:val="22"/>
    </w:rPr>
  </w:style>
  <w:style w:type="paragraph" w:customStyle="1" w:styleId="affffffff">
    <w:name w:val="литература заг"/>
    <w:basedOn w:val="affffc"/>
    <w:uiPriority w:val="99"/>
    <w:rsid w:val="00525FA9"/>
    <w:pPr>
      <w:spacing w:before="170"/>
      <w:ind w:firstLine="0"/>
      <w:jc w:val="center"/>
    </w:pPr>
    <w:rPr>
      <w:rFonts w:hAnsi="Times New Roman"/>
      <w:caps/>
      <w:spacing w:val="-7"/>
    </w:rPr>
  </w:style>
  <w:style w:type="character" w:customStyle="1" w:styleId="st">
    <w:name w:val="st"/>
    <w:uiPriority w:val="99"/>
    <w:rsid w:val="00525FA9"/>
    <w:rPr>
      <w:rFonts w:ascii="Times New Roman" w:hAnsi="Times New Roman" w:cs="Times New Roman"/>
      <w:color w:val="000000"/>
      <w:w w:val="100"/>
    </w:rPr>
  </w:style>
  <w:style w:type="paragraph" w:customStyle="1" w:styleId="affffffff0">
    <w:name w:val="текст табл"/>
    <w:basedOn w:val="affffc"/>
    <w:uiPriority w:val="99"/>
    <w:rsid w:val="00525FA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525FA9"/>
    <w:pPr>
      <w:spacing w:line="220" w:lineRule="atLeast"/>
      <w:ind w:left="170" w:hanging="170"/>
    </w:pPr>
    <w:rPr>
      <w:sz w:val="18"/>
      <w:szCs w:val="18"/>
    </w:rPr>
  </w:style>
  <w:style w:type="character" w:customStyle="1" w:styleId="affffffff2">
    <w:name w:val="ероглиф"/>
    <w:uiPriority w:val="99"/>
    <w:rsid w:val="00525FA9"/>
    <w:rPr>
      <w:rFonts w:ascii="SimSun" w:eastAsia="SimSun" w:cs="SimSun"/>
    </w:rPr>
  </w:style>
  <w:style w:type="character" w:customStyle="1" w:styleId="affffffff3">
    <w:name w:val="школьная"/>
    <w:uiPriority w:val="99"/>
    <w:rsid w:val="00525FA9"/>
    <w:rPr>
      <w:rFonts w:ascii="SchoolBookNewC" w:eastAsia="Times New Roman" w:cs="SchoolBookNewC"/>
    </w:rPr>
  </w:style>
  <w:style w:type="paragraph" w:customStyle="1" w:styleId="affffffff4">
    <w:name w:val="головка табл"/>
    <w:basedOn w:val="affffc"/>
    <w:uiPriority w:val="99"/>
    <w:rsid w:val="00525FA9"/>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525FA9"/>
    <w:pPr>
      <w:spacing w:before="113"/>
    </w:pPr>
    <w:rPr>
      <w:rFonts w:hAnsi="Times New Roman"/>
      <w:b/>
      <w:bCs/>
      <w:i/>
      <w:iCs/>
    </w:rPr>
  </w:style>
  <w:style w:type="paragraph" w:customStyle="1" w:styleId="affffffff6">
    <w:name w:val="заг табл"/>
    <w:basedOn w:val="affffc"/>
    <w:uiPriority w:val="99"/>
    <w:rsid w:val="00525FA9"/>
    <w:pPr>
      <w:spacing w:before="227" w:after="142"/>
      <w:ind w:firstLine="0"/>
      <w:jc w:val="center"/>
    </w:pPr>
    <w:rPr>
      <w:rFonts w:hAnsi="Times New Roman"/>
      <w:b/>
      <w:bCs/>
    </w:rPr>
  </w:style>
  <w:style w:type="paragraph" w:customStyle="1" w:styleId="pfurehc">
    <w:name w:val="pfu rehc"/>
    <w:basedOn w:val="affffc"/>
    <w:uiPriority w:val="99"/>
    <w:rsid w:val="00525FA9"/>
    <w:pPr>
      <w:spacing w:before="283" w:after="142"/>
      <w:ind w:firstLine="0"/>
      <w:jc w:val="center"/>
    </w:pPr>
    <w:rPr>
      <w:rFonts w:hAnsi="Times New Roman"/>
      <w:i/>
      <w:iCs/>
    </w:rPr>
  </w:style>
  <w:style w:type="character" w:customStyle="1" w:styleId="FontStyle11">
    <w:name w:val="Font Style11"/>
    <w:uiPriority w:val="99"/>
    <w:rsid w:val="00525FA9"/>
    <w:rPr>
      <w:rFonts w:ascii="Constantia" w:hAnsi="Constantia" w:cs="Constantia"/>
      <w:color w:val="000000"/>
      <w:w w:val="100"/>
      <w:sz w:val="18"/>
      <w:szCs w:val="18"/>
    </w:rPr>
  </w:style>
  <w:style w:type="character" w:customStyle="1" w:styleId="313">
    <w:name w:val="Знак Знак31"/>
    <w:uiPriority w:val="99"/>
    <w:semiHidden/>
    <w:locked/>
    <w:rsid w:val="00525FA9"/>
  </w:style>
  <w:style w:type="character" w:customStyle="1" w:styleId="216">
    <w:name w:val="Знак Знак21"/>
    <w:uiPriority w:val="99"/>
    <w:locked/>
    <w:rsid w:val="00525FA9"/>
  </w:style>
  <w:style w:type="character" w:customStyle="1" w:styleId="1110">
    <w:name w:val="Знак Знак111"/>
    <w:uiPriority w:val="99"/>
    <w:locked/>
    <w:rsid w:val="00525FA9"/>
  </w:style>
  <w:style w:type="character" w:customStyle="1" w:styleId="2fd">
    <w:name w:val="Сноска (2)"/>
    <w:uiPriority w:val="99"/>
    <w:rsid w:val="00525FA9"/>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525FA9"/>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525FA9"/>
    <w:rPr>
      <w:rFonts w:ascii="Century Schoolbook" w:hAnsi="Century Schoolbook" w:cs="Century Schoolbook"/>
      <w:color w:val="000000"/>
      <w:spacing w:val="0"/>
      <w:w w:val="100"/>
      <w:position w:val="0"/>
      <w:sz w:val="16"/>
      <w:szCs w:val="16"/>
      <w:u w:val="none"/>
      <w:lang w:val="ru-RU" w:eastAsia="ru-RU"/>
    </w:rPr>
  </w:style>
  <w:style w:type="character" w:customStyle="1" w:styleId="afffe">
    <w:name w:val="Сноска_"/>
    <w:link w:val="afffd"/>
    <w:uiPriority w:val="99"/>
    <w:locked/>
    <w:rsid w:val="00525FA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525FA9"/>
    <w:rPr>
      <w:rFonts w:ascii="Century Schoolbook" w:hAnsi="Century Schoolbook" w:cs="Century Schoolbook"/>
      <w:sz w:val="19"/>
      <w:szCs w:val="19"/>
      <w:u w:val="none"/>
    </w:rPr>
  </w:style>
  <w:style w:type="character" w:customStyle="1" w:styleId="affffffff8">
    <w:name w:val="Подпись к таблице"/>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525FA9"/>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525FA9"/>
    <w:rPr>
      <w:rFonts w:ascii="Arial Narrow" w:hAnsi="Arial Narrow" w:cs="Arial Narrow"/>
      <w:b/>
      <w:bCs/>
      <w:sz w:val="26"/>
      <w:szCs w:val="26"/>
      <w:shd w:val="clear" w:color="auto" w:fill="FFFFFF"/>
    </w:rPr>
  </w:style>
  <w:style w:type="character" w:customStyle="1" w:styleId="64">
    <w:name w:val="Основной текст (6)"/>
    <w:uiPriority w:val="99"/>
    <w:rsid w:val="00525FA9"/>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525FA9"/>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525FA9"/>
    <w:rPr>
      <w:rFonts w:ascii="Arial" w:hAnsi="Arial" w:cs="Arial"/>
      <w:sz w:val="21"/>
      <w:szCs w:val="21"/>
      <w:u w:val="none"/>
    </w:rPr>
  </w:style>
  <w:style w:type="character" w:customStyle="1" w:styleId="223">
    <w:name w:val="Заголовок №2 (2)"/>
    <w:uiPriority w:val="99"/>
    <w:rsid w:val="00525FA9"/>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525FA9"/>
    <w:rPr>
      <w:rFonts w:ascii="Arial" w:hAnsi="Arial" w:cs="Arial"/>
      <w:sz w:val="21"/>
      <w:szCs w:val="21"/>
      <w:u w:val="none"/>
      <w:lang w:val="ru-RU" w:eastAsia="ru-RU"/>
    </w:rPr>
  </w:style>
  <w:style w:type="character" w:customStyle="1" w:styleId="94">
    <w:name w:val="Основной текст (9)_"/>
    <w:uiPriority w:val="99"/>
    <w:rsid w:val="00525FA9"/>
    <w:rPr>
      <w:rFonts w:ascii="Arial Narrow" w:hAnsi="Arial Narrow" w:cs="Arial Narrow"/>
      <w:sz w:val="19"/>
      <w:szCs w:val="19"/>
      <w:u w:val="none"/>
    </w:rPr>
  </w:style>
  <w:style w:type="character" w:customStyle="1" w:styleId="95">
    <w:name w:val="Основной текст (9)"/>
    <w:uiPriority w:val="99"/>
    <w:rsid w:val="00525FA9"/>
    <w:rPr>
      <w:rFonts w:ascii="Arial Narrow" w:hAnsi="Arial Narrow" w:cs="Arial Narrow"/>
      <w:color w:val="000000"/>
      <w:spacing w:val="0"/>
      <w:w w:val="100"/>
      <w:position w:val="0"/>
      <w:sz w:val="19"/>
      <w:szCs w:val="19"/>
      <w:u w:val="none"/>
      <w:lang w:val="be-BY" w:eastAsia="be-BY"/>
    </w:rPr>
  </w:style>
  <w:style w:type="paragraph" w:customStyle="1" w:styleId="affffffff9">
    <w:name w:val="[Áåç ñòèë]"/>
    <w:basedOn w:val="a1"/>
    <w:uiPriority w:val="99"/>
    <w:rsid w:val="00525FA9"/>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525FA9"/>
    <w:rPr>
      <w:rFonts w:ascii="Century Schoolbook" w:hAnsi="Century Schoolbook" w:cs="Century Schoolbook"/>
      <w:sz w:val="19"/>
      <w:szCs w:val="19"/>
    </w:rPr>
  </w:style>
  <w:style w:type="character" w:customStyle="1" w:styleId="1ff3">
    <w:name w:val="Неразрешенное упоминание1"/>
    <w:uiPriority w:val="99"/>
    <w:semiHidden/>
    <w:rsid w:val="00525FA9"/>
    <w:rPr>
      <w:color w:val="auto"/>
      <w:shd w:val="clear" w:color="auto" w:fill="auto"/>
    </w:rPr>
  </w:style>
  <w:style w:type="paragraph" w:customStyle="1" w:styleId="footnotedescription">
    <w:name w:val="footnote description"/>
    <w:next w:val="a1"/>
    <w:link w:val="footnotedescriptionChar"/>
    <w:hidden/>
    <w:uiPriority w:val="99"/>
    <w:rsid w:val="00525FA9"/>
    <w:pPr>
      <w:spacing w:after="0" w:line="259" w:lineRule="auto"/>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525FA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525FA9"/>
    <w:rPr>
      <w:rFonts w:ascii="Times New Roman" w:hAnsi="Times New Roman" w:cs="Times New Roman"/>
      <w:color w:val="000000"/>
      <w:sz w:val="20"/>
      <w:szCs w:val="20"/>
      <w:vertAlign w:val="superscript"/>
    </w:rPr>
  </w:style>
  <w:style w:type="character" w:styleId="affffffffa">
    <w:name w:val="Subtle Emphasis"/>
    <w:basedOn w:val="a2"/>
    <w:uiPriority w:val="99"/>
    <w:qFormat/>
    <w:rsid w:val="00525FA9"/>
    <w:rPr>
      <w:i/>
      <w:iCs/>
      <w:color w:val="auto"/>
    </w:rPr>
  </w:style>
  <w:style w:type="character" w:customStyle="1" w:styleId="BodyTextIndent2Char">
    <w:name w:val="Body Text Indent 2 Char"/>
    <w:basedOn w:val="a2"/>
    <w:uiPriority w:val="99"/>
    <w:semiHidden/>
    <w:locked/>
    <w:rsid w:val="00525FA9"/>
    <w:rPr>
      <w:rFonts w:ascii="Calibri" w:hAnsi="Calibri" w:cs="Calibri"/>
      <w:lang w:val="en-US" w:eastAsia="x-none"/>
    </w:rPr>
  </w:style>
  <w:style w:type="character" w:customStyle="1" w:styleId="Heading3Char">
    <w:name w:val="Heading 3 Char"/>
    <w:basedOn w:val="a2"/>
    <w:uiPriority w:val="99"/>
    <w:locked/>
    <w:rsid w:val="00525FA9"/>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525FA9"/>
    <w:rPr>
      <w:rFonts w:ascii="Times New Roman" w:hAnsi="Times New Roman" w:cs="Times New Roman"/>
      <w:sz w:val="24"/>
      <w:szCs w:val="24"/>
    </w:rPr>
  </w:style>
  <w:style w:type="character" w:customStyle="1" w:styleId="Heading1Char">
    <w:name w:val="Heading 1 Char"/>
    <w:basedOn w:val="a2"/>
    <w:uiPriority w:val="99"/>
    <w:locked/>
    <w:rsid w:val="00525FA9"/>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525FA9"/>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525FA9"/>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525FA9"/>
    <w:rPr>
      <w:rFonts w:ascii="Arial" w:hAnsi="Arial" w:cs="Arial"/>
      <w:b/>
      <w:bCs/>
      <w:i/>
      <w:iCs/>
      <w:sz w:val="26"/>
      <w:szCs w:val="26"/>
      <w:lang w:val="en-US" w:eastAsia="x-none"/>
    </w:rPr>
  </w:style>
  <w:style w:type="character" w:customStyle="1" w:styleId="Heading6Char">
    <w:name w:val="Heading 6 Char"/>
    <w:basedOn w:val="a2"/>
    <w:uiPriority w:val="99"/>
    <w:locked/>
    <w:rsid w:val="00525FA9"/>
    <w:rPr>
      <w:rFonts w:ascii="Calibri" w:hAnsi="Calibri" w:cs="Calibri"/>
      <w:b/>
      <w:bCs/>
      <w:lang w:val="en-US" w:eastAsia="x-none"/>
    </w:rPr>
  </w:style>
  <w:style w:type="character" w:customStyle="1" w:styleId="Heading7Char">
    <w:name w:val="Heading 7 Char"/>
    <w:basedOn w:val="a2"/>
    <w:uiPriority w:val="99"/>
    <w:locked/>
    <w:rsid w:val="00525FA9"/>
    <w:rPr>
      <w:rFonts w:ascii="Calibri" w:hAnsi="Calibri" w:cs="Calibri"/>
      <w:sz w:val="24"/>
      <w:szCs w:val="24"/>
      <w:lang w:val="en-US" w:eastAsia="x-none"/>
    </w:rPr>
  </w:style>
  <w:style w:type="character" w:customStyle="1" w:styleId="Heading9Char">
    <w:name w:val="Heading 9 Char"/>
    <w:basedOn w:val="a2"/>
    <w:uiPriority w:val="99"/>
    <w:locked/>
    <w:rsid w:val="00525FA9"/>
    <w:rPr>
      <w:rFonts w:ascii="Arial" w:hAnsi="Arial" w:cs="Arial"/>
      <w:snapToGrid w:val="0"/>
      <w:lang w:val="en-US" w:eastAsia="x-none"/>
    </w:rPr>
  </w:style>
  <w:style w:type="character" w:customStyle="1" w:styleId="FootnoteTextChar">
    <w:name w:val="Footnote Text Char"/>
    <w:basedOn w:val="a2"/>
    <w:uiPriority w:val="99"/>
    <w:semiHidden/>
    <w:locked/>
    <w:rsid w:val="00525FA9"/>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525FA9"/>
    <w:rPr>
      <w:rFonts w:ascii="Courier New" w:eastAsia="Times New Roman" w:hAnsi="Courier New" w:cs="Courier New"/>
      <w:color w:val="000000"/>
      <w:sz w:val="20"/>
      <w:szCs w:val="20"/>
      <w:lang w:val="x-none" w:eastAsia="ru-RU"/>
    </w:rPr>
  </w:style>
  <w:style w:type="character" w:styleId="affffffffb">
    <w:name w:val="FollowedHyperlink"/>
    <w:basedOn w:val="a2"/>
    <w:uiPriority w:val="99"/>
    <w:semiHidden/>
    <w:rsid w:val="00525FA9"/>
    <w:rPr>
      <w:color w:val="auto"/>
      <w:u w:val="single"/>
    </w:rPr>
  </w:style>
  <w:style w:type="character" w:customStyle="1" w:styleId="BodyText2Char">
    <w:name w:val="Body Text 2 Char"/>
    <w:basedOn w:val="a2"/>
    <w:uiPriority w:val="99"/>
    <w:semiHidden/>
    <w:locked/>
    <w:rsid w:val="00525FA9"/>
    <w:rPr>
      <w:rFonts w:ascii="Calibri" w:hAnsi="Calibri" w:cs="Calibri"/>
      <w:lang w:val="en-US" w:eastAsia="x-none"/>
    </w:rPr>
  </w:style>
  <w:style w:type="table" w:customStyle="1" w:styleId="TableGrid">
    <w:name w:val="TableGrid"/>
    <w:uiPriority w:val="99"/>
    <w:rsid w:val="00525FA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525FA9"/>
    <w:rPr>
      <w:rFonts w:ascii="Calibri" w:hAnsi="Calibri" w:cs="Calibri"/>
      <w:lang w:val="en-US" w:eastAsia="x-none"/>
    </w:rPr>
  </w:style>
  <w:style w:type="character" w:customStyle="1" w:styleId="330">
    <w:name w:val="Знак Знак33"/>
    <w:uiPriority w:val="99"/>
    <w:locked/>
    <w:rsid w:val="00525FA9"/>
    <w:rPr>
      <w:sz w:val="24"/>
      <w:szCs w:val="24"/>
      <w:lang w:val="ru-RU" w:eastAsia="ru-RU"/>
    </w:rPr>
  </w:style>
  <w:style w:type="character" w:customStyle="1" w:styleId="1120">
    <w:name w:val="Знак Знак112"/>
    <w:basedOn w:val="a2"/>
    <w:uiPriority w:val="99"/>
    <w:rsid w:val="00525FA9"/>
    <w:rPr>
      <w:lang w:val="ru-RU" w:eastAsia="ru-RU"/>
    </w:rPr>
  </w:style>
  <w:style w:type="character" w:customStyle="1" w:styleId="231">
    <w:name w:val="Знак Знак23"/>
    <w:uiPriority w:val="99"/>
    <w:rsid w:val="00525FA9"/>
    <w:rPr>
      <w:rFonts w:ascii="Courier New" w:hAnsi="Courier New" w:cs="Courier New"/>
      <w:lang w:val="ru-RU" w:eastAsia="ru-RU"/>
    </w:rPr>
  </w:style>
  <w:style w:type="paragraph" w:customStyle="1" w:styleId="Char">
    <w:name w:val="Char"/>
    <w:basedOn w:val="a1"/>
    <w:autoRedefine/>
    <w:uiPriority w:val="99"/>
    <w:rsid w:val="00525FA9"/>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
    <w:uiPriority w:val="99"/>
    <w:rsid w:val="00525FA9"/>
    <w:pPr>
      <w:tabs>
        <w:tab w:val="clear" w:pos="600"/>
        <w:tab w:val="clear" w:pos="660"/>
        <w:tab w:val="left" w:pos="510"/>
      </w:tabs>
      <w:ind w:left="737" w:hanging="283"/>
    </w:pPr>
  </w:style>
  <w:style w:type="character" w:customStyle="1" w:styleId="affffffffc">
    <w:name w:val="вниз"/>
    <w:uiPriority w:val="99"/>
    <w:rsid w:val="00525FA9"/>
    <w:rPr>
      <w:rFonts w:ascii="SchoolBookC" w:hAnsi="SchoolBookC" w:cs="SchoolBookC"/>
      <w:sz w:val="21"/>
      <w:szCs w:val="21"/>
      <w:vertAlign w:val="subscript"/>
      <w:lang w:val="ru-RU" w:eastAsia="x-none"/>
    </w:rPr>
  </w:style>
  <w:style w:type="character" w:customStyle="1" w:styleId="affffffffd">
    <w:name w:val="вверх"/>
    <w:uiPriority w:val="99"/>
    <w:rsid w:val="00525FA9"/>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525FA9"/>
    <w:rPr>
      <w:rFonts w:ascii="Calibri" w:hAnsi="Calibri" w:cs="Calibri"/>
      <w:color w:val="000000"/>
      <w:sz w:val="20"/>
      <w:szCs w:val="20"/>
      <w:lang w:val="x-none" w:eastAsia="ru-RU"/>
    </w:rPr>
  </w:style>
  <w:style w:type="character" w:styleId="affffffffe">
    <w:name w:val="endnote reference"/>
    <w:basedOn w:val="a2"/>
    <w:uiPriority w:val="99"/>
    <w:semiHidden/>
    <w:rsid w:val="00525FA9"/>
    <w:rPr>
      <w:vertAlign w:val="superscript"/>
    </w:rPr>
  </w:style>
  <w:style w:type="paragraph" w:customStyle="1" w:styleId="1ff4">
    <w:name w:val="Список 1"/>
    <w:basedOn w:val="afffa"/>
    <w:uiPriority w:val="99"/>
    <w:rsid w:val="00525FA9"/>
    <w:pPr>
      <w:spacing w:line="274" w:lineRule="auto"/>
    </w:pPr>
    <w:rPr>
      <w:rFonts w:ascii="PragmaticaC" w:hAnsi="PragmaticaC" w:cs="PragmaticaC"/>
    </w:rPr>
  </w:style>
  <w:style w:type="paragraph" w:customStyle="1" w:styleId="afffffffff">
    <w:name w:val="ДЛя доп чтения"/>
    <w:basedOn w:val="aa"/>
    <w:uiPriority w:val="99"/>
    <w:rsid w:val="00525FA9"/>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525FA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525FA9"/>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525FA9"/>
    <w:rPr>
      <w:rFonts w:ascii="Century Schoolbook" w:eastAsia="Times New Roman" w:hAnsi="Century Schoolbook" w:cs="Century Schoolbook"/>
      <w:color w:val="000000"/>
      <w:spacing w:val="0"/>
      <w:w w:val="100"/>
      <w:position w:val="0"/>
      <w:sz w:val="19"/>
      <w:szCs w:val="19"/>
      <w:u w:val="none"/>
    </w:rPr>
  </w:style>
  <w:style w:type="character" w:customStyle="1" w:styleId="217">
    <w:name w:val="Основной текст (2) + Не полужирный1"/>
    <w:aliases w:val="Не курсив1"/>
    <w:uiPriority w:val="99"/>
    <w:rsid w:val="00525FA9"/>
    <w:rPr>
      <w:rFonts w:ascii="Bookman Old Style" w:hAnsi="Bookman Old Style" w:cs="Bookman Old Style"/>
      <w:sz w:val="18"/>
      <w:szCs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525FA9"/>
    <w:rPr>
      <w:b/>
      <w:bCs/>
    </w:rPr>
  </w:style>
  <w:style w:type="character" w:customStyle="1" w:styleId="65">
    <w:name w:val="Основной текст (6) + Курсив"/>
    <w:uiPriority w:val="99"/>
    <w:rsid w:val="00525FA9"/>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525FA9"/>
    <w:pPr>
      <w:widowControl w:val="0"/>
      <w:shd w:val="clear" w:color="auto" w:fill="FFFFFF"/>
      <w:spacing w:before="300" w:after="180" w:line="240" w:lineRule="atLeast"/>
      <w:jc w:val="center"/>
    </w:pPr>
    <w:rPr>
      <w:rFonts w:ascii="Arial Narrow" w:eastAsiaTheme="minorHAnsi" w:hAnsi="Arial Narrow" w:cs="Arial Narrow"/>
      <w:b/>
      <w:bCs/>
      <w:sz w:val="26"/>
      <w:szCs w:val="26"/>
      <w:lang w:eastAsia="en-US"/>
    </w:rPr>
  </w:style>
  <w:style w:type="character" w:customStyle="1" w:styleId="2Exact">
    <w:name w:val="Основной текст (2) Exact"/>
    <w:uiPriority w:val="99"/>
    <w:rsid w:val="00525FA9"/>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525FA9"/>
    <w:rPr>
      <w:rFonts w:ascii="Arial Narrow" w:eastAsia="Times New Roman" w:hAnsi="Arial Narrow" w:cs="Arial Narrow"/>
      <w:sz w:val="21"/>
      <w:szCs w:val="21"/>
      <w:u w:val="none"/>
    </w:rPr>
  </w:style>
  <w:style w:type="character" w:customStyle="1" w:styleId="321">
    <w:name w:val="Заголовок №3 (2)"/>
    <w:uiPriority w:val="99"/>
    <w:rsid w:val="00525FA9"/>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525FA9"/>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8"/>
    <w:uiPriority w:val="99"/>
    <w:rsid w:val="00525FA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525FA9"/>
    <w:pPr>
      <w:numPr>
        <w:numId w:val="16"/>
      </w:numPr>
      <w:spacing w:line="288" w:lineRule="auto"/>
      <w:jc w:val="both"/>
    </w:pPr>
    <w:rPr>
      <w:sz w:val="28"/>
      <w:szCs w:val="28"/>
    </w:rPr>
  </w:style>
  <w:style w:type="character" w:customStyle="1" w:styleId="4c">
    <w:name w:val="Заголовок №4 + Малые прописные"/>
    <w:uiPriority w:val="99"/>
    <w:rsid w:val="00525FA9"/>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525FA9"/>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525FA9"/>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525FA9"/>
    <w:rPr>
      <w:rFonts w:ascii="Arial Narrow" w:eastAsia="Times New Roman" w:hAnsi="Arial Narrow" w:cs="Arial Narrow"/>
      <w:sz w:val="21"/>
      <w:szCs w:val="21"/>
      <w:u w:val="none"/>
      <w:shd w:val="clear" w:color="auto" w:fill="FFFFFF"/>
    </w:rPr>
  </w:style>
  <w:style w:type="table" w:customStyle="1" w:styleId="122">
    <w:name w:val="Сетка таблицы12"/>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525F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25FA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rsid w:val="00525FA9"/>
    <w:pPr>
      <w:numPr>
        <w:numId w:val="17"/>
      </w:numPr>
    </w:pPr>
  </w:style>
  <w:style w:type="numbering" w:customStyle="1" w:styleId="StyleOutlinenumbered2">
    <w:name w:val="Style Outline numbered2"/>
    <w:rsid w:val="00525FA9"/>
    <w:pPr>
      <w:numPr>
        <w:numId w:val="15"/>
      </w:numPr>
    </w:pPr>
  </w:style>
  <w:style w:type="numbering" w:customStyle="1" w:styleId="StyleOutlinenumbered111">
    <w:name w:val="Style Outline numbered111"/>
    <w:rsid w:val="00525FA9"/>
  </w:style>
  <w:style w:type="numbering" w:customStyle="1" w:styleId="StyleOutlinenumbered3">
    <w:name w:val="Style Outline numbered3"/>
    <w:rsid w:val="00525FA9"/>
  </w:style>
  <w:style w:type="numbering" w:customStyle="1" w:styleId="StyleOutlinenumbered21">
    <w:name w:val="Style Outline numbered21"/>
    <w:rsid w:val="00525FA9"/>
  </w:style>
  <w:style w:type="numbering" w:customStyle="1" w:styleId="StyleOutlinenumbered12">
    <w:name w:val="Style Outline numbered12"/>
    <w:rsid w:val="00525FA9"/>
  </w:style>
  <w:style w:type="character" w:customStyle="1" w:styleId="tlid-translation">
    <w:name w:val="tlid-translation"/>
    <w:basedOn w:val="a2"/>
    <w:rsid w:val="00525FA9"/>
  </w:style>
  <w:style w:type="paragraph" w:customStyle="1" w:styleId="2ff2">
    <w:name w:val="Абзац списка2"/>
    <w:basedOn w:val="a1"/>
    <w:rsid w:val="0086226D"/>
    <w:pPr>
      <w:widowControl w:val="0"/>
      <w:autoSpaceDE w:val="0"/>
      <w:autoSpaceDN w:val="0"/>
      <w:adjustRightInd w:val="0"/>
      <w:ind w:left="720"/>
      <w:contextualSpacing/>
    </w:pPr>
    <w:rPr>
      <w:rFonts w:eastAsia="Calibri"/>
      <w:sz w:val="20"/>
      <w:szCs w:val="20"/>
    </w:rPr>
  </w:style>
  <w:style w:type="paragraph" w:customStyle="1" w:styleId="1ff5">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paragraph" w:customStyle="1" w:styleId="1ff6">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2F6340"/>
    <w:rPr>
      <w:rFonts w:ascii="Courier New" w:hAnsi="Courier New" w:cs="Courier New"/>
      <w:sz w:val="20"/>
      <w:szCs w:val="20"/>
      <w:lang w:val="x-none" w:eastAsia="ru-RU"/>
    </w:rPr>
  </w:style>
  <w:style w:type="paragraph" w:customStyle="1" w:styleId="msonormalcxspmiddle">
    <w:name w:val="msonormalcxspmiddle"/>
    <w:basedOn w:val="a1"/>
    <w:rsid w:val="00B6352E"/>
    <w:pPr>
      <w:spacing w:before="100" w:beforeAutospacing="1" w:after="100" w:afterAutospacing="1"/>
    </w:pPr>
    <w:rPr>
      <w:rFonts w:eastAsia="Calibri"/>
    </w:rPr>
  </w:style>
  <w:style w:type="character" w:styleId="afffffffff1">
    <w:name w:val="Book Title"/>
    <w:basedOn w:val="a2"/>
    <w:uiPriority w:val="33"/>
    <w:qFormat/>
    <w:rsid w:val="009B3877"/>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2D4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75C00"/>
    <w:pPr>
      <w:keepNext/>
      <w:outlineLvl w:val="0"/>
    </w:pPr>
    <w:rPr>
      <w:rFonts w:ascii="Arial" w:eastAsia="SimSun" w:hAnsi="Arial" w:cs="Arial"/>
      <w:b/>
      <w:bCs/>
    </w:rPr>
  </w:style>
  <w:style w:type="paragraph" w:styleId="2">
    <w:name w:val="heading 2"/>
    <w:basedOn w:val="a1"/>
    <w:next w:val="a1"/>
    <w:link w:val="20"/>
    <w:uiPriority w:val="99"/>
    <w:qFormat/>
    <w:rsid w:val="00975C00"/>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9"/>
    <w:qFormat/>
    <w:rsid w:val="00975C00"/>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9"/>
    <w:qFormat/>
    <w:rsid w:val="00975C00"/>
    <w:pPr>
      <w:keepNext/>
      <w:outlineLvl w:val="3"/>
    </w:pPr>
    <w:rPr>
      <w:rFonts w:eastAsia="SimSun"/>
      <w:i/>
      <w:iCs/>
    </w:rPr>
  </w:style>
  <w:style w:type="paragraph" w:styleId="5">
    <w:name w:val="heading 5"/>
    <w:basedOn w:val="a1"/>
    <w:next w:val="a1"/>
    <w:link w:val="50"/>
    <w:uiPriority w:val="99"/>
    <w:qFormat/>
    <w:rsid w:val="00975C00"/>
    <w:pPr>
      <w:keepNext/>
      <w:keepLines/>
      <w:spacing w:before="200" w:line="276" w:lineRule="auto"/>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975C00"/>
    <w:pPr>
      <w:keepNext/>
      <w:ind w:left="284" w:hanging="284"/>
      <w:jc w:val="both"/>
      <w:outlineLvl w:val="5"/>
    </w:pPr>
    <w:rPr>
      <w:rFonts w:eastAsia="SimSun"/>
      <w:b/>
      <w:bCs/>
    </w:rPr>
  </w:style>
  <w:style w:type="paragraph" w:styleId="7">
    <w:name w:val="heading 7"/>
    <w:basedOn w:val="a1"/>
    <w:next w:val="a1"/>
    <w:link w:val="70"/>
    <w:uiPriority w:val="99"/>
    <w:qFormat/>
    <w:rsid w:val="00975C00"/>
    <w:pPr>
      <w:keepNext/>
      <w:jc w:val="both"/>
      <w:outlineLvl w:val="6"/>
    </w:pPr>
    <w:rPr>
      <w:rFonts w:eastAsia="SimSun"/>
      <w:b/>
      <w:bCs/>
    </w:rPr>
  </w:style>
  <w:style w:type="paragraph" w:styleId="8">
    <w:name w:val="heading 8"/>
    <w:basedOn w:val="a1"/>
    <w:next w:val="a1"/>
    <w:link w:val="80"/>
    <w:uiPriority w:val="99"/>
    <w:qFormat/>
    <w:rsid w:val="00975C00"/>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975C00"/>
    <w:pPr>
      <w:keepNext/>
      <w:keepLines/>
      <w:spacing w:before="200" w:line="276" w:lineRule="auto"/>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75C00"/>
    <w:rPr>
      <w:rFonts w:ascii="Arial" w:eastAsia="SimSun" w:hAnsi="Arial" w:cs="Arial"/>
      <w:b/>
      <w:bCs/>
      <w:sz w:val="24"/>
      <w:szCs w:val="24"/>
      <w:lang w:eastAsia="ru-RU"/>
    </w:rPr>
  </w:style>
  <w:style w:type="character" w:customStyle="1" w:styleId="20">
    <w:name w:val="Заголовок 2 Знак"/>
    <w:basedOn w:val="a2"/>
    <w:link w:val="2"/>
    <w:uiPriority w:val="99"/>
    <w:rsid w:val="00975C00"/>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975C00"/>
    <w:rPr>
      <w:rFonts w:ascii="Arial" w:eastAsia="SimSun" w:hAnsi="Arial" w:cs="Arial"/>
      <w:b/>
      <w:bCs/>
      <w:sz w:val="26"/>
      <w:szCs w:val="26"/>
      <w:lang w:eastAsia="ru-RU"/>
    </w:rPr>
  </w:style>
  <w:style w:type="character" w:customStyle="1" w:styleId="40">
    <w:name w:val="Заголовок 4 Знак"/>
    <w:basedOn w:val="a2"/>
    <w:link w:val="4"/>
    <w:uiPriority w:val="99"/>
    <w:rsid w:val="00975C00"/>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975C00"/>
    <w:rPr>
      <w:rFonts w:ascii="Calibri Light" w:eastAsia="Times New Roman" w:hAnsi="Calibri Light" w:cs="Calibri Light"/>
      <w:color w:val="1F4D78"/>
    </w:rPr>
  </w:style>
  <w:style w:type="character" w:customStyle="1" w:styleId="60">
    <w:name w:val="Заголовок 6 Знак"/>
    <w:basedOn w:val="a2"/>
    <w:link w:val="6"/>
    <w:uiPriority w:val="99"/>
    <w:rsid w:val="00975C00"/>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975C00"/>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975C00"/>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975C00"/>
    <w:rPr>
      <w:rFonts w:ascii="Calibri Light" w:eastAsia="Times New Roman" w:hAnsi="Calibri Light" w:cs="Calibri Light"/>
      <w:i/>
      <w:iCs/>
      <w:color w:val="404040"/>
      <w:sz w:val="20"/>
      <w:szCs w:val="20"/>
    </w:rPr>
  </w:style>
  <w:style w:type="paragraph" w:styleId="a5">
    <w:name w:val="List Paragraph"/>
    <w:basedOn w:val="a1"/>
    <w:uiPriority w:val="99"/>
    <w:qFormat/>
    <w:rsid w:val="003F2D4F"/>
    <w:pPr>
      <w:ind w:left="720"/>
      <w:contextualSpacing/>
    </w:pPr>
  </w:style>
  <w:style w:type="character" w:customStyle="1" w:styleId="hps">
    <w:name w:val="hps"/>
    <w:basedOn w:val="a2"/>
    <w:rsid w:val="003F2D4F"/>
  </w:style>
  <w:style w:type="paragraph" w:styleId="a6">
    <w:name w:val="header"/>
    <w:basedOn w:val="a1"/>
    <w:link w:val="a7"/>
    <w:uiPriority w:val="99"/>
    <w:unhideWhenUsed/>
    <w:rsid w:val="003F2D4F"/>
    <w:pPr>
      <w:tabs>
        <w:tab w:val="center" w:pos="4677"/>
        <w:tab w:val="right" w:pos="9355"/>
      </w:tabs>
    </w:pPr>
    <w:rPr>
      <w:lang w:val="x-none" w:eastAsia="x-none"/>
    </w:rPr>
  </w:style>
  <w:style w:type="character" w:customStyle="1" w:styleId="a7">
    <w:name w:val="Верхний колонтитул Знак"/>
    <w:basedOn w:val="a2"/>
    <w:link w:val="a6"/>
    <w:uiPriority w:val="99"/>
    <w:rsid w:val="003F2D4F"/>
    <w:rPr>
      <w:rFonts w:ascii="Times New Roman" w:eastAsia="Times New Roman" w:hAnsi="Times New Roman" w:cs="Times New Roman"/>
      <w:sz w:val="24"/>
      <w:szCs w:val="24"/>
      <w:lang w:val="x-none" w:eastAsia="x-none"/>
    </w:rPr>
  </w:style>
  <w:style w:type="character" w:customStyle="1" w:styleId="normaltextrun">
    <w:name w:val="normaltextrun"/>
    <w:rsid w:val="003F2D4F"/>
  </w:style>
  <w:style w:type="paragraph" w:customStyle="1" w:styleId="paragraph">
    <w:name w:val="paragraph"/>
    <w:basedOn w:val="a1"/>
    <w:rsid w:val="003F2D4F"/>
    <w:pPr>
      <w:spacing w:before="100" w:beforeAutospacing="1" w:after="100" w:afterAutospacing="1"/>
    </w:pPr>
  </w:style>
  <w:style w:type="paragraph" w:customStyle="1" w:styleId="08">
    <w:name w:val="08"/>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Calibri" w:hAnsi="SchoolBook" w:cs="SchoolBook"/>
      <w:sz w:val="20"/>
      <w:szCs w:val="20"/>
      <w:lang w:eastAsia="ru-RU"/>
    </w:rPr>
  </w:style>
  <w:style w:type="paragraph" w:customStyle="1" w:styleId="101">
    <w:name w:val="Ари101"/>
    <w:aliases w:val="3_центр"/>
    <w:rsid w:val="00975C00"/>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975C00"/>
    <w:pPr>
      <w:jc w:val="center"/>
    </w:pPr>
    <w:rPr>
      <w:rFonts w:ascii="Arial" w:eastAsia="SimSun" w:hAnsi="Arial" w:cs="Arial"/>
      <w:b/>
      <w:bCs/>
      <w:sz w:val="32"/>
      <w:szCs w:val="32"/>
    </w:rPr>
  </w:style>
  <w:style w:type="character" w:customStyle="1" w:styleId="a9">
    <w:name w:val="Название Знак"/>
    <w:basedOn w:val="a2"/>
    <w:link w:val="a8"/>
    <w:uiPriority w:val="99"/>
    <w:rsid w:val="00975C00"/>
    <w:rPr>
      <w:rFonts w:ascii="Arial" w:eastAsia="SimSun" w:hAnsi="Arial" w:cs="Arial"/>
      <w:b/>
      <w:bCs/>
      <w:sz w:val="32"/>
      <w:szCs w:val="32"/>
      <w:lang w:eastAsia="ru-RU"/>
    </w:rPr>
  </w:style>
  <w:style w:type="paragraph" w:styleId="aa">
    <w:name w:val="Body Text"/>
    <w:basedOn w:val="a1"/>
    <w:link w:val="ab"/>
    <w:uiPriority w:val="99"/>
    <w:rsid w:val="00975C00"/>
    <w:rPr>
      <w:rFonts w:eastAsia="SimSun"/>
    </w:rPr>
  </w:style>
  <w:style w:type="character" w:customStyle="1" w:styleId="ab">
    <w:name w:val="Основной текст Знак"/>
    <w:basedOn w:val="a2"/>
    <w:link w:val="aa"/>
    <w:uiPriority w:val="99"/>
    <w:rsid w:val="00975C00"/>
    <w:rPr>
      <w:rFonts w:ascii="Times New Roman" w:eastAsia="SimSun" w:hAnsi="Times New Roman" w:cs="Times New Roman"/>
      <w:sz w:val="24"/>
      <w:szCs w:val="24"/>
      <w:lang w:eastAsia="ru-RU"/>
    </w:rPr>
  </w:style>
  <w:style w:type="paragraph" w:styleId="ac">
    <w:name w:val="Body Text Indent"/>
    <w:basedOn w:val="a1"/>
    <w:link w:val="ad"/>
    <w:uiPriority w:val="99"/>
    <w:rsid w:val="00975C00"/>
    <w:pPr>
      <w:ind w:left="284" w:hanging="284"/>
    </w:pPr>
    <w:rPr>
      <w:rFonts w:eastAsia="SimSun"/>
    </w:rPr>
  </w:style>
  <w:style w:type="character" w:customStyle="1" w:styleId="ad">
    <w:name w:val="Основной текст с отступом Знак"/>
    <w:basedOn w:val="a2"/>
    <w:link w:val="ac"/>
    <w:rsid w:val="00975C00"/>
    <w:rPr>
      <w:rFonts w:ascii="Times New Roman" w:eastAsia="SimSun" w:hAnsi="Times New Roman" w:cs="Times New Roman"/>
      <w:sz w:val="24"/>
      <w:szCs w:val="24"/>
      <w:lang w:eastAsia="ru-RU"/>
    </w:rPr>
  </w:style>
  <w:style w:type="paragraph" w:styleId="31">
    <w:name w:val="Body Text 3"/>
    <w:basedOn w:val="a1"/>
    <w:link w:val="32"/>
    <w:uiPriority w:val="99"/>
    <w:rsid w:val="00975C00"/>
    <w:pPr>
      <w:jc w:val="both"/>
    </w:pPr>
    <w:rPr>
      <w:rFonts w:eastAsia="SimSun"/>
    </w:rPr>
  </w:style>
  <w:style w:type="character" w:customStyle="1" w:styleId="32">
    <w:name w:val="Основной текст 3 Знак"/>
    <w:basedOn w:val="a2"/>
    <w:link w:val="31"/>
    <w:uiPriority w:val="99"/>
    <w:rsid w:val="00975C00"/>
    <w:rPr>
      <w:rFonts w:ascii="Times New Roman" w:eastAsia="SimSun" w:hAnsi="Times New Roman" w:cs="Times New Roman"/>
      <w:sz w:val="24"/>
      <w:szCs w:val="24"/>
      <w:lang w:eastAsia="ru-RU"/>
    </w:rPr>
  </w:style>
  <w:style w:type="paragraph" w:styleId="33">
    <w:name w:val="Body Text Indent 3"/>
    <w:basedOn w:val="a1"/>
    <w:link w:val="34"/>
    <w:uiPriority w:val="99"/>
    <w:rsid w:val="00975C00"/>
    <w:pPr>
      <w:ind w:firstLine="709"/>
      <w:jc w:val="both"/>
    </w:pPr>
    <w:rPr>
      <w:rFonts w:eastAsia="SimSun"/>
    </w:rPr>
  </w:style>
  <w:style w:type="character" w:customStyle="1" w:styleId="34">
    <w:name w:val="Основной текст с отступом 3 Знак"/>
    <w:basedOn w:val="a2"/>
    <w:link w:val="33"/>
    <w:uiPriority w:val="99"/>
    <w:rsid w:val="00975C00"/>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975C00"/>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975C00"/>
    <w:rPr>
      <w:rFonts w:ascii="Calibri" w:eastAsia="Times New Roman" w:hAnsi="Calibri" w:cs="Calibri"/>
      <w:sz w:val="24"/>
      <w:szCs w:val="24"/>
      <w:lang w:eastAsia="ru-RU"/>
    </w:rPr>
  </w:style>
  <w:style w:type="paragraph" w:styleId="21">
    <w:name w:val="List 2"/>
    <w:basedOn w:val="a1"/>
    <w:uiPriority w:val="99"/>
    <w:semiHidden/>
    <w:rsid w:val="00975C00"/>
    <w:pPr>
      <w:ind w:left="566" w:hanging="283"/>
    </w:pPr>
    <w:rPr>
      <w:rFonts w:eastAsia="SimSun"/>
    </w:rPr>
  </w:style>
  <w:style w:type="character" w:customStyle="1" w:styleId="TitleChar">
    <w:name w:val="Title Char"/>
    <w:uiPriority w:val="99"/>
    <w:locked/>
    <w:rsid w:val="00975C00"/>
    <w:rPr>
      <w:rFonts w:ascii="Arial" w:eastAsia="SimSun" w:hAnsi="Arial"/>
      <w:b/>
      <w:sz w:val="32"/>
      <w:lang w:val="ru-RU" w:eastAsia="ru-RU"/>
    </w:rPr>
  </w:style>
  <w:style w:type="paragraph" w:customStyle="1" w:styleId="12">
    <w:name w:val="Абзац списка1"/>
    <w:basedOn w:val="a1"/>
    <w:uiPriority w:val="99"/>
    <w:rsid w:val="00975C00"/>
    <w:pPr>
      <w:spacing w:after="200" w:line="276" w:lineRule="auto"/>
      <w:ind w:left="720"/>
    </w:pPr>
    <w:rPr>
      <w:rFonts w:ascii="Calibri" w:hAnsi="Calibri" w:cs="Calibri"/>
      <w:sz w:val="22"/>
      <w:szCs w:val="22"/>
      <w:lang w:eastAsia="en-US"/>
    </w:rPr>
  </w:style>
  <w:style w:type="paragraph" w:styleId="af0">
    <w:name w:val="footer"/>
    <w:basedOn w:val="a1"/>
    <w:link w:val="af1"/>
    <w:uiPriority w:val="99"/>
    <w:rsid w:val="00975C00"/>
    <w:pPr>
      <w:tabs>
        <w:tab w:val="center" w:pos="4677"/>
        <w:tab w:val="right" w:pos="9355"/>
      </w:tabs>
    </w:pPr>
    <w:rPr>
      <w:rFonts w:eastAsia="SimSun"/>
    </w:rPr>
  </w:style>
  <w:style w:type="character" w:customStyle="1" w:styleId="af1">
    <w:name w:val="Нижний колонтитул Знак"/>
    <w:basedOn w:val="a2"/>
    <w:link w:val="af0"/>
    <w:uiPriority w:val="99"/>
    <w:rsid w:val="00975C00"/>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975C00"/>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75C00"/>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975C00"/>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975C00"/>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975C00"/>
    <w:pPr>
      <w:widowControl w:val="0"/>
      <w:shd w:val="clear" w:color="auto" w:fill="FFFFFF"/>
      <w:spacing w:before="160" w:line="264" w:lineRule="exact"/>
      <w:ind w:hanging="200"/>
      <w:jc w:val="both"/>
    </w:pPr>
    <w:rPr>
      <w:rFonts w:asciiTheme="minorHAnsi" w:eastAsiaTheme="minorHAnsi" w:hAnsiTheme="minorHAnsi" w:cstheme="minorBidi"/>
      <w:i/>
      <w:sz w:val="21"/>
      <w:szCs w:val="22"/>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975C00"/>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975C00"/>
    <w:pPr>
      <w:widowControl w:val="0"/>
      <w:shd w:val="clear" w:color="auto" w:fill="FFFFFF"/>
      <w:spacing w:before="220" w:line="264" w:lineRule="exact"/>
      <w:ind w:hanging="180"/>
      <w:jc w:val="both"/>
    </w:pPr>
    <w:rPr>
      <w:rFonts w:asciiTheme="minorHAnsi" w:eastAsiaTheme="minorHAnsi" w:hAnsiTheme="minorHAnsi" w:cstheme="minorBidi"/>
      <w:sz w:val="21"/>
      <w:szCs w:val="22"/>
      <w:lang w:eastAsia="en-US"/>
    </w:rPr>
  </w:style>
  <w:style w:type="paragraph" w:styleId="af2">
    <w:name w:val="Subtitle"/>
    <w:basedOn w:val="a1"/>
    <w:link w:val="af3"/>
    <w:uiPriority w:val="99"/>
    <w:qFormat/>
    <w:rsid w:val="00975C00"/>
    <w:rPr>
      <w:rFonts w:ascii="Arial" w:eastAsia="SimSun" w:hAnsi="Arial" w:cs="Arial"/>
      <w:b/>
      <w:bCs/>
    </w:rPr>
  </w:style>
  <w:style w:type="character" w:customStyle="1" w:styleId="af3">
    <w:name w:val="Подзаголовок Знак"/>
    <w:basedOn w:val="a2"/>
    <w:link w:val="af2"/>
    <w:uiPriority w:val="99"/>
    <w:rsid w:val="00975C00"/>
    <w:rPr>
      <w:rFonts w:ascii="Arial" w:eastAsia="SimSun" w:hAnsi="Arial" w:cs="Arial"/>
      <w:b/>
      <w:bCs/>
      <w:sz w:val="24"/>
      <w:szCs w:val="24"/>
      <w:lang w:eastAsia="ru-RU"/>
    </w:rPr>
  </w:style>
  <w:style w:type="paragraph" w:styleId="22">
    <w:name w:val="Body Text 2"/>
    <w:basedOn w:val="a1"/>
    <w:link w:val="23"/>
    <w:uiPriority w:val="99"/>
    <w:rsid w:val="00975C00"/>
    <w:pPr>
      <w:jc w:val="center"/>
    </w:pPr>
    <w:rPr>
      <w:rFonts w:eastAsia="SimSun"/>
      <w:b/>
      <w:bCs/>
      <w:sz w:val="36"/>
      <w:szCs w:val="36"/>
    </w:rPr>
  </w:style>
  <w:style w:type="character" w:customStyle="1" w:styleId="23">
    <w:name w:val="Основной текст 2 Знак"/>
    <w:basedOn w:val="a2"/>
    <w:link w:val="22"/>
    <w:uiPriority w:val="99"/>
    <w:rsid w:val="00975C00"/>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rsid w:val="00975C00"/>
    <w:rPr>
      <w:rFonts w:ascii="Times New Roman" w:eastAsia="SimSun" w:hAnsi="Times New Roman" w:cs="Times New Roman"/>
      <w:sz w:val="28"/>
      <w:szCs w:val="28"/>
      <w:lang w:eastAsia="ru-RU"/>
    </w:rPr>
  </w:style>
  <w:style w:type="paragraph" w:styleId="25">
    <w:name w:val="Body Text Indent 2"/>
    <w:basedOn w:val="a1"/>
    <w:link w:val="24"/>
    <w:uiPriority w:val="99"/>
    <w:rsid w:val="00975C00"/>
    <w:pPr>
      <w:spacing w:after="120" w:line="480" w:lineRule="auto"/>
      <w:ind w:left="283"/>
    </w:pPr>
    <w:rPr>
      <w:rFonts w:eastAsia="SimSun"/>
      <w:sz w:val="28"/>
      <w:szCs w:val="28"/>
    </w:rPr>
  </w:style>
  <w:style w:type="character" w:customStyle="1" w:styleId="af4">
    <w:name w:val="Текст выноски Знак"/>
    <w:basedOn w:val="a2"/>
    <w:link w:val="af5"/>
    <w:uiPriority w:val="99"/>
    <w:semiHidden/>
    <w:rsid w:val="00975C00"/>
    <w:rPr>
      <w:rFonts w:ascii="Tahoma" w:eastAsia="SimSun" w:hAnsi="Tahoma" w:cs="Tahoma"/>
      <w:sz w:val="16"/>
      <w:szCs w:val="16"/>
      <w:lang w:eastAsia="ru-RU"/>
    </w:rPr>
  </w:style>
  <w:style w:type="paragraph" w:styleId="af5">
    <w:name w:val="Balloon Text"/>
    <w:basedOn w:val="a1"/>
    <w:link w:val="af4"/>
    <w:uiPriority w:val="99"/>
    <w:semiHidden/>
    <w:rsid w:val="00975C00"/>
    <w:rPr>
      <w:rFonts w:ascii="Tahoma" w:eastAsia="SimSun" w:hAnsi="Tahoma" w:cs="Tahoma"/>
      <w:sz w:val="16"/>
      <w:szCs w:val="16"/>
    </w:rPr>
  </w:style>
  <w:style w:type="paragraph" w:customStyle="1" w:styleId="Bullets">
    <w:name w:val="Bullets"/>
    <w:basedOn w:val="a1"/>
    <w:uiPriority w:val="99"/>
    <w:rsid w:val="00975C00"/>
    <w:pPr>
      <w:numPr>
        <w:numId w:val="4"/>
      </w:numPr>
    </w:pPr>
    <w:rPr>
      <w:rFonts w:eastAsia="SimSun"/>
      <w:sz w:val="20"/>
      <w:szCs w:val="20"/>
      <w:lang w:val="en-GB"/>
    </w:rPr>
  </w:style>
  <w:style w:type="paragraph" w:customStyle="1" w:styleId="13">
    <w:name w:val="Основной текст1"/>
    <w:basedOn w:val="a1"/>
    <w:uiPriority w:val="99"/>
    <w:rsid w:val="00975C00"/>
    <w:pPr>
      <w:jc w:val="center"/>
    </w:pPr>
    <w:rPr>
      <w:rFonts w:ascii="Calibri" w:hAnsi="Calibri" w:cs="Calibri"/>
      <w:b/>
      <w:bCs/>
      <w:sz w:val="32"/>
      <w:szCs w:val="32"/>
    </w:rPr>
  </w:style>
  <w:style w:type="character" w:customStyle="1" w:styleId="91">
    <w:name w:val="Знак Знак9"/>
    <w:uiPriority w:val="99"/>
    <w:locked/>
    <w:rsid w:val="00975C00"/>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975C00"/>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975C00"/>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975C00"/>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LEVELMSGENFONTSTYLENAMEBYROLEHEADING30">
    <w:name w:val="MSG_EN_FONT_STYLE_NAME_TEMPLATE_ROLE_LEVEL MSG_EN_FONT_STYLE_NAME_BY_ROLE_HEADING 3"/>
    <w:uiPriority w:val="99"/>
    <w:rsid w:val="00975C00"/>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75C00"/>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975C00"/>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75C00"/>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975C00"/>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975C00"/>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975C00"/>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975C00"/>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975C00"/>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975C00"/>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975C00"/>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975C00"/>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975C00"/>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975C00"/>
    <w:rPr>
      <w:b/>
      <w:color w:val="auto"/>
      <w:sz w:val="21"/>
      <w:u w:val="none"/>
      <w:effect w:val="none"/>
      <w:shd w:val="clear" w:color="auto" w:fill="FFFFFF"/>
    </w:rPr>
  </w:style>
  <w:style w:type="paragraph" w:customStyle="1" w:styleId="western">
    <w:name w:val="western"/>
    <w:basedOn w:val="a1"/>
    <w:uiPriority w:val="99"/>
    <w:rsid w:val="00975C00"/>
    <w:pPr>
      <w:spacing w:before="100" w:beforeAutospacing="1" w:after="100" w:afterAutospacing="1"/>
    </w:pPr>
    <w:rPr>
      <w:rFonts w:ascii="Calibri" w:hAnsi="Calibri" w:cs="Calibri"/>
    </w:rPr>
  </w:style>
  <w:style w:type="paragraph" w:styleId="af6">
    <w:name w:val="Normal (Web)"/>
    <w:aliases w:val="Обычный (Web),Знак Знак6,Знак"/>
    <w:basedOn w:val="a1"/>
    <w:uiPriority w:val="99"/>
    <w:rsid w:val="00975C00"/>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975C00"/>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975C00"/>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975C00"/>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styleId="af7">
    <w:name w:val="page number"/>
    <w:basedOn w:val="a2"/>
    <w:uiPriority w:val="99"/>
    <w:rsid w:val="00975C00"/>
    <w:rPr>
      <w:rFonts w:cs="Times New Roman"/>
    </w:rPr>
  </w:style>
  <w:style w:type="character" w:customStyle="1" w:styleId="910">
    <w:name w:val="Знак Знак91"/>
    <w:uiPriority w:val="99"/>
    <w:locked/>
    <w:rsid w:val="00975C00"/>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975C00"/>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975C00"/>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975C00"/>
    <w:rPr>
      <w:rFonts w:ascii="Times New Roman" w:hAnsi="Times New Roman"/>
      <w:i/>
      <w:color w:val="auto"/>
      <w:sz w:val="21"/>
      <w:u w:val="none"/>
      <w:shd w:val="clear" w:color="auto" w:fill="FFFFFF"/>
      <w:lang w:val="de-DE" w:eastAsia="de-DE"/>
    </w:rPr>
  </w:style>
  <w:style w:type="paragraph" w:customStyle="1" w:styleId="U1">
    <w:name w:val="U1"/>
    <w:uiPriority w:val="99"/>
    <w:rsid w:val="00975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975C0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975C00"/>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975C00"/>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975C00"/>
    <w:pPr>
      <w:shd w:val="clear" w:color="auto" w:fill="FFFFFF"/>
      <w:ind w:firstLine="720"/>
      <w:jc w:val="both"/>
    </w:pPr>
    <w:rPr>
      <w:rFonts w:ascii="Times New Roman CYR" w:hAnsi="Times New Roman CYR" w:cs="Times New Roman CYR"/>
      <w:color w:val="000000"/>
      <w:sz w:val="28"/>
      <w:szCs w:val="28"/>
    </w:rPr>
  </w:style>
  <w:style w:type="paragraph" w:customStyle="1" w:styleId="210">
    <w:name w:val="Основной текст 21"/>
    <w:basedOn w:val="a1"/>
    <w:uiPriority w:val="99"/>
    <w:rsid w:val="00975C00"/>
    <w:pPr>
      <w:shd w:val="clear" w:color="auto" w:fill="FFFFFF"/>
      <w:ind w:left="360" w:firstLine="725"/>
      <w:jc w:val="both"/>
    </w:pPr>
    <w:rPr>
      <w:sz w:val="28"/>
      <w:szCs w:val="28"/>
    </w:rPr>
  </w:style>
  <w:style w:type="paragraph" w:customStyle="1" w:styleId="afa">
    <w:name w:val="ОСНОВНЫЕ ТРЕБОВАНИЯ...."/>
    <w:basedOn w:val="af8"/>
    <w:uiPriority w:val="99"/>
    <w:rsid w:val="00975C00"/>
    <w:pPr>
      <w:suppressAutoHyphens/>
      <w:spacing w:before="283" w:after="85" w:line="210" w:lineRule="atLeast"/>
      <w:jc w:val="center"/>
    </w:pPr>
    <w:rPr>
      <w:rFonts w:ascii="Arial" w:hAnsi="Arial" w:cs="Arial"/>
      <w:caps/>
      <w:w w:val="90"/>
      <w:sz w:val="18"/>
      <w:szCs w:val="18"/>
    </w:rPr>
  </w:style>
  <w:style w:type="paragraph" w:customStyle="1" w:styleId="114">
    <w:name w:val="114"/>
    <w:basedOn w:val="a1"/>
    <w:link w:val="1140"/>
    <w:uiPriority w:val="99"/>
    <w:rsid w:val="00975C00"/>
    <w:pPr>
      <w:ind w:firstLine="709"/>
      <w:jc w:val="both"/>
    </w:pPr>
    <w:rPr>
      <w:rFonts w:ascii="Calibri" w:hAnsi="Calibri" w:cs="Calibri"/>
      <w:sz w:val="28"/>
      <w:szCs w:val="28"/>
    </w:rPr>
  </w:style>
  <w:style w:type="character" w:customStyle="1" w:styleId="1140">
    <w:name w:val="114 Знак"/>
    <w:basedOn w:val="a2"/>
    <w:link w:val="114"/>
    <w:uiPriority w:val="99"/>
    <w:locked/>
    <w:rsid w:val="00975C00"/>
    <w:rPr>
      <w:rFonts w:ascii="Calibri" w:eastAsia="Times New Roman" w:hAnsi="Calibri" w:cs="Calibri"/>
      <w:sz w:val="28"/>
      <w:szCs w:val="28"/>
      <w:lang w:eastAsia="ru-RU"/>
    </w:rPr>
  </w:style>
  <w:style w:type="paragraph" w:customStyle="1" w:styleId="14">
    <w:name w:val="Обычный1"/>
    <w:uiPriority w:val="99"/>
    <w:rsid w:val="00A423F7"/>
    <w:pPr>
      <w:spacing w:after="0" w:line="240" w:lineRule="auto"/>
    </w:pPr>
    <w:rPr>
      <w:rFonts w:ascii="Calibri" w:eastAsia="Times New Roman" w:hAnsi="Calibri" w:cs="Calibri"/>
      <w:color w:val="000000"/>
      <w:sz w:val="24"/>
      <w:szCs w:val="24"/>
      <w:lang w:eastAsia="ru-RU"/>
    </w:rPr>
  </w:style>
  <w:style w:type="paragraph" w:customStyle="1" w:styleId="110">
    <w:name w:val="Обычный11"/>
    <w:uiPriority w:val="99"/>
    <w:rsid w:val="00A423F7"/>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A423F7"/>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A423F7"/>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A423F7"/>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A423F7"/>
    <w:pPr>
      <w:widowControl w:val="0"/>
      <w:shd w:val="clear" w:color="auto" w:fill="FFFFFF"/>
      <w:spacing w:before="1360" w:line="446" w:lineRule="exact"/>
      <w:jc w:val="center"/>
    </w:pPr>
    <w:rPr>
      <w:rFonts w:ascii="Arial" w:eastAsiaTheme="minorHAnsi" w:hAnsi="Arial" w:cstheme="minorBidi"/>
      <w:b/>
      <w:w w:val="75"/>
      <w:sz w:val="40"/>
      <w:szCs w:val="22"/>
      <w:lang w:eastAsia="en-US"/>
    </w:rPr>
  </w:style>
  <w:style w:type="paragraph" w:customStyle="1" w:styleId="afc">
    <w:name w:val="Список кружок автомат"/>
    <w:basedOn w:val="a1"/>
    <w:uiPriority w:val="99"/>
    <w:rsid w:val="00A423F7"/>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111">
    <w:name w:val="Список_11"/>
    <w:uiPriority w:val="99"/>
    <w:rsid w:val="00A423F7"/>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A423F7"/>
    <w:pPr>
      <w:spacing w:after="0" w:line="240" w:lineRule="auto"/>
      <w:jc w:val="center"/>
    </w:pPr>
    <w:rPr>
      <w:rFonts w:ascii="SchoolDL" w:eastAsia="Times New Roman" w:hAnsi="SchoolDL" w:cs="SchoolDL"/>
      <w:b/>
      <w:bCs/>
      <w:sz w:val="20"/>
      <w:szCs w:val="20"/>
      <w:lang w:eastAsia="ru-RU"/>
    </w:rPr>
  </w:style>
  <w:style w:type="paragraph" w:customStyle="1" w:styleId="211">
    <w:name w:val="Основной текст с отступом 21"/>
    <w:basedOn w:val="a1"/>
    <w:uiPriority w:val="99"/>
    <w:rsid w:val="00A423F7"/>
    <w:pPr>
      <w:widowControl w:val="0"/>
      <w:overflowPunct w:val="0"/>
      <w:autoSpaceDE w:val="0"/>
      <w:autoSpaceDN w:val="0"/>
      <w:adjustRightInd w:val="0"/>
      <w:ind w:right="-438" w:firstLine="851"/>
      <w:textAlignment w:val="baseline"/>
    </w:pPr>
    <w:rPr>
      <w:sz w:val="28"/>
      <w:szCs w:val="28"/>
    </w:rPr>
  </w:style>
  <w:style w:type="paragraph" w:customStyle="1" w:styleId="c15">
    <w:name w:val="c15"/>
    <w:basedOn w:val="a1"/>
    <w:uiPriority w:val="99"/>
    <w:rsid w:val="00A423F7"/>
    <w:pPr>
      <w:spacing w:before="100" w:beforeAutospacing="1" w:after="100" w:afterAutospacing="1"/>
    </w:pPr>
  </w:style>
  <w:style w:type="paragraph" w:customStyle="1" w:styleId="15">
    <w:name w:val="Тема_1"/>
    <w:uiPriority w:val="99"/>
    <w:rsid w:val="00A423F7"/>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A423F7"/>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525FA9"/>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efore12pt">
    <w:name w:val="Style Before:  12 pt"/>
    <w:basedOn w:val="a1"/>
    <w:autoRedefine/>
    <w:uiPriority w:val="99"/>
    <w:rsid w:val="00525FA9"/>
    <w:pPr>
      <w:spacing w:before="240"/>
    </w:pPr>
    <w:rPr>
      <w:rFonts w:ascii="Arial" w:hAnsi="Arial"/>
      <w:lang w:val="en-US" w:eastAsia="en-US"/>
    </w:rPr>
  </w:style>
  <w:style w:type="paragraph" w:customStyle="1" w:styleId="StyleBefore12pt1">
    <w:name w:val="Style Before:  12 pt1"/>
    <w:basedOn w:val="a1"/>
    <w:uiPriority w:val="99"/>
    <w:rsid w:val="00525FA9"/>
    <w:pPr>
      <w:spacing w:before="240"/>
    </w:pPr>
    <w:rPr>
      <w:rFonts w:ascii="Arial" w:hAnsi="Arial"/>
      <w:szCs w:val="20"/>
      <w:lang w:val="en-US" w:eastAsia="en-US"/>
    </w:rPr>
  </w:style>
  <w:style w:type="paragraph" w:customStyle="1" w:styleId="StyleNormaltextAfter0pt1">
    <w:name w:val="Style Normal_text + After:  0 pt1"/>
    <w:basedOn w:val="a1"/>
    <w:uiPriority w:val="99"/>
    <w:rsid w:val="00525FA9"/>
    <w:rPr>
      <w:rFonts w:ascii="Arial" w:hAnsi="Arial"/>
      <w:szCs w:val="20"/>
      <w:lang w:eastAsia="en-US"/>
    </w:rPr>
  </w:style>
  <w:style w:type="paragraph" w:customStyle="1" w:styleId="StyleHeading3Linespacingsingle">
    <w:name w:val="Style Heading 3 + Line spacing:  single"/>
    <w:basedOn w:val="3"/>
    <w:uiPriority w:val="99"/>
    <w:rsid w:val="00525FA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525FA9"/>
    <w:pPr>
      <w:spacing w:before="120" w:after="120"/>
      <w:jc w:val="center"/>
    </w:pPr>
    <w:rPr>
      <w:rFonts w:ascii="Arial" w:hAnsi="Arial"/>
      <w:b/>
      <w:bCs/>
      <w:szCs w:val="20"/>
      <w:lang w:val="en-US" w:eastAsia="en-US"/>
    </w:rPr>
  </w:style>
  <w:style w:type="paragraph" w:customStyle="1" w:styleId="StyleNormaltext2ArialLinespacing15lines">
    <w:name w:val="Style Normal_text2 + Arial Line spacing:  1.5 lines"/>
    <w:basedOn w:val="a1"/>
    <w:uiPriority w:val="99"/>
    <w:rsid w:val="00525FA9"/>
    <w:pPr>
      <w:numPr>
        <w:numId w:val="5"/>
      </w:numPr>
      <w:spacing w:after="120" w:line="360" w:lineRule="auto"/>
    </w:pPr>
    <w:rPr>
      <w:rFonts w:ascii="Arial" w:hAnsi="Arial"/>
      <w:szCs w:val="20"/>
      <w:lang w:eastAsia="en-US"/>
    </w:rPr>
  </w:style>
  <w:style w:type="paragraph" w:customStyle="1" w:styleId="StyleNormaltext3ArialLinespacing15lines">
    <w:name w:val="Style Normal_text3 + Arial Line spacing:  1.5 lines"/>
    <w:basedOn w:val="a1"/>
    <w:uiPriority w:val="99"/>
    <w:rsid w:val="00525FA9"/>
    <w:pPr>
      <w:numPr>
        <w:numId w:val="6"/>
      </w:numPr>
      <w:spacing w:after="120" w:line="360" w:lineRule="auto"/>
    </w:pPr>
    <w:rPr>
      <w:rFonts w:ascii="Arial" w:hAnsi="Arial"/>
      <w:szCs w:val="20"/>
      <w:lang w:eastAsia="en-US"/>
    </w:rPr>
  </w:style>
  <w:style w:type="paragraph" w:customStyle="1" w:styleId="StyleNirnalprimerArial12ptLinespacing15lines">
    <w:name w:val="Style Nirnal_primer + Arial 12 pt Line spacing:  1.5 lines"/>
    <w:basedOn w:val="a1"/>
    <w:uiPriority w:val="99"/>
    <w:rsid w:val="00525FA9"/>
    <w:pPr>
      <w:spacing w:after="120" w:line="360" w:lineRule="auto"/>
    </w:pPr>
    <w:rPr>
      <w:rFonts w:ascii="Arial" w:hAnsi="Arial"/>
      <w:szCs w:val="20"/>
      <w:lang w:val="en-US" w:eastAsia="en-US"/>
    </w:rPr>
  </w:style>
  <w:style w:type="paragraph" w:customStyle="1" w:styleId="StyleNormaltextBefore12ptAfter0pt">
    <w:name w:val="Style Normal_text + Before:  12 pt After:  0 pt"/>
    <w:basedOn w:val="a1"/>
    <w:uiPriority w:val="99"/>
    <w:rsid w:val="00525FA9"/>
    <w:pPr>
      <w:numPr>
        <w:numId w:val="7"/>
      </w:numPr>
      <w:spacing w:before="240"/>
    </w:pPr>
    <w:rPr>
      <w:rFonts w:ascii="Arial" w:hAnsi="Arial"/>
      <w:szCs w:val="20"/>
      <w:lang w:val="en-US" w:eastAsia="en-US"/>
    </w:rPr>
  </w:style>
  <w:style w:type="paragraph" w:customStyle="1" w:styleId="StyleHeading1After6pt">
    <w:name w:val="Style Heading 1 + After:  6 pt"/>
    <w:basedOn w:val="10"/>
    <w:uiPriority w:val="99"/>
    <w:rsid w:val="00525FA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525FA9"/>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525FA9"/>
    <w:pPr>
      <w:spacing w:before="120" w:after="120"/>
    </w:pPr>
    <w:rPr>
      <w:rFonts w:ascii="Arial" w:hAnsi="Arial"/>
      <w:szCs w:val="20"/>
      <w:lang w:val="en-US" w:eastAsia="en-US"/>
    </w:rPr>
  </w:style>
  <w:style w:type="paragraph" w:customStyle="1" w:styleId="StyleBefore6ptAfter6pt1">
    <w:name w:val="Style Before:  6 pt After:  6 pt1"/>
    <w:basedOn w:val="a1"/>
    <w:uiPriority w:val="99"/>
    <w:rsid w:val="00525FA9"/>
    <w:pPr>
      <w:numPr>
        <w:numId w:val="8"/>
      </w:numPr>
      <w:spacing w:before="120" w:after="120"/>
    </w:pPr>
    <w:rPr>
      <w:rFonts w:ascii="Arial" w:hAnsi="Arial"/>
      <w:szCs w:val="20"/>
      <w:lang w:val="en-US" w:eastAsia="en-US"/>
    </w:rPr>
  </w:style>
  <w:style w:type="paragraph" w:customStyle="1" w:styleId="Normaltext">
    <w:name w:val="Normal_text"/>
    <w:basedOn w:val="a1"/>
    <w:autoRedefine/>
    <w:uiPriority w:val="99"/>
    <w:rsid w:val="00525FA9"/>
    <w:pPr>
      <w:numPr>
        <w:numId w:val="9"/>
      </w:numPr>
      <w:spacing w:before="240" w:after="120"/>
    </w:pPr>
    <w:rPr>
      <w:rFonts w:ascii="Arial" w:hAnsi="Arial"/>
      <w:lang w:val="en-US" w:eastAsia="en-US"/>
    </w:rPr>
  </w:style>
  <w:style w:type="paragraph" w:customStyle="1" w:styleId="StyleNormaltextBefore12pt">
    <w:name w:val="Style Normal_text + Before:  12 pt"/>
    <w:basedOn w:val="Normaltext"/>
    <w:uiPriority w:val="99"/>
    <w:rsid w:val="00525FA9"/>
    <w:pPr>
      <w:numPr>
        <w:numId w:val="0"/>
      </w:numPr>
    </w:pPr>
    <w:rPr>
      <w:szCs w:val="20"/>
    </w:rPr>
  </w:style>
  <w:style w:type="paragraph" w:customStyle="1" w:styleId="StyleHeading2Before12pt">
    <w:name w:val="Style Heading 2 + Before:  12 pt"/>
    <w:basedOn w:val="2"/>
    <w:uiPriority w:val="99"/>
    <w:rsid w:val="00525FA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525FA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525FA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525FA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525FA9"/>
    <w:pPr>
      <w:numPr>
        <w:numId w:val="0"/>
      </w:numPr>
      <w:spacing w:before="0" w:after="0"/>
    </w:pPr>
    <w:rPr>
      <w:szCs w:val="20"/>
    </w:rPr>
  </w:style>
  <w:style w:type="paragraph" w:customStyle="1" w:styleId="StyleNormaltextAfter0pt2">
    <w:name w:val="Style Normal_text + After:  0 pt2"/>
    <w:basedOn w:val="Normaltext"/>
    <w:uiPriority w:val="99"/>
    <w:rsid w:val="00525FA9"/>
    <w:pPr>
      <w:numPr>
        <w:numId w:val="0"/>
      </w:numPr>
      <w:spacing w:after="0"/>
    </w:pPr>
    <w:rPr>
      <w:szCs w:val="20"/>
    </w:rPr>
  </w:style>
  <w:style w:type="paragraph" w:customStyle="1" w:styleId="StyleNormaltextBefore0ptAfter0pt3">
    <w:name w:val="Style Normal_text + Before:  0 pt After:  0 pt3"/>
    <w:basedOn w:val="Normaltext"/>
    <w:uiPriority w:val="99"/>
    <w:rsid w:val="00525FA9"/>
    <w:pPr>
      <w:spacing w:before="0" w:after="0"/>
    </w:pPr>
    <w:rPr>
      <w:szCs w:val="20"/>
    </w:rPr>
  </w:style>
  <w:style w:type="paragraph" w:customStyle="1" w:styleId="StyleNormaltextBefore0ptAfter0pt4">
    <w:name w:val="Style Normal_text + Before:  0 pt After:  0 pt4"/>
    <w:basedOn w:val="Normaltext"/>
    <w:uiPriority w:val="99"/>
    <w:rsid w:val="00525FA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525FA9"/>
    <w:pPr>
      <w:spacing w:before="0" w:after="0"/>
    </w:pPr>
    <w:rPr>
      <w:szCs w:val="20"/>
    </w:rPr>
  </w:style>
  <w:style w:type="paragraph" w:customStyle="1" w:styleId="StyleHeading2Left07cmFirstline0cm">
    <w:name w:val="Style Heading 2 + Left:  07 cm First line:  0 cm"/>
    <w:basedOn w:val="2"/>
    <w:autoRedefine/>
    <w:uiPriority w:val="99"/>
    <w:rsid w:val="00525FA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525FA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525FA9"/>
    <w:pPr>
      <w:spacing w:line="360" w:lineRule="auto"/>
      <w:ind w:firstLine="567"/>
      <w:jc w:val="both"/>
    </w:pPr>
    <w:rPr>
      <w:rFonts w:ascii="Arial" w:hAnsi="Arial"/>
      <w:szCs w:val="20"/>
      <w:lang w:val="en-US" w:eastAsia="en-US"/>
    </w:rPr>
  </w:style>
  <w:style w:type="paragraph" w:customStyle="1" w:styleId="StyleJustifiedLinespacing15lines">
    <w:name w:val="Style Justified Line spacing:  1.5 lines"/>
    <w:basedOn w:val="a1"/>
    <w:uiPriority w:val="99"/>
    <w:rsid w:val="00525FA9"/>
    <w:pPr>
      <w:spacing w:line="360" w:lineRule="auto"/>
      <w:ind w:firstLine="567"/>
      <w:jc w:val="both"/>
    </w:pPr>
    <w:rPr>
      <w:rFonts w:ascii="Arial" w:hAnsi="Arial"/>
      <w:szCs w:val="20"/>
      <w:lang w:val="en-US" w:eastAsia="en-US"/>
    </w:rPr>
  </w:style>
  <w:style w:type="paragraph" w:customStyle="1" w:styleId="aff">
    <w:name w:val="Название темы"/>
    <w:basedOn w:val="a1"/>
    <w:next w:val="a1"/>
    <w:uiPriority w:val="99"/>
    <w:rsid w:val="00525FA9"/>
    <w:pPr>
      <w:spacing w:before="120" w:after="240"/>
    </w:pPr>
    <w:rPr>
      <w:rFonts w:ascii="Arial" w:hAnsi="Arial" w:cs="Arial"/>
      <w:sz w:val="28"/>
      <w:szCs w:val="28"/>
      <w:lang w:val="en-US" w:eastAsia="en-US"/>
    </w:rPr>
  </w:style>
  <w:style w:type="paragraph" w:customStyle="1" w:styleId="aff0">
    <w:name w:val="Название параграфа"/>
    <w:basedOn w:val="a1"/>
    <w:next w:val="a1"/>
    <w:uiPriority w:val="99"/>
    <w:rsid w:val="00525FA9"/>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525FA9"/>
    <w:pPr>
      <w:numPr>
        <w:numId w:val="11"/>
      </w:numPr>
      <w:spacing w:before="120"/>
    </w:pPr>
    <w:rPr>
      <w:rFonts w:ascii="Arial" w:hAnsi="Arial" w:cs="Arial"/>
      <w:b/>
      <w:i/>
      <w:lang w:val="en-US" w:eastAsia="en-US"/>
    </w:rPr>
  </w:style>
  <w:style w:type="paragraph" w:styleId="a">
    <w:name w:val="List Number"/>
    <w:basedOn w:val="a1"/>
    <w:uiPriority w:val="99"/>
    <w:rsid w:val="00525FA9"/>
    <w:pPr>
      <w:numPr>
        <w:numId w:val="10"/>
      </w:numPr>
    </w:pPr>
    <w:rPr>
      <w:rFonts w:ascii="Arial" w:hAnsi="Arial"/>
      <w:lang w:val="en-US" w:eastAsia="en-US"/>
    </w:rPr>
  </w:style>
  <w:style w:type="paragraph" w:customStyle="1" w:styleId="StyleStyleHeading1After6ptCentered">
    <w:name w:val="Style Style Heading 1 + After:  6 pt + Centered"/>
    <w:basedOn w:val="StyleHeading1After6pt"/>
    <w:uiPriority w:val="99"/>
    <w:rsid w:val="00525FA9"/>
    <w:pPr>
      <w:jc w:val="center"/>
    </w:pPr>
    <w:rPr>
      <w:bCs w:val="0"/>
      <w:iCs w:val="0"/>
      <w:sz w:val="28"/>
      <w:szCs w:val="28"/>
    </w:rPr>
  </w:style>
  <w:style w:type="paragraph" w:customStyle="1" w:styleId="StyleTimesNewRomanLinespacingsingle">
    <w:name w:val="Style Times New Roman Line spacing:  single"/>
    <w:basedOn w:val="a1"/>
    <w:uiPriority w:val="99"/>
    <w:rsid w:val="00525FA9"/>
    <w:pPr>
      <w:ind w:firstLine="567"/>
      <w:jc w:val="both"/>
    </w:pPr>
    <w:rPr>
      <w:color w:val="000000"/>
      <w:szCs w:val="20"/>
    </w:rPr>
  </w:style>
  <w:style w:type="paragraph" w:customStyle="1" w:styleId="StyleHeading114ptBefore12ptAfter0pt">
    <w:name w:val="Style Heading 1 + 14 pt Before:  12 pt After:  0 pt"/>
    <w:basedOn w:val="10"/>
    <w:autoRedefine/>
    <w:uiPriority w:val="99"/>
    <w:rsid w:val="00525FA9"/>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525FA9"/>
    <w:pPr>
      <w:spacing w:line="360" w:lineRule="auto"/>
      <w:ind w:left="567"/>
      <w:jc w:val="both"/>
    </w:pPr>
    <w:rPr>
      <w:rFonts w:cs="Arial"/>
      <w:bCs/>
      <w:color w:val="000000"/>
      <w:sz w:val="20"/>
      <w:szCs w:val="28"/>
    </w:rPr>
  </w:style>
  <w:style w:type="paragraph" w:styleId="16">
    <w:name w:val="toc 1"/>
    <w:basedOn w:val="a1"/>
    <w:next w:val="a1"/>
    <w:uiPriority w:val="99"/>
    <w:semiHidden/>
    <w:rsid w:val="00525FA9"/>
    <w:pPr>
      <w:spacing w:line="360" w:lineRule="auto"/>
    </w:pPr>
    <w:rPr>
      <w:b/>
      <w:bCs/>
      <w:caps/>
      <w:sz w:val="20"/>
    </w:rPr>
  </w:style>
  <w:style w:type="numbering" w:customStyle="1" w:styleId="StyleOutlinenumbered">
    <w:name w:val="Style Outline numbered"/>
    <w:basedOn w:val="a4"/>
    <w:rsid w:val="00525FA9"/>
    <w:pPr>
      <w:numPr>
        <w:numId w:val="12"/>
      </w:numPr>
    </w:pPr>
  </w:style>
  <w:style w:type="paragraph" w:customStyle="1" w:styleId="StyleBoldBefore12pt">
    <w:name w:val="Style Bold Before:  12 pt"/>
    <w:basedOn w:val="a1"/>
    <w:autoRedefine/>
    <w:uiPriority w:val="99"/>
    <w:rsid w:val="00525FA9"/>
    <w:pPr>
      <w:spacing w:before="240"/>
      <w:ind w:left="284" w:hanging="284"/>
    </w:pPr>
    <w:rPr>
      <w:rFonts w:ascii="Arial" w:hAnsi="Arial"/>
      <w:b/>
      <w:bCs/>
      <w:szCs w:val="20"/>
      <w:lang w:val="en-US" w:eastAsia="en-US"/>
    </w:rPr>
  </w:style>
  <w:style w:type="numbering" w:customStyle="1" w:styleId="StyleOutlinenumbered1">
    <w:name w:val="Style Outline numbered1"/>
    <w:basedOn w:val="a4"/>
    <w:rsid w:val="00525FA9"/>
    <w:pPr>
      <w:numPr>
        <w:numId w:val="13"/>
      </w:numPr>
    </w:pPr>
  </w:style>
  <w:style w:type="paragraph" w:customStyle="1" w:styleId="81">
    <w:name w:val="8"/>
    <w:basedOn w:val="a1"/>
    <w:next w:val="a1"/>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line="160" w:lineRule="atLeast"/>
      <w:ind w:firstLine="340"/>
      <w:jc w:val="both"/>
    </w:pPr>
    <w:rPr>
      <w:rFonts w:ascii="SchoolBook" w:hAnsi="SchoolBook"/>
      <w:sz w:val="20"/>
      <w:szCs w:val="20"/>
    </w:rPr>
  </w:style>
  <w:style w:type="paragraph" w:customStyle="1" w:styleId="61">
    <w:name w:val="6"/>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525FA9"/>
    <w:pPr>
      <w:spacing w:line="400" w:lineRule="atLeast"/>
    </w:pPr>
  </w:style>
  <w:style w:type="paragraph" w:customStyle="1" w:styleId="150">
    <w:name w:val="15"/>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525FA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525FA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525FA9"/>
    <w:pPr>
      <w:spacing w:before="100" w:beforeAutospacing="1" w:after="100" w:afterAutospacing="1"/>
    </w:pPr>
  </w:style>
  <w:style w:type="character" w:customStyle="1" w:styleId="27">
    <w:name w:val="Знак Знак2"/>
    <w:uiPriority w:val="99"/>
    <w:rsid w:val="00525FA9"/>
    <w:rPr>
      <w:sz w:val="28"/>
    </w:rPr>
  </w:style>
  <w:style w:type="character" w:customStyle="1" w:styleId="FontStyle134">
    <w:name w:val="Font Style134"/>
    <w:uiPriority w:val="99"/>
    <w:rsid w:val="00525FA9"/>
    <w:rPr>
      <w:rFonts w:ascii="Times New Roman" w:hAnsi="Times New Roman" w:cs="Times New Roman" w:hint="default"/>
      <w:b/>
      <w:bCs/>
      <w:sz w:val="18"/>
      <w:szCs w:val="18"/>
    </w:rPr>
  </w:style>
  <w:style w:type="character" w:customStyle="1" w:styleId="151">
    <w:name w:val="Знак Знак15"/>
    <w:uiPriority w:val="99"/>
    <w:rsid w:val="00525FA9"/>
    <w:rPr>
      <w:rFonts w:ascii="Arial" w:hAnsi="Arial" w:cs="Arial"/>
      <w:b/>
      <w:bCs/>
      <w:i/>
      <w:iCs/>
      <w:sz w:val="26"/>
      <w:szCs w:val="26"/>
      <w:lang w:val="en-US" w:eastAsia="en-US"/>
    </w:rPr>
  </w:style>
  <w:style w:type="character" w:customStyle="1" w:styleId="71">
    <w:name w:val="Заголовок 7 Знак1"/>
    <w:uiPriority w:val="99"/>
    <w:locked/>
    <w:rsid w:val="00525FA9"/>
    <w:rPr>
      <w:rFonts w:ascii="Calibri" w:hAnsi="Calibri" w:cs="Calibri"/>
      <w:sz w:val="24"/>
      <w:szCs w:val="24"/>
      <w:lang w:eastAsia="en-US"/>
    </w:rPr>
  </w:style>
  <w:style w:type="character" w:customStyle="1" w:styleId="120">
    <w:name w:val="Знак Знак12"/>
    <w:uiPriority w:val="99"/>
    <w:rsid w:val="00525FA9"/>
    <w:rPr>
      <w:rFonts w:ascii="Arial" w:hAnsi="Arial" w:cs="Arial"/>
      <w:snapToGrid w:val="0"/>
      <w:sz w:val="22"/>
      <w:szCs w:val="22"/>
      <w:lang w:val="ru-RU" w:eastAsia="en-US"/>
    </w:rPr>
  </w:style>
  <w:style w:type="character" w:customStyle="1" w:styleId="17">
    <w:name w:val="Основной текст с отступом Знак1"/>
    <w:uiPriority w:val="99"/>
    <w:locked/>
    <w:rsid w:val="00525FA9"/>
    <w:rPr>
      <w:noProof/>
      <w:sz w:val="29"/>
      <w:szCs w:val="29"/>
      <w:lang w:val="be-BY"/>
    </w:rPr>
  </w:style>
  <w:style w:type="character" w:customStyle="1" w:styleId="28">
    <w:name w:val="Основной текст с отступом 2 Знак8"/>
    <w:uiPriority w:val="99"/>
    <w:locked/>
    <w:rsid w:val="00525FA9"/>
    <w:rPr>
      <w:b/>
      <w:bCs/>
      <w:noProof/>
      <w:sz w:val="28"/>
      <w:szCs w:val="28"/>
      <w:lang w:val="be-BY"/>
    </w:rPr>
  </w:style>
  <w:style w:type="character" w:customStyle="1" w:styleId="36">
    <w:name w:val="Верхний колонтитул Знак3"/>
    <w:uiPriority w:val="99"/>
    <w:locked/>
    <w:rsid w:val="00525FA9"/>
    <w:rPr>
      <w:noProof/>
      <w:sz w:val="24"/>
      <w:szCs w:val="24"/>
      <w:lang w:val="be-BY"/>
    </w:rPr>
  </w:style>
  <w:style w:type="character" w:styleId="aff2">
    <w:name w:val="footnote reference"/>
    <w:basedOn w:val="a2"/>
    <w:uiPriority w:val="99"/>
    <w:rsid w:val="00525FA9"/>
    <w:rPr>
      <w:vertAlign w:val="superscript"/>
    </w:rPr>
  </w:style>
  <w:style w:type="paragraph" w:styleId="aff3">
    <w:name w:val="footnote text"/>
    <w:basedOn w:val="a1"/>
    <w:link w:val="37"/>
    <w:uiPriority w:val="99"/>
    <w:semiHidden/>
    <w:rsid w:val="00525FA9"/>
    <w:rPr>
      <w:sz w:val="20"/>
      <w:szCs w:val="20"/>
    </w:rPr>
  </w:style>
  <w:style w:type="character" w:customStyle="1" w:styleId="aff4">
    <w:name w:val="Текст сноски Знак"/>
    <w:basedOn w:val="a2"/>
    <w:uiPriority w:val="99"/>
    <w:semiHidden/>
    <w:rsid w:val="00525FA9"/>
    <w:rPr>
      <w:rFonts w:ascii="Times New Roman" w:eastAsia="Times New Roman" w:hAnsi="Times New Roman" w:cs="Times New Roman"/>
      <w:sz w:val="20"/>
      <w:szCs w:val="20"/>
      <w:lang w:eastAsia="ru-RU"/>
    </w:rPr>
  </w:style>
  <w:style w:type="character" w:styleId="aff5">
    <w:name w:val="Strong"/>
    <w:basedOn w:val="a2"/>
    <w:uiPriority w:val="99"/>
    <w:qFormat/>
    <w:rsid w:val="00525FA9"/>
    <w:rPr>
      <w:b/>
      <w:bCs/>
    </w:rPr>
  </w:style>
  <w:style w:type="character" w:customStyle="1" w:styleId="37">
    <w:name w:val="Текст сноски Знак3"/>
    <w:link w:val="aff3"/>
    <w:uiPriority w:val="99"/>
    <w:semiHidden/>
    <w:locked/>
    <w:rsid w:val="00525FA9"/>
    <w:rPr>
      <w:rFonts w:ascii="Times New Roman" w:eastAsia="Times New Roman" w:hAnsi="Times New Roman" w:cs="Times New Roman"/>
      <w:sz w:val="20"/>
      <w:szCs w:val="20"/>
      <w:lang w:eastAsia="ru-RU"/>
    </w:rPr>
  </w:style>
  <w:style w:type="paragraph" w:customStyle="1" w:styleId="06">
    <w:name w:val="06"/>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1"/>
    <w:uiPriority w:val="99"/>
    <w:rsid w:val="0052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uiPriority w:val="99"/>
    <w:rsid w:val="00525FA9"/>
    <w:rPr>
      <w:rFonts w:ascii="Consolas" w:eastAsia="Times New Roman" w:hAnsi="Consolas" w:cs="Consolas"/>
      <w:sz w:val="20"/>
      <w:szCs w:val="20"/>
      <w:lang w:eastAsia="ru-RU"/>
    </w:rPr>
  </w:style>
  <w:style w:type="paragraph" w:customStyle="1" w:styleId="18">
    <w:name w:val="Стиль1"/>
    <w:basedOn w:val="a1"/>
    <w:uiPriority w:val="99"/>
    <w:rsid w:val="00525FA9"/>
    <w:pPr>
      <w:autoSpaceDE w:val="0"/>
      <w:autoSpaceDN w:val="0"/>
      <w:adjustRightInd w:val="0"/>
      <w:spacing w:line="288" w:lineRule="auto"/>
      <w:jc w:val="both"/>
    </w:pPr>
    <w:rPr>
      <w:rFonts w:ascii="SchoolBookC" w:hAnsi="SchoolBookC" w:cs="SchoolBookC"/>
      <w:color w:val="000000"/>
      <w:sz w:val="20"/>
      <w:szCs w:val="20"/>
    </w:rPr>
  </w:style>
  <w:style w:type="character" w:customStyle="1" w:styleId="HTML1">
    <w:name w:val="Стандартный HTML Знак1"/>
    <w:basedOn w:val="a2"/>
    <w:link w:val="HTML"/>
    <w:uiPriority w:val="99"/>
    <w:locked/>
    <w:rsid w:val="00525FA9"/>
    <w:rPr>
      <w:rFonts w:ascii="Courier New" w:eastAsia="Times New Roman" w:hAnsi="Courier New" w:cs="Courier New"/>
      <w:sz w:val="20"/>
      <w:szCs w:val="20"/>
      <w:lang w:eastAsia="ru-RU"/>
    </w:rPr>
  </w:style>
  <w:style w:type="paragraph" w:customStyle="1" w:styleId="aff6">
    <w:name w:val="часы"/>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40">
    <w:name w:val="14"/>
    <w:uiPriority w:val="99"/>
    <w:rsid w:val="00525FA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525FA9"/>
    <w:pPr>
      <w:autoSpaceDE w:val="0"/>
      <w:autoSpaceDN w:val="0"/>
      <w:adjustRightInd w:val="0"/>
    </w:pPr>
    <w:rPr>
      <w:rFonts w:ascii="Arial" w:hAnsi="Arial" w:cs="Arial"/>
      <w:sz w:val="20"/>
      <w:szCs w:val="20"/>
      <w:lang w:val="en-ZA" w:eastAsia="en-ZA"/>
    </w:rPr>
  </w:style>
  <w:style w:type="paragraph" w:styleId="aff8">
    <w:name w:val="annotation text"/>
    <w:basedOn w:val="a1"/>
    <w:link w:val="19"/>
    <w:uiPriority w:val="99"/>
    <w:semiHidden/>
    <w:rsid w:val="00525FA9"/>
    <w:rPr>
      <w:sz w:val="20"/>
      <w:szCs w:val="20"/>
    </w:rPr>
  </w:style>
  <w:style w:type="character" w:customStyle="1" w:styleId="aff9">
    <w:name w:val="Текст примечания Знак"/>
    <w:basedOn w:val="a2"/>
    <w:uiPriority w:val="99"/>
    <w:semiHidden/>
    <w:rsid w:val="00525FA9"/>
    <w:rPr>
      <w:rFonts w:ascii="Times New Roman" w:eastAsia="Times New Roman" w:hAnsi="Times New Roman" w:cs="Times New Roman"/>
      <w:sz w:val="20"/>
      <w:szCs w:val="20"/>
      <w:lang w:eastAsia="ru-RU"/>
    </w:rPr>
  </w:style>
  <w:style w:type="character" w:customStyle="1" w:styleId="19">
    <w:name w:val="Текст примечания Знак1"/>
    <w:basedOn w:val="a2"/>
    <w:link w:val="aff8"/>
    <w:uiPriority w:val="99"/>
    <w:locked/>
    <w:rsid w:val="00525FA9"/>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525FA9"/>
    <w:rPr>
      <w:lang w:eastAsia="en-US"/>
    </w:rPr>
  </w:style>
  <w:style w:type="paragraph" w:customStyle="1" w:styleId="affb">
    <w:name w:val="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525FA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525FA9"/>
    <w:rPr>
      <w:sz w:val="28"/>
      <w:szCs w:val="28"/>
      <w:lang w:val="x-none" w:eastAsia="ru-RU"/>
    </w:rPr>
  </w:style>
  <w:style w:type="character" w:customStyle="1" w:styleId="41">
    <w:name w:val="Знак Знак41"/>
    <w:uiPriority w:val="99"/>
    <w:rsid w:val="00525FA9"/>
    <w:rPr>
      <w:b/>
      <w:bCs/>
      <w:i/>
      <w:iCs/>
      <w:sz w:val="32"/>
      <w:szCs w:val="32"/>
      <w:lang w:val="x-none" w:eastAsia="ru-RU"/>
    </w:rPr>
  </w:style>
  <w:style w:type="character" w:styleId="affd">
    <w:name w:val="Emphasis"/>
    <w:basedOn w:val="a2"/>
    <w:uiPriority w:val="99"/>
    <w:qFormat/>
    <w:rsid w:val="00525FA9"/>
    <w:rPr>
      <w:i/>
      <w:iCs/>
    </w:rPr>
  </w:style>
  <w:style w:type="paragraph" w:customStyle="1" w:styleId="01">
    <w:name w:val="01_Предмет"/>
    <w:basedOn w:val="af8"/>
    <w:uiPriority w:val="99"/>
    <w:rsid w:val="00525FA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525FA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525FA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525FA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525FA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525FA9"/>
  </w:style>
  <w:style w:type="paragraph" w:customStyle="1" w:styleId="afff0">
    <w:name w:val="Ñàíü¸"/>
    <w:basedOn w:val="a1"/>
    <w:uiPriority w:val="99"/>
    <w:rsid w:val="00525FA9"/>
    <w:pPr>
      <w:shd w:val="clear" w:color="auto" w:fill="FFFFFF"/>
      <w:jc w:val="center"/>
    </w:pPr>
    <w:rPr>
      <w:b/>
      <w:bCs/>
      <w:sz w:val="28"/>
      <w:szCs w:val="28"/>
    </w:rPr>
  </w:style>
  <w:style w:type="paragraph" w:customStyle="1" w:styleId="U3">
    <w:name w:val="U3"/>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525FA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525FA9"/>
  </w:style>
  <w:style w:type="character" w:customStyle="1" w:styleId="apple-converted-space">
    <w:name w:val="apple-converted-space"/>
    <w:basedOn w:val="a2"/>
    <w:uiPriority w:val="99"/>
    <w:rsid w:val="00525FA9"/>
  </w:style>
  <w:style w:type="character" w:customStyle="1" w:styleId="c4">
    <w:name w:val="c4"/>
    <w:basedOn w:val="a2"/>
    <w:uiPriority w:val="99"/>
    <w:rsid w:val="00525FA9"/>
  </w:style>
  <w:style w:type="paragraph" w:customStyle="1" w:styleId="c25">
    <w:name w:val="c25"/>
    <w:basedOn w:val="a1"/>
    <w:uiPriority w:val="99"/>
    <w:rsid w:val="00525FA9"/>
    <w:pPr>
      <w:spacing w:before="100" w:beforeAutospacing="1" w:after="100" w:afterAutospacing="1"/>
    </w:pPr>
  </w:style>
  <w:style w:type="paragraph" w:customStyle="1" w:styleId="c9">
    <w:name w:val="c9"/>
    <w:basedOn w:val="a1"/>
    <w:uiPriority w:val="99"/>
    <w:rsid w:val="00525FA9"/>
    <w:pPr>
      <w:spacing w:before="100" w:beforeAutospacing="1" w:after="100" w:afterAutospacing="1"/>
    </w:pPr>
  </w:style>
  <w:style w:type="character" w:customStyle="1" w:styleId="c1">
    <w:name w:val="c1"/>
    <w:basedOn w:val="a2"/>
    <w:uiPriority w:val="99"/>
    <w:rsid w:val="00525FA9"/>
  </w:style>
  <w:style w:type="paragraph" w:customStyle="1" w:styleId="c58">
    <w:name w:val="c58"/>
    <w:basedOn w:val="a1"/>
    <w:uiPriority w:val="99"/>
    <w:rsid w:val="00525FA9"/>
    <w:pPr>
      <w:spacing w:before="100" w:beforeAutospacing="1" w:after="100" w:afterAutospacing="1"/>
    </w:pPr>
  </w:style>
  <w:style w:type="paragraph" w:customStyle="1" w:styleId="c41">
    <w:name w:val="c41"/>
    <w:basedOn w:val="a1"/>
    <w:uiPriority w:val="99"/>
    <w:rsid w:val="00525FA9"/>
    <w:pPr>
      <w:spacing w:before="100" w:beforeAutospacing="1" w:after="100" w:afterAutospacing="1"/>
    </w:pPr>
  </w:style>
  <w:style w:type="paragraph" w:customStyle="1" w:styleId="c64">
    <w:name w:val="c64"/>
    <w:basedOn w:val="a1"/>
    <w:uiPriority w:val="99"/>
    <w:rsid w:val="00525FA9"/>
    <w:pPr>
      <w:spacing w:before="100" w:beforeAutospacing="1" w:after="100" w:afterAutospacing="1"/>
    </w:pPr>
  </w:style>
  <w:style w:type="character" w:customStyle="1" w:styleId="c14">
    <w:name w:val="c14"/>
    <w:basedOn w:val="a2"/>
    <w:uiPriority w:val="99"/>
    <w:rsid w:val="00525FA9"/>
  </w:style>
  <w:style w:type="paragraph" w:customStyle="1" w:styleId="c35">
    <w:name w:val="c35"/>
    <w:basedOn w:val="a1"/>
    <w:uiPriority w:val="99"/>
    <w:rsid w:val="00525FA9"/>
    <w:pPr>
      <w:spacing w:before="100" w:beforeAutospacing="1" w:after="100" w:afterAutospacing="1"/>
    </w:pPr>
  </w:style>
  <w:style w:type="paragraph" w:styleId="afff2">
    <w:name w:val="annotation subject"/>
    <w:basedOn w:val="aff8"/>
    <w:next w:val="aff8"/>
    <w:link w:val="1a"/>
    <w:uiPriority w:val="99"/>
    <w:semiHidden/>
    <w:rsid w:val="00525FA9"/>
    <w:rPr>
      <w:b/>
      <w:bCs/>
      <w:lang w:val="x-none"/>
    </w:rPr>
  </w:style>
  <w:style w:type="character" w:customStyle="1" w:styleId="afff3">
    <w:name w:val="Тема примечания Знак"/>
    <w:basedOn w:val="aff9"/>
    <w:uiPriority w:val="99"/>
    <w:semiHidden/>
    <w:rsid w:val="00525FA9"/>
    <w:rPr>
      <w:rFonts w:ascii="Times New Roman" w:eastAsia="Times New Roman" w:hAnsi="Times New Roman" w:cs="Times New Roman"/>
      <w:b/>
      <w:bCs/>
      <w:sz w:val="20"/>
      <w:szCs w:val="20"/>
      <w:lang w:eastAsia="ru-RU"/>
    </w:rPr>
  </w:style>
  <w:style w:type="character" w:customStyle="1" w:styleId="1a">
    <w:name w:val="Тема примечания Знак1"/>
    <w:basedOn w:val="CommentTextChar"/>
    <w:link w:val="afff2"/>
    <w:uiPriority w:val="99"/>
    <w:semiHidden/>
    <w:locked/>
    <w:rsid w:val="00525FA9"/>
    <w:rPr>
      <w:rFonts w:ascii="Times New Roman" w:eastAsia="Times New Roman" w:hAnsi="Times New Roman" w:cs="Times New Roman"/>
      <w:b/>
      <w:bCs/>
      <w:sz w:val="20"/>
      <w:szCs w:val="20"/>
      <w:lang w:val="x-none" w:eastAsia="ru-RU"/>
    </w:rPr>
  </w:style>
  <w:style w:type="character" w:customStyle="1" w:styleId="CommentTextChar">
    <w:name w:val="Comment Text Char"/>
    <w:basedOn w:val="a2"/>
    <w:uiPriority w:val="99"/>
    <w:semiHidden/>
    <w:locked/>
    <w:rsid w:val="00525FA9"/>
    <w:rPr>
      <w:rFonts w:ascii="Times New Roman" w:hAnsi="Times New Roman" w:cs="Times New Roman"/>
      <w:sz w:val="20"/>
      <w:szCs w:val="20"/>
      <w:lang w:val="x-none" w:eastAsia="ru-RU"/>
    </w:rPr>
  </w:style>
  <w:style w:type="paragraph" w:customStyle="1" w:styleId="p11">
    <w:name w:val="p11"/>
    <w:basedOn w:val="a1"/>
    <w:uiPriority w:val="99"/>
    <w:rsid w:val="00525FA9"/>
    <w:pPr>
      <w:spacing w:before="100" w:beforeAutospacing="1" w:after="100" w:afterAutospacing="1"/>
    </w:pPr>
  </w:style>
  <w:style w:type="character" w:customStyle="1" w:styleId="s27">
    <w:name w:val="s27"/>
    <w:uiPriority w:val="99"/>
    <w:rsid w:val="00525FA9"/>
  </w:style>
  <w:style w:type="character" w:customStyle="1" w:styleId="BodyTextChar">
    <w:name w:val="Body Text Char"/>
    <w:basedOn w:val="a2"/>
    <w:uiPriority w:val="99"/>
    <w:locked/>
    <w:rsid w:val="00525FA9"/>
    <w:rPr>
      <w:rFonts w:ascii="Times New Roman" w:hAnsi="Times New Roman" w:cs="Times New Roman"/>
      <w:sz w:val="20"/>
      <w:szCs w:val="20"/>
      <w:lang w:val="en-US" w:eastAsia="x-none"/>
    </w:rPr>
  </w:style>
  <w:style w:type="character" w:customStyle="1" w:styleId="FooterChar">
    <w:name w:val="Footer Char"/>
    <w:basedOn w:val="a2"/>
    <w:uiPriority w:val="99"/>
    <w:locked/>
    <w:rsid w:val="00525FA9"/>
    <w:rPr>
      <w:rFonts w:ascii="Times New Roman" w:hAnsi="Times New Roman" w:cs="Times New Roman"/>
      <w:sz w:val="20"/>
      <w:szCs w:val="20"/>
      <w:lang w:val="x-none" w:eastAsia="x-none"/>
    </w:rPr>
  </w:style>
  <w:style w:type="paragraph" w:customStyle="1" w:styleId="Default">
    <w:name w:val="Default"/>
    <w:rsid w:val="00525FA9"/>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hl">
    <w:name w:val="hl"/>
    <w:uiPriority w:val="99"/>
    <w:rsid w:val="00525FA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525FA9"/>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525FA9"/>
    <w:pPr>
      <w:widowControl w:val="0"/>
      <w:shd w:val="clear" w:color="auto" w:fill="FFFFFF"/>
      <w:spacing w:after="620" w:line="302" w:lineRule="exact"/>
      <w:jc w:val="center"/>
    </w:pPr>
    <w:rPr>
      <w:rFonts w:asciiTheme="minorHAnsi" w:eastAsiaTheme="minorHAnsi" w:hAnsiTheme="minorHAnsi" w:cstheme="minorBidi"/>
      <w:w w:val="75"/>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525FA9"/>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525FA9"/>
    <w:pPr>
      <w:widowControl w:val="0"/>
      <w:shd w:val="clear" w:color="auto" w:fill="FFFFFF"/>
      <w:spacing w:before="620" w:after="180" w:line="664" w:lineRule="exact"/>
      <w:jc w:val="center"/>
    </w:pPr>
    <w:rPr>
      <w:rFonts w:asciiTheme="minorHAnsi" w:eastAsiaTheme="minorHAnsi" w:hAnsiTheme="minorHAnsi" w:cstheme="minorBidi"/>
      <w:b/>
      <w:bCs/>
      <w:w w:val="90"/>
      <w:sz w:val="60"/>
      <w:szCs w:val="60"/>
      <w:shd w:val="clear" w:color="auto" w:fill="FFFFFF"/>
      <w:lang w:eastAsia="en-US"/>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525FA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525FA9"/>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basedOn w:val="a2"/>
    <w:uiPriority w:val="99"/>
    <w:locked/>
    <w:rsid w:val="00525FA9"/>
    <w:rPr>
      <w:rFonts w:ascii="Times New Roman" w:hAnsi="Times New Roman" w:cs="Times New Roman"/>
      <w:lang w:val="en-US" w:eastAsia="x-none"/>
    </w:rPr>
  </w:style>
  <w:style w:type="paragraph" w:customStyle="1" w:styleId="afff4">
    <w:name w:val="Мой стиль"/>
    <w:basedOn w:val="a1"/>
    <w:link w:val="afff5"/>
    <w:uiPriority w:val="99"/>
    <w:rsid w:val="00525FA9"/>
    <w:pPr>
      <w:keepNext/>
      <w:keepLines/>
      <w:spacing w:after="160"/>
    </w:pPr>
    <w:rPr>
      <w:color w:val="000000"/>
      <w:sz w:val="28"/>
      <w:szCs w:val="28"/>
      <w:lang w:eastAsia="en-US"/>
    </w:rPr>
  </w:style>
  <w:style w:type="character" w:customStyle="1" w:styleId="afff5">
    <w:name w:val="Мой стиль Знак"/>
    <w:link w:val="afff4"/>
    <w:uiPriority w:val="99"/>
    <w:locked/>
    <w:rsid w:val="00525FA9"/>
    <w:rPr>
      <w:rFonts w:ascii="Times New Roman" w:eastAsia="Times New Roman" w:hAnsi="Times New Roman" w:cs="Times New Roman"/>
      <w:color w:val="000000"/>
      <w:sz w:val="28"/>
      <w:szCs w:val="28"/>
    </w:rPr>
  </w:style>
  <w:style w:type="paragraph" w:customStyle="1" w:styleId="afff6">
    <w:name w:val="Часы"/>
    <w:basedOn w:val="af8"/>
    <w:uiPriority w:val="99"/>
    <w:rsid w:val="00525FA9"/>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525FA9"/>
    <w:pPr>
      <w:jc w:val="center"/>
    </w:pPr>
    <w:rPr>
      <w:rFonts w:ascii="Arial" w:hAnsi="Arial" w:cs="Arial"/>
      <w:caps/>
      <w:w w:val="90"/>
    </w:rPr>
  </w:style>
  <w:style w:type="paragraph" w:customStyle="1" w:styleId="100">
    <w:name w:val="10"/>
    <w:basedOn w:val="af8"/>
    <w:uiPriority w:val="99"/>
    <w:rsid w:val="00525FA9"/>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525FA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525FA9"/>
    <w:rPr>
      <w:color w:val="000000"/>
      <w:sz w:val="20"/>
      <w:szCs w:val="20"/>
    </w:rPr>
  </w:style>
  <w:style w:type="character" w:customStyle="1" w:styleId="BalloonTextChar">
    <w:name w:val="Balloon Text Char"/>
    <w:basedOn w:val="a2"/>
    <w:uiPriority w:val="99"/>
    <w:semiHidden/>
    <w:locked/>
    <w:rsid w:val="00525FA9"/>
    <w:rPr>
      <w:rFonts w:ascii="Tahoma" w:hAnsi="Tahoma" w:cs="Tahoma"/>
      <w:sz w:val="16"/>
      <w:szCs w:val="16"/>
      <w:lang w:val="x-none" w:eastAsia="ru-RU"/>
    </w:rPr>
  </w:style>
  <w:style w:type="character" w:customStyle="1" w:styleId="190">
    <w:name w:val="Знак Знак19"/>
    <w:uiPriority w:val="99"/>
    <w:rsid w:val="00525FA9"/>
    <w:rPr>
      <w:rFonts w:ascii="Calibri" w:hAnsi="Calibri" w:cs="Calibri"/>
      <w:b/>
      <w:bCs/>
      <w:snapToGrid w:val="0"/>
      <w:color w:val="000000"/>
      <w:sz w:val="22"/>
      <w:szCs w:val="22"/>
      <w:lang w:val="ru-RU" w:eastAsia="en-US"/>
    </w:rPr>
  </w:style>
  <w:style w:type="character" w:customStyle="1" w:styleId="180">
    <w:name w:val="Знак Знак18"/>
    <w:uiPriority w:val="99"/>
    <w:rsid w:val="00525FA9"/>
    <w:rPr>
      <w:rFonts w:ascii="Calibri" w:hAnsi="Calibri" w:cs="Calibri"/>
      <w:snapToGrid w:val="0"/>
      <w:color w:val="000000"/>
      <w:sz w:val="22"/>
      <w:szCs w:val="22"/>
      <w:lang w:val="ru-RU" w:eastAsia="en-US"/>
    </w:rPr>
  </w:style>
  <w:style w:type="character" w:customStyle="1" w:styleId="170">
    <w:name w:val="Знак Знак17"/>
    <w:uiPriority w:val="99"/>
    <w:rsid w:val="00525FA9"/>
    <w:rPr>
      <w:rFonts w:ascii="Calibri" w:hAnsi="Calibri" w:cs="Calibri"/>
      <w:b/>
      <w:bCs/>
      <w:snapToGrid w:val="0"/>
      <w:color w:val="000000"/>
      <w:sz w:val="22"/>
      <w:szCs w:val="22"/>
      <w:lang w:val="ru-RU" w:eastAsia="en-US"/>
    </w:rPr>
  </w:style>
  <w:style w:type="character" w:customStyle="1" w:styleId="410">
    <w:name w:val="Заголовок 4 Знак1"/>
    <w:uiPriority w:val="99"/>
    <w:locked/>
    <w:rsid w:val="00525FA9"/>
    <w:rPr>
      <w:rFonts w:ascii="Cambria" w:hAnsi="Cambria" w:cs="Cambria"/>
      <w:b/>
      <w:bCs/>
      <w:i/>
      <w:iCs/>
      <w:color w:val="4F81BD"/>
      <w:sz w:val="30"/>
      <w:szCs w:val="30"/>
      <w:lang w:eastAsia="en-US"/>
    </w:rPr>
  </w:style>
  <w:style w:type="character" w:customStyle="1" w:styleId="112">
    <w:name w:val="Знак Знак11"/>
    <w:uiPriority w:val="99"/>
    <w:rsid w:val="00525FA9"/>
    <w:rPr>
      <w:rFonts w:ascii="Calibri" w:hAnsi="Calibri" w:cs="Calibri"/>
      <w:b/>
      <w:bCs/>
      <w:sz w:val="22"/>
      <w:szCs w:val="22"/>
      <w:lang w:val="ru-RU" w:eastAsia="en-US"/>
    </w:rPr>
  </w:style>
  <w:style w:type="paragraph" w:customStyle="1" w:styleId="010">
    <w:name w:val="Заг 01"/>
    <w:basedOn w:val="af8"/>
    <w:uiPriority w:val="99"/>
    <w:rsid w:val="00525FA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525FA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525FA9"/>
    <w:rPr>
      <w:rFonts w:ascii="SchoolBookC" w:hAnsi="SchoolBookC" w:cs="SchoolBookC"/>
      <w:color w:val="000000"/>
      <w:sz w:val="21"/>
      <w:szCs w:val="21"/>
      <w:lang w:val="ru-RU" w:eastAsia="ru-RU"/>
    </w:rPr>
  </w:style>
  <w:style w:type="paragraph" w:styleId="afffa">
    <w:name w:val="List"/>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525FA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525FA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525FA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525FA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525FA9"/>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525FA9"/>
    <w:rPr>
      <w:b/>
      <w:bCs/>
    </w:rPr>
  </w:style>
  <w:style w:type="character" w:customStyle="1" w:styleId="affff0">
    <w:name w:val="курсив"/>
    <w:uiPriority w:val="99"/>
    <w:rsid w:val="00525FA9"/>
    <w:rPr>
      <w:i/>
      <w:iCs/>
    </w:rPr>
  </w:style>
  <w:style w:type="character" w:customStyle="1" w:styleId="affff1">
    <w:name w:val="полужирный курсив"/>
    <w:uiPriority w:val="99"/>
    <w:rsid w:val="00525FA9"/>
    <w:rPr>
      <w:b/>
      <w:bCs/>
      <w:i/>
      <w:iCs/>
      <w:w w:val="100"/>
    </w:rPr>
  </w:style>
  <w:style w:type="paragraph" w:customStyle="1" w:styleId="1b">
    <w:name w:val="Подзаголов 1"/>
    <w:basedOn w:val="affb"/>
    <w:uiPriority w:val="99"/>
    <w:rsid w:val="00525FA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525FA9"/>
    <w:rPr>
      <w:rFonts w:ascii="Calibri" w:hAnsi="Calibri" w:cs="Calibri"/>
      <w:sz w:val="22"/>
      <w:szCs w:val="22"/>
      <w:lang w:val="ru-RU" w:eastAsia="ru-RU"/>
    </w:rPr>
  </w:style>
  <w:style w:type="paragraph" w:customStyle="1" w:styleId="2-01">
    <w:name w:val="Подзаг 2 -01"/>
    <w:basedOn w:val="29"/>
    <w:uiPriority w:val="99"/>
    <w:rsid w:val="00525FA9"/>
    <w:pPr>
      <w:spacing w:before="283" w:after="170"/>
    </w:pPr>
    <w:rPr>
      <w:rFonts w:ascii="SchoolBookC" w:hAnsi="SchoolBookC" w:cs="SchoolBookC"/>
      <w:caps/>
    </w:rPr>
  </w:style>
  <w:style w:type="paragraph" w:customStyle="1" w:styleId="2-00">
    <w:name w:val="Подзаг 2 - 00"/>
    <w:basedOn w:val="29"/>
    <w:uiPriority w:val="99"/>
    <w:rsid w:val="00525FA9"/>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525FA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525FA9"/>
    <w:rPr>
      <w:i/>
      <w:iCs/>
    </w:rPr>
  </w:style>
  <w:style w:type="paragraph" w:customStyle="1" w:styleId="1c">
    <w:name w:val="Заголовок1"/>
    <w:basedOn w:val="af8"/>
    <w:uiPriority w:val="99"/>
    <w:rsid w:val="00525FA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525FA9"/>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d">
    <w:name w:val="Подзагол 1"/>
    <w:basedOn w:val="af8"/>
    <w:uiPriority w:val="99"/>
    <w:rsid w:val="00525FA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525FA9"/>
    <w:rPr>
      <w:rFonts w:ascii="ArialMT" w:hAnsi="ArialMT" w:cs="ArialMT"/>
      <w:color w:val="231F20"/>
      <w:w w:val="100"/>
      <w:sz w:val="20"/>
      <w:szCs w:val="20"/>
    </w:rPr>
  </w:style>
  <w:style w:type="paragraph" w:customStyle="1" w:styleId="38">
    <w:name w:val="Подзаг 3 (практич работа)"/>
    <w:basedOn w:val="aa"/>
    <w:uiPriority w:val="99"/>
    <w:rsid w:val="00525FA9"/>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8"/>
    <w:uiPriority w:val="99"/>
    <w:rsid w:val="00525FA9"/>
    <w:pPr>
      <w:spacing w:before="57"/>
    </w:pPr>
    <w:rPr>
      <w:rFonts w:ascii="SchoolBookC" w:hAnsi="SchoolBookC" w:cs="SchoolBookC"/>
    </w:rPr>
  </w:style>
  <w:style w:type="character" w:customStyle="1" w:styleId="affff7">
    <w:name w:val="малая буква"/>
    <w:uiPriority w:val="99"/>
    <w:rsid w:val="00525FA9"/>
    <w:rPr>
      <w:b/>
      <w:bCs/>
    </w:rPr>
  </w:style>
  <w:style w:type="character" w:customStyle="1" w:styleId="2000">
    <w:name w:val="разрядка 200"/>
    <w:uiPriority w:val="99"/>
    <w:rsid w:val="00525FA9"/>
  </w:style>
  <w:style w:type="paragraph" w:customStyle="1" w:styleId="affff8">
    <w:name w:val="Практическая название"/>
    <w:basedOn w:val="aa"/>
    <w:uiPriority w:val="99"/>
    <w:rsid w:val="00525FA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525FA9"/>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525FA9"/>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9">
    <w:name w:val="Подзаголовок 3"/>
    <w:basedOn w:val="af8"/>
    <w:uiPriority w:val="99"/>
    <w:rsid w:val="00525FA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525FA9"/>
    <w:pPr>
      <w:widowControl w:val="0"/>
      <w:spacing w:line="180" w:lineRule="atLeast"/>
      <w:jc w:val="both"/>
    </w:pPr>
    <w:rPr>
      <w:rFonts w:ascii="SchoolBookC" w:hAnsi="SchoolBookC" w:cs="SchoolBookC"/>
      <w:sz w:val="16"/>
      <w:szCs w:val="16"/>
    </w:rPr>
  </w:style>
  <w:style w:type="paragraph" w:customStyle="1" w:styleId="2a">
    <w:name w:val="подзаголовок 2"/>
    <w:basedOn w:val="1b"/>
    <w:rsid w:val="00525FA9"/>
    <w:pPr>
      <w:pBdr>
        <w:bottom w:val="none" w:sz="0" w:space="0" w:color="auto"/>
      </w:pBdr>
      <w:spacing w:before="113" w:after="57"/>
    </w:pPr>
    <w:rPr>
      <w:caps w:val="0"/>
      <w:sz w:val="24"/>
      <w:szCs w:val="24"/>
    </w:rPr>
  </w:style>
  <w:style w:type="paragraph" w:customStyle="1" w:styleId="42">
    <w:name w:val="подзаг 4"/>
    <w:basedOn w:val="39"/>
    <w:rsid w:val="00525FA9"/>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525FA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525FA9"/>
    <w:rPr>
      <w:rFonts w:ascii="Calibri" w:hAnsi="Calibri" w:cs="Calibri"/>
      <w:lang w:val="ru-RU" w:eastAsia="ru-RU"/>
    </w:rPr>
  </w:style>
  <w:style w:type="paragraph" w:customStyle="1" w:styleId="affffc">
    <w:name w:val="текст"/>
    <w:basedOn w:val="af8"/>
    <w:uiPriority w:val="99"/>
    <w:rsid w:val="00525FA9"/>
    <w:pPr>
      <w:spacing w:line="244" w:lineRule="atLeast"/>
      <w:ind w:firstLine="340"/>
      <w:jc w:val="both"/>
    </w:pPr>
    <w:rPr>
      <w:rFonts w:ascii="SchoolBookNewC" w:hAnsi="SchoolBookNewC" w:cs="SchoolBookNewC"/>
      <w:sz w:val="20"/>
      <w:szCs w:val="20"/>
    </w:rPr>
  </w:style>
  <w:style w:type="character" w:customStyle="1" w:styleId="1e">
    <w:name w:val="Заголовок №1_"/>
    <w:link w:val="113"/>
    <w:uiPriority w:val="99"/>
    <w:locked/>
    <w:rsid w:val="00525FA9"/>
    <w:rPr>
      <w:rFonts w:ascii="Bookman Old Style" w:hAnsi="Bookman Old Style" w:cs="Bookman Old Style"/>
      <w:b/>
      <w:bCs/>
      <w:sz w:val="26"/>
      <w:szCs w:val="26"/>
      <w:shd w:val="clear" w:color="auto" w:fill="FFFFFF"/>
    </w:rPr>
  </w:style>
  <w:style w:type="character" w:customStyle="1" w:styleId="1f">
    <w:name w:val="Заголовок №1"/>
    <w:uiPriority w:val="99"/>
    <w:rsid w:val="00525FA9"/>
    <w:rPr>
      <w:rFonts w:ascii="Bookman Old Style" w:hAnsi="Bookman Old Style" w:cs="Bookman Old Style"/>
      <w:b/>
      <w:bCs/>
      <w:sz w:val="26"/>
      <w:szCs w:val="26"/>
      <w:shd w:val="clear" w:color="auto" w:fill="FFFFFF"/>
    </w:rPr>
  </w:style>
  <w:style w:type="character" w:customStyle="1" w:styleId="2b">
    <w:name w:val="Заголовок №2_"/>
    <w:link w:val="212"/>
    <w:uiPriority w:val="99"/>
    <w:locked/>
    <w:rsid w:val="00525FA9"/>
    <w:rPr>
      <w:rFonts w:ascii="Arial Narrow" w:hAnsi="Arial Narrow" w:cs="Arial Narrow"/>
      <w:b/>
      <w:bCs/>
      <w:shd w:val="clear" w:color="auto" w:fill="FFFFFF"/>
    </w:rPr>
  </w:style>
  <w:style w:type="character" w:customStyle="1" w:styleId="2c">
    <w:name w:val="Заголовок №2"/>
    <w:uiPriority w:val="99"/>
    <w:rsid w:val="00525FA9"/>
    <w:rPr>
      <w:rFonts w:ascii="Arial Narrow" w:hAnsi="Arial Narrow" w:cs="Arial Narrow"/>
      <w:b/>
      <w:bCs/>
      <w:shd w:val="clear" w:color="auto" w:fill="FFFFFF"/>
    </w:rPr>
  </w:style>
  <w:style w:type="paragraph" w:customStyle="1" w:styleId="113">
    <w:name w:val="Заголовок №11"/>
    <w:basedOn w:val="a1"/>
    <w:link w:val="1e"/>
    <w:uiPriority w:val="99"/>
    <w:rsid w:val="00525FA9"/>
    <w:pPr>
      <w:widowControl w:val="0"/>
      <w:shd w:val="clear" w:color="auto" w:fill="FFFFFF"/>
      <w:spacing w:after="1440" w:line="240" w:lineRule="atLeast"/>
      <w:jc w:val="center"/>
      <w:outlineLvl w:val="0"/>
    </w:pPr>
    <w:rPr>
      <w:rFonts w:ascii="Bookman Old Style" w:eastAsiaTheme="minorHAnsi" w:hAnsi="Bookman Old Style" w:cs="Bookman Old Style"/>
      <w:b/>
      <w:bCs/>
      <w:sz w:val="26"/>
      <w:szCs w:val="26"/>
      <w:shd w:val="clear" w:color="auto" w:fill="FFFFFF"/>
      <w:lang w:eastAsia="en-US"/>
    </w:rPr>
  </w:style>
  <w:style w:type="paragraph" w:customStyle="1" w:styleId="212">
    <w:name w:val="Заголовок №21"/>
    <w:basedOn w:val="a1"/>
    <w:link w:val="2b"/>
    <w:uiPriority w:val="99"/>
    <w:rsid w:val="00525FA9"/>
    <w:pPr>
      <w:widowControl w:val="0"/>
      <w:shd w:val="clear" w:color="auto" w:fill="FFFFFF"/>
      <w:spacing w:before="1440" w:after="240" w:line="240" w:lineRule="atLeast"/>
      <w:jc w:val="center"/>
      <w:outlineLvl w:val="1"/>
    </w:pPr>
    <w:rPr>
      <w:rFonts w:ascii="Arial Narrow" w:eastAsiaTheme="minorHAnsi" w:hAnsi="Arial Narrow" w:cs="Arial Narrow"/>
      <w:b/>
      <w:bCs/>
      <w:sz w:val="22"/>
      <w:szCs w:val="22"/>
      <w:shd w:val="clear" w:color="auto" w:fill="FFFFFF"/>
      <w:lang w:eastAsia="en-US"/>
    </w:rPr>
  </w:style>
  <w:style w:type="table" w:customStyle="1" w:styleId="1f0">
    <w:name w:val="Сетка таблицы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525FA9"/>
  </w:style>
  <w:style w:type="character" w:customStyle="1" w:styleId="2d">
    <w:name w:val="Основной текст (2)"/>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525FA9"/>
  </w:style>
  <w:style w:type="character" w:customStyle="1" w:styleId="3a">
    <w:name w:val="Основной текст (3)_"/>
    <w:link w:val="311"/>
    <w:uiPriority w:val="99"/>
    <w:locked/>
    <w:rsid w:val="00525FA9"/>
    <w:rPr>
      <w:rFonts w:ascii="Arial" w:hAnsi="Arial" w:cs="Arial"/>
      <w:b/>
      <w:bCs/>
      <w:sz w:val="19"/>
      <w:szCs w:val="19"/>
      <w:shd w:val="clear" w:color="auto" w:fill="FFFFFF"/>
    </w:rPr>
  </w:style>
  <w:style w:type="character" w:customStyle="1" w:styleId="3b">
    <w:name w:val="Основной текст (3)"/>
    <w:uiPriority w:val="99"/>
    <w:rsid w:val="00525FA9"/>
    <w:rPr>
      <w:rFonts w:ascii="Arial" w:hAnsi="Arial" w:cs="Arial"/>
      <w:b/>
      <w:bCs/>
      <w:color w:val="000000"/>
      <w:spacing w:val="0"/>
      <w:w w:val="100"/>
      <w:position w:val="0"/>
      <w:sz w:val="19"/>
      <w:szCs w:val="19"/>
      <w:u w:val="none"/>
      <w:lang w:val="be-BY" w:eastAsia="be-BY"/>
    </w:rPr>
  </w:style>
  <w:style w:type="character" w:customStyle="1" w:styleId="2e">
    <w:name w:val="Основной текст (2)_"/>
    <w:link w:val="213"/>
    <w:uiPriority w:val="99"/>
    <w:locked/>
    <w:rsid w:val="00525FA9"/>
    <w:rPr>
      <w:rFonts w:ascii="Century Schoolbook" w:hAnsi="Century Schoolbook" w:cs="Century Schoolbook"/>
      <w:sz w:val="19"/>
      <w:szCs w:val="19"/>
      <w:shd w:val="clear" w:color="auto" w:fill="FFFFFF"/>
    </w:rPr>
  </w:style>
  <w:style w:type="character" w:customStyle="1" w:styleId="73">
    <w:name w:val="Основной текст (7)_"/>
    <w:uiPriority w:val="99"/>
    <w:rsid w:val="00525FA9"/>
    <w:rPr>
      <w:rFonts w:ascii="Arial" w:hAnsi="Arial" w:cs="Arial"/>
      <w:sz w:val="21"/>
      <w:szCs w:val="21"/>
      <w:u w:val="none"/>
    </w:rPr>
  </w:style>
  <w:style w:type="character" w:customStyle="1" w:styleId="74">
    <w:name w:val="Основной текст (7)"/>
    <w:uiPriority w:val="99"/>
    <w:rsid w:val="00525FA9"/>
    <w:rPr>
      <w:rFonts w:ascii="Arial" w:hAnsi="Arial" w:cs="Arial"/>
      <w:color w:val="000000"/>
      <w:spacing w:val="0"/>
      <w:w w:val="100"/>
      <w:position w:val="0"/>
      <w:sz w:val="21"/>
      <w:szCs w:val="21"/>
      <w:u w:val="none"/>
      <w:lang w:val="be-BY" w:eastAsia="be-BY"/>
    </w:rPr>
  </w:style>
  <w:style w:type="character" w:customStyle="1" w:styleId="3c">
    <w:name w:val="Заголовок №3_"/>
    <w:link w:val="312"/>
    <w:uiPriority w:val="99"/>
    <w:locked/>
    <w:rsid w:val="00525FA9"/>
    <w:rPr>
      <w:rFonts w:ascii="Century Schoolbook" w:hAnsi="Century Schoolbook" w:cs="Century Schoolbook"/>
      <w:b/>
      <w:bCs/>
      <w:sz w:val="19"/>
      <w:szCs w:val="19"/>
      <w:shd w:val="clear" w:color="auto" w:fill="FFFFFF"/>
    </w:rPr>
  </w:style>
  <w:style w:type="character" w:customStyle="1" w:styleId="3d">
    <w:name w:val="Заголовок №3"/>
    <w:uiPriority w:val="99"/>
    <w:rsid w:val="00525FA9"/>
    <w:rPr>
      <w:rFonts w:ascii="Century Schoolbook" w:hAnsi="Century Schoolbook" w:cs="Century Schoolbook"/>
      <w:b/>
      <w:bCs/>
      <w:color w:val="000000"/>
      <w:spacing w:val="0"/>
      <w:w w:val="100"/>
      <w:position w:val="0"/>
      <w:sz w:val="19"/>
      <w:szCs w:val="19"/>
      <w:u w:val="none"/>
      <w:lang w:val="be-BY" w:eastAsia="be-BY"/>
    </w:rPr>
  </w:style>
  <w:style w:type="character" w:customStyle="1" w:styleId="83">
    <w:name w:val="Основной текст (8)"/>
    <w:uiPriority w:val="99"/>
    <w:rsid w:val="00525FA9"/>
    <w:rPr>
      <w:rFonts w:ascii="Arial" w:hAnsi="Arial" w:cs="Arial"/>
      <w:color w:val="000000"/>
      <w:spacing w:val="0"/>
      <w:w w:val="100"/>
      <w:position w:val="0"/>
      <w:sz w:val="16"/>
      <w:szCs w:val="16"/>
      <w:u w:val="none"/>
      <w:lang w:val="be-BY" w:eastAsia="be-BY"/>
    </w:rPr>
  </w:style>
  <w:style w:type="character" w:customStyle="1" w:styleId="2f">
    <w:name w:val="Основной текст (2) + Малые прописные"/>
    <w:uiPriority w:val="99"/>
    <w:rsid w:val="00525FA9"/>
    <w:rPr>
      <w:rFonts w:ascii="Century Schoolbook" w:hAnsi="Century Schoolbook" w:cs="Century Schoolbook"/>
      <w:smallCaps/>
      <w:color w:val="000000"/>
      <w:spacing w:val="0"/>
      <w:w w:val="100"/>
      <w:position w:val="0"/>
      <w:sz w:val="19"/>
      <w:szCs w:val="19"/>
      <w:u w:val="none"/>
      <w:lang w:val="be-BY" w:eastAsia="be-BY"/>
    </w:rPr>
  </w:style>
  <w:style w:type="character" w:customStyle="1" w:styleId="2f0">
    <w:name w:val="Основной текст (2) +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5">
    <w:name w:val="Основной текст (11)_"/>
    <w:uiPriority w:val="99"/>
    <w:rsid w:val="00525FA9"/>
    <w:rPr>
      <w:rFonts w:ascii="Century Schoolbook" w:hAnsi="Century Schoolbook" w:cs="Century Schoolbook"/>
      <w:i/>
      <w:iCs/>
      <w:sz w:val="19"/>
      <w:szCs w:val="19"/>
      <w:u w:val="none"/>
    </w:rPr>
  </w:style>
  <w:style w:type="character" w:customStyle="1" w:styleId="116">
    <w:name w:val="Основной текст (11) + Не курсив"/>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117">
    <w:name w:val="Основной текст (11)"/>
    <w:uiPriority w:val="99"/>
    <w:rsid w:val="00525FA9"/>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525FA9"/>
  </w:style>
  <w:style w:type="character" w:customStyle="1" w:styleId="43">
    <w:name w:val="Основной текст (4)_"/>
    <w:link w:val="411"/>
    <w:uiPriority w:val="99"/>
    <w:locked/>
    <w:rsid w:val="00525FA9"/>
    <w:rPr>
      <w:rFonts w:ascii="Arial Narrow" w:hAnsi="Arial Narrow" w:cs="Arial Narrow"/>
      <w:b/>
      <w:bCs/>
      <w:shd w:val="clear" w:color="auto" w:fill="FFFFFF"/>
    </w:rPr>
  </w:style>
  <w:style w:type="character" w:customStyle="1" w:styleId="44">
    <w:name w:val="Основной текст (4)"/>
    <w:uiPriority w:val="99"/>
    <w:rsid w:val="00525FA9"/>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525FA9"/>
    <w:rPr>
      <w:rFonts w:ascii="Century Schoolbook" w:hAnsi="Century Schoolbook" w:cs="Century Schoolbook"/>
      <w:i/>
      <w:iCs/>
      <w:sz w:val="17"/>
      <w:szCs w:val="17"/>
      <w:shd w:val="clear" w:color="auto" w:fill="FFFFFF"/>
    </w:rPr>
  </w:style>
  <w:style w:type="character" w:customStyle="1" w:styleId="53">
    <w:name w:val="Основной текст (5)"/>
    <w:uiPriority w:val="99"/>
    <w:rsid w:val="00525FA9"/>
    <w:rPr>
      <w:rFonts w:ascii="Century Schoolbook" w:hAnsi="Century Schoolbook" w:cs="Century Schoolbook"/>
      <w:i/>
      <w:iCs/>
      <w:color w:val="000000"/>
      <w:spacing w:val="0"/>
      <w:w w:val="100"/>
      <w:position w:val="0"/>
      <w:sz w:val="17"/>
      <w:szCs w:val="17"/>
      <w:u w:val="none"/>
      <w:lang w:val="be-BY" w:eastAsia="be-BY"/>
    </w:rPr>
  </w:style>
  <w:style w:type="paragraph" w:customStyle="1" w:styleId="affffd">
    <w:name w:val="Название класса"/>
    <w:basedOn w:val="afffb"/>
    <w:uiPriority w:val="99"/>
    <w:rsid w:val="00525FA9"/>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525FA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525FA9"/>
    <w:rPr>
      <w:u w:val="thick"/>
    </w:rPr>
  </w:style>
  <w:style w:type="table" w:customStyle="1" w:styleId="118">
    <w:name w:val="Сетка таблицы1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525FA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525FA9"/>
    <w:pPr>
      <w:suppressAutoHyphens/>
      <w:spacing w:after="85" w:line="250" w:lineRule="atLeast"/>
      <w:jc w:val="center"/>
    </w:pPr>
    <w:rPr>
      <w:rFonts w:ascii="Arial" w:hAnsi="Arial" w:cs="Arial"/>
      <w:b/>
      <w:bCs/>
      <w:caps/>
      <w:w w:val="95"/>
      <w:sz w:val="19"/>
      <w:szCs w:val="19"/>
    </w:rPr>
  </w:style>
  <w:style w:type="character" w:customStyle="1" w:styleId="215">
    <w:name w:val="Основной текст с отступом 2 Знак1"/>
    <w:uiPriority w:val="99"/>
    <w:semiHidden/>
    <w:rsid w:val="00525FA9"/>
    <w:rPr>
      <w:rFonts w:eastAsia="Times New Roman"/>
      <w:sz w:val="20"/>
      <w:szCs w:val="20"/>
      <w:lang w:val="x-none" w:eastAsia="ru-RU"/>
    </w:rPr>
  </w:style>
  <w:style w:type="character" w:customStyle="1" w:styleId="1f1">
    <w:name w:val="Нижний колонтитул Знак1"/>
    <w:uiPriority w:val="99"/>
    <w:semiHidden/>
    <w:rsid w:val="00525FA9"/>
    <w:rPr>
      <w:rFonts w:eastAsia="Times New Roman"/>
      <w:sz w:val="20"/>
      <w:szCs w:val="20"/>
      <w:lang w:val="x-none" w:eastAsia="ru-RU"/>
    </w:rPr>
  </w:style>
  <w:style w:type="character" w:customStyle="1" w:styleId="1f2">
    <w:name w:val="Название Знак1"/>
    <w:uiPriority w:val="99"/>
    <w:rsid w:val="00525FA9"/>
    <w:rPr>
      <w:rFonts w:ascii="Cambria" w:hAnsi="Cambria" w:cs="Cambria"/>
      <w:color w:val="auto"/>
      <w:spacing w:val="5"/>
      <w:kern w:val="28"/>
      <w:sz w:val="52"/>
      <w:szCs w:val="52"/>
      <w:lang w:val="x-none" w:eastAsia="ru-RU"/>
    </w:rPr>
  </w:style>
  <w:style w:type="character" w:customStyle="1" w:styleId="1f3">
    <w:name w:val="Верхний колонтитул Знак1"/>
    <w:uiPriority w:val="99"/>
    <w:semiHidden/>
    <w:rsid w:val="00525FA9"/>
    <w:rPr>
      <w:rFonts w:eastAsia="Times New Roman"/>
      <w:sz w:val="20"/>
      <w:szCs w:val="20"/>
      <w:lang w:val="x-none" w:eastAsia="ru-RU"/>
    </w:rPr>
  </w:style>
  <w:style w:type="character" w:customStyle="1" w:styleId="1f4">
    <w:name w:val="Основной текст Знак1"/>
    <w:uiPriority w:val="99"/>
    <w:rsid w:val="00525FA9"/>
    <w:rPr>
      <w:rFonts w:eastAsia="Times New Roman"/>
      <w:sz w:val="20"/>
      <w:szCs w:val="20"/>
      <w:lang w:val="x-none" w:eastAsia="ru-RU"/>
    </w:rPr>
  </w:style>
  <w:style w:type="paragraph" w:styleId="afffff1">
    <w:name w:val="Plain Text"/>
    <w:basedOn w:val="a1"/>
    <w:link w:val="2f2"/>
    <w:uiPriority w:val="99"/>
    <w:rsid w:val="00525FA9"/>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2">
    <w:name w:val="Текст Знак"/>
    <w:basedOn w:val="a2"/>
    <w:uiPriority w:val="99"/>
    <w:rsid w:val="00525FA9"/>
    <w:rPr>
      <w:rFonts w:ascii="Consolas" w:eastAsia="Times New Roman" w:hAnsi="Consolas" w:cs="Consolas"/>
      <w:sz w:val="21"/>
      <w:szCs w:val="21"/>
      <w:lang w:eastAsia="ru-RU"/>
    </w:rPr>
  </w:style>
  <w:style w:type="paragraph" w:customStyle="1" w:styleId="afffff3">
    <w:name w:val="заг руб"/>
    <w:basedOn w:val="a1"/>
    <w:uiPriority w:val="99"/>
    <w:rsid w:val="00525FA9"/>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character" w:customStyle="1" w:styleId="2f2">
    <w:name w:val="Текст Знак2"/>
    <w:link w:val="afffff1"/>
    <w:uiPriority w:val="99"/>
    <w:locked/>
    <w:rsid w:val="00525FA9"/>
    <w:rPr>
      <w:rFonts w:ascii="Courier New" w:eastAsia="Times New Roman" w:hAnsi="Courier New" w:cs="Courier New"/>
      <w:color w:val="000000"/>
      <w:sz w:val="20"/>
      <w:szCs w:val="20"/>
      <w:lang w:eastAsia="ru-RU"/>
    </w:rPr>
  </w:style>
  <w:style w:type="paragraph" w:customStyle="1" w:styleId="afffff4">
    <w:name w:val="текс табл"/>
    <w:basedOn w:val="afffff1"/>
    <w:uiPriority w:val="99"/>
    <w:rsid w:val="00525FA9"/>
    <w:pPr>
      <w:suppressAutoHyphens w:val="0"/>
      <w:jc w:val="both"/>
    </w:pPr>
    <w:rPr>
      <w:rFonts w:ascii="SchoolBookNewC" w:hAnsi="SchoolBookNewC" w:cs="SchoolBookNewC"/>
      <w:sz w:val="19"/>
      <w:szCs w:val="19"/>
    </w:rPr>
  </w:style>
  <w:style w:type="paragraph" w:customStyle="1" w:styleId="afffff5">
    <w:name w:val="час"/>
    <w:basedOn w:val="a1"/>
    <w:uiPriority w:val="99"/>
    <w:rsid w:val="00525FA9"/>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5">
    <w:name w:val="заг1"/>
    <w:basedOn w:val="af8"/>
    <w:uiPriority w:val="99"/>
    <w:rsid w:val="00525FA9"/>
    <w:pPr>
      <w:suppressAutoHyphens/>
      <w:spacing w:line="250" w:lineRule="atLeast"/>
      <w:jc w:val="center"/>
    </w:pPr>
    <w:rPr>
      <w:rFonts w:ascii="Arial" w:hAnsi="Arial" w:cs="Arial"/>
      <w:b/>
      <w:bCs/>
      <w:w w:val="90"/>
      <w:sz w:val="21"/>
      <w:szCs w:val="21"/>
      <w:lang w:val="be-BY"/>
    </w:rPr>
  </w:style>
  <w:style w:type="paragraph" w:customStyle="1" w:styleId="1f6">
    <w:name w:val="заг1ПР"/>
    <w:basedOn w:val="af8"/>
    <w:uiPriority w:val="99"/>
    <w:rsid w:val="00525FA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525FA9"/>
    <w:pPr>
      <w:spacing w:after="85" w:line="230" w:lineRule="atLeast"/>
      <w:jc w:val="center"/>
    </w:pPr>
    <w:rPr>
      <w:rFonts w:ascii="SchoolBookNewC" w:hAnsi="SchoolBookNewC" w:cs="SchoolBookNewC"/>
      <w:b/>
      <w:bCs/>
      <w:i/>
      <w:iCs/>
      <w:sz w:val="19"/>
      <w:szCs w:val="19"/>
      <w:lang w:val="be-BY"/>
    </w:rPr>
  </w:style>
  <w:style w:type="paragraph" w:customStyle="1" w:styleId="1f7">
    <w:name w:val="сод 1"/>
    <w:basedOn w:val="a1"/>
    <w:uiPriority w:val="99"/>
    <w:rsid w:val="00525FA9"/>
    <w:pPr>
      <w:autoSpaceDE w:val="0"/>
      <w:autoSpaceDN w:val="0"/>
      <w:adjustRightInd w:val="0"/>
      <w:spacing w:line="240" w:lineRule="atLeast"/>
      <w:jc w:val="both"/>
      <w:textAlignment w:val="center"/>
    </w:pPr>
    <w:rPr>
      <w:rFonts w:ascii="SchoolBookNewC" w:hAnsi="SchoolBookNewC" w:cs="SchoolBookNewC"/>
      <w:color w:val="000000"/>
      <w:sz w:val="17"/>
      <w:szCs w:val="17"/>
    </w:rPr>
  </w:style>
  <w:style w:type="paragraph" w:customStyle="1" w:styleId="afffff6">
    <w:name w:val="Боди"/>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525FA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525FA9"/>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525FA9"/>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525FA9"/>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525FA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525FA9"/>
    <w:pPr>
      <w:suppressAutoHyphens/>
      <w:spacing w:before="340" w:line="250" w:lineRule="atLeast"/>
      <w:jc w:val="center"/>
    </w:pPr>
    <w:rPr>
      <w:rFonts w:ascii="Arial" w:hAnsi="Arial" w:cs="Arial"/>
      <w:b/>
      <w:bCs/>
      <w:w w:val="95"/>
      <w:sz w:val="21"/>
      <w:szCs w:val="21"/>
      <w:lang w:val="be-BY"/>
    </w:rPr>
  </w:style>
  <w:style w:type="paragraph" w:customStyle="1" w:styleId="2f3">
    <w:name w:val="вуч2"/>
    <w:basedOn w:val="af8"/>
    <w:uiPriority w:val="99"/>
    <w:rsid w:val="00525FA9"/>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525FA9"/>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9">
    <w:name w:val="Записка"/>
    <w:basedOn w:val="af8"/>
    <w:uiPriority w:val="99"/>
    <w:rsid w:val="00525FA9"/>
    <w:pPr>
      <w:suppressAutoHyphens/>
      <w:spacing w:after="170" w:line="250" w:lineRule="atLeast"/>
      <w:jc w:val="both"/>
    </w:pPr>
    <w:rPr>
      <w:rFonts w:ascii="Arial" w:hAnsi="Arial" w:cs="Arial"/>
      <w:b/>
      <w:bCs/>
      <w:caps/>
      <w:w w:val="95"/>
      <w:sz w:val="20"/>
      <w:szCs w:val="20"/>
    </w:rPr>
  </w:style>
  <w:style w:type="paragraph" w:customStyle="1" w:styleId="2f4">
    <w:name w:val="табл2"/>
    <w:basedOn w:val="af8"/>
    <w:uiPriority w:val="99"/>
    <w:rsid w:val="00525FA9"/>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525FA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525FA9"/>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525FA9"/>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525FA9"/>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525FA9"/>
    <w:pPr>
      <w:spacing w:line="80" w:lineRule="atLeast"/>
    </w:pPr>
    <w:rPr>
      <w:lang w:eastAsia="ru-RU"/>
    </w:rPr>
  </w:style>
  <w:style w:type="paragraph" w:customStyle="1" w:styleId="060">
    <w:name w:val="06_Светлый ариель"/>
    <w:basedOn w:val="af8"/>
    <w:uiPriority w:val="99"/>
    <w:rsid w:val="00525FA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e">
    <w:name w:val="заг 3"/>
    <w:basedOn w:val="afffff1"/>
    <w:uiPriority w:val="99"/>
    <w:rsid w:val="00525FA9"/>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4"/>
    <w:uiPriority w:val="99"/>
    <w:rsid w:val="00525FA9"/>
    <w:pPr>
      <w:jc w:val="center"/>
    </w:pPr>
    <w:rPr>
      <w:b/>
      <w:bCs/>
    </w:rPr>
  </w:style>
  <w:style w:type="paragraph" w:customStyle="1" w:styleId="Normal1">
    <w:name w:val="Normal1"/>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525FA9"/>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9">
    <w:name w:val="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525FA9"/>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customStyle="1" w:styleId="affffff1">
    <w:name w:val="круж черн"/>
    <w:basedOn w:val="afffff1"/>
    <w:uiPriority w:val="99"/>
    <w:rsid w:val="00525FA9"/>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525FA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525FA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525FA9"/>
    <w:pPr>
      <w:spacing w:line="220" w:lineRule="atLeast"/>
    </w:pPr>
    <w:rPr>
      <w:rFonts w:ascii="SchoolBookNewC" w:hAnsi="SchoolBookNewC" w:cs="SchoolBookNewC"/>
      <w:sz w:val="18"/>
      <w:szCs w:val="18"/>
    </w:rPr>
  </w:style>
  <w:style w:type="paragraph" w:customStyle="1" w:styleId="U2">
    <w:name w:val="U2"/>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525FA9"/>
    <w:pPr>
      <w:spacing w:after="120" w:line="480" w:lineRule="auto"/>
      <w:ind w:left="283"/>
    </w:pPr>
    <w:rPr>
      <w:sz w:val="20"/>
      <w:szCs w:val="20"/>
    </w:rPr>
  </w:style>
  <w:style w:type="paragraph" w:customStyle="1" w:styleId="2f5">
    <w:name w:val="Обычный2"/>
    <w:uiPriority w:val="99"/>
    <w:rsid w:val="00525FA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525FA9"/>
    <w:pPr>
      <w:jc w:val="center"/>
    </w:pPr>
    <w:rPr>
      <w:b/>
      <w:bCs/>
      <w:sz w:val="32"/>
      <w:szCs w:val="32"/>
    </w:rPr>
  </w:style>
  <w:style w:type="paragraph" w:customStyle="1" w:styleId="92">
    <w:name w:val="Центр9"/>
    <w:uiPriority w:val="99"/>
    <w:rsid w:val="00525FA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525FA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52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525FA9"/>
    <w:pPr>
      <w:spacing w:before="80" w:after="0" w:line="260" w:lineRule="atLeast"/>
      <w:ind w:hanging="20"/>
    </w:pPr>
    <w:rPr>
      <w:rFonts w:ascii="Arial" w:eastAsia="Times New Roman" w:hAnsi="Arial" w:cs="Arial"/>
      <w:i/>
      <w:iCs/>
      <w:sz w:val="18"/>
      <w:szCs w:val="18"/>
      <w:lang w:eastAsia="ru-RU"/>
    </w:rPr>
  </w:style>
  <w:style w:type="paragraph" w:customStyle="1" w:styleId="1f8">
    <w:name w:val="Основной текст с отступом1"/>
    <w:basedOn w:val="a1"/>
    <w:uiPriority w:val="99"/>
    <w:rsid w:val="00525FA9"/>
    <w:pPr>
      <w:adjustRightInd w:val="0"/>
      <w:jc w:val="both"/>
    </w:pPr>
    <w:rPr>
      <w:spacing w:val="-6"/>
      <w:sz w:val="28"/>
      <w:szCs w:val="28"/>
    </w:rPr>
  </w:style>
  <w:style w:type="paragraph" w:customStyle="1" w:styleId="11a">
    <w:name w:val="Заголовок 11"/>
    <w:basedOn w:val="14"/>
    <w:next w:val="14"/>
    <w:uiPriority w:val="99"/>
    <w:rsid w:val="00525FA9"/>
    <w:pPr>
      <w:keepNext/>
      <w:shd w:val="clear" w:color="auto" w:fill="FFFFFF"/>
    </w:pPr>
    <w:rPr>
      <w:rFonts w:ascii="Times New Roman" w:hAnsi="Times New Roman" w:cs="Times New Roman"/>
      <w:b/>
      <w:bCs/>
      <w:sz w:val="28"/>
      <w:szCs w:val="28"/>
    </w:rPr>
  </w:style>
  <w:style w:type="table" w:customStyle="1" w:styleId="3f">
    <w:name w:val="Сетка таблицы3"/>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F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FA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9">
    <w:name w:val="Список1"/>
    <w:basedOn w:val="aa"/>
    <w:next w:val="afffa"/>
    <w:uiPriority w:val="99"/>
    <w:rsid w:val="00525FA9"/>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525FA9"/>
    <w:pPr>
      <w:spacing w:after="0" w:line="240" w:lineRule="auto"/>
    </w:pPr>
    <w:rPr>
      <w:rFonts w:ascii="Times New Roman" w:eastAsia="Times New Roman" w:hAnsi="Times New Roman" w:cs="Times New Roman"/>
      <w:sz w:val="24"/>
      <w:szCs w:val="24"/>
      <w:lang w:eastAsia="ru-RU"/>
    </w:rPr>
  </w:style>
  <w:style w:type="paragraph" w:customStyle="1" w:styleId="1fa">
    <w:name w:val="Без интервала1"/>
    <w:uiPriority w:val="99"/>
    <w:rsid w:val="00525FA9"/>
    <w:pPr>
      <w:spacing w:after="0" w:line="240" w:lineRule="auto"/>
    </w:pPr>
    <w:rPr>
      <w:rFonts w:ascii="Calibri" w:eastAsia="Times New Roman" w:hAnsi="Calibri" w:cs="Calibri"/>
    </w:rPr>
  </w:style>
  <w:style w:type="paragraph" w:styleId="affffff6">
    <w:name w:val="endnote text"/>
    <w:basedOn w:val="a1"/>
    <w:link w:val="affffff7"/>
    <w:uiPriority w:val="99"/>
    <w:rsid w:val="00525FA9"/>
    <w:rPr>
      <w:sz w:val="20"/>
      <w:szCs w:val="20"/>
    </w:rPr>
  </w:style>
  <w:style w:type="character" w:customStyle="1" w:styleId="affffff7">
    <w:name w:val="Текст концевой сноски Знак"/>
    <w:basedOn w:val="a2"/>
    <w:link w:val="affffff6"/>
    <w:uiPriority w:val="99"/>
    <w:rsid w:val="00525FA9"/>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525FA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b">
    <w:name w:val="текст1"/>
    <w:basedOn w:val="af8"/>
    <w:uiPriority w:val="99"/>
    <w:rsid w:val="00525FA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b"/>
    <w:uiPriority w:val="99"/>
    <w:rsid w:val="00525FA9"/>
    <w:pPr>
      <w:tabs>
        <w:tab w:val="left" w:pos="340"/>
        <w:tab w:val="left" w:pos="680"/>
      </w:tabs>
      <w:ind w:left="510" w:hanging="170"/>
    </w:pPr>
    <w:rPr>
      <w:lang w:val="bg-BG"/>
    </w:rPr>
  </w:style>
  <w:style w:type="paragraph" w:customStyle="1" w:styleId="1fc">
    <w:name w:val="ЗАГЛ_1"/>
    <w:basedOn w:val="aff6"/>
    <w:uiPriority w:val="99"/>
    <w:rsid w:val="00525FA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525FA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525FA9"/>
  </w:style>
  <w:style w:type="character" w:customStyle="1" w:styleId="s1">
    <w:name w:val="s1"/>
    <w:uiPriority w:val="99"/>
    <w:rsid w:val="00525FA9"/>
    <w:rPr>
      <w:rFonts w:ascii="Times New Roman" w:hAnsi="Times New Roman" w:cs="Times New Roman"/>
      <w:color w:val="000000"/>
      <w:w w:val="100"/>
    </w:rPr>
  </w:style>
  <w:style w:type="character" w:customStyle="1" w:styleId="810">
    <w:name w:val="Знак Знак81"/>
    <w:uiPriority w:val="99"/>
    <w:rsid w:val="00525FA9"/>
    <w:rPr>
      <w:rFonts w:ascii="Calibri" w:hAnsi="Calibri" w:cs="Calibri"/>
      <w:w w:val="100"/>
      <w:sz w:val="28"/>
      <w:szCs w:val="28"/>
      <w:lang w:val="be-BY" w:eastAsia="x-none"/>
    </w:rPr>
  </w:style>
  <w:style w:type="character" w:customStyle="1" w:styleId="s2">
    <w:name w:val="s2"/>
    <w:uiPriority w:val="99"/>
    <w:rsid w:val="00525FA9"/>
    <w:rPr>
      <w:rFonts w:ascii="Times New Roman" w:hAnsi="Times New Roman" w:cs="Times New Roman"/>
      <w:color w:val="000000"/>
      <w:w w:val="100"/>
    </w:rPr>
  </w:style>
  <w:style w:type="character" w:customStyle="1" w:styleId="s4">
    <w:name w:val="s4"/>
    <w:uiPriority w:val="99"/>
    <w:rsid w:val="00525FA9"/>
    <w:rPr>
      <w:color w:val="000000"/>
      <w:w w:val="100"/>
    </w:rPr>
  </w:style>
  <w:style w:type="character" w:customStyle="1" w:styleId="s3">
    <w:name w:val="s3"/>
    <w:uiPriority w:val="99"/>
    <w:rsid w:val="00525FA9"/>
    <w:rPr>
      <w:rFonts w:ascii="Times New Roman" w:hAnsi="Times New Roman" w:cs="Times New Roman"/>
      <w:color w:val="000000"/>
      <w:w w:val="100"/>
    </w:rPr>
  </w:style>
  <w:style w:type="character" w:customStyle="1" w:styleId="FontStyle46">
    <w:name w:val="Font Style46"/>
    <w:uiPriority w:val="99"/>
    <w:rsid w:val="00525FA9"/>
    <w:rPr>
      <w:rFonts w:ascii="Times New Roman" w:hAnsi="Times New Roman" w:cs="Times New Roman"/>
      <w:color w:val="000000"/>
      <w:w w:val="100"/>
      <w:sz w:val="20"/>
      <w:szCs w:val="20"/>
    </w:rPr>
  </w:style>
  <w:style w:type="character" w:customStyle="1" w:styleId="FontStyle42">
    <w:name w:val="Font Style42"/>
    <w:uiPriority w:val="99"/>
    <w:rsid w:val="00525FA9"/>
    <w:rPr>
      <w:rFonts w:ascii="Times New Roman" w:hAnsi="Times New Roman" w:cs="Times New Roman"/>
      <w:color w:val="000000"/>
      <w:w w:val="100"/>
      <w:sz w:val="22"/>
      <w:szCs w:val="22"/>
    </w:rPr>
  </w:style>
  <w:style w:type="character" w:customStyle="1" w:styleId="w">
    <w:name w:val="w"/>
    <w:uiPriority w:val="99"/>
    <w:rsid w:val="00525FA9"/>
    <w:rPr>
      <w:color w:val="000000"/>
      <w:w w:val="100"/>
    </w:rPr>
  </w:style>
  <w:style w:type="paragraph" w:customStyle="1" w:styleId="affffffc">
    <w:name w:val="!!!!"/>
    <w:basedOn w:val="af8"/>
    <w:uiPriority w:val="99"/>
    <w:rsid w:val="00525FA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d">
    <w:name w:val="Îñíîâíîé òåêñò1"/>
    <w:uiPriority w:val="99"/>
    <w:rsid w:val="00525FA9"/>
    <w:rPr>
      <w:rFonts w:ascii="Century Schoolbook" w:hAnsi="Century Schoolbook" w:cs="Century Schoolbook"/>
      <w:color w:val="000000"/>
      <w:w w:val="100"/>
    </w:rPr>
  </w:style>
  <w:style w:type="paragraph" w:customStyle="1" w:styleId="affffffd">
    <w:name w:val="МЕЖ"/>
    <w:basedOn w:val="af8"/>
    <w:uiPriority w:val="99"/>
    <w:rsid w:val="00525FA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525FA9"/>
    <w:rPr>
      <w:rFonts w:ascii="SchoolBookNewC" w:eastAsia="Times New Roman" w:cs="SchoolBookNewC"/>
      <w:sz w:val="18"/>
      <w:szCs w:val="18"/>
      <w:vertAlign w:val="superscript"/>
    </w:rPr>
  </w:style>
  <w:style w:type="paragraph" w:customStyle="1" w:styleId="afffffff">
    <w:name w:val="ПОДЗАГЛ"/>
    <w:basedOn w:val="1f6"/>
    <w:uiPriority w:val="99"/>
    <w:rsid w:val="00525FA9"/>
    <w:pPr>
      <w:spacing w:after="113"/>
    </w:pPr>
    <w:rPr>
      <w:caps w:val="0"/>
      <w:lang w:eastAsia="en-US"/>
    </w:rPr>
  </w:style>
  <w:style w:type="paragraph" w:customStyle="1" w:styleId="afffffff0">
    <w:name w:val="Список_кружок_ручной"/>
    <w:basedOn w:val="af8"/>
    <w:uiPriority w:val="99"/>
    <w:rsid w:val="00525FA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e">
    <w:name w:val="Текст Знак1"/>
    <w:basedOn w:val="a2"/>
    <w:uiPriority w:val="99"/>
    <w:semiHidden/>
    <w:rsid w:val="00525FA9"/>
    <w:rPr>
      <w:rFonts w:ascii="Courier New" w:hAnsi="Courier New" w:cs="Courier New"/>
      <w:sz w:val="20"/>
      <w:szCs w:val="20"/>
      <w:lang w:val="x-none" w:eastAsia="ru-RU"/>
    </w:rPr>
  </w:style>
  <w:style w:type="character" w:customStyle="1" w:styleId="121">
    <w:name w:val="Текст Знак12"/>
    <w:basedOn w:val="a2"/>
    <w:uiPriority w:val="99"/>
    <w:semiHidden/>
    <w:rsid w:val="00525FA9"/>
    <w:rPr>
      <w:rFonts w:ascii="Courier New" w:hAnsi="Courier New" w:cs="Courier New"/>
      <w:sz w:val="20"/>
      <w:szCs w:val="20"/>
      <w:lang w:val="x-none" w:eastAsia="ru-RU"/>
    </w:rPr>
  </w:style>
  <w:style w:type="character" w:customStyle="1" w:styleId="11b">
    <w:name w:val="Текст Знак11"/>
    <w:basedOn w:val="a2"/>
    <w:uiPriority w:val="99"/>
    <w:semiHidden/>
    <w:rsid w:val="00525FA9"/>
    <w:rPr>
      <w:rFonts w:ascii="Consolas" w:hAnsi="Consolas" w:cs="Consolas"/>
      <w:sz w:val="21"/>
      <w:szCs w:val="21"/>
      <w:lang w:val="x-none" w:eastAsia="ru-RU"/>
    </w:rPr>
  </w:style>
  <w:style w:type="character" w:customStyle="1" w:styleId="2f6">
    <w:name w:val="Нижний колонтитул Знак2"/>
    <w:uiPriority w:val="99"/>
    <w:locked/>
    <w:rsid w:val="00525FA9"/>
    <w:rPr>
      <w:rFonts w:ascii="Calibri" w:hAnsi="Calibri" w:cs="Calibri"/>
      <w:lang w:val="en-US" w:eastAsia="x-none"/>
    </w:rPr>
  </w:style>
  <w:style w:type="character" w:customStyle="1" w:styleId="1ff">
    <w:name w:val="Текст сноски Знак1"/>
    <w:uiPriority w:val="99"/>
    <w:semiHidden/>
    <w:locked/>
    <w:rsid w:val="00525FA9"/>
    <w:rPr>
      <w:rFonts w:ascii="Calibri" w:hAnsi="Calibri" w:cs="Calibri"/>
      <w:sz w:val="20"/>
      <w:szCs w:val="20"/>
      <w:lang w:val="en-US" w:eastAsia="x-none"/>
    </w:rPr>
  </w:style>
  <w:style w:type="character" w:customStyle="1" w:styleId="2f7">
    <w:name w:val="Верхний колонтитул Знак2"/>
    <w:uiPriority w:val="99"/>
    <w:locked/>
    <w:rsid w:val="00525FA9"/>
    <w:rPr>
      <w:rFonts w:ascii="Calibri" w:hAnsi="Calibri" w:cs="Calibri"/>
      <w:lang w:val="en-US" w:eastAsia="x-none"/>
    </w:rPr>
  </w:style>
  <w:style w:type="character" w:customStyle="1" w:styleId="11c">
    <w:name w:val="Основной текст Знак11"/>
    <w:uiPriority w:val="99"/>
    <w:locked/>
    <w:rsid w:val="00525FA9"/>
    <w:rPr>
      <w:rFonts w:ascii="Times New Roman" w:hAnsi="Times New Roman" w:cs="Times New Roman"/>
      <w:sz w:val="30"/>
      <w:szCs w:val="30"/>
      <w:lang w:val="en-US" w:eastAsia="x-none"/>
    </w:rPr>
  </w:style>
  <w:style w:type="paragraph" w:customStyle="1" w:styleId="afffffff1">
    <w:name w:val="заг в тексте"/>
    <w:basedOn w:val="aa"/>
    <w:uiPriority w:val="99"/>
    <w:rsid w:val="00525FA9"/>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8">
    <w:name w:val="Название Знак2"/>
    <w:basedOn w:val="a2"/>
    <w:uiPriority w:val="99"/>
    <w:locked/>
    <w:rsid w:val="00525FA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525FA9"/>
    <w:rPr>
      <w:rFonts w:ascii="SymbolPS" w:hAnsi="SymbolPS" w:cs="SymbolPS"/>
      <w:w w:val="100"/>
    </w:rPr>
  </w:style>
  <w:style w:type="character" w:customStyle="1" w:styleId="2f9">
    <w:name w:val="Текст сноски Знак2"/>
    <w:uiPriority w:val="99"/>
    <w:semiHidden/>
    <w:locked/>
    <w:rsid w:val="00525FA9"/>
    <w:rPr>
      <w:rFonts w:ascii="Calibri" w:hAnsi="Calibri" w:cs="Calibri"/>
    </w:rPr>
  </w:style>
  <w:style w:type="character" w:styleId="afffffff2">
    <w:name w:val="Hyperlink"/>
    <w:basedOn w:val="a2"/>
    <w:uiPriority w:val="99"/>
    <w:rsid w:val="00525FA9"/>
    <w:rPr>
      <w:color w:val="000080"/>
      <w:u w:val="single"/>
    </w:rPr>
  </w:style>
  <w:style w:type="character" w:customStyle="1" w:styleId="afffffff3">
    <w:name w:val="Колонтитул_"/>
    <w:link w:val="1ff0"/>
    <w:uiPriority w:val="99"/>
    <w:locked/>
    <w:rsid w:val="00525FA9"/>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f3"/>
    <w:uiPriority w:val="99"/>
    <w:rsid w:val="00525FA9"/>
    <w:pPr>
      <w:widowControl w:val="0"/>
      <w:shd w:val="clear" w:color="auto" w:fill="FFFFFF"/>
      <w:spacing w:line="240" w:lineRule="atLeast"/>
    </w:pPr>
    <w:rPr>
      <w:rFonts w:ascii="Century Schoolbook" w:eastAsiaTheme="minorHAnsi" w:hAnsi="Century Schoolbook" w:cs="Century Schoolbook"/>
      <w:noProof/>
      <w:sz w:val="19"/>
      <w:szCs w:val="19"/>
      <w:shd w:val="clear" w:color="auto" w:fill="FFFFFF"/>
      <w:lang w:eastAsia="en-US"/>
    </w:rPr>
  </w:style>
  <w:style w:type="character" w:customStyle="1" w:styleId="afffffff4">
    <w:name w:val="Колонтитул"/>
    <w:uiPriority w:val="99"/>
    <w:rsid w:val="00525FA9"/>
  </w:style>
  <w:style w:type="paragraph" w:customStyle="1" w:styleId="312">
    <w:name w:val="Заголовок №31"/>
    <w:basedOn w:val="a1"/>
    <w:link w:val="3c"/>
    <w:uiPriority w:val="99"/>
    <w:rsid w:val="00525FA9"/>
    <w:pPr>
      <w:widowControl w:val="0"/>
      <w:shd w:val="clear" w:color="auto" w:fill="FFFFFF"/>
      <w:spacing w:before="1440" w:after="180" w:line="240" w:lineRule="atLeast"/>
      <w:jc w:val="center"/>
      <w:outlineLvl w:val="2"/>
    </w:pPr>
    <w:rPr>
      <w:rFonts w:ascii="Century Schoolbook" w:eastAsiaTheme="minorHAnsi" w:hAnsi="Century Schoolbook" w:cs="Century Schoolbook"/>
      <w:b/>
      <w:bCs/>
      <w:sz w:val="19"/>
      <w:szCs w:val="19"/>
      <w:lang w:eastAsia="en-US"/>
    </w:rPr>
  </w:style>
  <w:style w:type="character" w:customStyle="1" w:styleId="105">
    <w:name w:val="Основной текст Знак10"/>
    <w:uiPriority w:val="99"/>
    <w:semiHidden/>
    <w:rsid w:val="00525FA9"/>
    <w:rPr>
      <w:color w:val="000000"/>
      <w:sz w:val="24"/>
      <w:szCs w:val="24"/>
      <w:lang w:val="be-BY" w:eastAsia="be-BY"/>
    </w:rPr>
  </w:style>
  <w:style w:type="character" w:customStyle="1" w:styleId="93">
    <w:name w:val="Основной текст Знак9"/>
    <w:uiPriority w:val="99"/>
    <w:semiHidden/>
    <w:rsid w:val="00525FA9"/>
    <w:rPr>
      <w:color w:val="000000"/>
      <w:sz w:val="24"/>
      <w:szCs w:val="24"/>
      <w:lang w:val="be-BY" w:eastAsia="be-BY"/>
    </w:rPr>
  </w:style>
  <w:style w:type="character" w:customStyle="1" w:styleId="84">
    <w:name w:val="Основной текст Знак8"/>
    <w:uiPriority w:val="99"/>
    <w:semiHidden/>
    <w:rsid w:val="00525FA9"/>
    <w:rPr>
      <w:color w:val="000000"/>
      <w:sz w:val="24"/>
      <w:szCs w:val="24"/>
      <w:lang w:val="be-BY" w:eastAsia="be-BY"/>
    </w:rPr>
  </w:style>
  <w:style w:type="character" w:customStyle="1" w:styleId="75">
    <w:name w:val="Основной текст Знак7"/>
    <w:uiPriority w:val="99"/>
    <w:semiHidden/>
    <w:rsid w:val="00525FA9"/>
    <w:rPr>
      <w:color w:val="000000"/>
      <w:sz w:val="24"/>
      <w:szCs w:val="24"/>
      <w:lang w:val="be-BY" w:eastAsia="be-BY"/>
    </w:rPr>
  </w:style>
  <w:style w:type="character" w:customStyle="1" w:styleId="62">
    <w:name w:val="Основной текст Знак6"/>
    <w:uiPriority w:val="99"/>
    <w:semiHidden/>
    <w:rsid w:val="00525FA9"/>
    <w:rPr>
      <w:color w:val="000000"/>
      <w:sz w:val="24"/>
      <w:szCs w:val="24"/>
      <w:lang w:val="be-BY" w:eastAsia="be-BY"/>
    </w:rPr>
  </w:style>
  <w:style w:type="character" w:customStyle="1" w:styleId="54">
    <w:name w:val="Основной текст Знак5"/>
    <w:uiPriority w:val="99"/>
    <w:semiHidden/>
    <w:rsid w:val="00525FA9"/>
    <w:rPr>
      <w:color w:val="000000"/>
      <w:sz w:val="24"/>
      <w:szCs w:val="24"/>
      <w:lang w:val="be-BY" w:eastAsia="be-BY"/>
    </w:rPr>
  </w:style>
  <w:style w:type="character" w:customStyle="1" w:styleId="46">
    <w:name w:val="Основной текст Знак4"/>
    <w:uiPriority w:val="99"/>
    <w:semiHidden/>
    <w:rsid w:val="00525FA9"/>
    <w:rPr>
      <w:color w:val="000000"/>
      <w:sz w:val="24"/>
      <w:szCs w:val="24"/>
      <w:lang w:val="be-BY" w:eastAsia="be-BY"/>
    </w:rPr>
  </w:style>
  <w:style w:type="character" w:customStyle="1" w:styleId="3f0">
    <w:name w:val="Основной текст Знак3"/>
    <w:uiPriority w:val="99"/>
    <w:semiHidden/>
    <w:rsid w:val="00525FA9"/>
    <w:rPr>
      <w:color w:val="000000"/>
      <w:sz w:val="24"/>
      <w:szCs w:val="24"/>
      <w:lang w:val="be-BY" w:eastAsia="be-BY"/>
    </w:rPr>
  </w:style>
  <w:style w:type="character" w:customStyle="1" w:styleId="2fa">
    <w:name w:val="Основной текст Знак2"/>
    <w:uiPriority w:val="99"/>
    <w:semiHidden/>
    <w:rsid w:val="00525FA9"/>
    <w:rPr>
      <w:rFonts w:eastAsia="Times New Roman"/>
      <w:color w:val="000000"/>
      <w:sz w:val="24"/>
      <w:szCs w:val="24"/>
      <w:lang w:val="be-BY" w:eastAsia="be-BY"/>
    </w:rPr>
  </w:style>
  <w:style w:type="character" w:customStyle="1" w:styleId="afffffff5">
    <w:name w:val="Основной текст + Курсив"/>
    <w:uiPriority w:val="99"/>
    <w:rsid w:val="00525FA9"/>
    <w:rPr>
      <w:rFonts w:ascii="Century Schoolbook" w:hAnsi="Century Schoolbook" w:cs="Century Schoolbook"/>
      <w:i/>
      <w:iCs/>
      <w:color w:val="000000"/>
      <w:sz w:val="19"/>
      <w:szCs w:val="19"/>
      <w:u w:val="none"/>
      <w:lang w:val="be-BY" w:eastAsia="be-BY"/>
    </w:rPr>
  </w:style>
  <w:style w:type="paragraph" w:customStyle="1" w:styleId="213">
    <w:name w:val="Основной текст (2)1"/>
    <w:basedOn w:val="a1"/>
    <w:link w:val="2e"/>
    <w:uiPriority w:val="99"/>
    <w:rsid w:val="00525FA9"/>
    <w:pPr>
      <w:widowControl w:val="0"/>
      <w:shd w:val="clear" w:color="auto" w:fill="FFFFFF"/>
      <w:spacing w:after="180" w:line="250" w:lineRule="exact"/>
      <w:jc w:val="both"/>
    </w:pPr>
    <w:rPr>
      <w:rFonts w:ascii="Century Schoolbook" w:eastAsiaTheme="minorHAnsi" w:hAnsi="Century Schoolbook" w:cs="Century Schoolbook"/>
      <w:sz w:val="19"/>
      <w:szCs w:val="19"/>
      <w:lang w:eastAsia="en-US"/>
    </w:rPr>
  </w:style>
  <w:style w:type="character" w:customStyle="1" w:styleId="2fb">
    <w:name w:val="Основной текст (2) + Не курсив"/>
    <w:uiPriority w:val="99"/>
    <w:rsid w:val="00525FA9"/>
  </w:style>
  <w:style w:type="paragraph" w:customStyle="1" w:styleId="311">
    <w:name w:val="Основной текст (3)1"/>
    <w:basedOn w:val="a1"/>
    <w:link w:val="3a"/>
    <w:uiPriority w:val="99"/>
    <w:rsid w:val="00525FA9"/>
    <w:pPr>
      <w:widowControl w:val="0"/>
      <w:shd w:val="clear" w:color="auto" w:fill="FFFFFF"/>
      <w:spacing w:after="120" w:line="240" w:lineRule="atLeast"/>
      <w:jc w:val="center"/>
    </w:pPr>
    <w:rPr>
      <w:rFonts w:ascii="Arial" w:eastAsiaTheme="minorHAnsi" w:hAnsi="Arial" w:cs="Arial"/>
      <w:b/>
      <w:bCs/>
      <w:sz w:val="19"/>
      <w:szCs w:val="19"/>
      <w:lang w:eastAsia="en-US"/>
    </w:rPr>
  </w:style>
  <w:style w:type="paragraph" w:customStyle="1" w:styleId="411">
    <w:name w:val="Основной текст (4)1"/>
    <w:basedOn w:val="a1"/>
    <w:link w:val="43"/>
    <w:uiPriority w:val="99"/>
    <w:rsid w:val="00525FA9"/>
    <w:pPr>
      <w:widowControl w:val="0"/>
      <w:shd w:val="clear" w:color="auto" w:fill="FFFFFF"/>
      <w:spacing w:before="300" w:after="120" w:line="240" w:lineRule="atLeast"/>
      <w:jc w:val="center"/>
    </w:pPr>
    <w:rPr>
      <w:rFonts w:ascii="Arial Narrow" w:eastAsiaTheme="minorHAnsi" w:hAnsi="Arial Narrow" w:cs="Arial Narrow"/>
      <w:b/>
      <w:bCs/>
      <w:sz w:val="22"/>
      <w:szCs w:val="22"/>
      <w:lang w:eastAsia="en-US"/>
    </w:rPr>
  </w:style>
  <w:style w:type="character" w:customStyle="1" w:styleId="8pt">
    <w:name w:val="Основной текст + 8 pt"/>
    <w:aliases w:val="Полужирный"/>
    <w:uiPriority w:val="99"/>
    <w:rsid w:val="00525FA9"/>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525FA9"/>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525FA9"/>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525FA9"/>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525FA9"/>
    <w:rPr>
      <w:rFonts w:ascii="Arial" w:hAnsi="Arial" w:cs="Arial"/>
      <w:b/>
      <w:bCs/>
      <w:smallCaps/>
      <w:sz w:val="17"/>
      <w:szCs w:val="17"/>
      <w:shd w:val="clear" w:color="auto" w:fill="FFFFFF"/>
    </w:rPr>
  </w:style>
  <w:style w:type="character" w:customStyle="1" w:styleId="afffffff6">
    <w:name w:val="Основной текст + Малые прописные"/>
    <w:uiPriority w:val="99"/>
    <w:rsid w:val="00525FA9"/>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525FA9"/>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525FA9"/>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525FA9"/>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525FA9"/>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525FA9"/>
    <w:rPr>
      <w:rFonts w:ascii="Arial" w:hAnsi="Arial" w:cs="Arial"/>
      <w:sz w:val="19"/>
      <w:szCs w:val="19"/>
      <w:shd w:val="clear" w:color="auto" w:fill="FFFFFF"/>
    </w:rPr>
  </w:style>
  <w:style w:type="paragraph" w:customStyle="1" w:styleId="412">
    <w:name w:val="Заголовок №41"/>
    <w:basedOn w:val="a1"/>
    <w:link w:val="48"/>
    <w:uiPriority w:val="99"/>
    <w:rsid w:val="00525FA9"/>
    <w:pPr>
      <w:widowControl w:val="0"/>
      <w:shd w:val="clear" w:color="auto" w:fill="FFFFFF"/>
      <w:spacing w:before="120" w:after="120" w:line="240" w:lineRule="atLeast"/>
      <w:jc w:val="center"/>
      <w:outlineLvl w:val="3"/>
    </w:pPr>
    <w:rPr>
      <w:rFonts w:ascii="Arial" w:eastAsiaTheme="minorHAnsi" w:hAnsi="Arial" w:cs="Arial"/>
      <w:sz w:val="19"/>
      <w:szCs w:val="19"/>
      <w:shd w:val="clear" w:color="auto" w:fill="FFFFFF"/>
      <w:lang w:eastAsia="en-US"/>
    </w:rPr>
  </w:style>
  <w:style w:type="character" w:customStyle="1" w:styleId="49">
    <w:name w:val="Заголовок №4"/>
    <w:uiPriority w:val="99"/>
    <w:rsid w:val="00525FA9"/>
  </w:style>
  <w:style w:type="character" w:customStyle="1" w:styleId="4a">
    <w:name w:val="Основной текст (4) + Не курсив"/>
    <w:uiPriority w:val="99"/>
    <w:rsid w:val="00525FA9"/>
    <w:rPr>
      <w:rFonts w:ascii="Century Schoolbook" w:hAnsi="Century Schoolbook" w:cs="Century Schoolbook"/>
      <w:b/>
      <w:bCs/>
      <w:sz w:val="19"/>
      <w:szCs w:val="19"/>
      <w:shd w:val="clear" w:color="auto" w:fill="FFFFFF"/>
    </w:rPr>
  </w:style>
  <w:style w:type="character" w:customStyle="1" w:styleId="2fc">
    <w:name w:val="Заголовок №2 + Полужирный"/>
    <w:uiPriority w:val="99"/>
    <w:rsid w:val="00525FA9"/>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525FA9"/>
    <w:pPr>
      <w:widowControl w:val="0"/>
      <w:shd w:val="clear" w:color="auto" w:fill="FFFFFF"/>
      <w:spacing w:after="240" w:line="240" w:lineRule="atLeast"/>
      <w:jc w:val="center"/>
    </w:pPr>
    <w:rPr>
      <w:rFonts w:ascii="Century Schoolbook" w:eastAsiaTheme="minorHAnsi" w:hAnsi="Century Schoolbook" w:cs="Century Schoolbook"/>
      <w:i/>
      <w:iCs/>
      <w:sz w:val="17"/>
      <w:szCs w:val="17"/>
      <w:lang w:eastAsia="en-US"/>
    </w:rPr>
  </w:style>
  <w:style w:type="character" w:customStyle="1" w:styleId="3f1">
    <w:name w:val="Основной текст (3) + Не курсив"/>
    <w:uiPriority w:val="99"/>
    <w:rsid w:val="00525FA9"/>
    <w:rPr>
      <w:rFonts w:ascii="Century Schoolbook" w:hAnsi="Century Schoolbook" w:cs="Century Schoolbook"/>
      <w:sz w:val="19"/>
      <w:szCs w:val="19"/>
      <w:u w:val="none"/>
      <w:shd w:val="clear" w:color="auto" w:fill="FFFFFF"/>
      <w:lang w:val="x-none" w:eastAsia="ru-RU"/>
    </w:rPr>
  </w:style>
  <w:style w:type="paragraph" w:customStyle="1" w:styleId="afffffff7">
    <w:name w:val="Стиль"/>
    <w:basedOn w:val="a1"/>
    <w:next w:val="a8"/>
    <w:uiPriority w:val="99"/>
    <w:rsid w:val="00525FA9"/>
    <w:pPr>
      <w:shd w:val="clear" w:color="auto" w:fill="FFFFFF"/>
      <w:jc w:val="center"/>
    </w:pPr>
    <w:rPr>
      <w:b/>
      <w:bCs/>
      <w:color w:val="000000"/>
      <w:sz w:val="30"/>
      <w:szCs w:val="30"/>
      <w:lang w:eastAsia="en-US"/>
    </w:rPr>
  </w:style>
  <w:style w:type="character" w:customStyle="1" w:styleId="220">
    <w:name w:val="Основной текст с отступом 2 Знак2"/>
    <w:uiPriority w:val="99"/>
    <w:locked/>
    <w:rsid w:val="00525FA9"/>
    <w:rPr>
      <w:lang w:val="x-none" w:eastAsia="x-none"/>
    </w:rPr>
  </w:style>
  <w:style w:type="character" w:customStyle="1" w:styleId="270">
    <w:name w:val="Основной текст с отступом 2 Знак7"/>
    <w:basedOn w:val="a2"/>
    <w:uiPriority w:val="99"/>
    <w:semiHidden/>
    <w:rsid w:val="00525FA9"/>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525FA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525FA9"/>
    <w:rPr>
      <w:lang w:val="en-US" w:eastAsia="en-US"/>
    </w:rPr>
  </w:style>
  <w:style w:type="character" w:customStyle="1" w:styleId="240">
    <w:name w:val="Основной текст с отступом 2 Знак4"/>
    <w:uiPriority w:val="99"/>
    <w:semiHidden/>
    <w:rsid w:val="00525FA9"/>
    <w:rPr>
      <w:lang w:val="en-US" w:eastAsia="en-US"/>
    </w:rPr>
  </w:style>
  <w:style w:type="character" w:customStyle="1" w:styleId="230">
    <w:name w:val="Основной текст с отступом 2 Знак3"/>
    <w:uiPriority w:val="99"/>
    <w:semiHidden/>
    <w:rsid w:val="00525FA9"/>
    <w:rPr>
      <w:lang w:val="en-US" w:eastAsia="en-US"/>
    </w:rPr>
  </w:style>
  <w:style w:type="character" w:customStyle="1" w:styleId="translation-chunk">
    <w:name w:val="translation-chunk"/>
    <w:uiPriority w:val="99"/>
    <w:rsid w:val="00525FA9"/>
  </w:style>
  <w:style w:type="character" w:customStyle="1" w:styleId="221">
    <w:name w:val="Знак Знак22"/>
    <w:uiPriority w:val="99"/>
    <w:locked/>
    <w:rsid w:val="00525FA9"/>
  </w:style>
  <w:style w:type="character" w:customStyle="1" w:styleId="afffffff8">
    <w:name w:val="Òåêñò âûíîñêè Çíàê"/>
    <w:uiPriority w:val="99"/>
    <w:rsid w:val="00525FA9"/>
    <w:rPr>
      <w:rFonts w:ascii="Segoe UI" w:hAnsi="Segoe UI" w:cs="Segoe UI"/>
      <w:color w:val="000000"/>
      <w:w w:val="100"/>
      <w:sz w:val="18"/>
      <w:szCs w:val="18"/>
    </w:rPr>
  </w:style>
  <w:style w:type="character" w:customStyle="1" w:styleId="ircsu">
    <w:name w:val="irc_su"/>
    <w:uiPriority w:val="99"/>
    <w:rsid w:val="00525FA9"/>
  </w:style>
  <w:style w:type="character" w:styleId="afffffff9">
    <w:name w:val="annotation reference"/>
    <w:basedOn w:val="a2"/>
    <w:uiPriority w:val="99"/>
    <w:semiHidden/>
    <w:rsid w:val="00525FA9"/>
    <w:rPr>
      <w:sz w:val="16"/>
      <w:szCs w:val="16"/>
    </w:rPr>
  </w:style>
  <w:style w:type="character" w:customStyle="1" w:styleId="55">
    <w:name w:val="Заголовок №5_"/>
    <w:link w:val="512"/>
    <w:uiPriority w:val="99"/>
    <w:locked/>
    <w:rsid w:val="00525FA9"/>
    <w:rPr>
      <w:rFonts w:ascii="Arial" w:hAnsi="Arial" w:cs="Arial"/>
      <w:b/>
      <w:bCs/>
      <w:shd w:val="clear" w:color="auto" w:fill="FFFFFF"/>
    </w:rPr>
  </w:style>
  <w:style w:type="paragraph" w:customStyle="1" w:styleId="512">
    <w:name w:val="Заголовок №51"/>
    <w:basedOn w:val="a1"/>
    <w:link w:val="55"/>
    <w:uiPriority w:val="99"/>
    <w:rsid w:val="00525FA9"/>
    <w:pPr>
      <w:widowControl w:val="0"/>
      <w:shd w:val="clear" w:color="auto" w:fill="FFFFFF"/>
      <w:spacing w:before="180" w:after="180" w:line="240" w:lineRule="atLeast"/>
      <w:jc w:val="center"/>
      <w:outlineLvl w:val="4"/>
    </w:pPr>
    <w:rPr>
      <w:rFonts w:ascii="Arial" w:eastAsiaTheme="minorHAnsi" w:hAnsi="Arial" w:cs="Arial"/>
      <w:b/>
      <w:bCs/>
      <w:sz w:val="22"/>
      <w:szCs w:val="22"/>
      <w:shd w:val="clear" w:color="auto" w:fill="FFFFFF"/>
      <w:lang w:eastAsia="en-US"/>
    </w:rPr>
  </w:style>
  <w:style w:type="character" w:customStyle="1" w:styleId="56">
    <w:name w:val="Заголовок №5"/>
    <w:uiPriority w:val="99"/>
    <w:rsid w:val="00525FA9"/>
  </w:style>
  <w:style w:type="character" w:customStyle="1" w:styleId="521">
    <w:name w:val="Заголовок №5 (2)_"/>
    <w:link w:val="5210"/>
    <w:uiPriority w:val="99"/>
    <w:locked/>
    <w:rsid w:val="00525FA9"/>
    <w:rPr>
      <w:rFonts w:ascii="Arial" w:hAnsi="Arial" w:cs="Arial"/>
      <w:b/>
      <w:bCs/>
      <w:sz w:val="18"/>
      <w:szCs w:val="18"/>
      <w:shd w:val="clear" w:color="auto" w:fill="FFFFFF"/>
    </w:rPr>
  </w:style>
  <w:style w:type="paragraph" w:customStyle="1" w:styleId="5210">
    <w:name w:val="Заголовок №5 (2)1"/>
    <w:basedOn w:val="a1"/>
    <w:link w:val="521"/>
    <w:uiPriority w:val="99"/>
    <w:rsid w:val="00525FA9"/>
    <w:pPr>
      <w:widowControl w:val="0"/>
      <w:shd w:val="clear" w:color="auto" w:fill="FFFFFF"/>
      <w:spacing w:before="300" w:after="180" w:line="240" w:lineRule="atLeast"/>
      <w:jc w:val="center"/>
      <w:outlineLvl w:val="4"/>
    </w:pPr>
    <w:rPr>
      <w:rFonts w:ascii="Arial" w:eastAsiaTheme="minorHAnsi" w:hAnsi="Arial" w:cs="Arial"/>
      <w:b/>
      <w:bCs/>
      <w:sz w:val="18"/>
      <w:szCs w:val="18"/>
      <w:shd w:val="clear" w:color="auto" w:fill="FFFFFF"/>
      <w:lang w:eastAsia="en-US"/>
    </w:rPr>
  </w:style>
  <w:style w:type="character" w:customStyle="1" w:styleId="522">
    <w:name w:val="Заголовок №5 (2)"/>
    <w:uiPriority w:val="99"/>
    <w:rsid w:val="00525FA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525FA9"/>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525FA9"/>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525FA9"/>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525FA9"/>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525FA9"/>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525FA9"/>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525FA9"/>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525FA9"/>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525FA9"/>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525FA9"/>
    <w:rPr>
      <w:rFonts w:ascii="Arial Narrow" w:hAnsi="Arial Narrow" w:cs="Arial Narrow"/>
      <w:b/>
      <w:bCs/>
      <w:shd w:val="clear" w:color="auto" w:fill="FFFFFF"/>
    </w:rPr>
  </w:style>
  <w:style w:type="paragraph" w:customStyle="1" w:styleId="421">
    <w:name w:val="Заголовок №4 (2)1"/>
    <w:basedOn w:val="a1"/>
    <w:link w:val="420"/>
    <w:uiPriority w:val="99"/>
    <w:rsid w:val="00525FA9"/>
    <w:pPr>
      <w:widowControl w:val="0"/>
      <w:shd w:val="clear" w:color="auto" w:fill="FFFFFF"/>
      <w:spacing w:before="1500" w:after="240" w:line="240" w:lineRule="atLeast"/>
      <w:jc w:val="center"/>
      <w:outlineLvl w:val="3"/>
    </w:pPr>
    <w:rPr>
      <w:rFonts w:ascii="Arial Narrow" w:eastAsiaTheme="minorHAnsi" w:hAnsi="Arial Narrow" w:cs="Arial Narrow"/>
      <w:b/>
      <w:bCs/>
      <w:sz w:val="22"/>
      <w:szCs w:val="22"/>
      <w:shd w:val="clear" w:color="auto" w:fill="FFFFFF"/>
      <w:lang w:eastAsia="en-US"/>
    </w:rPr>
  </w:style>
  <w:style w:type="character" w:customStyle="1" w:styleId="422">
    <w:name w:val="Заголовок №4 (2)"/>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character" w:customStyle="1" w:styleId="3f2">
    <w:name w:val="Заголовок №3 + Не полужирный"/>
    <w:uiPriority w:val="99"/>
    <w:rsid w:val="00525FA9"/>
    <w:rPr>
      <w:rFonts w:ascii="Arial Narrow" w:hAnsi="Arial Narrow" w:cs="Arial Narrow"/>
      <w:b/>
      <w:bCs/>
      <w:color w:val="000000"/>
      <w:spacing w:val="0"/>
      <w:w w:val="100"/>
      <w:position w:val="0"/>
      <w:sz w:val="22"/>
      <w:szCs w:val="22"/>
      <w:u w:val="none"/>
      <w:lang w:val="be-BY" w:eastAsia="be-BY"/>
    </w:rPr>
  </w:style>
  <w:style w:type="paragraph" w:customStyle="1" w:styleId="afffffffa">
    <w:name w:val="список кружок"/>
    <w:basedOn w:val="af8"/>
    <w:uiPriority w:val="99"/>
    <w:rsid w:val="00525FA9"/>
    <w:pPr>
      <w:tabs>
        <w:tab w:val="left" w:pos="567"/>
      </w:tabs>
      <w:spacing w:line="244" w:lineRule="atLeast"/>
      <w:ind w:left="567" w:hanging="227"/>
      <w:jc w:val="both"/>
    </w:pPr>
    <w:rPr>
      <w:rFonts w:ascii="SchoolBookNewC" w:hAnsi="Times New Roman" w:cs="SchoolBookNewC"/>
      <w:sz w:val="20"/>
      <w:szCs w:val="20"/>
    </w:rPr>
  </w:style>
  <w:style w:type="paragraph" w:customStyle="1" w:styleId="1ff2">
    <w:name w:val="Заголовок (с часами в 1 строку)"/>
    <w:basedOn w:val="af8"/>
    <w:uiPriority w:val="99"/>
    <w:rsid w:val="00525FA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525FA9"/>
    <w:pPr>
      <w:spacing w:after="113"/>
      <w:ind w:firstLine="0"/>
      <w:jc w:val="center"/>
    </w:pPr>
    <w:rPr>
      <w:rFonts w:hAnsi="Times New Roman"/>
      <w:b/>
      <w:bCs/>
      <w:i/>
      <w:iCs/>
      <w:lang w:val="bg-BG"/>
    </w:rPr>
  </w:style>
  <w:style w:type="paragraph" w:customStyle="1" w:styleId="afffffffc">
    <w:name w:val="Глава"/>
    <w:basedOn w:val="af8"/>
    <w:uiPriority w:val="99"/>
    <w:rsid w:val="00525FA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525FA9"/>
    <w:pPr>
      <w:spacing w:before="397" w:after="142" w:line="250" w:lineRule="atLeast"/>
    </w:pPr>
    <w:rPr>
      <w:rFonts w:ascii="SchoolBookNewC" w:hAnsi="Times New Roman" w:cs="SchoolBookNewC"/>
      <w:sz w:val="20"/>
      <w:szCs w:val="20"/>
    </w:rPr>
  </w:style>
  <w:style w:type="paragraph" w:customStyle="1" w:styleId="afffffffe">
    <w:name w:val="Раздел"/>
    <w:basedOn w:val="1ff2"/>
    <w:uiPriority w:val="99"/>
    <w:rsid w:val="00525FA9"/>
    <w:pPr>
      <w:spacing w:after="57"/>
    </w:pPr>
    <w:rPr>
      <w:spacing w:val="31"/>
      <w:sz w:val="22"/>
      <w:szCs w:val="22"/>
    </w:rPr>
  </w:style>
  <w:style w:type="paragraph" w:customStyle="1" w:styleId="affffffff">
    <w:name w:val="литература заг"/>
    <w:basedOn w:val="affffc"/>
    <w:uiPriority w:val="99"/>
    <w:rsid w:val="00525FA9"/>
    <w:pPr>
      <w:spacing w:before="170"/>
      <w:ind w:firstLine="0"/>
      <w:jc w:val="center"/>
    </w:pPr>
    <w:rPr>
      <w:rFonts w:hAnsi="Times New Roman"/>
      <w:caps/>
      <w:spacing w:val="-7"/>
    </w:rPr>
  </w:style>
  <w:style w:type="character" w:customStyle="1" w:styleId="st">
    <w:name w:val="st"/>
    <w:uiPriority w:val="99"/>
    <w:rsid w:val="00525FA9"/>
    <w:rPr>
      <w:rFonts w:ascii="Times New Roman" w:hAnsi="Times New Roman" w:cs="Times New Roman"/>
      <w:color w:val="000000"/>
      <w:w w:val="100"/>
    </w:rPr>
  </w:style>
  <w:style w:type="paragraph" w:customStyle="1" w:styleId="affffffff0">
    <w:name w:val="текст табл"/>
    <w:basedOn w:val="affffc"/>
    <w:uiPriority w:val="99"/>
    <w:rsid w:val="00525FA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525FA9"/>
    <w:pPr>
      <w:spacing w:line="220" w:lineRule="atLeast"/>
      <w:ind w:left="170" w:hanging="170"/>
    </w:pPr>
    <w:rPr>
      <w:sz w:val="18"/>
      <w:szCs w:val="18"/>
    </w:rPr>
  </w:style>
  <w:style w:type="character" w:customStyle="1" w:styleId="affffffff2">
    <w:name w:val="ероглиф"/>
    <w:uiPriority w:val="99"/>
    <w:rsid w:val="00525FA9"/>
    <w:rPr>
      <w:rFonts w:ascii="SimSun" w:eastAsia="SimSun" w:cs="SimSun"/>
    </w:rPr>
  </w:style>
  <w:style w:type="character" w:customStyle="1" w:styleId="affffffff3">
    <w:name w:val="школьная"/>
    <w:uiPriority w:val="99"/>
    <w:rsid w:val="00525FA9"/>
    <w:rPr>
      <w:rFonts w:ascii="SchoolBookNewC" w:eastAsia="Times New Roman" w:cs="SchoolBookNewC"/>
    </w:rPr>
  </w:style>
  <w:style w:type="paragraph" w:customStyle="1" w:styleId="affffffff4">
    <w:name w:val="головка табл"/>
    <w:basedOn w:val="affffc"/>
    <w:uiPriority w:val="99"/>
    <w:rsid w:val="00525FA9"/>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525FA9"/>
    <w:pPr>
      <w:spacing w:before="113"/>
    </w:pPr>
    <w:rPr>
      <w:rFonts w:hAnsi="Times New Roman"/>
      <w:b/>
      <w:bCs/>
      <w:i/>
      <w:iCs/>
    </w:rPr>
  </w:style>
  <w:style w:type="paragraph" w:customStyle="1" w:styleId="affffffff6">
    <w:name w:val="заг табл"/>
    <w:basedOn w:val="affffc"/>
    <w:uiPriority w:val="99"/>
    <w:rsid w:val="00525FA9"/>
    <w:pPr>
      <w:spacing w:before="227" w:after="142"/>
      <w:ind w:firstLine="0"/>
      <w:jc w:val="center"/>
    </w:pPr>
    <w:rPr>
      <w:rFonts w:hAnsi="Times New Roman"/>
      <w:b/>
      <w:bCs/>
    </w:rPr>
  </w:style>
  <w:style w:type="paragraph" w:customStyle="1" w:styleId="pfurehc">
    <w:name w:val="pfu rehc"/>
    <w:basedOn w:val="affffc"/>
    <w:uiPriority w:val="99"/>
    <w:rsid w:val="00525FA9"/>
    <w:pPr>
      <w:spacing w:before="283" w:after="142"/>
      <w:ind w:firstLine="0"/>
      <w:jc w:val="center"/>
    </w:pPr>
    <w:rPr>
      <w:rFonts w:hAnsi="Times New Roman"/>
      <w:i/>
      <w:iCs/>
    </w:rPr>
  </w:style>
  <w:style w:type="character" w:customStyle="1" w:styleId="FontStyle11">
    <w:name w:val="Font Style11"/>
    <w:uiPriority w:val="99"/>
    <w:rsid w:val="00525FA9"/>
    <w:rPr>
      <w:rFonts w:ascii="Constantia" w:hAnsi="Constantia" w:cs="Constantia"/>
      <w:color w:val="000000"/>
      <w:w w:val="100"/>
      <w:sz w:val="18"/>
      <w:szCs w:val="18"/>
    </w:rPr>
  </w:style>
  <w:style w:type="character" w:customStyle="1" w:styleId="313">
    <w:name w:val="Знак Знак31"/>
    <w:uiPriority w:val="99"/>
    <w:semiHidden/>
    <w:locked/>
    <w:rsid w:val="00525FA9"/>
  </w:style>
  <w:style w:type="character" w:customStyle="1" w:styleId="216">
    <w:name w:val="Знак Знак21"/>
    <w:uiPriority w:val="99"/>
    <w:locked/>
    <w:rsid w:val="00525FA9"/>
  </w:style>
  <w:style w:type="character" w:customStyle="1" w:styleId="1110">
    <w:name w:val="Знак Знак111"/>
    <w:uiPriority w:val="99"/>
    <w:locked/>
    <w:rsid w:val="00525FA9"/>
  </w:style>
  <w:style w:type="character" w:customStyle="1" w:styleId="2fd">
    <w:name w:val="Сноска (2)"/>
    <w:uiPriority w:val="99"/>
    <w:rsid w:val="00525FA9"/>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525FA9"/>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525FA9"/>
    <w:rPr>
      <w:rFonts w:ascii="Century Schoolbook" w:hAnsi="Century Schoolbook" w:cs="Century Schoolbook"/>
      <w:color w:val="000000"/>
      <w:spacing w:val="0"/>
      <w:w w:val="100"/>
      <w:position w:val="0"/>
      <w:sz w:val="16"/>
      <w:szCs w:val="16"/>
      <w:u w:val="none"/>
      <w:lang w:val="ru-RU" w:eastAsia="ru-RU"/>
    </w:rPr>
  </w:style>
  <w:style w:type="character" w:customStyle="1" w:styleId="afffe">
    <w:name w:val="Сноска_"/>
    <w:link w:val="afffd"/>
    <w:uiPriority w:val="99"/>
    <w:locked/>
    <w:rsid w:val="00525FA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525FA9"/>
    <w:rPr>
      <w:rFonts w:ascii="Century Schoolbook" w:hAnsi="Century Schoolbook" w:cs="Century Schoolbook"/>
      <w:sz w:val="19"/>
      <w:szCs w:val="19"/>
      <w:u w:val="none"/>
    </w:rPr>
  </w:style>
  <w:style w:type="character" w:customStyle="1" w:styleId="affffffff8">
    <w:name w:val="Подпись к таблице"/>
    <w:uiPriority w:val="99"/>
    <w:rsid w:val="00525FA9"/>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525FA9"/>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525FA9"/>
    <w:rPr>
      <w:rFonts w:ascii="Arial Narrow" w:hAnsi="Arial Narrow" w:cs="Arial Narrow"/>
      <w:b/>
      <w:bCs/>
      <w:sz w:val="26"/>
      <w:szCs w:val="26"/>
      <w:shd w:val="clear" w:color="auto" w:fill="FFFFFF"/>
    </w:rPr>
  </w:style>
  <w:style w:type="character" w:customStyle="1" w:styleId="64">
    <w:name w:val="Основной текст (6)"/>
    <w:uiPriority w:val="99"/>
    <w:rsid w:val="00525FA9"/>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525FA9"/>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525FA9"/>
    <w:rPr>
      <w:rFonts w:ascii="Arial" w:hAnsi="Arial" w:cs="Arial"/>
      <w:sz w:val="21"/>
      <w:szCs w:val="21"/>
      <w:u w:val="none"/>
    </w:rPr>
  </w:style>
  <w:style w:type="character" w:customStyle="1" w:styleId="223">
    <w:name w:val="Заголовок №2 (2)"/>
    <w:uiPriority w:val="99"/>
    <w:rsid w:val="00525FA9"/>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525FA9"/>
    <w:rPr>
      <w:rFonts w:ascii="Arial" w:hAnsi="Arial" w:cs="Arial"/>
      <w:sz w:val="21"/>
      <w:szCs w:val="21"/>
      <w:u w:val="none"/>
      <w:lang w:val="ru-RU" w:eastAsia="ru-RU"/>
    </w:rPr>
  </w:style>
  <w:style w:type="character" w:customStyle="1" w:styleId="94">
    <w:name w:val="Основной текст (9)_"/>
    <w:uiPriority w:val="99"/>
    <w:rsid w:val="00525FA9"/>
    <w:rPr>
      <w:rFonts w:ascii="Arial Narrow" w:hAnsi="Arial Narrow" w:cs="Arial Narrow"/>
      <w:sz w:val="19"/>
      <w:szCs w:val="19"/>
      <w:u w:val="none"/>
    </w:rPr>
  </w:style>
  <w:style w:type="character" w:customStyle="1" w:styleId="95">
    <w:name w:val="Основной текст (9)"/>
    <w:uiPriority w:val="99"/>
    <w:rsid w:val="00525FA9"/>
    <w:rPr>
      <w:rFonts w:ascii="Arial Narrow" w:hAnsi="Arial Narrow" w:cs="Arial Narrow"/>
      <w:color w:val="000000"/>
      <w:spacing w:val="0"/>
      <w:w w:val="100"/>
      <w:position w:val="0"/>
      <w:sz w:val="19"/>
      <w:szCs w:val="19"/>
      <w:u w:val="none"/>
      <w:lang w:val="be-BY" w:eastAsia="be-BY"/>
    </w:rPr>
  </w:style>
  <w:style w:type="paragraph" w:customStyle="1" w:styleId="affffffff9">
    <w:name w:val="[Áåç ñòèë]"/>
    <w:basedOn w:val="a1"/>
    <w:uiPriority w:val="99"/>
    <w:rsid w:val="00525FA9"/>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525FA9"/>
    <w:rPr>
      <w:rFonts w:ascii="Century Schoolbook" w:hAnsi="Century Schoolbook" w:cs="Century Schoolbook"/>
      <w:sz w:val="19"/>
      <w:szCs w:val="19"/>
    </w:rPr>
  </w:style>
  <w:style w:type="character" w:customStyle="1" w:styleId="1ff3">
    <w:name w:val="Неразрешенное упоминание1"/>
    <w:uiPriority w:val="99"/>
    <w:semiHidden/>
    <w:rsid w:val="00525FA9"/>
    <w:rPr>
      <w:color w:val="auto"/>
      <w:shd w:val="clear" w:color="auto" w:fill="auto"/>
    </w:rPr>
  </w:style>
  <w:style w:type="paragraph" w:customStyle="1" w:styleId="footnotedescription">
    <w:name w:val="footnote description"/>
    <w:next w:val="a1"/>
    <w:link w:val="footnotedescriptionChar"/>
    <w:hidden/>
    <w:uiPriority w:val="99"/>
    <w:rsid w:val="00525FA9"/>
    <w:pPr>
      <w:spacing w:after="0" w:line="259" w:lineRule="auto"/>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525FA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525FA9"/>
    <w:rPr>
      <w:rFonts w:ascii="Times New Roman" w:hAnsi="Times New Roman" w:cs="Times New Roman"/>
      <w:color w:val="000000"/>
      <w:sz w:val="20"/>
      <w:szCs w:val="20"/>
      <w:vertAlign w:val="superscript"/>
    </w:rPr>
  </w:style>
  <w:style w:type="character" w:styleId="affffffffa">
    <w:name w:val="Subtle Emphasis"/>
    <w:basedOn w:val="a2"/>
    <w:uiPriority w:val="99"/>
    <w:qFormat/>
    <w:rsid w:val="00525FA9"/>
    <w:rPr>
      <w:i/>
      <w:iCs/>
      <w:color w:val="auto"/>
    </w:rPr>
  </w:style>
  <w:style w:type="character" w:customStyle="1" w:styleId="BodyTextIndent2Char">
    <w:name w:val="Body Text Indent 2 Char"/>
    <w:basedOn w:val="a2"/>
    <w:uiPriority w:val="99"/>
    <w:semiHidden/>
    <w:locked/>
    <w:rsid w:val="00525FA9"/>
    <w:rPr>
      <w:rFonts w:ascii="Calibri" w:hAnsi="Calibri" w:cs="Calibri"/>
      <w:lang w:val="en-US" w:eastAsia="x-none"/>
    </w:rPr>
  </w:style>
  <w:style w:type="character" w:customStyle="1" w:styleId="Heading3Char">
    <w:name w:val="Heading 3 Char"/>
    <w:basedOn w:val="a2"/>
    <w:uiPriority w:val="99"/>
    <w:locked/>
    <w:rsid w:val="00525FA9"/>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525FA9"/>
    <w:rPr>
      <w:rFonts w:ascii="Times New Roman" w:hAnsi="Times New Roman" w:cs="Times New Roman"/>
      <w:sz w:val="24"/>
      <w:szCs w:val="24"/>
    </w:rPr>
  </w:style>
  <w:style w:type="character" w:customStyle="1" w:styleId="Heading1Char">
    <w:name w:val="Heading 1 Char"/>
    <w:basedOn w:val="a2"/>
    <w:uiPriority w:val="99"/>
    <w:locked/>
    <w:rsid w:val="00525FA9"/>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525FA9"/>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525FA9"/>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525FA9"/>
    <w:rPr>
      <w:rFonts w:ascii="Arial" w:hAnsi="Arial" w:cs="Arial"/>
      <w:b/>
      <w:bCs/>
      <w:i/>
      <w:iCs/>
      <w:sz w:val="26"/>
      <w:szCs w:val="26"/>
      <w:lang w:val="en-US" w:eastAsia="x-none"/>
    </w:rPr>
  </w:style>
  <w:style w:type="character" w:customStyle="1" w:styleId="Heading6Char">
    <w:name w:val="Heading 6 Char"/>
    <w:basedOn w:val="a2"/>
    <w:uiPriority w:val="99"/>
    <w:locked/>
    <w:rsid w:val="00525FA9"/>
    <w:rPr>
      <w:rFonts w:ascii="Calibri" w:hAnsi="Calibri" w:cs="Calibri"/>
      <w:b/>
      <w:bCs/>
      <w:lang w:val="en-US" w:eastAsia="x-none"/>
    </w:rPr>
  </w:style>
  <w:style w:type="character" w:customStyle="1" w:styleId="Heading7Char">
    <w:name w:val="Heading 7 Char"/>
    <w:basedOn w:val="a2"/>
    <w:uiPriority w:val="99"/>
    <w:locked/>
    <w:rsid w:val="00525FA9"/>
    <w:rPr>
      <w:rFonts w:ascii="Calibri" w:hAnsi="Calibri" w:cs="Calibri"/>
      <w:sz w:val="24"/>
      <w:szCs w:val="24"/>
      <w:lang w:val="en-US" w:eastAsia="x-none"/>
    </w:rPr>
  </w:style>
  <w:style w:type="character" w:customStyle="1" w:styleId="Heading9Char">
    <w:name w:val="Heading 9 Char"/>
    <w:basedOn w:val="a2"/>
    <w:uiPriority w:val="99"/>
    <w:locked/>
    <w:rsid w:val="00525FA9"/>
    <w:rPr>
      <w:rFonts w:ascii="Arial" w:hAnsi="Arial" w:cs="Arial"/>
      <w:snapToGrid w:val="0"/>
      <w:lang w:val="en-US" w:eastAsia="x-none"/>
    </w:rPr>
  </w:style>
  <w:style w:type="character" w:customStyle="1" w:styleId="FootnoteTextChar">
    <w:name w:val="Footnote Text Char"/>
    <w:basedOn w:val="a2"/>
    <w:uiPriority w:val="99"/>
    <w:semiHidden/>
    <w:locked/>
    <w:rsid w:val="00525FA9"/>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525FA9"/>
    <w:rPr>
      <w:rFonts w:ascii="Courier New" w:eastAsia="Times New Roman" w:hAnsi="Courier New" w:cs="Courier New"/>
      <w:color w:val="000000"/>
      <w:sz w:val="20"/>
      <w:szCs w:val="20"/>
      <w:lang w:val="x-none" w:eastAsia="ru-RU"/>
    </w:rPr>
  </w:style>
  <w:style w:type="character" w:styleId="affffffffb">
    <w:name w:val="FollowedHyperlink"/>
    <w:basedOn w:val="a2"/>
    <w:uiPriority w:val="99"/>
    <w:semiHidden/>
    <w:rsid w:val="00525FA9"/>
    <w:rPr>
      <w:color w:val="auto"/>
      <w:u w:val="single"/>
    </w:rPr>
  </w:style>
  <w:style w:type="character" w:customStyle="1" w:styleId="BodyText2Char">
    <w:name w:val="Body Text 2 Char"/>
    <w:basedOn w:val="a2"/>
    <w:uiPriority w:val="99"/>
    <w:semiHidden/>
    <w:locked/>
    <w:rsid w:val="00525FA9"/>
    <w:rPr>
      <w:rFonts w:ascii="Calibri" w:hAnsi="Calibri" w:cs="Calibri"/>
      <w:lang w:val="en-US" w:eastAsia="x-none"/>
    </w:rPr>
  </w:style>
  <w:style w:type="table" w:customStyle="1" w:styleId="TableGrid">
    <w:name w:val="TableGrid"/>
    <w:uiPriority w:val="99"/>
    <w:rsid w:val="00525FA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525FA9"/>
    <w:rPr>
      <w:rFonts w:ascii="Calibri" w:hAnsi="Calibri" w:cs="Calibri"/>
      <w:lang w:val="en-US" w:eastAsia="x-none"/>
    </w:rPr>
  </w:style>
  <w:style w:type="character" w:customStyle="1" w:styleId="330">
    <w:name w:val="Знак Знак33"/>
    <w:uiPriority w:val="99"/>
    <w:locked/>
    <w:rsid w:val="00525FA9"/>
    <w:rPr>
      <w:sz w:val="24"/>
      <w:szCs w:val="24"/>
      <w:lang w:val="ru-RU" w:eastAsia="ru-RU"/>
    </w:rPr>
  </w:style>
  <w:style w:type="character" w:customStyle="1" w:styleId="1120">
    <w:name w:val="Знак Знак112"/>
    <w:basedOn w:val="a2"/>
    <w:uiPriority w:val="99"/>
    <w:rsid w:val="00525FA9"/>
    <w:rPr>
      <w:lang w:val="ru-RU" w:eastAsia="ru-RU"/>
    </w:rPr>
  </w:style>
  <w:style w:type="character" w:customStyle="1" w:styleId="231">
    <w:name w:val="Знак Знак23"/>
    <w:uiPriority w:val="99"/>
    <w:rsid w:val="00525FA9"/>
    <w:rPr>
      <w:rFonts w:ascii="Courier New" w:hAnsi="Courier New" w:cs="Courier New"/>
      <w:lang w:val="ru-RU" w:eastAsia="ru-RU"/>
    </w:rPr>
  </w:style>
  <w:style w:type="paragraph" w:customStyle="1" w:styleId="Char">
    <w:name w:val="Char"/>
    <w:basedOn w:val="a1"/>
    <w:autoRedefine/>
    <w:uiPriority w:val="99"/>
    <w:rsid w:val="00525FA9"/>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
    <w:uiPriority w:val="99"/>
    <w:rsid w:val="00525FA9"/>
    <w:pPr>
      <w:tabs>
        <w:tab w:val="clear" w:pos="600"/>
        <w:tab w:val="clear" w:pos="660"/>
        <w:tab w:val="left" w:pos="510"/>
      </w:tabs>
      <w:ind w:left="737" w:hanging="283"/>
    </w:pPr>
  </w:style>
  <w:style w:type="character" w:customStyle="1" w:styleId="affffffffc">
    <w:name w:val="вниз"/>
    <w:uiPriority w:val="99"/>
    <w:rsid w:val="00525FA9"/>
    <w:rPr>
      <w:rFonts w:ascii="SchoolBookC" w:hAnsi="SchoolBookC" w:cs="SchoolBookC"/>
      <w:sz w:val="21"/>
      <w:szCs w:val="21"/>
      <w:vertAlign w:val="subscript"/>
      <w:lang w:val="ru-RU" w:eastAsia="x-none"/>
    </w:rPr>
  </w:style>
  <w:style w:type="character" w:customStyle="1" w:styleId="affffffffd">
    <w:name w:val="вверх"/>
    <w:uiPriority w:val="99"/>
    <w:rsid w:val="00525FA9"/>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525FA9"/>
    <w:rPr>
      <w:rFonts w:ascii="Calibri" w:hAnsi="Calibri" w:cs="Calibri"/>
      <w:color w:val="000000"/>
      <w:sz w:val="20"/>
      <w:szCs w:val="20"/>
      <w:lang w:val="x-none" w:eastAsia="ru-RU"/>
    </w:rPr>
  </w:style>
  <w:style w:type="character" w:styleId="affffffffe">
    <w:name w:val="endnote reference"/>
    <w:basedOn w:val="a2"/>
    <w:uiPriority w:val="99"/>
    <w:semiHidden/>
    <w:rsid w:val="00525FA9"/>
    <w:rPr>
      <w:vertAlign w:val="superscript"/>
    </w:rPr>
  </w:style>
  <w:style w:type="paragraph" w:customStyle="1" w:styleId="1ff4">
    <w:name w:val="Список 1"/>
    <w:basedOn w:val="afffa"/>
    <w:uiPriority w:val="99"/>
    <w:rsid w:val="00525FA9"/>
    <w:pPr>
      <w:spacing w:line="274" w:lineRule="auto"/>
    </w:pPr>
    <w:rPr>
      <w:rFonts w:ascii="PragmaticaC" w:hAnsi="PragmaticaC" w:cs="PragmaticaC"/>
    </w:rPr>
  </w:style>
  <w:style w:type="paragraph" w:customStyle="1" w:styleId="afffffffff">
    <w:name w:val="ДЛя доп чтения"/>
    <w:basedOn w:val="aa"/>
    <w:uiPriority w:val="99"/>
    <w:rsid w:val="00525FA9"/>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525FA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525FA9"/>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525FA9"/>
    <w:rPr>
      <w:rFonts w:ascii="Century Schoolbook" w:eastAsia="Times New Roman" w:hAnsi="Century Schoolbook" w:cs="Century Schoolbook"/>
      <w:color w:val="000000"/>
      <w:spacing w:val="0"/>
      <w:w w:val="100"/>
      <w:position w:val="0"/>
      <w:sz w:val="19"/>
      <w:szCs w:val="19"/>
      <w:u w:val="none"/>
    </w:rPr>
  </w:style>
  <w:style w:type="character" w:customStyle="1" w:styleId="217">
    <w:name w:val="Основной текст (2) + Не полужирный1"/>
    <w:aliases w:val="Не курсив1"/>
    <w:uiPriority w:val="99"/>
    <w:rsid w:val="00525FA9"/>
    <w:rPr>
      <w:rFonts w:ascii="Bookman Old Style" w:hAnsi="Bookman Old Style" w:cs="Bookman Old Style"/>
      <w:sz w:val="18"/>
      <w:szCs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525FA9"/>
    <w:rPr>
      <w:b/>
      <w:bCs/>
    </w:rPr>
  </w:style>
  <w:style w:type="character" w:customStyle="1" w:styleId="65">
    <w:name w:val="Основной текст (6) + Курсив"/>
    <w:uiPriority w:val="99"/>
    <w:rsid w:val="00525FA9"/>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525FA9"/>
    <w:pPr>
      <w:widowControl w:val="0"/>
      <w:shd w:val="clear" w:color="auto" w:fill="FFFFFF"/>
      <w:spacing w:before="300" w:after="180" w:line="240" w:lineRule="atLeast"/>
      <w:jc w:val="center"/>
    </w:pPr>
    <w:rPr>
      <w:rFonts w:ascii="Arial Narrow" w:eastAsiaTheme="minorHAnsi" w:hAnsi="Arial Narrow" w:cs="Arial Narrow"/>
      <w:b/>
      <w:bCs/>
      <w:sz w:val="26"/>
      <w:szCs w:val="26"/>
      <w:lang w:eastAsia="en-US"/>
    </w:rPr>
  </w:style>
  <w:style w:type="character" w:customStyle="1" w:styleId="2Exact">
    <w:name w:val="Основной текст (2) Exact"/>
    <w:uiPriority w:val="99"/>
    <w:rsid w:val="00525FA9"/>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525FA9"/>
    <w:rPr>
      <w:rFonts w:ascii="Arial Narrow" w:eastAsia="Times New Roman" w:hAnsi="Arial Narrow" w:cs="Arial Narrow"/>
      <w:sz w:val="21"/>
      <w:szCs w:val="21"/>
      <w:u w:val="none"/>
    </w:rPr>
  </w:style>
  <w:style w:type="character" w:customStyle="1" w:styleId="321">
    <w:name w:val="Заголовок №3 (2)"/>
    <w:uiPriority w:val="99"/>
    <w:rsid w:val="00525FA9"/>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525FA9"/>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8"/>
    <w:uiPriority w:val="99"/>
    <w:rsid w:val="00525FA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525FA9"/>
    <w:pPr>
      <w:numPr>
        <w:numId w:val="16"/>
      </w:numPr>
      <w:spacing w:line="288" w:lineRule="auto"/>
      <w:jc w:val="both"/>
    </w:pPr>
    <w:rPr>
      <w:sz w:val="28"/>
      <w:szCs w:val="28"/>
    </w:rPr>
  </w:style>
  <w:style w:type="character" w:customStyle="1" w:styleId="4c">
    <w:name w:val="Заголовок №4 + Малые прописные"/>
    <w:uiPriority w:val="99"/>
    <w:rsid w:val="00525FA9"/>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525FA9"/>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525FA9"/>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525FA9"/>
    <w:rPr>
      <w:rFonts w:ascii="Arial Narrow" w:eastAsia="Times New Roman" w:hAnsi="Arial Narrow" w:cs="Arial Narrow"/>
      <w:sz w:val="21"/>
      <w:szCs w:val="21"/>
      <w:u w:val="none"/>
      <w:shd w:val="clear" w:color="auto" w:fill="FFFFFF"/>
    </w:rPr>
  </w:style>
  <w:style w:type="table" w:customStyle="1" w:styleId="122">
    <w:name w:val="Сетка таблицы12"/>
    <w:uiPriority w:val="99"/>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52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525F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25FA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rsid w:val="00525FA9"/>
    <w:pPr>
      <w:numPr>
        <w:numId w:val="17"/>
      </w:numPr>
    </w:pPr>
  </w:style>
  <w:style w:type="numbering" w:customStyle="1" w:styleId="StyleOutlinenumbered2">
    <w:name w:val="Style Outline numbered2"/>
    <w:rsid w:val="00525FA9"/>
    <w:pPr>
      <w:numPr>
        <w:numId w:val="15"/>
      </w:numPr>
    </w:pPr>
  </w:style>
  <w:style w:type="numbering" w:customStyle="1" w:styleId="StyleOutlinenumbered111">
    <w:name w:val="Style Outline numbered111"/>
    <w:rsid w:val="00525FA9"/>
  </w:style>
  <w:style w:type="numbering" w:customStyle="1" w:styleId="StyleOutlinenumbered3">
    <w:name w:val="Style Outline numbered3"/>
    <w:rsid w:val="00525FA9"/>
  </w:style>
  <w:style w:type="numbering" w:customStyle="1" w:styleId="StyleOutlinenumbered21">
    <w:name w:val="Style Outline numbered21"/>
    <w:rsid w:val="00525FA9"/>
  </w:style>
  <w:style w:type="numbering" w:customStyle="1" w:styleId="StyleOutlinenumbered12">
    <w:name w:val="Style Outline numbered12"/>
    <w:rsid w:val="00525FA9"/>
  </w:style>
  <w:style w:type="character" w:customStyle="1" w:styleId="tlid-translation">
    <w:name w:val="tlid-translation"/>
    <w:basedOn w:val="a2"/>
    <w:rsid w:val="00525FA9"/>
  </w:style>
  <w:style w:type="paragraph" w:customStyle="1" w:styleId="2ff2">
    <w:name w:val="Абзац списка2"/>
    <w:basedOn w:val="a1"/>
    <w:rsid w:val="0086226D"/>
    <w:pPr>
      <w:widowControl w:val="0"/>
      <w:autoSpaceDE w:val="0"/>
      <w:autoSpaceDN w:val="0"/>
      <w:adjustRightInd w:val="0"/>
      <w:ind w:left="720"/>
      <w:contextualSpacing/>
    </w:pPr>
    <w:rPr>
      <w:rFonts w:eastAsia="Calibri"/>
      <w:sz w:val="20"/>
      <w:szCs w:val="20"/>
    </w:rPr>
  </w:style>
  <w:style w:type="paragraph" w:customStyle="1" w:styleId="1ff5">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paragraph" w:customStyle="1" w:styleId="1ff6">
    <w:name w:val="Знак Знак Знак Знак1 Знак Знак"/>
    <w:basedOn w:val="a1"/>
    <w:autoRedefine/>
    <w:rsid w:val="002F6340"/>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2F6340"/>
    <w:rPr>
      <w:rFonts w:ascii="Courier New" w:hAnsi="Courier New" w:cs="Courier New"/>
      <w:sz w:val="20"/>
      <w:szCs w:val="20"/>
      <w:lang w:val="x-none" w:eastAsia="ru-RU"/>
    </w:rPr>
  </w:style>
  <w:style w:type="paragraph" w:customStyle="1" w:styleId="msonormalcxspmiddle">
    <w:name w:val="msonormalcxspmiddle"/>
    <w:basedOn w:val="a1"/>
    <w:rsid w:val="00B6352E"/>
    <w:pPr>
      <w:spacing w:before="100" w:beforeAutospacing="1" w:after="100" w:afterAutospacing="1"/>
    </w:pPr>
    <w:rPr>
      <w:rFonts w:eastAsia="Calibri"/>
    </w:rPr>
  </w:style>
  <w:style w:type="character" w:styleId="afffffffff1">
    <w:name w:val="Book Title"/>
    <w:basedOn w:val="a2"/>
    <w:uiPriority w:val="33"/>
    <w:qFormat/>
    <w:rsid w:val="009B387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CE3AB-0F21-463C-936E-F4314229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Пользователь Windows</cp:lastModifiedBy>
  <cp:revision>2</cp:revision>
  <cp:lastPrinted>2020-06-11T06:51:00Z</cp:lastPrinted>
  <dcterms:created xsi:type="dcterms:W3CDTF">2020-08-11T09:44:00Z</dcterms:created>
  <dcterms:modified xsi:type="dcterms:W3CDTF">2020-08-11T09:44:00Z</dcterms:modified>
</cp:coreProperties>
</file>