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5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Перечень НОВОЙ учебно-методической литературы </w:t>
      </w:r>
    </w:p>
    <w:p w:rsidR="00AC1795" w:rsidRPr="008E494D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для учреждений дошкольного образования 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к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2022</w:t>
      </w:r>
      <w:r w:rsidR="00EB10A6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/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2023 учебн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ому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год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у</w:t>
      </w:r>
    </w:p>
    <w:p w:rsidR="008E494D" w:rsidRPr="008E494D" w:rsidRDefault="008E494D" w:rsidP="007D2842">
      <w:pPr>
        <w:widowControl/>
        <w:autoSpaceDE w:val="0"/>
        <w:autoSpaceDN w:val="0"/>
        <w:adjustRightInd w:val="0"/>
        <w:spacing w:line="238" w:lineRule="auto"/>
        <w:ind w:left="-567"/>
        <w:jc w:val="center"/>
        <w:rPr>
          <w:rFonts w:ascii="Times New Roman" w:hAnsi="Times New Roman" w:cs="Times New Roman"/>
          <w:bCs/>
          <w:i/>
          <w:color w:val="FF0000"/>
          <w:szCs w:val="28"/>
          <w:lang w:val="ru-RU"/>
        </w:rPr>
      </w:pPr>
      <w:r w:rsidRPr="008E494D">
        <w:rPr>
          <w:rFonts w:ascii="Times New Roman" w:hAnsi="Times New Roman" w:cs="Times New Roman"/>
          <w:bCs/>
          <w:i/>
          <w:color w:val="FF0000"/>
          <w:szCs w:val="28"/>
          <w:lang w:val="ru-RU"/>
        </w:rPr>
        <w:t>(издание пособий осуществлено с привлечением средств республиканского бюджета)</w:t>
      </w:r>
    </w:p>
    <w:p w:rsidR="00871C6A" w:rsidRPr="001C2994" w:rsidRDefault="00871C6A" w:rsidP="008C353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lang w:val="be-BY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66"/>
        <w:gridCol w:w="1134"/>
        <w:gridCol w:w="1559"/>
      </w:tblGrid>
      <w:tr w:rsidR="00EE4B53" w:rsidRPr="00964B00" w:rsidTr="002F20AF">
        <w:trPr>
          <w:cantSplit/>
          <w:trHeight w:val="692"/>
        </w:trPr>
        <w:tc>
          <w:tcPr>
            <w:tcW w:w="648" w:type="dxa"/>
            <w:vAlign w:val="center"/>
          </w:tcPr>
          <w:p w:rsidR="00EE4B53" w:rsidRPr="00964B00" w:rsidRDefault="00EE4B53" w:rsidP="00EE4B5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B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Автор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кому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предназначено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Язык</w:t>
            </w:r>
            <w:proofErr w:type="spellEnd"/>
          </w:p>
          <w:p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3" w:rsidRDefault="00EE4B53" w:rsidP="00EE4B53">
            <w:pPr>
              <w:keepNext/>
              <w:spacing w:line="237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Издательство</w:t>
            </w:r>
            <w:proofErr w:type="spellEnd"/>
          </w:p>
        </w:tc>
      </w:tr>
      <w:tr w:rsidR="006D22FA" w:rsidRPr="008C3533" w:rsidTr="006D22FA">
        <w:trPr>
          <w:cantSplit/>
        </w:trPr>
        <w:tc>
          <w:tcPr>
            <w:tcW w:w="648" w:type="dxa"/>
            <w:vAlign w:val="center"/>
          </w:tcPr>
          <w:p w:rsidR="006D22FA" w:rsidRPr="006D22FA" w:rsidRDefault="006D22FA" w:rsidP="006D22FA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28681D" w:rsidRPr="00521A08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Мельникова М.С.</w:t>
            </w:r>
          </w:p>
          <w:p w:rsidR="00916FF8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Физ</w:t>
            </w:r>
            <w:r w:rsidR="00916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культурные  занятия в группах раннего возраста</w:t>
            </w:r>
          </w:p>
          <w:p w:rsidR="0028681D" w:rsidRPr="00916FF8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от 1 года до 3 лет</w:t>
            </w:r>
            <w:r w:rsidR="00916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6422FF">
              <w:rPr>
                <w:rFonts w:ascii="Times New Roman" w:hAnsi="Times New Roman" w:cs="Times New Roman"/>
                <w:color w:val="000000"/>
                <w:lang w:val="be-BY"/>
              </w:rPr>
              <w:t>(Серия «Тропинки познания»)</w:t>
            </w:r>
          </w:p>
          <w:p w:rsidR="006D22FA" w:rsidRPr="0028681D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28681D">
              <w:rPr>
                <w:rFonts w:ascii="Times New Roman" w:hAnsi="Times New Roman" w:cs="Times New Roman"/>
                <w:i/>
                <w:color w:val="000000"/>
                <w:lang w:val="be-BY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6D22FA" w:rsidRPr="002F20AF" w:rsidRDefault="006D22FA" w:rsidP="006D22FA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6D22FA" w:rsidRPr="002F20AF" w:rsidRDefault="000069B0" w:rsidP="006D22FA">
            <w:pPr>
              <w:jc w:val="center"/>
              <w:rPr>
                <w:rFonts w:ascii="Times New Roman" w:hAnsi="Times New Roman" w:cs="Times New Roman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</w:tc>
      </w:tr>
      <w:tr w:rsidR="000069B0" w:rsidRPr="008C3533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Мельнікава М.С.</w:t>
            </w:r>
          </w:p>
          <w:p w:rsidR="0090152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Фізкультурныя заняткі ў групах ранняга ўзросту </w:t>
            </w:r>
          </w:p>
          <w:p w:rsidR="000069B0" w:rsidRPr="0090152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 1 года да 3 гадоў</w:t>
            </w:r>
            <w:r w:rsidR="00BE2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="006E158E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 </w:t>
            </w:r>
            <w:r w:rsidRPr="006422FF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0069B0" w:rsidRPr="00F23CD6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F23CD6">
              <w:rPr>
                <w:rFonts w:ascii="Times New Roman" w:hAnsi="Times New Roman" w:cs="Times New Roman"/>
                <w:bCs/>
                <w:i/>
                <w:lang w:val="be-BY" w:eastAsia="ru-RU"/>
              </w:rPr>
              <w:t>Вучэбна-метадычны дапаможнік для педагогаў устаноў дашкольнай адукацыі з беларускай мовай навучання</w:t>
            </w:r>
          </w:p>
        </w:tc>
        <w:tc>
          <w:tcPr>
            <w:tcW w:w="1134" w:type="dxa"/>
            <w:vAlign w:val="center"/>
          </w:tcPr>
          <w:p w:rsidR="000069B0" w:rsidRPr="008C5764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vAlign w:val="center"/>
          </w:tcPr>
          <w:p w:rsidR="000069B0" w:rsidRPr="00AE5A2C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Соценко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Т.М.</w:t>
            </w:r>
          </w:p>
          <w:p w:rsidR="00F8783A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Формирование элементарных математических представлений у детей от 1 года до 3 лет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="00BE2589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0069B0" w:rsidRPr="006422FF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28681D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381588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</w:t>
            </w: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069B0" w:rsidRPr="002F20AF" w:rsidRDefault="00AC1B52" w:rsidP="000069B0">
            <w:pPr>
              <w:jc w:val="center"/>
              <w:rPr>
                <w:rFonts w:ascii="Times New Roman" w:hAnsi="Times New Roman" w:cs="Times New Roman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Сацэнка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Т.М.</w:t>
            </w:r>
          </w:p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Фарміраванне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элементарных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матэматычных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уяўленняў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дзяцей</w:t>
            </w:r>
            <w:proofErr w:type="spellEnd"/>
            <w:r w:rsid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 1 года да 3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гадоў</w:t>
            </w:r>
            <w:proofErr w:type="spellEnd"/>
            <w:r w:rsidR="00BE2589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</w:t>
            </w:r>
            <w:proofErr w:type="spellStart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Серыя</w:t>
            </w:r>
            <w:proofErr w:type="spellEnd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 xml:space="preserve"> «</w:t>
            </w:r>
            <w:proofErr w:type="spellStart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Сцяжынкі</w:t>
            </w:r>
            <w:proofErr w:type="spellEnd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пазнання</w:t>
            </w:r>
            <w:proofErr w:type="spellEnd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»)</w:t>
            </w:r>
          </w:p>
          <w:p w:rsidR="000069B0" w:rsidRPr="000069B0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Вучэбна-метадычны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дапаможнік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для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педагогаў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устаноў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дашкольнай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адукацыі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з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беларускай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мовай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навучання</w:t>
            </w:r>
            <w:proofErr w:type="spellEnd"/>
          </w:p>
        </w:tc>
        <w:tc>
          <w:tcPr>
            <w:tcW w:w="1134" w:type="dxa"/>
            <w:vAlign w:val="center"/>
          </w:tcPr>
          <w:p w:rsidR="000069B0" w:rsidRPr="008C5764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vAlign w:val="center"/>
          </w:tcPr>
          <w:p w:rsidR="000069B0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Житко И.В.</w:t>
            </w:r>
          </w:p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Формирование элементарных математических</w:t>
            </w:r>
            <w:r w:rsidR="005F21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представлений у детей от 3 до 4 лет</w:t>
            </w:r>
          </w:p>
          <w:p w:rsidR="000069B0" w:rsidRPr="00692515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692515">
              <w:rPr>
                <w:rFonts w:ascii="Times New Roman" w:hAnsi="Times New Roman" w:cs="Times New Roman"/>
                <w:bCs/>
                <w:i/>
                <w:lang w:val="be-BY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</w:t>
            </w: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069B0" w:rsidRPr="002F20AF" w:rsidRDefault="00AC1B52" w:rsidP="000069B0">
            <w:pPr>
              <w:jc w:val="center"/>
              <w:rPr>
                <w:rFonts w:ascii="Times New Roman" w:hAnsi="Times New Roman" w:cs="Times New Roman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Жытко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І.У</w:t>
            </w:r>
            <w:r w:rsidRPr="00521A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.</w:t>
            </w:r>
          </w:p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Фарміраванне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элементарных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матэматычных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уяўленняў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дзяцей</w:t>
            </w:r>
            <w:proofErr w:type="spellEnd"/>
            <w:r w:rsid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 3 да 4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гадоў</w:t>
            </w:r>
            <w:proofErr w:type="spellEnd"/>
          </w:p>
          <w:p w:rsidR="000069B0" w:rsidRPr="000069B0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Вучэбна-метадычны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дапаможнік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для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педагогаў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устаноў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дашкольнай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адукацыі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з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беларускай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мовай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навучання</w:t>
            </w:r>
            <w:proofErr w:type="spellEnd"/>
          </w:p>
        </w:tc>
        <w:tc>
          <w:tcPr>
            <w:tcW w:w="1134" w:type="dxa"/>
            <w:vAlign w:val="center"/>
          </w:tcPr>
          <w:p w:rsidR="000069B0" w:rsidRPr="008C5764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vAlign w:val="center"/>
          </w:tcPr>
          <w:p w:rsidR="000069B0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906892" w:rsidRPr="00521A08" w:rsidRDefault="00906892" w:rsidP="00906892">
            <w:pPr>
              <w:keepNext/>
              <w:spacing w:line="23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Жытко</w:t>
            </w:r>
            <w:proofErr w:type="spellEnd"/>
            <w:r w:rsidRPr="00521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І.У.</w:t>
            </w:r>
          </w:p>
          <w:p w:rsidR="00906892" w:rsidRPr="00521A08" w:rsidRDefault="00906892" w:rsidP="00906892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Пасябруй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матэматыкай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(ад 3 да 4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гадоў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 / Подружись с математикой (от 3 до 4 лет)</w:t>
            </w:r>
          </w:p>
          <w:p w:rsidR="000069B0" w:rsidRPr="00954D2C" w:rsidRDefault="00906892" w:rsidP="00906892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Вучэбны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наглядны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дапаможнік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для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ўстаноў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дашкольнай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адукацыі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з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беларускай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/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рускай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мовай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навучання</w:t>
            </w:r>
            <w:proofErr w:type="spellEnd"/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бел./</w:t>
            </w:r>
          </w:p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Pr="002F20AF" w:rsidRDefault="00AC1B52" w:rsidP="000069B0">
            <w:pPr>
              <w:jc w:val="center"/>
              <w:rPr>
                <w:rFonts w:ascii="Times New Roman" w:hAnsi="Times New Roman" w:cs="Times New Roman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Косенюк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Р.Р.</w:t>
            </w:r>
          </w:p>
          <w:p w:rsidR="006E158E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Социальное и речевое развитие детей от 2 до 3 лет</w:t>
            </w:r>
          </w:p>
          <w:p w:rsidR="000069B0" w:rsidRPr="006422FF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954D2C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Pr="002F20AF" w:rsidRDefault="00AC1B52" w:rsidP="000069B0">
            <w:pPr>
              <w:jc w:val="center"/>
              <w:rPr>
                <w:rFonts w:ascii="Times New Roman" w:hAnsi="Times New Roman" w:cs="Times New Roman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Косенюк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Р.Р.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Развитие речи детей от 2 до 3 лет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954D2C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Pr="002F20AF" w:rsidRDefault="00AC1B52" w:rsidP="000069B0">
            <w:pPr>
              <w:jc w:val="center"/>
              <w:rPr>
                <w:rFonts w:ascii="Times New Roman" w:hAnsi="Times New Roman" w:cs="Times New Roman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Косенюк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Р.Р.</w:t>
            </w:r>
          </w:p>
          <w:p w:rsidR="00DB2050" w:rsidRPr="00521A08" w:rsidRDefault="00DB2050" w:rsidP="00DB205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Ознакомление с социальным миром (от 2 до 3 лет)</w:t>
            </w:r>
          </w:p>
          <w:p w:rsidR="000069B0" w:rsidRPr="006422FF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954D2C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Pr="002F20AF" w:rsidRDefault="00AC1B52" w:rsidP="000069B0">
            <w:pPr>
              <w:jc w:val="center"/>
              <w:rPr>
                <w:rFonts w:ascii="Times New Roman" w:hAnsi="Times New Roman" w:cs="Times New Roman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</w:tc>
      </w:tr>
      <w:tr w:rsidR="000069B0" w:rsidRPr="002B07E6" w:rsidTr="00F85BB9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:rsidR="00262A8B" w:rsidRDefault="00AC1B52" w:rsidP="00AC1B52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Паздзеева</w:t>
            </w:r>
            <w:proofErr w:type="spellEnd"/>
            <w:r w:rsidRP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Т.В.</w:t>
            </w:r>
            <w:r w:rsid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(рус. </w:t>
            </w:r>
            <w:bookmarkStart w:id="0" w:name="_GoBack"/>
            <w:bookmarkEnd w:id="0"/>
            <w:r w:rsid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Поздеева</w:t>
            </w:r>
            <w:r w:rsid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262A8B" w:rsidRP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Т.В.</w:t>
            </w:r>
            <w:r w:rsid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AC1B52" w:rsidRPr="00521A08" w:rsidRDefault="00AC1B52" w:rsidP="00AC1B52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Бяспека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жыццядзейнасці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дашкольнікаў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дзіця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вуліцах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горада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(ад 3 да 4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гадоў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 / Безопасность жизнедеятельности дошкольников: ребенок на улицах города (от 3 до 4 лет)</w:t>
            </w:r>
          </w:p>
          <w:p w:rsidR="000069B0" w:rsidRPr="0057267D" w:rsidRDefault="00AC1B52" w:rsidP="00AC1B52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Вучэбны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наглядны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дапаможнік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для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ўстаноў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дашкольнай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адукацыі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з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беларускай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/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рускай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мовай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навучання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бел./</w:t>
            </w:r>
          </w:p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9B0" w:rsidRPr="002F20AF" w:rsidRDefault="0057267D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</w:tbl>
    <w:p w:rsidR="00871C6A" w:rsidRPr="00125E8C" w:rsidRDefault="00871C6A" w:rsidP="006D22FA">
      <w:pPr>
        <w:rPr>
          <w:lang w:val="ru-RU"/>
        </w:rPr>
      </w:pPr>
    </w:p>
    <w:sectPr w:rsidR="00871C6A" w:rsidRPr="00125E8C" w:rsidSect="008C3533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5345"/>
    <w:multiLevelType w:val="hybridMultilevel"/>
    <w:tmpl w:val="0736DD54"/>
    <w:lvl w:ilvl="0" w:tplc="9DB0DF7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7AA9"/>
    <w:multiLevelType w:val="hybridMultilevel"/>
    <w:tmpl w:val="FFA2A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BE"/>
    <w:rsid w:val="000069B0"/>
    <w:rsid w:val="00022434"/>
    <w:rsid w:val="00025BB0"/>
    <w:rsid w:val="00025C92"/>
    <w:rsid w:val="00035F11"/>
    <w:rsid w:val="00041E6D"/>
    <w:rsid w:val="000420E4"/>
    <w:rsid w:val="00042EC8"/>
    <w:rsid w:val="00045050"/>
    <w:rsid w:val="00066142"/>
    <w:rsid w:val="000A5D48"/>
    <w:rsid w:val="000B621D"/>
    <w:rsid w:val="000C0B20"/>
    <w:rsid w:val="000D593A"/>
    <w:rsid w:val="000E625F"/>
    <w:rsid w:val="000F4E82"/>
    <w:rsid w:val="00123E88"/>
    <w:rsid w:val="00125E8C"/>
    <w:rsid w:val="001343FD"/>
    <w:rsid w:val="001412F2"/>
    <w:rsid w:val="00143A7A"/>
    <w:rsid w:val="0016729A"/>
    <w:rsid w:val="00174FFF"/>
    <w:rsid w:val="00176C79"/>
    <w:rsid w:val="001818FF"/>
    <w:rsid w:val="001C2994"/>
    <w:rsid w:val="001D7D19"/>
    <w:rsid w:val="0021703E"/>
    <w:rsid w:val="00233869"/>
    <w:rsid w:val="0023436F"/>
    <w:rsid w:val="00234A0F"/>
    <w:rsid w:val="00235324"/>
    <w:rsid w:val="00235D4D"/>
    <w:rsid w:val="002533EB"/>
    <w:rsid w:val="00257E54"/>
    <w:rsid w:val="00262A8B"/>
    <w:rsid w:val="00270AE9"/>
    <w:rsid w:val="00283D07"/>
    <w:rsid w:val="0028681D"/>
    <w:rsid w:val="002B07E6"/>
    <w:rsid w:val="002B2900"/>
    <w:rsid w:val="002B47D5"/>
    <w:rsid w:val="002C6BD4"/>
    <w:rsid w:val="002F20AF"/>
    <w:rsid w:val="002F726E"/>
    <w:rsid w:val="00300722"/>
    <w:rsid w:val="00304E40"/>
    <w:rsid w:val="0030714F"/>
    <w:rsid w:val="00331845"/>
    <w:rsid w:val="00334285"/>
    <w:rsid w:val="00337D15"/>
    <w:rsid w:val="0034516B"/>
    <w:rsid w:val="00356004"/>
    <w:rsid w:val="00377790"/>
    <w:rsid w:val="00380AF3"/>
    <w:rsid w:val="00381588"/>
    <w:rsid w:val="003C2361"/>
    <w:rsid w:val="004129D9"/>
    <w:rsid w:val="00415532"/>
    <w:rsid w:val="004407D8"/>
    <w:rsid w:val="00441477"/>
    <w:rsid w:val="00442F00"/>
    <w:rsid w:val="00443A82"/>
    <w:rsid w:val="004536E0"/>
    <w:rsid w:val="00495691"/>
    <w:rsid w:val="004A3761"/>
    <w:rsid w:val="004B12B7"/>
    <w:rsid w:val="004C41EB"/>
    <w:rsid w:val="00521A08"/>
    <w:rsid w:val="00527B33"/>
    <w:rsid w:val="0054010A"/>
    <w:rsid w:val="00567BB3"/>
    <w:rsid w:val="0057267D"/>
    <w:rsid w:val="00572C30"/>
    <w:rsid w:val="00587078"/>
    <w:rsid w:val="00593FFB"/>
    <w:rsid w:val="005A0BC0"/>
    <w:rsid w:val="005C17A0"/>
    <w:rsid w:val="005F2193"/>
    <w:rsid w:val="00603BC4"/>
    <w:rsid w:val="006259BB"/>
    <w:rsid w:val="006358A7"/>
    <w:rsid w:val="006422FF"/>
    <w:rsid w:val="00692515"/>
    <w:rsid w:val="006D22FA"/>
    <w:rsid w:val="006D2BC0"/>
    <w:rsid w:val="006E158E"/>
    <w:rsid w:val="006E2415"/>
    <w:rsid w:val="006E260B"/>
    <w:rsid w:val="00706BAC"/>
    <w:rsid w:val="0071054D"/>
    <w:rsid w:val="0072172B"/>
    <w:rsid w:val="0073006A"/>
    <w:rsid w:val="00732C9C"/>
    <w:rsid w:val="00735C3C"/>
    <w:rsid w:val="0074473B"/>
    <w:rsid w:val="00782626"/>
    <w:rsid w:val="007A30AB"/>
    <w:rsid w:val="007C5B71"/>
    <w:rsid w:val="007D2842"/>
    <w:rsid w:val="007E1D85"/>
    <w:rsid w:val="007E500B"/>
    <w:rsid w:val="007E7F33"/>
    <w:rsid w:val="007F2BCA"/>
    <w:rsid w:val="007F7861"/>
    <w:rsid w:val="00841CDF"/>
    <w:rsid w:val="008623A4"/>
    <w:rsid w:val="008646F8"/>
    <w:rsid w:val="0086736F"/>
    <w:rsid w:val="008703D7"/>
    <w:rsid w:val="00871C6A"/>
    <w:rsid w:val="00892680"/>
    <w:rsid w:val="008A2524"/>
    <w:rsid w:val="008C3533"/>
    <w:rsid w:val="008D219C"/>
    <w:rsid w:val="008D471F"/>
    <w:rsid w:val="008E15C7"/>
    <w:rsid w:val="008E494D"/>
    <w:rsid w:val="00901528"/>
    <w:rsid w:val="00906892"/>
    <w:rsid w:val="00914D59"/>
    <w:rsid w:val="00916FF8"/>
    <w:rsid w:val="00954D2C"/>
    <w:rsid w:val="009612EA"/>
    <w:rsid w:val="00964B00"/>
    <w:rsid w:val="00984FCC"/>
    <w:rsid w:val="009B4151"/>
    <w:rsid w:val="009C19A9"/>
    <w:rsid w:val="009D3E63"/>
    <w:rsid w:val="009E7C8E"/>
    <w:rsid w:val="009F2CF1"/>
    <w:rsid w:val="009F31B1"/>
    <w:rsid w:val="00A04336"/>
    <w:rsid w:val="00A22242"/>
    <w:rsid w:val="00A2352B"/>
    <w:rsid w:val="00A325C4"/>
    <w:rsid w:val="00A34516"/>
    <w:rsid w:val="00A36D17"/>
    <w:rsid w:val="00A47702"/>
    <w:rsid w:val="00A549F1"/>
    <w:rsid w:val="00A57037"/>
    <w:rsid w:val="00A72CDE"/>
    <w:rsid w:val="00A86054"/>
    <w:rsid w:val="00A91E53"/>
    <w:rsid w:val="00AA0D36"/>
    <w:rsid w:val="00AC1795"/>
    <w:rsid w:val="00AC1B52"/>
    <w:rsid w:val="00AC4EEF"/>
    <w:rsid w:val="00AC51E8"/>
    <w:rsid w:val="00AD3EB6"/>
    <w:rsid w:val="00AE7CB4"/>
    <w:rsid w:val="00B133DA"/>
    <w:rsid w:val="00B52C24"/>
    <w:rsid w:val="00B611D9"/>
    <w:rsid w:val="00B67E58"/>
    <w:rsid w:val="00B701D9"/>
    <w:rsid w:val="00B73D27"/>
    <w:rsid w:val="00B919C0"/>
    <w:rsid w:val="00BB042E"/>
    <w:rsid w:val="00BC1B6D"/>
    <w:rsid w:val="00BE2589"/>
    <w:rsid w:val="00BF7FEE"/>
    <w:rsid w:val="00C11B3A"/>
    <w:rsid w:val="00C1264C"/>
    <w:rsid w:val="00C13679"/>
    <w:rsid w:val="00C17E65"/>
    <w:rsid w:val="00C26B7A"/>
    <w:rsid w:val="00C5372B"/>
    <w:rsid w:val="00C53A16"/>
    <w:rsid w:val="00C84D3A"/>
    <w:rsid w:val="00C96FEB"/>
    <w:rsid w:val="00C9737C"/>
    <w:rsid w:val="00CB465D"/>
    <w:rsid w:val="00CC458B"/>
    <w:rsid w:val="00CF7CA6"/>
    <w:rsid w:val="00D13850"/>
    <w:rsid w:val="00D24469"/>
    <w:rsid w:val="00D72B67"/>
    <w:rsid w:val="00D83755"/>
    <w:rsid w:val="00D86F72"/>
    <w:rsid w:val="00D907A6"/>
    <w:rsid w:val="00DA03C3"/>
    <w:rsid w:val="00DA5C18"/>
    <w:rsid w:val="00DB2050"/>
    <w:rsid w:val="00DD573C"/>
    <w:rsid w:val="00DF10B5"/>
    <w:rsid w:val="00DF651D"/>
    <w:rsid w:val="00E13DEC"/>
    <w:rsid w:val="00E2603D"/>
    <w:rsid w:val="00E34151"/>
    <w:rsid w:val="00E45415"/>
    <w:rsid w:val="00E731D5"/>
    <w:rsid w:val="00E935F8"/>
    <w:rsid w:val="00EA78A7"/>
    <w:rsid w:val="00EB10A6"/>
    <w:rsid w:val="00EB7123"/>
    <w:rsid w:val="00EC2C47"/>
    <w:rsid w:val="00EE4B53"/>
    <w:rsid w:val="00EF1E42"/>
    <w:rsid w:val="00EF50A2"/>
    <w:rsid w:val="00F04041"/>
    <w:rsid w:val="00F15CD4"/>
    <w:rsid w:val="00F20A6F"/>
    <w:rsid w:val="00F21F72"/>
    <w:rsid w:val="00F364BB"/>
    <w:rsid w:val="00F503FD"/>
    <w:rsid w:val="00F54585"/>
    <w:rsid w:val="00F66115"/>
    <w:rsid w:val="00F81CD3"/>
    <w:rsid w:val="00F85BB9"/>
    <w:rsid w:val="00F861A1"/>
    <w:rsid w:val="00F8783A"/>
    <w:rsid w:val="00F96568"/>
    <w:rsid w:val="00FA08C8"/>
    <w:rsid w:val="00FA5664"/>
    <w:rsid w:val="00FC4EB3"/>
    <w:rsid w:val="00FD2CBE"/>
    <w:rsid w:val="00FD52F8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6E0D7"/>
  <w15:docId w15:val="{465CD1F9-0F3B-4AFF-A00C-1351B73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e-BY" w:eastAsia="be-B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CA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F7CA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be-BY"/>
    </w:rPr>
  </w:style>
  <w:style w:type="paragraph" w:styleId="2">
    <w:name w:val="heading 2"/>
    <w:basedOn w:val="a"/>
    <w:link w:val="20"/>
    <w:uiPriority w:val="99"/>
    <w:qFormat/>
    <w:rsid w:val="00CF7CA6"/>
    <w:pPr>
      <w:spacing w:before="180"/>
      <w:ind w:left="115"/>
      <w:outlineLvl w:val="1"/>
    </w:pPr>
    <w:rPr>
      <w:rFonts w:ascii="SchoolBookNewC" w:hAnsi="SchoolBookNewC" w:cs="SchoolBookNewC"/>
      <w:b/>
      <w:bCs/>
      <w:sz w:val="23"/>
      <w:szCs w:val="23"/>
      <w:lang w:eastAsia="be-BY"/>
    </w:rPr>
  </w:style>
  <w:style w:type="paragraph" w:styleId="3">
    <w:name w:val="heading 3"/>
    <w:basedOn w:val="a"/>
    <w:link w:val="30"/>
    <w:uiPriority w:val="99"/>
    <w:qFormat/>
    <w:rsid w:val="00CF7CA6"/>
    <w:pPr>
      <w:ind w:left="116"/>
      <w:outlineLvl w:val="2"/>
    </w:pPr>
    <w:rPr>
      <w:rFonts w:ascii="HeliosNew" w:hAnsi="HeliosNew" w:cs="HeliosNew"/>
      <w:b/>
      <w:bCs/>
      <w:lang w:eastAsia="be-BY"/>
    </w:rPr>
  </w:style>
  <w:style w:type="paragraph" w:styleId="4">
    <w:name w:val="heading 4"/>
    <w:basedOn w:val="a"/>
    <w:next w:val="a"/>
    <w:link w:val="40"/>
    <w:uiPriority w:val="99"/>
    <w:qFormat/>
    <w:rsid w:val="00CF7CA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74473B"/>
    <w:pPr>
      <w:keepNext/>
      <w:widowControl/>
      <w:jc w:val="center"/>
      <w:outlineLvl w:val="4"/>
    </w:pPr>
    <w:rPr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7CA6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CF7CA6"/>
    <w:rPr>
      <w:rFonts w:ascii="SchoolBookNewC" w:hAnsi="SchoolBookNewC" w:cs="SchoolBookNewC"/>
      <w:b/>
      <w:bCs/>
      <w:sz w:val="23"/>
      <w:szCs w:val="23"/>
      <w:lang w:val="en-US"/>
    </w:rPr>
  </w:style>
  <w:style w:type="character" w:customStyle="1" w:styleId="30">
    <w:name w:val="Заголовок 3 Знак"/>
    <w:link w:val="3"/>
    <w:uiPriority w:val="99"/>
    <w:locked/>
    <w:rsid w:val="00CF7CA6"/>
    <w:rPr>
      <w:rFonts w:ascii="HeliosNew" w:hAnsi="HeliosNew" w:cs="HeliosNew"/>
      <w:b/>
      <w:bCs/>
      <w:lang w:val="en-US"/>
    </w:rPr>
  </w:style>
  <w:style w:type="character" w:customStyle="1" w:styleId="40">
    <w:name w:val="Заголовок 4 Знак"/>
    <w:link w:val="4"/>
    <w:uiPriority w:val="99"/>
    <w:locked/>
    <w:rsid w:val="00CF7CA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74473B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Title"/>
    <w:basedOn w:val="a"/>
    <w:link w:val="a4"/>
    <w:uiPriority w:val="99"/>
    <w:qFormat/>
    <w:rsid w:val="00CF7CA6"/>
    <w:pPr>
      <w:widowControl/>
      <w:shd w:val="clear" w:color="auto" w:fill="FFFFFF"/>
      <w:jc w:val="center"/>
    </w:pPr>
    <w:rPr>
      <w:b/>
      <w:bCs/>
      <w:color w:val="000000"/>
      <w:sz w:val="30"/>
      <w:szCs w:val="30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7CA6"/>
    <w:rPr>
      <w:b/>
      <w:bCs/>
      <w:color w:val="000000"/>
      <w:sz w:val="30"/>
      <w:szCs w:val="30"/>
      <w:shd w:val="clear" w:color="auto" w:fill="FFFFFF"/>
      <w:lang w:eastAsia="ru-RU"/>
    </w:rPr>
  </w:style>
  <w:style w:type="character" w:styleId="a5">
    <w:name w:val="Strong"/>
    <w:uiPriority w:val="99"/>
    <w:qFormat/>
    <w:rsid w:val="00CF7CA6"/>
    <w:rPr>
      <w:b/>
      <w:bCs/>
      <w:w w:val="100"/>
    </w:rPr>
  </w:style>
  <w:style w:type="character" w:styleId="a6">
    <w:name w:val="Emphasis"/>
    <w:uiPriority w:val="20"/>
    <w:qFormat/>
    <w:rsid w:val="00CF7CA6"/>
    <w:rPr>
      <w:i/>
      <w:iCs/>
      <w:color w:val="000000"/>
      <w:w w:val="100"/>
    </w:rPr>
  </w:style>
  <w:style w:type="paragraph" w:styleId="a7">
    <w:name w:val="List Paragraph"/>
    <w:basedOn w:val="a"/>
    <w:uiPriority w:val="99"/>
    <w:qFormat/>
    <w:rsid w:val="00CF7CA6"/>
    <w:pPr>
      <w:ind w:left="720"/>
    </w:pPr>
    <w:rPr>
      <w:rFonts w:ascii="Courier New" w:hAnsi="Courier New" w:cs="Courier New"/>
      <w:color w:val="000000"/>
      <w:sz w:val="24"/>
      <w:szCs w:val="24"/>
      <w:lang w:val="be-BY" w:eastAsia="be-BY"/>
    </w:rPr>
  </w:style>
  <w:style w:type="paragraph" w:customStyle="1" w:styleId="Default">
    <w:name w:val="Default"/>
    <w:uiPriority w:val="99"/>
    <w:rsid w:val="0074473B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567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7BB3"/>
    <w:rPr>
      <w:rFonts w:ascii="Tahoma" w:hAnsi="Tahoma" w:cs="Tahoma"/>
      <w:sz w:val="16"/>
      <w:szCs w:val="16"/>
      <w:lang w:val="en-US"/>
    </w:rPr>
  </w:style>
  <w:style w:type="character" w:customStyle="1" w:styleId="31">
    <w:name w:val="Знак Знак3"/>
    <w:uiPriority w:val="99"/>
    <w:locked/>
    <w:rsid w:val="00E45415"/>
    <w:rPr>
      <w:rFonts w:eastAsia="Times New Roman"/>
      <w:sz w:val="24"/>
      <w:szCs w:val="24"/>
      <w:lang w:val="be-BY" w:eastAsia="ru-RU"/>
    </w:rPr>
  </w:style>
  <w:style w:type="character" w:customStyle="1" w:styleId="310">
    <w:name w:val="Знак Знак31"/>
    <w:uiPriority w:val="99"/>
    <w:locked/>
    <w:rsid w:val="00FC4EB3"/>
    <w:rPr>
      <w:rFonts w:eastAsia="Times New Roman"/>
      <w:sz w:val="24"/>
      <w:szCs w:val="24"/>
      <w:lang w:val="be-BY" w:eastAsia="ru-RU"/>
    </w:rPr>
  </w:style>
  <w:style w:type="character" w:styleId="aa">
    <w:name w:val="annotation reference"/>
    <w:uiPriority w:val="99"/>
    <w:semiHidden/>
    <w:unhideWhenUsed/>
    <w:rsid w:val="003C23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236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C2361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236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2361"/>
    <w:rPr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AE7CB4"/>
    <w:pPr>
      <w:widowControl/>
      <w:autoSpaceDE w:val="0"/>
      <w:autoSpaceDN w:val="0"/>
      <w:adjustRightInd w:val="0"/>
    </w:pPr>
    <w:rPr>
      <w:rFonts w:ascii="Times New Roman" w:hAnsi="Times New Roman" w:cs="Times New Roman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AE7CB4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 Знак Знак"/>
    <w:basedOn w:val="a"/>
    <w:autoRedefine/>
    <w:rsid w:val="00AE7CB4"/>
    <w:pPr>
      <w:widowControl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32">
    <w:name w:val="Body Text 3"/>
    <w:basedOn w:val="a"/>
    <w:link w:val="33"/>
    <w:uiPriority w:val="99"/>
    <w:rsid w:val="00AE7CB4"/>
    <w:pPr>
      <w:widowControl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rsid w:val="00AE7CB4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Андрейчикова Т.Н.</cp:lastModifiedBy>
  <cp:revision>36</cp:revision>
  <cp:lastPrinted>2022-01-11T07:59:00Z</cp:lastPrinted>
  <dcterms:created xsi:type="dcterms:W3CDTF">2022-01-10T13:22:00Z</dcterms:created>
  <dcterms:modified xsi:type="dcterms:W3CDTF">2022-07-14T12:24:00Z</dcterms:modified>
</cp:coreProperties>
</file>