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1EE" w:rsidRPr="00FF41EE" w:rsidRDefault="00FF41EE" w:rsidP="00FF41EE">
      <w:pPr>
        <w:widowControl/>
        <w:tabs>
          <w:tab w:val="left" w:pos="426"/>
        </w:tabs>
        <w:autoSpaceDE/>
        <w:autoSpaceDN/>
        <w:adjustRightInd/>
        <w:spacing w:line="280" w:lineRule="exact"/>
        <w:ind w:firstLine="4961"/>
        <w:jc w:val="both"/>
        <w:rPr>
          <w:sz w:val="30"/>
          <w:szCs w:val="30"/>
        </w:rPr>
      </w:pPr>
      <w:bookmarkStart w:id="0" w:name="_GoBack"/>
      <w:bookmarkEnd w:id="0"/>
      <w:r w:rsidRPr="00AD7E7B">
        <w:rPr>
          <w:sz w:val="30"/>
          <w:szCs w:val="30"/>
        </w:rPr>
        <w:t>УТВЕРЖДЕНО</w:t>
      </w:r>
    </w:p>
    <w:p w:rsidR="00A4071F" w:rsidRDefault="00A4071F" w:rsidP="00A4071F">
      <w:pPr>
        <w:widowControl/>
        <w:tabs>
          <w:tab w:val="left" w:pos="3686"/>
        </w:tabs>
        <w:autoSpaceDE/>
        <w:autoSpaceDN/>
        <w:adjustRightInd/>
        <w:spacing w:line="280" w:lineRule="exact"/>
        <w:ind w:right="193" w:firstLine="4961"/>
        <w:rPr>
          <w:sz w:val="30"/>
          <w:szCs w:val="30"/>
          <w:lang w:val="be-BY"/>
        </w:rPr>
      </w:pPr>
      <w:r w:rsidRPr="00AD7E7B">
        <w:rPr>
          <w:sz w:val="30"/>
          <w:szCs w:val="30"/>
          <w:lang w:val="be-BY"/>
        </w:rPr>
        <w:t xml:space="preserve">Постановление </w:t>
      </w:r>
    </w:p>
    <w:p w:rsidR="00A4071F" w:rsidRPr="00AD7E7B" w:rsidRDefault="00A4071F" w:rsidP="00A4071F">
      <w:pPr>
        <w:widowControl/>
        <w:tabs>
          <w:tab w:val="left" w:pos="3686"/>
        </w:tabs>
        <w:autoSpaceDE/>
        <w:autoSpaceDN/>
        <w:adjustRightInd/>
        <w:spacing w:line="280" w:lineRule="exact"/>
        <w:ind w:right="193" w:firstLine="4961"/>
        <w:rPr>
          <w:sz w:val="30"/>
          <w:szCs w:val="30"/>
          <w:lang w:val="be-BY"/>
        </w:rPr>
      </w:pPr>
      <w:r w:rsidRPr="00AD7E7B">
        <w:rPr>
          <w:sz w:val="30"/>
          <w:szCs w:val="30"/>
          <w:lang w:val="be-BY"/>
        </w:rPr>
        <w:t>Министерства образования</w:t>
      </w:r>
    </w:p>
    <w:p w:rsidR="00A4071F" w:rsidRPr="00AD7E7B" w:rsidRDefault="00A4071F" w:rsidP="00A4071F">
      <w:pPr>
        <w:widowControl/>
        <w:tabs>
          <w:tab w:val="left" w:pos="3686"/>
        </w:tabs>
        <w:autoSpaceDE/>
        <w:autoSpaceDN/>
        <w:adjustRightInd/>
        <w:spacing w:line="280" w:lineRule="exact"/>
        <w:ind w:right="193" w:firstLine="4961"/>
        <w:rPr>
          <w:sz w:val="30"/>
          <w:szCs w:val="30"/>
          <w:lang w:val="be-BY"/>
        </w:rPr>
      </w:pPr>
      <w:r w:rsidRPr="00AD7E7B">
        <w:rPr>
          <w:sz w:val="30"/>
          <w:szCs w:val="30"/>
          <w:lang w:val="be-BY"/>
        </w:rPr>
        <w:t>Республики Беларусь</w:t>
      </w:r>
    </w:p>
    <w:p w:rsidR="003D72FA" w:rsidRPr="00AD7E7B" w:rsidRDefault="003D72FA" w:rsidP="003D72FA">
      <w:pPr>
        <w:widowControl/>
        <w:autoSpaceDE/>
        <w:autoSpaceDN/>
        <w:adjustRightInd/>
        <w:spacing w:line="280" w:lineRule="exact"/>
        <w:ind w:firstLine="4961"/>
        <w:rPr>
          <w:sz w:val="30"/>
          <w:szCs w:val="30"/>
        </w:rPr>
      </w:pPr>
      <w:r>
        <w:rPr>
          <w:sz w:val="30"/>
          <w:szCs w:val="30"/>
        </w:rPr>
        <w:t>18.06.</w:t>
      </w:r>
      <w:r w:rsidRPr="00AD7E7B">
        <w:rPr>
          <w:sz w:val="30"/>
          <w:szCs w:val="30"/>
        </w:rPr>
        <w:t>2020 №</w:t>
      </w:r>
      <w:r>
        <w:rPr>
          <w:sz w:val="30"/>
          <w:szCs w:val="30"/>
        </w:rPr>
        <w:t>138</w:t>
      </w:r>
    </w:p>
    <w:p w:rsidR="00A4071F" w:rsidRPr="00AD7E7B" w:rsidRDefault="00A4071F" w:rsidP="00A4071F">
      <w:pPr>
        <w:widowControl/>
        <w:autoSpaceDE/>
        <w:autoSpaceDN/>
        <w:adjustRightInd/>
        <w:ind w:firstLine="709"/>
        <w:jc w:val="center"/>
        <w:rPr>
          <w:sz w:val="30"/>
          <w:szCs w:val="30"/>
        </w:rPr>
      </w:pPr>
    </w:p>
    <w:p w:rsidR="00A4071F" w:rsidRPr="00AD7E7B" w:rsidRDefault="00A4071F" w:rsidP="00A4071F">
      <w:pPr>
        <w:widowControl/>
        <w:autoSpaceDE/>
        <w:autoSpaceDN/>
        <w:adjustRightInd/>
        <w:ind w:firstLine="709"/>
        <w:jc w:val="center"/>
        <w:rPr>
          <w:sz w:val="30"/>
          <w:szCs w:val="30"/>
        </w:rPr>
      </w:pPr>
    </w:p>
    <w:p w:rsidR="00A4071F" w:rsidRPr="00AD7E7B" w:rsidRDefault="00A4071F" w:rsidP="00A4071F">
      <w:pPr>
        <w:widowControl/>
        <w:autoSpaceDE/>
        <w:autoSpaceDN/>
        <w:adjustRightInd/>
        <w:ind w:firstLine="709"/>
        <w:jc w:val="center"/>
        <w:rPr>
          <w:sz w:val="30"/>
          <w:szCs w:val="30"/>
        </w:rPr>
      </w:pPr>
    </w:p>
    <w:p w:rsidR="00A4071F" w:rsidRPr="00AD7E7B" w:rsidRDefault="00A4071F" w:rsidP="00A4071F">
      <w:pPr>
        <w:widowControl/>
        <w:autoSpaceDE/>
        <w:autoSpaceDN/>
        <w:adjustRightInd/>
        <w:ind w:firstLine="709"/>
        <w:jc w:val="center"/>
        <w:rPr>
          <w:sz w:val="30"/>
          <w:szCs w:val="30"/>
        </w:rPr>
      </w:pPr>
    </w:p>
    <w:p w:rsidR="00A4071F" w:rsidRPr="00AD7E7B" w:rsidRDefault="00A4071F" w:rsidP="00A4071F">
      <w:pPr>
        <w:widowControl/>
        <w:autoSpaceDE/>
        <w:autoSpaceDN/>
        <w:adjustRightInd/>
        <w:ind w:firstLine="709"/>
        <w:jc w:val="center"/>
        <w:rPr>
          <w:sz w:val="30"/>
          <w:szCs w:val="30"/>
        </w:rPr>
      </w:pPr>
    </w:p>
    <w:p w:rsidR="00A4071F" w:rsidRPr="00AD7E7B" w:rsidRDefault="00A4071F" w:rsidP="00A4071F">
      <w:pPr>
        <w:widowControl/>
        <w:autoSpaceDE/>
        <w:autoSpaceDN/>
        <w:adjustRightInd/>
        <w:ind w:firstLine="709"/>
        <w:jc w:val="center"/>
        <w:rPr>
          <w:sz w:val="30"/>
          <w:szCs w:val="30"/>
        </w:rPr>
      </w:pPr>
    </w:p>
    <w:p w:rsidR="00A4071F" w:rsidRPr="00AD7E7B" w:rsidRDefault="00A4071F" w:rsidP="00A4071F">
      <w:pPr>
        <w:widowControl/>
        <w:autoSpaceDE/>
        <w:autoSpaceDN/>
        <w:adjustRightInd/>
        <w:ind w:firstLine="709"/>
        <w:jc w:val="center"/>
        <w:rPr>
          <w:sz w:val="30"/>
          <w:szCs w:val="30"/>
        </w:rPr>
      </w:pPr>
    </w:p>
    <w:p w:rsidR="00A4071F" w:rsidRPr="00AD7E7B" w:rsidRDefault="00A4071F" w:rsidP="00A4071F">
      <w:pPr>
        <w:widowControl/>
        <w:autoSpaceDE/>
        <w:autoSpaceDN/>
        <w:adjustRightInd/>
        <w:ind w:firstLine="709"/>
        <w:jc w:val="center"/>
        <w:rPr>
          <w:sz w:val="30"/>
          <w:szCs w:val="30"/>
        </w:rPr>
      </w:pPr>
    </w:p>
    <w:p w:rsidR="00A4071F" w:rsidRPr="00AD7E7B" w:rsidRDefault="00A4071F" w:rsidP="00A4071F">
      <w:pPr>
        <w:widowControl/>
        <w:autoSpaceDE/>
        <w:autoSpaceDN/>
        <w:adjustRightInd/>
        <w:ind w:right="333"/>
        <w:jc w:val="center"/>
        <w:rPr>
          <w:sz w:val="30"/>
          <w:szCs w:val="30"/>
        </w:rPr>
      </w:pPr>
      <w:r w:rsidRPr="00AD7E7B">
        <w:rPr>
          <w:sz w:val="30"/>
          <w:szCs w:val="30"/>
        </w:rPr>
        <w:t>Учебная программа факультативного занятия</w:t>
      </w:r>
    </w:p>
    <w:p w:rsidR="00A4071F" w:rsidRPr="00AD7E7B" w:rsidRDefault="00A4071F" w:rsidP="00A4071F">
      <w:pPr>
        <w:widowControl/>
        <w:autoSpaceDE/>
        <w:autoSpaceDN/>
        <w:adjustRightInd/>
        <w:ind w:right="333"/>
        <w:jc w:val="center"/>
        <w:rPr>
          <w:sz w:val="30"/>
          <w:szCs w:val="30"/>
        </w:rPr>
      </w:pPr>
      <w:r w:rsidRPr="00AD7E7B">
        <w:rPr>
          <w:sz w:val="30"/>
          <w:szCs w:val="30"/>
        </w:rPr>
        <w:t>«Традиционные художественные техники»</w:t>
      </w:r>
    </w:p>
    <w:p w:rsidR="00A4071F" w:rsidRPr="00AD7E7B" w:rsidRDefault="00A4071F" w:rsidP="00A4071F">
      <w:pPr>
        <w:widowControl/>
        <w:autoSpaceDE/>
        <w:autoSpaceDN/>
        <w:adjustRightInd/>
        <w:ind w:right="333"/>
        <w:jc w:val="center"/>
        <w:rPr>
          <w:sz w:val="30"/>
          <w:szCs w:val="30"/>
        </w:rPr>
      </w:pPr>
      <w:r w:rsidRPr="00AD7E7B">
        <w:rPr>
          <w:sz w:val="30"/>
          <w:szCs w:val="30"/>
        </w:rPr>
        <w:t xml:space="preserve">для </w:t>
      </w:r>
      <w:r w:rsidRPr="00AD7E7B">
        <w:rPr>
          <w:sz w:val="30"/>
          <w:szCs w:val="30"/>
          <w:lang w:val="en-US"/>
        </w:rPr>
        <w:t>IV</w:t>
      </w:r>
      <w:r w:rsidRPr="00AD7E7B">
        <w:rPr>
          <w:sz w:val="30"/>
          <w:szCs w:val="30"/>
        </w:rPr>
        <w:t xml:space="preserve"> класса учреждений образования, реализующих образовательные программы общего среднего образования</w:t>
      </w:r>
    </w:p>
    <w:p w:rsidR="00A4071F" w:rsidRPr="00AD7E7B" w:rsidRDefault="00A4071F" w:rsidP="00A4071F">
      <w:pPr>
        <w:widowControl/>
        <w:autoSpaceDE/>
        <w:autoSpaceDN/>
        <w:adjustRightInd/>
        <w:ind w:right="333" w:firstLine="709"/>
        <w:jc w:val="center"/>
        <w:rPr>
          <w:sz w:val="30"/>
          <w:szCs w:val="30"/>
        </w:rPr>
      </w:pPr>
    </w:p>
    <w:p w:rsidR="00A4071F" w:rsidRPr="00AD7E7B" w:rsidRDefault="00A4071F" w:rsidP="00A4071F">
      <w:pPr>
        <w:widowControl/>
        <w:autoSpaceDE/>
        <w:autoSpaceDN/>
        <w:adjustRightInd/>
        <w:ind w:right="333" w:firstLine="709"/>
        <w:jc w:val="center"/>
        <w:rPr>
          <w:sz w:val="30"/>
          <w:szCs w:val="30"/>
        </w:rPr>
      </w:pPr>
    </w:p>
    <w:p w:rsidR="00A4071F" w:rsidRPr="00AD7E7B" w:rsidRDefault="00A4071F" w:rsidP="00A4071F">
      <w:pPr>
        <w:widowControl/>
        <w:autoSpaceDE/>
        <w:autoSpaceDN/>
        <w:adjustRightInd/>
        <w:ind w:right="333" w:firstLine="709"/>
        <w:jc w:val="center"/>
        <w:rPr>
          <w:sz w:val="30"/>
          <w:szCs w:val="30"/>
        </w:rPr>
      </w:pPr>
    </w:p>
    <w:p w:rsidR="00A4071F" w:rsidRPr="00AD7E7B" w:rsidRDefault="00A4071F" w:rsidP="00A4071F">
      <w:pPr>
        <w:widowControl/>
        <w:autoSpaceDE/>
        <w:autoSpaceDN/>
        <w:adjustRightInd/>
        <w:ind w:right="333" w:firstLine="709"/>
        <w:jc w:val="center"/>
        <w:rPr>
          <w:sz w:val="30"/>
          <w:szCs w:val="30"/>
        </w:rPr>
      </w:pPr>
    </w:p>
    <w:p w:rsidR="00A4071F" w:rsidRPr="00AD7E7B" w:rsidRDefault="00A4071F" w:rsidP="00A4071F">
      <w:pPr>
        <w:widowControl/>
        <w:autoSpaceDE/>
        <w:autoSpaceDN/>
        <w:adjustRightInd/>
        <w:ind w:right="333" w:firstLine="709"/>
        <w:jc w:val="center"/>
        <w:rPr>
          <w:sz w:val="30"/>
          <w:szCs w:val="30"/>
        </w:rPr>
      </w:pPr>
    </w:p>
    <w:p w:rsidR="00A4071F" w:rsidRPr="00AD7E7B" w:rsidRDefault="00A4071F" w:rsidP="00A4071F">
      <w:pPr>
        <w:widowControl/>
        <w:autoSpaceDE/>
        <w:autoSpaceDN/>
        <w:adjustRightInd/>
        <w:ind w:right="333" w:firstLine="709"/>
        <w:jc w:val="center"/>
        <w:rPr>
          <w:sz w:val="30"/>
          <w:szCs w:val="30"/>
        </w:rPr>
      </w:pPr>
    </w:p>
    <w:p w:rsidR="00A4071F" w:rsidRPr="00AD7E7B" w:rsidRDefault="00A4071F" w:rsidP="00A4071F">
      <w:pPr>
        <w:widowControl/>
        <w:autoSpaceDE/>
        <w:autoSpaceDN/>
        <w:adjustRightInd/>
        <w:ind w:right="333" w:firstLine="709"/>
        <w:jc w:val="center"/>
        <w:rPr>
          <w:sz w:val="30"/>
          <w:szCs w:val="30"/>
        </w:rPr>
      </w:pPr>
    </w:p>
    <w:p w:rsidR="00A4071F" w:rsidRPr="00AD7E7B" w:rsidRDefault="00A4071F" w:rsidP="00A4071F">
      <w:pPr>
        <w:widowControl/>
        <w:autoSpaceDE/>
        <w:autoSpaceDN/>
        <w:adjustRightInd/>
        <w:ind w:right="333" w:firstLine="709"/>
        <w:jc w:val="center"/>
        <w:rPr>
          <w:sz w:val="30"/>
          <w:szCs w:val="30"/>
        </w:rPr>
      </w:pPr>
    </w:p>
    <w:p w:rsidR="00A4071F" w:rsidRPr="00AD7E7B" w:rsidRDefault="00A4071F" w:rsidP="00A4071F">
      <w:pPr>
        <w:widowControl/>
        <w:autoSpaceDE/>
        <w:autoSpaceDN/>
        <w:adjustRightInd/>
        <w:ind w:right="333" w:firstLine="709"/>
        <w:jc w:val="center"/>
        <w:rPr>
          <w:sz w:val="30"/>
          <w:szCs w:val="30"/>
        </w:rPr>
      </w:pPr>
    </w:p>
    <w:p w:rsidR="00A4071F" w:rsidRPr="00AD7E7B" w:rsidRDefault="00A4071F" w:rsidP="00A4071F">
      <w:pPr>
        <w:widowControl/>
        <w:autoSpaceDE/>
        <w:autoSpaceDN/>
        <w:adjustRightInd/>
        <w:ind w:right="333" w:firstLine="709"/>
        <w:jc w:val="center"/>
        <w:rPr>
          <w:sz w:val="30"/>
          <w:szCs w:val="30"/>
        </w:rPr>
      </w:pPr>
    </w:p>
    <w:p w:rsidR="00A4071F" w:rsidRPr="00AD7E7B" w:rsidRDefault="00A4071F" w:rsidP="00A4071F">
      <w:pPr>
        <w:widowControl/>
        <w:autoSpaceDE/>
        <w:autoSpaceDN/>
        <w:adjustRightInd/>
        <w:ind w:right="333" w:firstLine="709"/>
        <w:jc w:val="center"/>
        <w:rPr>
          <w:sz w:val="30"/>
          <w:szCs w:val="30"/>
        </w:rPr>
      </w:pPr>
    </w:p>
    <w:p w:rsidR="00A4071F" w:rsidRPr="00AD7E7B" w:rsidRDefault="00A4071F" w:rsidP="00A4071F">
      <w:pPr>
        <w:widowControl/>
        <w:autoSpaceDE/>
        <w:autoSpaceDN/>
        <w:adjustRightInd/>
        <w:ind w:right="333" w:firstLine="709"/>
        <w:jc w:val="center"/>
        <w:rPr>
          <w:sz w:val="30"/>
          <w:szCs w:val="30"/>
        </w:rPr>
      </w:pPr>
    </w:p>
    <w:p w:rsidR="00A4071F" w:rsidRPr="00AD7E7B" w:rsidRDefault="00A4071F" w:rsidP="00A4071F">
      <w:pPr>
        <w:widowControl/>
        <w:autoSpaceDE/>
        <w:autoSpaceDN/>
        <w:adjustRightInd/>
        <w:ind w:right="333" w:firstLine="709"/>
        <w:jc w:val="center"/>
        <w:rPr>
          <w:sz w:val="30"/>
          <w:szCs w:val="30"/>
        </w:rPr>
      </w:pPr>
    </w:p>
    <w:p w:rsidR="00A4071F" w:rsidRPr="00AD7E7B" w:rsidRDefault="00A4071F" w:rsidP="00A4071F">
      <w:pPr>
        <w:widowControl/>
        <w:autoSpaceDE/>
        <w:autoSpaceDN/>
        <w:adjustRightInd/>
        <w:ind w:right="333" w:firstLine="709"/>
        <w:jc w:val="center"/>
        <w:rPr>
          <w:sz w:val="30"/>
          <w:szCs w:val="30"/>
        </w:rPr>
      </w:pPr>
    </w:p>
    <w:p w:rsidR="00A4071F" w:rsidRPr="00AD7E7B" w:rsidRDefault="00A4071F" w:rsidP="00A4071F">
      <w:pPr>
        <w:widowControl/>
        <w:autoSpaceDE/>
        <w:autoSpaceDN/>
        <w:adjustRightInd/>
        <w:ind w:right="333" w:firstLine="709"/>
        <w:jc w:val="center"/>
        <w:rPr>
          <w:sz w:val="30"/>
          <w:szCs w:val="30"/>
        </w:rPr>
      </w:pPr>
    </w:p>
    <w:p w:rsidR="00A4071F" w:rsidRPr="00AD7E7B" w:rsidRDefault="00A4071F" w:rsidP="00A4071F">
      <w:pPr>
        <w:widowControl/>
        <w:autoSpaceDE/>
        <w:autoSpaceDN/>
        <w:adjustRightInd/>
        <w:ind w:right="333"/>
        <w:jc w:val="center"/>
        <w:rPr>
          <w:sz w:val="30"/>
          <w:szCs w:val="30"/>
        </w:rPr>
      </w:pPr>
      <w:r w:rsidRPr="00AD7E7B">
        <w:rPr>
          <w:sz w:val="32"/>
          <w:szCs w:val="32"/>
        </w:rPr>
        <w:br w:type="page"/>
      </w:r>
      <w:r w:rsidRPr="00AD7E7B">
        <w:rPr>
          <w:sz w:val="30"/>
          <w:szCs w:val="30"/>
        </w:rPr>
        <w:lastRenderedPageBreak/>
        <w:t>ГЛАВА 1</w:t>
      </w:r>
    </w:p>
    <w:p w:rsidR="00A4071F" w:rsidRPr="00AD7E7B" w:rsidRDefault="00A4071F" w:rsidP="00A4071F">
      <w:pPr>
        <w:widowControl/>
        <w:autoSpaceDE/>
        <w:autoSpaceDN/>
        <w:adjustRightInd/>
        <w:ind w:right="333"/>
        <w:jc w:val="center"/>
        <w:rPr>
          <w:sz w:val="30"/>
          <w:szCs w:val="30"/>
        </w:rPr>
      </w:pPr>
      <w:r w:rsidRPr="00AD7E7B">
        <w:rPr>
          <w:sz w:val="30"/>
          <w:szCs w:val="30"/>
        </w:rPr>
        <w:t>ОБЩИЕ ПОЛОЖЕНИЯ</w:t>
      </w:r>
    </w:p>
    <w:p w:rsidR="00A4071F" w:rsidRPr="00AD7E7B" w:rsidRDefault="00A4071F" w:rsidP="00A4071F">
      <w:pPr>
        <w:widowControl/>
        <w:autoSpaceDE/>
        <w:autoSpaceDN/>
        <w:adjustRightInd/>
        <w:ind w:right="333" w:firstLine="709"/>
        <w:jc w:val="center"/>
        <w:rPr>
          <w:sz w:val="30"/>
          <w:szCs w:val="30"/>
        </w:rPr>
      </w:pPr>
    </w:p>
    <w:p w:rsidR="00A4071F" w:rsidRPr="00AD7E7B" w:rsidRDefault="00A4071F" w:rsidP="00A4071F">
      <w:pPr>
        <w:overflowPunct w:val="0"/>
        <w:ind w:firstLine="709"/>
        <w:jc w:val="both"/>
        <w:rPr>
          <w:sz w:val="30"/>
          <w:szCs w:val="30"/>
        </w:rPr>
      </w:pPr>
      <w:r w:rsidRPr="00AD7E7B">
        <w:rPr>
          <w:sz w:val="30"/>
          <w:szCs w:val="30"/>
        </w:rPr>
        <w:t xml:space="preserve">1.  </w:t>
      </w:r>
      <w:r w:rsidR="0091279E">
        <w:rPr>
          <w:sz w:val="30"/>
          <w:szCs w:val="30"/>
        </w:rPr>
        <w:t>У</w:t>
      </w:r>
      <w:r w:rsidRPr="00AD7E7B">
        <w:rPr>
          <w:sz w:val="30"/>
          <w:szCs w:val="30"/>
        </w:rPr>
        <w:t xml:space="preserve">чебная программа факультативного занятия «Традиционные художественные техники» (далее – учебная программа) предназначена для </w:t>
      </w:r>
      <w:r w:rsidRPr="00AD7E7B">
        <w:rPr>
          <w:sz w:val="30"/>
          <w:szCs w:val="30"/>
          <w:lang w:val="en-US"/>
        </w:rPr>
        <w:t>IV</w:t>
      </w:r>
      <w:r w:rsidRPr="00AD7E7B">
        <w:rPr>
          <w:sz w:val="30"/>
          <w:szCs w:val="30"/>
        </w:rPr>
        <w:t xml:space="preserve"> класса учреждений образования, реализующих образовательные программы общего среднего образования.</w:t>
      </w:r>
    </w:p>
    <w:p w:rsidR="00F06C19" w:rsidRDefault="00A4071F" w:rsidP="00A4071F">
      <w:pPr>
        <w:overflowPunct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2. </w:t>
      </w:r>
      <w:r w:rsidR="0091279E" w:rsidRPr="00AD7E7B">
        <w:rPr>
          <w:sz w:val="30"/>
          <w:szCs w:val="30"/>
        </w:rPr>
        <w:t>Настоящая</w:t>
      </w:r>
      <w:r w:rsidR="0091279E">
        <w:rPr>
          <w:sz w:val="30"/>
          <w:szCs w:val="30"/>
        </w:rPr>
        <w:t xml:space="preserve"> у</w:t>
      </w:r>
      <w:r w:rsidRPr="00AD7E7B">
        <w:rPr>
          <w:sz w:val="30"/>
          <w:szCs w:val="30"/>
        </w:rPr>
        <w:t xml:space="preserve">чебная программа рассчитана на </w:t>
      </w:r>
      <w:r w:rsidR="00F06C19">
        <w:rPr>
          <w:sz w:val="30"/>
          <w:szCs w:val="30"/>
        </w:rPr>
        <w:t>35 часов (1 час</w:t>
      </w:r>
      <w:r w:rsidRPr="00AD7E7B">
        <w:rPr>
          <w:sz w:val="30"/>
          <w:szCs w:val="30"/>
        </w:rPr>
        <w:t xml:space="preserve"> в неделю</w:t>
      </w:r>
      <w:r w:rsidR="00F06C19">
        <w:rPr>
          <w:sz w:val="30"/>
          <w:szCs w:val="30"/>
        </w:rPr>
        <w:t>).</w:t>
      </w:r>
    </w:p>
    <w:p w:rsidR="00A4071F" w:rsidRPr="00AD7E7B" w:rsidRDefault="00A4071F" w:rsidP="00A4071F">
      <w:pPr>
        <w:overflowPunct w:val="0"/>
        <w:ind w:firstLine="709"/>
        <w:jc w:val="both"/>
        <w:rPr>
          <w:sz w:val="30"/>
          <w:szCs w:val="30"/>
        </w:rPr>
      </w:pPr>
      <w:r w:rsidRPr="00AD7E7B">
        <w:rPr>
          <w:bCs/>
          <w:iCs/>
          <w:sz w:val="30"/>
          <w:szCs w:val="30"/>
        </w:rPr>
        <w:t>3. Цель</w:t>
      </w:r>
      <w:r w:rsidRPr="00AD7E7B">
        <w:rPr>
          <w:b/>
          <w:bCs/>
          <w:i/>
          <w:iCs/>
          <w:sz w:val="30"/>
          <w:szCs w:val="30"/>
        </w:rPr>
        <w:t xml:space="preserve"> </w:t>
      </w:r>
      <w:r w:rsidRPr="00AD7E7B">
        <w:rPr>
          <w:sz w:val="30"/>
          <w:szCs w:val="30"/>
        </w:rPr>
        <w:t>– формирование художественной культуры учащихся через освоение традиционных художественных техник изобразительного искусства.</w:t>
      </w:r>
    </w:p>
    <w:p w:rsidR="00A4071F" w:rsidRPr="00AD7E7B" w:rsidRDefault="00A4071F" w:rsidP="00A4071F">
      <w:pPr>
        <w:ind w:firstLine="709"/>
        <w:jc w:val="both"/>
        <w:rPr>
          <w:sz w:val="30"/>
          <w:szCs w:val="30"/>
        </w:rPr>
      </w:pPr>
      <w:r w:rsidRPr="00AD7E7B">
        <w:rPr>
          <w:sz w:val="30"/>
          <w:szCs w:val="30"/>
        </w:rPr>
        <w:t>4. З</w:t>
      </w:r>
      <w:r w:rsidRPr="00AD7E7B">
        <w:rPr>
          <w:bCs/>
          <w:iCs/>
          <w:sz w:val="30"/>
          <w:szCs w:val="30"/>
        </w:rPr>
        <w:t>адачи</w:t>
      </w:r>
      <w:r w:rsidRPr="00AD7E7B">
        <w:rPr>
          <w:sz w:val="30"/>
          <w:szCs w:val="30"/>
        </w:rPr>
        <w:t>:</w:t>
      </w:r>
    </w:p>
    <w:p w:rsidR="00A4071F" w:rsidRPr="00AD7E7B" w:rsidRDefault="00A4071F" w:rsidP="00A4071F">
      <w:pPr>
        <w:overflowPunct w:val="0"/>
        <w:ind w:firstLine="709"/>
        <w:jc w:val="both"/>
        <w:rPr>
          <w:sz w:val="30"/>
          <w:szCs w:val="30"/>
        </w:rPr>
      </w:pPr>
      <w:r w:rsidRPr="00AD7E7B">
        <w:rPr>
          <w:sz w:val="30"/>
          <w:szCs w:val="30"/>
        </w:rPr>
        <w:t xml:space="preserve">расширение представлений о традиционных художественных техниках в изобразительном искусстве, творчестве художников, работающих в </w:t>
      </w:r>
      <w:proofErr w:type="gramStart"/>
      <w:r w:rsidRPr="00AD7E7B">
        <w:rPr>
          <w:sz w:val="30"/>
          <w:szCs w:val="30"/>
        </w:rPr>
        <w:t>различных художественных</w:t>
      </w:r>
      <w:proofErr w:type="gramEnd"/>
      <w:r w:rsidRPr="00AD7E7B">
        <w:rPr>
          <w:sz w:val="30"/>
          <w:szCs w:val="30"/>
        </w:rPr>
        <w:t xml:space="preserve"> техниках;</w:t>
      </w:r>
    </w:p>
    <w:p w:rsidR="00A4071F" w:rsidRPr="00AD7E7B" w:rsidRDefault="00A4071F" w:rsidP="00A4071F">
      <w:pPr>
        <w:overflowPunct w:val="0"/>
        <w:ind w:firstLine="709"/>
        <w:jc w:val="both"/>
        <w:rPr>
          <w:sz w:val="30"/>
          <w:szCs w:val="30"/>
        </w:rPr>
      </w:pPr>
      <w:r w:rsidRPr="00AD7E7B">
        <w:rPr>
          <w:sz w:val="30"/>
          <w:szCs w:val="30"/>
        </w:rPr>
        <w:t>формирование сознательного отношения учащихся к выбору техники выполнения творческой работы;</w:t>
      </w:r>
    </w:p>
    <w:p w:rsidR="00A4071F" w:rsidRPr="00AD7E7B" w:rsidRDefault="00A4071F" w:rsidP="00A4071F">
      <w:pPr>
        <w:overflowPunct w:val="0"/>
        <w:ind w:firstLine="709"/>
        <w:jc w:val="both"/>
        <w:rPr>
          <w:sz w:val="30"/>
          <w:szCs w:val="30"/>
        </w:rPr>
      </w:pPr>
      <w:r w:rsidRPr="00AD7E7B">
        <w:rPr>
          <w:sz w:val="30"/>
          <w:szCs w:val="30"/>
        </w:rPr>
        <w:t>совершенствование навыков работы традиционными художественными материалами;</w:t>
      </w:r>
    </w:p>
    <w:p w:rsidR="00A4071F" w:rsidRPr="00AD7E7B" w:rsidRDefault="00A4071F" w:rsidP="00A4071F">
      <w:pPr>
        <w:overflowPunct w:val="0"/>
        <w:ind w:firstLine="709"/>
        <w:jc w:val="both"/>
        <w:rPr>
          <w:sz w:val="30"/>
          <w:szCs w:val="30"/>
        </w:rPr>
      </w:pPr>
      <w:r w:rsidRPr="00AD7E7B">
        <w:rPr>
          <w:sz w:val="30"/>
          <w:szCs w:val="30"/>
        </w:rPr>
        <w:t>развитие художественно-творческих способностей, творческого мышления учащихся.</w:t>
      </w:r>
    </w:p>
    <w:p w:rsidR="00A4071F" w:rsidRPr="00AD7E7B" w:rsidRDefault="00A4071F" w:rsidP="00A4071F">
      <w:pPr>
        <w:overflowPunct w:val="0"/>
        <w:ind w:firstLine="709"/>
        <w:jc w:val="both"/>
        <w:rPr>
          <w:sz w:val="30"/>
          <w:szCs w:val="30"/>
        </w:rPr>
      </w:pPr>
      <w:r w:rsidRPr="00AD7E7B">
        <w:rPr>
          <w:sz w:val="30"/>
          <w:szCs w:val="30"/>
        </w:rPr>
        <w:t xml:space="preserve">5. Рекомендуемые формы и методы обучения и воспитания: основной формой является занятие, имеющее традиционную структуру. Возможно проведение занятий-путешествий, викторин, экскурсий и др. По окончании каждой четверти следует организовывать выставки работ учащихся с привлечением самих учащихся, родителей, администрации учреждения образования. На занятиях целесообразно использовать </w:t>
      </w:r>
      <w:proofErr w:type="spellStart"/>
      <w:r w:rsidRPr="00AD7E7B">
        <w:rPr>
          <w:sz w:val="30"/>
          <w:szCs w:val="30"/>
        </w:rPr>
        <w:t>общедидактические</w:t>
      </w:r>
      <w:proofErr w:type="spellEnd"/>
      <w:r w:rsidRPr="00AD7E7B">
        <w:rPr>
          <w:sz w:val="30"/>
          <w:szCs w:val="30"/>
        </w:rPr>
        <w:t xml:space="preserve"> методы (словесные, наглядные, практические), а также художественно-педагогические (педагогический рисунок, художественного восприятия, эмоционально-чувственной оценки и др.)</w:t>
      </w:r>
      <w:r>
        <w:rPr>
          <w:sz w:val="30"/>
          <w:szCs w:val="30"/>
        </w:rPr>
        <w:t>.</w:t>
      </w:r>
    </w:p>
    <w:p w:rsidR="00A4071F" w:rsidRDefault="00A4071F" w:rsidP="0091279E">
      <w:pPr>
        <w:widowControl/>
        <w:autoSpaceDE/>
        <w:autoSpaceDN/>
        <w:adjustRightInd/>
        <w:ind w:right="-141" w:firstLine="709"/>
        <w:jc w:val="both"/>
        <w:rPr>
          <w:kern w:val="16"/>
          <w:sz w:val="30"/>
          <w:szCs w:val="30"/>
        </w:rPr>
      </w:pPr>
      <w:r w:rsidRPr="00AD7E7B">
        <w:rPr>
          <w:bCs/>
          <w:iCs/>
          <w:sz w:val="30"/>
          <w:szCs w:val="30"/>
        </w:rPr>
        <w:t>6. </w:t>
      </w:r>
      <w:r>
        <w:rPr>
          <w:kern w:val="16"/>
          <w:sz w:val="30"/>
          <w:szCs w:val="30"/>
        </w:rPr>
        <w:t xml:space="preserve">В процессе освоения содержания </w:t>
      </w:r>
      <w:r w:rsidR="0091279E">
        <w:rPr>
          <w:sz w:val="30"/>
          <w:szCs w:val="30"/>
        </w:rPr>
        <w:t>настоящей</w:t>
      </w:r>
      <w:r w:rsidR="0091279E">
        <w:rPr>
          <w:kern w:val="16"/>
          <w:sz w:val="30"/>
          <w:szCs w:val="30"/>
        </w:rPr>
        <w:t xml:space="preserve"> учебной программы </w:t>
      </w:r>
      <w:r w:rsidRPr="00AD7E7B">
        <w:rPr>
          <w:kern w:val="16"/>
          <w:sz w:val="30"/>
          <w:szCs w:val="30"/>
        </w:rPr>
        <w:t>учащиеся должны:</w:t>
      </w:r>
    </w:p>
    <w:p w:rsidR="00A4071F" w:rsidRPr="00AD7E7B" w:rsidRDefault="00A4071F" w:rsidP="00A4071F">
      <w:pPr>
        <w:widowControl/>
        <w:autoSpaceDE/>
        <w:autoSpaceDN/>
        <w:adjustRightInd/>
        <w:ind w:right="333" w:firstLine="709"/>
        <w:jc w:val="both"/>
        <w:rPr>
          <w:sz w:val="30"/>
          <w:szCs w:val="30"/>
        </w:rPr>
      </w:pPr>
      <w:r>
        <w:rPr>
          <w:kern w:val="16"/>
          <w:sz w:val="30"/>
          <w:szCs w:val="30"/>
        </w:rPr>
        <w:t>6.1. знать:</w:t>
      </w:r>
    </w:p>
    <w:p w:rsidR="00A4071F" w:rsidRPr="00AD7E7B" w:rsidRDefault="00F06C19" w:rsidP="00A4071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традиционные техники</w:t>
      </w:r>
      <w:r w:rsidR="00A4071F" w:rsidRPr="00AD7E7B">
        <w:rPr>
          <w:sz w:val="30"/>
          <w:szCs w:val="30"/>
        </w:rPr>
        <w:t xml:space="preserve"> графики, живописи, скульптуры;</w:t>
      </w:r>
    </w:p>
    <w:p w:rsidR="00A4071F" w:rsidRPr="00AD7E7B" w:rsidRDefault="00F06C19" w:rsidP="00A4071F">
      <w:pPr>
        <w:overflowPunct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особенности и выразительные возможности</w:t>
      </w:r>
      <w:r w:rsidR="00A4071F" w:rsidRPr="00AD7E7B">
        <w:rPr>
          <w:sz w:val="30"/>
          <w:szCs w:val="30"/>
        </w:rPr>
        <w:t xml:space="preserve"> традиционных художественных материалов;</w:t>
      </w:r>
    </w:p>
    <w:p w:rsidR="00A4071F" w:rsidRPr="00AD7E7B" w:rsidRDefault="00A4071F" w:rsidP="00A4071F">
      <w:pPr>
        <w:overflowPunct w:val="0"/>
        <w:ind w:firstLine="709"/>
        <w:jc w:val="both"/>
        <w:rPr>
          <w:sz w:val="30"/>
          <w:szCs w:val="30"/>
        </w:rPr>
      </w:pPr>
      <w:r>
        <w:rPr>
          <w:bCs/>
          <w:iCs/>
          <w:sz w:val="30"/>
          <w:szCs w:val="30"/>
        </w:rPr>
        <w:t>6.2. </w:t>
      </w:r>
      <w:r w:rsidRPr="00AD7E7B">
        <w:rPr>
          <w:bCs/>
          <w:iCs/>
          <w:sz w:val="30"/>
          <w:szCs w:val="30"/>
        </w:rPr>
        <w:t>уметь</w:t>
      </w:r>
      <w:r w:rsidRPr="00AD7E7B">
        <w:rPr>
          <w:bCs/>
          <w:sz w:val="30"/>
          <w:szCs w:val="30"/>
        </w:rPr>
        <w:t>:</w:t>
      </w:r>
    </w:p>
    <w:p w:rsidR="00A4071F" w:rsidRPr="00AD7E7B" w:rsidRDefault="00A4071F" w:rsidP="00A4071F">
      <w:pPr>
        <w:overflowPunct w:val="0"/>
        <w:ind w:firstLine="709"/>
        <w:jc w:val="both"/>
        <w:rPr>
          <w:sz w:val="30"/>
          <w:szCs w:val="30"/>
        </w:rPr>
      </w:pPr>
      <w:r w:rsidRPr="00AD7E7B">
        <w:rPr>
          <w:sz w:val="30"/>
          <w:szCs w:val="30"/>
        </w:rPr>
        <w:t>определять технику в изученных произведениях искусства;</w:t>
      </w:r>
    </w:p>
    <w:p w:rsidR="00A4071F" w:rsidRPr="00AD7E7B" w:rsidRDefault="00A4071F" w:rsidP="00A4071F">
      <w:pPr>
        <w:overflowPunct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сознательно применять определе</w:t>
      </w:r>
      <w:r w:rsidRPr="00AD7E7B">
        <w:rPr>
          <w:sz w:val="30"/>
          <w:szCs w:val="30"/>
        </w:rPr>
        <w:t>нную художественную технику при создании образа в творческой работе;</w:t>
      </w:r>
    </w:p>
    <w:p w:rsidR="00A4071F" w:rsidRPr="00AD7E7B" w:rsidRDefault="00A4071F" w:rsidP="00A4071F">
      <w:pPr>
        <w:overflowPunct w:val="0"/>
        <w:ind w:firstLine="709"/>
        <w:jc w:val="both"/>
        <w:rPr>
          <w:sz w:val="30"/>
          <w:szCs w:val="30"/>
        </w:rPr>
      </w:pPr>
      <w:r w:rsidRPr="00AD7E7B">
        <w:rPr>
          <w:sz w:val="30"/>
          <w:szCs w:val="30"/>
        </w:rPr>
        <w:t>использовать смешанные техники при создании художественного образа.</w:t>
      </w:r>
    </w:p>
    <w:p w:rsidR="00A4071F" w:rsidRPr="00AD7E7B" w:rsidRDefault="00A4071F" w:rsidP="00A4071F">
      <w:pPr>
        <w:ind w:firstLine="709"/>
        <w:jc w:val="center"/>
        <w:rPr>
          <w:bCs/>
          <w:iCs/>
          <w:sz w:val="30"/>
          <w:szCs w:val="30"/>
        </w:rPr>
      </w:pPr>
    </w:p>
    <w:p w:rsidR="00A4071F" w:rsidRDefault="00A4071F" w:rsidP="00A4071F">
      <w:pPr>
        <w:jc w:val="center"/>
        <w:rPr>
          <w:bCs/>
          <w:iCs/>
          <w:sz w:val="30"/>
          <w:szCs w:val="30"/>
        </w:rPr>
      </w:pPr>
      <w:r w:rsidRPr="00AD7E7B">
        <w:rPr>
          <w:bCs/>
          <w:iCs/>
          <w:sz w:val="30"/>
          <w:szCs w:val="30"/>
        </w:rPr>
        <w:t>ГЛАВА 2</w:t>
      </w:r>
    </w:p>
    <w:p w:rsidR="00A4071F" w:rsidRPr="00AD7E7B" w:rsidRDefault="00A4071F" w:rsidP="00A4071F">
      <w:pPr>
        <w:jc w:val="center"/>
        <w:rPr>
          <w:bCs/>
          <w:iCs/>
          <w:sz w:val="30"/>
          <w:szCs w:val="30"/>
        </w:rPr>
      </w:pPr>
      <w:r w:rsidRPr="00AD7E7B">
        <w:rPr>
          <w:bCs/>
          <w:iCs/>
          <w:sz w:val="30"/>
          <w:szCs w:val="30"/>
        </w:rPr>
        <w:t>СОДЕРЖАНИЕ УЧЕБНОГО МАТЕРИАЛА</w:t>
      </w:r>
    </w:p>
    <w:p w:rsidR="00CD7749" w:rsidRPr="008125EA" w:rsidRDefault="00CD7749" w:rsidP="00CD7749">
      <w:pPr>
        <w:ind w:firstLine="709"/>
        <w:jc w:val="center"/>
        <w:rPr>
          <w:rFonts w:eastAsia="Calibri"/>
          <w:bCs/>
          <w:sz w:val="30"/>
          <w:szCs w:val="30"/>
        </w:rPr>
      </w:pPr>
      <w:r w:rsidRPr="00AD7E7B">
        <w:rPr>
          <w:sz w:val="30"/>
          <w:szCs w:val="30"/>
          <w:lang w:val="en-US"/>
        </w:rPr>
        <w:t>IV</w:t>
      </w:r>
      <w:r>
        <w:rPr>
          <w:rFonts w:eastAsia="Calibri"/>
          <w:bCs/>
          <w:sz w:val="30"/>
          <w:szCs w:val="30"/>
        </w:rPr>
        <w:t xml:space="preserve"> класс (35 часов</w:t>
      </w:r>
      <w:r w:rsidRPr="008125EA">
        <w:rPr>
          <w:rFonts w:eastAsia="Calibri"/>
          <w:bCs/>
          <w:sz w:val="30"/>
          <w:szCs w:val="30"/>
        </w:rPr>
        <w:t>, из них 1 час – резервный)</w:t>
      </w:r>
    </w:p>
    <w:p w:rsidR="00A4071F" w:rsidRDefault="00A4071F" w:rsidP="00A4071F">
      <w:pPr>
        <w:jc w:val="center"/>
        <w:rPr>
          <w:bCs/>
          <w:iCs/>
          <w:sz w:val="30"/>
          <w:szCs w:val="30"/>
        </w:rPr>
      </w:pPr>
    </w:p>
    <w:p w:rsidR="00A4071F" w:rsidRDefault="00A4071F" w:rsidP="00A4071F">
      <w:pPr>
        <w:shd w:val="clear" w:color="auto" w:fill="FFFFFF"/>
        <w:jc w:val="center"/>
        <w:rPr>
          <w:bCs/>
          <w:sz w:val="30"/>
          <w:szCs w:val="30"/>
        </w:rPr>
      </w:pPr>
      <w:r>
        <w:rPr>
          <w:bCs/>
          <w:sz w:val="30"/>
          <w:szCs w:val="30"/>
        </w:rPr>
        <w:t>Т</w:t>
      </w:r>
      <w:r w:rsidRPr="00AD7E7B">
        <w:rPr>
          <w:bCs/>
          <w:sz w:val="30"/>
          <w:szCs w:val="30"/>
        </w:rPr>
        <w:t>ематический план</w:t>
      </w:r>
    </w:p>
    <w:p w:rsidR="00A4071F" w:rsidRPr="00AD7E7B" w:rsidRDefault="00A4071F" w:rsidP="00A4071F">
      <w:pPr>
        <w:jc w:val="center"/>
        <w:rPr>
          <w:b/>
          <w:bCs/>
          <w:iCs/>
          <w:sz w:val="30"/>
          <w:szCs w:val="30"/>
        </w:rPr>
      </w:pPr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880"/>
        <w:gridCol w:w="1680"/>
      </w:tblGrid>
      <w:tr w:rsidR="00A4071F" w:rsidRPr="00AD7E7B" w:rsidTr="006A481E">
        <w:trPr>
          <w:jc w:val="center"/>
        </w:trPr>
        <w:tc>
          <w:tcPr>
            <w:tcW w:w="1129" w:type="dxa"/>
          </w:tcPr>
          <w:p w:rsidR="00A4071F" w:rsidRPr="00AD7E7B" w:rsidRDefault="00CD7749" w:rsidP="006A48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6A481E" w:rsidRPr="00AD7E7B">
              <w:rPr>
                <w:sz w:val="26"/>
                <w:szCs w:val="26"/>
              </w:rPr>
              <w:t>занятия</w:t>
            </w:r>
          </w:p>
        </w:tc>
        <w:tc>
          <w:tcPr>
            <w:tcW w:w="6880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bCs/>
                <w:sz w:val="26"/>
                <w:szCs w:val="26"/>
              </w:rPr>
              <w:t>Тема занятия</w:t>
            </w:r>
          </w:p>
        </w:tc>
        <w:tc>
          <w:tcPr>
            <w:tcW w:w="1680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bCs/>
                <w:sz w:val="26"/>
                <w:szCs w:val="26"/>
              </w:rPr>
              <w:t>Количество часов</w:t>
            </w:r>
          </w:p>
        </w:tc>
      </w:tr>
      <w:tr w:rsidR="00A4071F" w:rsidRPr="00AD7E7B" w:rsidTr="006A481E">
        <w:trPr>
          <w:jc w:val="center"/>
        </w:trPr>
        <w:tc>
          <w:tcPr>
            <w:tcW w:w="1129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1.</w:t>
            </w:r>
          </w:p>
        </w:tc>
        <w:tc>
          <w:tcPr>
            <w:tcW w:w="6880" w:type="dxa"/>
          </w:tcPr>
          <w:p w:rsidR="00A4071F" w:rsidRPr="00AD7E7B" w:rsidRDefault="00A4071F" w:rsidP="006A481E">
            <w:pPr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Введение. Материалы графики, живописи, скульптуры</w:t>
            </w:r>
          </w:p>
        </w:tc>
        <w:tc>
          <w:tcPr>
            <w:tcW w:w="1680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1</w:t>
            </w:r>
          </w:p>
        </w:tc>
      </w:tr>
      <w:tr w:rsidR="00A4071F" w:rsidRPr="00AD7E7B" w:rsidTr="006A481E">
        <w:trPr>
          <w:jc w:val="center"/>
        </w:trPr>
        <w:tc>
          <w:tcPr>
            <w:tcW w:w="1129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2.</w:t>
            </w:r>
          </w:p>
        </w:tc>
        <w:tc>
          <w:tcPr>
            <w:tcW w:w="6880" w:type="dxa"/>
          </w:tcPr>
          <w:p w:rsidR="00A4071F" w:rsidRPr="00AD7E7B" w:rsidRDefault="00A4071F" w:rsidP="006A481E">
            <w:pPr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Традиционные техники графики. Техника работы графитным карандашом</w:t>
            </w:r>
          </w:p>
        </w:tc>
        <w:tc>
          <w:tcPr>
            <w:tcW w:w="1680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1</w:t>
            </w:r>
          </w:p>
        </w:tc>
      </w:tr>
      <w:tr w:rsidR="00A4071F" w:rsidRPr="00AD7E7B" w:rsidTr="006A481E">
        <w:trPr>
          <w:jc w:val="center"/>
        </w:trPr>
        <w:tc>
          <w:tcPr>
            <w:tcW w:w="1129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3, 4.</w:t>
            </w:r>
          </w:p>
        </w:tc>
        <w:tc>
          <w:tcPr>
            <w:tcW w:w="6880" w:type="dxa"/>
          </w:tcPr>
          <w:p w:rsidR="00A4071F" w:rsidRPr="00AD7E7B" w:rsidRDefault="00A4071F" w:rsidP="006A481E">
            <w:pPr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Техника работы тушью</w:t>
            </w:r>
          </w:p>
        </w:tc>
        <w:tc>
          <w:tcPr>
            <w:tcW w:w="1680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2</w:t>
            </w:r>
          </w:p>
        </w:tc>
      </w:tr>
      <w:tr w:rsidR="00A4071F" w:rsidRPr="00AD7E7B" w:rsidTr="006A481E">
        <w:trPr>
          <w:jc w:val="center"/>
        </w:trPr>
        <w:tc>
          <w:tcPr>
            <w:tcW w:w="1129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5, 6.</w:t>
            </w:r>
          </w:p>
        </w:tc>
        <w:tc>
          <w:tcPr>
            <w:tcW w:w="6880" w:type="dxa"/>
          </w:tcPr>
          <w:p w:rsidR="00A4071F" w:rsidRPr="00AD7E7B" w:rsidRDefault="00A4071F" w:rsidP="006A481E">
            <w:pPr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Техника работы углем, сангиной, соусом</w:t>
            </w:r>
          </w:p>
        </w:tc>
        <w:tc>
          <w:tcPr>
            <w:tcW w:w="1680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2</w:t>
            </w:r>
          </w:p>
        </w:tc>
      </w:tr>
      <w:tr w:rsidR="00A4071F" w:rsidRPr="00AD7E7B" w:rsidTr="006A481E">
        <w:trPr>
          <w:jc w:val="center"/>
        </w:trPr>
        <w:tc>
          <w:tcPr>
            <w:tcW w:w="1129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7, 8.</w:t>
            </w:r>
          </w:p>
        </w:tc>
        <w:tc>
          <w:tcPr>
            <w:tcW w:w="6880" w:type="dxa"/>
          </w:tcPr>
          <w:p w:rsidR="00A4071F" w:rsidRPr="00AD7E7B" w:rsidRDefault="00A4071F" w:rsidP="006A481E">
            <w:pPr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Техника работы цветными карандашами</w:t>
            </w:r>
          </w:p>
        </w:tc>
        <w:tc>
          <w:tcPr>
            <w:tcW w:w="1680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2</w:t>
            </w:r>
          </w:p>
        </w:tc>
      </w:tr>
      <w:tr w:rsidR="00A4071F" w:rsidRPr="00AD7E7B" w:rsidTr="006A481E">
        <w:trPr>
          <w:jc w:val="center"/>
        </w:trPr>
        <w:tc>
          <w:tcPr>
            <w:tcW w:w="1129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9.</w:t>
            </w:r>
          </w:p>
        </w:tc>
        <w:tc>
          <w:tcPr>
            <w:tcW w:w="6880" w:type="dxa"/>
          </w:tcPr>
          <w:p w:rsidR="00A4071F" w:rsidRPr="00AD7E7B" w:rsidRDefault="00A4071F" w:rsidP="006A481E">
            <w:pPr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Техника работы пастелью</w:t>
            </w:r>
          </w:p>
        </w:tc>
        <w:tc>
          <w:tcPr>
            <w:tcW w:w="1680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1</w:t>
            </w:r>
          </w:p>
        </w:tc>
      </w:tr>
      <w:tr w:rsidR="00A4071F" w:rsidRPr="00AD7E7B" w:rsidTr="006A481E">
        <w:trPr>
          <w:jc w:val="center"/>
        </w:trPr>
        <w:tc>
          <w:tcPr>
            <w:tcW w:w="1129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10, 11.</w:t>
            </w:r>
          </w:p>
        </w:tc>
        <w:tc>
          <w:tcPr>
            <w:tcW w:w="6880" w:type="dxa"/>
          </w:tcPr>
          <w:p w:rsidR="00A4071F" w:rsidRPr="00AD7E7B" w:rsidRDefault="00A4071F" w:rsidP="006A481E">
            <w:pPr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Смешанные графические техники. Моя любимая техника графики</w:t>
            </w:r>
          </w:p>
        </w:tc>
        <w:tc>
          <w:tcPr>
            <w:tcW w:w="1680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2</w:t>
            </w:r>
          </w:p>
        </w:tc>
      </w:tr>
      <w:tr w:rsidR="00A4071F" w:rsidRPr="00AD7E7B" w:rsidTr="006A481E">
        <w:trPr>
          <w:jc w:val="center"/>
        </w:trPr>
        <w:tc>
          <w:tcPr>
            <w:tcW w:w="1129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12.</w:t>
            </w:r>
          </w:p>
        </w:tc>
        <w:tc>
          <w:tcPr>
            <w:tcW w:w="6880" w:type="dxa"/>
          </w:tcPr>
          <w:p w:rsidR="00A4071F" w:rsidRPr="00AD7E7B" w:rsidRDefault="00A4071F" w:rsidP="006A481E">
            <w:pPr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Техники графики: проверь себя</w:t>
            </w:r>
          </w:p>
        </w:tc>
        <w:tc>
          <w:tcPr>
            <w:tcW w:w="1680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1</w:t>
            </w:r>
          </w:p>
        </w:tc>
      </w:tr>
      <w:tr w:rsidR="00A4071F" w:rsidRPr="00AD7E7B" w:rsidTr="006A481E">
        <w:trPr>
          <w:jc w:val="center"/>
        </w:trPr>
        <w:tc>
          <w:tcPr>
            <w:tcW w:w="1129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13.</w:t>
            </w:r>
          </w:p>
        </w:tc>
        <w:tc>
          <w:tcPr>
            <w:tcW w:w="6880" w:type="dxa"/>
          </w:tcPr>
          <w:p w:rsidR="00A4071F" w:rsidRPr="00AD7E7B" w:rsidRDefault="00A4071F" w:rsidP="006A481E">
            <w:pPr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Традиционные техники живописи</w:t>
            </w:r>
          </w:p>
        </w:tc>
        <w:tc>
          <w:tcPr>
            <w:tcW w:w="1680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1</w:t>
            </w:r>
          </w:p>
        </w:tc>
      </w:tr>
      <w:tr w:rsidR="00A4071F" w:rsidRPr="00AD7E7B" w:rsidTr="006A481E">
        <w:trPr>
          <w:jc w:val="center"/>
        </w:trPr>
        <w:tc>
          <w:tcPr>
            <w:tcW w:w="1129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14–16.</w:t>
            </w:r>
          </w:p>
        </w:tc>
        <w:tc>
          <w:tcPr>
            <w:tcW w:w="6880" w:type="dxa"/>
          </w:tcPr>
          <w:p w:rsidR="00A4071F" w:rsidRPr="00AD7E7B" w:rsidRDefault="00A4071F" w:rsidP="006A481E">
            <w:pPr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Техника работы гуашью</w:t>
            </w:r>
          </w:p>
        </w:tc>
        <w:tc>
          <w:tcPr>
            <w:tcW w:w="1680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3</w:t>
            </w:r>
          </w:p>
        </w:tc>
      </w:tr>
      <w:tr w:rsidR="00A4071F" w:rsidRPr="00AD7E7B" w:rsidTr="006A481E">
        <w:trPr>
          <w:jc w:val="center"/>
        </w:trPr>
        <w:tc>
          <w:tcPr>
            <w:tcW w:w="1129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17, 18.</w:t>
            </w:r>
          </w:p>
        </w:tc>
        <w:tc>
          <w:tcPr>
            <w:tcW w:w="6880" w:type="dxa"/>
          </w:tcPr>
          <w:p w:rsidR="00A4071F" w:rsidRPr="00AD7E7B" w:rsidRDefault="00A4071F" w:rsidP="006A481E">
            <w:pPr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Техника работы акварелью</w:t>
            </w:r>
          </w:p>
        </w:tc>
        <w:tc>
          <w:tcPr>
            <w:tcW w:w="1680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2</w:t>
            </w:r>
          </w:p>
        </w:tc>
      </w:tr>
      <w:tr w:rsidR="00A4071F" w:rsidRPr="00AD7E7B" w:rsidTr="006A481E">
        <w:trPr>
          <w:jc w:val="center"/>
        </w:trPr>
        <w:tc>
          <w:tcPr>
            <w:tcW w:w="1129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19, 20.</w:t>
            </w:r>
          </w:p>
        </w:tc>
        <w:tc>
          <w:tcPr>
            <w:tcW w:w="6880" w:type="dxa"/>
          </w:tcPr>
          <w:p w:rsidR="00A4071F" w:rsidRPr="00AD7E7B" w:rsidRDefault="00A4071F" w:rsidP="006A481E">
            <w:pPr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Сравнение техник гуаши и акварели</w:t>
            </w:r>
          </w:p>
        </w:tc>
        <w:tc>
          <w:tcPr>
            <w:tcW w:w="1680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2</w:t>
            </w:r>
          </w:p>
        </w:tc>
      </w:tr>
      <w:tr w:rsidR="00A4071F" w:rsidRPr="00AD7E7B" w:rsidTr="006A481E">
        <w:trPr>
          <w:jc w:val="center"/>
        </w:trPr>
        <w:tc>
          <w:tcPr>
            <w:tcW w:w="1129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21.</w:t>
            </w:r>
          </w:p>
        </w:tc>
        <w:tc>
          <w:tcPr>
            <w:tcW w:w="6880" w:type="dxa"/>
          </w:tcPr>
          <w:p w:rsidR="00A4071F" w:rsidRPr="00AD7E7B" w:rsidRDefault="00A4071F" w:rsidP="006A481E">
            <w:pPr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Техника работы темперой</w:t>
            </w:r>
          </w:p>
        </w:tc>
        <w:tc>
          <w:tcPr>
            <w:tcW w:w="1680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1</w:t>
            </w:r>
          </w:p>
        </w:tc>
      </w:tr>
      <w:tr w:rsidR="00A4071F" w:rsidRPr="00AD7E7B" w:rsidTr="006A481E">
        <w:trPr>
          <w:jc w:val="center"/>
        </w:trPr>
        <w:tc>
          <w:tcPr>
            <w:tcW w:w="1129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22.</w:t>
            </w:r>
          </w:p>
        </w:tc>
        <w:tc>
          <w:tcPr>
            <w:tcW w:w="6880" w:type="dxa"/>
          </w:tcPr>
          <w:p w:rsidR="00A4071F" w:rsidRPr="00AD7E7B" w:rsidRDefault="00A4071F" w:rsidP="006A481E">
            <w:pPr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Моя любимая живописная техника</w:t>
            </w:r>
          </w:p>
        </w:tc>
        <w:tc>
          <w:tcPr>
            <w:tcW w:w="1680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1</w:t>
            </w:r>
          </w:p>
        </w:tc>
      </w:tr>
      <w:tr w:rsidR="00A4071F" w:rsidRPr="00AD7E7B" w:rsidTr="006A481E">
        <w:trPr>
          <w:jc w:val="center"/>
        </w:trPr>
        <w:tc>
          <w:tcPr>
            <w:tcW w:w="1129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23, 24.</w:t>
            </w:r>
          </w:p>
        </w:tc>
        <w:tc>
          <w:tcPr>
            <w:tcW w:w="6880" w:type="dxa"/>
          </w:tcPr>
          <w:p w:rsidR="00A4071F" w:rsidRPr="00AD7E7B" w:rsidRDefault="00A4071F" w:rsidP="006A481E">
            <w:pPr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Смешанные графические и живописные техники</w:t>
            </w:r>
          </w:p>
        </w:tc>
        <w:tc>
          <w:tcPr>
            <w:tcW w:w="1680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2</w:t>
            </w:r>
          </w:p>
        </w:tc>
      </w:tr>
      <w:tr w:rsidR="00A4071F" w:rsidRPr="00AD7E7B" w:rsidTr="006A481E">
        <w:trPr>
          <w:jc w:val="center"/>
        </w:trPr>
        <w:tc>
          <w:tcPr>
            <w:tcW w:w="1129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25.</w:t>
            </w:r>
          </w:p>
        </w:tc>
        <w:tc>
          <w:tcPr>
            <w:tcW w:w="6880" w:type="dxa"/>
          </w:tcPr>
          <w:p w:rsidR="00A4071F" w:rsidRPr="00AD7E7B" w:rsidRDefault="00A4071F" w:rsidP="006A481E">
            <w:pPr>
              <w:ind w:firstLine="16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Традиционные живописные техники: проверь себя</w:t>
            </w:r>
          </w:p>
        </w:tc>
        <w:tc>
          <w:tcPr>
            <w:tcW w:w="1680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1</w:t>
            </w:r>
          </w:p>
        </w:tc>
      </w:tr>
      <w:tr w:rsidR="00A4071F" w:rsidRPr="00AD7E7B" w:rsidTr="006A481E">
        <w:trPr>
          <w:jc w:val="center"/>
        </w:trPr>
        <w:tc>
          <w:tcPr>
            <w:tcW w:w="1129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26.</w:t>
            </w:r>
          </w:p>
        </w:tc>
        <w:tc>
          <w:tcPr>
            <w:tcW w:w="6880" w:type="dxa"/>
          </w:tcPr>
          <w:p w:rsidR="00A4071F" w:rsidRPr="00AD7E7B" w:rsidRDefault="00A4071F" w:rsidP="006A481E">
            <w:pPr>
              <w:ind w:firstLine="16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Традиционные техники скульптуры</w:t>
            </w:r>
          </w:p>
        </w:tc>
        <w:tc>
          <w:tcPr>
            <w:tcW w:w="1680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1</w:t>
            </w:r>
          </w:p>
        </w:tc>
      </w:tr>
      <w:tr w:rsidR="00A4071F" w:rsidRPr="00AD7E7B" w:rsidTr="006A481E">
        <w:trPr>
          <w:jc w:val="center"/>
        </w:trPr>
        <w:tc>
          <w:tcPr>
            <w:tcW w:w="1129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27, 28.</w:t>
            </w:r>
          </w:p>
        </w:tc>
        <w:tc>
          <w:tcPr>
            <w:tcW w:w="6880" w:type="dxa"/>
          </w:tcPr>
          <w:p w:rsidR="00A4071F" w:rsidRPr="00AD7E7B" w:rsidRDefault="00A4071F" w:rsidP="006A481E">
            <w:pPr>
              <w:ind w:firstLine="16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Лепка из пластилина (глины)</w:t>
            </w:r>
          </w:p>
        </w:tc>
        <w:tc>
          <w:tcPr>
            <w:tcW w:w="1680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2</w:t>
            </w:r>
          </w:p>
        </w:tc>
      </w:tr>
      <w:tr w:rsidR="00A4071F" w:rsidRPr="00AD7E7B" w:rsidTr="006A481E">
        <w:trPr>
          <w:jc w:val="center"/>
        </w:trPr>
        <w:tc>
          <w:tcPr>
            <w:tcW w:w="1129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29, 30.</w:t>
            </w:r>
          </w:p>
        </w:tc>
        <w:tc>
          <w:tcPr>
            <w:tcW w:w="6880" w:type="dxa"/>
          </w:tcPr>
          <w:p w:rsidR="00A4071F" w:rsidRPr="00AD7E7B" w:rsidRDefault="00A4071F" w:rsidP="006A481E">
            <w:pPr>
              <w:ind w:firstLine="16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Рельеф и отпечаток</w:t>
            </w:r>
          </w:p>
        </w:tc>
        <w:tc>
          <w:tcPr>
            <w:tcW w:w="1680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2</w:t>
            </w:r>
          </w:p>
        </w:tc>
      </w:tr>
      <w:tr w:rsidR="00A4071F" w:rsidRPr="00AD7E7B" w:rsidTr="006A481E">
        <w:trPr>
          <w:jc w:val="center"/>
        </w:trPr>
        <w:tc>
          <w:tcPr>
            <w:tcW w:w="1129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31, 32.</w:t>
            </w:r>
          </w:p>
        </w:tc>
        <w:tc>
          <w:tcPr>
            <w:tcW w:w="6880" w:type="dxa"/>
          </w:tcPr>
          <w:p w:rsidR="00A4071F" w:rsidRPr="00AD7E7B" w:rsidRDefault="00A4071F" w:rsidP="006A481E">
            <w:pPr>
              <w:ind w:firstLine="16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Чеканка</w:t>
            </w:r>
          </w:p>
        </w:tc>
        <w:tc>
          <w:tcPr>
            <w:tcW w:w="1680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2</w:t>
            </w:r>
          </w:p>
        </w:tc>
      </w:tr>
      <w:tr w:rsidR="00A4071F" w:rsidRPr="00AD7E7B" w:rsidTr="006A481E">
        <w:trPr>
          <w:jc w:val="center"/>
        </w:trPr>
        <w:tc>
          <w:tcPr>
            <w:tcW w:w="1129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33.</w:t>
            </w:r>
          </w:p>
        </w:tc>
        <w:tc>
          <w:tcPr>
            <w:tcW w:w="6880" w:type="dxa"/>
          </w:tcPr>
          <w:p w:rsidR="00A4071F" w:rsidRPr="00AD7E7B" w:rsidRDefault="00A4071F" w:rsidP="006A481E">
            <w:pPr>
              <w:ind w:firstLine="16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Техники скульптуры: проверь себя. Моя любимая техника скульптуры</w:t>
            </w:r>
          </w:p>
        </w:tc>
        <w:tc>
          <w:tcPr>
            <w:tcW w:w="1680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1</w:t>
            </w:r>
          </w:p>
        </w:tc>
      </w:tr>
      <w:tr w:rsidR="00A4071F" w:rsidRPr="00AD7E7B" w:rsidTr="006A481E">
        <w:trPr>
          <w:jc w:val="center"/>
        </w:trPr>
        <w:tc>
          <w:tcPr>
            <w:tcW w:w="1129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34.</w:t>
            </w:r>
          </w:p>
        </w:tc>
        <w:tc>
          <w:tcPr>
            <w:tcW w:w="6880" w:type="dxa"/>
          </w:tcPr>
          <w:p w:rsidR="00A4071F" w:rsidRPr="00AD7E7B" w:rsidRDefault="00A4071F" w:rsidP="006A481E">
            <w:pPr>
              <w:ind w:firstLine="16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Система традиционных техник графики, живописи, скульптуры. Выставка работ</w:t>
            </w:r>
          </w:p>
        </w:tc>
        <w:tc>
          <w:tcPr>
            <w:tcW w:w="1680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sz w:val="26"/>
                <w:szCs w:val="26"/>
              </w:rPr>
              <w:t>1</w:t>
            </w:r>
          </w:p>
        </w:tc>
      </w:tr>
      <w:tr w:rsidR="00A4071F" w:rsidRPr="00AD7E7B" w:rsidTr="006A481E">
        <w:trPr>
          <w:jc w:val="center"/>
        </w:trPr>
        <w:tc>
          <w:tcPr>
            <w:tcW w:w="1129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35.</w:t>
            </w:r>
          </w:p>
        </w:tc>
        <w:tc>
          <w:tcPr>
            <w:tcW w:w="6880" w:type="dxa"/>
          </w:tcPr>
          <w:p w:rsidR="00A4071F" w:rsidRPr="00AD7E7B" w:rsidRDefault="00A4071F" w:rsidP="006A481E">
            <w:pPr>
              <w:ind w:firstLine="16"/>
              <w:rPr>
                <w:sz w:val="26"/>
                <w:szCs w:val="26"/>
              </w:rPr>
            </w:pPr>
            <w:r w:rsidRPr="00AD7E7B">
              <w:rPr>
                <w:bCs/>
                <w:sz w:val="26"/>
                <w:szCs w:val="26"/>
              </w:rPr>
              <w:t>Резервный час</w:t>
            </w:r>
          </w:p>
        </w:tc>
        <w:tc>
          <w:tcPr>
            <w:tcW w:w="1680" w:type="dxa"/>
          </w:tcPr>
          <w:p w:rsidR="00A4071F" w:rsidRPr="00AD7E7B" w:rsidRDefault="00A4071F" w:rsidP="006A481E">
            <w:pPr>
              <w:jc w:val="center"/>
              <w:rPr>
                <w:sz w:val="26"/>
                <w:szCs w:val="26"/>
              </w:rPr>
            </w:pPr>
            <w:r w:rsidRPr="00AD7E7B">
              <w:rPr>
                <w:bCs/>
                <w:sz w:val="26"/>
                <w:szCs w:val="26"/>
              </w:rPr>
              <w:t>1</w:t>
            </w:r>
          </w:p>
        </w:tc>
      </w:tr>
      <w:tr w:rsidR="00F06C19" w:rsidRPr="00AD7E7B" w:rsidTr="00F06C19">
        <w:trPr>
          <w:jc w:val="center"/>
        </w:trPr>
        <w:tc>
          <w:tcPr>
            <w:tcW w:w="8009" w:type="dxa"/>
            <w:gridSpan w:val="2"/>
          </w:tcPr>
          <w:p w:rsidR="00F06C19" w:rsidRPr="00AD7E7B" w:rsidRDefault="00F06C19" w:rsidP="006A481E">
            <w:pPr>
              <w:ind w:firstLine="16"/>
              <w:jc w:val="right"/>
              <w:rPr>
                <w:bCs/>
                <w:sz w:val="26"/>
                <w:szCs w:val="26"/>
              </w:rPr>
            </w:pPr>
            <w:r w:rsidRPr="00AD7E7B">
              <w:rPr>
                <w:bCs/>
                <w:sz w:val="26"/>
                <w:szCs w:val="26"/>
              </w:rPr>
              <w:t>Всего</w:t>
            </w:r>
          </w:p>
        </w:tc>
        <w:tc>
          <w:tcPr>
            <w:tcW w:w="1680" w:type="dxa"/>
          </w:tcPr>
          <w:p w:rsidR="00F06C19" w:rsidRPr="00AD7E7B" w:rsidRDefault="00F06C19" w:rsidP="006A481E">
            <w:pPr>
              <w:jc w:val="center"/>
              <w:rPr>
                <w:bCs/>
                <w:sz w:val="26"/>
                <w:szCs w:val="26"/>
              </w:rPr>
            </w:pPr>
            <w:r w:rsidRPr="00AD7E7B">
              <w:rPr>
                <w:bCs/>
                <w:sz w:val="26"/>
                <w:szCs w:val="26"/>
              </w:rPr>
              <w:t>35</w:t>
            </w:r>
          </w:p>
        </w:tc>
      </w:tr>
    </w:tbl>
    <w:p w:rsidR="00A4071F" w:rsidRPr="00AD7E7B" w:rsidRDefault="00A4071F" w:rsidP="00A4071F">
      <w:pPr>
        <w:ind w:firstLine="709"/>
        <w:jc w:val="center"/>
        <w:rPr>
          <w:bCs/>
          <w:iCs/>
          <w:sz w:val="30"/>
          <w:szCs w:val="30"/>
        </w:rPr>
      </w:pPr>
    </w:p>
    <w:p w:rsidR="00A4071F" w:rsidRPr="00AD7E7B" w:rsidRDefault="00A4071F" w:rsidP="00A4071F">
      <w:pPr>
        <w:ind w:firstLine="709"/>
        <w:jc w:val="center"/>
        <w:rPr>
          <w:sz w:val="30"/>
          <w:szCs w:val="30"/>
        </w:rPr>
      </w:pPr>
      <w:r w:rsidRPr="00AD7E7B">
        <w:rPr>
          <w:iCs/>
          <w:sz w:val="30"/>
          <w:szCs w:val="30"/>
        </w:rPr>
        <w:t>Введение. Материалы графики, живописи, скульптуры</w:t>
      </w:r>
    </w:p>
    <w:p w:rsidR="00A4071F" w:rsidRDefault="00A4071F" w:rsidP="00A4071F">
      <w:pPr>
        <w:overflowPunct w:val="0"/>
        <w:ind w:firstLine="709"/>
        <w:jc w:val="both"/>
        <w:rPr>
          <w:sz w:val="30"/>
          <w:szCs w:val="30"/>
        </w:rPr>
      </w:pPr>
      <w:r w:rsidRPr="00AD7E7B">
        <w:rPr>
          <w:sz w:val="30"/>
          <w:szCs w:val="30"/>
        </w:rPr>
        <w:t>Графика, живопись, скульптура как виды искусства. Их особенности, применяемые художественные материалы и инструменты. Правила работы на занятиях, техника безопасности.</w:t>
      </w:r>
    </w:p>
    <w:p w:rsidR="00A4071F" w:rsidRPr="00AD7E7B" w:rsidRDefault="00A4071F" w:rsidP="00A4071F">
      <w:pPr>
        <w:overflowPunct w:val="0"/>
        <w:ind w:firstLine="709"/>
        <w:jc w:val="both"/>
        <w:rPr>
          <w:sz w:val="30"/>
          <w:szCs w:val="30"/>
        </w:rPr>
      </w:pPr>
    </w:p>
    <w:p w:rsidR="00A4071F" w:rsidRPr="00173609" w:rsidRDefault="00A4071F" w:rsidP="00A4071F">
      <w:pPr>
        <w:overflowPunct w:val="0"/>
        <w:ind w:firstLine="709"/>
        <w:jc w:val="center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Традиционные техники графики. </w:t>
      </w:r>
      <w:r w:rsidRPr="00AD7E7B">
        <w:rPr>
          <w:iCs/>
          <w:sz w:val="30"/>
          <w:szCs w:val="30"/>
        </w:rPr>
        <w:t>Техника работы графитным карандашом</w:t>
      </w:r>
    </w:p>
    <w:p w:rsidR="00A4071F" w:rsidRPr="00AD7E7B" w:rsidRDefault="00A4071F" w:rsidP="00A4071F">
      <w:pPr>
        <w:overflowPunct w:val="0"/>
        <w:ind w:firstLine="709"/>
        <w:jc w:val="both"/>
        <w:rPr>
          <w:sz w:val="30"/>
          <w:szCs w:val="30"/>
        </w:rPr>
      </w:pPr>
      <w:r w:rsidRPr="00AD7E7B">
        <w:rPr>
          <w:sz w:val="30"/>
          <w:szCs w:val="30"/>
        </w:rPr>
        <w:t xml:space="preserve">Графические техники и традиционные художественные графические материалы. Графитный карандаш как основной материал </w:t>
      </w:r>
      <w:r w:rsidRPr="00AD7E7B">
        <w:rPr>
          <w:sz w:val="30"/>
          <w:szCs w:val="30"/>
        </w:rPr>
        <w:lastRenderedPageBreak/>
        <w:t>графики, история его создания, основные виды графитных карандашей. Произведения художников-графиков. Упражнения на освоение техники графитного карандаша.</w:t>
      </w:r>
    </w:p>
    <w:p w:rsidR="00A4071F" w:rsidRDefault="00A4071F" w:rsidP="00A4071F">
      <w:pPr>
        <w:ind w:firstLine="709"/>
        <w:jc w:val="center"/>
        <w:rPr>
          <w:iCs/>
          <w:sz w:val="30"/>
          <w:szCs w:val="30"/>
        </w:rPr>
      </w:pPr>
    </w:p>
    <w:p w:rsidR="00A4071F" w:rsidRPr="00AD7E7B" w:rsidRDefault="00A4071F" w:rsidP="00A4071F">
      <w:pPr>
        <w:ind w:firstLine="709"/>
        <w:jc w:val="center"/>
        <w:rPr>
          <w:sz w:val="30"/>
          <w:szCs w:val="30"/>
        </w:rPr>
      </w:pPr>
      <w:r w:rsidRPr="00AD7E7B">
        <w:rPr>
          <w:iCs/>
          <w:sz w:val="30"/>
          <w:szCs w:val="30"/>
        </w:rPr>
        <w:t>Техника работы тушью</w:t>
      </w:r>
    </w:p>
    <w:p w:rsidR="00A4071F" w:rsidRPr="00AD7E7B" w:rsidRDefault="00A4071F" w:rsidP="00A4071F">
      <w:pPr>
        <w:overflowPunct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Тушь, ее</w:t>
      </w:r>
      <w:r w:rsidRPr="00AD7E7B">
        <w:rPr>
          <w:sz w:val="30"/>
          <w:szCs w:val="30"/>
        </w:rPr>
        <w:t xml:space="preserve"> история, выразительные возможности, необходимые инструменты. Тушь как графический и живописный материал. Виды штриховки тушью. Анализ произведений художников. Выразительные возможности линии. Упражнения на освоение техники работы тушью.</w:t>
      </w:r>
    </w:p>
    <w:p w:rsidR="00A4071F" w:rsidRDefault="00A4071F" w:rsidP="00A4071F">
      <w:pPr>
        <w:ind w:firstLine="709"/>
        <w:jc w:val="center"/>
        <w:rPr>
          <w:iCs/>
          <w:sz w:val="30"/>
          <w:szCs w:val="30"/>
        </w:rPr>
      </w:pPr>
    </w:p>
    <w:p w:rsidR="00A4071F" w:rsidRPr="00AD7E7B" w:rsidRDefault="00A4071F" w:rsidP="00A4071F">
      <w:pPr>
        <w:ind w:firstLine="709"/>
        <w:jc w:val="center"/>
        <w:rPr>
          <w:sz w:val="30"/>
          <w:szCs w:val="30"/>
        </w:rPr>
      </w:pPr>
      <w:r>
        <w:rPr>
          <w:iCs/>
          <w:sz w:val="30"/>
          <w:szCs w:val="30"/>
        </w:rPr>
        <w:t>Техника работы угле</w:t>
      </w:r>
      <w:r w:rsidRPr="00AD7E7B">
        <w:rPr>
          <w:iCs/>
          <w:sz w:val="30"/>
          <w:szCs w:val="30"/>
        </w:rPr>
        <w:t>м, сангиной, соусом</w:t>
      </w:r>
    </w:p>
    <w:p w:rsidR="00A4071F" w:rsidRPr="00AD7E7B" w:rsidRDefault="00A4071F" w:rsidP="00A4071F">
      <w:pPr>
        <w:overflowPunct w:val="0"/>
        <w:ind w:firstLine="709"/>
        <w:jc w:val="both"/>
        <w:rPr>
          <w:sz w:val="30"/>
          <w:szCs w:val="30"/>
        </w:rPr>
      </w:pPr>
      <w:r w:rsidRPr="00AD7E7B">
        <w:rPr>
          <w:sz w:val="30"/>
          <w:szCs w:val="30"/>
        </w:rPr>
        <w:t>Уголь, сангина, соус как материалы и техники, их история, отличия, выразительные возможности. Упражнения на освоение техники.</w:t>
      </w:r>
    </w:p>
    <w:p w:rsidR="00A4071F" w:rsidRDefault="00A4071F" w:rsidP="00A4071F">
      <w:pPr>
        <w:ind w:firstLine="709"/>
        <w:jc w:val="center"/>
        <w:rPr>
          <w:iCs/>
          <w:sz w:val="30"/>
          <w:szCs w:val="30"/>
        </w:rPr>
      </w:pPr>
    </w:p>
    <w:p w:rsidR="00A4071F" w:rsidRPr="00AD7E7B" w:rsidRDefault="00A4071F" w:rsidP="00A4071F">
      <w:pPr>
        <w:ind w:firstLine="709"/>
        <w:jc w:val="center"/>
        <w:rPr>
          <w:sz w:val="30"/>
          <w:szCs w:val="30"/>
        </w:rPr>
      </w:pPr>
      <w:r w:rsidRPr="00AD7E7B">
        <w:rPr>
          <w:iCs/>
          <w:sz w:val="30"/>
          <w:szCs w:val="30"/>
        </w:rPr>
        <w:t>Техника работы цветными карандашами</w:t>
      </w:r>
    </w:p>
    <w:p w:rsidR="00A4071F" w:rsidRPr="00AD7E7B" w:rsidRDefault="00A4071F" w:rsidP="00A4071F">
      <w:pPr>
        <w:overflowPunct w:val="0"/>
        <w:ind w:firstLine="709"/>
        <w:jc w:val="both"/>
        <w:rPr>
          <w:sz w:val="30"/>
          <w:szCs w:val="30"/>
        </w:rPr>
      </w:pPr>
      <w:r w:rsidRPr="00AD7E7B">
        <w:rPr>
          <w:sz w:val="30"/>
          <w:szCs w:val="30"/>
        </w:rPr>
        <w:t>Особенности цветных карандашей, их отличия от графитного карандаша. Цветовая палитра цветных карандашей. Упражнения на освоение техники.</w:t>
      </w:r>
    </w:p>
    <w:p w:rsidR="00A4071F" w:rsidRDefault="00A4071F" w:rsidP="00A4071F">
      <w:pPr>
        <w:ind w:firstLine="709"/>
        <w:jc w:val="center"/>
        <w:rPr>
          <w:iCs/>
          <w:sz w:val="30"/>
          <w:szCs w:val="30"/>
        </w:rPr>
      </w:pPr>
    </w:p>
    <w:p w:rsidR="00A4071F" w:rsidRPr="00AD7E7B" w:rsidRDefault="00A4071F" w:rsidP="00A4071F">
      <w:pPr>
        <w:ind w:firstLine="709"/>
        <w:jc w:val="center"/>
        <w:rPr>
          <w:sz w:val="30"/>
          <w:szCs w:val="30"/>
        </w:rPr>
      </w:pPr>
      <w:r w:rsidRPr="00AD7E7B">
        <w:rPr>
          <w:iCs/>
          <w:sz w:val="30"/>
          <w:szCs w:val="30"/>
        </w:rPr>
        <w:t>Техника работы пастелью</w:t>
      </w:r>
    </w:p>
    <w:p w:rsidR="00A4071F" w:rsidRPr="00AD7E7B" w:rsidRDefault="00A4071F" w:rsidP="00A4071F">
      <w:pPr>
        <w:overflowPunct w:val="0"/>
        <w:ind w:firstLine="709"/>
        <w:jc w:val="both"/>
        <w:rPr>
          <w:sz w:val="30"/>
          <w:szCs w:val="30"/>
        </w:rPr>
      </w:pPr>
      <w:r w:rsidRPr="00AD7E7B">
        <w:rPr>
          <w:sz w:val="30"/>
          <w:szCs w:val="30"/>
        </w:rPr>
        <w:t>Па</w:t>
      </w:r>
      <w:r>
        <w:rPr>
          <w:sz w:val="30"/>
          <w:szCs w:val="30"/>
        </w:rPr>
        <w:t>стель как материал и техника, ее</w:t>
      </w:r>
      <w:r w:rsidRPr="00AD7E7B">
        <w:rPr>
          <w:sz w:val="30"/>
          <w:szCs w:val="30"/>
        </w:rPr>
        <w:t xml:space="preserve"> история. Графические и живописные возможности пастели. Цветовые возможности пастели. Анализ произведений художников. Упражнения на освоение техники.</w:t>
      </w:r>
    </w:p>
    <w:p w:rsidR="00A4071F" w:rsidRDefault="00A4071F" w:rsidP="00A4071F">
      <w:pPr>
        <w:ind w:firstLine="709"/>
        <w:jc w:val="center"/>
        <w:rPr>
          <w:iCs/>
          <w:sz w:val="30"/>
          <w:szCs w:val="30"/>
        </w:rPr>
      </w:pPr>
    </w:p>
    <w:p w:rsidR="00A4071F" w:rsidRPr="00173609" w:rsidRDefault="00A4071F" w:rsidP="00A4071F">
      <w:pPr>
        <w:ind w:firstLine="709"/>
        <w:jc w:val="center"/>
        <w:rPr>
          <w:iCs/>
          <w:sz w:val="30"/>
          <w:szCs w:val="30"/>
        </w:rPr>
      </w:pPr>
      <w:r>
        <w:rPr>
          <w:iCs/>
          <w:sz w:val="30"/>
          <w:szCs w:val="30"/>
        </w:rPr>
        <w:t xml:space="preserve">Смешанные графические техники. </w:t>
      </w:r>
      <w:r w:rsidRPr="00AD7E7B">
        <w:rPr>
          <w:iCs/>
          <w:sz w:val="30"/>
          <w:szCs w:val="30"/>
        </w:rPr>
        <w:t>Моя любимая техника графики</w:t>
      </w:r>
    </w:p>
    <w:p w:rsidR="00A4071F" w:rsidRPr="00AD7E7B" w:rsidRDefault="00A4071F" w:rsidP="00A4071F">
      <w:pPr>
        <w:overflowPunct w:val="0"/>
        <w:ind w:firstLine="709"/>
        <w:jc w:val="both"/>
        <w:rPr>
          <w:sz w:val="30"/>
          <w:szCs w:val="30"/>
        </w:rPr>
      </w:pPr>
      <w:r w:rsidRPr="00AD7E7B">
        <w:rPr>
          <w:sz w:val="30"/>
          <w:szCs w:val="30"/>
        </w:rPr>
        <w:t>Использование нескольких графических техник в одной работе. Выбор сочетания техник и материалов. Анализ произведений художников, работ учащихся, выполненных в смешанной графической технике. Создание образа в понравившейся графической технике.</w:t>
      </w:r>
    </w:p>
    <w:p w:rsidR="00A4071F" w:rsidRDefault="00A4071F" w:rsidP="00A4071F">
      <w:pPr>
        <w:ind w:firstLine="709"/>
        <w:jc w:val="center"/>
        <w:rPr>
          <w:iCs/>
          <w:sz w:val="30"/>
          <w:szCs w:val="30"/>
        </w:rPr>
      </w:pPr>
    </w:p>
    <w:p w:rsidR="00A4071F" w:rsidRPr="00AD7E7B" w:rsidRDefault="00A4071F" w:rsidP="00A4071F">
      <w:pPr>
        <w:ind w:firstLine="709"/>
        <w:jc w:val="center"/>
        <w:rPr>
          <w:sz w:val="30"/>
          <w:szCs w:val="30"/>
        </w:rPr>
      </w:pPr>
      <w:r w:rsidRPr="00AD7E7B">
        <w:rPr>
          <w:iCs/>
          <w:sz w:val="30"/>
          <w:szCs w:val="30"/>
        </w:rPr>
        <w:t>Техники графики: проверь себя</w:t>
      </w:r>
    </w:p>
    <w:p w:rsidR="00A4071F" w:rsidRPr="00AD7E7B" w:rsidRDefault="00A4071F" w:rsidP="00A4071F">
      <w:pPr>
        <w:overflowPunct w:val="0"/>
        <w:ind w:firstLine="709"/>
        <w:jc w:val="both"/>
        <w:rPr>
          <w:sz w:val="30"/>
          <w:szCs w:val="30"/>
        </w:rPr>
      </w:pPr>
      <w:r w:rsidRPr="00AD7E7B">
        <w:rPr>
          <w:sz w:val="30"/>
          <w:szCs w:val="30"/>
        </w:rPr>
        <w:t>Задания на проверку и контроль знаний, умений и навыков учащихся по традиционным графическим техникам. Творческие результаты.</w:t>
      </w:r>
    </w:p>
    <w:p w:rsidR="00A4071F" w:rsidRDefault="00A4071F" w:rsidP="00A4071F">
      <w:pPr>
        <w:ind w:firstLine="709"/>
        <w:jc w:val="center"/>
        <w:rPr>
          <w:iCs/>
          <w:sz w:val="30"/>
          <w:szCs w:val="30"/>
        </w:rPr>
      </w:pPr>
    </w:p>
    <w:p w:rsidR="00A4071F" w:rsidRPr="00AD7E7B" w:rsidRDefault="00A4071F" w:rsidP="00A4071F">
      <w:pPr>
        <w:ind w:firstLine="709"/>
        <w:jc w:val="center"/>
        <w:rPr>
          <w:sz w:val="30"/>
          <w:szCs w:val="30"/>
        </w:rPr>
      </w:pPr>
      <w:r w:rsidRPr="00AD7E7B">
        <w:rPr>
          <w:iCs/>
          <w:sz w:val="30"/>
          <w:szCs w:val="30"/>
        </w:rPr>
        <w:t>Традиционные техники живописи</w:t>
      </w:r>
    </w:p>
    <w:p w:rsidR="00A4071F" w:rsidRPr="00173609" w:rsidRDefault="00A4071F" w:rsidP="00A4071F">
      <w:pPr>
        <w:overflowPunct w:val="0"/>
        <w:ind w:firstLine="709"/>
        <w:jc w:val="both"/>
        <w:rPr>
          <w:sz w:val="30"/>
          <w:szCs w:val="30"/>
        </w:rPr>
      </w:pPr>
      <w:r w:rsidRPr="00AD7E7B">
        <w:rPr>
          <w:sz w:val="30"/>
          <w:szCs w:val="30"/>
        </w:rPr>
        <w:t>Живописные техники и традиционные художественные живописные материалы. Кисти для живописи, их виды, правила работы.</w:t>
      </w:r>
    </w:p>
    <w:p w:rsidR="00A4071F" w:rsidRDefault="00A4071F" w:rsidP="00A4071F">
      <w:pPr>
        <w:ind w:firstLine="709"/>
        <w:jc w:val="center"/>
        <w:rPr>
          <w:iCs/>
          <w:sz w:val="30"/>
          <w:szCs w:val="30"/>
        </w:rPr>
      </w:pPr>
    </w:p>
    <w:p w:rsidR="00A4071F" w:rsidRPr="00AD7E7B" w:rsidRDefault="00A4071F" w:rsidP="00A4071F">
      <w:pPr>
        <w:ind w:firstLine="709"/>
        <w:jc w:val="center"/>
        <w:rPr>
          <w:sz w:val="30"/>
          <w:szCs w:val="30"/>
        </w:rPr>
      </w:pPr>
      <w:r w:rsidRPr="00AD7E7B">
        <w:rPr>
          <w:iCs/>
          <w:sz w:val="30"/>
          <w:szCs w:val="30"/>
        </w:rPr>
        <w:t>Техника работы гуашью</w:t>
      </w:r>
    </w:p>
    <w:p w:rsidR="00A4071F" w:rsidRPr="00AD7E7B" w:rsidRDefault="00A4071F" w:rsidP="00A4071F">
      <w:pPr>
        <w:overflowPunct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Гуашь как материал и техника, ее</w:t>
      </w:r>
      <w:r w:rsidRPr="00AD7E7B">
        <w:rPr>
          <w:sz w:val="30"/>
          <w:szCs w:val="30"/>
        </w:rPr>
        <w:t xml:space="preserve"> истори</w:t>
      </w:r>
      <w:r>
        <w:rPr>
          <w:sz w:val="30"/>
          <w:szCs w:val="30"/>
        </w:rPr>
        <w:t>я. Особенности работы гуашью. Ее</w:t>
      </w:r>
      <w:r w:rsidRPr="00AD7E7B">
        <w:rPr>
          <w:sz w:val="30"/>
          <w:szCs w:val="30"/>
        </w:rPr>
        <w:t xml:space="preserve"> выразительные возможности. Виды гуаши. Анализ произведений художников. Упражнения на освоение техники работы </w:t>
      </w:r>
      <w:r w:rsidRPr="00AD7E7B">
        <w:rPr>
          <w:sz w:val="30"/>
          <w:szCs w:val="30"/>
        </w:rPr>
        <w:lastRenderedPageBreak/>
        <w:t>гуашью.</w:t>
      </w:r>
    </w:p>
    <w:p w:rsidR="00A4071F" w:rsidRDefault="00A4071F" w:rsidP="00A4071F">
      <w:pPr>
        <w:ind w:firstLine="709"/>
        <w:jc w:val="center"/>
        <w:rPr>
          <w:iCs/>
          <w:sz w:val="30"/>
          <w:szCs w:val="30"/>
        </w:rPr>
      </w:pPr>
    </w:p>
    <w:p w:rsidR="00A4071F" w:rsidRPr="00AD7E7B" w:rsidRDefault="00A4071F" w:rsidP="00A4071F">
      <w:pPr>
        <w:ind w:firstLine="709"/>
        <w:jc w:val="center"/>
        <w:rPr>
          <w:sz w:val="30"/>
          <w:szCs w:val="30"/>
        </w:rPr>
      </w:pPr>
      <w:r w:rsidRPr="00AD7E7B">
        <w:rPr>
          <w:iCs/>
          <w:sz w:val="30"/>
          <w:szCs w:val="30"/>
        </w:rPr>
        <w:t>Техника работы акварелью</w:t>
      </w:r>
    </w:p>
    <w:p w:rsidR="00A4071F" w:rsidRPr="00AD7E7B" w:rsidRDefault="00A4071F" w:rsidP="00A4071F">
      <w:pPr>
        <w:overflowPunct w:val="0"/>
        <w:ind w:firstLine="709"/>
        <w:jc w:val="both"/>
        <w:rPr>
          <w:sz w:val="30"/>
          <w:szCs w:val="30"/>
        </w:rPr>
      </w:pPr>
      <w:r w:rsidRPr="00AD7E7B">
        <w:rPr>
          <w:sz w:val="30"/>
          <w:szCs w:val="30"/>
        </w:rPr>
        <w:t>Акварель как т</w:t>
      </w:r>
      <w:r>
        <w:rPr>
          <w:sz w:val="30"/>
          <w:szCs w:val="30"/>
        </w:rPr>
        <w:t>ехника и живописный материал. Ее история, основные прие</w:t>
      </w:r>
      <w:r w:rsidRPr="00AD7E7B">
        <w:rPr>
          <w:sz w:val="30"/>
          <w:szCs w:val="30"/>
        </w:rPr>
        <w:t>мы работы. Виды акварельных красок. Анализ произведений художников. Упражнения на освоение акварельной техники.</w:t>
      </w:r>
    </w:p>
    <w:p w:rsidR="00A4071F" w:rsidRDefault="00A4071F" w:rsidP="00A4071F">
      <w:pPr>
        <w:ind w:firstLine="709"/>
        <w:jc w:val="center"/>
        <w:rPr>
          <w:iCs/>
          <w:sz w:val="30"/>
          <w:szCs w:val="30"/>
        </w:rPr>
      </w:pPr>
    </w:p>
    <w:p w:rsidR="00A4071F" w:rsidRPr="00AD7E7B" w:rsidRDefault="00A4071F" w:rsidP="00A4071F">
      <w:pPr>
        <w:ind w:firstLine="709"/>
        <w:jc w:val="center"/>
        <w:rPr>
          <w:sz w:val="30"/>
          <w:szCs w:val="30"/>
        </w:rPr>
      </w:pPr>
      <w:r w:rsidRPr="00AD7E7B">
        <w:rPr>
          <w:iCs/>
          <w:sz w:val="30"/>
          <w:szCs w:val="30"/>
        </w:rPr>
        <w:t>Сравнение техник гуаши и акварели</w:t>
      </w:r>
    </w:p>
    <w:p w:rsidR="00A4071F" w:rsidRPr="00AD7E7B" w:rsidRDefault="00A4071F" w:rsidP="00A4071F">
      <w:pPr>
        <w:overflowPunct w:val="0"/>
        <w:ind w:firstLine="709"/>
        <w:jc w:val="both"/>
        <w:rPr>
          <w:sz w:val="30"/>
          <w:szCs w:val="30"/>
        </w:rPr>
      </w:pPr>
      <w:r w:rsidRPr="00AD7E7B">
        <w:rPr>
          <w:sz w:val="30"/>
          <w:szCs w:val="30"/>
        </w:rPr>
        <w:t>Сравнение выразительных возможностей гуаши и акварели. Выбор техники в зависимости от содержания образа и тематики работы («Весенняя капель», «Проводы зимы», «Вдохновение», «Утро в городе (селе)» и др.).</w:t>
      </w:r>
    </w:p>
    <w:p w:rsidR="00A4071F" w:rsidRDefault="00A4071F" w:rsidP="00A4071F">
      <w:pPr>
        <w:ind w:firstLine="709"/>
        <w:jc w:val="center"/>
        <w:rPr>
          <w:iCs/>
          <w:sz w:val="30"/>
          <w:szCs w:val="30"/>
        </w:rPr>
      </w:pPr>
    </w:p>
    <w:p w:rsidR="00A4071F" w:rsidRPr="00AD7E7B" w:rsidRDefault="00A4071F" w:rsidP="00A4071F">
      <w:pPr>
        <w:ind w:firstLine="709"/>
        <w:jc w:val="center"/>
        <w:rPr>
          <w:sz w:val="30"/>
          <w:szCs w:val="30"/>
        </w:rPr>
      </w:pPr>
      <w:r w:rsidRPr="00AD7E7B">
        <w:rPr>
          <w:iCs/>
          <w:sz w:val="30"/>
          <w:szCs w:val="30"/>
        </w:rPr>
        <w:t>Техника работы темперой</w:t>
      </w:r>
    </w:p>
    <w:p w:rsidR="00A4071F" w:rsidRPr="00173609" w:rsidRDefault="00A4071F" w:rsidP="00A4071F">
      <w:pPr>
        <w:overflowPunct w:val="0"/>
        <w:ind w:firstLine="709"/>
        <w:jc w:val="both"/>
        <w:rPr>
          <w:sz w:val="30"/>
          <w:szCs w:val="30"/>
        </w:rPr>
      </w:pPr>
      <w:r w:rsidRPr="00AD7E7B">
        <w:rPr>
          <w:sz w:val="30"/>
          <w:szCs w:val="30"/>
        </w:rPr>
        <w:t>Темпера как т</w:t>
      </w:r>
      <w:r>
        <w:rPr>
          <w:sz w:val="30"/>
          <w:szCs w:val="30"/>
        </w:rPr>
        <w:t>ехника и живописный материал. Ее</w:t>
      </w:r>
      <w:r w:rsidRPr="00AD7E7B">
        <w:rPr>
          <w:sz w:val="30"/>
          <w:szCs w:val="30"/>
        </w:rPr>
        <w:t xml:space="preserve"> история. Анализ произведений художников. Выразительные возможности темперы. Упра</w:t>
      </w:r>
      <w:r>
        <w:rPr>
          <w:sz w:val="30"/>
          <w:szCs w:val="30"/>
        </w:rPr>
        <w:t>жнения на освоение основных прие</w:t>
      </w:r>
      <w:r w:rsidRPr="00AD7E7B">
        <w:rPr>
          <w:sz w:val="30"/>
          <w:szCs w:val="30"/>
        </w:rPr>
        <w:t>мов работы.</w:t>
      </w:r>
    </w:p>
    <w:p w:rsidR="00A4071F" w:rsidRDefault="00A4071F" w:rsidP="00A4071F">
      <w:pPr>
        <w:ind w:firstLine="709"/>
        <w:jc w:val="center"/>
        <w:rPr>
          <w:iCs/>
          <w:sz w:val="30"/>
          <w:szCs w:val="30"/>
        </w:rPr>
      </w:pPr>
    </w:p>
    <w:p w:rsidR="00A4071F" w:rsidRPr="00173609" w:rsidRDefault="00A4071F" w:rsidP="00A4071F">
      <w:pPr>
        <w:ind w:firstLine="709"/>
        <w:jc w:val="center"/>
        <w:rPr>
          <w:iCs/>
          <w:sz w:val="30"/>
          <w:szCs w:val="30"/>
        </w:rPr>
      </w:pPr>
      <w:r w:rsidRPr="00AD7E7B">
        <w:rPr>
          <w:iCs/>
          <w:sz w:val="30"/>
          <w:szCs w:val="30"/>
        </w:rPr>
        <w:t>Моя любимая живописная техника</w:t>
      </w:r>
    </w:p>
    <w:p w:rsidR="00A4071F" w:rsidRPr="00AD7E7B" w:rsidRDefault="00A4071F" w:rsidP="00A4071F">
      <w:pPr>
        <w:ind w:firstLine="851"/>
        <w:rPr>
          <w:sz w:val="30"/>
          <w:szCs w:val="30"/>
        </w:rPr>
      </w:pPr>
      <w:r w:rsidRPr="00AD7E7B">
        <w:rPr>
          <w:sz w:val="30"/>
          <w:szCs w:val="30"/>
        </w:rPr>
        <w:t>Создание образа в п</w:t>
      </w:r>
      <w:r>
        <w:rPr>
          <w:sz w:val="30"/>
          <w:szCs w:val="30"/>
        </w:rPr>
        <w:t>онравившейся живописной технике</w:t>
      </w:r>
    </w:p>
    <w:p w:rsidR="00A4071F" w:rsidRDefault="00A4071F" w:rsidP="00A4071F">
      <w:pPr>
        <w:ind w:firstLine="709"/>
        <w:jc w:val="center"/>
        <w:rPr>
          <w:iCs/>
          <w:sz w:val="30"/>
          <w:szCs w:val="30"/>
        </w:rPr>
      </w:pPr>
    </w:p>
    <w:p w:rsidR="00A4071F" w:rsidRPr="00AD7E7B" w:rsidRDefault="00A4071F" w:rsidP="00A4071F">
      <w:pPr>
        <w:ind w:firstLine="709"/>
        <w:jc w:val="center"/>
        <w:rPr>
          <w:sz w:val="30"/>
          <w:szCs w:val="30"/>
        </w:rPr>
      </w:pPr>
      <w:r w:rsidRPr="00AD7E7B">
        <w:rPr>
          <w:iCs/>
          <w:sz w:val="30"/>
          <w:szCs w:val="30"/>
        </w:rPr>
        <w:t>Смешанные графические и живописные техники</w:t>
      </w:r>
    </w:p>
    <w:p w:rsidR="00A4071F" w:rsidRPr="00AD7E7B" w:rsidRDefault="00A4071F" w:rsidP="00A4071F">
      <w:pPr>
        <w:overflowPunct w:val="0"/>
        <w:ind w:firstLine="709"/>
        <w:jc w:val="both"/>
        <w:rPr>
          <w:sz w:val="30"/>
          <w:szCs w:val="30"/>
        </w:rPr>
      </w:pPr>
      <w:r w:rsidRPr="00AD7E7B">
        <w:rPr>
          <w:sz w:val="30"/>
          <w:szCs w:val="30"/>
        </w:rPr>
        <w:t>Выразительные возможности графических и живописных техник. Использование сочетания техник при создании художественного образа по выбранной тематике («Сказочная птица», «Мудрый дуб», «Праздник в городе (селе)», «Мои мечты» и др.).</w:t>
      </w:r>
    </w:p>
    <w:p w:rsidR="00A4071F" w:rsidRDefault="00A4071F" w:rsidP="00A4071F">
      <w:pPr>
        <w:ind w:firstLine="709"/>
        <w:jc w:val="center"/>
        <w:rPr>
          <w:iCs/>
          <w:sz w:val="30"/>
          <w:szCs w:val="30"/>
        </w:rPr>
      </w:pPr>
    </w:p>
    <w:p w:rsidR="00A4071F" w:rsidRPr="00AD7E7B" w:rsidRDefault="00A4071F" w:rsidP="00A4071F">
      <w:pPr>
        <w:ind w:firstLine="709"/>
        <w:jc w:val="center"/>
        <w:rPr>
          <w:sz w:val="30"/>
          <w:szCs w:val="30"/>
        </w:rPr>
      </w:pPr>
      <w:r w:rsidRPr="00AD7E7B">
        <w:rPr>
          <w:iCs/>
          <w:sz w:val="30"/>
          <w:szCs w:val="30"/>
        </w:rPr>
        <w:t>Традиционные живописные техники: проверь себя</w:t>
      </w:r>
    </w:p>
    <w:p w:rsidR="00A4071F" w:rsidRPr="00AD7E7B" w:rsidRDefault="00A4071F" w:rsidP="00A4071F">
      <w:pPr>
        <w:overflowPunct w:val="0"/>
        <w:ind w:firstLine="709"/>
        <w:jc w:val="both"/>
        <w:rPr>
          <w:sz w:val="30"/>
          <w:szCs w:val="30"/>
        </w:rPr>
      </w:pPr>
      <w:r w:rsidRPr="00AD7E7B">
        <w:rPr>
          <w:sz w:val="30"/>
          <w:szCs w:val="30"/>
        </w:rPr>
        <w:t>Задания на проверку и контроль знаний, умений и навыков учащихся по традиционным живописным техникам. Творческие результаты.</w:t>
      </w:r>
    </w:p>
    <w:p w:rsidR="00A4071F" w:rsidRDefault="00A4071F" w:rsidP="00A4071F">
      <w:pPr>
        <w:ind w:firstLine="709"/>
        <w:jc w:val="center"/>
        <w:rPr>
          <w:iCs/>
          <w:sz w:val="30"/>
          <w:szCs w:val="30"/>
        </w:rPr>
      </w:pPr>
    </w:p>
    <w:p w:rsidR="00A4071F" w:rsidRPr="00AD7E7B" w:rsidRDefault="00A4071F" w:rsidP="00A4071F">
      <w:pPr>
        <w:ind w:firstLine="709"/>
        <w:jc w:val="center"/>
        <w:rPr>
          <w:sz w:val="30"/>
          <w:szCs w:val="30"/>
        </w:rPr>
      </w:pPr>
      <w:r w:rsidRPr="00AD7E7B">
        <w:rPr>
          <w:iCs/>
          <w:sz w:val="30"/>
          <w:szCs w:val="30"/>
        </w:rPr>
        <w:t>Традиционные техники скульптуры</w:t>
      </w:r>
    </w:p>
    <w:p w:rsidR="00A4071F" w:rsidRPr="00AD7E7B" w:rsidRDefault="00A4071F" w:rsidP="00A4071F">
      <w:pPr>
        <w:overflowPunct w:val="0"/>
        <w:ind w:firstLine="709"/>
        <w:jc w:val="both"/>
        <w:rPr>
          <w:sz w:val="30"/>
          <w:szCs w:val="30"/>
        </w:rPr>
      </w:pPr>
      <w:r w:rsidRPr="00AD7E7B">
        <w:rPr>
          <w:sz w:val="30"/>
          <w:szCs w:val="30"/>
        </w:rPr>
        <w:t>Те</w:t>
      </w:r>
      <w:r>
        <w:rPr>
          <w:sz w:val="30"/>
          <w:szCs w:val="30"/>
        </w:rPr>
        <w:t>хники и материалы скульптуры, ее</w:t>
      </w:r>
      <w:r w:rsidRPr="00AD7E7B">
        <w:rPr>
          <w:sz w:val="30"/>
          <w:szCs w:val="30"/>
        </w:rPr>
        <w:t xml:space="preserve"> история. Технические методы создания скульптурных произведений. Выразительные возможн</w:t>
      </w:r>
      <w:r>
        <w:rPr>
          <w:sz w:val="30"/>
          <w:szCs w:val="30"/>
        </w:rPr>
        <w:t>ости материалов скульптуры. Объе</w:t>
      </w:r>
      <w:r w:rsidRPr="00AD7E7B">
        <w:rPr>
          <w:sz w:val="30"/>
          <w:szCs w:val="30"/>
        </w:rPr>
        <w:t>мная скульптура и рельеф.</w:t>
      </w:r>
    </w:p>
    <w:p w:rsidR="00A4071F" w:rsidRDefault="00A4071F" w:rsidP="00A4071F">
      <w:pPr>
        <w:ind w:firstLine="709"/>
        <w:jc w:val="center"/>
        <w:rPr>
          <w:iCs/>
          <w:sz w:val="30"/>
          <w:szCs w:val="30"/>
        </w:rPr>
      </w:pPr>
    </w:p>
    <w:p w:rsidR="00A4071F" w:rsidRPr="00AD7E7B" w:rsidRDefault="00A4071F" w:rsidP="00A4071F">
      <w:pPr>
        <w:ind w:firstLine="709"/>
        <w:jc w:val="center"/>
        <w:rPr>
          <w:sz w:val="30"/>
          <w:szCs w:val="30"/>
        </w:rPr>
      </w:pPr>
      <w:r w:rsidRPr="00AD7E7B">
        <w:rPr>
          <w:iCs/>
          <w:sz w:val="30"/>
          <w:szCs w:val="30"/>
        </w:rPr>
        <w:t>Лепка из пластилина (глины)</w:t>
      </w:r>
    </w:p>
    <w:p w:rsidR="00A4071F" w:rsidRPr="00AD7E7B" w:rsidRDefault="00A4071F" w:rsidP="00A4071F">
      <w:pPr>
        <w:overflowPunct w:val="0"/>
        <w:ind w:firstLine="709"/>
        <w:jc w:val="both"/>
        <w:rPr>
          <w:sz w:val="30"/>
          <w:szCs w:val="30"/>
        </w:rPr>
      </w:pPr>
      <w:r w:rsidRPr="00AD7E7B">
        <w:rPr>
          <w:sz w:val="30"/>
          <w:szCs w:val="30"/>
        </w:rPr>
        <w:t>Пластилин и глина как материалы для лепки скульптурных работ. Анализ скульптурных произведений. Упра</w:t>
      </w:r>
      <w:r>
        <w:rPr>
          <w:sz w:val="30"/>
          <w:szCs w:val="30"/>
        </w:rPr>
        <w:t>жнения на освоение основных прие</w:t>
      </w:r>
      <w:r w:rsidRPr="00AD7E7B">
        <w:rPr>
          <w:sz w:val="30"/>
          <w:szCs w:val="30"/>
        </w:rPr>
        <w:t>мов работы с пластилином (глиной).</w:t>
      </w:r>
    </w:p>
    <w:p w:rsidR="00A4071F" w:rsidRDefault="00A4071F" w:rsidP="00A4071F">
      <w:pPr>
        <w:ind w:firstLine="709"/>
        <w:jc w:val="center"/>
        <w:rPr>
          <w:iCs/>
          <w:sz w:val="30"/>
          <w:szCs w:val="30"/>
        </w:rPr>
      </w:pPr>
    </w:p>
    <w:p w:rsidR="00A4071F" w:rsidRPr="00AD7E7B" w:rsidRDefault="00A4071F" w:rsidP="00A4071F">
      <w:pPr>
        <w:ind w:firstLine="709"/>
        <w:jc w:val="center"/>
        <w:rPr>
          <w:sz w:val="30"/>
          <w:szCs w:val="30"/>
        </w:rPr>
      </w:pPr>
      <w:r w:rsidRPr="00AD7E7B">
        <w:rPr>
          <w:iCs/>
          <w:sz w:val="30"/>
          <w:szCs w:val="30"/>
        </w:rPr>
        <w:lastRenderedPageBreak/>
        <w:t>Рельеф и отпечаток</w:t>
      </w:r>
    </w:p>
    <w:p w:rsidR="00A4071F" w:rsidRPr="00AD7E7B" w:rsidRDefault="00A4071F" w:rsidP="00A4071F">
      <w:pPr>
        <w:overflowPunct w:val="0"/>
        <w:ind w:firstLine="709"/>
        <w:jc w:val="both"/>
        <w:rPr>
          <w:sz w:val="30"/>
          <w:szCs w:val="30"/>
        </w:rPr>
      </w:pPr>
      <w:r w:rsidRPr="00AD7E7B">
        <w:rPr>
          <w:sz w:val="30"/>
          <w:szCs w:val="30"/>
        </w:rPr>
        <w:t>Рельеф как разновидность скульптуры. Выразительные возможности фактуры в рельефе. Использование подручных сре</w:t>
      </w:r>
      <w:proofErr w:type="gramStart"/>
      <w:r w:rsidRPr="00AD7E7B">
        <w:rPr>
          <w:sz w:val="30"/>
          <w:szCs w:val="30"/>
        </w:rPr>
        <w:t>дств дл</w:t>
      </w:r>
      <w:proofErr w:type="gramEnd"/>
      <w:r w:rsidRPr="00AD7E7B">
        <w:rPr>
          <w:sz w:val="30"/>
          <w:szCs w:val="30"/>
        </w:rPr>
        <w:t>я создания отпечатков. Упражнения на освоение основных пр</w:t>
      </w:r>
      <w:r>
        <w:rPr>
          <w:sz w:val="30"/>
          <w:szCs w:val="30"/>
        </w:rPr>
        <w:t>ие</w:t>
      </w:r>
      <w:r w:rsidRPr="00AD7E7B">
        <w:rPr>
          <w:sz w:val="30"/>
          <w:szCs w:val="30"/>
        </w:rPr>
        <w:t>мов создания рельефа и отпечатка.</w:t>
      </w:r>
    </w:p>
    <w:p w:rsidR="00A4071F" w:rsidRDefault="00A4071F" w:rsidP="00A4071F">
      <w:pPr>
        <w:ind w:firstLine="709"/>
        <w:jc w:val="center"/>
        <w:rPr>
          <w:iCs/>
          <w:sz w:val="30"/>
          <w:szCs w:val="30"/>
        </w:rPr>
      </w:pPr>
    </w:p>
    <w:p w:rsidR="00A4071F" w:rsidRPr="00AD7E7B" w:rsidRDefault="00A4071F" w:rsidP="00A4071F">
      <w:pPr>
        <w:ind w:firstLine="709"/>
        <w:jc w:val="center"/>
        <w:rPr>
          <w:sz w:val="30"/>
          <w:szCs w:val="30"/>
        </w:rPr>
      </w:pPr>
      <w:r w:rsidRPr="00AD7E7B">
        <w:rPr>
          <w:iCs/>
          <w:sz w:val="30"/>
          <w:szCs w:val="30"/>
        </w:rPr>
        <w:t>Чеканка</w:t>
      </w:r>
    </w:p>
    <w:p w:rsidR="00A4071F" w:rsidRDefault="00A4071F" w:rsidP="00A4071F">
      <w:pPr>
        <w:overflowPunct w:val="0"/>
        <w:ind w:firstLine="709"/>
        <w:jc w:val="both"/>
        <w:rPr>
          <w:sz w:val="30"/>
          <w:szCs w:val="30"/>
        </w:rPr>
      </w:pPr>
      <w:r w:rsidRPr="00AD7E7B">
        <w:rPr>
          <w:sz w:val="30"/>
          <w:szCs w:val="30"/>
        </w:rPr>
        <w:t>Чеканка как способ создания скульптурного изображения на плоскости. Материалы и инструменты для чеканки, техника работы. Упра</w:t>
      </w:r>
      <w:r>
        <w:rPr>
          <w:sz w:val="30"/>
          <w:szCs w:val="30"/>
        </w:rPr>
        <w:t>жнения на освоение основных прие</w:t>
      </w:r>
      <w:r w:rsidRPr="00AD7E7B">
        <w:rPr>
          <w:sz w:val="30"/>
          <w:szCs w:val="30"/>
        </w:rPr>
        <w:t>мов работы.</w:t>
      </w:r>
    </w:p>
    <w:p w:rsidR="00A4071F" w:rsidRPr="00AD7E7B" w:rsidRDefault="00A4071F" w:rsidP="00A4071F">
      <w:pPr>
        <w:overflowPunct w:val="0"/>
        <w:ind w:firstLine="709"/>
        <w:jc w:val="both"/>
        <w:rPr>
          <w:sz w:val="30"/>
          <w:szCs w:val="30"/>
        </w:rPr>
      </w:pPr>
    </w:p>
    <w:p w:rsidR="00A4071F" w:rsidRPr="00173609" w:rsidRDefault="00A4071F" w:rsidP="00A4071F">
      <w:pPr>
        <w:ind w:firstLine="709"/>
        <w:jc w:val="center"/>
        <w:rPr>
          <w:iCs/>
          <w:sz w:val="30"/>
          <w:szCs w:val="30"/>
        </w:rPr>
      </w:pPr>
      <w:r w:rsidRPr="00AD7E7B">
        <w:rPr>
          <w:iCs/>
          <w:sz w:val="30"/>
          <w:szCs w:val="30"/>
        </w:rPr>
        <w:t>Т</w:t>
      </w:r>
      <w:r>
        <w:rPr>
          <w:iCs/>
          <w:sz w:val="30"/>
          <w:szCs w:val="30"/>
        </w:rPr>
        <w:t xml:space="preserve">ехники скульптуры: проверь себя. </w:t>
      </w:r>
      <w:r w:rsidRPr="00AD7E7B">
        <w:rPr>
          <w:iCs/>
          <w:sz w:val="30"/>
          <w:szCs w:val="30"/>
        </w:rPr>
        <w:t>Моя любимая техника скульптуры</w:t>
      </w:r>
    </w:p>
    <w:p w:rsidR="00A4071F" w:rsidRDefault="00A4071F" w:rsidP="00A4071F">
      <w:pPr>
        <w:overflowPunct w:val="0"/>
        <w:ind w:firstLine="709"/>
        <w:jc w:val="both"/>
        <w:rPr>
          <w:sz w:val="30"/>
          <w:szCs w:val="30"/>
        </w:rPr>
      </w:pPr>
      <w:r w:rsidRPr="00AD7E7B">
        <w:rPr>
          <w:sz w:val="30"/>
          <w:szCs w:val="30"/>
        </w:rPr>
        <w:t>Задания на проверку и контроль знаний, умений и навыков учащихся по традиционным техникам скульптуры. Создание образа в понравившейся технике скульптуры.</w:t>
      </w:r>
    </w:p>
    <w:p w:rsidR="00A4071F" w:rsidRPr="00AD7E7B" w:rsidRDefault="00A4071F" w:rsidP="00A4071F">
      <w:pPr>
        <w:overflowPunct w:val="0"/>
        <w:ind w:firstLine="709"/>
        <w:jc w:val="both"/>
        <w:rPr>
          <w:sz w:val="30"/>
          <w:szCs w:val="30"/>
        </w:rPr>
      </w:pPr>
    </w:p>
    <w:p w:rsidR="00A4071F" w:rsidRPr="002524EF" w:rsidRDefault="00A4071F" w:rsidP="00A4071F">
      <w:pPr>
        <w:overflowPunct w:val="0"/>
        <w:ind w:firstLine="709"/>
        <w:jc w:val="center"/>
        <w:rPr>
          <w:iCs/>
          <w:sz w:val="30"/>
          <w:szCs w:val="30"/>
        </w:rPr>
      </w:pPr>
      <w:r w:rsidRPr="00AD7E7B">
        <w:rPr>
          <w:iCs/>
          <w:sz w:val="30"/>
          <w:szCs w:val="30"/>
        </w:rPr>
        <w:t>Система традиционных техник графики,</w:t>
      </w:r>
      <w:r>
        <w:rPr>
          <w:iCs/>
          <w:sz w:val="30"/>
          <w:szCs w:val="30"/>
        </w:rPr>
        <w:t xml:space="preserve"> </w:t>
      </w:r>
      <w:r w:rsidRPr="00AD7E7B">
        <w:rPr>
          <w:iCs/>
          <w:sz w:val="30"/>
          <w:szCs w:val="30"/>
        </w:rPr>
        <w:t>живописи, скульптуры. Выставка работ</w:t>
      </w:r>
    </w:p>
    <w:p w:rsidR="00A4071F" w:rsidRDefault="00A4071F" w:rsidP="00A4071F">
      <w:pPr>
        <w:overflowPunct w:val="0"/>
        <w:ind w:firstLine="709"/>
        <w:jc w:val="both"/>
        <w:rPr>
          <w:sz w:val="30"/>
          <w:szCs w:val="30"/>
        </w:rPr>
      </w:pPr>
      <w:r w:rsidRPr="00AD7E7B">
        <w:rPr>
          <w:sz w:val="30"/>
          <w:szCs w:val="30"/>
        </w:rPr>
        <w:t>Повторение изученных художественных техник графики, живописи, скульптуры, систематизация учебного материала. Задания на проверку и контроль знаний, умений и навыков учащихся по традиционным художественным техникам. Творческие итоги учебного года.</w:t>
      </w:r>
    </w:p>
    <w:p w:rsidR="00F972FA" w:rsidRPr="00AD7E7B" w:rsidRDefault="00F972FA" w:rsidP="00F972FA">
      <w:pPr>
        <w:overflowPunct w:val="0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Резервный час (1 час)</w:t>
      </w:r>
    </w:p>
    <w:p w:rsidR="00A4071F" w:rsidRDefault="00A4071F" w:rsidP="00A4071F">
      <w:pPr>
        <w:widowControl/>
        <w:autoSpaceDE/>
        <w:autoSpaceDN/>
        <w:adjustRightInd/>
        <w:spacing w:line="280" w:lineRule="exact"/>
        <w:ind w:firstLine="4961"/>
        <w:rPr>
          <w:sz w:val="30"/>
          <w:szCs w:val="30"/>
        </w:rPr>
      </w:pPr>
    </w:p>
    <w:p w:rsidR="00DB2483" w:rsidRDefault="00DB2483" w:rsidP="00DB2483"/>
    <w:sectPr w:rsidR="00DB2483" w:rsidSect="00332761">
      <w:headerReference w:type="default" r:id="rId9"/>
      <w:pgSz w:w="11906" w:h="16838"/>
      <w:pgMar w:top="1134" w:right="707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37C" w:rsidRDefault="001F237C" w:rsidP="00E71A4B">
      <w:r>
        <w:separator/>
      </w:r>
    </w:p>
  </w:endnote>
  <w:endnote w:type="continuationSeparator" w:id="0">
    <w:p w:rsidR="001F237C" w:rsidRDefault="001F237C" w:rsidP="00E7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fficinaSansC">
    <w:altName w:val="KarollaCTT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37C" w:rsidRDefault="001F237C" w:rsidP="00E71A4B">
      <w:r>
        <w:separator/>
      </w:r>
    </w:p>
  </w:footnote>
  <w:footnote w:type="continuationSeparator" w:id="0">
    <w:p w:rsidR="001F237C" w:rsidRDefault="001F237C" w:rsidP="00E71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282465"/>
      <w:docPartObj>
        <w:docPartGallery w:val="Page Numbers (Top of Page)"/>
        <w:docPartUnique/>
      </w:docPartObj>
    </w:sdtPr>
    <w:sdtEndPr/>
    <w:sdtContent>
      <w:p w:rsidR="00FC5DC5" w:rsidRDefault="00FC5DC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808">
          <w:rPr>
            <w:noProof/>
          </w:rPr>
          <w:t>3</w:t>
        </w:r>
        <w:r>
          <w:fldChar w:fldCharType="end"/>
        </w:r>
      </w:p>
    </w:sdtContent>
  </w:sdt>
  <w:p w:rsidR="00FC5DC5" w:rsidRDefault="00FC5DC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712B0"/>
    <w:multiLevelType w:val="hybridMultilevel"/>
    <w:tmpl w:val="163E994C"/>
    <w:lvl w:ilvl="0" w:tplc="AE36C4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40429"/>
    <w:multiLevelType w:val="hybridMultilevel"/>
    <w:tmpl w:val="62001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E1A01"/>
    <w:multiLevelType w:val="hybridMultilevel"/>
    <w:tmpl w:val="53BEFD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9E81BDE"/>
    <w:multiLevelType w:val="singleLevel"/>
    <w:tmpl w:val="9EA47A36"/>
    <w:lvl w:ilvl="0">
      <w:start w:val="10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1D50472F"/>
    <w:multiLevelType w:val="hybridMultilevel"/>
    <w:tmpl w:val="16DA2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1520E"/>
    <w:multiLevelType w:val="hybridMultilevel"/>
    <w:tmpl w:val="1408B634"/>
    <w:lvl w:ilvl="0" w:tplc="6BC4C2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1" w:tplc="16AABEC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8224F"/>
    <w:multiLevelType w:val="hybridMultilevel"/>
    <w:tmpl w:val="E94EF298"/>
    <w:lvl w:ilvl="0" w:tplc="C1660DB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CCD6D95"/>
    <w:multiLevelType w:val="hybridMultilevel"/>
    <w:tmpl w:val="F754DA7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D4F57"/>
    <w:multiLevelType w:val="hybridMultilevel"/>
    <w:tmpl w:val="62804204"/>
    <w:lvl w:ilvl="0" w:tplc="4D4E0906">
      <w:start w:val="1"/>
      <w:numFmt w:val="decimal"/>
      <w:lvlText w:val="1.%1."/>
      <w:lvlJc w:val="left"/>
      <w:pPr>
        <w:ind w:left="7307" w:hanging="360"/>
      </w:pPr>
      <w:rPr>
        <w:rFonts w:hint="default"/>
      </w:rPr>
    </w:lvl>
    <w:lvl w:ilvl="1" w:tplc="4D4E0906">
      <w:start w:val="1"/>
      <w:numFmt w:val="decimal"/>
      <w:lvlText w:val="1.%2."/>
      <w:lvlJc w:val="left"/>
      <w:pPr>
        <w:ind w:left="802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8747" w:hanging="180"/>
      </w:pPr>
    </w:lvl>
    <w:lvl w:ilvl="3" w:tplc="0419000F" w:tentative="1">
      <w:start w:val="1"/>
      <w:numFmt w:val="decimal"/>
      <w:lvlText w:val="%4."/>
      <w:lvlJc w:val="left"/>
      <w:pPr>
        <w:ind w:left="9467" w:hanging="360"/>
      </w:pPr>
    </w:lvl>
    <w:lvl w:ilvl="4" w:tplc="04190019" w:tentative="1">
      <w:start w:val="1"/>
      <w:numFmt w:val="lowerLetter"/>
      <w:lvlText w:val="%5."/>
      <w:lvlJc w:val="left"/>
      <w:pPr>
        <w:ind w:left="10187" w:hanging="360"/>
      </w:pPr>
    </w:lvl>
    <w:lvl w:ilvl="5" w:tplc="0419001B" w:tentative="1">
      <w:start w:val="1"/>
      <w:numFmt w:val="lowerRoman"/>
      <w:lvlText w:val="%6."/>
      <w:lvlJc w:val="right"/>
      <w:pPr>
        <w:ind w:left="10907" w:hanging="180"/>
      </w:pPr>
    </w:lvl>
    <w:lvl w:ilvl="6" w:tplc="0419000F" w:tentative="1">
      <w:start w:val="1"/>
      <w:numFmt w:val="decimal"/>
      <w:lvlText w:val="%7."/>
      <w:lvlJc w:val="left"/>
      <w:pPr>
        <w:ind w:left="11627" w:hanging="360"/>
      </w:pPr>
    </w:lvl>
    <w:lvl w:ilvl="7" w:tplc="04190019" w:tentative="1">
      <w:start w:val="1"/>
      <w:numFmt w:val="lowerLetter"/>
      <w:lvlText w:val="%8."/>
      <w:lvlJc w:val="left"/>
      <w:pPr>
        <w:ind w:left="12347" w:hanging="360"/>
      </w:pPr>
    </w:lvl>
    <w:lvl w:ilvl="8" w:tplc="0419001B" w:tentative="1">
      <w:start w:val="1"/>
      <w:numFmt w:val="lowerRoman"/>
      <w:lvlText w:val="%9."/>
      <w:lvlJc w:val="right"/>
      <w:pPr>
        <w:ind w:left="13067" w:hanging="180"/>
      </w:pPr>
    </w:lvl>
  </w:abstractNum>
  <w:abstractNum w:abstractNumId="9">
    <w:nsid w:val="3098642C"/>
    <w:multiLevelType w:val="hybridMultilevel"/>
    <w:tmpl w:val="5E2669F4"/>
    <w:lvl w:ilvl="0" w:tplc="404C3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65C7D"/>
    <w:multiLevelType w:val="singleLevel"/>
    <w:tmpl w:val="E6F01024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39F70225"/>
    <w:multiLevelType w:val="hybridMultilevel"/>
    <w:tmpl w:val="D4AEC458"/>
    <w:lvl w:ilvl="0" w:tplc="28B2B5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53212E"/>
    <w:multiLevelType w:val="hybridMultilevel"/>
    <w:tmpl w:val="F432EA8C"/>
    <w:lvl w:ilvl="0" w:tplc="A37432F2">
      <w:start w:val="34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2A74968"/>
    <w:multiLevelType w:val="hybridMultilevel"/>
    <w:tmpl w:val="9ECA3F30"/>
    <w:lvl w:ilvl="0" w:tplc="041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6F3980"/>
    <w:multiLevelType w:val="singleLevel"/>
    <w:tmpl w:val="298E924E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4EAA1D60"/>
    <w:multiLevelType w:val="hybridMultilevel"/>
    <w:tmpl w:val="9CF4C320"/>
    <w:lvl w:ilvl="0" w:tplc="2B281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3621A"/>
    <w:multiLevelType w:val="hybridMultilevel"/>
    <w:tmpl w:val="B2CCB12E"/>
    <w:lvl w:ilvl="0" w:tplc="7E26D8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F30B13"/>
    <w:multiLevelType w:val="hybridMultilevel"/>
    <w:tmpl w:val="CA3A9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65F32"/>
    <w:multiLevelType w:val="hybridMultilevel"/>
    <w:tmpl w:val="7A0A54B4"/>
    <w:lvl w:ilvl="0" w:tplc="0AFCA64A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25368"/>
    <w:multiLevelType w:val="hybridMultilevel"/>
    <w:tmpl w:val="62001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1E22EC"/>
    <w:multiLevelType w:val="hybridMultilevel"/>
    <w:tmpl w:val="62001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3D6C93"/>
    <w:multiLevelType w:val="hybridMultilevel"/>
    <w:tmpl w:val="2960B2F6"/>
    <w:lvl w:ilvl="0" w:tplc="996EA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FD50FCD"/>
    <w:multiLevelType w:val="hybridMultilevel"/>
    <w:tmpl w:val="62001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7576F7"/>
    <w:multiLevelType w:val="hybridMultilevel"/>
    <w:tmpl w:val="635083D0"/>
    <w:lvl w:ilvl="0" w:tplc="B99C3D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A3901"/>
    <w:multiLevelType w:val="singleLevel"/>
    <w:tmpl w:val="7FFEB340"/>
    <w:lvl w:ilvl="0">
      <w:start w:val="15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5">
    <w:nsid w:val="74497060"/>
    <w:multiLevelType w:val="hybridMultilevel"/>
    <w:tmpl w:val="ED488522"/>
    <w:lvl w:ilvl="0" w:tplc="21B2F844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64177F6"/>
    <w:multiLevelType w:val="hybridMultilevel"/>
    <w:tmpl w:val="E014F2D6"/>
    <w:lvl w:ilvl="0" w:tplc="885838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8"/>
  </w:num>
  <w:num w:numId="4">
    <w:abstractNumId w:val="12"/>
  </w:num>
  <w:num w:numId="5">
    <w:abstractNumId w:val="25"/>
  </w:num>
  <w:num w:numId="6">
    <w:abstractNumId w:val="13"/>
  </w:num>
  <w:num w:numId="7">
    <w:abstractNumId w:val="2"/>
  </w:num>
  <w:num w:numId="8">
    <w:abstractNumId w:val="4"/>
  </w:num>
  <w:num w:numId="9">
    <w:abstractNumId w:val="11"/>
  </w:num>
  <w:num w:numId="10">
    <w:abstractNumId w:val="17"/>
  </w:num>
  <w:num w:numId="11">
    <w:abstractNumId w:val="0"/>
  </w:num>
  <w:num w:numId="12">
    <w:abstractNumId w:val="26"/>
  </w:num>
  <w:num w:numId="13">
    <w:abstractNumId w:val="23"/>
  </w:num>
  <w:num w:numId="14">
    <w:abstractNumId w:val="15"/>
  </w:num>
  <w:num w:numId="15">
    <w:abstractNumId w:val="9"/>
  </w:num>
  <w:num w:numId="16">
    <w:abstractNumId w:val="14"/>
  </w:num>
  <w:num w:numId="17">
    <w:abstractNumId w:val="3"/>
  </w:num>
  <w:num w:numId="18">
    <w:abstractNumId w:val="24"/>
  </w:num>
  <w:num w:numId="19">
    <w:abstractNumId w:val="10"/>
  </w:num>
  <w:num w:numId="20">
    <w:abstractNumId w:val="20"/>
  </w:num>
  <w:num w:numId="21">
    <w:abstractNumId w:val="22"/>
  </w:num>
  <w:num w:numId="22">
    <w:abstractNumId w:val="19"/>
  </w:num>
  <w:num w:numId="23">
    <w:abstractNumId w:val="1"/>
  </w:num>
  <w:num w:numId="24">
    <w:abstractNumId w:val="6"/>
  </w:num>
  <w:num w:numId="25">
    <w:abstractNumId w:val="21"/>
  </w:num>
  <w:num w:numId="26">
    <w:abstractNumId w:val="7"/>
  </w:num>
  <w:num w:numId="27">
    <w:abstractNumId w:val="16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38"/>
    <w:rsid w:val="000247DF"/>
    <w:rsid w:val="000B6222"/>
    <w:rsid w:val="00136BF5"/>
    <w:rsid w:val="00181D40"/>
    <w:rsid w:val="001B34F9"/>
    <w:rsid w:val="001E0D35"/>
    <w:rsid w:val="001E4BB4"/>
    <w:rsid w:val="001F237C"/>
    <w:rsid w:val="00203028"/>
    <w:rsid w:val="002712ED"/>
    <w:rsid w:val="002D11CC"/>
    <w:rsid w:val="0032025D"/>
    <w:rsid w:val="00332761"/>
    <w:rsid w:val="00373B09"/>
    <w:rsid w:val="003C496B"/>
    <w:rsid w:val="003D72FA"/>
    <w:rsid w:val="00422801"/>
    <w:rsid w:val="0042645D"/>
    <w:rsid w:val="004A0BA0"/>
    <w:rsid w:val="004D1A0B"/>
    <w:rsid w:val="004D2E4D"/>
    <w:rsid w:val="004D475D"/>
    <w:rsid w:val="00524E06"/>
    <w:rsid w:val="00537135"/>
    <w:rsid w:val="00564E35"/>
    <w:rsid w:val="00645B0D"/>
    <w:rsid w:val="00690AF9"/>
    <w:rsid w:val="006A09E2"/>
    <w:rsid w:val="006A481E"/>
    <w:rsid w:val="006B75B2"/>
    <w:rsid w:val="006E1B69"/>
    <w:rsid w:val="00751F11"/>
    <w:rsid w:val="00795BB1"/>
    <w:rsid w:val="00797AA4"/>
    <w:rsid w:val="007B03D9"/>
    <w:rsid w:val="008130EE"/>
    <w:rsid w:val="008B0FE8"/>
    <w:rsid w:val="00906A7F"/>
    <w:rsid w:val="00911373"/>
    <w:rsid w:val="0091279E"/>
    <w:rsid w:val="00957AB1"/>
    <w:rsid w:val="00980305"/>
    <w:rsid w:val="009B60B5"/>
    <w:rsid w:val="009C657A"/>
    <w:rsid w:val="009D6742"/>
    <w:rsid w:val="009E7338"/>
    <w:rsid w:val="00A23DF0"/>
    <w:rsid w:val="00A360CA"/>
    <w:rsid w:val="00A4071F"/>
    <w:rsid w:val="00A52808"/>
    <w:rsid w:val="00A73BF1"/>
    <w:rsid w:val="00AA6F76"/>
    <w:rsid w:val="00AF4A1B"/>
    <w:rsid w:val="00B5206C"/>
    <w:rsid w:val="00B84107"/>
    <w:rsid w:val="00BD49DB"/>
    <w:rsid w:val="00BD510F"/>
    <w:rsid w:val="00BE02DB"/>
    <w:rsid w:val="00C075E2"/>
    <w:rsid w:val="00C2763A"/>
    <w:rsid w:val="00C43813"/>
    <w:rsid w:val="00C50F52"/>
    <w:rsid w:val="00CB0FC0"/>
    <w:rsid w:val="00CB28F5"/>
    <w:rsid w:val="00CC7250"/>
    <w:rsid w:val="00CD2622"/>
    <w:rsid w:val="00CD7749"/>
    <w:rsid w:val="00CF0334"/>
    <w:rsid w:val="00D66956"/>
    <w:rsid w:val="00DA0286"/>
    <w:rsid w:val="00DB2483"/>
    <w:rsid w:val="00DC402F"/>
    <w:rsid w:val="00DD58A4"/>
    <w:rsid w:val="00DE0774"/>
    <w:rsid w:val="00DE1CA0"/>
    <w:rsid w:val="00E00C8C"/>
    <w:rsid w:val="00E437E8"/>
    <w:rsid w:val="00E71A4B"/>
    <w:rsid w:val="00E94BE6"/>
    <w:rsid w:val="00F06C19"/>
    <w:rsid w:val="00F207B0"/>
    <w:rsid w:val="00F22169"/>
    <w:rsid w:val="00F972FA"/>
    <w:rsid w:val="00FC5DC5"/>
    <w:rsid w:val="00FC7F23"/>
    <w:rsid w:val="00FE3C53"/>
    <w:rsid w:val="00FE5DDC"/>
    <w:rsid w:val="00FF4138"/>
    <w:rsid w:val="00F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0D35"/>
    <w:pPr>
      <w:keepNext/>
      <w:spacing w:before="240" w:after="60"/>
      <w:outlineLvl w:val="0"/>
    </w:pPr>
    <w:rPr>
      <w:rFonts w:cs="Arial"/>
      <w:b/>
      <w:bCs/>
      <w:kern w:val="32"/>
      <w:sz w:val="36"/>
      <w:szCs w:val="36"/>
    </w:rPr>
  </w:style>
  <w:style w:type="paragraph" w:styleId="2">
    <w:name w:val="heading 2"/>
    <w:basedOn w:val="a"/>
    <w:next w:val="a"/>
    <w:link w:val="20"/>
    <w:qFormat/>
    <w:rsid w:val="001E0D35"/>
    <w:pPr>
      <w:keepNext/>
      <w:spacing w:before="240" w:after="60"/>
      <w:outlineLvl w:val="1"/>
    </w:pPr>
    <w:rPr>
      <w:rFonts w:cs="Arial"/>
      <w:b/>
      <w:bCs/>
      <w:iCs/>
      <w:sz w:val="32"/>
      <w:szCs w:val="32"/>
    </w:rPr>
  </w:style>
  <w:style w:type="paragraph" w:styleId="3">
    <w:name w:val="heading 3"/>
    <w:basedOn w:val="a"/>
    <w:link w:val="30"/>
    <w:uiPriority w:val="9"/>
    <w:qFormat/>
    <w:rsid w:val="001E0D35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unhideWhenUsed/>
    <w:qFormat/>
    <w:rsid w:val="001E0D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1E0D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E0D35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E0D35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E0D35"/>
    <w:pPr>
      <w:spacing w:before="240" w:after="60"/>
      <w:outlineLvl w:val="8"/>
    </w:pPr>
    <w:rPr>
      <w:rFonts w:ascii="Arial" w:eastAsia="Batang" w:hAnsi="Arial" w:cs="Arial"/>
      <w:sz w:val="22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E0D35"/>
    <w:pPr>
      <w:widowControl/>
      <w:autoSpaceDE/>
      <w:autoSpaceDN/>
      <w:adjustRightInd/>
      <w:ind w:left="72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E0D35"/>
    <w:rPr>
      <w:rFonts w:ascii="Times New Roman" w:eastAsia="Times New Roman" w:hAnsi="Times New Roman" w:cs="Arial"/>
      <w:b/>
      <w:bCs/>
      <w:kern w:val="32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1E0D35"/>
    <w:rPr>
      <w:rFonts w:ascii="Times New Roman" w:eastAsia="Times New Roman" w:hAnsi="Times New Roman" w:cs="Arial"/>
      <w:b/>
      <w:bCs/>
      <w:i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0D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E0D3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E0D3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E0D3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E0D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E0D35"/>
    <w:rPr>
      <w:rFonts w:ascii="Arial" w:eastAsia="Batang" w:hAnsi="Arial" w:cs="Arial"/>
      <w:lang w:eastAsia="ko-KR"/>
    </w:rPr>
  </w:style>
  <w:style w:type="paragraph" w:styleId="a4">
    <w:name w:val="footer"/>
    <w:basedOn w:val="a"/>
    <w:link w:val="a5"/>
    <w:rsid w:val="001E0D3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E0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1E0D35"/>
  </w:style>
  <w:style w:type="paragraph" w:styleId="a7">
    <w:name w:val="Plain Text"/>
    <w:basedOn w:val="a"/>
    <w:link w:val="a8"/>
    <w:rsid w:val="001E0D35"/>
    <w:pPr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8">
    <w:name w:val="Текст Знак"/>
    <w:basedOn w:val="a0"/>
    <w:link w:val="a7"/>
    <w:rsid w:val="001E0D35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9">
    <w:name w:val="Table Grid"/>
    <w:basedOn w:val="a1"/>
    <w:uiPriority w:val="99"/>
    <w:rsid w:val="001E0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1E0D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0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uiPriority w:val="22"/>
    <w:qFormat/>
    <w:rsid w:val="001E0D35"/>
    <w:rPr>
      <w:b/>
      <w:bCs/>
    </w:rPr>
  </w:style>
  <w:style w:type="paragraph" w:styleId="ad">
    <w:name w:val="Body Text Indent"/>
    <w:basedOn w:val="a"/>
    <w:link w:val="ae"/>
    <w:uiPriority w:val="99"/>
    <w:rsid w:val="001E0D35"/>
    <w:pPr>
      <w:widowControl/>
      <w:autoSpaceDE/>
      <w:autoSpaceDN/>
      <w:adjustRightInd/>
      <w:spacing w:line="360" w:lineRule="auto"/>
      <w:ind w:firstLine="567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1E0D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[ ]"/>
    <w:rsid w:val="001E0D35"/>
    <w:pPr>
      <w:autoSpaceDE w:val="0"/>
      <w:autoSpaceDN w:val="0"/>
      <w:adjustRightInd w:val="0"/>
      <w:spacing w:after="0" w:line="288" w:lineRule="auto"/>
    </w:pPr>
    <w:rPr>
      <w:rFonts w:ascii="Times" w:eastAsia="Times New Roman" w:hAnsi="Times" w:cs="Times"/>
      <w:color w:val="000000"/>
      <w:sz w:val="24"/>
      <w:szCs w:val="24"/>
      <w:lang w:val="en-US" w:eastAsia="ru-RU"/>
    </w:rPr>
  </w:style>
  <w:style w:type="paragraph" w:customStyle="1" w:styleId="Zagmy25">
    <w:name w:val="Zag_my_25"/>
    <w:basedOn w:val="af"/>
    <w:rsid w:val="001E0D35"/>
    <w:pPr>
      <w:spacing w:line="600" w:lineRule="atLeast"/>
      <w:jc w:val="center"/>
    </w:pPr>
    <w:rPr>
      <w:rFonts w:ascii="OfficinaSansC" w:hAnsi="OfficinaSansC" w:cs="OfficinaSansC"/>
      <w:b/>
      <w:bCs/>
      <w:sz w:val="50"/>
      <w:szCs w:val="50"/>
      <w:lang w:val="ru-RU"/>
    </w:rPr>
  </w:style>
  <w:style w:type="paragraph" w:customStyle="1" w:styleId="18">
    <w:name w:val="_18"/>
    <w:basedOn w:val="af"/>
    <w:rsid w:val="001E0D35"/>
    <w:pPr>
      <w:jc w:val="center"/>
    </w:pPr>
    <w:rPr>
      <w:rFonts w:ascii="OfficinaSansC" w:hAnsi="OfficinaSansC" w:cs="OfficinaSansC"/>
      <w:b/>
      <w:bCs/>
      <w:sz w:val="36"/>
      <w:szCs w:val="36"/>
    </w:rPr>
  </w:style>
  <w:style w:type="paragraph" w:customStyle="1" w:styleId="af0">
    <w:name w:val="[Без стиля]"/>
    <w:rsid w:val="001E0D35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af1">
    <w:name w:val="Стиль"/>
    <w:basedOn w:val="af"/>
    <w:rsid w:val="001E0D35"/>
    <w:pPr>
      <w:ind w:firstLine="283"/>
      <w:jc w:val="both"/>
    </w:pPr>
    <w:rPr>
      <w:rFonts w:ascii="PragmaticaC" w:hAnsi="PragmaticaC" w:cs="PragmaticaC"/>
      <w:sz w:val="19"/>
      <w:szCs w:val="19"/>
      <w:lang w:val="ru-RU"/>
    </w:rPr>
  </w:style>
  <w:style w:type="paragraph" w:customStyle="1" w:styleId="100">
    <w:name w:val="_10"/>
    <w:basedOn w:val="af1"/>
    <w:rsid w:val="001E0D35"/>
    <w:pPr>
      <w:spacing w:line="228" w:lineRule="atLeast"/>
      <w:ind w:firstLine="0"/>
      <w:jc w:val="center"/>
    </w:pPr>
    <w:rPr>
      <w:b/>
      <w:bCs/>
      <w:sz w:val="20"/>
      <w:szCs w:val="20"/>
    </w:rPr>
  </w:style>
  <w:style w:type="paragraph" w:customStyle="1" w:styleId="af2">
    <w:name w:val="_"/>
    <w:basedOn w:val="af1"/>
    <w:rsid w:val="001E0D35"/>
    <w:pPr>
      <w:tabs>
        <w:tab w:val="left" w:pos="510"/>
        <w:tab w:val="left" w:pos="567"/>
      </w:tabs>
    </w:pPr>
  </w:style>
  <w:style w:type="paragraph" w:styleId="af3">
    <w:name w:val="footnote text"/>
    <w:basedOn w:val="a"/>
    <w:link w:val="af4"/>
    <w:uiPriority w:val="99"/>
    <w:unhideWhenUsed/>
    <w:rsid w:val="001E0D35"/>
    <w:pPr>
      <w:widowControl/>
      <w:overflowPunct w:val="0"/>
    </w:pPr>
  </w:style>
  <w:style w:type="character" w:customStyle="1" w:styleId="af4">
    <w:name w:val="Текст сноски Знак"/>
    <w:basedOn w:val="a0"/>
    <w:link w:val="af3"/>
    <w:uiPriority w:val="99"/>
    <w:rsid w:val="001E0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unhideWhenUsed/>
    <w:rsid w:val="001E0D35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1E0D35"/>
  </w:style>
  <w:style w:type="character" w:customStyle="1" w:styleId="12">
    <w:name w:val="Гиперссылка1"/>
    <w:uiPriority w:val="99"/>
    <w:unhideWhenUsed/>
    <w:rsid w:val="001E0D35"/>
    <w:rPr>
      <w:color w:val="0563C1"/>
      <w:u w:val="single"/>
    </w:rPr>
  </w:style>
  <w:style w:type="paragraph" w:styleId="af6">
    <w:name w:val="Balloon Text"/>
    <w:basedOn w:val="a"/>
    <w:link w:val="af7"/>
    <w:unhideWhenUsed/>
    <w:rsid w:val="001E0D35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rsid w:val="001E0D35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tlid-translation">
    <w:name w:val="tlid-translation"/>
    <w:rsid w:val="001E0D35"/>
  </w:style>
  <w:style w:type="character" w:styleId="af8">
    <w:name w:val="Hyperlink"/>
    <w:uiPriority w:val="99"/>
    <w:rsid w:val="001E0D35"/>
    <w:rPr>
      <w:color w:val="0563C1"/>
      <w:u w:val="single"/>
    </w:rPr>
  </w:style>
  <w:style w:type="paragraph" w:customStyle="1" w:styleId="af9">
    <w:name w:val="Знак Знак"/>
    <w:basedOn w:val="a"/>
    <w:autoRedefine/>
    <w:rsid w:val="001E0D35"/>
    <w:pPr>
      <w:widowControl/>
    </w:pPr>
    <w:rPr>
      <w:rFonts w:ascii="Arial" w:hAnsi="Arial" w:cs="Arial"/>
      <w:lang w:val="en-ZA" w:eastAsia="en-ZA"/>
    </w:rPr>
  </w:style>
  <w:style w:type="numbering" w:customStyle="1" w:styleId="21">
    <w:name w:val="Нет списка2"/>
    <w:next w:val="a2"/>
    <w:uiPriority w:val="99"/>
    <w:semiHidden/>
    <w:unhideWhenUsed/>
    <w:rsid w:val="001E0D35"/>
  </w:style>
  <w:style w:type="table" w:customStyle="1" w:styleId="13">
    <w:name w:val="Сетка таблицы1"/>
    <w:basedOn w:val="a1"/>
    <w:next w:val="a9"/>
    <w:uiPriority w:val="59"/>
    <w:rsid w:val="001E0D3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biautors">
    <w:name w:val="sbiautors"/>
    <w:basedOn w:val="a"/>
    <w:rsid w:val="001E0D35"/>
    <w:pPr>
      <w:widowControl/>
      <w:autoSpaceDE/>
      <w:autoSpaceDN/>
      <w:adjustRightInd/>
      <w:ind w:left="75" w:right="75"/>
    </w:pPr>
    <w:rPr>
      <w:rFonts w:ascii="Verdana" w:hAnsi="Verdana"/>
      <w:color w:val="800000"/>
      <w:sz w:val="31"/>
      <w:szCs w:val="31"/>
    </w:rPr>
  </w:style>
  <w:style w:type="paragraph" w:customStyle="1" w:styleId="btitle">
    <w:name w:val="btitle"/>
    <w:basedOn w:val="a"/>
    <w:rsid w:val="001E0D35"/>
    <w:pPr>
      <w:widowControl/>
      <w:autoSpaceDE/>
      <w:autoSpaceDN/>
      <w:adjustRightInd/>
      <w:ind w:left="75" w:right="75"/>
      <w:jc w:val="both"/>
    </w:pPr>
    <w:rPr>
      <w:rFonts w:ascii="Verdana" w:hAnsi="Verdana"/>
      <w:color w:val="000000"/>
      <w:sz w:val="31"/>
      <w:szCs w:val="31"/>
    </w:rPr>
  </w:style>
  <w:style w:type="paragraph" w:customStyle="1" w:styleId="binfo">
    <w:name w:val="binfo"/>
    <w:basedOn w:val="a"/>
    <w:rsid w:val="001E0D35"/>
    <w:pPr>
      <w:widowControl/>
      <w:autoSpaceDE/>
      <w:autoSpaceDN/>
      <w:adjustRightInd/>
      <w:ind w:left="75" w:right="75"/>
      <w:jc w:val="center"/>
    </w:pPr>
    <w:rPr>
      <w:rFonts w:ascii="Verdana" w:hAnsi="Verdana"/>
      <w:color w:val="000000"/>
      <w:sz w:val="31"/>
      <w:szCs w:val="31"/>
    </w:rPr>
  </w:style>
  <w:style w:type="paragraph" w:styleId="afa">
    <w:name w:val="Normal (Web)"/>
    <w:basedOn w:val="a"/>
    <w:uiPriority w:val="99"/>
    <w:unhideWhenUsed/>
    <w:rsid w:val="001E0D35"/>
    <w:pPr>
      <w:widowControl/>
      <w:autoSpaceDE/>
      <w:autoSpaceDN/>
      <w:adjustRightInd/>
      <w:ind w:left="75" w:right="75"/>
      <w:jc w:val="both"/>
    </w:pPr>
    <w:rPr>
      <w:rFonts w:ascii="Verdana" w:hAnsi="Verdana"/>
      <w:color w:val="000000"/>
      <w:sz w:val="31"/>
      <w:szCs w:val="31"/>
    </w:rPr>
  </w:style>
  <w:style w:type="paragraph" w:customStyle="1" w:styleId="center">
    <w:name w:val="center"/>
    <w:basedOn w:val="a"/>
    <w:rsid w:val="001E0D35"/>
    <w:pPr>
      <w:widowControl/>
      <w:autoSpaceDE/>
      <w:autoSpaceDN/>
      <w:adjustRightInd/>
      <w:ind w:left="75" w:right="75"/>
      <w:jc w:val="center"/>
    </w:pPr>
    <w:rPr>
      <w:rFonts w:ascii="Verdana" w:hAnsi="Verdana"/>
      <w:color w:val="000000"/>
      <w:sz w:val="31"/>
      <w:szCs w:val="31"/>
    </w:rPr>
  </w:style>
  <w:style w:type="paragraph" w:customStyle="1" w:styleId="author">
    <w:name w:val="author"/>
    <w:basedOn w:val="a"/>
    <w:rsid w:val="001E0D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rsid w:val="001E0D35"/>
  </w:style>
  <w:style w:type="paragraph" w:customStyle="1" w:styleId="short">
    <w:name w:val="short"/>
    <w:basedOn w:val="a"/>
    <w:rsid w:val="001E0D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nippet">
    <w:name w:val="snippet"/>
    <w:basedOn w:val="a"/>
    <w:rsid w:val="001E0D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ditems">
    <w:name w:val="iditems"/>
    <w:basedOn w:val="a"/>
    <w:rsid w:val="001E0D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Знак"/>
    <w:basedOn w:val="a"/>
    <w:autoRedefine/>
    <w:rsid w:val="001E0D35"/>
    <w:pPr>
      <w:widowControl/>
    </w:pPr>
    <w:rPr>
      <w:rFonts w:ascii="Arial" w:hAnsi="Arial" w:cs="Arial"/>
      <w:lang w:val="en-ZA" w:eastAsia="en-ZA"/>
    </w:rPr>
  </w:style>
  <w:style w:type="paragraph" w:styleId="afc">
    <w:name w:val="Body Text"/>
    <w:basedOn w:val="a"/>
    <w:link w:val="afd"/>
    <w:qFormat/>
    <w:rsid w:val="001E0D35"/>
    <w:pPr>
      <w:spacing w:after="120"/>
    </w:pPr>
  </w:style>
  <w:style w:type="character" w:customStyle="1" w:styleId="afd">
    <w:name w:val="Основной текст Знак"/>
    <w:basedOn w:val="a0"/>
    <w:link w:val="afc"/>
    <w:rsid w:val="001E0D3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1">
    <w:name w:val="Нет списка3"/>
    <w:next w:val="a2"/>
    <w:semiHidden/>
    <w:rsid w:val="001E0D35"/>
  </w:style>
  <w:style w:type="paragraph" w:styleId="22">
    <w:name w:val="Body Text Indent 2"/>
    <w:basedOn w:val="a"/>
    <w:link w:val="23"/>
    <w:rsid w:val="001E0D35"/>
    <w:pPr>
      <w:widowControl/>
      <w:tabs>
        <w:tab w:val="left" w:pos="2738"/>
      </w:tabs>
      <w:autoSpaceDE/>
      <w:autoSpaceDN/>
      <w:adjustRightInd/>
      <w:ind w:left="360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1E0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1E0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Title"/>
    <w:basedOn w:val="a"/>
    <w:next w:val="a"/>
    <w:link w:val="aff"/>
    <w:qFormat/>
    <w:rsid w:val="001E0D3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1E0D35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numbering" w:customStyle="1" w:styleId="41">
    <w:name w:val="Нет списка4"/>
    <w:next w:val="a2"/>
    <w:semiHidden/>
    <w:rsid w:val="001E0D35"/>
  </w:style>
  <w:style w:type="paragraph" w:styleId="32">
    <w:name w:val="Body Text Indent 3"/>
    <w:basedOn w:val="a"/>
    <w:link w:val="33"/>
    <w:rsid w:val="001E0D35"/>
    <w:pPr>
      <w:spacing w:after="120"/>
      <w:ind w:left="283"/>
    </w:pPr>
    <w:rPr>
      <w:rFonts w:eastAsia="Batang"/>
      <w:sz w:val="16"/>
      <w:szCs w:val="16"/>
      <w:lang w:eastAsia="ko-KR"/>
    </w:rPr>
  </w:style>
  <w:style w:type="character" w:customStyle="1" w:styleId="33">
    <w:name w:val="Основной текст с отступом 3 Знак"/>
    <w:basedOn w:val="a0"/>
    <w:link w:val="32"/>
    <w:rsid w:val="001E0D35"/>
    <w:rPr>
      <w:rFonts w:ascii="Times New Roman" w:eastAsia="Batang" w:hAnsi="Times New Roman" w:cs="Times New Roman"/>
      <w:sz w:val="16"/>
      <w:szCs w:val="16"/>
      <w:lang w:eastAsia="ko-KR"/>
    </w:rPr>
  </w:style>
  <w:style w:type="paragraph" w:styleId="aff0">
    <w:name w:val="Body Text First Indent"/>
    <w:basedOn w:val="afc"/>
    <w:link w:val="aff1"/>
    <w:rsid w:val="001E0D35"/>
    <w:pPr>
      <w:ind w:firstLine="210"/>
    </w:pPr>
  </w:style>
  <w:style w:type="character" w:customStyle="1" w:styleId="aff1">
    <w:name w:val="Красная строка Знак"/>
    <w:basedOn w:val="afd"/>
    <w:link w:val="aff0"/>
    <w:rsid w:val="001E0D3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51">
    <w:name w:val="Нет списка5"/>
    <w:next w:val="a2"/>
    <w:semiHidden/>
    <w:rsid w:val="001E0D35"/>
  </w:style>
  <w:style w:type="paragraph" w:customStyle="1" w:styleId="34">
    <w:name w:val="_3"/>
    <w:basedOn w:val="af2"/>
    <w:rsid w:val="001E0D35"/>
    <w:pPr>
      <w:textAlignment w:val="center"/>
    </w:pPr>
    <w:rPr>
      <w:sz w:val="17"/>
      <w:szCs w:val="17"/>
    </w:rPr>
  </w:style>
  <w:style w:type="paragraph" w:customStyle="1" w:styleId="15">
    <w:name w:val="Стиль1"/>
    <w:basedOn w:val="100"/>
    <w:rsid w:val="001E0D35"/>
    <w:pPr>
      <w:spacing w:before="85" w:line="200" w:lineRule="atLeast"/>
      <w:ind w:firstLine="283"/>
      <w:jc w:val="both"/>
      <w:textAlignment w:val="center"/>
    </w:pPr>
    <w:rPr>
      <w:color w:val="009DDF"/>
      <w:lang w:val="en-US"/>
    </w:rPr>
  </w:style>
  <w:style w:type="paragraph" w:customStyle="1" w:styleId="16">
    <w:name w:val="_1"/>
    <w:basedOn w:val="24"/>
    <w:rsid w:val="001E0D35"/>
    <w:pPr>
      <w:jc w:val="center"/>
    </w:pPr>
    <w:rPr>
      <w:b/>
      <w:bCs/>
    </w:rPr>
  </w:style>
  <w:style w:type="paragraph" w:customStyle="1" w:styleId="24">
    <w:name w:val="_2"/>
    <w:basedOn w:val="af1"/>
    <w:rsid w:val="001E0D35"/>
    <w:pPr>
      <w:ind w:firstLine="0"/>
      <w:textAlignment w:val="center"/>
    </w:pPr>
    <w:rPr>
      <w:sz w:val="17"/>
      <w:szCs w:val="17"/>
    </w:rPr>
  </w:style>
  <w:style w:type="numbering" w:customStyle="1" w:styleId="61">
    <w:name w:val="Нет списка6"/>
    <w:next w:val="a2"/>
    <w:uiPriority w:val="99"/>
    <w:semiHidden/>
    <w:unhideWhenUsed/>
    <w:rsid w:val="001E0D35"/>
  </w:style>
  <w:style w:type="table" w:customStyle="1" w:styleId="25">
    <w:name w:val="Сетка таблицы2"/>
    <w:basedOn w:val="a1"/>
    <w:next w:val="a9"/>
    <w:uiPriority w:val="59"/>
    <w:rsid w:val="001E0D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1E0D35"/>
  </w:style>
  <w:style w:type="character" w:styleId="aff2">
    <w:name w:val="FollowedHyperlink"/>
    <w:uiPriority w:val="99"/>
    <w:unhideWhenUsed/>
    <w:rsid w:val="001E0D35"/>
    <w:rPr>
      <w:color w:val="800080"/>
      <w:u w:val="single"/>
    </w:rPr>
  </w:style>
  <w:style w:type="paragraph" w:styleId="aff3">
    <w:name w:val="Subtitle"/>
    <w:basedOn w:val="a"/>
    <w:next w:val="a"/>
    <w:link w:val="aff4"/>
    <w:uiPriority w:val="11"/>
    <w:qFormat/>
    <w:rsid w:val="001E0D35"/>
    <w:pPr>
      <w:widowControl/>
      <w:autoSpaceDE/>
      <w:autoSpaceDN/>
      <w:adjustRightInd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f4">
    <w:name w:val="Подзаголовок Знак"/>
    <w:basedOn w:val="a0"/>
    <w:link w:val="aff3"/>
    <w:uiPriority w:val="11"/>
    <w:rsid w:val="001E0D3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42">
    <w:name w:val="Основной текст4"/>
    <w:rsid w:val="001E0D3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apple-converted-space">
    <w:name w:val="apple-converted-space"/>
    <w:rsid w:val="001E0D35"/>
  </w:style>
  <w:style w:type="character" w:styleId="aff5">
    <w:name w:val="Emphasis"/>
    <w:uiPriority w:val="99"/>
    <w:qFormat/>
    <w:rsid w:val="001E0D35"/>
    <w:rPr>
      <w:i/>
      <w:iCs/>
    </w:rPr>
  </w:style>
  <w:style w:type="paragraph" w:customStyle="1" w:styleId="Style4">
    <w:name w:val="Style4"/>
    <w:basedOn w:val="a"/>
    <w:uiPriority w:val="99"/>
    <w:rsid w:val="001E0D35"/>
    <w:pPr>
      <w:spacing w:line="278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1E0D35"/>
    <w:rPr>
      <w:rFonts w:ascii="Times New Roman" w:hAnsi="Times New Roman" w:cs="Times New Roman" w:hint="default"/>
      <w:b/>
      <w:bCs/>
      <w:sz w:val="24"/>
      <w:szCs w:val="24"/>
    </w:rPr>
  </w:style>
  <w:style w:type="numbering" w:customStyle="1" w:styleId="8">
    <w:name w:val="Нет списка8"/>
    <w:next w:val="a2"/>
    <w:uiPriority w:val="99"/>
    <w:semiHidden/>
    <w:unhideWhenUsed/>
    <w:rsid w:val="001E0D35"/>
  </w:style>
  <w:style w:type="paragraph" w:styleId="aff6">
    <w:name w:val="No Spacing"/>
    <w:uiPriority w:val="99"/>
    <w:qFormat/>
    <w:rsid w:val="001E0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E0D35"/>
    <w:rPr>
      <w:sz w:val="24"/>
      <w:szCs w:val="24"/>
    </w:rPr>
  </w:style>
  <w:style w:type="paragraph" w:customStyle="1" w:styleId="Style2">
    <w:name w:val="Style2"/>
    <w:basedOn w:val="a"/>
    <w:uiPriority w:val="99"/>
    <w:rsid w:val="001E0D35"/>
    <w:pPr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1E0D35"/>
    <w:rPr>
      <w:sz w:val="24"/>
      <w:szCs w:val="24"/>
    </w:rPr>
  </w:style>
  <w:style w:type="character" w:customStyle="1" w:styleId="FontStyle11">
    <w:name w:val="Font Style11"/>
    <w:uiPriority w:val="99"/>
    <w:rsid w:val="001E0D35"/>
    <w:rPr>
      <w:rFonts w:ascii="Times New Roman" w:hAnsi="Times New Roman"/>
      <w:sz w:val="26"/>
    </w:rPr>
  </w:style>
  <w:style w:type="character" w:customStyle="1" w:styleId="FontStyle12">
    <w:name w:val="Font Style12"/>
    <w:rsid w:val="001E0D35"/>
    <w:rPr>
      <w:rFonts w:ascii="Times New Roman" w:hAnsi="Times New Roman"/>
      <w:b/>
      <w:sz w:val="26"/>
    </w:rPr>
  </w:style>
  <w:style w:type="table" w:customStyle="1" w:styleId="TableNormal">
    <w:name w:val="Table Normal"/>
    <w:uiPriority w:val="2"/>
    <w:semiHidden/>
    <w:unhideWhenUsed/>
    <w:qFormat/>
    <w:rsid w:val="001E0D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Vrind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1E0D35"/>
    <w:pPr>
      <w:adjustRightInd/>
    </w:pPr>
    <w:rPr>
      <w:sz w:val="22"/>
      <w:szCs w:val="22"/>
      <w:lang w:val="en-US" w:eastAsia="en-US"/>
    </w:rPr>
  </w:style>
  <w:style w:type="numbering" w:customStyle="1" w:styleId="91">
    <w:name w:val="Нет списка9"/>
    <w:next w:val="a2"/>
    <w:uiPriority w:val="99"/>
    <w:semiHidden/>
    <w:rsid w:val="001E0D35"/>
  </w:style>
  <w:style w:type="paragraph" w:customStyle="1" w:styleId="17">
    <w:name w:val="Основной текст с отступом1"/>
    <w:basedOn w:val="a"/>
    <w:rsid w:val="001E0D35"/>
    <w:pPr>
      <w:widowControl/>
      <w:autoSpaceDE/>
      <w:autoSpaceDN/>
      <w:jc w:val="both"/>
    </w:pPr>
    <w:rPr>
      <w:spacing w:val="-6"/>
      <w:sz w:val="28"/>
      <w:szCs w:val="28"/>
    </w:rPr>
  </w:style>
  <w:style w:type="paragraph" w:customStyle="1" w:styleId="110">
    <w:name w:val="Заголовок 11"/>
    <w:basedOn w:val="14"/>
    <w:next w:val="14"/>
    <w:rsid w:val="001E0D35"/>
    <w:pPr>
      <w:keepNext/>
      <w:shd w:val="clear" w:color="auto" w:fill="FFFFFF"/>
    </w:pPr>
    <w:rPr>
      <w:b/>
      <w:color w:val="000000"/>
      <w:sz w:val="28"/>
    </w:rPr>
  </w:style>
  <w:style w:type="paragraph" w:customStyle="1" w:styleId="19">
    <w:name w:val="Основной текст1"/>
    <w:basedOn w:val="14"/>
    <w:rsid w:val="001E0D35"/>
    <w:pPr>
      <w:shd w:val="clear" w:color="auto" w:fill="FFFFFF"/>
      <w:tabs>
        <w:tab w:val="left" w:pos="0"/>
      </w:tabs>
    </w:pPr>
    <w:rPr>
      <w:color w:val="000000"/>
      <w:sz w:val="28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"/>
    <w:autoRedefine/>
    <w:rsid w:val="001E0D35"/>
    <w:pPr>
      <w:widowControl/>
    </w:pPr>
    <w:rPr>
      <w:rFonts w:ascii="Arial" w:hAnsi="Arial" w:cs="Arial"/>
      <w:lang w:val="en-ZA" w:eastAsia="en-ZA"/>
    </w:rPr>
  </w:style>
  <w:style w:type="paragraph" w:customStyle="1" w:styleId="210">
    <w:name w:val="Основной текст 21"/>
    <w:basedOn w:val="a"/>
    <w:rsid w:val="001E0D35"/>
    <w:pPr>
      <w:widowControl/>
      <w:overflowPunct w:val="0"/>
      <w:ind w:firstLine="720"/>
      <w:jc w:val="both"/>
      <w:textAlignment w:val="baseline"/>
    </w:pPr>
    <w:rPr>
      <w:sz w:val="28"/>
    </w:rPr>
  </w:style>
  <w:style w:type="numbering" w:customStyle="1" w:styleId="111">
    <w:name w:val="Нет списка11"/>
    <w:next w:val="a2"/>
    <w:semiHidden/>
    <w:rsid w:val="001E0D35"/>
  </w:style>
  <w:style w:type="numbering" w:customStyle="1" w:styleId="211">
    <w:name w:val="Нет списка21"/>
    <w:next w:val="a2"/>
    <w:uiPriority w:val="99"/>
    <w:semiHidden/>
    <w:unhideWhenUsed/>
    <w:rsid w:val="001E0D35"/>
  </w:style>
  <w:style w:type="paragraph" w:styleId="aff8">
    <w:name w:val="Document Map"/>
    <w:basedOn w:val="a"/>
    <w:link w:val="aff9"/>
    <w:uiPriority w:val="99"/>
    <w:rsid w:val="001E0D35"/>
    <w:pPr>
      <w:widowControl/>
      <w:shd w:val="clear" w:color="auto" w:fill="000080"/>
      <w:autoSpaceDE/>
      <w:autoSpaceDN/>
      <w:adjustRightInd/>
      <w:spacing w:after="160" w:line="259" w:lineRule="auto"/>
    </w:pPr>
    <w:rPr>
      <w:rFonts w:ascii="Tahoma" w:eastAsia="Calibri" w:hAnsi="Tahoma" w:cs="Tahoma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1E0D35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220">
    <w:name w:val="Основной текст 22"/>
    <w:basedOn w:val="a"/>
    <w:uiPriority w:val="99"/>
    <w:rsid w:val="001E0D35"/>
    <w:pPr>
      <w:widowControl/>
      <w:autoSpaceDE/>
      <w:autoSpaceDN/>
      <w:adjustRightInd/>
      <w:jc w:val="both"/>
    </w:pPr>
    <w:rPr>
      <w:sz w:val="28"/>
    </w:rPr>
  </w:style>
  <w:style w:type="table" w:customStyle="1" w:styleId="TableNormal1">
    <w:name w:val="Table Normal1"/>
    <w:uiPriority w:val="2"/>
    <w:semiHidden/>
    <w:unhideWhenUsed/>
    <w:qFormat/>
    <w:rsid w:val="001E0D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">
    <w:name w:val="Нет списка31"/>
    <w:next w:val="a2"/>
    <w:semiHidden/>
    <w:rsid w:val="001E0D35"/>
  </w:style>
  <w:style w:type="paragraph" w:styleId="1a">
    <w:name w:val="toc 1"/>
    <w:basedOn w:val="a"/>
    <w:autoRedefine/>
    <w:rsid w:val="001E0D35"/>
    <w:pPr>
      <w:adjustRightInd/>
      <w:spacing w:before="121"/>
      <w:ind w:left="847"/>
    </w:pPr>
    <w:rPr>
      <w:rFonts w:eastAsia="Calibri"/>
      <w:sz w:val="21"/>
      <w:szCs w:val="21"/>
      <w:lang w:val="en-US" w:eastAsia="en-US"/>
    </w:rPr>
  </w:style>
  <w:style w:type="paragraph" w:customStyle="1" w:styleId="1b">
    <w:name w:val="Абзац списка1"/>
    <w:basedOn w:val="a"/>
    <w:rsid w:val="001E0D35"/>
    <w:pPr>
      <w:adjustRightInd/>
      <w:ind w:left="110" w:firstLine="340"/>
      <w:jc w:val="both"/>
    </w:pPr>
    <w:rPr>
      <w:rFonts w:eastAsia="Calibri"/>
      <w:sz w:val="22"/>
      <w:szCs w:val="22"/>
      <w:lang w:val="en-US" w:eastAsia="en-US"/>
    </w:rPr>
  </w:style>
  <w:style w:type="numbering" w:customStyle="1" w:styleId="101">
    <w:name w:val="Нет списка10"/>
    <w:next w:val="a2"/>
    <w:uiPriority w:val="99"/>
    <w:semiHidden/>
    <w:rsid w:val="001E0D35"/>
  </w:style>
  <w:style w:type="numbering" w:customStyle="1" w:styleId="120">
    <w:name w:val="Нет списка12"/>
    <w:next w:val="a2"/>
    <w:semiHidden/>
    <w:rsid w:val="001E0D35"/>
  </w:style>
  <w:style w:type="numbering" w:customStyle="1" w:styleId="221">
    <w:name w:val="Нет списка22"/>
    <w:next w:val="a2"/>
    <w:uiPriority w:val="99"/>
    <w:semiHidden/>
    <w:unhideWhenUsed/>
    <w:rsid w:val="001E0D35"/>
  </w:style>
  <w:style w:type="table" w:customStyle="1" w:styleId="TableNormal2">
    <w:name w:val="Table Normal2"/>
    <w:uiPriority w:val="2"/>
    <w:semiHidden/>
    <w:unhideWhenUsed/>
    <w:qFormat/>
    <w:rsid w:val="001E0D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">
    <w:name w:val="Нет списка32"/>
    <w:next w:val="a2"/>
    <w:semiHidden/>
    <w:rsid w:val="001E0D35"/>
  </w:style>
  <w:style w:type="numbering" w:customStyle="1" w:styleId="130">
    <w:name w:val="Нет списка13"/>
    <w:next w:val="a2"/>
    <w:semiHidden/>
    <w:rsid w:val="001E0D35"/>
  </w:style>
  <w:style w:type="numbering" w:customStyle="1" w:styleId="140">
    <w:name w:val="Нет списка14"/>
    <w:next w:val="a2"/>
    <w:semiHidden/>
    <w:unhideWhenUsed/>
    <w:rsid w:val="001E0D35"/>
  </w:style>
  <w:style w:type="character" w:styleId="affa">
    <w:name w:val="annotation reference"/>
    <w:rsid w:val="001E0D35"/>
    <w:rPr>
      <w:sz w:val="16"/>
      <w:szCs w:val="16"/>
    </w:rPr>
  </w:style>
  <w:style w:type="paragraph" w:styleId="affb">
    <w:name w:val="annotation text"/>
    <w:basedOn w:val="a"/>
    <w:link w:val="affc"/>
    <w:rsid w:val="001E0D35"/>
  </w:style>
  <w:style w:type="character" w:customStyle="1" w:styleId="affc">
    <w:name w:val="Текст примечания Знак"/>
    <w:basedOn w:val="a0"/>
    <w:link w:val="affb"/>
    <w:rsid w:val="001E0D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rsid w:val="001E0D35"/>
    <w:rPr>
      <w:b/>
      <w:bCs/>
    </w:rPr>
  </w:style>
  <w:style w:type="character" w:customStyle="1" w:styleId="affe">
    <w:name w:val="Тема примечания Знак"/>
    <w:basedOn w:val="affc"/>
    <w:link w:val="affd"/>
    <w:rsid w:val="001E0D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First Indent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0D35"/>
    <w:pPr>
      <w:keepNext/>
      <w:spacing w:before="240" w:after="60"/>
      <w:outlineLvl w:val="0"/>
    </w:pPr>
    <w:rPr>
      <w:rFonts w:cs="Arial"/>
      <w:b/>
      <w:bCs/>
      <w:kern w:val="32"/>
      <w:sz w:val="36"/>
      <w:szCs w:val="36"/>
    </w:rPr>
  </w:style>
  <w:style w:type="paragraph" w:styleId="2">
    <w:name w:val="heading 2"/>
    <w:basedOn w:val="a"/>
    <w:next w:val="a"/>
    <w:link w:val="20"/>
    <w:qFormat/>
    <w:rsid w:val="001E0D35"/>
    <w:pPr>
      <w:keepNext/>
      <w:spacing w:before="240" w:after="60"/>
      <w:outlineLvl w:val="1"/>
    </w:pPr>
    <w:rPr>
      <w:rFonts w:cs="Arial"/>
      <w:b/>
      <w:bCs/>
      <w:iCs/>
      <w:sz w:val="32"/>
      <w:szCs w:val="32"/>
    </w:rPr>
  </w:style>
  <w:style w:type="paragraph" w:styleId="3">
    <w:name w:val="heading 3"/>
    <w:basedOn w:val="a"/>
    <w:link w:val="30"/>
    <w:uiPriority w:val="9"/>
    <w:qFormat/>
    <w:rsid w:val="001E0D35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unhideWhenUsed/>
    <w:qFormat/>
    <w:rsid w:val="001E0D3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1E0D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E0D35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1E0D35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E0D35"/>
    <w:pPr>
      <w:spacing w:before="240" w:after="60"/>
      <w:outlineLvl w:val="8"/>
    </w:pPr>
    <w:rPr>
      <w:rFonts w:ascii="Arial" w:eastAsia="Batang" w:hAnsi="Arial" w:cs="Arial"/>
      <w:sz w:val="22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E0D35"/>
    <w:pPr>
      <w:widowControl/>
      <w:autoSpaceDE/>
      <w:autoSpaceDN/>
      <w:adjustRightInd/>
      <w:ind w:left="72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1E0D35"/>
    <w:rPr>
      <w:rFonts w:ascii="Times New Roman" w:eastAsia="Times New Roman" w:hAnsi="Times New Roman" w:cs="Arial"/>
      <w:b/>
      <w:bCs/>
      <w:kern w:val="32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rsid w:val="001E0D35"/>
    <w:rPr>
      <w:rFonts w:ascii="Times New Roman" w:eastAsia="Times New Roman" w:hAnsi="Times New Roman" w:cs="Arial"/>
      <w:b/>
      <w:bCs/>
      <w:i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E0D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1E0D3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E0D3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1E0D3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1E0D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E0D35"/>
    <w:rPr>
      <w:rFonts w:ascii="Arial" w:eastAsia="Batang" w:hAnsi="Arial" w:cs="Arial"/>
      <w:lang w:eastAsia="ko-KR"/>
    </w:rPr>
  </w:style>
  <w:style w:type="paragraph" w:styleId="a4">
    <w:name w:val="footer"/>
    <w:basedOn w:val="a"/>
    <w:link w:val="a5"/>
    <w:rsid w:val="001E0D3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E0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1E0D35"/>
  </w:style>
  <w:style w:type="paragraph" w:styleId="a7">
    <w:name w:val="Plain Text"/>
    <w:basedOn w:val="a"/>
    <w:link w:val="a8"/>
    <w:rsid w:val="001E0D35"/>
    <w:pPr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a8">
    <w:name w:val="Текст Знак"/>
    <w:basedOn w:val="a0"/>
    <w:link w:val="a7"/>
    <w:rsid w:val="001E0D35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9">
    <w:name w:val="Table Grid"/>
    <w:basedOn w:val="a1"/>
    <w:uiPriority w:val="99"/>
    <w:rsid w:val="001E0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1E0D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E0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uiPriority w:val="22"/>
    <w:qFormat/>
    <w:rsid w:val="001E0D35"/>
    <w:rPr>
      <w:b/>
      <w:bCs/>
    </w:rPr>
  </w:style>
  <w:style w:type="paragraph" w:styleId="ad">
    <w:name w:val="Body Text Indent"/>
    <w:basedOn w:val="a"/>
    <w:link w:val="ae"/>
    <w:uiPriority w:val="99"/>
    <w:rsid w:val="001E0D35"/>
    <w:pPr>
      <w:widowControl/>
      <w:autoSpaceDE/>
      <w:autoSpaceDN/>
      <w:adjustRightInd/>
      <w:spacing w:line="360" w:lineRule="auto"/>
      <w:ind w:firstLine="567"/>
      <w:jc w:val="both"/>
    </w:pPr>
    <w:rPr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1E0D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[ ]"/>
    <w:rsid w:val="001E0D35"/>
    <w:pPr>
      <w:autoSpaceDE w:val="0"/>
      <w:autoSpaceDN w:val="0"/>
      <w:adjustRightInd w:val="0"/>
      <w:spacing w:after="0" w:line="288" w:lineRule="auto"/>
    </w:pPr>
    <w:rPr>
      <w:rFonts w:ascii="Times" w:eastAsia="Times New Roman" w:hAnsi="Times" w:cs="Times"/>
      <w:color w:val="000000"/>
      <w:sz w:val="24"/>
      <w:szCs w:val="24"/>
      <w:lang w:val="en-US" w:eastAsia="ru-RU"/>
    </w:rPr>
  </w:style>
  <w:style w:type="paragraph" w:customStyle="1" w:styleId="Zagmy25">
    <w:name w:val="Zag_my_25"/>
    <w:basedOn w:val="af"/>
    <w:rsid w:val="001E0D35"/>
    <w:pPr>
      <w:spacing w:line="600" w:lineRule="atLeast"/>
      <w:jc w:val="center"/>
    </w:pPr>
    <w:rPr>
      <w:rFonts w:ascii="OfficinaSansC" w:hAnsi="OfficinaSansC" w:cs="OfficinaSansC"/>
      <w:b/>
      <w:bCs/>
      <w:sz w:val="50"/>
      <w:szCs w:val="50"/>
      <w:lang w:val="ru-RU"/>
    </w:rPr>
  </w:style>
  <w:style w:type="paragraph" w:customStyle="1" w:styleId="18">
    <w:name w:val="_18"/>
    <w:basedOn w:val="af"/>
    <w:rsid w:val="001E0D35"/>
    <w:pPr>
      <w:jc w:val="center"/>
    </w:pPr>
    <w:rPr>
      <w:rFonts w:ascii="OfficinaSansC" w:hAnsi="OfficinaSansC" w:cs="OfficinaSansC"/>
      <w:b/>
      <w:bCs/>
      <w:sz w:val="36"/>
      <w:szCs w:val="36"/>
    </w:rPr>
  </w:style>
  <w:style w:type="paragraph" w:customStyle="1" w:styleId="af0">
    <w:name w:val="[Без стиля]"/>
    <w:rsid w:val="001E0D35"/>
    <w:pPr>
      <w:autoSpaceDE w:val="0"/>
      <w:autoSpaceDN w:val="0"/>
      <w:adjustRightInd w:val="0"/>
      <w:spacing w:after="0" w:line="288" w:lineRule="auto"/>
    </w:pPr>
    <w:rPr>
      <w:rFonts w:ascii="Minion Pro" w:eastAsia="Times New Roman" w:hAnsi="Minion Pro" w:cs="Minion Pro"/>
      <w:color w:val="000000"/>
      <w:sz w:val="24"/>
      <w:szCs w:val="24"/>
    </w:rPr>
  </w:style>
  <w:style w:type="paragraph" w:customStyle="1" w:styleId="af1">
    <w:name w:val="Стиль"/>
    <w:basedOn w:val="af"/>
    <w:rsid w:val="001E0D35"/>
    <w:pPr>
      <w:ind w:firstLine="283"/>
      <w:jc w:val="both"/>
    </w:pPr>
    <w:rPr>
      <w:rFonts w:ascii="PragmaticaC" w:hAnsi="PragmaticaC" w:cs="PragmaticaC"/>
      <w:sz w:val="19"/>
      <w:szCs w:val="19"/>
      <w:lang w:val="ru-RU"/>
    </w:rPr>
  </w:style>
  <w:style w:type="paragraph" w:customStyle="1" w:styleId="100">
    <w:name w:val="_10"/>
    <w:basedOn w:val="af1"/>
    <w:rsid w:val="001E0D35"/>
    <w:pPr>
      <w:spacing w:line="228" w:lineRule="atLeast"/>
      <w:ind w:firstLine="0"/>
      <w:jc w:val="center"/>
    </w:pPr>
    <w:rPr>
      <w:b/>
      <w:bCs/>
      <w:sz w:val="20"/>
      <w:szCs w:val="20"/>
    </w:rPr>
  </w:style>
  <w:style w:type="paragraph" w:customStyle="1" w:styleId="af2">
    <w:name w:val="_"/>
    <w:basedOn w:val="af1"/>
    <w:rsid w:val="001E0D35"/>
    <w:pPr>
      <w:tabs>
        <w:tab w:val="left" w:pos="510"/>
        <w:tab w:val="left" w:pos="567"/>
      </w:tabs>
    </w:pPr>
  </w:style>
  <w:style w:type="paragraph" w:styleId="af3">
    <w:name w:val="footnote text"/>
    <w:basedOn w:val="a"/>
    <w:link w:val="af4"/>
    <w:uiPriority w:val="99"/>
    <w:unhideWhenUsed/>
    <w:rsid w:val="001E0D35"/>
    <w:pPr>
      <w:widowControl/>
      <w:overflowPunct w:val="0"/>
    </w:pPr>
  </w:style>
  <w:style w:type="character" w:customStyle="1" w:styleId="af4">
    <w:name w:val="Текст сноски Знак"/>
    <w:basedOn w:val="a0"/>
    <w:link w:val="af3"/>
    <w:uiPriority w:val="99"/>
    <w:rsid w:val="001E0D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unhideWhenUsed/>
    <w:rsid w:val="001E0D35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1E0D35"/>
  </w:style>
  <w:style w:type="character" w:customStyle="1" w:styleId="12">
    <w:name w:val="Гиперссылка1"/>
    <w:uiPriority w:val="99"/>
    <w:unhideWhenUsed/>
    <w:rsid w:val="001E0D35"/>
    <w:rPr>
      <w:color w:val="0563C1"/>
      <w:u w:val="single"/>
    </w:rPr>
  </w:style>
  <w:style w:type="paragraph" w:styleId="af6">
    <w:name w:val="Balloon Text"/>
    <w:basedOn w:val="a"/>
    <w:link w:val="af7"/>
    <w:unhideWhenUsed/>
    <w:rsid w:val="001E0D35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rsid w:val="001E0D35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tlid-translation">
    <w:name w:val="tlid-translation"/>
    <w:rsid w:val="001E0D35"/>
  </w:style>
  <w:style w:type="character" w:styleId="af8">
    <w:name w:val="Hyperlink"/>
    <w:uiPriority w:val="99"/>
    <w:rsid w:val="001E0D35"/>
    <w:rPr>
      <w:color w:val="0563C1"/>
      <w:u w:val="single"/>
    </w:rPr>
  </w:style>
  <w:style w:type="paragraph" w:customStyle="1" w:styleId="af9">
    <w:name w:val="Знак Знак"/>
    <w:basedOn w:val="a"/>
    <w:autoRedefine/>
    <w:rsid w:val="001E0D35"/>
    <w:pPr>
      <w:widowControl/>
    </w:pPr>
    <w:rPr>
      <w:rFonts w:ascii="Arial" w:hAnsi="Arial" w:cs="Arial"/>
      <w:lang w:val="en-ZA" w:eastAsia="en-ZA"/>
    </w:rPr>
  </w:style>
  <w:style w:type="numbering" w:customStyle="1" w:styleId="21">
    <w:name w:val="Нет списка2"/>
    <w:next w:val="a2"/>
    <w:uiPriority w:val="99"/>
    <w:semiHidden/>
    <w:unhideWhenUsed/>
    <w:rsid w:val="001E0D35"/>
  </w:style>
  <w:style w:type="table" w:customStyle="1" w:styleId="13">
    <w:name w:val="Сетка таблицы1"/>
    <w:basedOn w:val="a1"/>
    <w:next w:val="a9"/>
    <w:uiPriority w:val="59"/>
    <w:rsid w:val="001E0D3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biautors">
    <w:name w:val="sbiautors"/>
    <w:basedOn w:val="a"/>
    <w:rsid w:val="001E0D35"/>
    <w:pPr>
      <w:widowControl/>
      <w:autoSpaceDE/>
      <w:autoSpaceDN/>
      <w:adjustRightInd/>
      <w:ind w:left="75" w:right="75"/>
    </w:pPr>
    <w:rPr>
      <w:rFonts w:ascii="Verdana" w:hAnsi="Verdana"/>
      <w:color w:val="800000"/>
      <w:sz w:val="31"/>
      <w:szCs w:val="31"/>
    </w:rPr>
  </w:style>
  <w:style w:type="paragraph" w:customStyle="1" w:styleId="btitle">
    <w:name w:val="btitle"/>
    <w:basedOn w:val="a"/>
    <w:rsid w:val="001E0D35"/>
    <w:pPr>
      <w:widowControl/>
      <w:autoSpaceDE/>
      <w:autoSpaceDN/>
      <w:adjustRightInd/>
      <w:ind w:left="75" w:right="75"/>
      <w:jc w:val="both"/>
    </w:pPr>
    <w:rPr>
      <w:rFonts w:ascii="Verdana" w:hAnsi="Verdana"/>
      <w:color w:val="000000"/>
      <w:sz w:val="31"/>
      <w:szCs w:val="31"/>
    </w:rPr>
  </w:style>
  <w:style w:type="paragraph" w:customStyle="1" w:styleId="binfo">
    <w:name w:val="binfo"/>
    <w:basedOn w:val="a"/>
    <w:rsid w:val="001E0D35"/>
    <w:pPr>
      <w:widowControl/>
      <w:autoSpaceDE/>
      <w:autoSpaceDN/>
      <w:adjustRightInd/>
      <w:ind w:left="75" w:right="75"/>
      <w:jc w:val="center"/>
    </w:pPr>
    <w:rPr>
      <w:rFonts w:ascii="Verdana" w:hAnsi="Verdana"/>
      <w:color w:val="000000"/>
      <w:sz w:val="31"/>
      <w:szCs w:val="31"/>
    </w:rPr>
  </w:style>
  <w:style w:type="paragraph" w:styleId="afa">
    <w:name w:val="Normal (Web)"/>
    <w:basedOn w:val="a"/>
    <w:uiPriority w:val="99"/>
    <w:unhideWhenUsed/>
    <w:rsid w:val="001E0D35"/>
    <w:pPr>
      <w:widowControl/>
      <w:autoSpaceDE/>
      <w:autoSpaceDN/>
      <w:adjustRightInd/>
      <w:ind w:left="75" w:right="75"/>
      <w:jc w:val="both"/>
    </w:pPr>
    <w:rPr>
      <w:rFonts w:ascii="Verdana" w:hAnsi="Verdana"/>
      <w:color w:val="000000"/>
      <w:sz w:val="31"/>
      <w:szCs w:val="31"/>
    </w:rPr>
  </w:style>
  <w:style w:type="paragraph" w:customStyle="1" w:styleId="center">
    <w:name w:val="center"/>
    <w:basedOn w:val="a"/>
    <w:rsid w:val="001E0D35"/>
    <w:pPr>
      <w:widowControl/>
      <w:autoSpaceDE/>
      <w:autoSpaceDN/>
      <w:adjustRightInd/>
      <w:ind w:left="75" w:right="75"/>
      <w:jc w:val="center"/>
    </w:pPr>
    <w:rPr>
      <w:rFonts w:ascii="Verdana" w:hAnsi="Verdana"/>
      <w:color w:val="000000"/>
      <w:sz w:val="31"/>
      <w:szCs w:val="31"/>
    </w:rPr>
  </w:style>
  <w:style w:type="paragraph" w:customStyle="1" w:styleId="author">
    <w:name w:val="author"/>
    <w:basedOn w:val="a"/>
    <w:rsid w:val="001E0D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rsid w:val="001E0D35"/>
  </w:style>
  <w:style w:type="paragraph" w:customStyle="1" w:styleId="short">
    <w:name w:val="short"/>
    <w:basedOn w:val="a"/>
    <w:rsid w:val="001E0D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nippet">
    <w:name w:val="snippet"/>
    <w:basedOn w:val="a"/>
    <w:rsid w:val="001E0D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ditems">
    <w:name w:val="iditems"/>
    <w:basedOn w:val="a"/>
    <w:rsid w:val="001E0D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Знак"/>
    <w:basedOn w:val="a"/>
    <w:autoRedefine/>
    <w:rsid w:val="001E0D35"/>
    <w:pPr>
      <w:widowControl/>
    </w:pPr>
    <w:rPr>
      <w:rFonts w:ascii="Arial" w:hAnsi="Arial" w:cs="Arial"/>
      <w:lang w:val="en-ZA" w:eastAsia="en-ZA"/>
    </w:rPr>
  </w:style>
  <w:style w:type="paragraph" w:styleId="afc">
    <w:name w:val="Body Text"/>
    <w:basedOn w:val="a"/>
    <w:link w:val="afd"/>
    <w:qFormat/>
    <w:rsid w:val="001E0D35"/>
    <w:pPr>
      <w:spacing w:after="120"/>
    </w:pPr>
  </w:style>
  <w:style w:type="character" w:customStyle="1" w:styleId="afd">
    <w:name w:val="Основной текст Знак"/>
    <w:basedOn w:val="a0"/>
    <w:link w:val="afc"/>
    <w:rsid w:val="001E0D3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1">
    <w:name w:val="Нет списка3"/>
    <w:next w:val="a2"/>
    <w:semiHidden/>
    <w:rsid w:val="001E0D35"/>
  </w:style>
  <w:style w:type="paragraph" w:styleId="22">
    <w:name w:val="Body Text Indent 2"/>
    <w:basedOn w:val="a"/>
    <w:link w:val="23"/>
    <w:rsid w:val="001E0D35"/>
    <w:pPr>
      <w:widowControl/>
      <w:tabs>
        <w:tab w:val="left" w:pos="2738"/>
      </w:tabs>
      <w:autoSpaceDE/>
      <w:autoSpaceDN/>
      <w:adjustRightInd/>
      <w:ind w:left="360"/>
      <w:jc w:val="both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1E0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Обычный1"/>
    <w:rsid w:val="001E0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Title"/>
    <w:basedOn w:val="a"/>
    <w:next w:val="a"/>
    <w:link w:val="aff"/>
    <w:qFormat/>
    <w:rsid w:val="001E0D3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1E0D35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numbering" w:customStyle="1" w:styleId="41">
    <w:name w:val="Нет списка4"/>
    <w:next w:val="a2"/>
    <w:semiHidden/>
    <w:rsid w:val="001E0D35"/>
  </w:style>
  <w:style w:type="paragraph" w:styleId="32">
    <w:name w:val="Body Text Indent 3"/>
    <w:basedOn w:val="a"/>
    <w:link w:val="33"/>
    <w:rsid w:val="001E0D35"/>
    <w:pPr>
      <w:spacing w:after="120"/>
      <w:ind w:left="283"/>
    </w:pPr>
    <w:rPr>
      <w:rFonts w:eastAsia="Batang"/>
      <w:sz w:val="16"/>
      <w:szCs w:val="16"/>
      <w:lang w:eastAsia="ko-KR"/>
    </w:rPr>
  </w:style>
  <w:style w:type="character" w:customStyle="1" w:styleId="33">
    <w:name w:val="Основной текст с отступом 3 Знак"/>
    <w:basedOn w:val="a0"/>
    <w:link w:val="32"/>
    <w:rsid w:val="001E0D35"/>
    <w:rPr>
      <w:rFonts w:ascii="Times New Roman" w:eastAsia="Batang" w:hAnsi="Times New Roman" w:cs="Times New Roman"/>
      <w:sz w:val="16"/>
      <w:szCs w:val="16"/>
      <w:lang w:eastAsia="ko-KR"/>
    </w:rPr>
  </w:style>
  <w:style w:type="paragraph" w:styleId="aff0">
    <w:name w:val="Body Text First Indent"/>
    <w:basedOn w:val="afc"/>
    <w:link w:val="aff1"/>
    <w:rsid w:val="001E0D35"/>
    <w:pPr>
      <w:ind w:firstLine="210"/>
    </w:pPr>
  </w:style>
  <w:style w:type="character" w:customStyle="1" w:styleId="aff1">
    <w:name w:val="Красная строка Знак"/>
    <w:basedOn w:val="afd"/>
    <w:link w:val="aff0"/>
    <w:rsid w:val="001E0D3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51">
    <w:name w:val="Нет списка5"/>
    <w:next w:val="a2"/>
    <w:semiHidden/>
    <w:rsid w:val="001E0D35"/>
  </w:style>
  <w:style w:type="paragraph" w:customStyle="1" w:styleId="34">
    <w:name w:val="_3"/>
    <w:basedOn w:val="af2"/>
    <w:rsid w:val="001E0D35"/>
    <w:pPr>
      <w:textAlignment w:val="center"/>
    </w:pPr>
    <w:rPr>
      <w:sz w:val="17"/>
      <w:szCs w:val="17"/>
    </w:rPr>
  </w:style>
  <w:style w:type="paragraph" w:customStyle="1" w:styleId="15">
    <w:name w:val="Стиль1"/>
    <w:basedOn w:val="100"/>
    <w:rsid w:val="001E0D35"/>
    <w:pPr>
      <w:spacing w:before="85" w:line="200" w:lineRule="atLeast"/>
      <w:ind w:firstLine="283"/>
      <w:jc w:val="both"/>
      <w:textAlignment w:val="center"/>
    </w:pPr>
    <w:rPr>
      <w:color w:val="009DDF"/>
      <w:lang w:val="en-US"/>
    </w:rPr>
  </w:style>
  <w:style w:type="paragraph" w:customStyle="1" w:styleId="16">
    <w:name w:val="_1"/>
    <w:basedOn w:val="24"/>
    <w:rsid w:val="001E0D35"/>
    <w:pPr>
      <w:jc w:val="center"/>
    </w:pPr>
    <w:rPr>
      <w:b/>
      <w:bCs/>
    </w:rPr>
  </w:style>
  <w:style w:type="paragraph" w:customStyle="1" w:styleId="24">
    <w:name w:val="_2"/>
    <w:basedOn w:val="af1"/>
    <w:rsid w:val="001E0D35"/>
    <w:pPr>
      <w:ind w:firstLine="0"/>
      <w:textAlignment w:val="center"/>
    </w:pPr>
    <w:rPr>
      <w:sz w:val="17"/>
      <w:szCs w:val="17"/>
    </w:rPr>
  </w:style>
  <w:style w:type="numbering" w:customStyle="1" w:styleId="61">
    <w:name w:val="Нет списка6"/>
    <w:next w:val="a2"/>
    <w:uiPriority w:val="99"/>
    <w:semiHidden/>
    <w:unhideWhenUsed/>
    <w:rsid w:val="001E0D35"/>
  </w:style>
  <w:style w:type="table" w:customStyle="1" w:styleId="25">
    <w:name w:val="Сетка таблицы2"/>
    <w:basedOn w:val="a1"/>
    <w:next w:val="a9"/>
    <w:uiPriority w:val="59"/>
    <w:rsid w:val="001E0D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1E0D35"/>
  </w:style>
  <w:style w:type="character" w:styleId="aff2">
    <w:name w:val="FollowedHyperlink"/>
    <w:uiPriority w:val="99"/>
    <w:unhideWhenUsed/>
    <w:rsid w:val="001E0D35"/>
    <w:rPr>
      <w:color w:val="800080"/>
      <w:u w:val="single"/>
    </w:rPr>
  </w:style>
  <w:style w:type="paragraph" w:styleId="aff3">
    <w:name w:val="Subtitle"/>
    <w:basedOn w:val="a"/>
    <w:next w:val="a"/>
    <w:link w:val="aff4"/>
    <w:uiPriority w:val="11"/>
    <w:qFormat/>
    <w:rsid w:val="001E0D35"/>
    <w:pPr>
      <w:widowControl/>
      <w:autoSpaceDE/>
      <w:autoSpaceDN/>
      <w:adjustRightInd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f4">
    <w:name w:val="Подзаголовок Знак"/>
    <w:basedOn w:val="a0"/>
    <w:link w:val="aff3"/>
    <w:uiPriority w:val="11"/>
    <w:rsid w:val="001E0D3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42">
    <w:name w:val="Основной текст4"/>
    <w:rsid w:val="001E0D3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apple-converted-space">
    <w:name w:val="apple-converted-space"/>
    <w:rsid w:val="001E0D35"/>
  </w:style>
  <w:style w:type="character" w:styleId="aff5">
    <w:name w:val="Emphasis"/>
    <w:uiPriority w:val="99"/>
    <w:qFormat/>
    <w:rsid w:val="001E0D35"/>
    <w:rPr>
      <w:i/>
      <w:iCs/>
    </w:rPr>
  </w:style>
  <w:style w:type="paragraph" w:customStyle="1" w:styleId="Style4">
    <w:name w:val="Style4"/>
    <w:basedOn w:val="a"/>
    <w:uiPriority w:val="99"/>
    <w:rsid w:val="001E0D35"/>
    <w:pPr>
      <w:spacing w:line="278" w:lineRule="exact"/>
      <w:jc w:val="center"/>
    </w:pPr>
    <w:rPr>
      <w:sz w:val="24"/>
      <w:szCs w:val="24"/>
    </w:rPr>
  </w:style>
  <w:style w:type="character" w:customStyle="1" w:styleId="FontStyle20">
    <w:name w:val="Font Style20"/>
    <w:uiPriority w:val="99"/>
    <w:rsid w:val="001E0D35"/>
    <w:rPr>
      <w:rFonts w:ascii="Times New Roman" w:hAnsi="Times New Roman" w:cs="Times New Roman" w:hint="default"/>
      <w:b/>
      <w:bCs/>
      <w:sz w:val="24"/>
      <w:szCs w:val="24"/>
    </w:rPr>
  </w:style>
  <w:style w:type="numbering" w:customStyle="1" w:styleId="8">
    <w:name w:val="Нет списка8"/>
    <w:next w:val="a2"/>
    <w:uiPriority w:val="99"/>
    <w:semiHidden/>
    <w:unhideWhenUsed/>
    <w:rsid w:val="001E0D35"/>
  </w:style>
  <w:style w:type="paragraph" w:styleId="aff6">
    <w:name w:val="No Spacing"/>
    <w:uiPriority w:val="99"/>
    <w:qFormat/>
    <w:rsid w:val="001E0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1E0D35"/>
    <w:rPr>
      <w:sz w:val="24"/>
      <w:szCs w:val="24"/>
    </w:rPr>
  </w:style>
  <w:style w:type="paragraph" w:customStyle="1" w:styleId="Style2">
    <w:name w:val="Style2"/>
    <w:basedOn w:val="a"/>
    <w:uiPriority w:val="99"/>
    <w:rsid w:val="001E0D35"/>
    <w:pPr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1E0D35"/>
    <w:rPr>
      <w:sz w:val="24"/>
      <w:szCs w:val="24"/>
    </w:rPr>
  </w:style>
  <w:style w:type="character" w:customStyle="1" w:styleId="FontStyle11">
    <w:name w:val="Font Style11"/>
    <w:uiPriority w:val="99"/>
    <w:rsid w:val="001E0D35"/>
    <w:rPr>
      <w:rFonts w:ascii="Times New Roman" w:hAnsi="Times New Roman"/>
      <w:sz w:val="26"/>
    </w:rPr>
  </w:style>
  <w:style w:type="character" w:customStyle="1" w:styleId="FontStyle12">
    <w:name w:val="Font Style12"/>
    <w:rsid w:val="001E0D35"/>
    <w:rPr>
      <w:rFonts w:ascii="Times New Roman" w:hAnsi="Times New Roman"/>
      <w:b/>
      <w:sz w:val="26"/>
    </w:rPr>
  </w:style>
  <w:style w:type="table" w:customStyle="1" w:styleId="TableNormal">
    <w:name w:val="Table Normal"/>
    <w:uiPriority w:val="2"/>
    <w:semiHidden/>
    <w:unhideWhenUsed/>
    <w:qFormat/>
    <w:rsid w:val="001E0D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Vrind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rsid w:val="001E0D35"/>
    <w:pPr>
      <w:adjustRightInd/>
    </w:pPr>
    <w:rPr>
      <w:sz w:val="22"/>
      <w:szCs w:val="22"/>
      <w:lang w:val="en-US" w:eastAsia="en-US"/>
    </w:rPr>
  </w:style>
  <w:style w:type="numbering" w:customStyle="1" w:styleId="91">
    <w:name w:val="Нет списка9"/>
    <w:next w:val="a2"/>
    <w:uiPriority w:val="99"/>
    <w:semiHidden/>
    <w:rsid w:val="001E0D35"/>
  </w:style>
  <w:style w:type="paragraph" w:customStyle="1" w:styleId="17">
    <w:name w:val="Основной текст с отступом1"/>
    <w:basedOn w:val="a"/>
    <w:rsid w:val="001E0D35"/>
    <w:pPr>
      <w:widowControl/>
      <w:autoSpaceDE/>
      <w:autoSpaceDN/>
      <w:jc w:val="both"/>
    </w:pPr>
    <w:rPr>
      <w:spacing w:val="-6"/>
      <w:sz w:val="28"/>
      <w:szCs w:val="28"/>
    </w:rPr>
  </w:style>
  <w:style w:type="paragraph" w:customStyle="1" w:styleId="110">
    <w:name w:val="Заголовок 11"/>
    <w:basedOn w:val="14"/>
    <w:next w:val="14"/>
    <w:rsid w:val="001E0D35"/>
    <w:pPr>
      <w:keepNext/>
      <w:shd w:val="clear" w:color="auto" w:fill="FFFFFF"/>
    </w:pPr>
    <w:rPr>
      <w:b/>
      <w:color w:val="000000"/>
      <w:sz w:val="28"/>
    </w:rPr>
  </w:style>
  <w:style w:type="paragraph" w:customStyle="1" w:styleId="19">
    <w:name w:val="Основной текст1"/>
    <w:basedOn w:val="14"/>
    <w:rsid w:val="001E0D35"/>
    <w:pPr>
      <w:shd w:val="clear" w:color="auto" w:fill="FFFFFF"/>
      <w:tabs>
        <w:tab w:val="left" w:pos="0"/>
      </w:tabs>
    </w:pPr>
    <w:rPr>
      <w:color w:val="000000"/>
      <w:sz w:val="28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"/>
    <w:autoRedefine/>
    <w:rsid w:val="001E0D35"/>
    <w:pPr>
      <w:widowControl/>
    </w:pPr>
    <w:rPr>
      <w:rFonts w:ascii="Arial" w:hAnsi="Arial" w:cs="Arial"/>
      <w:lang w:val="en-ZA" w:eastAsia="en-ZA"/>
    </w:rPr>
  </w:style>
  <w:style w:type="paragraph" w:customStyle="1" w:styleId="210">
    <w:name w:val="Основной текст 21"/>
    <w:basedOn w:val="a"/>
    <w:rsid w:val="001E0D35"/>
    <w:pPr>
      <w:widowControl/>
      <w:overflowPunct w:val="0"/>
      <w:ind w:firstLine="720"/>
      <w:jc w:val="both"/>
      <w:textAlignment w:val="baseline"/>
    </w:pPr>
    <w:rPr>
      <w:sz w:val="28"/>
    </w:rPr>
  </w:style>
  <w:style w:type="numbering" w:customStyle="1" w:styleId="111">
    <w:name w:val="Нет списка11"/>
    <w:next w:val="a2"/>
    <w:semiHidden/>
    <w:rsid w:val="001E0D35"/>
  </w:style>
  <w:style w:type="numbering" w:customStyle="1" w:styleId="211">
    <w:name w:val="Нет списка21"/>
    <w:next w:val="a2"/>
    <w:uiPriority w:val="99"/>
    <w:semiHidden/>
    <w:unhideWhenUsed/>
    <w:rsid w:val="001E0D35"/>
  </w:style>
  <w:style w:type="paragraph" w:styleId="aff8">
    <w:name w:val="Document Map"/>
    <w:basedOn w:val="a"/>
    <w:link w:val="aff9"/>
    <w:uiPriority w:val="99"/>
    <w:rsid w:val="001E0D35"/>
    <w:pPr>
      <w:widowControl/>
      <w:shd w:val="clear" w:color="auto" w:fill="000080"/>
      <w:autoSpaceDE/>
      <w:autoSpaceDN/>
      <w:adjustRightInd/>
      <w:spacing w:after="160" w:line="259" w:lineRule="auto"/>
    </w:pPr>
    <w:rPr>
      <w:rFonts w:ascii="Tahoma" w:eastAsia="Calibri" w:hAnsi="Tahoma" w:cs="Tahoma"/>
      <w:lang w:eastAsia="en-US"/>
    </w:rPr>
  </w:style>
  <w:style w:type="character" w:customStyle="1" w:styleId="aff9">
    <w:name w:val="Схема документа Знак"/>
    <w:basedOn w:val="a0"/>
    <w:link w:val="aff8"/>
    <w:uiPriority w:val="99"/>
    <w:rsid w:val="001E0D35"/>
    <w:rPr>
      <w:rFonts w:ascii="Tahoma" w:eastAsia="Calibri" w:hAnsi="Tahoma" w:cs="Tahoma"/>
      <w:sz w:val="20"/>
      <w:szCs w:val="20"/>
      <w:shd w:val="clear" w:color="auto" w:fill="000080"/>
    </w:rPr>
  </w:style>
  <w:style w:type="paragraph" w:customStyle="1" w:styleId="220">
    <w:name w:val="Основной текст 22"/>
    <w:basedOn w:val="a"/>
    <w:uiPriority w:val="99"/>
    <w:rsid w:val="001E0D35"/>
    <w:pPr>
      <w:widowControl/>
      <w:autoSpaceDE/>
      <w:autoSpaceDN/>
      <w:adjustRightInd/>
      <w:jc w:val="both"/>
    </w:pPr>
    <w:rPr>
      <w:sz w:val="28"/>
    </w:rPr>
  </w:style>
  <w:style w:type="table" w:customStyle="1" w:styleId="TableNormal1">
    <w:name w:val="Table Normal1"/>
    <w:uiPriority w:val="2"/>
    <w:semiHidden/>
    <w:unhideWhenUsed/>
    <w:qFormat/>
    <w:rsid w:val="001E0D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0">
    <w:name w:val="Нет списка31"/>
    <w:next w:val="a2"/>
    <w:semiHidden/>
    <w:rsid w:val="001E0D35"/>
  </w:style>
  <w:style w:type="paragraph" w:styleId="1a">
    <w:name w:val="toc 1"/>
    <w:basedOn w:val="a"/>
    <w:autoRedefine/>
    <w:rsid w:val="001E0D35"/>
    <w:pPr>
      <w:adjustRightInd/>
      <w:spacing w:before="121"/>
      <w:ind w:left="847"/>
    </w:pPr>
    <w:rPr>
      <w:rFonts w:eastAsia="Calibri"/>
      <w:sz w:val="21"/>
      <w:szCs w:val="21"/>
      <w:lang w:val="en-US" w:eastAsia="en-US"/>
    </w:rPr>
  </w:style>
  <w:style w:type="paragraph" w:customStyle="1" w:styleId="1b">
    <w:name w:val="Абзац списка1"/>
    <w:basedOn w:val="a"/>
    <w:rsid w:val="001E0D35"/>
    <w:pPr>
      <w:adjustRightInd/>
      <w:ind w:left="110" w:firstLine="340"/>
      <w:jc w:val="both"/>
    </w:pPr>
    <w:rPr>
      <w:rFonts w:eastAsia="Calibri"/>
      <w:sz w:val="22"/>
      <w:szCs w:val="22"/>
      <w:lang w:val="en-US" w:eastAsia="en-US"/>
    </w:rPr>
  </w:style>
  <w:style w:type="numbering" w:customStyle="1" w:styleId="101">
    <w:name w:val="Нет списка10"/>
    <w:next w:val="a2"/>
    <w:uiPriority w:val="99"/>
    <w:semiHidden/>
    <w:rsid w:val="001E0D35"/>
  </w:style>
  <w:style w:type="numbering" w:customStyle="1" w:styleId="120">
    <w:name w:val="Нет списка12"/>
    <w:next w:val="a2"/>
    <w:semiHidden/>
    <w:rsid w:val="001E0D35"/>
  </w:style>
  <w:style w:type="numbering" w:customStyle="1" w:styleId="221">
    <w:name w:val="Нет списка22"/>
    <w:next w:val="a2"/>
    <w:uiPriority w:val="99"/>
    <w:semiHidden/>
    <w:unhideWhenUsed/>
    <w:rsid w:val="001E0D35"/>
  </w:style>
  <w:style w:type="table" w:customStyle="1" w:styleId="TableNormal2">
    <w:name w:val="Table Normal2"/>
    <w:uiPriority w:val="2"/>
    <w:semiHidden/>
    <w:unhideWhenUsed/>
    <w:qFormat/>
    <w:rsid w:val="001E0D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0">
    <w:name w:val="Нет списка32"/>
    <w:next w:val="a2"/>
    <w:semiHidden/>
    <w:rsid w:val="001E0D35"/>
  </w:style>
  <w:style w:type="numbering" w:customStyle="1" w:styleId="130">
    <w:name w:val="Нет списка13"/>
    <w:next w:val="a2"/>
    <w:semiHidden/>
    <w:rsid w:val="001E0D35"/>
  </w:style>
  <w:style w:type="numbering" w:customStyle="1" w:styleId="140">
    <w:name w:val="Нет списка14"/>
    <w:next w:val="a2"/>
    <w:semiHidden/>
    <w:unhideWhenUsed/>
    <w:rsid w:val="001E0D35"/>
  </w:style>
  <w:style w:type="character" w:styleId="affa">
    <w:name w:val="annotation reference"/>
    <w:rsid w:val="001E0D35"/>
    <w:rPr>
      <w:sz w:val="16"/>
      <w:szCs w:val="16"/>
    </w:rPr>
  </w:style>
  <w:style w:type="paragraph" w:styleId="affb">
    <w:name w:val="annotation text"/>
    <w:basedOn w:val="a"/>
    <w:link w:val="affc"/>
    <w:rsid w:val="001E0D35"/>
  </w:style>
  <w:style w:type="character" w:customStyle="1" w:styleId="affc">
    <w:name w:val="Текст примечания Знак"/>
    <w:basedOn w:val="a0"/>
    <w:link w:val="affb"/>
    <w:rsid w:val="001E0D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rsid w:val="001E0D35"/>
    <w:rPr>
      <w:b/>
      <w:bCs/>
    </w:rPr>
  </w:style>
  <w:style w:type="character" w:customStyle="1" w:styleId="affe">
    <w:name w:val="Тема примечания Знак"/>
    <w:basedOn w:val="affc"/>
    <w:link w:val="affd"/>
    <w:rsid w:val="001E0D3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F4578-F12F-4983-B7C6-8FA1AB215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Bulavkina</dc:creator>
  <cp:lastModifiedBy>Пользователь Windows</cp:lastModifiedBy>
  <cp:revision>2</cp:revision>
  <cp:lastPrinted>2020-06-17T10:16:00Z</cp:lastPrinted>
  <dcterms:created xsi:type="dcterms:W3CDTF">2020-07-21T07:29:00Z</dcterms:created>
  <dcterms:modified xsi:type="dcterms:W3CDTF">2020-07-21T07:29:00Z</dcterms:modified>
</cp:coreProperties>
</file>