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415"/>
        <w:gridCol w:w="4829"/>
      </w:tblGrid>
      <w:tr w:rsidR="009C5DBB" w:rsidRPr="005C5848" w:rsidTr="009C5DBB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5DBB" w:rsidRPr="002B154E" w:rsidRDefault="009C5DBB" w:rsidP="009C5DBB">
            <w:pPr>
              <w:spacing w:after="200" w:line="280" w:lineRule="exact"/>
              <w:jc w:val="center"/>
              <w:rPr>
                <w:b/>
                <w:caps/>
                <w:color w:val="000000" w:themeColor="text1"/>
                <w:sz w:val="24"/>
                <w:szCs w:val="24"/>
                <w:lang w:val="be-BY"/>
              </w:rPr>
            </w:pPr>
            <w:r w:rsidRPr="002B154E">
              <w:rPr>
                <w:b/>
                <w:caps/>
                <w:color w:val="000000" w:themeColor="text1"/>
                <w:sz w:val="24"/>
                <w:szCs w:val="24"/>
                <w:lang w:val="be-BY"/>
              </w:rPr>
              <w:t>Міністэрства адукацыі Рэспублікі Беларусь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9C5DBB" w:rsidRPr="002B154E" w:rsidRDefault="009C5DBB" w:rsidP="009C5DBB">
            <w:pPr>
              <w:spacing w:after="200" w:line="28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5DBB" w:rsidRPr="002B154E" w:rsidRDefault="009C5DBB" w:rsidP="009C5DBB">
            <w:pPr>
              <w:spacing w:after="200" w:line="280" w:lineRule="exact"/>
              <w:ind w:hanging="111"/>
              <w:jc w:val="center"/>
              <w:rPr>
                <w:b/>
                <w:caps/>
                <w:color w:val="000000" w:themeColor="text1"/>
                <w:sz w:val="24"/>
                <w:szCs w:val="24"/>
              </w:rPr>
            </w:pPr>
            <w:r w:rsidRPr="002B154E">
              <w:rPr>
                <w:b/>
                <w:caps/>
                <w:color w:val="000000" w:themeColor="text1"/>
                <w:sz w:val="24"/>
                <w:szCs w:val="24"/>
              </w:rPr>
              <w:t>Министерство образования Республики Беларусь</w:t>
            </w:r>
          </w:p>
        </w:tc>
      </w:tr>
      <w:tr w:rsidR="009C5DBB" w:rsidRPr="005C5848" w:rsidTr="009C5DBB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5DBB" w:rsidRPr="002B154E" w:rsidRDefault="009C5DBB" w:rsidP="009C5DBB">
            <w:pPr>
              <w:spacing w:before="120" w:after="200" w:line="276" w:lineRule="auto"/>
              <w:jc w:val="center"/>
              <w:rPr>
                <w:b/>
                <w:color w:val="000000" w:themeColor="text1"/>
                <w:sz w:val="30"/>
                <w:szCs w:val="30"/>
                <w:lang w:val="be-BY"/>
              </w:rPr>
            </w:pPr>
            <w:r w:rsidRPr="002B154E">
              <w:rPr>
                <w:b/>
                <w:color w:val="000000" w:themeColor="text1"/>
                <w:sz w:val="30"/>
                <w:szCs w:val="30"/>
                <w:lang w:val="be-BY"/>
              </w:rPr>
              <w:t>ПАСТАНОВА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9C5DBB" w:rsidRPr="002B154E" w:rsidRDefault="009C5DBB" w:rsidP="009C5DBB">
            <w:pPr>
              <w:spacing w:before="120" w:after="200" w:line="276" w:lineRule="auto"/>
              <w:jc w:val="center"/>
              <w:rPr>
                <w:b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5DBB" w:rsidRPr="002B154E" w:rsidRDefault="009C5DBB" w:rsidP="009C5DBB">
            <w:pPr>
              <w:spacing w:before="120" w:after="200" w:line="276" w:lineRule="auto"/>
              <w:jc w:val="center"/>
              <w:rPr>
                <w:b/>
                <w:color w:val="000000" w:themeColor="text1"/>
                <w:sz w:val="30"/>
                <w:szCs w:val="30"/>
                <w:lang w:val="be-BY"/>
              </w:rPr>
            </w:pPr>
            <w:r w:rsidRPr="002B154E">
              <w:rPr>
                <w:b/>
                <w:color w:val="000000" w:themeColor="text1"/>
                <w:sz w:val="30"/>
                <w:szCs w:val="30"/>
                <w:lang w:val="be-BY"/>
              </w:rPr>
              <w:t>ПОСТАНОВЛЕНИЕ</w:t>
            </w:r>
          </w:p>
        </w:tc>
      </w:tr>
      <w:tr w:rsidR="009C5DBB" w:rsidRPr="005C5848" w:rsidTr="009C5DBB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9C5DBB" w:rsidRPr="002B154E" w:rsidRDefault="009C5DBB" w:rsidP="009C5DBB">
            <w:pPr>
              <w:spacing w:after="200" w:line="280" w:lineRule="exact"/>
              <w:jc w:val="center"/>
              <w:rPr>
                <w:rFonts w:ascii="Calibri" w:hAnsi="Calibri"/>
                <w:color w:val="000000" w:themeColor="text1"/>
                <w:sz w:val="30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9C5DBB" w:rsidRPr="002B154E" w:rsidRDefault="009C5DBB" w:rsidP="009C5DBB">
            <w:pPr>
              <w:spacing w:after="200" w:line="280" w:lineRule="exact"/>
              <w:jc w:val="center"/>
              <w:rPr>
                <w:rFonts w:ascii="Calibri" w:hAnsi="Calibri"/>
                <w:color w:val="000000" w:themeColor="text1"/>
                <w:sz w:val="30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9C5DBB" w:rsidRPr="002B154E" w:rsidRDefault="009C5DBB" w:rsidP="009C5DBB">
            <w:pPr>
              <w:spacing w:after="200" w:line="280" w:lineRule="exact"/>
              <w:jc w:val="center"/>
              <w:rPr>
                <w:rFonts w:ascii="Calibri" w:hAnsi="Calibri"/>
                <w:caps/>
                <w:color w:val="000000" w:themeColor="text1"/>
                <w:sz w:val="30"/>
                <w:szCs w:val="28"/>
              </w:rPr>
            </w:pPr>
          </w:p>
        </w:tc>
      </w:tr>
      <w:tr w:rsidR="009C5DBB" w:rsidRPr="005C5848" w:rsidTr="009C5DBB">
        <w:trPr>
          <w:trHeight w:val="1396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5DBB" w:rsidRPr="002B154E" w:rsidRDefault="002B154E" w:rsidP="009C5DBB">
            <w:pPr>
              <w:spacing w:after="200" w:line="280" w:lineRule="exact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17 лютага 2023 г. № 46</w:t>
            </w:r>
          </w:p>
          <w:p w:rsidR="009C5DBB" w:rsidRPr="002B154E" w:rsidRDefault="009C5DBB" w:rsidP="009C5DBB">
            <w:pPr>
              <w:spacing w:after="200"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B154E">
              <w:rPr>
                <w:color w:val="000000" w:themeColor="text1"/>
                <w:sz w:val="24"/>
                <w:szCs w:val="24"/>
                <w:lang w:val="be-BY"/>
              </w:rPr>
              <w:t>г.Мінск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9C5DBB" w:rsidRPr="008D5216" w:rsidRDefault="009C5DBB" w:rsidP="009C5DBB">
            <w:pPr>
              <w:spacing w:after="200" w:line="280" w:lineRule="exact"/>
              <w:jc w:val="center"/>
              <w:rPr>
                <w:color w:val="FFFFFF" w:themeColor="background1"/>
                <w:sz w:val="30"/>
                <w:szCs w:val="30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9C5DBB" w:rsidRPr="008D5216" w:rsidRDefault="009C5DBB" w:rsidP="009C5DBB">
            <w:pPr>
              <w:spacing w:after="200" w:line="280" w:lineRule="exact"/>
              <w:jc w:val="center"/>
              <w:rPr>
                <w:caps/>
                <w:color w:val="FFFFFF" w:themeColor="background1"/>
                <w:sz w:val="30"/>
                <w:szCs w:val="30"/>
              </w:rPr>
            </w:pPr>
          </w:p>
          <w:p w:rsidR="009C5DBB" w:rsidRPr="008D5216" w:rsidRDefault="009C5DBB" w:rsidP="009C5DBB">
            <w:pPr>
              <w:spacing w:after="200" w:line="280" w:lineRule="exact"/>
              <w:jc w:val="center"/>
              <w:rPr>
                <w:caps/>
                <w:color w:val="FFFFFF" w:themeColor="background1"/>
                <w:sz w:val="24"/>
                <w:szCs w:val="24"/>
              </w:rPr>
            </w:pPr>
            <w:r w:rsidRPr="008D5216">
              <w:rPr>
                <w:color w:val="FFFFFF" w:themeColor="background1"/>
                <w:sz w:val="24"/>
                <w:szCs w:val="24"/>
                <w:lang w:val="be-BY"/>
              </w:rPr>
              <w:t>г.Минск</w:t>
            </w:r>
          </w:p>
        </w:tc>
      </w:tr>
    </w:tbl>
    <w:p w:rsidR="00684255" w:rsidRDefault="00A70EAE" w:rsidP="008D5216">
      <w:pPr>
        <w:tabs>
          <w:tab w:val="left" w:pos="709"/>
        </w:tabs>
        <w:suppressAutoHyphens/>
        <w:spacing w:line="280" w:lineRule="exact"/>
        <w:ind w:right="2835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 xml:space="preserve">б </w:t>
      </w:r>
      <w:r w:rsidR="004E6FFC">
        <w:rPr>
          <w:sz w:val="30"/>
          <w:szCs w:val="30"/>
        </w:rPr>
        <w:t xml:space="preserve">  </w:t>
      </w:r>
      <w:r>
        <w:rPr>
          <w:sz w:val="30"/>
          <w:szCs w:val="30"/>
        </w:rPr>
        <w:t>зацвярджэнні</w:t>
      </w:r>
      <w:r w:rsidR="0001753C" w:rsidRPr="005973E5">
        <w:rPr>
          <w:sz w:val="30"/>
          <w:szCs w:val="30"/>
        </w:rPr>
        <w:t xml:space="preserve"> </w:t>
      </w:r>
      <w:r w:rsidR="004E6FFC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в</w:t>
      </w:r>
      <w:r w:rsidR="004E6FFC">
        <w:rPr>
          <w:sz w:val="30"/>
          <w:szCs w:val="30"/>
        </w:rPr>
        <w:t>учэбнай</w:t>
      </w:r>
      <w:r>
        <w:rPr>
          <w:sz w:val="30"/>
          <w:szCs w:val="30"/>
        </w:rPr>
        <w:t xml:space="preserve"> </w:t>
      </w:r>
    </w:p>
    <w:p w:rsidR="00684255" w:rsidRDefault="00A70EAE" w:rsidP="008D5216">
      <w:pPr>
        <w:tabs>
          <w:tab w:val="left" w:pos="709"/>
        </w:tabs>
        <w:suppressAutoHyphens/>
        <w:spacing w:line="280" w:lineRule="exact"/>
        <w:ind w:right="2835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праграм</w:t>
      </w:r>
      <w:r w:rsidR="004E6FFC">
        <w:rPr>
          <w:sz w:val="30"/>
          <w:szCs w:val="30"/>
        </w:rPr>
        <w:t>ы</w:t>
      </w:r>
      <w:r>
        <w:rPr>
          <w:sz w:val="30"/>
          <w:szCs w:val="30"/>
        </w:rPr>
        <w:t xml:space="preserve"> </w:t>
      </w:r>
      <w:r w:rsidR="00684255">
        <w:rPr>
          <w:sz w:val="30"/>
          <w:szCs w:val="30"/>
        </w:rPr>
        <w:t xml:space="preserve">   </w:t>
      </w:r>
      <w:r>
        <w:rPr>
          <w:sz w:val="30"/>
          <w:szCs w:val="30"/>
        </w:rPr>
        <w:t>факультатыўных</w:t>
      </w:r>
    </w:p>
    <w:p w:rsidR="0001753C" w:rsidRPr="005973E5" w:rsidRDefault="00A70EAE" w:rsidP="008D5216">
      <w:pPr>
        <w:tabs>
          <w:tab w:val="left" w:pos="709"/>
        </w:tabs>
        <w:suppressAutoHyphens/>
        <w:spacing w:line="280" w:lineRule="exact"/>
        <w:ind w:right="2835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заняткаў </w:t>
      </w:r>
    </w:p>
    <w:p w:rsidR="0001753C" w:rsidRPr="005973E5" w:rsidRDefault="0001753C" w:rsidP="008D5216">
      <w:pPr>
        <w:tabs>
          <w:tab w:val="left" w:pos="709"/>
        </w:tabs>
        <w:suppressAutoHyphens/>
        <w:ind w:right="-284"/>
        <w:contextualSpacing/>
        <w:jc w:val="both"/>
        <w:rPr>
          <w:color w:val="FF0000"/>
          <w:sz w:val="30"/>
          <w:szCs w:val="30"/>
        </w:rPr>
      </w:pPr>
    </w:p>
    <w:p w:rsidR="00E77AF0" w:rsidRPr="00C51A35" w:rsidRDefault="00E77AF0" w:rsidP="008D5216">
      <w:pPr>
        <w:tabs>
          <w:tab w:val="left" w:pos="709"/>
        </w:tabs>
        <w:ind w:firstLine="709"/>
        <w:contextualSpacing/>
        <w:jc w:val="both"/>
        <w:rPr>
          <w:bCs/>
          <w:sz w:val="30"/>
          <w:szCs w:val="30"/>
          <w:lang w:val="be-BY"/>
        </w:rPr>
      </w:pPr>
      <w:r w:rsidRPr="00C51A35">
        <w:rPr>
          <w:sz w:val="30"/>
          <w:szCs w:val="30"/>
          <w:lang w:val="be-BY"/>
        </w:rPr>
        <w:t xml:space="preserve">У адпаведнасці з </w:t>
      </w:r>
      <w:r w:rsidRPr="00C51A35">
        <w:rPr>
          <w:sz w:val="30"/>
          <w:szCs w:val="28"/>
          <w:lang w:val="be-BY"/>
        </w:rPr>
        <w:t xml:space="preserve">часткай першай пункта 11 артыкула 163 </w:t>
      </w:r>
      <w:r w:rsidRPr="00C51A35">
        <w:rPr>
          <w:sz w:val="30"/>
          <w:szCs w:val="30"/>
          <w:lang w:val="be-BY"/>
        </w:rPr>
        <w:t xml:space="preserve">Кодэкса Рэспублікі Беларусь аб адукацыі Міністэрства адукацыі Рэспублікі Беларусь </w:t>
      </w:r>
      <w:r w:rsidRPr="00C51A35">
        <w:rPr>
          <w:bCs/>
          <w:sz w:val="30"/>
          <w:szCs w:val="30"/>
          <w:lang w:val="be-BY"/>
        </w:rPr>
        <w:t>ПАСТАНАЎЛЯЕ:</w:t>
      </w:r>
    </w:p>
    <w:p w:rsidR="00E77AF0" w:rsidRPr="00C51A35" w:rsidRDefault="00E77AF0" w:rsidP="008D5216">
      <w:pPr>
        <w:tabs>
          <w:tab w:val="left" w:pos="709"/>
        </w:tabs>
        <w:suppressAutoHyphens/>
        <w:ind w:firstLine="709"/>
        <w:contextualSpacing/>
        <w:jc w:val="both"/>
        <w:textAlignment w:val="center"/>
        <w:rPr>
          <w:bCs/>
          <w:sz w:val="30"/>
          <w:szCs w:val="30"/>
          <w:lang w:val="be-BY"/>
        </w:rPr>
      </w:pPr>
      <w:r w:rsidRPr="00C51A35">
        <w:rPr>
          <w:bCs/>
          <w:sz w:val="30"/>
          <w:szCs w:val="30"/>
          <w:lang w:val="be-BY"/>
        </w:rPr>
        <w:t>1.</w:t>
      </w:r>
      <w:r w:rsidRPr="00C51A35">
        <w:rPr>
          <w:bCs/>
          <w:sz w:val="30"/>
          <w:szCs w:val="30"/>
        </w:rPr>
        <w:t> </w:t>
      </w:r>
      <w:r w:rsidRPr="00C51A35">
        <w:rPr>
          <w:bCs/>
          <w:sz w:val="30"/>
          <w:szCs w:val="30"/>
          <w:lang w:val="be-BY"/>
        </w:rPr>
        <w:t xml:space="preserve">Зацвердзіць </w:t>
      </w:r>
      <w:r w:rsidRPr="00C51A35">
        <w:rPr>
          <w:sz w:val="30"/>
          <w:szCs w:val="30"/>
          <w:lang w:val="be-BY"/>
        </w:rPr>
        <w:t xml:space="preserve">вучэбную праграму факультатыўных заняткаў </w:t>
      </w:r>
      <w:r w:rsidRPr="00C51A35">
        <w:rPr>
          <w:sz w:val="30"/>
          <w:lang w:val="be-BY"/>
        </w:rPr>
        <w:t xml:space="preserve">«Вытокі роднай мовы» для </w:t>
      </w:r>
      <w:r w:rsidRPr="00C51A35">
        <w:rPr>
          <w:sz w:val="30"/>
        </w:rPr>
        <w:t>I</w:t>
      </w:r>
      <w:r w:rsidRPr="00C51A35">
        <w:rPr>
          <w:sz w:val="30"/>
          <w:lang w:val="be-BY"/>
        </w:rPr>
        <w:t>–</w:t>
      </w:r>
      <w:r w:rsidRPr="00C51A35">
        <w:rPr>
          <w:sz w:val="30"/>
        </w:rPr>
        <w:t>IV</w:t>
      </w:r>
      <w:r w:rsidRPr="00C51A35">
        <w:rPr>
          <w:sz w:val="30"/>
          <w:lang w:val="be-BY"/>
        </w:rPr>
        <w:t xml:space="preserve"> класаў устаноў адукацыі, якія рэалізуюць адукацыйныя праграмы агульнай сярэдняй адукацыі</w:t>
      </w:r>
      <w:r w:rsidRPr="00C51A35">
        <w:rPr>
          <w:sz w:val="30"/>
          <w:szCs w:val="30"/>
          <w:lang w:val="be-BY"/>
        </w:rPr>
        <w:t xml:space="preserve"> (дадаецца).</w:t>
      </w:r>
    </w:p>
    <w:p w:rsidR="00E77AF0" w:rsidRPr="00C51A35" w:rsidRDefault="00E77AF0" w:rsidP="008D5216">
      <w:pPr>
        <w:suppressAutoHyphens/>
        <w:ind w:firstLine="709"/>
        <w:contextualSpacing/>
        <w:jc w:val="both"/>
        <w:textAlignment w:val="center"/>
        <w:rPr>
          <w:sz w:val="30"/>
          <w:szCs w:val="30"/>
          <w:lang w:val="be-BY"/>
        </w:rPr>
      </w:pPr>
      <w:r w:rsidRPr="00C51A35">
        <w:rPr>
          <w:sz w:val="30"/>
          <w:szCs w:val="30"/>
          <w:lang w:val="be-BY"/>
        </w:rPr>
        <w:t>2.</w:t>
      </w:r>
      <w:r>
        <w:rPr>
          <w:sz w:val="30"/>
          <w:szCs w:val="30"/>
          <w:lang w:val="be-BY"/>
        </w:rPr>
        <w:t> </w:t>
      </w:r>
      <w:r w:rsidRPr="00C51A35">
        <w:rPr>
          <w:sz w:val="30"/>
          <w:szCs w:val="30"/>
          <w:lang w:val="be-BY"/>
        </w:rPr>
        <w:t xml:space="preserve">Прызнаць страціўшым сілу </w:t>
      </w:r>
      <w:r w:rsidRPr="00C51A35">
        <w:rPr>
          <w:sz w:val="30"/>
          <w:szCs w:val="28"/>
          <w:lang w:val="be-BY"/>
        </w:rPr>
        <w:t xml:space="preserve">падпункт 1.2 пункта 1 </w:t>
      </w:r>
      <w:r w:rsidRPr="00C51A35">
        <w:rPr>
          <w:sz w:val="30"/>
          <w:szCs w:val="30"/>
          <w:lang w:val="be-BY"/>
        </w:rPr>
        <w:t>пастановы Міністэрства адукацыі Рэспублікі Беларусь ад 17 сакавіка 2020 г. № 28 «Аб</w:t>
      </w:r>
      <w:r>
        <w:rPr>
          <w:sz w:val="30"/>
          <w:szCs w:val="30"/>
          <w:lang w:val="be-BY"/>
        </w:rPr>
        <w:t> </w:t>
      </w:r>
      <w:r w:rsidRPr="00C51A35">
        <w:rPr>
          <w:sz w:val="30"/>
          <w:szCs w:val="30"/>
          <w:lang w:val="be-BY"/>
        </w:rPr>
        <w:t>зацвярджэнні вучэбных праграм факультатыўных заняткаў».</w:t>
      </w:r>
    </w:p>
    <w:p w:rsidR="00B91B31" w:rsidRPr="00AC095B" w:rsidRDefault="00E77AF0" w:rsidP="008D5216">
      <w:pPr>
        <w:ind w:right="-141" w:firstLine="709"/>
        <w:jc w:val="both"/>
        <w:rPr>
          <w:sz w:val="30"/>
          <w:szCs w:val="30"/>
          <w:lang w:val="be-BY"/>
        </w:rPr>
      </w:pPr>
      <w:r w:rsidRPr="00C51A35">
        <w:rPr>
          <w:sz w:val="30"/>
          <w:szCs w:val="30"/>
        </w:rPr>
        <w:t>3.</w:t>
      </w:r>
      <w:r>
        <w:rPr>
          <w:sz w:val="30"/>
          <w:szCs w:val="30"/>
        </w:rPr>
        <w:t> </w:t>
      </w:r>
      <w:r w:rsidR="00B91B31" w:rsidRPr="00AC095B">
        <w:rPr>
          <w:rStyle w:val="tlid-translation"/>
          <w:sz w:val="30"/>
          <w:szCs w:val="30"/>
          <w:lang w:val="be-BY"/>
        </w:rPr>
        <w:t>Дадзеная пастанова ўступае ў сілу пасля яе афіцыйнага апублікавання.</w:t>
      </w:r>
    </w:p>
    <w:p w:rsidR="00E77AF0" w:rsidRPr="00B91B31" w:rsidRDefault="00E77AF0" w:rsidP="008D5216">
      <w:pPr>
        <w:suppressAutoHyphens/>
        <w:ind w:firstLine="709"/>
        <w:contextualSpacing/>
        <w:jc w:val="both"/>
        <w:textAlignment w:val="center"/>
        <w:rPr>
          <w:sz w:val="30"/>
          <w:szCs w:val="30"/>
          <w:lang w:val="be-BY"/>
        </w:rPr>
      </w:pPr>
    </w:p>
    <w:p w:rsidR="00E77AF0" w:rsidRDefault="00E77AF0" w:rsidP="008D5216">
      <w:pPr>
        <w:suppressAutoHyphens/>
        <w:ind w:right="2"/>
        <w:contextualSpacing/>
        <w:jc w:val="both"/>
        <w:textAlignment w:val="center"/>
        <w:rPr>
          <w:sz w:val="30"/>
          <w:szCs w:val="30"/>
        </w:rPr>
      </w:pPr>
      <w:r w:rsidRPr="00372B9C">
        <w:rPr>
          <w:sz w:val="30"/>
          <w:szCs w:val="30"/>
        </w:rPr>
        <w:t>М</w:t>
      </w:r>
      <w:r w:rsidRPr="00DB7FC4">
        <w:rPr>
          <w:sz w:val="30"/>
          <w:szCs w:val="30"/>
          <w:lang w:val="be-BY"/>
        </w:rPr>
        <w:t>і</w:t>
      </w:r>
      <w:r w:rsidRPr="00372B9C">
        <w:rPr>
          <w:sz w:val="30"/>
          <w:szCs w:val="30"/>
        </w:rPr>
        <w:t>н</w:t>
      </w:r>
      <w:r w:rsidRPr="00DB7FC4">
        <w:rPr>
          <w:sz w:val="30"/>
          <w:szCs w:val="30"/>
          <w:lang w:val="be-BY"/>
        </w:rPr>
        <w:t>і</w:t>
      </w:r>
      <w:r w:rsidRPr="00372B9C">
        <w:rPr>
          <w:sz w:val="30"/>
          <w:szCs w:val="30"/>
        </w:rPr>
        <w:t>стр</w:t>
      </w:r>
      <w:r w:rsidRPr="00372B9C">
        <w:rPr>
          <w:sz w:val="30"/>
          <w:szCs w:val="30"/>
        </w:rPr>
        <w:tab/>
      </w:r>
      <w:r w:rsidRPr="00372B9C">
        <w:rPr>
          <w:sz w:val="30"/>
          <w:szCs w:val="30"/>
        </w:rPr>
        <w:tab/>
      </w:r>
      <w:r w:rsidRPr="00372B9C">
        <w:rPr>
          <w:sz w:val="30"/>
          <w:szCs w:val="30"/>
        </w:rPr>
        <w:tab/>
      </w:r>
      <w:r w:rsidRPr="00372B9C">
        <w:rPr>
          <w:sz w:val="30"/>
          <w:szCs w:val="30"/>
        </w:rPr>
        <w:tab/>
      </w:r>
      <w:r w:rsidRPr="00372B9C">
        <w:rPr>
          <w:sz w:val="30"/>
          <w:szCs w:val="30"/>
        </w:rPr>
        <w:tab/>
      </w:r>
      <w:r w:rsidRPr="00372B9C">
        <w:rPr>
          <w:sz w:val="30"/>
          <w:szCs w:val="30"/>
        </w:rPr>
        <w:tab/>
      </w:r>
      <w:r w:rsidRPr="00372B9C"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F715B1">
        <w:rPr>
          <w:sz w:val="30"/>
          <w:szCs w:val="30"/>
        </w:rPr>
        <w:t xml:space="preserve">            </w:t>
      </w:r>
      <w:r w:rsidRPr="00372B9C">
        <w:rPr>
          <w:sz w:val="30"/>
          <w:szCs w:val="30"/>
        </w:rPr>
        <w:t>А.</w:t>
      </w:r>
      <w:r w:rsidRPr="00DB7FC4">
        <w:rPr>
          <w:sz w:val="30"/>
          <w:szCs w:val="30"/>
          <w:lang w:val="be-BY"/>
        </w:rPr>
        <w:t>І</w:t>
      </w:r>
      <w:r w:rsidRPr="00372B9C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DB7FC4">
        <w:rPr>
          <w:sz w:val="30"/>
          <w:szCs w:val="30"/>
          <w:lang w:val="be-BY"/>
        </w:rPr>
        <w:t>І</w:t>
      </w:r>
      <w:r w:rsidRPr="00372B9C">
        <w:rPr>
          <w:sz w:val="30"/>
          <w:szCs w:val="30"/>
        </w:rPr>
        <w:t>ванец</w:t>
      </w:r>
    </w:p>
    <w:p w:rsidR="00E77AF0" w:rsidRDefault="00E77AF0" w:rsidP="00E77AF0">
      <w:pPr>
        <w:suppressAutoHyphens/>
        <w:contextualSpacing/>
        <w:jc w:val="both"/>
        <w:textAlignment w:val="center"/>
        <w:rPr>
          <w:sz w:val="30"/>
          <w:szCs w:val="30"/>
        </w:rPr>
      </w:pPr>
    </w:p>
    <w:p w:rsidR="00E77AF0" w:rsidRDefault="00E77AF0" w:rsidP="00E77AF0">
      <w:pPr>
        <w:suppressAutoHyphens/>
        <w:contextualSpacing/>
        <w:jc w:val="both"/>
        <w:textAlignment w:val="center"/>
        <w:rPr>
          <w:sz w:val="30"/>
          <w:szCs w:val="30"/>
        </w:rPr>
      </w:pPr>
    </w:p>
    <w:p w:rsidR="00E77AF0" w:rsidRDefault="00E77AF0" w:rsidP="00E77AF0">
      <w:pPr>
        <w:suppressAutoHyphens/>
        <w:contextualSpacing/>
        <w:jc w:val="both"/>
        <w:textAlignment w:val="center"/>
        <w:rPr>
          <w:sz w:val="30"/>
          <w:szCs w:val="30"/>
        </w:rPr>
      </w:pPr>
    </w:p>
    <w:p w:rsidR="00E77AF0" w:rsidRDefault="00E77AF0" w:rsidP="00E77AF0">
      <w:pPr>
        <w:suppressAutoHyphens/>
        <w:contextualSpacing/>
        <w:jc w:val="both"/>
        <w:textAlignment w:val="center"/>
        <w:rPr>
          <w:sz w:val="30"/>
          <w:szCs w:val="30"/>
        </w:rPr>
      </w:pPr>
    </w:p>
    <w:p w:rsidR="00E77AF0" w:rsidRDefault="00E77AF0" w:rsidP="00E77AF0">
      <w:pPr>
        <w:suppressAutoHyphens/>
        <w:contextualSpacing/>
        <w:jc w:val="both"/>
        <w:textAlignment w:val="center"/>
        <w:rPr>
          <w:sz w:val="30"/>
          <w:szCs w:val="30"/>
        </w:rPr>
      </w:pPr>
    </w:p>
    <w:p w:rsidR="00E77AF0" w:rsidRDefault="00E77AF0" w:rsidP="00E77AF0">
      <w:pPr>
        <w:suppressAutoHyphens/>
        <w:contextualSpacing/>
        <w:jc w:val="both"/>
        <w:textAlignment w:val="center"/>
        <w:rPr>
          <w:sz w:val="30"/>
          <w:szCs w:val="30"/>
        </w:rPr>
      </w:pPr>
    </w:p>
    <w:p w:rsidR="00E77AF0" w:rsidRPr="00372B9C" w:rsidRDefault="00E77AF0" w:rsidP="00E77AF0">
      <w:pPr>
        <w:suppressAutoHyphens/>
        <w:contextualSpacing/>
        <w:jc w:val="both"/>
        <w:textAlignment w:val="center"/>
        <w:rPr>
          <w:sz w:val="30"/>
          <w:szCs w:val="30"/>
        </w:rPr>
      </w:pPr>
    </w:p>
    <w:p w:rsidR="00E77AF0" w:rsidRPr="004872DB" w:rsidRDefault="00E77AF0" w:rsidP="00E77AF0">
      <w:pPr>
        <w:rPr>
          <w:caps/>
          <w:sz w:val="30"/>
          <w:szCs w:val="30"/>
        </w:rPr>
      </w:pPr>
    </w:p>
    <w:p w:rsidR="00E77AF0" w:rsidRPr="004872DB" w:rsidRDefault="00E77AF0" w:rsidP="00E77AF0">
      <w:pPr>
        <w:spacing w:line="300" w:lineRule="exact"/>
        <w:ind w:left="6237"/>
        <w:rPr>
          <w:sz w:val="30"/>
        </w:rPr>
        <w:sectPr w:rsidR="00E77AF0" w:rsidRPr="004872DB" w:rsidSect="008D5216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D708F" w:rsidRPr="005973E5" w:rsidRDefault="007D708F" w:rsidP="00A70EAE">
      <w:pPr>
        <w:shd w:val="clear" w:color="auto" w:fill="FFFFFF"/>
        <w:tabs>
          <w:tab w:val="left" w:pos="709"/>
        </w:tabs>
        <w:suppressAutoHyphens/>
        <w:spacing w:line="228" w:lineRule="auto"/>
        <w:ind w:firstLine="709"/>
        <w:jc w:val="both"/>
        <w:rPr>
          <w:sz w:val="30"/>
          <w:szCs w:val="30"/>
          <w:lang w:val="be-BY"/>
        </w:rPr>
      </w:pPr>
    </w:p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4"/>
      </w:tblGrid>
      <w:tr w:rsidR="00107E60" w:rsidRPr="00DB7FC4" w:rsidTr="008D5216">
        <w:trPr>
          <w:trHeight w:val="223"/>
          <w:jc w:val="right"/>
        </w:trPr>
        <w:tc>
          <w:tcPr>
            <w:tcW w:w="4164" w:type="dxa"/>
            <w:hideMark/>
          </w:tcPr>
          <w:p w:rsidR="00107E60" w:rsidRDefault="00107E60" w:rsidP="008D5216">
            <w:pPr>
              <w:tabs>
                <w:tab w:val="left" w:pos="709"/>
              </w:tabs>
              <w:spacing w:line="280" w:lineRule="exact"/>
              <w:rPr>
                <w:sz w:val="30"/>
                <w:szCs w:val="30"/>
              </w:rPr>
            </w:pPr>
            <w:r w:rsidRPr="00DB7FC4">
              <w:rPr>
                <w:sz w:val="30"/>
                <w:szCs w:val="30"/>
              </w:rPr>
              <w:t>ЗАЦВЕРДЖАНА</w:t>
            </w:r>
          </w:p>
          <w:p w:rsidR="001965F8" w:rsidRPr="00DB7FC4" w:rsidRDefault="001965F8" w:rsidP="008D5216">
            <w:pPr>
              <w:tabs>
                <w:tab w:val="left" w:pos="709"/>
              </w:tabs>
              <w:spacing w:line="280" w:lineRule="exact"/>
              <w:rPr>
                <w:sz w:val="30"/>
                <w:szCs w:val="30"/>
                <w:lang w:val="be-BY"/>
              </w:rPr>
            </w:pPr>
          </w:p>
        </w:tc>
      </w:tr>
      <w:tr w:rsidR="00107E60" w:rsidRPr="00DB7FC4" w:rsidTr="008D5216">
        <w:trPr>
          <w:jc w:val="right"/>
        </w:trPr>
        <w:tc>
          <w:tcPr>
            <w:tcW w:w="4164" w:type="dxa"/>
            <w:hideMark/>
          </w:tcPr>
          <w:p w:rsidR="00107E60" w:rsidRPr="00DB7FC4" w:rsidRDefault="00107E60" w:rsidP="008D5216">
            <w:pPr>
              <w:tabs>
                <w:tab w:val="left" w:pos="709"/>
              </w:tabs>
              <w:spacing w:line="280" w:lineRule="exact"/>
              <w:rPr>
                <w:sz w:val="30"/>
                <w:szCs w:val="30"/>
              </w:rPr>
            </w:pPr>
            <w:r w:rsidRPr="00DB7FC4">
              <w:rPr>
                <w:sz w:val="30"/>
                <w:szCs w:val="30"/>
              </w:rPr>
              <w:t>Пастанова</w:t>
            </w:r>
          </w:p>
          <w:p w:rsidR="00107E60" w:rsidRPr="00DB7FC4" w:rsidRDefault="00107E60" w:rsidP="008D5216">
            <w:pPr>
              <w:tabs>
                <w:tab w:val="left" w:pos="709"/>
              </w:tabs>
              <w:spacing w:line="280" w:lineRule="exact"/>
              <w:rPr>
                <w:sz w:val="30"/>
                <w:szCs w:val="30"/>
              </w:rPr>
            </w:pPr>
            <w:r w:rsidRPr="00DB7FC4">
              <w:rPr>
                <w:sz w:val="30"/>
                <w:szCs w:val="30"/>
              </w:rPr>
              <w:t>Міністэрства адукацыі</w:t>
            </w:r>
          </w:p>
        </w:tc>
      </w:tr>
      <w:tr w:rsidR="00107E60" w:rsidRPr="00DB7FC4" w:rsidTr="008D5216">
        <w:trPr>
          <w:jc w:val="right"/>
        </w:trPr>
        <w:tc>
          <w:tcPr>
            <w:tcW w:w="4164" w:type="dxa"/>
            <w:hideMark/>
          </w:tcPr>
          <w:p w:rsidR="00107E60" w:rsidRPr="00DB7FC4" w:rsidRDefault="00107E60" w:rsidP="008D5216">
            <w:pPr>
              <w:tabs>
                <w:tab w:val="left" w:pos="709"/>
              </w:tabs>
              <w:spacing w:line="280" w:lineRule="exact"/>
              <w:rPr>
                <w:sz w:val="30"/>
                <w:szCs w:val="30"/>
              </w:rPr>
            </w:pPr>
            <w:r w:rsidRPr="00DB7FC4">
              <w:rPr>
                <w:sz w:val="30"/>
                <w:szCs w:val="30"/>
              </w:rPr>
              <w:t>Рэспублікі Беларусь</w:t>
            </w:r>
          </w:p>
        </w:tc>
      </w:tr>
      <w:tr w:rsidR="00107E60" w:rsidRPr="00DB7FC4" w:rsidTr="008D5216">
        <w:trPr>
          <w:jc w:val="right"/>
        </w:trPr>
        <w:tc>
          <w:tcPr>
            <w:tcW w:w="4164" w:type="dxa"/>
            <w:hideMark/>
          </w:tcPr>
          <w:p w:rsidR="00107E60" w:rsidRPr="00DB7FC4" w:rsidRDefault="002B154E" w:rsidP="008D5216">
            <w:pPr>
              <w:tabs>
                <w:tab w:val="left" w:pos="709"/>
              </w:tabs>
              <w:spacing w:line="280" w:lineRule="exact"/>
              <w:rPr>
                <w:sz w:val="30"/>
                <w:szCs w:val="30"/>
                <w:lang w:val="be-BY"/>
              </w:rPr>
            </w:pPr>
            <w:bookmarkStart w:id="0" w:name="_GoBack"/>
            <w:r>
              <w:rPr>
                <w:sz w:val="30"/>
                <w:szCs w:val="30"/>
                <w:lang w:val="be-BY"/>
              </w:rPr>
              <w:t>17.</w:t>
            </w:r>
            <w:bookmarkEnd w:id="0"/>
            <w:r>
              <w:rPr>
                <w:sz w:val="30"/>
                <w:szCs w:val="30"/>
                <w:lang w:val="be-BY"/>
              </w:rPr>
              <w:t>02</w:t>
            </w:r>
            <w:r w:rsidR="00107E60" w:rsidRPr="00DB7FC4">
              <w:rPr>
                <w:sz w:val="30"/>
                <w:szCs w:val="30"/>
                <w:lang w:val="be-BY"/>
              </w:rPr>
              <w:t>.</w:t>
            </w:r>
            <w:r w:rsidR="00107E60" w:rsidRPr="00DB7FC4">
              <w:rPr>
                <w:sz w:val="30"/>
                <w:szCs w:val="30"/>
              </w:rPr>
              <w:t>202</w:t>
            </w:r>
            <w:r w:rsidR="00107E60" w:rsidRPr="00DB7FC4">
              <w:rPr>
                <w:sz w:val="30"/>
                <w:szCs w:val="30"/>
                <w:lang w:val="be-BY"/>
              </w:rPr>
              <w:t>3</w:t>
            </w:r>
            <w:r>
              <w:rPr>
                <w:sz w:val="30"/>
                <w:szCs w:val="30"/>
              </w:rPr>
              <w:t xml:space="preserve"> № 46</w:t>
            </w:r>
          </w:p>
        </w:tc>
      </w:tr>
    </w:tbl>
    <w:p w:rsidR="00107E60" w:rsidRPr="009820F9" w:rsidRDefault="00107E60" w:rsidP="00107E60">
      <w:pPr>
        <w:pStyle w:val="afc"/>
        <w:jc w:val="center"/>
        <w:rPr>
          <w:sz w:val="32"/>
        </w:rPr>
      </w:pPr>
    </w:p>
    <w:p w:rsidR="00107E60" w:rsidRPr="009820F9" w:rsidRDefault="00107E60" w:rsidP="00107E60">
      <w:pPr>
        <w:pStyle w:val="afc"/>
        <w:jc w:val="center"/>
        <w:rPr>
          <w:sz w:val="32"/>
        </w:rPr>
      </w:pPr>
    </w:p>
    <w:p w:rsidR="00107E60" w:rsidRPr="009820F9" w:rsidRDefault="00107E60" w:rsidP="00107E60">
      <w:pPr>
        <w:pStyle w:val="afc"/>
        <w:jc w:val="center"/>
        <w:rPr>
          <w:sz w:val="32"/>
        </w:rPr>
      </w:pPr>
    </w:p>
    <w:p w:rsidR="00107E60" w:rsidRPr="009820F9" w:rsidRDefault="00107E60" w:rsidP="00107E60">
      <w:pPr>
        <w:pStyle w:val="afc"/>
        <w:jc w:val="center"/>
        <w:rPr>
          <w:sz w:val="32"/>
        </w:rPr>
      </w:pPr>
    </w:p>
    <w:p w:rsidR="00107E60" w:rsidRPr="009820F9" w:rsidRDefault="00107E60" w:rsidP="00107E60">
      <w:pPr>
        <w:pStyle w:val="afc"/>
        <w:jc w:val="center"/>
        <w:rPr>
          <w:sz w:val="32"/>
        </w:rPr>
      </w:pPr>
    </w:p>
    <w:p w:rsidR="00107E60" w:rsidRDefault="00107E60" w:rsidP="00107E60">
      <w:pPr>
        <w:pStyle w:val="afc"/>
        <w:jc w:val="center"/>
        <w:rPr>
          <w:sz w:val="32"/>
        </w:rPr>
      </w:pPr>
    </w:p>
    <w:p w:rsidR="00107E60" w:rsidRDefault="00107E60" w:rsidP="00107E60">
      <w:pPr>
        <w:pStyle w:val="afc"/>
        <w:jc w:val="center"/>
        <w:rPr>
          <w:sz w:val="32"/>
        </w:rPr>
      </w:pPr>
    </w:p>
    <w:p w:rsidR="00107E60" w:rsidRDefault="00107E60" w:rsidP="006B15F1">
      <w:pPr>
        <w:pStyle w:val="afc"/>
        <w:rPr>
          <w:sz w:val="32"/>
        </w:rPr>
      </w:pPr>
    </w:p>
    <w:p w:rsidR="00107E60" w:rsidRPr="009820F9" w:rsidRDefault="00107E60" w:rsidP="00107E60">
      <w:pPr>
        <w:pStyle w:val="afc"/>
        <w:jc w:val="center"/>
        <w:rPr>
          <w:sz w:val="32"/>
        </w:rPr>
      </w:pPr>
    </w:p>
    <w:p w:rsidR="00107E60" w:rsidRPr="00107E60" w:rsidRDefault="00107E60" w:rsidP="00107E60">
      <w:pPr>
        <w:pStyle w:val="afc"/>
        <w:spacing w:after="0"/>
        <w:jc w:val="center"/>
        <w:rPr>
          <w:sz w:val="30"/>
          <w:szCs w:val="30"/>
        </w:rPr>
      </w:pPr>
      <w:r w:rsidRPr="00107E60">
        <w:rPr>
          <w:sz w:val="30"/>
          <w:szCs w:val="30"/>
        </w:rPr>
        <w:t>Вучэбная</w:t>
      </w:r>
      <w:r w:rsidRPr="00107E60">
        <w:rPr>
          <w:spacing w:val="-8"/>
          <w:sz w:val="30"/>
          <w:szCs w:val="30"/>
        </w:rPr>
        <w:t xml:space="preserve"> </w:t>
      </w:r>
      <w:r w:rsidRPr="00107E60">
        <w:rPr>
          <w:sz w:val="30"/>
          <w:szCs w:val="30"/>
        </w:rPr>
        <w:t>праграма</w:t>
      </w:r>
      <w:r w:rsidRPr="00107E60">
        <w:rPr>
          <w:spacing w:val="-8"/>
          <w:sz w:val="30"/>
          <w:szCs w:val="30"/>
        </w:rPr>
        <w:t xml:space="preserve"> </w:t>
      </w:r>
      <w:r w:rsidRPr="00107E60">
        <w:rPr>
          <w:sz w:val="30"/>
          <w:szCs w:val="30"/>
        </w:rPr>
        <w:t>факультатыўных</w:t>
      </w:r>
      <w:r w:rsidRPr="00107E60">
        <w:rPr>
          <w:spacing w:val="-5"/>
          <w:sz w:val="30"/>
          <w:szCs w:val="30"/>
        </w:rPr>
        <w:t xml:space="preserve"> </w:t>
      </w:r>
      <w:r w:rsidRPr="00107E60">
        <w:rPr>
          <w:spacing w:val="-2"/>
          <w:sz w:val="30"/>
          <w:szCs w:val="30"/>
        </w:rPr>
        <w:t>заняткаў</w:t>
      </w:r>
    </w:p>
    <w:p w:rsidR="00107E60" w:rsidRPr="00107E60" w:rsidRDefault="00107E60" w:rsidP="00107E60">
      <w:pPr>
        <w:pStyle w:val="afc"/>
        <w:spacing w:after="0"/>
        <w:jc w:val="center"/>
        <w:rPr>
          <w:sz w:val="30"/>
          <w:szCs w:val="30"/>
        </w:rPr>
      </w:pPr>
      <w:r w:rsidRPr="00107E60">
        <w:rPr>
          <w:sz w:val="30"/>
          <w:szCs w:val="30"/>
        </w:rPr>
        <w:t>«Вытокі</w:t>
      </w:r>
      <w:r w:rsidRPr="00107E60">
        <w:rPr>
          <w:spacing w:val="-2"/>
          <w:sz w:val="30"/>
          <w:szCs w:val="30"/>
        </w:rPr>
        <w:t xml:space="preserve"> </w:t>
      </w:r>
      <w:r w:rsidRPr="00107E60">
        <w:rPr>
          <w:sz w:val="30"/>
          <w:szCs w:val="30"/>
        </w:rPr>
        <w:t>роднай</w:t>
      </w:r>
      <w:r w:rsidRPr="00107E60">
        <w:rPr>
          <w:spacing w:val="-2"/>
          <w:sz w:val="30"/>
          <w:szCs w:val="30"/>
        </w:rPr>
        <w:t xml:space="preserve"> мовы»</w:t>
      </w:r>
    </w:p>
    <w:p w:rsidR="00107E60" w:rsidRPr="00107E60" w:rsidRDefault="00107E60" w:rsidP="00107E60">
      <w:pPr>
        <w:pStyle w:val="afc"/>
        <w:spacing w:after="0"/>
        <w:jc w:val="center"/>
        <w:rPr>
          <w:sz w:val="30"/>
          <w:szCs w:val="30"/>
        </w:rPr>
      </w:pPr>
      <w:r w:rsidRPr="00107E60">
        <w:rPr>
          <w:sz w:val="30"/>
          <w:szCs w:val="30"/>
        </w:rPr>
        <w:t xml:space="preserve">для I–IV класаў устаноў адукацыі, </w:t>
      </w:r>
    </w:p>
    <w:p w:rsidR="00107E60" w:rsidRPr="00107E60" w:rsidRDefault="00107E60" w:rsidP="00107E60">
      <w:pPr>
        <w:pStyle w:val="afc"/>
        <w:spacing w:after="0"/>
        <w:jc w:val="center"/>
        <w:rPr>
          <w:sz w:val="30"/>
          <w:szCs w:val="30"/>
        </w:rPr>
      </w:pPr>
      <w:r w:rsidRPr="00107E60">
        <w:rPr>
          <w:sz w:val="30"/>
          <w:szCs w:val="30"/>
        </w:rPr>
        <w:t>якія рэалізуюць адукацыйныя</w:t>
      </w:r>
      <w:r w:rsidRPr="00107E60">
        <w:rPr>
          <w:spacing w:val="-11"/>
          <w:sz w:val="30"/>
          <w:szCs w:val="30"/>
        </w:rPr>
        <w:t xml:space="preserve"> </w:t>
      </w:r>
      <w:r w:rsidRPr="00107E60">
        <w:rPr>
          <w:sz w:val="30"/>
          <w:szCs w:val="30"/>
        </w:rPr>
        <w:t>праграмы</w:t>
      </w:r>
      <w:r w:rsidRPr="00107E60">
        <w:rPr>
          <w:spacing w:val="-11"/>
          <w:sz w:val="30"/>
          <w:szCs w:val="30"/>
        </w:rPr>
        <w:t xml:space="preserve"> </w:t>
      </w:r>
      <w:r w:rsidRPr="00107E60">
        <w:rPr>
          <w:sz w:val="30"/>
          <w:szCs w:val="30"/>
        </w:rPr>
        <w:t>агульнай</w:t>
      </w:r>
      <w:r w:rsidRPr="00107E60">
        <w:rPr>
          <w:spacing w:val="-8"/>
          <w:sz w:val="30"/>
          <w:szCs w:val="30"/>
        </w:rPr>
        <w:t xml:space="preserve"> </w:t>
      </w:r>
      <w:r w:rsidRPr="00107E60">
        <w:rPr>
          <w:sz w:val="30"/>
          <w:szCs w:val="30"/>
        </w:rPr>
        <w:t>сярэдняй</w:t>
      </w:r>
      <w:r w:rsidRPr="00107E60">
        <w:rPr>
          <w:spacing w:val="-11"/>
          <w:sz w:val="30"/>
          <w:szCs w:val="30"/>
        </w:rPr>
        <w:t xml:space="preserve"> </w:t>
      </w:r>
      <w:r w:rsidRPr="00107E60">
        <w:rPr>
          <w:sz w:val="30"/>
          <w:szCs w:val="30"/>
        </w:rPr>
        <w:t>адукацыі</w:t>
      </w:r>
    </w:p>
    <w:p w:rsidR="00107E60" w:rsidRPr="00223F49" w:rsidRDefault="00107E60" w:rsidP="00107E60">
      <w:pPr>
        <w:jc w:val="center"/>
        <w:rPr>
          <w:sz w:val="30"/>
        </w:rPr>
      </w:pPr>
    </w:p>
    <w:p w:rsidR="00107E60" w:rsidRPr="00223F49" w:rsidRDefault="00107E60" w:rsidP="00107E60">
      <w:pPr>
        <w:jc w:val="center"/>
        <w:rPr>
          <w:sz w:val="30"/>
        </w:rPr>
      </w:pPr>
    </w:p>
    <w:p w:rsidR="00107E60" w:rsidRPr="00223F49" w:rsidRDefault="00107E60" w:rsidP="00107E60">
      <w:pPr>
        <w:jc w:val="center"/>
        <w:rPr>
          <w:sz w:val="30"/>
        </w:rPr>
      </w:pPr>
    </w:p>
    <w:p w:rsidR="00107E60" w:rsidRPr="00223F49" w:rsidRDefault="00107E60" w:rsidP="00107E60">
      <w:pPr>
        <w:jc w:val="center"/>
        <w:rPr>
          <w:sz w:val="30"/>
        </w:rPr>
      </w:pPr>
    </w:p>
    <w:p w:rsidR="00107E60" w:rsidRDefault="00107E60" w:rsidP="00107E60">
      <w:pPr>
        <w:jc w:val="center"/>
        <w:rPr>
          <w:sz w:val="30"/>
        </w:rPr>
      </w:pPr>
    </w:p>
    <w:p w:rsidR="00107E60" w:rsidRDefault="00107E60" w:rsidP="00107E60">
      <w:pPr>
        <w:jc w:val="center"/>
        <w:rPr>
          <w:sz w:val="30"/>
        </w:rPr>
      </w:pPr>
    </w:p>
    <w:p w:rsidR="00107E60" w:rsidRDefault="00107E60" w:rsidP="00107E60">
      <w:pPr>
        <w:jc w:val="center"/>
        <w:rPr>
          <w:sz w:val="30"/>
        </w:rPr>
      </w:pPr>
    </w:p>
    <w:p w:rsidR="00107E60" w:rsidRDefault="00107E60" w:rsidP="00107E60">
      <w:pPr>
        <w:jc w:val="center"/>
        <w:rPr>
          <w:sz w:val="30"/>
        </w:rPr>
      </w:pPr>
    </w:p>
    <w:p w:rsidR="00107E60" w:rsidRDefault="00107E60" w:rsidP="00107E60">
      <w:pPr>
        <w:jc w:val="center"/>
        <w:rPr>
          <w:sz w:val="30"/>
        </w:rPr>
      </w:pPr>
    </w:p>
    <w:p w:rsidR="00107E60" w:rsidRDefault="00107E60" w:rsidP="00107E60">
      <w:pPr>
        <w:jc w:val="center"/>
        <w:rPr>
          <w:sz w:val="30"/>
        </w:rPr>
      </w:pPr>
    </w:p>
    <w:p w:rsidR="00107E60" w:rsidRDefault="00107E60" w:rsidP="00107E60">
      <w:pPr>
        <w:jc w:val="center"/>
        <w:rPr>
          <w:sz w:val="30"/>
        </w:rPr>
      </w:pPr>
    </w:p>
    <w:p w:rsidR="00107E60" w:rsidRDefault="00107E60" w:rsidP="00107E60">
      <w:pPr>
        <w:jc w:val="center"/>
        <w:rPr>
          <w:sz w:val="30"/>
        </w:rPr>
      </w:pPr>
    </w:p>
    <w:p w:rsidR="00107E60" w:rsidRDefault="00107E60" w:rsidP="00107E60">
      <w:pPr>
        <w:jc w:val="center"/>
        <w:rPr>
          <w:sz w:val="30"/>
        </w:rPr>
      </w:pPr>
    </w:p>
    <w:p w:rsidR="00107E60" w:rsidRDefault="00107E60" w:rsidP="00107E60">
      <w:pPr>
        <w:jc w:val="center"/>
        <w:rPr>
          <w:sz w:val="30"/>
        </w:rPr>
      </w:pPr>
    </w:p>
    <w:p w:rsidR="00107E60" w:rsidRDefault="00107E60" w:rsidP="00107E60">
      <w:pPr>
        <w:jc w:val="center"/>
        <w:rPr>
          <w:sz w:val="30"/>
        </w:rPr>
      </w:pPr>
    </w:p>
    <w:p w:rsidR="00107E60" w:rsidRPr="00223F49" w:rsidRDefault="00107E60" w:rsidP="00107E60">
      <w:pPr>
        <w:jc w:val="center"/>
        <w:rPr>
          <w:sz w:val="30"/>
        </w:rPr>
      </w:pPr>
    </w:p>
    <w:p w:rsidR="00107E60" w:rsidRPr="00223F49" w:rsidRDefault="00107E60" w:rsidP="00107E60">
      <w:pPr>
        <w:jc w:val="center"/>
        <w:rPr>
          <w:sz w:val="30"/>
        </w:rPr>
      </w:pPr>
    </w:p>
    <w:p w:rsidR="00107E60" w:rsidRDefault="00107E60" w:rsidP="00107E60">
      <w:pPr>
        <w:jc w:val="center"/>
      </w:pPr>
    </w:p>
    <w:p w:rsidR="00107E60" w:rsidRPr="009820F9" w:rsidRDefault="00107E60" w:rsidP="00107E60">
      <w:pPr>
        <w:jc w:val="center"/>
        <w:sectPr w:rsidR="00107E60" w:rsidRPr="009820F9" w:rsidSect="008D5216">
          <w:pgSz w:w="11910" w:h="16840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:rsidR="00107E60" w:rsidRPr="00612FD9" w:rsidRDefault="00107E60" w:rsidP="00612FD9">
      <w:pPr>
        <w:pStyle w:val="afc"/>
        <w:spacing w:after="0"/>
        <w:jc w:val="center"/>
        <w:rPr>
          <w:sz w:val="30"/>
          <w:szCs w:val="30"/>
        </w:rPr>
      </w:pPr>
      <w:r w:rsidRPr="00612FD9">
        <w:rPr>
          <w:sz w:val="30"/>
          <w:szCs w:val="30"/>
        </w:rPr>
        <w:lastRenderedPageBreak/>
        <w:t xml:space="preserve">ГЛАВА 1 </w:t>
      </w:r>
    </w:p>
    <w:p w:rsidR="00107E60" w:rsidRPr="00612FD9" w:rsidRDefault="00107E60" w:rsidP="00612FD9">
      <w:pPr>
        <w:pStyle w:val="afc"/>
        <w:spacing w:after="0"/>
        <w:jc w:val="center"/>
        <w:rPr>
          <w:sz w:val="30"/>
          <w:szCs w:val="30"/>
        </w:rPr>
      </w:pPr>
      <w:r w:rsidRPr="00612FD9">
        <w:rPr>
          <w:sz w:val="30"/>
          <w:szCs w:val="30"/>
        </w:rPr>
        <w:t>АГУЛЬНЫЯ ПАЛАЖЭННІ</w:t>
      </w:r>
    </w:p>
    <w:p w:rsidR="00107E60" w:rsidRPr="00612FD9" w:rsidRDefault="00107E60" w:rsidP="00612FD9">
      <w:pPr>
        <w:pStyle w:val="afc"/>
        <w:spacing w:after="0"/>
        <w:ind w:firstLine="709"/>
        <w:rPr>
          <w:sz w:val="30"/>
          <w:szCs w:val="30"/>
        </w:rPr>
      </w:pPr>
    </w:p>
    <w:p w:rsidR="00107E60" w:rsidRPr="00612FD9" w:rsidRDefault="00107E60" w:rsidP="00F715B1">
      <w:pPr>
        <w:tabs>
          <w:tab w:val="left" w:pos="1110"/>
        </w:tabs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1. Дадзеная вучэбная праграма факультатыўных заняткаў «Вытокі роднай мовы» (далей – вучэбная праграма) прызначана для I–IV класаў устаноў адукацыі, якія рэалізуюць адукацыйныя праграмы агульнай сярэдняй адукацыі.</w:t>
      </w:r>
    </w:p>
    <w:p w:rsidR="00107E60" w:rsidRPr="00612FD9" w:rsidRDefault="00107E60" w:rsidP="00F715B1">
      <w:pPr>
        <w:pStyle w:val="a3"/>
        <w:tabs>
          <w:tab w:val="left" w:pos="1110"/>
        </w:tabs>
        <w:ind w:left="0" w:firstLine="709"/>
        <w:jc w:val="both"/>
        <w:rPr>
          <w:sz w:val="30"/>
          <w:szCs w:val="30"/>
        </w:rPr>
      </w:pPr>
      <w:r w:rsidRPr="00612FD9">
        <w:rPr>
          <w:sz w:val="30"/>
          <w:szCs w:val="30"/>
          <w:lang w:val="be-BY"/>
        </w:rPr>
        <w:t>2. Дадзеная вучэбная праграма разлічана на 34 гадзіны (1 гадзіна на тыдзень) у І</w:t>
      </w:r>
      <w:r w:rsidRPr="00612FD9">
        <w:rPr>
          <w:sz w:val="30"/>
          <w:szCs w:val="30"/>
        </w:rPr>
        <w:t xml:space="preserve">–ІІ класах; 35 гадзін </w:t>
      </w:r>
      <w:r w:rsidRPr="00612FD9">
        <w:rPr>
          <w:sz w:val="30"/>
          <w:szCs w:val="30"/>
          <w:lang w:val="be-BY"/>
        </w:rPr>
        <w:t>(1 гадзіна на тыдзень) у ІІІ</w:t>
      </w:r>
      <w:r w:rsidRPr="00612FD9">
        <w:rPr>
          <w:sz w:val="30"/>
          <w:szCs w:val="30"/>
        </w:rPr>
        <w:t>–IV класах.</w:t>
      </w:r>
    </w:p>
    <w:p w:rsidR="00107E60" w:rsidRPr="00612FD9" w:rsidRDefault="00107E60" w:rsidP="00F715B1">
      <w:pPr>
        <w:pStyle w:val="a3"/>
        <w:tabs>
          <w:tab w:val="left" w:pos="1110"/>
        </w:tabs>
        <w:ind w:left="0"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3. Мэта – актыўнае засваенне актуальнай лексікі, пашырэнне слоўніка вучняў для ажыццяўлення камунікацыі на беларускай мове і фарміравання нацыянальнага светапогляду.</w:t>
      </w:r>
    </w:p>
    <w:p w:rsidR="00107E60" w:rsidRPr="00612FD9" w:rsidRDefault="00107E60" w:rsidP="00F715B1">
      <w:pPr>
        <w:pStyle w:val="a3"/>
        <w:tabs>
          <w:tab w:val="left" w:pos="1110"/>
        </w:tabs>
        <w:ind w:left="0"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4. Задачы: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развіваць цікавасць у вучняў да вывучэння роднай мовы;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фарміраваць у вучняў актыўны слоўнікавы запас на лепшых узорах фальклору і літаратурнай спадчыны;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вучыць успрымаць навакольны свет і сябе ў ім, спасцігаць дабрыню і чалавечнасць у зносінах, павагу і пашану да сваіх родных, народа, Айчыны;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ствараць эмацыянальна-прыемнае асяроддзе для эфектыўнага ўспрымання беларускай мовы і маўленчай дзейнасці вучняў.</w:t>
      </w:r>
    </w:p>
    <w:p w:rsidR="00107E60" w:rsidRPr="00612FD9" w:rsidRDefault="00107E60" w:rsidP="00F715B1">
      <w:pPr>
        <w:pStyle w:val="a3"/>
        <w:tabs>
          <w:tab w:val="left" w:pos="1110"/>
        </w:tabs>
        <w:ind w:left="0"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 xml:space="preserve">5. Зыходзячы з узроставых асаблівасцей </w:t>
      </w:r>
      <w:r w:rsidR="008560F4">
        <w:rPr>
          <w:sz w:val="30"/>
          <w:szCs w:val="30"/>
        </w:rPr>
        <w:t>навучэнцаў</w:t>
      </w:r>
      <w:r w:rsidRPr="00612FD9">
        <w:rPr>
          <w:sz w:val="30"/>
          <w:szCs w:val="30"/>
        </w:rPr>
        <w:t>, падчас арганізацыі факультатыўных заняткаў неабходна ўжываць тыя формы і метады работы, што дазваляюць пазнаё</w:t>
      </w:r>
      <w:r w:rsidR="008560F4">
        <w:rPr>
          <w:sz w:val="30"/>
          <w:szCs w:val="30"/>
        </w:rPr>
        <w:t>міць вучняў</w:t>
      </w:r>
      <w:r w:rsidRPr="00612FD9">
        <w:rPr>
          <w:sz w:val="30"/>
          <w:szCs w:val="30"/>
        </w:rPr>
        <w:t xml:space="preserve"> непасрэдна з прадметамі і з’явамі рэчаіснасці.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Асноўнымі метадамі навучання з’яўляюцца:</w:t>
      </w:r>
    </w:p>
    <w:p w:rsidR="00107E60" w:rsidRPr="00612FD9" w:rsidRDefault="00A20697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апавя</w:t>
      </w:r>
      <w:r w:rsidR="00B42423">
        <w:rPr>
          <w:sz w:val="30"/>
          <w:szCs w:val="30"/>
        </w:rPr>
        <w:t>д</w:t>
      </w:r>
      <w:r>
        <w:rPr>
          <w:sz w:val="30"/>
          <w:szCs w:val="30"/>
          <w:lang w:val="be-BY"/>
        </w:rPr>
        <w:t>анне</w:t>
      </w:r>
      <w:r w:rsidR="007F7150">
        <w:rPr>
          <w:sz w:val="30"/>
          <w:szCs w:val="30"/>
        </w:rPr>
        <w:t xml:space="preserve"> </w:t>
      </w:r>
      <w:r w:rsidR="007F7150">
        <w:rPr>
          <w:sz w:val="30"/>
          <w:szCs w:val="30"/>
          <w:lang w:val="be-BY"/>
        </w:rPr>
        <w:t xml:space="preserve">педагагічнага работніка (далей, калі не вызначана іншае, </w:t>
      </w:r>
      <w:r w:rsidR="007F7150" w:rsidRPr="00612FD9">
        <w:rPr>
          <w:sz w:val="30"/>
          <w:szCs w:val="30"/>
        </w:rPr>
        <w:t>–</w:t>
      </w:r>
      <w:r w:rsidR="007F7150">
        <w:rPr>
          <w:sz w:val="30"/>
          <w:szCs w:val="30"/>
          <w:lang w:val="be-BY"/>
        </w:rPr>
        <w:t xml:space="preserve"> настаўнік</w:t>
      </w:r>
      <w:r w:rsidR="00CB3619">
        <w:rPr>
          <w:sz w:val="30"/>
          <w:szCs w:val="30"/>
          <w:lang w:val="be-BY"/>
        </w:rPr>
        <w:t>)</w:t>
      </w:r>
      <w:r w:rsidR="00107E60" w:rsidRPr="00612FD9">
        <w:rPr>
          <w:sz w:val="30"/>
          <w:szCs w:val="30"/>
        </w:rPr>
        <w:t xml:space="preserve"> з элементамі разважання, доказу і даступнымі прыкладамі;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слуханне і чытанне фальклорных і літаратурных тэкстаў;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моўны аналіз тэкстаў з мэтай глыбокага пранікнення ў сутнасць з’яў;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камунікатыўныя практыкаванні, накіраваныя на авалоданне мовай як сродкам суразмоўніцтва і выяўлення свайго ўнутранага «Я»;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моўнае канструяванне (утварэнне форм слоў, словазлучэнняў, сказаў і невялікіх тэкстаў);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выкарыстанне слыхавой нагляднасці (выразнае чытанне, арфаэпічна правільнае вымаўленне, інтанацыя);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выкарыстанне зрокавай нагляднасці (карціны, малюнкі, відэаролікі, вырабы рамеснікаў);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арганізацыя гульняў і гульнёвых сітуацый для палягчэння адукацыйнага працэсу і ажыўлення яго.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  <w:lang w:val="be-BY"/>
        </w:rPr>
      </w:pPr>
      <w:r w:rsidRPr="00612FD9">
        <w:rPr>
          <w:sz w:val="30"/>
          <w:szCs w:val="30"/>
        </w:rPr>
        <w:lastRenderedPageBreak/>
        <w:t>Разам з франтальнымі і індывідуальнымі формамі навучання неабходна выкарыстоўваць калектыўную, групавую работу, работу ў парах. Рэкамендуецца арганізоўваць такія разнастайныя формы работы, як заняткі-экскурсіі, мэтавыя прагулкі, заняткі-гульні, заняткі-падарожжы, заняткі-святы і іншыя.</w:t>
      </w:r>
    </w:p>
    <w:p w:rsidR="00107E60" w:rsidRPr="00612FD9" w:rsidRDefault="00107E60" w:rsidP="00F715B1">
      <w:pPr>
        <w:pStyle w:val="a3"/>
        <w:tabs>
          <w:tab w:val="left" w:pos="1110"/>
        </w:tabs>
        <w:ind w:left="0" w:firstLine="709"/>
        <w:jc w:val="both"/>
        <w:rPr>
          <w:sz w:val="30"/>
          <w:szCs w:val="30"/>
          <w:lang w:val="be-BY"/>
        </w:rPr>
      </w:pPr>
      <w:r w:rsidRPr="00612FD9">
        <w:rPr>
          <w:sz w:val="30"/>
          <w:szCs w:val="30"/>
          <w:lang w:val="be-BY"/>
        </w:rPr>
        <w:t>6. Структура факультатыўных заняткаў залежыць ад пастаўленых мэты і задач, але абавязковымі элементамі з’яўляюцца: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  <w:lang w:val="be-BY"/>
        </w:rPr>
      </w:pPr>
      <w:r w:rsidRPr="00612FD9">
        <w:rPr>
          <w:sz w:val="30"/>
          <w:szCs w:val="30"/>
          <w:lang w:val="be-BY"/>
        </w:rPr>
        <w:t>увядзенне ў тэму праз пастаноўку праблемных пытанняў, праз загадкі, прыказкі і прымаўкі, скорагаворкі;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слоўнікавая работа; праца з тэкстам;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арганізацыя камунікатыўных сітуацый; рэфлексія.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Змест вучэбнага матэрыялу прадстаўлены наступнымі модулямі: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«З імі слаўна забаўляцца, імі добра любавацца» (I клас);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«Вакол мяне дзівосны свет!» (II клас);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«Я жыву сярод людзей» (III клас);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«Для чаго мы, людзі, на зямлі жывём» (IV клас).</w:t>
      </w:r>
    </w:p>
    <w:p w:rsidR="00107E60" w:rsidRPr="00612FD9" w:rsidRDefault="00CB3619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Педагагічны работнік</w:t>
      </w:r>
      <w:r w:rsidR="00107E60" w:rsidRPr="00612FD9">
        <w:rPr>
          <w:sz w:val="30"/>
          <w:szCs w:val="30"/>
        </w:rPr>
        <w:t xml:space="preserve"> можа ўнесці пэўныя карэктывы ў змест і структуру заняткаў у залежнасці ад маўленчай падрыхтаванасці і ўзросту вучняў, наяўнасці ці адсутнасці матэрыяльнай базы і пэўных аб’ектаў: заапарк, «жывы» куток, краязнаўчы музей, музей народных промыслаў, рамесніцкія майстэрні.</w:t>
      </w:r>
    </w:p>
    <w:p w:rsidR="00107E60" w:rsidRPr="00612FD9" w:rsidRDefault="00107E60" w:rsidP="00F715B1">
      <w:pPr>
        <w:tabs>
          <w:tab w:val="left" w:pos="1146"/>
        </w:tabs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7. У выніку засваення зместу дадзенай вучэбнай праграмы:</w:t>
      </w:r>
    </w:p>
    <w:p w:rsidR="00107E60" w:rsidRPr="00612FD9" w:rsidRDefault="00107E60" w:rsidP="00F715B1">
      <w:pPr>
        <w:tabs>
          <w:tab w:val="left" w:pos="1336"/>
        </w:tabs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7.1. вучні I класа павінны: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ведаць: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 xml:space="preserve">скорагаворкі, пацешкі, лічылкі, вершы; 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жывёл бліжняга асяроддзя;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умець: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вымаўляць і выкарыстоўваць скорагаворкі, пацешкі, лічылкі, вершы ў гульнях;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адрозніваць жывёл па ўласцівых ім якасцях і прытрымлівацца з імі пэўных правіл паводзін;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успрымаць на слых і разумець вершаваныя тэксты;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вусна будаваць элементарныя выказванні з выкарыстаннем вывучанай лексікі і правільным вымаўленнем спецыфічных беларускіх гукаў;</w:t>
      </w:r>
    </w:p>
    <w:p w:rsidR="00107E60" w:rsidRPr="00612FD9" w:rsidRDefault="00107E60" w:rsidP="00F715B1">
      <w:pPr>
        <w:pStyle w:val="a3"/>
        <w:tabs>
          <w:tab w:val="left" w:pos="1336"/>
        </w:tabs>
        <w:ind w:left="0"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7.2. вучні II класа павінны: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ведаць: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 xml:space="preserve">скорагаворкі, пацешкі, лічылкі, вершы; 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адказы на пытанні па змесце твора;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умець:</w:t>
      </w:r>
    </w:p>
    <w:p w:rsidR="00107E60" w:rsidRPr="00612FD9" w:rsidRDefault="00107E60" w:rsidP="00F715B1">
      <w:pPr>
        <w:pStyle w:val="afc"/>
        <w:tabs>
          <w:tab w:val="left" w:pos="2243"/>
          <w:tab w:val="left" w:pos="4264"/>
          <w:tab w:val="left" w:pos="5689"/>
          <w:tab w:val="left" w:pos="7032"/>
          <w:tab w:val="left" w:pos="8196"/>
          <w:tab w:val="left" w:pos="8651"/>
        </w:tabs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ужываць скорагаворкі, пацешкі, лічылкі, вершы ў пэўных маўленчых сітуацыях;</w:t>
      </w:r>
    </w:p>
    <w:p w:rsidR="00107E60" w:rsidRPr="00612FD9" w:rsidRDefault="00107E60" w:rsidP="00F715B1">
      <w:pPr>
        <w:pStyle w:val="afc"/>
        <w:tabs>
          <w:tab w:val="left" w:pos="3140"/>
          <w:tab w:val="left" w:pos="4138"/>
          <w:tab w:val="left" w:pos="4512"/>
          <w:tab w:val="left" w:pos="6253"/>
          <w:tab w:val="left" w:pos="6750"/>
          <w:tab w:val="left" w:pos="8345"/>
        </w:tabs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lastRenderedPageBreak/>
        <w:t>выкарыстоўваць словы ў адпаведных ім значэннях, правільна будаваць словазлучэнні і сказы;</w:t>
      </w:r>
    </w:p>
    <w:p w:rsidR="00107E60" w:rsidRPr="00612FD9" w:rsidRDefault="00107E60" w:rsidP="00F715B1">
      <w:pPr>
        <w:pStyle w:val="afc"/>
        <w:tabs>
          <w:tab w:val="left" w:pos="2261"/>
          <w:tab w:val="left" w:pos="3774"/>
          <w:tab w:val="left" w:pos="5792"/>
          <w:tab w:val="left" w:pos="7389"/>
        </w:tabs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называць па-беларуску найбольш распаўсюджаныя расліны і жывёл лясоў, палёў, лугоў, балот, вадаёмаў;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 xml:space="preserve">наладжваць гульні з выкарыстаннем набытай лексікі; 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 xml:space="preserve">выконваць пэўную ролю пры драматызацыі твораў; 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самастойна чытаць невялікія творы беларускіх пісьменнікаў;</w:t>
      </w:r>
    </w:p>
    <w:p w:rsidR="00107E60" w:rsidRPr="00612FD9" w:rsidRDefault="00107E60" w:rsidP="00F715B1">
      <w:pPr>
        <w:pStyle w:val="a3"/>
        <w:tabs>
          <w:tab w:val="left" w:pos="1336"/>
        </w:tabs>
        <w:ind w:left="0"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7.3. вучні III класа павінны: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ведаць: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словы, звароты ветлівасці, устойлівыя словазлучэнні;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творы беларускіх аўтараў;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умець: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выкарыстоўваць у жыццёвых абставінах словы і звароты ветлівасці;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будаваць разгорнутыя адказы на пытанні;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выкарыстоўваць устойлівыя словазлучэнні ў моўнай практыцы; наладжваць розныя віды драматызацыі і гульні з выкарыстаннем набытай лексікі;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 xml:space="preserve">клапаціцца аб сваіх родных, станоўча адносіцца да іншых людзей; 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самастойна выбіраць у бібліятэцы творы беларускіх аўтараў для чытання;</w:t>
      </w:r>
    </w:p>
    <w:p w:rsidR="00107E60" w:rsidRPr="00612FD9" w:rsidRDefault="00107E60" w:rsidP="00F715B1">
      <w:pPr>
        <w:tabs>
          <w:tab w:val="left" w:pos="1336"/>
        </w:tabs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7.4. вучні IV класа павінны: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ведаць: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старажытныя рамёствы беларусаў і сучасныя прафесіі;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умець: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 xml:space="preserve">адрозніваць старажытныя рамёствы беларусаў; 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 xml:space="preserve">называць сучасныя прафесіі і расказваць пра іх; 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будаваць паведамленні на пэўную тэму;</w:t>
      </w:r>
    </w:p>
    <w:p w:rsidR="00107E60" w:rsidRPr="00612FD9" w:rsidRDefault="00107E60" w:rsidP="00F715B1">
      <w:pPr>
        <w:pStyle w:val="afc"/>
        <w:tabs>
          <w:tab w:val="left" w:pos="2520"/>
          <w:tab w:val="left" w:pos="3462"/>
          <w:tab w:val="left" w:pos="5367"/>
          <w:tab w:val="left" w:pos="8156"/>
        </w:tabs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выказваць свае меркаванні, выкарыстоўваючы ўстойлівыя словазлучэнні;</w:t>
      </w:r>
    </w:p>
    <w:p w:rsidR="00107E60" w:rsidRPr="00612FD9" w:rsidRDefault="00107E60" w:rsidP="00F715B1">
      <w:pPr>
        <w:pStyle w:val="afc"/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самастойна ўдзельнічаць у маўленчых сітуацыях, гульнях;</w:t>
      </w:r>
    </w:p>
    <w:p w:rsidR="00107E60" w:rsidRPr="00612FD9" w:rsidRDefault="00107E60" w:rsidP="00F715B1">
      <w:pPr>
        <w:pStyle w:val="afc"/>
        <w:tabs>
          <w:tab w:val="left" w:pos="2181"/>
          <w:tab w:val="left" w:pos="2831"/>
          <w:tab w:val="left" w:pos="4751"/>
          <w:tab w:val="left" w:pos="6039"/>
          <w:tab w:val="left" w:pos="7024"/>
          <w:tab w:val="left" w:pos="8616"/>
        </w:tabs>
        <w:spacing w:after="0"/>
        <w:ind w:firstLine="709"/>
        <w:jc w:val="both"/>
        <w:rPr>
          <w:sz w:val="30"/>
          <w:szCs w:val="30"/>
        </w:rPr>
      </w:pPr>
      <w:r w:rsidRPr="00612FD9">
        <w:rPr>
          <w:sz w:val="30"/>
          <w:szCs w:val="30"/>
        </w:rPr>
        <w:t>выбіраць для самастойнага чытання творы беларускіх аўтараў пэўных жанраў.</w:t>
      </w:r>
    </w:p>
    <w:p w:rsidR="00871C87" w:rsidRDefault="00871C87" w:rsidP="0049774B">
      <w:pPr>
        <w:rPr>
          <w:sz w:val="30"/>
          <w:szCs w:val="30"/>
        </w:rPr>
      </w:pPr>
    </w:p>
    <w:p w:rsidR="00107E60" w:rsidRPr="00F67A1D" w:rsidRDefault="00107E60" w:rsidP="00871C87">
      <w:pPr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ГЛАВА 2</w:t>
      </w:r>
    </w:p>
    <w:p w:rsidR="00107E60" w:rsidRPr="00F67A1D" w:rsidRDefault="00107E60" w:rsidP="00F67A1D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ЗМЕСТ ВУЧЭБНАГА МАТЭРЫЯЛУ</w:t>
      </w:r>
    </w:p>
    <w:p w:rsidR="00107E60" w:rsidRPr="00F67A1D" w:rsidRDefault="00107E60" w:rsidP="00F67A1D">
      <w:pPr>
        <w:pStyle w:val="afc"/>
        <w:spacing w:after="0"/>
        <w:jc w:val="center"/>
        <w:rPr>
          <w:sz w:val="30"/>
          <w:szCs w:val="30"/>
        </w:rPr>
      </w:pPr>
    </w:p>
    <w:p w:rsidR="00107E60" w:rsidRPr="00F67A1D" w:rsidRDefault="00107E60" w:rsidP="00F67A1D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 xml:space="preserve">І клас </w:t>
      </w:r>
    </w:p>
    <w:p w:rsidR="00107E60" w:rsidRPr="00F67A1D" w:rsidRDefault="00107E60" w:rsidP="00F67A1D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(34 гадзіны, з іх 1 гадзіна – рэзервовая)</w:t>
      </w:r>
    </w:p>
    <w:p w:rsidR="00107E60" w:rsidRPr="00F67A1D" w:rsidRDefault="00107E60" w:rsidP="00F67A1D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 xml:space="preserve">«З імі слаўна забаўляцца, імі добра любавацца» </w:t>
      </w:r>
    </w:p>
    <w:p w:rsidR="00107E60" w:rsidRPr="00F67A1D" w:rsidRDefault="00107E60" w:rsidP="00F67A1D">
      <w:pPr>
        <w:pStyle w:val="afc"/>
        <w:spacing w:after="0"/>
        <w:jc w:val="center"/>
        <w:rPr>
          <w:sz w:val="30"/>
          <w:szCs w:val="30"/>
        </w:rPr>
      </w:pPr>
    </w:p>
    <w:p w:rsidR="00107E60" w:rsidRPr="00F67A1D" w:rsidRDefault="00107E60" w:rsidP="0049774B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Слыхавое ўспрыманне пацешак, вершаў, забаўлянак, апавяданняў і суправаджэнне іх гульнявымі дзеяннямі, дагаворваннем вершаваных </w:t>
      </w:r>
      <w:r w:rsidRPr="00F67A1D">
        <w:rPr>
          <w:sz w:val="30"/>
          <w:szCs w:val="30"/>
        </w:rPr>
        <w:lastRenderedPageBreak/>
        <w:t>радкоў. Спяванне калыханак, адгадванне загадак, тлумачэнне значэнняў слоў, адказы на пытанні, гутаркі па змесце ўспрынятых на слых твораў, увядзенне новых слоў у актыўную лексіку праз складанне выказванняў, правільнае вымаўленне спецыфічных беларускіх гукаў.</w:t>
      </w:r>
    </w:p>
    <w:p w:rsidR="00107E60" w:rsidRPr="00F67A1D" w:rsidRDefault="00107E60" w:rsidP="00F67A1D">
      <w:pPr>
        <w:pStyle w:val="afc"/>
        <w:spacing w:after="0"/>
        <w:ind w:firstLine="709"/>
        <w:rPr>
          <w:sz w:val="30"/>
          <w:szCs w:val="30"/>
        </w:rPr>
      </w:pPr>
    </w:p>
    <w:p w:rsidR="00107E60" w:rsidRPr="00F67A1D" w:rsidRDefault="00107E60" w:rsidP="00F67A1D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У хаце і каля хаты (18 гадзін)</w:t>
      </w:r>
    </w:p>
    <w:p w:rsidR="00107E60" w:rsidRPr="00F67A1D" w:rsidRDefault="00107E60" w:rsidP="00F67A1D">
      <w:pPr>
        <w:pStyle w:val="afc"/>
        <w:spacing w:after="0"/>
        <w:ind w:firstLine="709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«Ходзіць хітры кот-варкот» (3 гадзіны)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«Коцік-варкоцік». Знешні выгляд: поўсць, лапы, кіпцюры, вусы, вушы. Паводзіны.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кот, коцік, коця.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</w:t>
      </w:r>
      <w:r w:rsidRPr="00F67A1D">
        <w:rPr>
          <w:rStyle w:val="af5"/>
          <w:sz w:val="30"/>
          <w:szCs w:val="30"/>
        </w:rPr>
        <w:footnoteReference w:id="1"/>
      </w:r>
      <w:r w:rsidRPr="00F67A1D">
        <w:rPr>
          <w:sz w:val="30"/>
          <w:szCs w:val="30"/>
        </w:rPr>
        <w:t xml:space="preserve"> «Коцік-варкоцік». Вершаваныя творы: «А ты, каток шэры» (з народнага); Ю. Свірка. «Мурлыка»; Н. Галіноўская. «Коцік-варкоцік»; Л. Шырын. «Лежабока рыжы кот»; В. Гардзей. «Брудным быць не хоча коцік».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«Кошка і кацяняты». Знешні выгляд. Паводзіны. 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кошка, котка, кацяня, кацянятка.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«Кошка і кацяняты». Вершаваныя творы: І. Багдановіч. «Кошка Муся»; А. Кавалюк. «Мыюцца кацяняты»; В. Сцяпурка. «Мурка дзетак калыхала».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«Села кошка на парожку». Каты вучацца, забаўляюцца, хварэюць, лечацца.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спрытны, рухавы.</w:t>
      </w:r>
    </w:p>
    <w:p w:rsidR="00107E60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«Села кошка на парожку». Вершаваныя творы: «Села ко</w:t>
      </w:r>
      <w:r w:rsidRPr="00F67A1D">
        <w:rPr>
          <w:sz w:val="30"/>
          <w:szCs w:val="30"/>
          <w:lang w:val="be-BY"/>
        </w:rPr>
        <w:t>ш</w:t>
      </w:r>
      <w:r w:rsidRPr="00F67A1D">
        <w:rPr>
          <w:sz w:val="30"/>
          <w:szCs w:val="30"/>
        </w:rPr>
        <w:t>ка на парожку» (з народнага); В. Вітка. «У кожным кутку» (загадка); А. Зэкаў. «Прастудзіўся кот».</w:t>
      </w:r>
    </w:p>
    <w:p w:rsidR="007A1FB8" w:rsidRPr="00F67A1D" w:rsidRDefault="007A1FB8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«Ходзіць важна певень-спевень» (3 гадзіны)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«Пеця, гожы певень». Знешні выгляд: пер’е, грэбень, дзюба, бародка, паходка, шпоры. Паводзіны.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певень, пеўнік, пеця.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«Пеця, гожы певень». Вершаваныя творы: «Ходзіць певень па капусце» (з народнага); Я. Колас. «На падворку певень ходзіць»; З. Бірала. «Пеця, гожы певень»; У. Місцюк. «Толькі пеўніку не спіцца».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«Прыляцелі куры». Курыная сям’я. Квактуха і кураняты. 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курыца, курачка, квактуха, кураня, куранятка.</w:t>
      </w:r>
    </w:p>
    <w:p w:rsidR="00107E60" w:rsidRPr="00F67A1D" w:rsidRDefault="00107E60" w:rsidP="00871C87">
      <w:pPr>
        <w:pStyle w:val="afc"/>
        <w:tabs>
          <w:tab w:val="left" w:pos="2651"/>
          <w:tab w:val="left" w:pos="3915"/>
          <w:tab w:val="left" w:pos="5712"/>
          <w:tab w:val="left" w:pos="6849"/>
          <w:tab w:val="left" w:pos="8736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Матэрыялы. Табліца «Прыляцелі куры». Вершаваныя творы: «Люлі, люлі, люлі, прыляцелі куры» (з народнага); Л. Геніюш. «Курачка </w:t>
      </w:r>
      <w:r w:rsidRPr="00F67A1D">
        <w:rPr>
          <w:sz w:val="30"/>
          <w:szCs w:val="30"/>
        </w:rPr>
        <w:lastRenderedPageBreak/>
        <w:t>квактала»; А. Каско. «Курачка-квактуха»; В. Шніп. «Кураняты».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«Ехаў певень з базару». Куры вучацца, забаўляюцца, хварэюць, лечацца.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падарунак, спеўнік, ахрып.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«Ехаў певень з базару». Вершаваныя творы: М. Пазнякоў. «Ехаў пеўнік з базару»; Д. Бічэль. «Маладыя пеўнікі»; Л. Геніюш. «Певень».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«У яго пушысты хвосцік». Знешні выгляд: поўсць, лапы, вушы, вочы. Паводзіны. Пароды (1 гадзіна)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сабака, сабачаня, шчаня, шчанюк.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«У яго пушысты хвосцік». Вершаваныя творы: Н. Гілевіч. «У яго пушысты хвосцік»; І. Сідарук. «Тузік, лепшы мой сябрук»; Н. Галіноўская. «Разумны Барбос»; І. Юкляеўскі. «Жучка дрэмле каля ганку»; І. Бурсаў. «У мяне багата спраў».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«Ідзе каза рагатая». Знешні выгляд: рогі, барада, капыты, вымя. Паводзіны (1 гадзіна)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каза, козачка, козлік, казляня.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«Ідзе каза рагатая». Вершаваныя творы: «Ідзе каза рагатая» (з народнага); І. Муравейка. «Козлік бег бязрогі».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«Рагуля-малакуля». Знешні выгляд каровы: рогі, вымя. Паводзіны (1 гадзіна)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карова, цяля, цялушка, бычок.</w:t>
      </w:r>
    </w:p>
    <w:p w:rsidR="00107E60" w:rsidRPr="00F67A1D" w:rsidRDefault="00107E60" w:rsidP="00871C87">
      <w:pPr>
        <w:pStyle w:val="afc"/>
        <w:tabs>
          <w:tab w:val="left" w:pos="1877"/>
          <w:tab w:val="left" w:pos="3178"/>
          <w:tab w:val="left" w:pos="6004"/>
          <w:tab w:val="left" w:pos="7927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«Рагуля-малакуля». Вершаваныя творы: «Бычок», «Пасярод двара» (загадка) (з народнага); А. Дзеружынскі. «Рагуля-малакуля», «Я кармлю сваю цялушку»; М. Маляўка. «Цёмная без вокан».</w:t>
      </w:r>
    </w:p>
    <w:p w:rsidR="00107E60" w:rsidRPr="00F67A1D" w:rsidRDefault="00107E60" w:rsidP="00871C87">
      <w:pPr>
        <w:pStyle w:val="afc"/>
        <w:tabs>
          <w:tab w:val="left" w:pos="1877"/>
          <w:tab w:val="left" w:pos="3178"/>
          <w:tab w:val="left" w:pos="6004"/>
          <w:tab w:val="left" w:pos="7927"/>
        </w:tabs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«Грывасты прыгажун». Знешні выгляд каня: грыва, капыты. Паводзіны (1 гадзіна)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конь, конік, жарабя, жарабятка.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«Грывасты прыгажун». Вершаваныя творы: З. Бядуля. «Гэй, мой конік»; Н. Сторажава. «Грывасты прыгажун»; А. Лойка. «Жарабяткі»; М. Рудзішкін. «Жарабятка скок ды скок».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«Вось які ў нас парсючок». Знешні выгляд: лыч, хвосцік. Паводзіны (1 гадзіна)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свіння, свінка, парсюк, парсючок.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Матэрыялы. Табліца «Вось які ў нас парсючок». Вершаваныя творы: А. Дзеружынскі. «Вось які ў нас парсючок»; Н. Сторажава. </w:t>
      </w:r>
      <w:r w:rsidRPr="00F67A1D">
        <w:rPr>
          <w:sz w:val="30"/>
          <w:szCs w:val="30"/>
        </w:rPr>
        <w:lastRenderedPageBreak/>
        <w:t>«Гаспадыня»; В. Сцяпурка. «Парасяткі-дзіцяняткі».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«Воўна ў іх бялюткая». Знешні выгляд авечкі: поўсць. Паводзіны (1 гадзіна)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авечка, баран, ягня, ягнятка.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«Воўна ў іх бялюткая». Вершаваныя творы: А. Дзеружынскі «Воўна ў іх бялюткая».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«Гого-гого, гусачок». Знешні выгляд: пер’е, шыя, дзюба, лапы. Паводзіны (1 гадзіна)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гусь, гуска, гусак, гусачок, гусяня, гусянятка.</w:t>
      </w:r>
    </w:p>
    <w:p w:rsidR="00107E60" w:rsidRPr="00F67A1D" w:rsidRDefault="00107E60" w:rsidP="00871C87">
      <w:pPr>
        <w:pStyle w:val="afc"/>
        <w:tabs>
          <w:tab w:val="left" w:pos="2596"/>
          <w:tab w:val="left" w:pos="3807"/>
          <w:tab w:val="left" w:pos="5485"/>
          <w:tab w:val="left" w:pos="6904"/>
          <w:tab w:val="left" w:pos="8737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Матэрыялы.Табліца «Гого-гого, гусачок». Вершаваныя творы: «Гого-гого, гусачок» (з народнага); М. Башлакоў. «Гусі»; Я. Крупенька. «Просіць Верачка гусей».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«Крэкча качка раніцою». Знешні выгляд: пер’е, шыя, дзюба, нос, лапы, паходка. Паводзіны (1 гадзіна)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качка, качар, качаня.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«Крэкча качка раніцою». Вершаваныя творы: Г. Шмань. «Крэкча качка раніцою»; В. Гардзей. «Качар»; М. Чарняўскі. «Што за дзіва качаняткі».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«Па двары ідзе індык». Знешні выгляд: нос, хвост, пер’е. Паводзіны (1 гадзіна)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індык, індычка, індычаня.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«Па двары ідзе індык». Вершаваныя творы: Н. Сторажава. «Па двары ідзе індык»; М. Пазнякоў. «Чародкай невялікай»; А. Прохараў. «Выхваляка»; К. Кірыенка. «Індык-хвалько».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«Пад страхою ён гняздзіцца». Знешні выгляд вераб’я: пер’е, дзюбка, лапкі. Паводзіны (1 гадзіна)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верабей, вераб’іха, вераб’яняты.</w:t>
      </w:r>
    </w:p>
    <w:p w:rsidR="00107E60" w:rsidRPr="00F67A1D" w:rsidRDefault="00107E60" w:rsidP="00871C87">
      <w:pPr>
        <w:pStyle w:val="afc"/>
        <w:tabs>
          <w:tab w:val="left" w:pos="1197"/>
          <w:tab w:val="left" w:pos="1722"/>
          <w:tab w:val="left" w:pos="3366"/>
          <w:tab w:val="left" w:pos="4253"/>
          <w:tab w:val="left" w:pos="5562"/>
          <w:tab w:val="left" w:pos="6098"/>
          <w:tab w:val="left" w:pos="7914"/>
          <w:tab w:val="left" w:pos="8424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«Пад страхою ён гняздзіцца». Вершаваныя творы: У. Мацвеенка. «Пад страхою ён гняздзіцца»; Э. Грахавец. «Верабейка ты мой»; А. Лойка. «Верабейчык, верабей»; Н. Сторажава. «У лазні».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«Ён не госць у Беларусі». Знешні выгляд бусла: пер’е, крылы, ногі, дзюба. Паводзіны (1 гадзіна)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бусел, бусліха, бусляня, буслянка.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Матэрыялы. Табліца «Ён не госць у Беларусі». Вершаваныя творы: К. Жук. «Ён не госць у Беларусі»; М. Мятліцкі. «Белы бусел на </w:t>
      </w:r>
      <w:r w:rsidRPr="00F67A1D">
        <w:rPr>
          <w:sz w:val="30"/>
          <w:szCs w:val="30"/>
        </w:rPr>
        <w:lastRenderedPageBreak/>
        <w:t>буслянцы»; А. Дзеружынскі. «Скачуць маладыя бусляняты»; В. Гардзей. «Буславы боты»; Н. Сторажава. «Белы птах».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Знай, як з імі сябраваць. Паводзіны дзяцей з жывёламі (1 гадзіна)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сябраваць, крыўдзіць, забіяка.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«Знай, як з імі сябраваць». С. Валодзька. «Галасы сяброў»; А. Пісьмянкоў «Кот і дог».</w:t>
      </w:r>
    </w:p>
    <w:p w:rsidR="00107E60" w:rsidRPr="00F67A1D" w:rsidRDefault="00107E60" w:rsidP="00871C87">
      <w:pPr>
        <w:pStyle w:val="afc"/>
        <w:spacing w:after="0"/>
        <w:jc w:val="both"/>
        <w:rPr>
          <w:sz w:val="30"/>
          <w:szCs w:val="30"/>
        </w:rPr>
      </w:pPr>
    </w:p>
    <w:p w:rsidR="00107E60" w:rsidRPr="00F67A1D" w:rsidRDefault="00107E60" w:rsidP="00D15100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Бор цяністы – іхні дом (15 гадзін)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«Пад асінай зайкі след» (2 гадзіны)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«Зайчык маленькі». Знешні выгляд: поўсць, лапы, вушы, вочы. Паводзіны.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зай, заяц, зайчыха, зайчаня.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«Зайчык маленькі». Вершаваныя творы: «Зайчык маленькі» (з народнага); І. Карэнда. «Пад ядлоўцавым кустом»; Я. Крупенька. «Зайка, дзе, скажы, твой дом?»; Ю. Свірка. «Зайцава капуста»; А. Пісьмянкоў. «Зайцаў хлеб»; П. Сушко. «Пяць зайцоў».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«Спрытны зайка-шарачок».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шарак, бяляк, палахлівы.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«Спрытны зайка-шарачок». Вершаваныя творы: Ю. Свірка. «Спрытны зайка-шарачок»; І. Карпечанка. «Зайка»; І. Юкляеўскі. «Пад асінай зайкі след».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«Па сасонцы скок ды скок» (2 гадзіны)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«Вось звярок маленькі, чысты». Знешні выгляд вавёркі: поўсць, лапкі, вушкі, вочкі. Паводзіны.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вавёрка, ваверчаня.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«Вось звярок маленькі, чысты». Вершаваныя творы: У. Дубоўка. «Вось звярок маленькі, чысты»; Х. Жычка. «У вавёркі-весялушкі»; П. Прануза. «Вось дык акрабатка»; Н. Галіноўская. «Па сасонцы скок ды скок».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«Вавёрка-працаўніца».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ласавацца, запасаць, дупло, гайно.</w:t>
      </w:r>
    </w:p>
    <w:p w:rsidR="00107E60" w:rsidRPr="00F67A1D" w:rsidRDefault="00107E60" w:rsidP="00871C87">
      <w:pPr>
        <w:pStyle w:val="afc"/>
        <w:tabs>
          <w:tab w:val="left" w:pos="3783"/>
          <w:tab w:val="left" w:pos="6919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«Вавёрка-працаўніца». Вершаваныя творы: Я. Крупенька. «Вавёрка-працаўніца»; Л. Шырын. «Вавёрчына каморка»; Л. Глушко. «Скок вавёрка на дубок».</w:t>
      </w:r>
    </w:p>
    <w:p w:rsidR="00107E60" w:rsidRPr="00F67A1D" w:rsidRDefault="00107E60" w:rsidP="00871C87">
      <w:pPr>
        <w:pStyle w:val="afc"/>
        <w:tabs>
          <w:tab w:val="left" w:pos="2189"/>
          <w:tab w:val="left" w:pos="3253"/>
          <w:tab w:val="left" w:pos="3620"/>
          <w:tab w:val="left" w:pos="5190"/>
          <w:tab w:val="left" w:pos="6326"/>
          <w:tab w:val="left" w:pos="7531"/>
          <w:tab w:val="left" w:pos="8852"/>
        </w:tabs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tabs>
          <w:tab w:val="left" w:pos="2189"/>
          <w:tab w:val="left" w:pos="3253"/>
          <w:tab w:val="left" w:pos="3620"/>
          <w:tab w:val="left" w:pos="5190"/>
          <w:tab w:val="left" w:pos="6326"/>
          <w:tab w:val="left" w:pos="7531"/>
          <w:tab w:val="left" w:pos="8852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«Бяжыць вожык – тупу-туп». Знешні выгляд: калючкі, лапкі, лычык, вушкі, вочкі. Паводзіны (1 гадзіна)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вожык, вожычыха, важаня.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Матэрыялы. Табліца «Бяжыць вожык – тупу-туп». Вершаваныя </w:t>
      </w:r>
      <w:r w:rsidRPr="00F67A1D">
        <w:rPr>
          <w:sz w:val="30"/>
          <w:szCs w:val="30"/>
        </w:rPr>
        <w:lastRenderedPageBreak/>
        <w:t>творы: У. Луцэвіч. «Бяжыць вожык – тупу-туп»; П. Марціновіч. «Ну і дзіўны гэты вожык»; Н. Гілевіч. «Вожык, дзе твая хаціна?»; П. Сушко. «Цягне вожык».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«Хітрай называюць». Знешні выгляд лісы: поўсць, хвост, лапы, вочы. Паводзіны (1 гадзіна)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ліс, ліса, ліска, лісіца, лісяня.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«Хітрай называюць». Вершаваныя творы: Н. Сторажава. «Хітруха»; А. Якімовіч. «Навастрыла вушы ліска»; П. Сушко. «Ліска курачак лічыла»; У. Корбан. «Футра ў ліскі хоць куды!»; Н. Галіноўская. «На кірмаш».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«Па лесе воўк бадзяецца». Знешні выгляд: поўсць, хвост, лапы, вушы, вочы. Паводзіны (1 гадзіна)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воўк, ваўчок, ваўчыха, ваўчаня.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«Па лесе воўк бадзяецца». Вершаваныя творы: «Прыйдзе шэранькі ваўчок» (калыханка) (з народнага); В. Вітка. «Воўк схаваўся ў хвошч»; І. Карэнда. «Заўсёды ходзіць злы, галодны» (загадка); Я. Пархута. «Па лесе воўк бадзяецца»; А. Пісьмянкоў. «Ясеў воўк».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«І пайшоў шукаць бярлог». Знешні выгляд мядзведзя: поўсць, хвост, лапы, вушы, вочы. Паводзіны (1 гадзіна)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мядзведзь, мядзведзіца, медзведзяня.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«І пайшоў шукаць бярлог». Вершаваныя творы: Н. Сторажава. «Няўмека»; А. Якімовіч. «Мядзведзь»; А. Пісьмянкоў. «Чаму любяць мядзведзя?»; Ю. Свірка. «Разбудзіла Мішку шышка».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«Дзік жыве ў гушчары». Знешні выгляд: шчацінне, іклы. Паводзіны (1 гадзіна)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дзік, дзічыха, парася.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«Дзік жыве ў гушчары». Вершаваныя творы: Н. Сторажава. «Дзяцюк» (загадка); Р. Тармола. «Вунь праз лес ідуць дзікі»; А. Дзеружынскі. «Паласатыя бачкі».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«З норкі вылез барсучок». Знешні выгляд: поўсць, хвост, лапы. Паводзіны (1 гадзіна)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барсук, барсучыха, барсучаня.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«З норкі вылез барсучок». Вершаваныя творы: І. Юкляеўскі. «З норкі вылез барсучок»; А. Якімовіч. «Не ласун барсук»; М. Хведаровіч. «Пакаціўся барсучок»; В. Гардзей. «Барсук і сарока».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lastRenderedPageBreak/>
        <w:t>«Гэты слаўны будаўнік». Знешні выгляд бабра: поўсць, хвост, зубы. Паводзіны (1 гадзіна)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бабёр, бабрыха, бабраня, бабраняты.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«Гэты слаўны будаўнік». Вершаваныя творы: В. Гардзей. «Гэты слаўны будаўнік»; М. Ляшкевіч. «Робяць грэблю»; П. Сушко. «Між азёр пратока»; І. Муравейка. «У хаціне бабровай»; В. Вітка. «Дабёр-бабёр».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«Ходзіць лось рагаты». Знешні выгляд: рогі, хвост, ногі. Паводзіны (1 гадзіна)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лось, ласіха, ласяня.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«Ходзіць лось рагаты». Вершаваныя творы: П. Глебка. «Ходзіць лось рагаты»; У. Мацвеенка. «Лось»; С. Грахоўскі. «Захварэла ласяня»; Н. Сторажава. «Лясны кароль».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«Белавежаю крочаць зубры». Знешні выгляд: рогі, горб. Паводзіны (1 гадзіна)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зубр, зубрыха, зубраня.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«Белавежаю крочаць зубры». Вершаваныя творы: Л. Геніюш. «Белавежаю крочаць зубры»; М. Чарняўскі. «Волат- зубр», «Зубраня зубрыла»; В. Коўтун. «Кніга Белавежы».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«Усе птушкі мову маюць» (1 гадзіна)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«Дзяцел – стук, дзяцел – грук». Знешні выгляд: пер’е, крылы, дзюба, лапы. Паводзіны.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«Прыляціць зязюля ў лес». Знешні выгляд: пер’е, крылы, дзюба. Паводзіны.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дзяцел, дзятлік, дзятліха, дзятляня; зязюля, зязюлька.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Табліцы «Дзяцел – стук, дзяцел – грук», «Прыляціць зязюля ў лес». Вершаваныя творы: А. Дзеружынскі. «Дзяцел – стук, дзяцел – грук»; Н. Сторажава. «Будаўнік»; В. Гардзей. «Дзятлы-майстры»; І. Муравейка. «Не забуду век дзятлоў»; В. Лукша. «Прыляціць зязюля ў лес»; М. Чарняўскі. «Зязюлька».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«Няма прыгажэй ад маёй Беларусі!». Абагульненне (1 гадзіна) 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адвечны бор, гасцінна, шаты, вітаць.</w:t>
      </w:r>
    </w:p>
    <w:p w:rsidR="00107E60" w:rsidRPr="00F67A1D" w:rsidRDefault="00107E60" w:rsidP="00871C87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Табліца «Няма прыгажэй ад маёй Беларусі!». Вершаваныя творы: М. Шаховіч. «Паляўнічы».</w:t>
      </w:r>
    </w:p>
    <w:p w:rsidR="00107E60" w:rsidRPr="00F67A1D" w:rsidRDefault="00107E60" w:rsidP="00871C87">
      <w:pPr>
        <w:suppressAutoHyphens/>
        <w:ind w:firstLine="709"/>
        <w:jc w:val="both"/>
        <w:textAlignment w:val="center"/>
        <w:rPr>
          <w:sz w:val="30"/>
          <w:szCs w:val="30"/>
        </w:rPr>
      </w:pPr>
    </w:p>
    <w:p w:rsidR="00107E60" w:rsidRPr="00F67A1D" w:rsidRDefault="00107E60" w:rsidP="00871C87">
      <w:pPr>
        <w:suppressAutoHyphens/>
        <w:jc w:val="center"/>
        <w:textAlignment w:val="center"/>
        <w:rPr>
          <w:sz w:val="30"/>
          <w:szCs w:val="30"/>
        </w:rPr>
      </w:pPr>
      <w:r w:rsidRPr="00F67A1D">
        <w:rPr>
          <w:bCs/>
          <w:sz w:val="30"/>
          <w:szCs w:val="30"/>
        </w:rPr>
        <w:t xml:space="preserve">Рэзерв </w:t>
      </w:r>
      <w:r w:rsidRPr="00F67A1D">
        <w:rPr>
          <w:sz w:val="30"/>
          <w:szCs w:val="30"/>
        </w:rPr>
        <w:t>(1 гадзіна)</w:t>
      </w:r>
    </w:p>
    <w:p w:rsidR="00107E60" w:rsidRPr="00F67A1D" w:rsidRDefault="00107E60" w:rsidP="00871C87">
      <w:pPr>
        <w:pStyle w:val="afc"/>
        <w:spacing w:after="0"/>
        <w:jc w:val="both"/>
        <w:rPr>
          <w:sz w:val="30"/>
          <w:szCs w:val="30"/>
          <w:highlight w:val="cyan"/>
        </w:rPr>
      </w:pPr>
    </w:p>
    <w:p w:rsidR="00107E60" w:rsidRPr="00F67A1D" w:rsidRDefault="00107E60" w:rsidP="00F67A1D">
      <w:pPr>
        <w:pStyle w:val="afc"/>
        <w:spacing w:after="0"/>
        <w:jc w:val="center"/>
        <w:rPr>
          <w:sz w:val="30"/>
          <w:szCs w:val="30"/>
          <w:highlight w:val="cyan"/>
        </w:rPr>
      </w:pPr>
    </w:p>
    <w:p w:rsidR="00107E60" w:rsidRPr="00F67A1D" w:rsidRDefault="00107E60" w:rsidP="00F67A1D">
      <w:pPr>
        <w:pStyle w:val="a3"/>
        <w:tabs>
          <w:tab w:val="left" w:pos="2517"/>
        </w:tabs>
        <w:ind w:left="0"/>
        <w:jc w:val="center"/>
        <w:rPr>
          <w:sz w:val="30"/>
          <w:szCs w:val="30"/>
        </w:rPr>
      </w:pPr>
      <w:r w:rsidRPr="00F67A1D">
        <w:rPr>
          <w:sz w:val="30"/>
          <w:szCs w:val="30"/>
          <w:lang w:val="be-BY"/>
        </w:rPr>
        <w:lastRenderedPageBreak/>
        <w:t>ІІ </w:t>
      </w:r>
      <w:r w:rsidRPr="00F67A1D">
        <w:rPr>
          <w:sz w:val="30"/>
          <w:szCs w:val="30"/>
        </w:rPr>
        <w:t xml:space="preserve">клас </w:t>
      </w:r>
    </w:p>
    <w:p w:rsidR="00107E60" w:rsidRPr="00F67A1D" w:rsidRDefault="00107E60" w:rsidP="00F67A1D">
      <w:pPr>
        <w:pStyle w:val="a3"/>
        <w:tabs>
          <w:tab w:val="left" w:pos="2517"/>
        </w:tabs>
        <w:ind w:left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(34 гадзіны, з іх 1 гадзіна – рэзервовая)</w:t>
      </w:r>
    </w:p>
    <w:p w:rsidR="00107E60" w:rsidRPr="00F67A1D" w:rsidRDefault="00107E60" w:rsidP="00F67A1D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«Вакол мяне дзівосны свет!»</w:t>
      </w:r>
    </w:p>
    <w:p w:rsidR="00107E60" w:rsidRPr="00F67A1D" w:rsidRDefault="00107E60" w:rsidP="00F67A1D">
      <w:pPr>
        <w:pStyle w:val="afc"/>
        <w:spacing w:after="0"/>
        <w:jc w:val="center"/>
        <w:rPr>
          <w:sz w:val="30"/>
          <w:szCs w:val="30"/>
        </w:rPr>
      </w:pPr>
    </w:p>
    <w:p w:rsidR="00107E60" w:rsidRPr="00F67A1D" w:rsidRDefault="00107E60" w:rsidP="00F67A1D">
      <w:pPr>
        <w:pStyle w:val="afc"/>
        <w:spacing w:after="0"/>
        <w:ind w:firstLine="709"/>
        <w:rPr>
          <w:sz w:val="30"/>
          <w:szCs w:val="30"/>
        </w:rPr>
      </w:pPr>
      <w:r w:rsidRPr="00F67A1D">
        <w:rPr>
          <w:sz w:val="30"/>
          <w:szCs w:val="30"/>
        </w:rPr>
        <w:t>Чытанне невялікіх мастацкіх твораў, тлумачэнне значэнняў слоў і ўстойлівых выразаў, увядзенне іх у актыўную лексіку праз адказы на пытанні па змесце прачытанага, праз завучванне скорагаворак, пацешак, лічылак, вершаў, праз наладжванне беларускіх народных гульняў і драматызацыю твораў.</w:t>
      </w:r>
    </w:p>
    <w:p w:rsidR="00107E60" w:rsidRPr="00F67A1D" w:rsidRDefault="00107E60" w:rsidP="00F67A1D">
      <w:pPr>
        <w:pStyle w:val="afc"/>
        <w:spacing w:after="0"/>
        <w:ind w:firstLine="709"/>
        <w:rPr>
          <w:sz w:val="30"/>
          <w:szCs w:val="30"/>
        </w:rPr>
      </w:pPr>
    </w:p>
    <w:p w:rsidR="00107E60" w:rsidRPr="00F67A1D" w:rsidRDefault="00107E60" w:rsidP="00F67A1D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У садзе (4 гадзіны)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Яблык. Яблыня.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яблык, яблычак; чырвоны, салодкі, духмяны, сакаўны, наліўны.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А. Пысін. «Яблык румяны»; Ю. Свірка. «Яблык»; У. Ліпскі. «Маша і яблычак»; Я. Хвалей. «Хто мастак?»; В. Сцяпурка. «Адкуль яблычкі?».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Як расце дрэва. Дзічка. Саджанец. Дрэва. Грушы на грушцы. Гульня «Грушка».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зярнятка, карэньчык, сцяблінка, дзічка, саджанец, дрэва, ураджай.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«Каціўся яблык міма сада» (лічылка) (з народнага); В. Матэвушаў. «Груша»; В. Сцяпурка. «Дзічка», «Саджанец атрымаўся», «Дрэва ў садзе».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Садок пасадзіў – добрую справу зрабіў. Кусты ў садзе.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кусты: агрэст, маліна, парэчкі; ягады: агрэст, маліны, парэчкі.</w:t>
      </w:r>
    </w:p>
    <w:p w:rsidR="00107E60" w:rsidRPr="00F67A1D" w:rsidRDefault="00107E60" w:rsidP="00BA7B6E">
      <w:pPr>
        <w:pStyle w:val="afc"/>
        <w:tabs>
          <w:tab w:val="left" w:pos="1785"/>
          <w:tab w:val="left" w:pos="3320"/>
          <w:tab w:val="left" w:pos="4390"/>
          <w:tab w:val="left" w:pos="5359"/>
          <w:tab w:val="left" w:pos="6295"/>
          <w:tab w:val="left" w:pos="7160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Цётка. «Мой сад»; М. Пазнякоў. «Кліча сад»; М. Дукса. «У садзе»; Л. Пранчак. «Смаката»; П. Макаль. «Яблыня»; В. Сцяпурка. «Растуць у маім садзе».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Сябры і ворагі саду. Вусень-ненажэра. Шпак увішны. Пчолка-працаўніца.</w:t>
      </w:r>
    </w:p>
    <w:p w:rsidR="00107E60" w:rsidRPr="00F67A1D" w:rsidRDefault="00107E60" w:rsidP="00BA7B6E">
      <w:pPr>
        <w:pStyle w:val="afc"/>
        <w:tabs>
          <w:tab w:val="left" w:pos="2171"/>
          <w:tab w:val="left" w:pos="3341"/>
          <w:tab w:val="left" w:pos="4320"/>
          <w:tab w:val="left" w:pos="5791"/>
          <w:tab w:val="left" w:pos="7206"/>
          <w:tab w:val="left" w:pos="8796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вусень; шпак, шпачыха, шпачаня, шпакоўня; пчала, пчолка.</w:t>
      </w:r>
    </w:p>
    <w:p w:rsidR="00107E60" w:rsidRPr="00F67A1D" w:rsidRDefault="00107E60" w:rsidP="00BA7B6E">
      <w:pPr>
        <w:pStyle w:val="afc"/>
        <w:tabs>
          <w:tab w:val="left" w:pos="1891"/>
          <w:tab w:val="left" w:pos="2670"/>
          <w:tab w:val="left" w:pos="3531"/>
          <w:tab w:val="left" w:pos="4281"/>
          <w:tab w:val="left" w:pos="5127"/>
          <w:tab w:val="left" w:pos="5428"/>
          <w:tab w:val="left" w:pos="5987"/>
          <w:tab w:val="left" w:pos="6363"/>
          <w:tab w:val="left" w:pos="7457"/>
          <w:tab w:val="left" w:pos="7910"/>
          <w:tab w:val="left" w:pos="8507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К. Камейша. «Ехаў вусень»; Л. Пранчак. «Вусень»; П. Сушко. «Шпак увішны»; В. Сцяпурка. «Вусені ў садзе», «Пчолка-працаўніца», «Як Маша вусеня малявала».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C20E20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На агародзе (4 гадзіны)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Праца на агародзе. Гульня «Агароднік».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глеба, насенне, рыдлёўка, баразёнка; ускапаць, пагрэбці, пасадзіць, даглядаць.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lastRenderedPageBreak/>
        <w:t>Матэрыялы. Мастацкія творы: М. Пазнякоў. «Запрашаю»; В. Сцяпурка. «Дружная праца».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Самае смачнае ў зямлі хаваю. Гульня «Рэдзька». 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бульба, бурак, морква, рэдзька.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А. Дзеружынскі. «Бульба»; М. Пазнякоў. «Сакавіты, круглатвары», «З яе цудоўныя салаты…» (загадкі); В. Сцяпурка. «Рэдзька з мёдам».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Шурпаты агурок. Таўстун гарбуз. Таўстуха капуста. Цыбаты сланечнік.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агурок, гарбуз, капуста, сланечнік; шурпаты, таўстун, таўстуха, цыбаты.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М. Пазнякоў. «Выраслі на градцы…» (загадка); А. Бібіцкі. «Гарбуз»; Л. Геніюш. «Капуста»; В. Гардзей. «Сонцу брат я»; В. Сцяпурка. «Чый агурок?», «Таўстуха капуста»; «Цыбатыя сланечнікі».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Пякучая агародніна. Кроп, салата, боб, фасоля.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цыбуля, цыбуліна, цыбулька; часнок, кроп, фасоля, салата.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Н. Парукаў. «Была маладою», «У бабулі родны брат…» (загадкі); Л. Пранчак. «На градзе», «Два бабы»; В. Сцяпурка. «Лекавыя расліны», «Фасоля».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BA7B6E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У кветніку (2 гадзіны)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Яны зацвітаюць першымі. Пахам чаруюць. Гульня «Садоўнік».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кветка, кветачка, квітнець, кветнік; цюльпан, нарцыс, касач, півоня, бэз, язмін.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У. Дубоўка. «Якіх толькі кветак на свеце няма…»; Н. Сторажава. «Пан у збане» (загадка); Р. Няхай. «Касачы-вусачы»; А. Церашкова. «Што за куст цвіце букетамі?»; В. Сцяпурка. «Навошта кветнік?», «Першымі зацвітаюць».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Калючая прыгажуня. Цвітуць да маразоў. Пчолкі, матылькі.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ружа, вяргіня, астра; гудуць, трымцець.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Н. Сторажава. «Красуня» (загадка); М. Пазнякоў. «Хвалюе водарам, красою…» (загадка); В. Сцяпурка. «Чаму дораць ружы?», «Астры-зорачкі», «Радасць».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BA7B6E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У лузе (3 гадзіны)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Лугавыя кветкі. Гульня «Гусі-лебедзі і воўк».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дзьмухавец, рамонак, канюшына, люцік, званочак.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Н. Галіноўская. «Як хораша!»; А. Церашкова. «Лугавыя кветкі» (загадкі); Н. Сторажава. «Звонкае імя»; М. Пазнанская. «Рамонак»; В. Жуковіч. «У зялёным лузе».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Хто ў лузе жыве?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lastRenderedPageBreak/>
        <w:t>Слоўнік: конік, чмель, авадзень, матылёк, камар; лягушка, жаба, вуж; бусел, драч.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Я. Колас. «На лузе», «Вось прыйшлі музыкі»; У. Луцэвіч. «Па сцяжынцы жвава жабка…»; М. Лужанін. «Вуж»; Я. Крамко. «Вуж»; Н. Сторажава. «Белы птах»; А. Дзеружынскі. «Драч не спявае».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Яны пасуцца на лузе. Сенажаць. Сенакос.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Слоўнік: конь, карова, авечка, каза; касавіца, пракосы, стог, атава. 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«Пайшлі каровачкі» (з народнага); А. Бялевіч. «Дзе расце смятана?»; М. Пазнякоў. «Пра пракосы і пра косы», «Сенакосная пара»; С. Грахоўскі. «Сенакос»; М. Бусько. «Сена» (акраверш).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BA7B6E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У полі (4 гадзіны)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Ад зярнятка да каласка. Гульня «А мы проса сеялі».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трактар, трактарыст, плуг, сеялка; камбайн, камбайнер, элеватар.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Я. Пушча. «Цешыць поле залатое…»; Я. Крамко. «Цудоўны час ўборкі ўраджаю!»; Ф. Рамашка. «Татава поле»; В. Сцяпурка. «Доўгі шлях».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Жыта –</w:t>
      </w:r>
      <w:r w:rsidRPr="00F67A1D">
        <w:rPr>
          <w:sz w:val="30"/>
          <w:szCs w:val="30"/>
          <w:lang w:val="be-BY"/>
        </w:rPr>
        <w:t xml:space="preserve"> </w:t>
      </w:r>
      <w:r w:rsidRPr="00F67A1D">
        <w:rPr>
          <w:sz w:val="30"/>
          <w:szCs w:val="30"/>
        </w:rPr>
        <w:t>ад слова «жыць».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жыта, жніво, жнівень, зажынкі, дажынкі; пшаніца, авёс, ячмень, грэчка, проса.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Е. Лось. «Галасы поля»; К. Камейша. «Духмянае дзіва»; Л. Пранчак. «Хлеб»; А. Дзеружынскі. «Хлебная скарынка»; В. Жуковіч. «Жнівень» (скорагаворка); В. Сцяпурка. «У даўнія часы».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Што яшчэ расце на палях?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цукровыя буракі, рапс, лён; вырошчваць, захоўваць, перапрацоўваць.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І. Муравейка. «Дождж з-пад зямлі»; Н. Сторажава. «Буракі і буякі»; М. Чарняўскі. «Лён-ляночак»; Л. Забалоцкая. «Лён»; А. Дзеружынскі. «Урадзіла бульба»; В. Жуковіч. «Блізка свята ўраджаю».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Якіх жывёл у полі сустрэнем?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жаваранак, грак, перапёлка, мыш-палёўка.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Л. Мароз. «Жаўручок мой, жаўручок…»; В. Гардзей. «Ходзіць грак, як аграном»; М. Хамянкоў. «Грак стаіць на раллі»; В. Вітка. «Перапёлка»; А. Дзеружынскі. «Палявая мышка»; І. Юкляеўскі. «Мышка-палёўка»; В. Сцяпурка. «Песня з неба».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BA7B6E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У лесе (6 гадзін)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lastRenderedPageBreak/>
        <w:t>Што такое лес? Які бывае лес?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дрэвы, кусты, кусцікі, травы, кветкі, грыбы, мох; гай, дуброва, ельнік, бор, пушча.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С. Марчанка. «Лес»; А. Гурыновіч. «Бор»; М. Калачынскі. «Раніца ў лесе»; М. Танк. «Садзіце лясы!».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Дрэвы лесу.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елка (яліна), сасна (хвоя), таполя, бяроза, рабіна, асіна, вольха, ліпа, вяз, граб, клён, каштан, ясень, дуб.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Я. Колас. «Дуб»; І. Карэнда. «Шмат гадоў, стагоддзяў тут…» (загадка); В. Вітка. «Не бывае яно голым» (загадка); Я. Галубовіч. «Зялёненькі дубочак», «Красуюць ліпы».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Кусты і кусцікі. Кветкі лесу.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арэшнік (ляшчына), шыпшына, каліна, чаромха, ядловец, парэчкі, маліна; чарніцы, буякі, суніцы, касцяніцы; пралеска, сон-трава, фіялка, званочак.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Я. Хвалей. «Арэхі паспелі»; П. Глебка. «Ягады»; Я. Галубовіч. «У лесе поўна суніц», «Цвіла сон-трава на палянцы…».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Грыбы.</w:t>
      </w:r>
    </w:p>
    <w:p w:rsidR="00107E60" w:rsidRPr="00F67A1D" w:rsidRDefault="00107E60" w:rsidP="00BA7B6E">
      <w:pPr>
        <w:pStyle w:val="afc"/>
        <w:tabs>
          <w:tab w:val="left" w:pos="2204"/>
          <w:tab w:val="left" w:pos="3488"/>
          <w:tab w:val="left" w:pos="5416"/>
          <w:tab w:val="left" w:pos="6812"/>
          <w:tab w:val="left" w:pos="8617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баравік, падбярозавік (абабак), падасінавік, рыжык, махавік, сыраежка, лісічка, апенька, грузд, зялёнка, мухамор.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У. Скарынкін. «Хованкі»; Л. Пранчак. «Мухамор»; П. Глебка. «Грыбы»; В. Зуёнак. «Грыбная кніжка»; Я. Галубовіч. «Апенькі верхалазы»; М. Пазнякоў. «У грыбах»; В. Сцяпурка. «У грыбах».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Лясныя жыхары. Гульні «Заінька», «Мядзведзь».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алень, рысь, куніца, янот; цецярук, сойка, крыжадзюб; кузурка, мурашка; павук.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Л. Геніюш. «Лес»; А. Якімовіч. «Звяры нашых лясоў»; М. Скобла. «Рысь»; В. Гардзей. «Гэты тоўсценькі янот»; Я. Галубовіч. «Як хто да зімы рыхтуецца», «Сойкі і дубкі»; В. Гардзей. «Сойка-лесавод»; В. Коўтун. «Цецярук»; А. Пысін. «Небывалы ўзняўся дом».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Чым нас вабіць лес?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прыгажосць, адпачынак, дарункі лесу.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І. Муравейка. «Лясныя скарбы»; К. Кірэенка. «Летнім днём»; П. Прануза. «Раніца ў лесе»; В. Вярба. «У лесе»; В. Жуковіч. «Лес»; Я. Крамко. «Ласкавы лес», «Думкі ля паляны»; Я. Галубовіч. «Маленькі ляснік»; Л. Дайнека. «Мы – прыроды вартавыя»; В. Хомчанка. «Паклон лесу».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BA7B6E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Вадаёмы (6 гадзін)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lastRenderedPageBreak/>
        <w:t>Крыніца, ручэй. Куды пабег ручаёк? Гульня «Ручаёк».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сцюдзёная, празрыстая, гаючая, пявучая; гаманлівы, звонкі, неўгамонны.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М. Чарняўскі. «Аб чым пяе крынічка»; Р. Дамброўская. «Хлопчык і крынічка»; Я. Колас. «Ручэй»; Н. Галіноўская. «Ручэй»; В. Сцяпурка. «Крыніца і ручаёк».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Рака. Куды цякуць рэкі?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рэчка, рачулка, мора, акіян.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А. Дзеружынскі. «Рэчка»; П. Глебка. «На рэчцы»; Я. Крамко. «Бяжыць рэчка-невялічка»; У. Мазго. «Чараўніцы краю»; В. Сцяпурка. «Крыніца і ручаёк».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Возера, вадасховішча, сажалка.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азярцо, азёрны, штучнае возера, копанка, сажалка.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Хомчанка. «Фарбы возера»; Н. Кісялёва. «Пра возера Ячмянёк»; П. Васючэнка. «Копанка».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Хто жыве ў вадзе?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карась, ёрш, шчупак, акунь, пячкур, мянтуз, лінь, плотка, сом, вугор, лешч, уюн; рак.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П. Глебка. «Бліскучыя рыбы ідуць чарадой»; Н. Галіноўская. «Закапаўся карась»; В. Карпечанка. «Мы калючыя яршы»; М. Скрыпка. «Шчупак»; В. Зуёнак. «Пад карчом», «Печкурок-паласкун»; Я. Колас. «Рак-вусач».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Хто жыве каля вады? Гульні «Журавель», «Рыбак».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выдра, янот; журавель, чапля, кнігаўка, пліска; страказа, жук-плывунец, вадамерка; чарапаха, яшчарка.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Я. Крамко. «Рэдкая сустрэча»; Я. Галубовіч. «Янот-паласкун», «Сустрэча з выдрай»; «Журавелька даўганогі» (з народнага); В. Жуковіч. «Чапля»; А. Дзеружынскі. «Кнігаўка кігоча», «Пліска»; В. Гардзей. «Страказа»; А. Бадак. «Спартсменкі-вадамеркі»; П. Марціновіч. «Небарака-чарапаха»; В. Гардзей. «Яшчарка».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Чым нас вабіць рэчка, возера?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купацца, загараць, лавіць рыбу.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Я. Колас. «Каля рэчкі»; Э. Агняцвет. «Рэчка, рэчанька мая»; У. Карызна. «На рыбалцы»; Я. Галубовіч.</w:t>
      </w:r>
      <w:r w:rsidR="007B68FA">
        <w:rPr>
          <w:sz w:val="30"/>
          <w:szCs w:val="30"/>
        </w:rPr>
        <w:t xml:space="preserve"> «У </w:t>
      </w:r>
      <w:r w:rsidRPr="00F67A1D">
        <w:rPr>
          <w:sz w:val="30"/>
          <w:szCs w:val="30"/>
        </w:rPr>
        <w:t>госці да рачулкі»; М. Чарняўскі. «Ці рака´, ці ра´ка».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BA7B6E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У горадзе (3 гадзіны)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На вуліцах горада. Плошчы. Гульні «Пошта», «Сонца і месяц». 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вуліца, праспект, бульвар, завулак, плошча.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Матэрыялы. Мастацкія творы: Х. Жычка. «Гарадскія вуліцы»; Е. Лось. «Вуліца Берасцянская»; П. Прыходзька. «Плошча Якуба </w:t>
      </w:r>
      <w:r w:rsidRPr="00F67A1D">
        <w:rPr>
          <w:sz w:val="30"/>
          <w:szCs w:val="30"/>
        </w:rPr>
        <w:lastRenderedPageBreak/>
        <w:t>Коласа»; Я. Крупенька. «Абеліск Перамогі»; А. Астрэйка. «Плошча Перамогі»; В. Жуковіч. «Сталіца наша родная»; А. Дзеружынскі. «Песня аб Мінску».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Гарадскі транспарт. Метро.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аўтобус, тралейбус, трамвай, метро; тратуар, маставая, пешаходны пераход.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Н. Галіноўская. «Метрабудавец»; Н. Сторажава. «Метро»; С. Грахоўскі. «У метро».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Скверы і паркі горада. Каля фантана. Батанічны сад. У заапарку.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сквер, парк, фантан; жырафа, кракадзіл, вярблюд, гіена, страус.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Э. Агняцвет. «Мінскія сосны»; М. Пазнякоў. «Садзім алею»; Т. Жукоўская. «Фантаны Мінска»; М. Пазнякоў. «У заапарку»; В. Коўтун. «Шымпанзэ», «Кенгуру»; Л. Рашкоўскі. «Поні», «Зебра»; Х. Гурыновіч. «Страусы танцуюць»; В. Жуковіч. «Хто хацеў бы пакатацца?».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CF06CD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Беларусь – мая Радзіма. Абагульненне (1 гадзіна)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Радзіма, Бацькаўшчына, Айчына.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Жуковіч. «Няма даражэйшай зямлі»; А. Зэкаў. «Беларускі край»; М. Пазнякоў. «Беларусь».</w:t>
      </w:r>
    </w:p>
    <w:p w:rsidR="00107E60" w:rsidRPr="00F67A1D" w:rsidRDefault="00107E60" w:rsidP="00BA7B6E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F67A1D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Рэзерв (1 гадзіна)</w:t>
      </w:r>
    </w:p>
    <w:p w:rsidR="00107E60" w:rsidRPr="00F67A1D" w:rsidRDefault="00107E60" w:rsidP="00F67A1D">
      <w:pPr>
        <w:pStyle w:val="afc"/>
        <w:spacing w:after="0"/>
        <w:ind w:firstLine="709"/>
        <w:rPr>
          <w:sz w:val="30"/>
          <w:szCs w:val="30"/>
        </w:rPr>
      </w:pPr>
    </w:p>
    <w:p w:rsidR="00107E60" w:rsidRPr="00F67A1D" w:rsidRDefault="00107E60" w:rsidP="00F67A1D">
      <w:pPr>
        <w:pStyle w:val="afc"/>
        <w:spacing w:after="0"/>
        <w:ind w:firstLine="709"/>
        <w:rPr>
          <w:sz w:val="30"/>
          <w:szCs w:val="30"/>
        </w:rPr>
      </w:pPr>
    </w:p>
    <w:p w:rsidR="00107E60" w:rsidRPr="00F67A1D" w:rsidRDefault="00107E60" w:rsidP="00F67A1D">
      <w:pPr>
        <w:pStyle w:val="a3"/>
        <w:tabs>
          <w:tab w:val="left" w:pos="2517"/>
        </w:tabs>
        <w:ind w:left="0"/>
        <w:jc w:val="center"/>
        <w:rPr>
          <w:sz w:val="30"/>
          <w:szCs w:val="30"/>
        </w:rPr>
      </w:pPr>
      <w:r w:rsidRPr="00F67A1D">
        <w:rPr>
          <w:sz w:val="30"/>
          <w:szCs w:val="30"/>
          <w:lang w:val="be-BY"/>
        </w:rPr>
        <w:t>ІІІ</w:t>
      </w:r>
      <w:r w:rsidRPr="00F67A1D">
        <w:rPr>
          <w:sz w:val="30"/>
          <w:szCs w:val="30"/>
        </w:rPr>
        <w:t xml:space="preserve"> клас </w:t>
      </w:r>
    </w:p>
    <w:p w:rsidR="00107E60" w:rsidRPr="00F67A1D" w:rsidRDefault="00107E60" w:rsidP="00F67A1D">
      <w:pPr>
        <w:pStyle w:val="a3"/>
        <w:tabs>
          <w:tab w:val="left" w:pos="2517"/>
        </w:tabs>
        <w:ind w:left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(3</w:t>
      </w:r>
      <w:r w:rsidRPr="00F67A1D">
        <w:rPr>
          <w:sz w:val="30"/>
          <w:szCs w:val="30"/>
          <w:lang w:val="be-BY"/>
        </w:rPr>
        <w:t>5</w:t>
      </w:r>
      <w:r w:rsidRPr="00F67A1D">
        <w:rPr>
          <w:sz w:val="30"/>
          <w:szCs w:val="30"/>
        </w:rPr>
        <w:t xml:space="preserve"> гадзін, з іх 1 гадзіна – рэзервовая)</w:t>
      </w:r>
    </w:p>
    <w:p w:rsidR="00107E60" w:rsidRPr="00F67A1D" w:rsidRDefault="00107E60" w:rsidP="00F67A1D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«Я жыву сярод людзей»</w:t>
      </w:r>
    </w:p>
    <w:p w:rsidR="00107E60" w:rsidRPr="00F67A1D" w:rsidRDefault="00107E60" w:rsidP="00F67A1D">
      <w:pPr>
        <w:pStyle w:val="afc"/>
        <w:spacing w:after="0"/>
        <w:jc w:val="center"/>
        <w:rPr>
          <w:sz w:val="30"/>
          <w:szCs w:val="30"/>
        </w:rPr>
      </w:pP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Чытанне мастацкіх твораў, тлумачэнне значэнняў слоў і ўстойлівых выразаў, увядзенне ў актыўную лексіку слоў і зваротаў ветлівасці праз разгорнутыя адказы на пытанні, пабудову дыялогаў і палілогаў па змесце прачытанага, праз наладжванне розных відаў драматызацый і гульняў, праз выказванне сваіх адносін да жыццёвых абставін.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7B68FA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Чалавек (2 гадзіны)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Я – чалавек. Мы – людзі. Дарослыя і дзеці. Слоўнік: чалавек, людзі, дарослы, дзіця.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Л. Дайнека. «Вітаю працай кожны дзень»; А. Александровіч. «Наш дзень»; В. Жуковіч. «Слова і справа»; М. Валько. «Задаюць пытанні дзеці».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Дзяцінства. Маладосць. Сталасць. Старасць.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lastRenderedPageBreak/>
        <w:t>Слоўнік: дзяцінства, маладосць, сталасць, старасць; узрост, жыцця дары.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П. Прануза. «Першы крок»; А. Грачанікаў. «Цікаўны ўнук», «Планета дзяцей»; Н. Гілевіч. «Калі рана ўстанеш»; Н. Галіноўская. «Дзіцячыя радасці»; В. Жуковіч. «У горадзе мары».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7B68FA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Хлопчык (3 гадзіны)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Хто я? Які я? Калі я шчаслівы.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беларус, сыночак, брацік, унук, унучак, сябар; ветлівы, паслухмяны, задзірысты, упарты.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А. Пісьмянкоў. «А мы з братам – беларусы»; Н. Галіноўская. «Калі я шчаслівы».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Маё імя. Што я люблю. Што не люблю.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імя, футбол, хакей, аблокі, легенды, паданні.</w:t>
      </w:r>
    </w:p>
    <w:p w:rsidR="00107E60" w:rsidRPr="00F67A1D" w:rsidRDefault="00107E60" w:rsidP="007B68FA">
      <w:pPr>
        <w:pStyle w:val="afc"/>
        <w:tabs>
          <w:tab w:val="left" w:pos="2629"/>
          <w:tab w:val="left" w:pos="4200"/>
          <w:tab w:val="left" w:pos="5303"/>
          <w:tab w:val="left" w:pos="5821"/>
          <w:tab w:val="left" w:pos="7159"/>
          <w:tab w:val="left" w:pos="8476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Жуковіч. «Добрая звычка», «Жартаўнік».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Мае мары. Умека і Няўмека.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мара, марыць, умелы, няўмелы, гультай.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Сцяпурка. «Мараць хлопчыкі»; Н. Галіноўская. «Буду мараком»; Х. Гурыновіч. «Буду касманаўтам»; У. Ліпскі. «Умека і Няўмека»; В. Жуковіч. «Не ўмею, паспею».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7B68FA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Дзяўчынка (3 гадзіны)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Хто я? Якая я?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дачка, сястра, унучка, сяброўка; працавітая, клапатлівая, гультаяватая, непаслухмяная.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Э. Агняцвет. «І адкуль такая звычка?»; Н. Галіноўская. «Абяцанкі».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Маё імя. Што я люблю. Што не люблю. 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лялька, цацка, прыгажуня.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М. Пазнякоў. «Лялькам-сяброўкам…» (скорагаворкі).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Я сама. Мае мары.</w:t>
      </w:r>
    </w:p>
    <w:p w:rsidR="00107E60" w:rsidRPr="00F67A1D" w:rsidRDefault="00107E60" w:rsidP="007B68FA">
      <w:pPr>
        <w:pStyle w:val="afc"/>
        <w:tabs>
          <w:tab w:val="left" w:pos="2766"/>
          <w:tab w:val="left" w:pos="4471"/>
          <w:tab w:val="left" w:pos="5709"/>
          <w:tab w:val="left" w:pos="6265"/>
          <w:tab w:val="left" w:pos="8048"/>
          <w:tab w:val="left" w:pos="8772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Слоўнік: памочніца, прасаваць, гатаваць, пераблытаць, трошкі. </w:t>
      </w:r>
    </w:p>
    <w:p w:rsidR="00107E60" w:rsidRPr="00F67A1D" w:rsidRDefault="00107E60" w:rsidP="007B68FA">
      <w:pPr>
        <w:pStyle w:val="afc"/>
        <w:tabs>
          <w:tab w:val="left" w:pos="2766"/>
          <w:tab w:val="left" w:pos="4471"/>
          <w:tab w:val="left" w:pos="5709"/>
          <w:tab w:val="left" w:pos="6265"/>
          <w:tab w:val="left" w:pos="8048"/>
          <w:tab w:val="left" w:pos="8772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І. Багдановіч. «Я сама»; Г. Каржанеўская. «Памочніца».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7B68FA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Маці (3 гадзіны)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Дарагая мамачка. Якая мая мама?</w:t>
      </w:r>
    </w:p>
    <w:p w:rsidR="00107E60" w:rsidRPr="00F67A1D" w:rsidRDefault="00107E60" w:rsidP="007B68FA">
      <w:pPr>
        <w:pStyle w:val="afc"/>
        <w:tabs>
          <w:tab w:val="left" w:pos="2639"/>
          <w:tab w:val="left" w:pos="4217"/>
          <w:tab w:val="left" w:pos="5327"/>
          <w:tab w:val="left" w:pos="5869"/>
          <w:tab w:val="left" w:pos="7220"/>
          <w:tab w:val="left" w:pos="8416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Слоўнік: маці, матуля, матулька; родная, пяшчотная; учынкі. </w:t>
      </w:r>
    </w:p>
    <w:p w:rsidR="00107E60" w:rsidRPr="00F67A1D" w:rsidRDefault="00107E60" w:rsidP="007B68FA">
      <w:pPr>
        <w:pStyle w:val="afc"/>
        <w:tabs>
          <w:tab w:val="left" w:pos="2639"/>
          <w:tab w:val="left" w:pos="4217"/>
          <w:tab w:val="left" w:pos="5327"/>
          <w:tab w:val="left" w:pos="5869"/>
          <w:tab w:val="left" w:pos="7220"/>
          <w:tab w:val="left" w:pos="8416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Матэрыялы. Мастацкія творы: У. Карызна. «Самая лепшая»; </w:t>
      </w:r>
      <w:r w:rsidRPr="00F67A1D">
        <w:rPr>
          <w:sz w:val="30"/>
          <w:szCs w:val="30"/>
        </w:rPr>
        <w:lastRenderedPageBreak/>
        <w:t>Л. Пранчак. «Мілая, пяшчотная», «Добрай ночы»; І. Муравейка. «Добра з мамай»; В. Сцяпурка. «Самы блізкі чалавек».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Што я люблю рабіць разам з мамай. 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спяваць, вышываць.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Н. Галіноўская. «З мамай»; В. Лукша. «Рукі маці».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Вырасту прыгожай і ўмелай, як мама. 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вясёлка, стужка, пяшчота.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Э. Агняцвет. «Маме»; С. Валодзька. «Калыханка для мамы»; А. Бачыла. «Мама захварэла».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6221AB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Бацька (3 гадзіны)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Тата. Які мой тата?</w:t>
      </w:r>
    </w:p>
    <w:p w:rsidR="00107E60" w:rsidRPr="00F67A1D" w:rsidRDefault="00107E60" w:rsidP="007B68FA">
      <w:pPr>
        <w:pStyle w:val="afc"/>
        <w:tabs>
          <w:tab w:val="left" w:pos="2183"/>
          <w:tab w:val="left" w:pos="3032"/>
          <w:tab w:val="left" w:pos="4027"/>
          <w:tab w:val="left" w:pos="5316"/>
          <w:tab w:val="left" w:pos="6575"/>
          <w:tab w:val="left" w:pos="8475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тата, татка, татачка; шчыры, памяркоўны, руплівы; клапаціцца.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Ю. Свірка. «Добры тата»; Л. Пранчак. «Тата»; П. Прануза. «Шчыры адказ»; В. Сцяпурка. «Тата».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Разам з татам.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майстраваць, габляваць, адпачываць.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М. Пазнякоў. «Дамок для Рэкса»; В. Гардзей. «Морж», «Любімы прадмет»; К. Карнялюк. «Разам з бацькам».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Вырасту дужым і працавітым, як тата.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шчыраваць заўзята, абяцанне, шанцаваць.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Кудлачоў. «Вырасцеш, як тата»; В. Зуб. «Колеў вораг»; К. Карнялюк. «Падобны на тату» (жарт).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6221AB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Бабуля (3 гадзіны)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Мая бабуля. Якая яна?</w:t>
      </w:r>
    </w:p>
    <w:p w:rsidR="00107E60" w:rsidRPr="00F67A1D" w:rsidRDefault="00107E60" w:rsidP="007B68FA">
      <w:pPr>
        <w:pStyle w:val="afc"/>
        <w:tabs>
          <w:tab w:val="left" w:pos="2240"/>
          <w:tab w:val="left" w:pos="3498"/>
          <w:tab w:val="left" w:pos="5031"/>
          <w:tab w:val="left" w:pos="6722"/>
          <w:tab w:val="left" w:pos="8492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бабуля, бабулька, бабулечка; старэнькая, маладая, ласкавая, клапатлівая.</w:t>
      </w:r>
    </w:p>
    <w:p w:rsidR="00107E60" w:rsidRPr="00F67A1D" w:rsidRDefault="00107E60" w:rsidP="007B68FA">
      <w:pPr>
        <w:pStyle w:val="afc"/>
        <w:tabs>
          <w:tab w:val="left" w:pos="2874"/>
          <w:tab w:val="left" w:pos="4686"/>
          <w:tab w:val="left" w:pos="6034"/>
          <w:tab w:val="left" w:pos="6699"/>
          <w:tab w:val="left" w:pos="8320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І. Мураўёў. «Бабуля»; А. Дзеружынскі. «Бабулі»; Я. Жабко. «Бабуліна крынічка»; В. Сцяпурка. «У каго якія ўнукі?».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Да бабулі ў госці. 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бярозавая каша.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Вітка. «Бабіны госці»; П. Прануза. «Гаспадынька».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З бабуляй весела гуляць, працаваць, адпачываць.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чысціня, вазон, люстра; захварэць, падабацца, папяровая сурвэтка, крыштальны.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Матэрыялы. Мастацкія творы: У. Юрэвіч. «Паслухмяная анучка»; </w:t>
      </w:r>
      <w:r w:rsidRPr="00F67A1D">
        <w:rPr>
          <w:sz w:val="30"/>
          <w:szCs w:val="30"/>
        </w:rPr>
        <w:lastRenderedPageBreak/>
        <w:t>А. Рогава. «Каралеўства сняжынак»; М. Чарняўскі. «Чарадзейныя пруткі».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6221AB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Дзядуля (3 гадзіны)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Мой дзядуля. Які ён?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дзед, дзядуля, дзядулечка.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Ю. Свірка. «У Ганулі тры дзядулі»; В. Зуёнак. «Дзяды»; Л. Пранчак. «Крыўда»; К. Карнялюк. «Валасы пахаваліся».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Слаўна з дзедам бавіць час.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засмуціцца, непаседа, кіравацца, зацішак.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У. Ліпскі «Маша і дзед»; У. Мацвеенка. «Дзе? Чаму? Калі і як?»; Н. Галіноўская. «Падарунак дзеду».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Разам з дзедам я працую.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цікаўны, дапытлівы, мурзуля.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М. Чарняўскі. «Майстры»; Н. Галіноўская</w:t>
      </w:r>
      <w:r w:rsidRPr="00F67A1D">
        <w:rPr>
          <w:sz w:val="30"/>
          <w:szCs w:val="30"/>
          <w:lang w:val="be-BY"/>
        </w:rPr>
        <w:t>.</w:t>
      </w:r>
      <w:r w:rsidRPr="00F67A1D">
        <w:rPr>
          <w:sz w:val="30"/>
          <w:szCs w:val="30"/>
        </w:rPr>
        <w:t xml:space="preserve"> «Працую з дзедам»; Э. Агняцвет. «Дудка»; В. Ткачоў. «Дзядулева тайна».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6221AB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Сям’я (5 гадзін)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Дружная сям’я.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сям’я, сямейка, бацькі, радня, родзічы, сваякі.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Жуковіч. «Сям’я», «Сястра»; Л. Пранчак. «Мама, тата і Агата»; У. Ліпскі. «Машына сям’я»; В. Хомчанка. «Яблык».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Абавязкі ў сям’і дарослых і дзяцей.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праца, вучоба; дапамагаць адзін аднаму.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Жуковіч. «Пра абавязкі»; М. Чарняўскі. «Звярынец захварэў».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Як сям’я адпачывае?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паходы, экскурсіі, паездкі.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Н. Галіноўская. «Сямейны хор»; В. Жуковіч. «Сямейны аркестрык».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Святы ў сям’і.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дзень нараджэння, Новы год, Каляды, Вялікдзень, 8 Сакавіка.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Я. Жабко. «Самы любы мой дзянёк»; В. Жуковіч. «Сястрычкі», «Каляды», «Навагодняю раніцай»; Х. Гурыновіч. «Маміна свята».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Сямейныя казкі.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чараўнік, абрус, стомлены, ахвотна.</w:t>
      </w:r>
    </w:p>
    <w:p w:rsidR="00107E60" w:rsidRPr="00F67A1D" w:rsidRDefault="00107E60" w:rsidP="007B68FA">
      <w:pPr>
        <w:pStyle w:val="afc"/>
        <w:tabs>
          <w:tab w:val="left" w:pos="2795"/>
          <w:tab w:val="left" w:pos="4529"/>
          <w:tab w:val="left" w:pos="5797"/>
          <w:tab w:val="left" w:pos="6481"/>
          <w:tab w:val="left" w:pos="8349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lastRenderedPageBreak/>
        <w:t>Матэрыялы. Мастацкія творы: В. Маліноўскі. «Сямейка чараўнікоў»; В. Вітка. «Радасць».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6221AB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Рады чалавек чалавеку (3 гадзіны)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Сяброўства. Што значыць сябраваць?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сябар, сяброўка, сябраваць, сяброўства.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У. Карызна. «Радасць»; Ю. Гусеў. «Сяброўкі»; М. Пазнякоў. «На горку»; Ю. Свірка. «Сябры»; Н. Цвірко. «Аляксейка і сябры».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Што любіць сябар?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разважаць, павіншаваць са святам, паштоўка.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«У добрага чалавека…» (прыказкі) (з народнага); А. Пісьмянкоў. «Кавалеры»; В. Ткачоў. «Пісьмо».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Чаму сябар пакрыўдзіўся?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напаткаць, пакрыўдзіць, цвяліцца, хвацка.</w:t>
      </w:r>
    </w:p>
    <w:p w:rsidR="00107E60" w:rsidRPr="00F67A1D" w:rsidRDefault="00107E60" w:rsidP="007B68FA">
      <w:pPr>
        <w:pStyle w:val="afc"/>
        <w:tabs>
          <w:tab w:val="left" w:pos="2730"/>
          <w:tab w:val="left" w:pos="4401"/>
          <w:tab w:val="left" w:pos="5608"/>
          <w:tab w:val="left" w:pos="6126"/>
          <w:tab w:val="left" w:pos="7888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І. Муравейка. «Надзейчына няшчасце»; М. Лук. «Выпадак з марожаным».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6221AB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Між людзей і з людзьмі (3 гадзіны)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Суседзі.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паводзіны, карысныя справы.</w:t>
      </w:r>
    </w:p>
    <w:p w:rsidR="00107E60" w:rsidRPr="00F67A1D" w:rsidRDefault="00107E60" w:rsidP="007B68FA">
      <w:pPr>
        <w:pStyle w:val="afc"/>
        <w:tabs>
          <w:tab w:val="left" w:pos="2128"/>
          <w:tab w:val="left" w:pos="2672"/>
          <w:tab w:val="left" w:pos="2768"/>
          <w:tab w:val="left" w:pos="4337"/>
          <w:tab w:val="left" w:pos="4476"/>
          <w:tab w:val="left" w:pos="5637"/>
          <w:tab w:val="left" w:pos="5722"/>
          <w:tab w:val="left" w:pos="6447"/>
          <w:tab w:val="left" w:pos="6674"/>
          <w:tab w:val="left" w:pos="7709"/>
          <w:tab w:val="left" w:pos="8207"/>
          <w:tab w:val="left" w:pos="8306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«Без брата…» (прыказка) (з народнага); П. Васючэнка. «Залаты знак вясны»; М. Чарняўскі. «Спрэчка»; М. Маляўка. «Новы дзень».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У школе.</w:t>
      </w:r>
    </w:p>
    <w:p w:rsidR="00107E60" w:rsidRPr="00F67A1D" w:rsidRDefault="00107E60" w:rsidP="007B68FA">
      <w:pPr>
        <w:pStyle w:val="afc"/>
        <w:tabs>
          <w:tab w:val="left" w:pos="6929"/>
          <w:tab w:val="left" w:pos="8018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настаўнікі, аднакласнікі; старэйшыя і малодшыя вучні.</w:t>
      </w:r>
    </w:p>
    <w:p w:rsidR="00107E60" w:rsidRPr="00F67A1D" w:rsidRDefault="00107E60" w:rsidP="007B68FA">
      <w:pPr>
        <w:pStyle w:val="afc"/>
        <w:tabs>
          <w:tab w:val="left" w:pos="6929"/>
          <w:tab w:val="left" w:pos="8018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Жуковіч. «Свята ў будзень», «Пасля канікулаў»; М. Капыловіч. «Сачыненне»; К. Цвірка. «У школу»; М. Дукса. «Кветкі выпускнікам».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Незнаёмыя людзі.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вуліца, транспарт, магазін (крама), бібліятэка, кнігарня, тэатр.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П. Кавалёў. «Падзяка»; А. Пальчэўскі. «Добрае слова».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6221AB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Мае захапленні (2 гадзіны)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Сябрую з кнігамі.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бібліятэка, кнігарня, легенды, паданні, сказы.</w:t>
      </w:r>
    </w:p>
    <w:p w:rsidR="00107E60" w:rsidRPr="00F67A1D" w:rsidRDefault="00107E60" w:rsidP="007B68FA">
      <w:pPr>
        <w:pStyle w:val="afc"/>
        <w:tabs>
          <w:tab w:val="left" w:pos="2593"/>
          <w:tab w:val="left" w:pos="4128"/>
          <w:tab w:val="left" w:pos="5197"/>
          <w:tab w:val="left" w:pos="5747"/>
          <w:tab w:val="left" w:pos="7171"/>
          <w:tab w:val="left" w:pos="8063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М. Пазнякоў. «Мая бібліятэка»; В. Жуковіч. «Залацінкі»; К. Цвірка. «У кнігарні».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Мой любімы вучэбны прадмет. Мае гурткі. Любімыя гульні.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Слоўнік: вучэбны прадмет, паліглот, гурток; фантазёры, віртуальны </w:t>
      </w:r>
      <w:r w:rsidRPr="00F67A1D">
        <w:rPr>
          <w:sz w:val="30"/>
          <w:szCs w:val="30"/>
        </w:rPr>
        <w:lastRenderedPageBreak/>
        <w:t>свет, чэмпіён.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М. Дукса. «Паліглот»; Х. Гурыновіч. «Жывы куток»; Н. Галіноўская. «Фігурыстка», «Хакей»; В. Зуёнак. «Пачакай, дзядуля Марс!..»; У. Мазго. «Света з інтэрнэта»; У. Корбан. «Тры вучні».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4504C8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Шануй людзей, то і цябе пашануюць. Абагульненне (1 гадзіна)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шчодры знак, бездапаможны, суцэльны.</w:t>
      </w:r>
    </w:p>
    <w:p w:rsidR="00107E60" w:rsidRPr="00F67A1D" w:rsidRDefault="00107E60" w:rsidP="007B68FA">
      <w:pPr>
        <w:pStyle w:val="afc"/>
        <w:tabs>
          <w:tab w:val="left" w:pos="2612"/>
          <w:tab w:val="left" w:pos="4166"/>
          <w:tab w:val="left" w:pos="5252"/>
          <w:tab w:val="left" w:pos="5768"/>
          <w:tab w:val="left" w:pos="6931"/>
          <w:tab w:val="left" w:pos="8598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У. Паўлаў. «Пакланіся добрым людзям»; А. Якімовіч. «Хто самы добры?»; У. Корбан. «Мазіла».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6221AB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Рэзерв (1 гадзіна)</w:t>
      </w:r>
    </w:p>
    <w:p w:rsidR="00107E60" w:rsidRPr="00F67A1D" w:rsidRDefault="00107E60" w:rsidP="007B68FA">
      <w:pPr>
        <w:pStyle w:val="afc"/>
        <w:spacing w:after="0"/>
        <w:jc w:val="both"/>
        <w:rPr>
          <w:sz w:val="30"/>
          <w:szCs w:val="30"/>
        </w:rPr>
      </w:pPr>
    </w:p>
    <w:p w:rsidR="00107E60" w:rsidRPr="00F67A1D" w:rsidRDefault="00107E60" w:rsidP="007B68FA">
      <w:pPr>
        <w:pStyle w:val="afc"/>
        <w:spacing w:after="0"/>
        <w:jc w:val="both"/>
        <w:rPr>
          <w:sz w:val="30"/>
          <w:szCs w:val="30"/>
        </w:rPr>
      </w:pPr>
    </w:p>
    <w:p w:rsidR="00107E60" w:rsidRPr="00F67A1D" w:rsidRDefault="00107E60" w:rsidP="004504C8">
      <w:pPr>
        <w:pStyle w:val="a3"/>
        <w:tabs>
          <w:tab w:val="left" w:pos="2517"/>
        </w:tabs>
        <w:ind w:left="0"/>
        <w:jc w:val="center"/>
        <w:rPr>
          <w:sz w:val="30"/>
          <w:szCs w:val="30"/>
        </w:rPr>
      </w:pPr>
      <w:r w:rsidRPr="00F67A1D">
        <w:rPr>
          <w:sz w:val="30"/>
          <w:szCs w:val="30"/>
          <w:lang w:val="be-BY"/>
        </w:rPr>
        <w:t>І</w:t>
      </w:r>
      <w:r w:rsidRPr="00F67A1D">
        <w:rPr>
          <w:sz w:val="30"/>
          <w:szCs w:val="30"/>
        </w:rPr>
        <w:t>V</w:t>
      </w:r>
      <w:r w:rsidRPr="00F67A1D">
        <w:rPr>
          <w:sz w:val="30"/>
          <w:szCs w:val="30"/>
          <w:lang w:val="be-BY"/>
        </w:rPr>
        <w:t> </w:t>
      </w:r>
      <w:r w:rsidRPr="00F67A1D">
        <w:rPr>
          <w:sz w:val="30"/>
          <w:szCs w:val="30"/>
        </w:rPr>
        <w:t>клас</w:t>
      </w:r>
    </w:p>
    <w:p w:rsidR="00107E60" w:rsidRPr="00F67A1D" w:rsidRDefault="00107E60" w:rsidP="004504C8">
      <w:pPr>
        <w:pStyle w:val="a3"/>
        <w:tabs>
          <w:tab w:val="left" w:pos="2517"/>
        </w:tabs>
        <w:ind w:left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(35 гадзін, з іх 1 гадзіна – рэзервовая)</w:t>
      </w:r>
    </w:p>
    <w:p w:rsidR="00107E60" w:rsidRPr="00F67A1D" w:rsidRDefault="00107E60" w:rsidP="004504C8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«Для чаго мы, людзі, на зямлі жывём»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Чытанне мастацкіх твораў, тлумачэнне значэнняў слоў, якія абазначаюць народныя рамёствы, прылады працы, назвы прафесій і вырабы, увядзенне іх у актыўную лексіку праз разгорнутыя адказы на пытанні, пабудову паведамленняў па змесце прачытанага і даследаванага, праз наладжванне розных маўленчых сітуацый і гульняў, праз выказванне сваіх меркаванняў.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4504C8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Падарожжа ў горад Майстроў (15 гадзін)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Уводзіны. На плошчы горада Майстроў.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майстар, майстэрня.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Сцяпурка. «Сям’я майстроў», «Горад Майстроў»; прыказкі пра ўмельства майстра.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Кавальства. У кузні. Як працуе каваль?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каваль, кузня, горан, кавадла, варштат.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Сцяпурка. «У кузні», «Як працуе каваль»; скорагаворкі пра працу каваля.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Што кавалі кавалі?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гаспадарчыя прылады, даспехі, зброя.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Сцяпурка. «Што кавалі кавалі?»; прыказкі на тэму майстэрства каваля; загадкі на тэму вырабаў каваля.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Ткацтва. У майстэрні ткача.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ткач, ткачыха, ткацтва, кросны.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Матэрыялы. Мастацкія творы: Г. Пашкоў. «Юная ткачыха»; </w:t>
      </w:r>
      <w:r w:rsidRPr="00F67A1D">
        <w:rPr>
          <w:sz w:val="30"/>
          <w:szCs w:val="30"/>
        </w:rPr>
        <w:lastRenderedPageBreak/>
        <w:t>В. Сцяпурка. «Як працуе ткач», «Што ткалі ткачы»; скорагаворкі на тэму працы ткача.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 для ткацтва.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лён, лянок, ляночак; воўна.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К. Свірка. «Семя»; В. Сцяпурка. «Лён, лянок, ляночак»; «Лён не расце сам па сабе», «Воўна», «Як пралі ніткі»; скорагаворкі на тэму працы з ільном; загадкі пра прылады працы ткача.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Пашыў адзення.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кравец, краўчыха, швачка.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А. Дзеружынскі. «Краўчыха»; В. Сцяпурка. «Што шылі краўцы»; прыказкі на тэму ўмельства краўца і абыходжання з адзеннем.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Вязанне.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Слоўнік: вязанне, вязальшчыца, шыдэлак (кручок), пруткі, карункі. 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Н. Сторажава. «Хадулі», «Павучок»; В. Сцяпурка. «Хто займаўся вязаннем?», «Што вязалі вязальшчыцы?».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Выраб абутку.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шавец, скура, дратва, капыл, абутак.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Сцяпурка. «У майстэрні шаўца», «Што шылі шаўцы?», «Самы старажытны абутак».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Пляценне.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пляценне, пляцельшчык.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Сцяпурка. «Матэрыялы і інструменты для пляцення», «Што плялі пляцельшчыкі?»; скорагаворкі пра вырабы пляцельшчыкаў.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Сталярства.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сталяр, сталярня, сталярства, куфар.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Сцяпурка. «У майстэрні сталяра», «Што выраблялі</w:t>
      </w:r>
      <w:r w:rsidRPr="00F67A1D">
        <w:rPr>
          <w:sz w:val="30"/>
          <w:szCs w:val="30"/>
        </w:rPr>
        <w:tab/>
        <w:t>сталяры?», «Куфар»; прыказкі аб прыладах працы сталяра.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Ганчарства.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Як нараджаецца посуд?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Слоўнік: ганчар, ганчарства; гліна, глінішча; ганчарны круг, горан. 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Сцяпурка. «Як нараджаецца посуд?», «Як посуд робіцца моцным?»; скорагаворкі пра ўмовы працы ганчара.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Што выраблялі ганчары?</w:t>
      </w:r>
    </w:p>
    <w:p w:rsidR="00107E60" w:rsidRPr="00F67A1D" w:rsidRDefault="00107E60" w:rsidP="007B68FA">
      <w:pPr>
        <w:pStyle w:val="afc"/>
        <w:tabs>
          <w:tab w:val="left" w:pos="2771"/>
          <w:tab w:val="left" w:pos="4481"/>
          <w:tab w:val="left" w:pos="5725"/>
          <w:tab w:val="left" w:pos="6385"/>
          <w:tab w:val="left" w:pos="8112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гаршчок, збанок, гладыш, гляк; свістулька, бразготка.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Сцяпурка. «Посуд», «Цацкі».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Хлеб на стале – свята ў доме.</w:t>
      </w:r>
    </w:p>
    <w:p w:rsidR="00107E60" w:rsidRPr="00F67A1D" w:rsidRDefault="00107E60" w:rsidP="007B68FA">
      <w:pPr>
        <w:pStyle w:val="afc"/>
        <w:tabs>
          <w:tab w:val="left" w:pos="7092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Слоўнік: дзяжа, пекар-хлебапёк; скарынка, скіба, луста, акраец. </w:t>
      </w:r>
    </w:p>
    <w:p w:rsidR="00107E60" w:rsidRPr="00F67A1D" w:rsidRDefault="00107E60" w:rsidP="007B68FA">
      <w:pPr>
        <w:pStyle w:val="afc"/>
        <w:tabs>
          <w:tab w:val="left" w:pos="7092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lastRenderedPageBreak/>
        <w:t>Матэрыялы. Мастацкія творы: П. Панчанка. «Хлебныя словы»; В. Гардзей. «Зайцаў хлеб»; В. Сцяпурка. «Галоўная ежа», «Як выпякалі хлеб?», «Хлебапрадукты»; народныя выслоўі пра хлеб.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Казкі горада Майстроў.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спрыт, чароўны, лагчына.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«Лёгкі хлеб» (беларуская народная казка); Ф. Крывін. «Гліняная казка»; К. Каліна. «Чароўныя дудачкі»; Б. Шаргін. «Доўгая нітка – лянівая швачка»; В. Сцяпурка. «Залаты куфэрак»; прыказкі на тэму паважлівых адносін да працы.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Кірмаш у горадзе Майстроў. Слоўнік: кірмаш, тавар, пакупнік.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Сцяпурка. «Кірмаш у горадзе Майстроў»; прыпеўкі на тэму адзення і абутку.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4504C8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«Перад табою тысячы дарог…» (19 гадзін)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У горадзе (10 гадзін)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На вуліцах горада.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Уводзіны. Будаўніцтва. Будаўнікі.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архітэктар, інжынер; бульдазерыст, кранаўшчык, муляр, сантэхнік, электрык, маляр.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А. Дзеружынскі. «Адкуль з’явіліся рамёствы»; М. Маляўка. «Як дом будавалі»; Я. Крупенька. «Дзякуй будаўнікам»; Н. Парукаў. «Мае хобат…» (загадкі); Л. Пранчак. «Пад’ёмны кран»; В. Сцяпурка. «Хто будуе дамы?».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Перавозка людзей, грузаў.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шафёр, вадзіцель, машыніст.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Э. Агняцвет. «Хто пачынае дзень?»; К. Камейша. «Метрабудаўцы»; Л. Пранчак. «Аўтобус, тралейбус, трамвай»; В. Сцяпурка. «Цікавая прафесія»; «Падземны транспарт».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Хто вырабляе машыны і рэчы.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канструктар, токар, слесар, зваршчык.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Сцяпурка. «Канструктар»; «Інжынер»; «Рабочыя».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Дапамога людзям зберагчы здароўе.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урач, лекар; педыятр, тэрапеўт, стаматолаг, хірург, акуліст; медсястра, фармацэўт.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Д. Слаўковіч. «Чыя хвароба лепшая?»; В. Сцяпурка. «Доктар».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Хто нас абслугоўвае.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прадавец, цырульнік, паштальён, повар.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Сцяпурка. «У гандлёвым цэнтры», «Хто можа працаваць поварам?», «Цырульнік», «Праца паштальёна».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lastRenderedPageBreak/>
        <w:t>Завітаем у бібліятэку.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бібліятэкар, пісьменнік, журналіст.</w:t>
      </w:r>
    </w:p>
    <w:p w:rsidR="00107E60" w:rsidRPr="00F67A1D" w:rsidRDefault="00107E60" w:rsidP="007B68FA">
      <w:pPr>
        <w:pStyle w:val="afc"/>
        <w:tabs>
          <w:tab w:val="left" w:pos="744"/>
          <w:tab w:val="left" w:pos="2260"/>
          <w:tab w:val="left" w:pos="2631"/>
          <w:tab w:val="left" w:pos="3639"/>
          <w:tab w:val="left" w:pos="4202"/>
          <w:tab w:val="left" w:pos="5308"/>
          <w:tab w:val="left" w:pos="5764"/>
          <w:tab w:val="left" w:pos="5826"/>
          <w:tab w:val="left" w:pos="6423"/>
          <w:tab w:val="left" w:pos="7164"/>
          <w:tab w:val="left" w:pos="7992"/>
          <w:tab w:val="left" w:pos="8601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Жуковіч. «Паэзія», «Паэт»; М. Пазнякоў. «Кніга»; В. Сцяпурка. «У школьнай бібліятэцы», «Як становяцца пісьменнікамі?».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Наведаем выставу, музей.</w:t>
      </w:r>
    </w:p>
    <w:p w:rsidR="00107E60" w:rsidRPr="00F67A1D" w:rsidRDefault="00107E60" w:rsidP="007B68FA">
      <w:pPr>
        <w:pStyle w:val="afc"/>
        <w:tabs>
          <w:tab w:val="left" w:pos="2281"/>
          <w:tab w:val="left" w:pos="3572"/>
          <w:tab w:val="left" w:pos="5280"/>
          <w:tab w:val="left" w:pos="7053"/>
          <w:tab w:val="left" w:pos="8314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мастак: скульптар, жывапісец, графік; фатограф, экскурсавод.</w:t>
      </w:r>
    </w:p>
    <w:p w:rsidR="00107E60" w:rsidRPr="00F67A1D" w:rsidRDefault="00107E60" w:rsidP="007B68FA">
      <w:pPr>
        <w:pStyle w:val="afc"/>
        <w:tabs>
          <w:tab w:val="left" w:pos="2646"/>
          <w:tab w:val="left" w:pos="4233"/>
          <w:tab w:val="left" w:pos="5356"/>
          <w:tab w:val="left" w:pos="5907"/>
          <w:tab w:val="left" w:pos="7171"/>
          <w:tab w:val="left" w:pos="8361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Жуковіч. «Каб быў я мастак»; Н. Галіноўская. «Мастак».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Завітаем у тэатр.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рэжысёр, артыст, дэкаратар, кампазітар.</w:t>
      </w:r>
    </w:p>
    <w:p w:rsidR="00107E60" w:rsidRPr="00F67A1D" w:rsidRDefault="00107E60" w:rsidP="007B68FA">
      <w:pPr>
        <w:pStyle w:val="afc"/>
        <w:tabs>
          <w:tab w:val="left" w:pos="2756"/>
          <w:tab w:val="left" w:pos="4452"/>
          <w:tab w:val="left" w:pos="5682"/>
          <w:tab w:val="left" w:pos="6327"/>
          <w:tab w:val="left" w:pos="7793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Жуковіч. «Кампазітар», «Танцорка»; М. Маляўка. «Песня».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Захапляемся спортам.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трэнер, стадыён, спартыўная зала, басейн.</w:t>
      </w:r>
    </w:p>
    <w:p w:rsidR="00107E60" w:rsidRPr="00F67A1D" w:rsidRDefault="00107E60" w:rsidP="007B68FA">
      <w:pPr>
        <w:pStyle w:val="afc"/>
        <w:tabs>
          <w:tab w:val="left" w:pos="2756"/>
          <w:tab w:val="left" w:pos="4452"/>
          <w:tab w:val="left" w:pos="5682"/>
          <w:tab w:val="left" w:pos="6395"/>
          <w:tab w:val="left" w:pos="7886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М. Маляўка. «Велагонка»; М. Чарняўскі. «Вясёлы крос»; Я. Крупенька. «Будзем спартсменамі».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Адпраўляемся ў падарожжа.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цягнік, машыніст, праваднік; лётчык, сцюардэса; капітан, матрос.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Зуёнак. «За вагонам бег вагон»; К. Кірыенка. «Размова з капітанамі».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У вёсцы (5 гадзін)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Праца ў полі.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аграном, механізатар: трактарыст, камбайнёр.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М. Маляўка. «Аграном»; М. Чарняўскі. «Буркатун»; С. Грахоўскі. «Адкуль прыйшоў абед?» (урывак); М. Пазнякоў. «Мінскі трактар».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Праца на ферме.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жывёлавод, аператар машыннага даення, канявод, птушкавод.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І. Муравейка. «Эх, як добра працаваць!»; Х. Гурыновіч. «Маленькая даярка».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Хто лечыць жывёл. 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ветэрынар.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Сцяпурка. «Хто такі ветэрынар?», «Ці кожны можа стаць ветэрынарам?», «Старажытная прафесія».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Праца на пасецы. 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пчаляр, пчальнік.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Матэрыялы. Мастацкія творы: Х. Гурыновіч. «Мы на пасецы былі»; </w:t>
      </w:r>
      <w:r w:rsidRPr="00F67A1D">
        <w:rPr>
          <w:sz w:val="30"/>
          <w:szCs w:val="30"/>
        </w:rPr>
        <w:lastRenderedPageBreak/>
        <w:t>Я. Бяганская. «Юрка і пчолы»; В. Лапцік. «На пасецы».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Праца ў лесе.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ляснічы, ляснік.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Я. Бяганская. «Міколкава ялінка»; Д. Слаўковіч. «Незвычайная этыкетка».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Новая прафесія: праграміст (1 гадзіна)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камп’ютар, манітор, клавіятура, блок.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Сцяпурка. «Разумная машына», «Хто такі праграміст?», «Работа творчая і адказная».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Школа – пачатак усіх прафесій (3 гадзіны)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Прафесія – настаўнік.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настаўнік пачатковых класаў, настаўнік-філолаг, настаўнік біялогіі, хіміі, настаўнік матэматыкі, фізікі, астраноміі.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В. Жуковіч. «Першая настаўніца»; Э. Агняцвет. «Твая настаўніца»; Д. Слаўковіч. «Настаўнік».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Паклон вам, настаўнікі.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яднаць, здзяйсняць, радаводныя крыніцы.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Э. Агняцвет. «Буду настаўнікам»; М. Маляўка. «Паклон вам, настаўнікі».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Абагульненне.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 xml:space="preserve">Я выбіраю прафесію… 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Слоўнік: прафесія, прафесіянал.</w:t>
      </w:r>
    </w:p>
    <w:p w:rsidR="00107E60" w:rsidRPr="00F67A1D" w:rsidRDefault="00107E60" w:rsidP="007B68FA">
      <w:pPr>
        <w:pStyle w:val="afc"/>
        <w:tabs>
          <w:tab w:val="left" w:pos="2713"/>
          <w:tab w:val="left" w:pos="4368"/>
          <w:tab w:val="left" w:pos="5552"/>
          <w:tab w:val="left" w:pos="6154"/>
          <w:tab w:val="left" w:pos="7421"/>
          <w:tab w:val="left" w:pos="8557"/>
        </w:tabs>
        <w:spacing w:after="0"/>
        <w:ind w:firstLine="709"/>
        <w:jc w:val="both"/>
        <w:rPr>
          <w:sz w:val="30"/>
          <w:szCs w:val="30"/>
        </w:rPr>
      </w:pPr>
      <w:r w:rsidRPr="00F67A1D">
        <w:rPr>
          <w:sz w:val="30"/>
          <w:szCs w:val="30"/>
        </w:rPr>
        <w:t>Матэрыялы. Мастацкія творы: Я. Хвалей. «Урок працы»; М. Маляўка. «Усё пачынаецца з рук»; А. Грачанікаў. «Бацькоўскі парог».</w:t>
      </w:r>
    </w:p>
    <w:p w:rsidR="00107E60" w:rsidRPr="00F67A1D" w:rsidRDefault="00107E60" w:rsidP="007B68FA">
      <w:pPr>
        <w:pStyle w:val="afc"/>
        <w:spacing w:after="0"/>
        <w:ind w:firstLine="709"/>
        <w:jc w:val="both"/>
        <w:rPr>
          <w:sz w:val="30"/>
          <w:szCs w:val="30"/>
        </w:rPr>
      </w:pPr>
    </w:p>
    <w:p w:rsidR="009D4FAD" w:rsidRPr="00F67A1D" w:rsidRDefault="00107E60" w:rsidP="002B44AF">
      <w:pPr>
        <w:pStyle w:val="afc"/>
        <w:spacing w:after="0"/>
        <w:jc w:val="center"/>
        <w:rPr>
          <w:sz w:val="30"/>
          <w:szCs w:val="30"/>
        </w:rPr>
      </w:pPr>
      <w:r w:rsidRPr="00F67A1D">
        <w:rPr>
          <w:sz w:val="30"/>
          <w:szCs w:val="30"/>
        </w:rPr>
        <w:t>Рэзерв (1 гадзіна)</w:t>
      </w:r>
    </w:p>
    <w:sectPr w:rsidR="009D4FAD" w:rsidRPr="00F67A1D" w:rsidSect="002514AE">
      <w:headerReference w:type="default" r:id="rId9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D02" w:rsidRDefault="00A00D02" w:rsidP="009D4FAD">
      <w:r>
        <w:separator/>
      </w:r>
    </w:p>
  </w:endnote>
  <w:endnote w:type="continuationSeparator" w:id="0">
    <w:p w:rsidR="00A00D02" w:rsidRDefault="00A00D02" w:rsidP="009D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C">
    <w:altName w:val="KarollaCTT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5000E07B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D02" w:rsidRDefault="00A00D02" w:rsidP="009D4FAD">
      <w:r>
        <w:separator/>
      </w:r>
    </w:p>
  </w:footnote>
  <w:footnote w:type="continuationSeparator" w:id="0">
    <w:p w:rsidR="00A00D02" w:rsidRDefault="00A00D02" w:rsidP="009D4FAD">
      <w:r>
        <w:continuationSeparator/>
      </w:r>
    </w:p>
  </w:footnote>
  <w:footnote w:id="1">
    <w:p w:rsidR="007F7150" w:rsidRPr="00611878" w:rsidRDefault="007F7150" w:rsidP="00107E60">
      <w:pPr>
        <w:pStyle w:val="af3"/>
        <w:ind w:firstLine="709"/>
        <w:jc w:val="both"/>
        <w:rPr>
          <w:sz w:val="24"/>
          <w:szCs w:val="24"/>
          <w:lang w:val="be-BY"/>
        </w:rPr>
      </w:pPr>
      <w:r w:rsidRPr="00611878">
        <w:rPr>
          <w:rStyle w:val="af5"/>
          <w:sz w:val="24"/>
          <w:szCs w:val="24"/>
        </w:rPr>
        <w:footnoteRef/>
      </w:r>
      <w:r w:rsidRPr="00611878">
        <w:rPr>
          <w:sz w:val="24"/>
          <w:szCs w:val="24"/>
        </w:rPr>
        <w:t xml:space="preserve"> Тут і далей прапанаваны табліцы, якія ўтрымліваюць малюнак пэўнай жывёлы ці сюжэтны малюнак, слоўнік, лагічнае заданне або вершаваныя радкі.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150" w:rsidRPr="00580C7A" w:rsidRDefault="007F7150">
    <w:pPr>
      <w:pStyle w:val="aa"/>
      <w:jc w:val="center"/>
      <w:rPr>
        <w:sz w:val="28"/>
        <w:szCs w:val="28"/>
      </w:rPr>
    </w:pPr>
    <w:r w:rsidRPr="00580C7A">
      <w:rPr>
        <w:sz w:val="28"/>
        <w:szCs w:val="28"/>
      </w:rPr>
      <w:fldChar w:fldCharType="begin"/>
    </w:r>
    <w:r w:rsidRPr="00580C7A">
      <w:rPr>
        <w:sz w:val="28"/>
        <w:szCs w:val="28"/>
      </w:rPr>
      <w:instrText>PAGE   \* MERGEFORMAT</w:instrText>
    </w:r>
    <w:r w:rsidRPr="00580C7A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580C7A">
      <w:rPr>
        <w:sz w:val="28"/>
        <w:szCs w:val="28"/>
      </w:rPr>
      <w:fldChar w:fldCharType="end"/>
    </w:r>
  </w:p>
  <w:p w:rsidR="007F7150" w:rsidRDefault="007F715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8278"/>
      <w:docPartObj>
        <w:docPartGallery w:val="Page Numbers (Top of Page)"/>
        <w:docPartUnique/>
      </w:docPartObj>
    </w:sdtPr>
    <w:sdtContent>
      <w:p w:rsidR="007F7150" w:rsidRDefault="007F71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B14">
          <w:rPr>
            <w:noProof/>
          </w:rPr>
          <w:t>24</w:t>
        </w:r>
        <w:r>
          <w:fldChar w:fldCharType="end"/>
        </w:r>
      </w:p>
    </w:sdtContent>
  </w:sdt>
  <w:p w:rsidR="007F7150" w:rsidRDefault="007F715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0888"/>
    <w:multiLevelType w:val="hybridMultilevel"/>
    <w:tmpl w:val="18722D10"/>
    <w:lvl w:ilvl="0" w:tplc="4D4E09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6712B0"/>
    <w:multiLevelType w:val="hybridMultilevel"/>
    <w:tmpl w:val="163E994C"/>
    <w:lvl w:ilvl="0" w:tplc="AE36C4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40429"/>
    <w:multiLevelType w:val="hybridMultilevel"/>
    <w:tmpl w:val="62001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E1A01"/>
    <w:multiLevelType w:val="hybridMultilevel"/>
    <w:tmpl w:val="53BEFD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E81BDE"/>
    <w:multiLevelType w:val="singleLevel"/>
    <w:tmpl w:val="9EA47A36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1D50472F"/>
    <w:multiLevelType w:val="hybridMultilevel"/>
    <w:tmpl w:val="16DA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1520E"/>
    <w:multiLevelType w:val="hybridMultilevel"/>
    <w:tmpl w:val="1408B634"/>
    <w:lvl w:ilvl="0" w:tplc="6BC4C2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1" w:tplc="16AABEC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8224F"/>
    <w:multiLevelType w:val="hybridMultilevel"/>
    <w:tmpl w:val="E94EF298"/>
    <w:lvl w:ilvl="0" w:tplc="C1660DB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CD6D95"/>
    <w:multiLevelType w:val="hybridMultilevel"/>
    <w:tmpl w:val="F754DA7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D4F57"/>
    <w:multiLevelType w:val="hybridMultilevel"/>
    <w:tmpl w:val="62804204"/>
    <w:lvl w:ilvl="0" w:tplc="4D4E090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4D4E090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8642C"/>
    <w:multiLevelType w:val="hybridMultilevel"/>
    <w:tmpl w:val="5E2669F4"/>
    <w:lvl w:ilvl="0" w:tplc="404C3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65C7D"/>
    <w:multiLevelType w:val="singleLevel"/>
    <w:tmpl w:val="E6F0102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39F70225"/>
    <w:multiLevelType w:val="hybridMultilevel"/>
    <w:tmpl w:val="D4AEC458"/>
    <w:lvl w:ilvl="0" w:tplc="28B2B5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3212E"/>
    <w:multiLevelType w:val="hybridMultilevel"/>
    <w:tmpl w:val="F432EA8C"/>
    <w:lvl w:ilvl="0" w:tplc="A37432F2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A74968"/>
    <w:multiLevelType w:val="hybridMultilevel"/>
    <w:tmpl w:val="9ECA3F30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6F3980"/>
    <w:multiLevelType w:val="singleLevel"/>
    <w:tmpl w:val="298E92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>
    <w:nsid w:val="4EAA1D60"/>
    <w:multiLevelType w:val="hybridMultilevel"/>
    <w:tmpl w:val="9CF4C320"/>
    <w:lvl w:ilvl="0" w:tplc="2B281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3621A"/>
    <w:multiLevelType w:val="hybridMultilevel"/>
    <w:tmpl w:val="B2CCB12E"/>
    <w:lvl w:ilvl="0" w:tplc="7E26D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444401"/>
    <w:multiLevelType w:val="multilevel"/>
    <w:tmpl w:val="65D4F47A"/>
    <w:lvl w:ilvl="0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</w:rPr>
    </w:lvl>
    <w:lvl w:ilvl="1">
      <w:start w:val="1"/>
      <w:numFmt w:val="decimal"/>
      <w:lvlText w:val="%1.%2."/>
      <w:lvlJc w:val="left"/>
      <w:pPr>
        <w:ind w:left="1335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</w:rPr>
    </w:lvl>
    <w:lvl w:ilvl="2">
      <w:start w:val="1"/>
      <w:numFmt w:val="upperRoman"/>
      <w:lvlText w:val="%3"/>
      <w:lvlJc w:val="left"/>
      <w:pPr>
        <w:ind w:left="2466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0"/>
        <w:szCs w:val="30"/>
      </w:rPr>
    </w:lvl>
    <w:lvl w:ilvl="3">
      <w:numFmt w:val="bullet"/>
      <w:lvlText w:val="•"/>
      <w:lvlJc w:val="left"/>
      <w:pPr>
        <w:ind w:left="3368" w:hanging="176"/>
      </w:pPr>
      <w:rPr>
        <w:rFonts w:hint="default"/>
      </w:rPr>
    </w:lvl>
    <w:lvl w:ilvl="4">
      <w:numFmt w:val="bullet"/>
      <w:lvlText w:val="•"/>
      <w:lvlJc w:val="left"/>
      <w:pPr>
        <w:ind w:left="4276" w:hanging="176"/>
      </w:pPr>
      <w:rPr>
        <w:rFonts w:hint="default"/>
      </w:rPr>
    </w:lvl>
    <w:lvl w:ilvl="5">
      <w:numFmt w:val="bullet"/>
      <w:lvlText w:val="•"/>
      <w:lvlJc w:val="left"/>
      <w:pPr>
        <w:ind w:left="5184" w:hanging="176"/>
      </w:pPr>
      <w:rPr>
        <w:rFonts w:hint="default"/>
      </w:rPr>
    </w:lvl>
    <w:lvl w:ilvl="6">
      <w:numFmt w:val="bullet"/>
      <w:lvlText w:val="•"/>
      <w:lvlJc w:val="left"/>
      <w:pPr>
        <w:ind w:left="6093" w:hanging="176"/>
      </w:pPr>
      <w:rPr>
        <w:rFonts w:hint="default"/>
      </w:rPr>
    </w:lvl>
    <w:lvl w:ilvl="7">
      <w:numFmt w:val="bullet"/>
      <w:lvlText w:val="•"/>
      <w:lvlJc w:val="left"/>
      <w:pPr>
        <w:ind w:left="7001" w:hanging="176"/>
      </w:pPr>
      <w:rPr>
        <w:rFonts w:hint="default"/>
      </w:rPr>
    </w:lvl>
    <w:lvl w:ilvl="8">
      <w:numFmt w:val="bullet"/>
      <w:lvlText w:val="•"/>
      <w:lvlJc w:val="left"/>
      <w:pPr>
        <w:ind w:left="7909" w:hanging="176"/>
      </w:pPr>
      <w:rPr>
        <w:rFonts w:hint="default"/>
      </w:rPr>
    </w:lvl>
  </w:abstractNum>
  <w:abstractNum w:abstractNumId="19">
    <w:nsid w:val="5DF30B13"/>
    <w:multiLevelType w:val="hybridMultilevel"/>
    <w:tmpl w:val="CA3A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65F32"/>
    <w:multiLevelType w:val="hybridMultilevel"/>
    <w:tmpl w:val="7A0A54B4"/>
    <w:lvl w:ilvl="0" w:tplc="0AFCA64A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725368"/>
    <w:multiLevelType w:val="hybridMultilevel"/>
    <w:tmpl w:val="62001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E22EC"/>
    <w:multiLevelType w:val="hybridMultilevel"/>
    <w:tmpl w:val="62001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D6C93"/>
    <w:multiLevelType w:val="hybridMultilevel"/>
    <w:tmpl w:val="2960B2F6"/>
    <w:lvl w:ilvl="0" w:tplc="996EA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D50FCD"/>
    <w:multiLevelType w:val="hybridMultilevel"/>
    <w:tmpl w:val="62001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576F7"/>
    <w:multiLevelType w:val="hybridMultilevel"/>
    <w:tmpl w:val="635083D0"/>
    <w:lvl w:ilvl="0" w:tplc="B99C3D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A3901"/>
    <w:multiLevelType w:val="singleLevel"/>
    <w:tmpl w:val="7FFEB340"/>
    <w:lvl w:ilvl="0">
      <w:start w:val="15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7">
    <w:nsid w:val="74497060"/>
    <w:multiLevelType w:val="hybridMultilevel"/>
    <w:tmpl w:val="ED488522"/>
    <w:lvl w:ilvl="0" w:tplc="21B2F844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4177F6"/>
    <w:multiLevelType w:val="hybridMultilevel"/>
    <w:tmpl w:val="E014F2D6"/>
    <w:lvl w:ilvl="0" w:tplc="88583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0"/>
  </w:num>
  <w:num w:numId="5">
    <w:abstractNumId w:val="13"/>
  </w:num>
  <w:num w:numId="6">
    <w:abstractNumId w:val="27"/>
  </w:num>
  <w:num w:numId="7">
    <w:abstractNumId w:val="14"/>
  </w:num>
  <w:num w:numId="8">
    <w:abstractNumId w:val="3"/>
  </w:num>
  <w:num w:numId="9">
    <w:abstractNumId w:val="5"/>
  </w:num>
  <w:num w:numId="10">
    <w:abstractNumId w:val="12"/>
  </w:num>
  <w:num w:numId="11">
    <w:abstractNumId w:val="19"/>
  </w:num>
  <w:num w:numId="12">
    <w:abstractNumId w:val="1"/>
  </w:num>
  <w:num w:numId="13">
    <w:abstractNumId w:val="28"/>
  </w:num>
  <w:num w:numId="14">
    <w:abstractNumId w:val="25"/>
  </w:num>
  <w:num w:numId="15">
    <w:abstractNumId w:val="16"/>
  </w:num>
  <w:num w:numId="16">
    <w:abstractNumId w:val="10"/>
  </w:num>
  <w:num w:numId="17">
    <w:abstractNumId w:val="15"/>
  </w:num>
  <w:num w:numId="18">
    <w:abstractNumId w:val="4"/>
  </w:num>
  <w:num w:numId="19">
    <w:abstractNumId w:val="26"/>
  </w:num>
  <w:num w:numId="20">
    <w:abstractNumId w:val="11"/>
  </w:num>
  <w:num w:numId="21">
    <w:abstractNumId w:val="22"/>
  </w:num>
  <w:num w:numId="22">
    <w:abstractNumId w:val="24"/>
  </w:num>
  <w:num w:numId="23">
    <w:abstractNumId w:val="21"/>
  </w:num>
  <w:num w:numId="24">
    <w:abstractNumId w:val="2"/>
  </w:num>
  <w:num w:numId="25">
    <w:abstractNumId w:val="7"/>
  </w:num>
  <w:num w:numId="26">
    <w:abstractNumId w:val="23"/>
  </w:num>
  <w:num w:numId="27">
    <w:abstractNumId w:val="8"/>
  </w:num>
  <w:num w:numId="28">
    <w:abstractNumId w:val="1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8F"/>
    <w:rsid w:val="00014CC2"/>
    <w:rsid w:val="0001753C"/>
    <w:rsid w:val="00037805"/>
    <w:rsid w:val="000413C1"/>
    <w:rsid w:val="00043120"/>
    <w:rsid w:val="0008428C"/>
    <w:rsid w:val="00084931"/>
    <w:rsid w:val="000A3FDE"/>
    <w:rsid w:val="000C23A6"/>
    <w:rsid w:val="000E033F"/>
    <w:rsid w:val="000F3BD5"/>
    <w:rsid w:val="00107E60"/>
    <w:rsid w:val="00163B4D"/>
    <w:rsid w:val="001709A8"/>
    <w:rsid w:val="00183D4F"/>
    <w:rsid w:val="00184A5B"/>
    <w:rsid w:val="001965F8"/>
    <w:rsid w:val="001D11E1"/>
    <w:rsid w:val="001F6974"/>
    <w:rsid w:val="002157D8"/>
    <w:rsid w:val="002514AE"/>
    <w:rsid w:val="00281365"/>
    <w:rsid w:val="0029030F"/>
    <w:rsid w:val="002B154E"/>
    <w:rsid w:val="002B44AF"/>
    <w:rsid w:val="002C5291"/>
    <w:rsid w:val="003228A5"/>
    <w:rsid w:val="0032426E"/>
    <w:rsid w:val="003650E3"/>
    <w:rsid w:val="00371E6B"/>
    <w:rsid w:val="003A5BB2"/>
    <w:rsid w:val="003E0A2F"/>
    <w:rsid w:val="003F2A2E"/>
    <w:rsid w:val="004016A6"/>
    <w:rsid w:val="004504C8"/>
    <w:rsid w:val="0049774B"/>
    <w:rsid w:val="004A4536"/>
    <w:rsid w:val="004C0BF5"/>
    <w:rsid w:val="004E6FFC"/>
    <w:rsid w:val="005154C2"/>
    <w:rsid w:val="00573ACF"/>
    <w:rsid w:val="005973E5"/>
    <w:rsid w:val="005A761E"/>
    <w:rsid w:val="005E1678"/>
    <w:rsid w:val="005E5837"/>
    <w:rsid w:val="00610BC7"/>
    <w:rsid w:val="00612FD9"/>
    <w:rsid w:val="006221AB"/>
    <w:rsid w:val="00632667"/>
    <w:rsid w:val="00645454"/>
    <w:rsid w:val="00661B93"/>
    <w:rsid w:val="00661F56"/>
    <w:rsid w:val="00684255"/>
    <w:rsid w:val="006B15F1"/>
    <w:rsid w:val="006C58E7"/>
    <w:rsid w:val="006E38D1"/>
    <w:rsid w:val="007125BF"/>
    <w:rsid w:val="007148CC"/>
    <w:rsid w:val="007427DB"/>
    <w:rsid w:val="0075347F"/>
    <w:rsid w:val="0076311B"/>
    <w:rsid w:val="007A1FB8"/>
    <w:rsid w:val="007B68FA"/>
    <w:rsid w:val="007D3D22"/>
    <w:rsid w:val="007D61B4"/>
    <w:rsid w:val="007D708F"/>
    <w:rsid w:val="007E179D"/>
    <w:rsid w:val="007F2B14"/>
    <w:rsid w:val="007F7150"/>
    <w:rsid w:val="00815A27"/>
    <w:rsid w:val="00827458"/>
    <w:rsid w:val="00837E44"/>
    <w:rsid w:val="0084223D"/>
    <w:rsid w:val="00843005"/>
    <w:rsid w:val="008560F4"/>
    <w:rsid w:val="00862283"/>
    <w:rsid w:val="00871C87"/>
    <w:rsid w:val="00874FFE"/>
    <w:rsid w:val="008B28D7"/>
    <w:rsid w:val="008D5216"/>
    <w:rsid w:val="00924723"/>
    <w:rsid w:val="009341C7"/>
    <w:rsid w:val="009345D2"/>
    <w:rsid w:val="00934D7F"/>
    <w:rsid w:val="0096226F"/>
    <w:rsid w:val="009735CA"/>
    <w:rsid w:val="00986B9E"/>
    <w:rsid w:val="00986CDE"/>
    <w:rsid w:val="009C5DBB"/>
    <w:rsid w:val="009D4FAD"/>
    <w:rsid w:val="00A00D02"/>
    <w:rsid w:val="00A20697"/>
    <w:rsid w:val="00A252CF"/>
    <w:rsid w:val="00A70EAE"/>
    <w:rsid w:val="00A739F7"/>
    <w:rsid w:val="00A758D3"/>
    <w:rsid w:val="00A907A4"/>
    <w:rsid w:val="00AA7830"/>
    <w:rsid w:val="00AB4758"/>
    <w:rsid w:val="00AC748F"/>
    <w:rsid w:val="00B34A2A"/>
    <w:rsid w:val="00B374B7"/>
    <w:rsid w:val="00B42423"/>
    <w:rsid w:val="00B65113"/>
    <w:rsid w:val="00B71955"/>
    <w:rsid w:val="00B7619D"/>
    <w:rsid w:val="00B91B31"/>
    <w:rsid w:val="00BA7B6E"/>
    <w:rsid w:val="00C20E20"/>
    <w:rsid w:val="00C40B57"/>
    <w:rsid w:val="00C43FA3"/>
    <w:rsid w:val="00C94985"/>
    <w:rsid w:val="00CA44E1"/>
    <w:rsid w:val="00CB3619"/>
    <w:rsid w:val="00CF06CD"/>
    <w:rsid w:val="00D118AD"/>
    <w:rsid w:val="00D15100"/>
    <w:rsid w:val="00D2101E"/>
    <w:rsid w:val="00D25B02"/>
    <w:rsid w:val="00DB1358"/>
    <w:rsid w:val="00E16FA2"/>
    <w:rsid w:val="00E55690"/>
    <w:rsid w:val="00E77AF0"/>
    <w:rsid w:val="00E84906"/>
    <w:rsid w:val="00EA7A0C"/>
    <w:rsid w:val="00EB00B2"/>
    <w:rsid w:val="00F36CDA"/>
    <w:rsid w:val="00F418F1"/>
    <w:rsid w:val="00F67A1D"/>
    <w:rsid w:val="00F715B1"/>
    <w:rsid w:val="00F9538F"/>
    <w:rsid w:val="00FA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57AB2-BC00-4462-807E-2EEEF139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0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4FAD"/>
    <w:pPr>
      <w:keepNext/>
      <w:spacing w:before="240" w:after="60"/>
      <w:outlineLvl w:val="0"/>
    </w:pPr>
    <w:rPr>
      <w:rFonts w:cs="Arial"/>
      <w:b/>
      <w:bCs/>
      <w:kern w:val="32"/>
      <w:sz w:val="36"/>
      <w:szCs w:val="36"/>
    </w:rPr>
  </w:style>
  <w:style w:type="paragraph" w:styleId="2">
    <w:name w:val="heading 2"/>
    <w:basedOn w:val="a"/>
    <w:next w:val="a"/>
    <w:link w:val="20"/>
    <w:qFormat/>
    <w:rsid w:val="009D4FAD"/>
    <w:pPr>
      <w:keepNext/>
      <w:spacing w:before="240" w:after="60"/>
      <w:outlineLvl w:val="1"/>
    </w:pPr>
    <w:rPr>
      <w:rFonts w:cs="Arial"/>
      <w:b/>
      <w:bCs/>
      <w:i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9D4FA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unhideWhenUsed/>
    <w:qFormat/>
    <w:rsid w:val="009D4FA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9D4F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D4FAD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D4FA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9D4FAD"/>
    <w:pPr>
      <w:spacing w:before="240" w:after="60"/>
      <w:outlineLvl w:val="8"/>
    </w:pPr>
    <w:rPr>
      <w:rFonts w:ascii="Arial" w:eastAsia="Batang" w:hAnsi="Arial" w:cs="Arial"/>
      <w:sz w:val="2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1753C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tlid-translation">
    <w:name w:val="tlid-translation"/>
    <w:basedOn w:val="a0"/>
    <w:rsid w:val="00A70EAE"/>
  </w:style>
  <w:style w:type="paragraph" w:styleId="a4">
    <w:name w:val="Plain Text"/>
    <w:basedOn w:val="a"/>
    <w:link w:val="a5"/>
    <w:rsid w:val="009D4FAD"/>
    <w:pPr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5">
    <w:name w:val="Текст Знак"/>
    <w:basedOn w:val="a0"/>
    <w:link w:val="a4"/>
    <w:rsid w:val="009D4F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9D4FAD"/>
    <w:rPr>
      <w:rFonts w:ascii="Times New Roman" w:eastAsia="Times New Roman" w:hAnsi="Times New Roman" w:cs="Arial"/>
      <w:b/>
      <w:bCs/>
      <w:kern w:val="32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9D4FAD"/>
    <w:rPr>
      <w:rFonts w:ascii="Times New Roman" w:eastAsia="Times New Roman" w:hAnsi="Times New Roman" w:cs="Arial"/>
      <w:b/>
      <w:bCs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4F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D4FA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D4FA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D4FA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D4F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FAD"/>
    <w:rPr>
      <w:rFonts w:ascii="Arial" w:eastAsia="Batang" w:hAnsi="Arial" w:cs="Arial"/>
      <w:lang w:eastAsia="ko-KR"/>
    </w:rPr>
  </w:style>
  <w:style w:type="paragraph" w:styleId="a6">
    <w:name w:val="footer"/>
    <w:basedOn w:val="a"/>
    <w:link w:val="a7"/>
    <w:uiPriority w:val="99"/>
    <w:rsid w:val="009D4F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4F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9D4FAD"/>
  </w:style>
  <w:style w:type="table" w:styleId="a9">
    <w:name w:val="Table Grid"/>
    <w:basedOn w:val="a1"/>
    <w:uiPriority w:val="99"/>
    <w:rsid w:val="009D4FA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9D4F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4F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9D4FAD"/>
    <w:rPr>
      <w:b/>
      <w:bCs/>
    </w:rPr>
  </w:style>
  <w:style w:type="paragraph" w:styleId="ad">
    <w:name w:val="Body Text Indent"/>
    <w:basedOn w:val="a"/>
    <w:link w:val="ae"/>
    <w:uiPriority w:val="99"/>
    <w:rsid w:val="009D4FAD"/>
    <w:pPr>
      <w:widowControl/>
      <w:autoSpaceDE/>
      <w:autoSpaceDN/>
      <w:adjustRightInd/>
      <w:spacing w:line="360" w:lineRule="auto"/>
      <w:ind w:firstLine="567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9D4F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[ ]"/>
    <w:rsid w:val="009D4FAD"/>
    <w:pPr>
      <w:autoSpaceDE w:val="0"/>
      <w:autoSpaceDN w:val="0"/>
      <w:adjustRightInd w:val="0"/>
      <w:spacing w:line="288" w:lineRule="auto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Zagmy25">
    <w:name w:val="Zag_my_25"/>
    <w:basedOn w:val="af"/>
    <w:rsid w:val="009D4FAD"/>
    <w:pPr>
      <w:spacing w:line="600" w:lineRule="atLeast"/>
      <w:jc w:val="center"/>
    </w:pPr>
    <w:rPr>
      <w:rFonts w:ascii="OfficinaSansC" w:hAnsi="OfficinaSansC" w:cs="OfficinaSansC"/>
      <w:b/>
      <w:bCs/>
      <w:sz w:val="50"/>
      <w:szCs w:val="50"/>
      <w:lang w:val="ru-RU"/>
    </w:rPr>
  </w:style>
  <w:style w:type="paragraph" w:customStyle="1" w:styleId="18">
    <w:name w:val="_18"/>
    <w:basedOn w:val="af"/>
    <w:rsid w:val="009D4FAD"/>
    <w:pPr>
      <w:jc w:val="center"/>
    </w:pPr>
    <w:rPr>
      <w:rFonts w:ascii="OfficinaSansC" w:hAnsi="OfficinaSansC" w:cs="OfficinaSansC"/>
      <w:b/>
      <w:bCs/>
      <w:sz w:val="36"/>
      <w:szCs w:val="36"/>
    </w:rPr>
  </w:style>
  <w:style w:type="paragraph" w:customStyle="1" w:styleId="af0">
    <w:name w:val="[Без стиля]"/>
    <w:rsid w:val="009D4FAD"/>
    <w:pPr>
      <w:autoSpaceDE w:val="0"/>
      <w:autoSpaceDN w:val="0"/>
      <w:adjustRightInd w:val="0"/>
      <w:spacing w:line="288" w:lineRule="auto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f1">
    <w:name w:val="Стиль"/>
    <w:basedOn w:val="af"/>
    <w:rsid w:val="009D4FAD"/>
    <w:pPr>
      <w:ind w:firstLine="283"/>
      <w:jc w:val="both"/>
    </w:pPr>
    <w:rPr>
      <w:rFonts w:ascii="PragmaticaC" w:hAnsi="PragmaticaC" w:cs="PragmaticaC"/>
      <w:sz w:val="19"/>
      <w:szCs w:val="19"/>
      <w:lang w:val="ru-RU"/>
    </w:rPr>
  </w:style>
  <w:style w:type="paragraph" w:customStyle="1" w:styleId="100">
    <w:name w:val="_10"/>
    <w:basedOn w:val="af1"/>
    <w:rsid w:val="009D4FAD"/>
    <w:pPr>
      <w:spacing w:line="228" w:lineRule="atLeast"/>
      <w:ind w:firstLine="0"/>
      <w:jc w:val="center"/>
    </w:pPr>
    <w:rPr>
      <w:b/>
      <w:bCs/>
      <w:sz w:val="20"/>
      <w:szCs w:val="20"/>
    </w:rPr>
  </w:style>
  <w:style w:type="paragraph" w:customStyle="1" w:styleId="af2">
    <w:name w:val="_"/>
    <w:basedOn w:val="af1"/>
    <w:rsid w:val="009D4FAD"/>
    <w:pPr>
      <w:tabs>
        <w:tab w:val="left" w:pos="510"/>
        <w:tab w:val="left" w:pos="567"/>
      </w:tabs>
    </w:pPr>
  </w:style>
  <w:style w:type="paragraph" w:styleId="af3">
    <w:name w:val="footnote text"/>
    <w:basedOn w:val="a"/>
    <w:link w:val="af4"/>
    <w:uiPriority w:val="99"/>
    <w:unhideWhenUsed/>
    <w:rsid w:val="009D4FAD"/>
    <w:pPr>
      <w:widowControl/>
      <w:overflowPunct w:val="0"/>
    </w:pPr>
  </w:style>
  <w:style w:type="character" w:customStyle="1" w:styleId="af4">
    <w:name w:val="Текст сноски Знак"/>
    <w:basedOn w:val="a0"/>
    <w:link w:val="af3"/>
    <w:uiPriority w:val="99"/>
    <w:rsid w:val="009D4F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9D4FAD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9D4FAD"/>
  </w:style>
  <w:style w:type="character" w:customStyle="1" w:styleId="12">
    <w:name w:val="Гиперссылка1"/>
    <w:uiPriority w:val="99"/>
    <w:unhideWhenUsed/>
    <w:rsid w:val="009D4FAD"/>
    <w:rPr>
      <w:color w:val="0563C1"/>
      <w:u w:val="single"/>
    </w:rPr>
  </w:style>
  <w:style w:type="paragraph" w:styleId="af6">
    <w:name w:val="Balloon Text"/>
    <w:basedOn w:val="a"/>
    <w:link w:val="af7"/>
    <w:uiPriority w:val="99"/>
    <w:unhideWhenUsed/>
    <w:rsid w:val="009D4FAD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rsid w:val="009D4FAD"/>
    <w:rPr>
      <w:rFonts w:ascii="Segoe UI" w:eastAsia="Calibri" w:hAnsi="Segoe UI" w:cs="Segoe UI"/>
      <w:sz w:val="18"/>
      <w:szCs w:val="18"/>
      <w:lang w:eastAsia="ru-RU"/>
    </w:rPr>
  </w:style>
  <w:style w:type="character" w:styleId="af8">
    <w:name w:val="Hyperlink"/>
    <w:uiPriority w:val="99"/>
    <w:rsid w:val="009D4FAD"/>
    <w:rPr>
      <w:color w:val="0563C1"/>
      <w:u w:val="single"/>
    </w:rPr>
  </w:style>
  <w:style w:type="paragraph" w:customStyle="1" w:styleId="af9">
    <w:name w:val="Знак Знак"/>
    <w:basedOn w:val="a"/>
    <w:autoRedefine/>
    <w:rsid w:val="009D4FAD"/>
    <w:pPr>
      <w:widowControl/>
    </w:pPr>
    <w:rPr>
      <w:rFonts w:ascii="Arial" w:hAnsi="Arial" w:cs="Arial"/>
      <w:lang w:val="en-ZA" w:eastAsia="en-ZA"/>
    </w:rPr>
  </w:style>
  <w:style w:type="numbering" w:customStyle="1" w:styleId="21">
    <w:name w:val="Нет списка2"/>
    <w:next w:val="a2"/>
    <w:uiPriority w:val="99"/>
    <w:semiHidden/>
    <w:unhideWhenUsed/>
    <w:rsid w:val="009D4FAD"/>
  </w:style>
  <w:style w:type="table" w:customStyle="1" w:styleId="13">
    <w:name w:val="Сетка таблицы1"/>
    <w:basedOn w:val="a1"/>
    <w:next w:val="a9"/>
    <w:uiPriority w:val="59"/>
    <w:rsid w:val="009D4FAD"/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biautors">
    <w:name w:val="sbiautors"/>
    <w:basedOn w:val="a"/>
    <w:rsid w:val="009D4FAD"/>
    <w:pPr>
      <w:widowControl/>
      <w:autoSpaceDE/>
      <w:autoSpaceDN/>
      <w:adjustRightInd/>
      <w:ind w:left="75" w:right="75"/>
    </w:pPr>
    <w:rPr>
      <w:rFonts w:ascii="Verdana" w:hAnsi="Verdana"/>
      <w:color w:val="800000"/>
      <w:sz w:val="31"/>
      <w:szCs w:val="31"/>
    </w:rPr>
  </w:style>
  <w:style w:type="paragraph" w:customStyle="1" w:styleId="btitle">
    <w:name w:val="btitle"/>
    <w:basedOn w:val="a"/>
    <w:rsid w:val="009D4FAD"/>
    <w:pPr>
      <w:widowControl/>
      <w:autoSpaceDE/>
      <w:autoSpaceDN/>
      <w:adjustRightInd/>
      <w:ind w:left="75" w:right="75"/>
      <w:jc w:val="both"/>
    </w:pPr>
    <w:rPr>
      <w:rFonts w:ascii="Verdana" w:hAnsi="Verdana"/>
      <w:color w:val="000000"/>
      <w:sz w:val="31"/>
      <w:szCs w:val="31"/>
    </w:rPr>
  </w:style>
  <w:style w:type="paragraph" w:customStyle="1" w:styleId="binfo">
    <w:name w:val="binfo"/>
    <w:basedOn w:val="a"/>
    <w:rsid w:val="009D4FAD"/>
    <w:pPr>
      <w:widowControl/>
      <w:autoSpaceDE/>
      <w:autoSpaceDN/>
      <w:adjustRightInd/>
      <w:ind w:left="75" w:right="75"/>
      <w:jc w:val="center"/>
    </w:pPr>
    <w:rPr>
      <w:rFonts w:ascii="Verdana" w:hAnsi="Verdana"/>
      <w:color w:val="000000"/>
      <w:sz w:val="31"/>
      <w:szCs w:val="31"/>
    </w:rPr>
  </w:style>
  <w:style w:type="paragraph" w:styleId="afa">
    <w:name w:val="Normal (Web)"/>
    <w:basedOn w:val="a"/>
    <w:uiPriority w:val="99"/>
    <w:unhideWhenUsed/>
    <w:rsid w:val="009D4FAD"/>
    <w:pPr>
      <w:widowControl/>
      <w:autoSpaceDE/>
      <w:autoSpaceDN/>
      <w:adjustRightInd/>
      <w:ind w:left="75" w:right="75"/>
      <w:jc w:val="both"/>
    </w:pPr>
    <w:rPr>
      <w:rFonts w:ascii="Verdana" w:hAnsi="Verdana"/>
      <w:color w:val="000000"/>
      <w:sz w:val="31"/>
      <w:szCs w:val="31"/>
    </w:rPr>
  </w:style>
  <w:style w:type="paragraph" w:customStyle="1" w:styleId="center">
    <w:name w:val="center"/>
    <w:basedOn w:val="a"/>
    <w:rsid w:val="009D4FAD"/>
    <w:pPr>
      <w:widowControl/>
      <w:autoSpaceDE/>
      <w:autoSpaceDN/>
      <w:adjustRightInd/>
      <w:ind w:left="75" w:right="75"/>
      <w:jc w:val="center"/>
    </w:pPr>
    <w:rPr>
      <w:rFonts w:ascii="Verdana" w:hAnsi="Verdana"/>
      <w:color w:val="000000"/>
      <w:sz w:val="31"/>
      <w:szCs w:val="31"/>
    </w:rPr>
  </w:style>
  <w:style w:type="paragraph" w:customStyle="1" w:styleId="author">
    <w:name w:val="author"/>
    <w:basedOn w:val="a"/>
    <w:rsid w:val="009D4F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9D4FAD"/>
  </w:style>
  <w:style w:type="paragraph" w:customStyle="1" w:styleId="short">
    <w:name w:val="short"/>
    <w:basedOn w:val="a"/>
    <w:rsid w:val="009D4F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nippet">
    <w:name w:val="snippet"/>
    <w:basedOn w:val="a"/>
    <w:rsid w:val="009D4F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ditems">
    <w:name w:val="iditems"/>
    <w:basedOn w:val="a"/>
    <w:rsid w:val="009D4F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"/>
    <w:basedOn w:val="a"/>
    <w:autoRedefine/>
    <w:rsid w:val="009D4FAD"/>
    <w:pPr>
      <w:widowControl/>
    </w:pPr>
    <w:rPr>
      <w:rFonts w:ascii="Arial" w:hAnsi="Arial" w:cs="Arial"/>
      <w:lang w:val="en-ZA" w:eastAsia="en-ZA"/>
    </w:rPr>
  </w:style>
  <w:style w:type="paragraph" w:styleId="afc">
    <w:name w:val="Body Text"/>
    <w:basedOn w:val="a"/>
    <w:link w:val="afd"/>
    <w:uiPriority w:val="1"/>
    <w:qFormat/>
    <w:rsid w:val="009D4FAD"/>
    <w:pPr>
      <w:spacing w:after="120"/>
    </w:pPr>
  </w:style>
  <w:style w:type="character" w:customStyle="1" w:styleId="afd">
    <w:name w:val="Основной текст Знак"/>
    <w:basedOn w:val="a0"/>
    <w:link w:val="afc"/>
    <w:uiPriority w:val="1"/>
    <w:rsid w:val="009D4FA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rsid w:val="009D4FAD"/>
  </w:style>
  <w:style w:type="paragraph" w:styleId="22">
    <w:name w:val="Body Text Indent 2"/>
    <w:basedOn w:val="a"/>
    <w:link w:val="23"/>
    <w:rsid w:val="009D4FAD"/>
    <w:pPr>
      <w:widowControl/>
      <w:tabs>
        <w:tab w:val="left" w:pos="2738"/>
      </w:tabs>
      <w:autoSpaceDE/>
      <w:autoSpaceDN/>
      <w:adjustRightInd/>
      <w:ind w:left="360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D4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9D4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Title"/>
    <w:basedOn w:val="a"/>
    <w:next w:val="a"/>
    <w:link w:val="aff"/>
    <w:qFormat/>
    <w:rsid w:val="009D4FA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9D4FA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41">
    <w:name w:val="Нет списка4"/>
    <w:next w:val="a2"/>
    <w:semiHidden/>
    <w:rsid w:val="009D4FAD"/>
  </w:style>
  <w:style w:type="paragraph" w:styleId="32">
    <w:name w:val="Body Text Indent 3"/>
    <w:basedOn w:val="a"/>
    <w:link w:val="33"/>
    <w:rsid w:val="009D4FAD"/>
    <w:pPr>
      <w:spacing w:after="120"/>
      <w:ind w:left="283"/>
    </w:pPr>
    <w:rPr>
      <w:rFonts w:eastAsia="Batang"/>
      <w:sz w:val="16"/>
      <w:szCs w:val="16"/>
      <w:lang w:eastAsia="ko-KR"/>
    </w:rPr>
  </w:style>
  <w:style w:type="character" w:customStyle="1" w:styleId="33">
    <w:name w:val="Основной текст с отступом 3 Знак"/>
    <w:basedOn w:val="a0"/>
    <w:link w:val="32"/>
    <w:rsid w:val="009D4FAD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0">
    <w:name w:val="Body Text First Indent"/>
    <w:basedOn w:val="afc"/>
    <w:link w:val="aff1"/>
    <w:rsid w:val="009D4FAD"/>
    <w:pPr>
      <w:ind w:firstLine="210"/>
    </w:pPr>
  </w:style>
  <w:style w:type="character" w:customStyle="1" w:styleId="aff1">
    <w:name w:val="Красная строка Знак"/>
    <w:basedOn w:val="afd"/>
    <w:link w:val="aff0"/>
    <w:rsid w:val="009D4FA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51">
    <w:name w:val="Нет списка5"/>
    <w:next w:val="a2"/>
    <w:semiHidden/>
    <w:rsid w:val="009D4FAD"/>
  </w:style>
  <w:style w:type="paragraph" w:customStyle="1" w:styleId="34">
    <w:name w:val="_3"/>
    <w:basedOn w:val="af2"/>
    <w:rsid w:val="009D4FAD"/>
    <w:pPr>
      <w:textAlignment w:val="center"/>
    </w:pPr>
    <w:rPr>
      <w:sz w:val="17"/>
      <w:szCs w:val="17"/>
    </w:rPr>
  </w:style>
  <w:style w:type="paragraph" w:customStyle="1" w:styleId="15">
    <w:name w:val="Стиль1"/>
    <w:basedOn w:val="100"/>
    <w:rsid w:val="009D4FAD"/>
    <w:pPr>
      <w:spacing w:before="85" w:line="200" w:lineRule="atLeast"/>
      <w:ind w:firstLine="283"/>
      <w:jc w:val="both"/>
      <w:textAlignment w:val="center"/>
    </w:pPr>
    <w:rPr>
      <w:color w:val="009DDF"/>
      <w:lang w:val="en-US"/>
    </w:rPr>
  </w:style>
  <w:style w:type="paragraph" w:customStyle="1" w:styleId="16">
    <w:name w:val="_1"/>
    <w:basedOn w:val="24"/>
    <w:rsid w:val="009D4FAD"/>
    <w:pPr>
      <w:jc w:val="center"/>
    </w:pPr>
    <w:rPr>
      <w:b/>
      <w:bCs/>
    </w:rPr>
  </w:style>
  <w:style w:type="paragraph" w:customStyle="1" w:styleId="24">
    <w:name w:val="_2"/>
    <w:basedOn w:val="af1"/>
    <w:rsid w:val="009D4FAD"/>
    <w:pPr>
      <w:ind w:firstLine="0"/>
      <w:textAlignment w:val="center"/>
    </w:pPr>
    <w:rPr>
      <w:sz w:val="17"/>
      <w:szCs w:val="17"/>
    </w:rPr>
  </w:style>
  <w:style w:type="numbering" w:customStyle="1" w:styleId="61">
    <w:name w:val="Нет списка6"/>
    <w:next w:val="a2"/>
    <w:uiPriority w:val="99"/>
    <w:semiHidden/>
    <w:unhideWhenUsed/>
    <w:rsid w:val="009D4FAD"/>
  </w:style>
  <w:style w:type="table" w:customStyle="1" w:styleId="25">
    <w:name w:val="Сетка таблицы2"/>
    <w:basedOn w:val="a1"/>
    <w:next w:val="a9"/>
    <w:uiPriority w:val="59"/>
    <w:rsid w:val="009D4FA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9D4FAD"/>
  </w:style>
  <w:style w:type="character" w:styleId="aff2">
    <w:name w:val="FollowedHyperlink"/>
    <w:uiPriority w:val="99"/>
    <w:unhideWhenUsed/>
    <w:rsid w:val="009D4FAD"/>
    <w:rPr>
      <w:color w:val="800080"/>
      <w:u w:val="single"/>
    </w:rPr>
  </w:style>
  <w:style w:type="paragraph" w:styleId="aff3">
    <w:name w:val="Subtitle"/>
    <w:basedOn w:val="a"/>
    <w:next w:val="a"/>
    <w:link w:val="aff4"/>
    <w:uiPriority w:val="11"/>
    <w:qFormat/>
    <w:rsid w:val="009D4FAD"/>
    <w:pPr>
      <w:widowControl/>
      <w:autoSpaceDE/>
      <w:autoSpaceDN/>
      <w:adjustRightInd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4">
    <w:name w:val="Подзаголовок Знак"/>
    <w:basedOn w:val="a0"/>
    <w:link w:val="aff3"/>
    <w:uiPriority w:val="11"/>
    <w:rsid w:val="009D4FA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42">
    <w:name w:val="Основной текст4"/>
    <w:rsid w:val="009D4F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apple-converted-space">
    <w:name w:val="apple-converted-space"/>
    <w:rsid w:val="009D4FAD"/>
  </w:style>
  <w:style w:type="character" w:styleId="aff5">
    <w:name w:val="Emphasis"/>
    <w:uiPriority w:val="99"/>
    <w:qFormat/>
    <w:rsid w:val="009D4FAD"/>
    <w:rPr>
      <w:i/>
      <w:iCs/>
    </w:rPr>
  </w:style>
  <w:style w:type="paragraph" w:customStyle="1" w:styleId="Style4">
    <w:name w:val="Style4"/>
    <w:basedOn w:val="a"/>
    <w:uiPriority w:val="99"/>
    <w:rsid w:val="009D4FAD"/>
    <w:pPr>
      <w:spacing w:line="278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9D4FAD"/>
    <w:rPr>
      <w:rFonts w:ascii="Times New Roman" w:hAnsi="Times New Roman" w:cs="Times New Roman" w:hint="default"/>
      <w:b/>
      <w:bCs/>
      <w:sz w:val="24"/>
      <w:szCs w:val="24"/>
    </w:rPr>
  </w:style>
  <w:style w:type="numbering" w:customStyle="1" w:styleId="8">
    <w:name w:val="Нет списка8"/>
    <w:next w:val="a2"/>
    <w:uiPriority w:val="99"/>
    <w:semiHidden/>
    <w:unhideWhenUsed/>
    <w:rsid w:val="009D4FAD"/>
  </w:style>
  <w:style w:type="paragraph" w:styleId="aff6">
    <w:name w:val="No Spacing"/>
    <w:uiPriority w:val="99"/>
    <w:qFormat/>
    <w:rsid w:val="009D4FA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D4FAD"/>
    <w:rPr>
      <w:sz w:val="24"/>
      <w:szCs w:val="24"/>
    </w:rPr>
  </w:style>
  <w:style w:type="paragraph" w:customStyle="1" w:styleId="Style2">
    <w:name w:val="Style2"/>
    <w:basedOn w:val="a"/>
    <w:uiPriority w:val="99"/>
    <w:rsid w:val="009D4FAD"/>
    <w:pPr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D4FAD"/>
    <w:rPr>
      <w:sz w:val="24"/>
      <w:szCs w:val="24"/>
    </w:rPr>
  </w:style>
  <w:style w:type="character" w:customStyle="1" w:styleId="FontStyle11">
    <w:name w:val="Font Style11"/>
    <w:uiPriority w:val="99"/>
    <w:rsid w:val="009D4FAD"/>
    <w:rPr>
      <w:rFonts w:ascii="Times New Roman" w:hAnsi="Times New Roman"/>
      <w:sz w:val="26"/>
    </w:rPr>
  </w:style>
  <w:style w:type="character" w:customStyle="1" w:styleId="FontStyle12">
    <w:name w:val="Font Style12"/>
    <w:rsid w:val="009D4FAD"/>
    <w:rPr>
      <w:rFonts w:ascii="Times New Roman" w:hAnsi="Times New Roman"/>
      <w:b/>
      <w:sz w:val="26"/>
    </w:rPr>
  </w:style>
  <w:style w:type="table" w:customStyle="1" w:styleId="TableNormal">
    <w:name w:val="Table Normal"/>
    <w:uiPriority w:val="2"/>
    <w:semiHidden/>
    <w:unhideWhenUsed/>
    <w:qFormat/>
    <w:rsid w:val="009D4FAD"/>
    <w:pPr>
      <w:widowControl w:val="0"/>
      <w:autoSpaceDE w:val="0"/>
      <w:autoSpaceDN w:val="0"/>
    </w:pPr>
    <w:rPr>
      <w:rFonts w:ascii="Calibri" w:eastAsia="Calibri" w:hAnsi="Calibri" w:cs="Vrind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4FAD"/>
    <w:pPr>
      <w:adjustRightInd/>
    </w:pPr>
    <w:rPr>
      <w:sz w:val="22"/>
      <w:szCs w:val="22"/>
      <w:lang w:val="en-US" w:eastAsia="en-US"/>
    </w:rPr>
  </w:style>
  <w:style w:type="numbering" w:customStyle="1" w:styleId="91">
    <w:name w:val="Нет списка9"/>
    <w:next w:val="a2"/>
    <w:uiPriority w:val="99"/>
    <w:semiHidden/>
    <w:rsid w:val="009D4FAD"/>
  </w:style>
  <w:style w:type="paragraph" w:customStyle="1" w:styleId="17">
    <w:name w:val="Основной текст с отступом1"/>
    <w:basedOn w:val="a"/>
    <w:rsid w:val="009D4FAD"/>
    <w:pPr>
      <w:widowControl/>
      <w:autoSpaceDE/>
      <w:autoSpaceDN/>
      <w:jc w:val="both"/>
    </w:pPr>
    <w:rPr>
      <w:spacing w:val="-6"/>
      <w:sz w:val="28"/>
      <w:szCs w:val="28"/>
    </w:rPr>
  </w:style>
  <w:style w:type="paragraph" w:customStyle="1" w:styleId="110">
    <w:name w:val="Заголовок 11"/>
    <w:basedOn w:val="14"/>
    <w:next w:val="14"/>
    <w:rsid w:val="009D4FAD"/>
    <w:pPr>
      <w:keepNext/>
      <w:shd w:val="clear" w:color="auto" w:fill="FFFFFF"/>
    </w:pPr>
    <w:rPr>
      <w:b/>
      <w:color w:val="000000"/>
      <w:sz w:val="28"/>
    </w:rPr>
  </w:style>
  <w:style w:type="paragraph" w:customStyle="1" w:styleId="19">
    <w:name w:val="Основной текст1"/>
    <w:basedOn w:val="14"/>
    <w:rsid w:val="009D4FAD"/>
    <w:pPr>
      <w:shd w:val="clear" w:color="auto" w:fill="FFFFFF"/>
      <w:tabs>
        <w:tab w:val="left" w:pos="0"/>
      </w:tabs>
    </w:pPr>
    <w:rPr>
      <w:color w:val="000000"/>
      <w:sz w:val="28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autoRedefine/>
    <w:rsid w:val="009D4FAD"/>
    <w:pPr>
      <w:widowControl/>
    </w:pPr>
    <w:rPr>
      <w:rFonts w:ascii="Arial" w:hAnsi="Arial" w:cs="Arial"/>
      <w:lang w:val="en-ZA" w:eastAsia="en-ZA"/>
    </w:rPr>
  </w:style>
  <w:style w:type="paragraph" w:customStyle="1" w:styleId="210">
    <w:name w:val="Основной текст 21"/>
    <w:basedOn w:val="a"/>
    <w:rsid w:val="009D4FAD"/>
    <w:pPr>
      <w:widowControl/>
      <w:overflowPunct w:val="0"/>
      <w:ind w:firstLine="720"/>
      <w:jc w:val="both"/>
      <w:textAlignment w:val="baseline"/>
    </w:pPr>
    <w:rPr>
      <w:sz w:val="28"/>
    </w:rPr>
  </w:style>
  <w:style w:type="numbering" w:customStyle="1" w:styleId="111">
    <w:name w:val="Нет списка11"/>
    <w:next w:val="a2"/>
    <w:semiHidden/>
    <w:rsid w:val="009D4FAD"/>
  </w:style>
  <w:style w:type="numbering" w:customStyle="1" w:styleId="211">
    <w:name w:val="Нет списка21"/>
    <w:next w:val="a2"/>
    <w:uiPriority w:val="99"/>
    <w:semiHidden/>
    <w:unhideWhenUsed/>
    <w:rsid w:val="009D4FAD"/>
  </w:style>
  <w:style w:type="paragraph" w:styleId="aff8">
    <w:name w:val="Document Map"/>
    <w:basedOn w:val="a"/>
    <w:link w:val="aff9"/>
    <w:uiPriority w:val="99"/>
    <w:rsid w:val="009D4FAD"/>
    <w:pPr>
      <w:widowControl/>
      <w:shd w:val="clear" w:color="auto" w:fill="000080"/>
      <w:autoSpaceDE/>
      <w:autoSpaceDN/>
      <w:adjustRightInd/>
      <w:spacing w:after="160" w:line="259" w:lineRule="auto"/>
    </w:pPr>
    <w:rPr>
      <w:rFonts w:ascii="Tahoma" w:eastAsia="Calibri" w:hAnsi="Tahoma" w:cs="Tahoma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9D4FAD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220">
    <w:name w:val="Основной текст 22"/>
    <w:basedOn w:val="a"/>
    <w:uiPriority w:val="99"/>
    <w:rsid w:val="009D4FAD"/>
    <w:pPr>
      <w:widowControl/>
      <w:autoSpaceDE/>
      <w:autoSpaceDN/>
      <w:adjustRightInd/>
      <w:jc w:val="both"/>
    </w:pPr>
    <w:rPr>
      <w:sz w:val="28"/>
    </w:rPr>
  </w:style>
  <w:style w:type="table" w:customStyle="1" w:styleId="TableNormal1">
    <w:name w:val="Table Normal1"/>
    <w:uiPriority w:val="2"/>
    <w:semiHidden/>
    <w:unhideWhenUsed/>
    <w:qFormat/>
    <w:rsid w:val="009D4FAD"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">
    <w:name w:val="Нет списка31"/>
    <w:next w:val="a2"/>
    <w:semiHidden/>
    <w:rsid w:val="009D4FAD"/>
  </w:style>
  <w:style w:type="paragraph" w:styleId="1a">
    <w:name w:val="toc 1"/>
    <w:basedOn w:val="a"/>
    <w:autoRedefine/>
    <w:rsid w:val="009D4FAD"/>
    <w:pPr>
      <w:adjustRightInd/>
      <w:spacing w:before="121"/>
      <w:ind w:left="847"/>
    </w:pPr>
    <w:rPr>
      <w:rFonts w:eastAsia="Calibri"/>
      <w:sz w:val="21"/>
      <w:szCs w:val="21"/>
      <w:lang w:val="en-US" w:eastAsia="en-US"/>
    </w:rPr>
  </w:style>
  <w:style w:type="paragraph" w:customStyle="1" w:styleId="1b">
    <w:name w:val="Абзац списка1"/>
    <w:basedOn w:val="a"/>
    <w:rsid w:val="009D4FAD"/>
    <w:pPr>
      <w:adjustRightInd/>
      <w:ind w:left="110" w:firstLine="340"/>
      <w:jc w:val="both"/>
    </w:pPr>
    <w:rPr>
      <w:rFonts w:eastAsia="Calibri"/>
      <w:sz w:val="22"/>
      <w:szCs w:val="22"/>
      <w:lang w:val="en-US" w:eastAsia="en-US"/>
    </w:rPr>
  </w:style>
  <w:style w:type="numbering" w:customStyle="1" w:styleId="101">
    <w:name w:val="Нет списка10"/>
    <w:next w:val="a2"/>
    <w:uiPriority w:val="99"/>
    <w:semiHidden/>
    <w:rsid w:val="009D4FAD"/>
  </w:style>
  <w:style w:type="numbering" w:customStyle="1" w:styleId="120">
    <w:name w:val="Нет списка12"/>
    <w:next w:val="a2"/>
    <w:semiHidden/>
    <w:rsid w:val="009D4FAD"/>
  </w:style>
  <w:style w:type="numbering" w:customStyle="1" w:styleId="221">
    <w:name w:val="Нет списка22"/>
    <w:next w:val="a2"/>
    <w:uiPriority w:val="99"/>
    <w:semiHidden/>
    <w:unhideWhenUsed/>
    <w:rsid w:val="009D4FAD"/>
  </w:style>
  <w:style w:type="table" w:customStyle="1" w:styleId="TableNormal2">
    <w:name w:val="Table Normal2"/>
    <w:uiPriority w:val="2"/>
    <w:semiHidden/>
    <w:unhideWhenUsed/>
    <w:qFormat/>
    <w:rsid w:val="009D4FAD"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">
    <w:name w:val="Нет списка32"/>
    <w:next w:val="a2"/>
    <w:semiHidden/>
    <w:rsid w:val="009D4FAD"/>
  </w:style>
  <w:style w:type="numbering" w:customStyle="1" w:styleId="130">
    <w:name w:val="Нет списка13"/>
    <w:next w:val="a2"/>
    <w:semiHidden/>
    <w:rsid w:val="009D4FAD"/>
  </w:style>
  <w:style w:type="numbering" w:customStyle="1" w:styleId="140">
    <w:name w:val="Нет списка14"/>
    <w:next w:val="a2"/>
    <w:semiHidden/>
    <w:unhideWhenUsed/>
    <w:rsid w:val="009D4FAD"/>
  </w:style>
  <w:style w:type="character" w:styleId="affa">
    <w:name w:val="annotation reference"/>
    <w:rsid w:val="009D4FAD"/>
    <w:rPr>
      <w:sz w:val="16"/>
      <w:szCs w:val="16"/>
    </w:rPr>
  </w:style>
  <w:style w:type="paragraph" w:styleId="affb">
    <w:name w:val="annotation text"/>
    <w:basedOn w:val="a"/>
    <w:link w:val="affc"/>
    <w:rsid w:val="009D4FAD"/>
  </w:style>
  <w:style w:type="character" w:customStyle="1" w:styleId="affc">
    <w:name w:val="Текст примечания Знак"/>
    <w:basedOn w:val="a0"/>
    <w:link w:val="affb"/>
    <w:rsid w:val="009D4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9D4FAD"/>
    <w:rPr>
      <w:b/>
      <w:bCs/>
    </w:rPr>
  </w:style>
  <w:style w:type="character" w:customStyle="1" w:styleId="affe">
    <w:name w:val="Тема примечания Знак"/>
    <w:basedOn w:val="affc"/>
    <w:link w:val="affd"/>
    <w:rsid w:val="009D4F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70E1-BF66-48AA-8D61-E467C1F1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6467</Words>
  <Characters>36867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Булавкина И.В.</cp:lastModifiedBy>
  <cp:revision>64</cp:revision>
  <cp:lastPrinted>2023-02-22T09:57:00Z</cp:lastPrinted>
  <dcterms:created xsi:type="dcterms:W3CDTF">2020-02-18T12:31:00Z</dcterms:created>
  <dcterms:modified xsi:type="dcterms:W3CDTF">2023-02-22T09:58:00Z</dcterms:modified>
</cp:coreProperties>
</file>