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45DA" w14:textId="77777777" w:rsidR="00FE6E20" w:rsidRPr="00FB0050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B0050">
        <w:rPr>
          <w:b/>
          <w:color w:val="000000" w:themeColor="text1"/>
          <w:sz w:val="28"/>
          <w:szCs w:val="28"/>
        </w:rPr>
        <w:t>Учебно-методическое обеспечение учреждений общего среднего образования</w:t>
      </w:r>
    </w:p>
    <w:p w14:paraId="56AE8D91" w14:textId="77777777" w:rsidR="00FE6E20" w:rsidRPr="00FB0050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с русским языком обучения в 202</w:t>
      </w:r>
      <w:r w:rsidRPr="00FB0050">
        <w:rPr>
          <w:b/>
          <w:color w:val="000000" w:themeColor="text1"/>
          <w:sz w:val="28"/>
          <w:szCs w:val="28"/>
          <w:lang w:val="ru-RU"/>
        </w:rPr>
        <w:t>3</w:t>
      </w:r>
      <w:r w:rsidRPr="00FB0050">
        <w:rPr>
          <w:b/>
          <w:color w:val="000000" w:themeColor="text1"/>
          <w:sz w:val="28"/>
          <w:szCs w:val="28"/>
        </w:rPr>
        <w:t>/202</w:t>
      </w:r>
      <w:r w:rsidRPr="00FB0050">
        <w:rPr>
          <w:b/>
          <w:color w:val="000000" w:themeColor="text1"/>
          <w:sz w:val="28"/>
          <w:szCs w:val="28"/>
          <w:lang w:val="ru-RU"/>
        </w:rPr>
        <w:t>4</w:t>
      </w:r>
      <w:r w:rsidRPr="00FB0050">
        <w:rPr>
          <w:b/>
          <w:color w:val="000000" w:themeColor="text1"/>
          <w:sz w:val="28"/>
          <w:szCs w:val="28"/>
        </w:rPr>
        <w:t xml:space="preserve"> учебном году</w:t>
      </w:r>
    </w:p>
    <w:p w14:paraId="0179D78F" w14:textId="77777777" w:rsidR="00FE6E20" w:rsidRPr="00FB0050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A4F414C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1 класс</w:t>
      </w:r>
    </w:p>
    <w:p w14:paraId="0D88CADE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3DB65D0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Беларусь – наша Радзіма. Падарунак Прэзідэнта Рэспублікі Беларусь А.Р.</w:t>
      </w:r>
      <w:r w:rsidRPr="00FB0050">
        <w:rPr>
          <w:color w:val="000000" w:themeColor="text1"/>
          <w:sz w:val="28"/>
          <w:szCs w:val="28"/>
          <w:lang w:val="ru-RU"/>
        </w:rPr>
        <w:t> </w:t>
      </w:r>
      <w:r w:rsidRPr="00FB0050">
        <w:rPr>
          <w:color w:val="000000" w:themeColor="text1"/>
          <w:sz w:val="28"/>
          <w:szCs w:val="28"/>
        </w:rPr>
        <w:t>Лукашэнкі першакласніку (з электронным дадаткам): вучэб. дапам. для ўстаноў агул. сярэд. адукацыі з беларус. і рус. мовамі навучання / аўт. суправадж. тэксту, склад.: Л.Ф.</w:t>
      </w:r>
      <w:r w:rsidRPr="00FB0050">
        <w:rPr>
          <w:color w:val="000000" w:themeColor="text1"/>
          <w:sz w:val="28"/>
          <w:szCs w:val="28"/>
          <w:lang w:val="ru-RU"/>
        </w:rPr>
        <w:t> </w:t>
      </w:r>
      <w:r w:rsidRPr="00FB0050">
        <w:rPr>
          <w:color w:val="000000" w:themeColor="text1"/>
          <w:sz w:val="28"/>
          <w:szCs w:val="28"/>
        </w:rPr>
        <w:t>Кузняцова, В.І.</w:t>
      </w:r>
      <w:r w:rsidRPr="00FB0050">
        <w:rPr>
          <w:color w:val="000000" w:themeColor="text1"/>
          <w:sz w:val="28"/>
          <w:szCs w:val="28"/>
          <w:lang w:val="ru-RU"/>
        </w:rPr>
        <w:t> </w:t>
      </w:r>
      <w:r w:rsidRPr="00FB0050">
        <w:rPr>
          <w:color w:val="000000" w:themeColor="text1"/>
          <w:sz w:val="28"/>
          <w:szCs w:val="28"/>
        </w:rPr>
        <w:t>Цірынава, Н.Г.</w:t>
      </w:r>
      <w:r w:rsidRPr="00FB0050">
        <w:rPr>
          <w:color w:val="000000" w:themeColor="text1"/>
          <w:sz w:val="28"/>
          <w:szCs w:val="28"/>
          <w:lang w:val="ru-RU"/>
        </w:rPr>
        <w:t> </w:t>
      </w:r>
      <w:r w:rsidRPr="00FB0050">
        <w:rPr>
          <w:color w:val="000000" w:themeColor="text1"/>
          <w:sz w:val="28"/>
          <w:szCs w:val="28"/>
        </w:rPr>
        <w:t>Ваніна, Д.В.</w:t>
      </w:r>
      <w:r w:rsidRPr="00FB0050">
        <w:rPr>
          <w:color w:val="000000" w:themeColor="text1"/>
          <w:sz w:val="28"/>
          <w:szCs w:val="28"/>
          <w:lang w:val="ru-RU"/>
        </w:rPr>
        <w:t> </w:t>
      </w:r>
      <w:r w:rsidRPr="00FB0050">
        <w:rPr>
          <w:color w:val="000000" w:themeColor="text1"/>
          <w:sz w:val="28"/>
          <w:szCs w:val="28"/>
        </w:rPr>
        <w:t>Аўчароў. – перавыданне. – Мінск : Адукацыя і выхаванне, 2023.</w:t>
      </w:r>
    </w:p>
    <w:p w14:paraId="22DDBB20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F6076F2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Введение в школьную жизнь</w:t>
      </w:r>
    </w:p>
    <w:p w14:paraId="22BFDDDC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AF0063" w14:textId="43652F63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Цірынава, В.І. Уводзіны ў школьнае жыццё / Введение в школьную жизнь : вучэб. дапам. для 1-га кл. устаноў агул. сярэд. адукацыі з беларус. і рус. мовамі навучання / В.І. Цірынава. – Мінск : Нац. ін-т адукацыі, 2022, 2023.</w:t>
      </w:r>
    </w:p>
    <w:p w14:paraId="15AEAA0A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8BDED77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Тиринова, О.И.</w:t>
      </w:r>
      <w:r w:rsidRPr="00FB0050">
        <w:rPr>
          <w:i/>
          <w:color w:val="000000" w:themeColor="text1"/>
          <w:sz w:val="28"/>
          <w:szCs w:val="28"/>
        </w:rPr>
        <w:t xml:space="preserve"> </w:t>
      </w:r>
      <w:r w:rsidRPr="00FB0050">
        <w:rPr>
          <w:color w:val="000000" w:themeColor="text1"/>
          <w:sz w:val="28"/>
          <w:szCs w:val="28"/>
        </w:rPr>
        <w:t>Введение в школьную жизнь : учебно-методическое пособие для учителей учреждений общего среднего образования с русским языком обучения / О.И. Тиринова. – Минск : НИО, 2016; Аверсэв, 2018.</w:t>
      </w:r>
    </w:p>
    <w:p w14:paraId="594BD209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4CC57B03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Тиринова, О.И. Введение в школьную жизнь. 1 класс. Дидактический материал : учебное наглядное пособие для учителей учреждений общ. сред. образования с белорус. и рус. яз. обучения / О.И. Тиринова. – Минск : НИО, 2017.</w:t>
      </w:r>
    </w:p>
    <w:p w14:paraId="4F0CF077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E71DEEC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Обучение грамоте</w:t>
      </w:r>
    </w:p>
    <w:p w14:paraId="3181C779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ACE2839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Тиринова, О.И. Букварь : учебное пособие для 1-го кл. учреждений общ. сред. образования с рус. яз. обучения / О.И. Тиринова. – Минск : Нац. ин-т образования, 2020;</w:t>
      </w:r>
    </w:p>
    <w:p w14:paraId="31EA068C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B0050">
        <w:rPr>
          <w:color w:val="000000" w:themeColor="text1"/>
          <w:sz w:val="28"/>
          <w:szCs w:val="28"/>
        </w:rPr>
        <w:t>Тиринова, О.И. Пропись 1 : учебное пособие для 1-го кл. учреждений общ. сред. образования с рус. яз. обучения / О.И. Тиринова. – Минск : Нац. ин-т образования, Аверсэв, 2020, 2021, 2022;</w:t>
      </w:r>
      <w:r w:rsidRPr="00FB0050">
        <w:rPr>
          <w:color w:val="000000" w:themeColor="text1"/>
          <w:sz w:val="28"/>
          <w:szCs w:val="28"/>
          <w:lang w:val="ru-RU"/>
        </w:rPr>
        <w:t xml:space="preserve"> 2023;</w:t>
      </w:r>
    </w:p>
    <w:p w14:paraId="7A09FBA7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B0050">
        <w:rPr>
          <w:color w:val="000000" w:themeColor="text1"/>
          <w:sz w:val="28"/>
          <w:szCs w:val="28"/>
        </w:rPr>
        <w:t>Тиринова, О.И. Пропись 2 : учебное пособие для 1-го кл. учреждений общ. сред. образования с рус. яз. обучения / О.И. Тиринова. – Минск : Нац. ин-т образования, Аверсэв, 2020, 2021, 2022;</w:t>
      </w:r>
      <w:r w:rsidRPr="00FB0050">
        <w:rPr>
          <w:color w:val="000000" w:themeColor="text1"/>
          <w:sz w:val="28"/>
          <w:szCs w:val="28"/>
          <w:lang w:val="ru-RU"/>
        </w:rPr>
        <w:t xml:space="preserve"> 2023;</w:t>
      </w:r>
    </w:p>
    <w:p w14:paraId="6C082ADA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B0050">
        <w:rPr>
          <w:color w:val="000000" w:themeColor="text1"/>
          <w:sz w:val="28"/>
          <w:szCs w:val="28"/>
        </w:rPr>
        <w:t>Тиринова, О.И. Письмо : учебное пособие для 1-го кл. учреждений общ. сред. образования с рус. яз. обучения / О.И. Тиринова. – Минск : Нац. ин-т образования, 2020, 2021, 2022</w:t>
      </w:r>
      <w:r w:rsidRPr="00FB0050">
        <w:rPr>
          <w:color w:val="000000" w:themeColor="text1"/>
          <w:sz w:val="28"/>
          <w:szCs w:val="28"/>
          <w:lang w:val="ru-RU"/>
        </w:rPr>
        <w:t>, 2023.</w:t>
      </w:r>
    </w:p>
    <w:p w14:paraId="1060F0B3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Пособие:</w:t>
      </w:r>
    </w:p>
    <w:p w14:paraId="71FEAE1C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Тиринова, О.И. Спутник Букваря : пособие для учреждений общ. сред. образования с рус. яз. обучения / О.И. Тиринова. – Минск : Нац. ин-т образования, 2020.</w:t>
      </w:r>
    </w:p>
    <w:p w14:paraId="526A5305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lastRenderedPageBreak/>
        <w:t>Учебно-методические пособия:</w:t>
      </w:r>
    </w:p>
    <w:p w14:paraId="53FFC18E" w14:textId="3C66708F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 xml:space="preserve">Тиринова О.И. Обучение чтению в 1 классе : учеб.-метод. пособие для учителей учреждений общ. сред. образования с рус. яз. обучения : в 2 ч. / О.И. Тиринова. – Минск : Нац. ин-т образования, </w:t>
      </w:r>
      <w:r w:rsidR="00EC0BC4">
        <w:rPr>
          <w:color w:val="000000" w:themeColor="text1"/>
          <w:sz w:val="28"/>
          <w:szCs w:val="28"/>
        </w:rPr>
        <w:t>2017</w:t>
      </w:r>
      <w:r w:rsidRPr="00FB0050">
        <w:rPr>
          <w:color w:val="000000" w:themeColor="text1"/>
          <w:sz w:val="28"/>
          <w:szCs w:val="28"/>
        </w:rPr>
        <w:t>;</w:t>
      </w:r>
    </w:p>
    <w:p w14:paraId="15B13D27" w14:textId="79F53C79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 xml:space="preserve">Тиринова О.И. Обучение письму в 1 классе : учеб.-метод. пособие для учителей учреждений общ. сред. образования с рус. яз. обучения / О.И. Тиринова. – Минск : Нац. ин-т образования, </w:t>
      </w:r>
      <w:r w:rsidR="00EC0BC4">
        <w:rPr>
          <w:color w:val="000000" w:themeColor="text1"/>
          <w:sz w:val="28"/>
          <w:szCs w:val="28"/>
        </w:rPr>
        <w:t>2017</w:t>
      </w:r>
      <w:r w:rsidRPr="00FB0050">
        <w:rPr>
          <w:color w:val="000000" w:themeColor="text1"/>
          <w:sz w:val="28"/>
          <w:szCs w:val="28"/>
        </w:rPr>
        <w:t>;</w:t>
      </w:r>
    </w:p>
    <w:p w14:paraId="3BEB53E4" w14:textId="77777777" w:rsidR="00FE6E20" w:rsidRPr="00EC0BC4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DFE1FD4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Беларуская мова</w:t>
      </w:r>
    </w:p>
    <w:p w14:paraId="2917E53A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4C1BA6A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 xml:space="preserve">Антонава, Н.У. Беларуская мова : вучэб. дапам. для 1-га кл. устаноў агул. сярэд. адукацыі з рус. мовай навучання / Н.У. Антонава, Г.А. Галяш. – Мінск: Нац. ін-т адукацыі, 2017. </w:t>
      </w:r>
    </w:p>
    <w:p w14:paraId="3F17FC0F" w14:textId="77777777" w:rsidR="00FE6E20" w:rsidRPr="00EC0BC4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62D9601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Математика</w:t>
      </w:r>
    </w:p>
    <w:p w14:paraId="6DE073EF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6CC9447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Муравьёва, Г.Л. Математика: учеб. пособие для 1-го кл. учреждений общ. сред. образования с рус. яз. обучения: в 2 ч. / Г.Л. Муравьева, М.А. Урбан. – Минск: Нац. ин-т образования, 2019;</w:t>
      </w:r>
    </w:p>
    <w:p w14:paraId="01615CC3" w14:textId="3DA345D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B0050">
        <w:rPr>
          <w:color w:val="000000" w:themeColor="text1"/>
          <w:sz w:val="28"/>
          <w:szCs w:val="28"/>
        </w:rPr>
        <w:t>Математика. Рабочая тетрадь</w:t>
      </w:r>
      <w:r w:rsidR="00AD5C57">
        <w:rPr>
          <w:rStyle w:val="a5"/>
          <w:color w:val="000000" w:themeColor="text1"/>
          <w:sz w:val="28"/>
          <w:szCs w:val="28"/>
        </w:rPr>
        <w:footnoteReference w:id="1"/>
      </w:r>
      <w:r w:rsidRPr="00FB0050">
        <w:rPr>
          <w:color w:val="000000" w:themeColor="text1"/>
          <w:sz w:val="28"/>
          <w:szCs w:val="28"/>
        </w:rPr>
        <w:t>: учеб. пособие для 1-го кл. учреждений общ. сред. образования с рус. яз. обучения: в 2 ч. / Г.Л. Муравьева [и др.]. – Минск: Нац. ин-т образования, 2019, 2020</w:t>
      </w:r>
      <w:r w:rsidRPr="00FB0050">
        <w:rPr>
          <w:color w:val="000000" w:themeColor="text1"/>
          <w:sz w:val="28"/>
          <w:szCs w:val="28"/>
          <w:lang w:val="ru-RU"/>
        </w:rPr>
        <w:t>, 2021, 2022, 2023.</w:t>
      </w:r>
    </w:p>
    <w:p w14:paraId="0F3046B6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A156B7D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Муравьева, Г.Л. Математика в 1 классе: учебно-методическое пособие для учителей учреждений общего среднего образования с русским языком обучения / Г.Л. Муравьева, М.А. Урбан, С.В. Гадзаова, С.А. Копылова – Минск: Национальный институт образования, 2019.</w:t>
      </w:r>
    </w:p>
    <w:p w14:paraId="32C988AB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Муравьева, Г.Л. Математика в 1 классе: учебно-методическое пособие для учителей учреждений общего среднего образования с русским языком обучения / Г.Л. Муравьева, М.А. Урбан, С.В. Гадзаова, С.А. Копылова – Минск: Народная асвета, 2021.</w:t>
      </w:r>
    </w:p>
    <w:p w14:paraId="029E9CA3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9EBC892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Человек и мир</w:t>
      </w:r>
    </w:p>
    <w:p w14:paraId="057A5B17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20547DD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Трафимова, Г.В. Человек и мир : учебное пособие для 1-го кл. учрежд. общ. сред. образования с рус. яз. обучения : для работы в классе / Г.В. Трафимова, С.А. Трафимов. – Минск : Нац. ин-т образования, 20</w:t>
      </w:r>
      <w:r w:rsidRPr="00FB0050">
        <w:rPr>
          <w:color w:val="000000" w:themeColor="text1"/>
          <w:sz w:val="28"/>
          <w:szCs w:val="28"/>
          <w:lang w:val="ru-RU"/>
        </w:rPr>
        <w:t>23</w:t>
      </w:r>
      <w:r w:rsidRPr="00FB0050">
        <w:rPr>
          <w:color w:val="000000" w:themeColor="text1"/>
          <w:sz w:val="28"/>
          <w:szCs w:val="28"/>
        </w:rPr>
        <w:t>.</w:t>
      </w:r>
    </w:p>
    <w:p w14:paraId="5FA2C033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1B45958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 xml:space="preserve">Трафимова, Г.В. Учебный предмет «Человек и мир» в 1 классе : учебн.-метод. пособие для учителей учреждений общ. сред. образования с белорус. и </w:t>
      </w:r>
      <w:r w:rsidRPr="00FB0050">
        <w:rPr>
          <w:color w:val="000000" w:themeColor="text1"/>
          <w:sz w:val="28"/>
          <w:szCs w:val="28"/>
        </w:rPr>
        <w:lastRenderedPageBreak/>
        <w:t>рус. яз. обучения / Г.В. Трафимова, С.А. Трафимов. – Минск : Нац. ин-т образования, 2017.</w:t>
      </w:r>
    </w:p>
    <w:p w14:paraId="4774A5DD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10BF077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Трудовое обучение</w:t>
      </w:r>
    </w:p>
    <w:p w14:paraId="2214F5A0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91FC049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Юрчанка, Н.А. Працоўнае навучанне: падручнік для 1-га кл. устаноў агул. сярэд. адукацыі з беларус. і рус. мовамі навучання / Н.А. Юрчанка, А.Ф. Журба. – 3-е выд., выпр. і дап. – Мінск: Адукацыя і выхаванне, 2017.</w:t>
      </w:r>
    </w:p>
    <w:p w14:paraId="72207D18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36BF3FC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Журба, А.Ф. Трудовое обучение в 1 классе: учеб.-метод. пособие для учителей учреждений общ. сред. образования с белорус. и рус. яз. обучения / А.Ф. Журба, Н.А. Юрченко. – Минск: Нац. ин-т образования, 2018.</w:t>
      </w:r>
    </w:p>
    <w:p w14:paraId="0A15463A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D33D05F" w14:textId="77777777" w:rsidR="00FE6E20" w:rsidRPr="00FB0050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77CDBA47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A703A0B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Шкуратава, М.А. Выяўленчае мастацтва: вучэб. дапам. для 1 кл. устаноў агульнай сярэдняй адукацыі з беларус. і рус. мовамі навучання / М.А. Шкуратава, Ю.А. Лукашэвіч. – Мінск: Адукацыя і выхаванне, 2018.</w:t>
      </w:r>
    </w:p>
    <w:p w14:paraId="2E6F8267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6EA6B0F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 xml:space="preserve">Шкуратова, М.А. Изобразительное искусство в 1 классе: учеб.-метод. пособие для учителей учреждений общ. сред. образования с белорус. и рус. языками обучения / М.А. Шкуратова, Ю.А. Лукашевич. – Минск: Аверсэв, 2020. </w:t>
      </w:r>
    </w:p>
    <w:p w14:paraId="1DF8E141" w14:textId="77777777" w:rsidR="00FE6E20" w:rsidRPr="00EC0BC4" w:rsidRDefault="00FE6E20" w:rsidP="00FE389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FE63A13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B0050">
        <w:rPr>
          <w:b/>
          <w:color w:val="000000" w:themeColor="text1"/>
          <w:sz w:val="28"/>
          <w:szCs w:val="28"/>
        </w:rPr>
        <w:t>Музыка</w:t>
      </w:r>
    </w:p>
    <w:p w14:paraId="6E4EE555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3C0E696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Каваліў, В.В. Музыка: вучэбны дапаможнік для 1-га класа ўстаноў агульнай сярэдняй адукацыі з беларускай і рускай мовамі навучання / В.В. Каваліў, М.Б. Гарбунова. – Мінск: Мастацкая літаратура, 2016.</w:t>
      </w:r>
    </w:p>
    <w:p w14:paraId="7A5AFA4E" w14:textId="77777777" w:rsidR="00FE6E20" w:rsidRPr="00FB0050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B0050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F417F2B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B0050">
        <w:rPr>
          <w:color w:val="000000" w:themeColor="text1"/>
          <w:sz w:val="28"/>
          <w:szCs w:val="28"/>
        </w:rPr>
        <w:t>Ковалив, В.В. Музыка в 1 классе (с электронным приложением): учеб.-метод. пособие для учителей учреждений общего среднего образования с белорус. и рус. яз. обучения / В.В. Ковалив, А.Ю. Ковалив, М.Б. Горбунова. – Минск: Пачатковая школа, 2017.</w:t>
      </w:r>
    </w:p>
    <w:p w14:paraId="039B3909" w14:textId="77777777" w:rsidR="00B3716E" w:rsidRPr="00FB0050" w:rsidRDefault="00B3716E" w:rsidP="00FE3894">
      <w:pPr>
        <w:ind w:leftChars="1" w:left="2" w:firstLineChars="251" w:firstLine="502"/>
        <w:rPr>
          <w:color w:val="000000" w:themeColor="text1"/>
        </w:rPr>
      </w:pPr>
    </w:p>
    <w:sectPr w:rsidR="00B3716E" w:rsidRPr="00FB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7079" w14:textId="77777777" w:rsidR="00382C7B" w:rsidRDefault="00382C7B" w:rsidP="00FE6E20">
      <w:pPr>
        <w:spacing w:line="240" w:lineRule="auto"/>
        <w:ind w:left="0" w:hanging="2"/>
      </w:pPr>
      <w:r>
        <w:separator/>
      </w:r>
    </w:p>
  </w:endnote>
  <w:endnote w:type="continuationSeparator" w:id="0">
    <w:p w14:paraId="605E4795" w14:textId="77777777" w:rsidR="00382C7B" w:rsidRDefault="00382C7B" w:rsidP="00FE6E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5D60" w14:textId="77777777" w:rsidR="00382C7B" w:rsidRDefault="00382C7B" w:rsidP="00FE6E20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F4C32" w14:textId="77777777" w:rsidR="00382C7B" w:rsidRDefault="00382C7B" w:rsidP="00FE6E20">
      <w:pPr>
        <w:spacing w:line="240" w:lineRule="auto"/>
        <w:ind w:left="0" w:hanging="2"/>
      </w:pPr>
      <w:r>
        <w:continuationSeparator/>
      </w:r>
    </w:p>
  </w:footnote>
  <w:footnote w:id="1">
    <w:p w14:paraId="3BBB0CFE" w14:textId="134FC889" w:rsidR="00AD5C57" w:rsidRPr="00AD5C57" w:rsidRDefault="00AD5C57">
      <w:pPr>
        <w:pStyle w:val="a3"/>
        <w:ind w:left="0" w:hanging="2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AD5C57">
        <w:t>Рабочая тетрадь, часть 2, урок 95, задание 1. В методическом пособии указано, что в первом задании учащиеся должны провести линии вдоль пунктиров так, чтобы при сложении чисел получилось число 11. При выполнении задания можно пользоваться цветными карандашами: каждая линия чертится отдельным цветом. Дополнительно обращаем внимание на то, что в этом задании учащиеся выполняют все вычисления устно, не вписывая промежуточные результаты в круги на схеме (поэтому не схеме нет клеток для записи цифр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F6"/>
    <w:rsid w:val="00003D94"/>
    <w:rsid w:val="000C6AC9"/>
    <w:rsid w:val="00382C7B"/>
    <w:rsid w:val="003B6F02"/>
    <w:rsid w:val="005437A1"/>
    <w:rsid w:val="00686D67"/>
    <w:rsid w:val="00AD5C57"/>
    <w:rsid w:val="00B3716E"/>
    <w:rsid w:val="00C80634"/>
    <w:rsid w:val="00D376EA"/>
    <w:rsid w:val="00E67AF6"/>
    <w:rsid w:val="00EC0BC4"/>
    <w:rsid w:val="00FB0050"/>
    <w:rsid w:val="00FE3894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D4F1"/>
  <w15:chartTrackingRefBased/>
  <w15:docId w15:val="{36EF5312-5A20-4E63-9D57-424FEE1C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2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C57"/>
    <w:pPr>
      <w:spacing w:line="240" w:lineRule="auto"/>
    </w:pPr>
  </w:style>
  <w:style w:type="character" w:customStyle="1" w:styleId="a4">
    <w:name w:val="Текст сноски Знак"/>
    <w:basedOn w:val="a0"/>
    <w:link w:val="a3"/>
    <w:uiPriority w:val="99"/>
    <w:semiHidden/>
    <w:rsid w:val="00AD5C57"/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styleId="a5">
    <w:name w:val="footnote reference"/>
    <w:basedOn w:val="a0"/>
    <w:uiPriority w:val="99"/>
    <w:semiHidden/>
    <w:unhideWhenUsed/>
    <w:rsid w:val="00AD5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AFA7-4A73-4251-9D5A-2AE3C4CC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Лочмелис М</dc:creator>
  <cp:keywords/>
  <dc:description/>
  <cp:lastModifiedBy>Боричева И.В.</cp:lastModifiedBy>
  <cp:revision>2</cp:revision>
  <dcterms:created xsi:type="dcterms:W3CDTF">2023-08-31T13:03:00Z</dcterms:created>
  <dcterms:modified xsi:type="dcterms:W3CDTF">2023-08-31T13:03:00Z</dcterms:modified>
</cp:coreProperties>
</file>