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4" w:type="dxa"/>
        <w:jc w:val="right"/>
        <w:tblBorders>
          <w:insideV w:val="single" w:sz="6" w:space="0" w:color="auto"/>
        </w:tblBorders>
        <w:tblLayout w:type="fixed"/>
        <w:tblLook w:val="0000" w:firstRow="0" w:lastRow="0" w:firstColumn="0" w:lastColumn="0" w:noHBand="0" w:noVBand="0"/>
      </w:tblPr>
      <w:tblGrid>
        <w:gridCol w:w="4534"/>
      </w:tblGrid>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УТВЕРЖДЕНО</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Постановление </w:t>
            </w:r>
          </w:p>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Министерства образования</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Республики Беларусь</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18.07.2023 №</w:t>
            </w:r>
            <w:r w:rsidRPr="00675B5B">
              <w:rPr>
                <w:rFonts w:ascii="Times New Roman" w:eastAsia="Times New Roman" w:hAnsi="Times New Roman" w:cs="Times New Roman"/>
                <w:spacing w:val="-3"/>
                <w:sz w:val="30"/>
                <w:szCs w:val="30"/>
                <w:lang w:eastAsia="ru-RU"/>
              </w:rPr>
              <w:t>196</w:t>
            </w:r>
          </w:p>
        </w:tc>
      </w:tr>
    </w:tbl>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outlineLvl w:val="0"/>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Учебная программа по учебному предмету</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«Трудовое обучение. Технический труд»</w:t>
      </w:r>
    </w:p>
    <w:p w:rsidR="00675B5B" w:rsidRPr="00675B5B" w:rsidRDefault="002047A9" w:rsidP="00675B5B">
      <w:pPr>
        <w:suppressAutoHyphen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для V</w:t>
      </w:r>
      <w:r>
        <w:rPr>
          <w:rFonts w:ascii="Times New Roman" w:eastAsia="Times New Roman" w:hAnsi="Times New Roman" w:cs="Times New Roman"/>
          <w:sz w:val="30"/>
          <w:szCs w:val="30"/>
          <w:lang w:val="en-US" w:eastAsia="ru-RU"/>
        </w:rPr>
        <w:t>I</w:t>
      </w:r>
      <w:r>
        <w:rPr>
          <w:rFonts w:ascii="Times New Roman" w:eastAsia="Times New Roman" w:hAnsi="Times New Roman" w:cs="Times New Roman"/>
          <w:sz w:val="30"/>
          <w:szCs w:val="30"/>
          <w:lang w:eastAsia="ru-RU"/>
        </w:rPr>
        <w:t>I класcа</w:t>
      </w:r>
      <w:r w:rsidR="00675B5B" w:rsidRPr="00675B5B">
        <w:rPr>
          <w:rFonts w:ascii="Times New Roman" w:eastAsia="Times New Roman" w:hAnsi="Times New Roman" w:cs="Times New Roman"/>
          <w:sz w:val="30"/>
          <w:szCs w:val="30"/>
          <w:lang w:eastAsia="ru-RU"/>
        </w:rPr>
        <w:t xml:space="preserve"> учреждений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реализующих образовательные программы общего среднего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 русским языком обучения и воспитания</w:t>
      </w: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outlineLvl w:val="0"/>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br w:type="page"/>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ГЛАВА 1</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оБЩИЕ пОЛОЖЕНиЯ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 Настоящая учебная программа по учебному предмету «Трудовое обучение. Технический труд» (далее – учебная программа) предназначена для V–IX классов учреждений образования, реализующих образовательные программы общего среднего образования с русским языком обучения и воспитания.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2. В настоящей учебной программе на изучение содержания учебного предмета «Трудовое обучение. Технический труд» (далее – трудовое обучение) в V–IX классах определено:</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для V, VIII классов – 35 часов (1 час в неделю), из них на вариативный компонент 6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VI, VII классов – 70</w:t>
      </w:r>
      <w:r w:rsidRPr="00675B5B">
        <w:rPr>
          <w:rFonts w:ascii="Times New Roman" w:eastAsia="Times New Roman" w:hAnsi="Times New Roman" w:cs="Times New Roman"/>
          <w:sz w:val="30"/>
          <w:szCs w:val="30"/>
          <w:vertAlign w:val="superscript"/>
          <w:lang w:eastAsia="ru-RU"/>
        </w:rPr>
        <w:footnoteReference w:id="1"/>
      </w:r>
      <w:r w:rsidRPr="00675B5B">
        <w:rPr>
          <w:rFonts w:ascii="Times New Roman" w:eastAsia="Times New Roman" w:hAnsi="Times New Roman" w:cs="Times New Roman"/>
          <w:sz w:val="30"/>
          <w:szCs w:val="30"/>
          <w:lang w:eastAsia="ru-RU"/>
        </w:rPr>
        <w:t>/35</w:t>
      </w:r>
      <w:r w:rsidRPr="00675B5B">
        <w:rPr>
          <w:rFonts w:ascii="Times New Roman" w:eastAsia="Times New Roman" w:hAnsi="Times New Roman" w:cs="Times New Roman"/>
          <w:sz w:val="30"/>
          <w:szCs w:val="30"/>
          <w:vertAlign w:val="superscript"/>
          <w:lang w:eastAsia="ru-RU"/>
        </w:rPr>
        <w:footnoteReference w:id="2"/>
      </w:r>
      <w:r w:rsidRPr="00675B5B">
        <w:rPr>
          <w:rFonts w:ascii="Times New Roman" w:eastAsia="Times New Roman" w:hAnsi="Times New Roman" w:cs="Times New Roman"/>
          <w:sz w:val="30"/>
          <w:szCs w:val="30"/>
          <w:lang w:eastAsia="ru-RU"/>
        </w:rPr>
        <w:t xml:space="preserve"> часов (2/1 час в неделю), из них на вариативный компонент 12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/6</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IХ класса – 34 часа (1 час в неделю), из них на вариативный компонент 6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 этом для V, VIII классов предусматривается </w:t>
      </w:r>
      <w:r w:rsidRPr="00675B5B">
        <w:rPr>
          <w:rFonts w:ascii="Times New Roman" w:eastAsia="Times New Roman" w:hAnsi="Times New Roman" w:cs="Times New Roman"/>
          <w:sz w:val="28"/>
          <w:szCs w:val="28"/>
          <w:lang w:eastAsia="ru-RU"/>
        </w:rPr>
        <w:t xml:space="preserve">по </w:t>
      </w:r>
      <w:r w:rsidRPr="00675B5B">
        <w:rPr>
          <w:rFonts w:ascii="Times New Roman" w:eastAsia="Times New Roman" w:hAnsi="Times New Roman" w:cs="Times New Roman"/>
          <w:sz w:val="30"/>
          <w:szCs w:val="30"/>
          <w:lang w:eastAsia="ru-RU"/>
        </w:rPr>
        <w:t>1 резервному часу, для VI, VII классов – по 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/1</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резервных часов.</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Количество учебных часов, отведенное в главах 2, 3, 4, 5, 6 и 7 настоящей учебной программы на изучение содержания соответствующей темы в IX классах является примерным. Оно зависит от предпочтений выбора учителя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Учитель имеет право перераспределить количество часов на изучение тем в пределах общего количества, установленного на изучение содержания учебного предмета в соответствующем классе, а также изменить последовательность изучения разделов и тем при условии сохранения целостности системы подготовки учащихся, не нарушая при этом логики изучения курса в целом.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3. Цель изучения учебного предмета «Трудовое обучение. Технический труд»:</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компетентности учащихся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4.</w:t>
      </w:r>
      <w:r w:rsidRPr="00675B5B">
        <w:rPr>
          <w:rFonts w:ascii="Times New Roman" w:eastAsia="Times New Roman" w:hAnsi="Times New Roman" w:cs="Times New Roman"/>
          <w:bCs/>
          <w:sz w:val="30"/>
          <w:szCs w:val="30"/>
          <w:lang w:eastAsia="ru-RU"/>
        </w:rPr>
        <w:t xml:space="preserve"> Задачи</w:t>
      </w:r>
      <w:r w:rsidRPr="00675B5B">
        <w:rPr>
          <w:rFonts w:ascii="Times New Roman" w:eastAsia="Times New Roman" w:hAnsi="Times New Roman" w:cs="Times New Roman"/>
          <w:sz w:val="30"/>
          <w:szCs w:val="30"/>
          <w:lang w:eastAsia="ru-RU"/>
        </w:rPr>
        <w:t>:</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формирование знаний, умений и навыков в процессе выполнения различных видов учебно-познавательной и трудовой деятельности </w:t>
      </w:r>
      <w:r w:rsidRPr="00675B5B">
        <w:rPr>
          <w:rFonts w:ascii="Times New Roman" w:eastAsia="Times New Roman" w:hAnsi="Times New Roman" w:cs="Times New Roman"/>
          <w:sz w:val="30"/>
          <w:szCs w:val="30"/>
          <w:lang w:eastAsia="ru-RU"/>
        </w:rPr>
        <w:lastRenderedPageBreak/>
        <w:t>(технологических операций) по обработке материалов, техническому и художественному творчеству, ремонтным работам в быту;</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графической и технологической грамотности, умений экономно использовать материалы и соблюдать правила безопасного поведения;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готовности учащихся к профессиональному самоопределению;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развитие познавательных интересов,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воспитание трудолюбия, культуры труда, коллективизма,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5. </w:t>
      </w:r>
      <w:bookmarkStart w:id="0" w:name="_Hlk125552079"/>
      <w:r w:rsidRPr="00675B5B">
        <w:rPr>
          <w:rFonts w:ascii="Times New Roman" w:eastAsia="Times New Roman" w:hAnsi="Times New Roman" w:cs="Times New Roman"/>
          <w:sz w:val="30"/>
          <w:szCs w:val="30"/>
          <w:lang w:eastAsia="ru-RU"/>
        </w:rPr>
        <w:t>Рекомендуемые формы и методы обучения и воспитания:</w:t>
      </w:r>
      <w:bookmarkEnd w:id="0"/>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виды учебного занятия: урок (урок-практикум, урок-семинар, урок-исследование, интегрированный урок, иные виды уроков), учебное проектирование, экскурсия, иные виды учебных занятий;</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практические методы, интерактивные и игровые методы, метод проблемного обучения, метод проектов, иные методы обучения и воспитания).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Целесообразно сочетать фронтальные, групповые, парные и индивидуальные формы обучения. 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 Все виды учебных занятий по техническому труду носят практико-ориентированный характер. Учебной программой предусмотрены практические работы, а также примерные перечни изделий как для индивидуальных</w:t>
      </w:r>
      <w:r w:rsidRPr="00675B5B">
        <w:rPr>
          <w:rFonts w:ascii="Times New Roman" w:eastAsia="Times New Roman" w:hAnsi="Times New Roman" w:cs="Times New Roman"/>
          <w:iCs/>
          <w:sz w:val="30"/>
          <w:szCs w:val="30"/>
          <w:lang w:eastAsia="ru-RU"/>
        </w:rPr>
        <w:t>,</w:t>
      </w:r>
      <w:r w:rsidRPr="00675B5B">
        <w:rPr>
          <w:rFonts w:ascii="Times New Roman" w:eastAsia="Times New Roman" w:hAnsi="Times New Roman" w:cs="Times New Roman"/>
          <w:sz w:val="30"/>
          <w:szCs w:val="30"/>
          <w:lang w:eastAsia="ru-RU"/>
        </w:rPr>
        <w:t xml:space="preserve"> так и для групповых практических работ. Перечень изделий может изменяться и дополняться учителем с учетом желаний и возможностей учащихся, состояния материально-технической базы. Выбор изделий должен обеспечивать возможность динамичного развития формируемых умений учащихся и обеспечивать возможность достижения установленных результатов учебной деятельности учащихся (компетенций).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Особое внимание в процессе трудового обучения следует обращать на соблюдение учащимися правил безопасного поведения при выполнении практических работ, противопожарной безопасности и гигиенических условий труда в мастерских. В соответствии с гигиеническими требованиями, соблюдением техники безопасности, </w:t>
      </w:r>
      <w:r w:rsidRPr="00675B5B">
        <w:rPr>
          <w:rFonts w:ascii="Times New Roman" w:eastAsia="Times New Roman" w:hAnsi="Times New Roman" w:cs="Times New Roman"/>
          <w:sz w:val="30"/>
          <w:szCs w:val="30"/>
          <w:lang w:eastAsia="ru-RU"/>
        </w:rPr>
        <w:br/>
        <w:t>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иные виды специальной одежды). Практические работы, предполагающие использование учебного станочного оборудования, должны выполняться с обязательным контролем со стороны учителя технического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безопасным приемам работы на учебных станках.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6. Содержание учебного предмета «Трудовое обучение. Технический труд» представлено инвариантным и вариативным компонентами. И</w:t>
      </w:r>
      <w:r w:rsidRPr="00675B5B">
        <w:rPr>
          <w:rFonts w:ascii="Times New Roman" w:eastAsia="Times New Roman" w:hAnsi="Times New Roman" w:cs="Times New Roman"/>
          <w:bCs/>
          <w:iCs/>
          <w:sz w:val="30"/>
          <w:szCs w:val="30"/>
          <w:lang w:eastAsia="ru-RU"/>
        </w:rPr>
        <w:t>нвариантный компонент</w:t>
      </w:r>
      <w:r w:rsidRPr="00675B5B">
        <w:rPr>
          <w:rFonts w:ascii="Times New Roman" w:eastAsia="Times New Roman" w:hAnsi="Times New Roman" w:cs="Times New Roman"/>
          <w:sz w:val="30"/>
          <w:szCs w:val="30"/>
          <w:lang w:eastAsia="ru-RU"/>
        </w:rPr>
        <w:t xml:space="preserve"> включает следующие содержательные линии: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Вариативный компонент</w:t>
      </w:r>
      <w:r w:rsidRPr="00675B5B">
        <w:rPr>
          <w:rFonts w:ascii="Times New Roman" w:eastAsia="Times New Roman" w:hAnsi="Times New Roman" w:cs="Times New Roman"/>
          <w:sz w:val="30"/>
          <w:szCs w:val="30"/>
          <w:lang w:eastAsia="ru-RU"/>
        </w:rPr>
        <w:t xml:space="preserve"> содержит темы, отражающие различные виды технического и художественного творчества учащихся. Учителю предоставляется возможность самостоятельно определить вид творчества (один или несколько) в каждом классе или выбрать сквозную тему с V по IX класс. Кроме перечисленных в учебной программе видов технического и художественного творчества, учитель может выбрать иной (не указанный в списке) вид творчества с учетом возрастных особенностей и желаний учащихся, состояния материально-технической базы, региональных и местных условий, особенностей и традиций.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 целях повышения эффективности проведения учебных занятий по техническому труду учитель может использовать по своему усмотрению до 15 % учебного времени с учетом местных условий и наличия материально-технической базы мастерской.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sz w:val="30"/>
          <w:szCs w:val="30"/>
          <w:lang w:eastAsia="ru-RU"/>
        </w:rPr>
        <w:t xml:space="preserve">7. </w:t>
      </w:r>
      <w:bookmarkStart w:id="1" w:name="_Hlk125552230"/>
      <w:r w:rsidRPr="00675B5B">
        <w:rPr>
          <w:rFonts w:ascii="Times New Roman" w:eastAsia="Times New Roman" w:hAnsi="Times New Roman" w:cs="Times New Roman"/>
          <w:bCs/>
          <w:sz w:val="30"/>
          <w:szCs w:val="30"/>
          <w:lang w:eastAsia="ru-RU"/>
        </w:rPr>
        <w:t xml:space="preserve">Ожидаемые результаты изучения содержания учебного предмета </w:t>
      </w:r>
      <w:r w:rsidRPr="00675B5B">
        <w:rPr>
          <w:rFonts w:ascii="Times New Roman" w:eastAsia="Times New Roman" w:hAnsi="Times New Roman" w:cs="Times New Roman"/>
          <w:sz w:val="30"/>
          <w:szCs w:val="30"/>
          <w:lang w:eastAsia="ru-RU"/>
        </w:rPr>
        <w:t xml:space="preserve">«Трудовое обучение. Технический труд» </w:t>
      </w:r>
      <w:r w:rsidRPr="00675B5B">
        <w:rPr>
          <w:rFonts w:ascii="Times New Roman" w:eastAsia="Times New Roman" w:hAnsi="Times New Roman" w:cs="Times New Roman"/>
          <w:bCs/>
          <w:sz w:val="30"/>
          <w:szCs w:val="30"/>
          <w:lang w:eastAsia="ru-RU"/>
        </w:rPr>
        <w:t>по завершении обучения и воспитания на II ступени общего среднего образования: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7.1. личностные:</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способности к ценностному и эмоционально-волевому осуществлению деятельности;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способность принимать знания как ценность;</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осознание собственных индивидуально-личностных особенностей, своего психического состояния;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осуществлять субъективный самоконтроль и самооценку, готовность к самосовершенствованию и саморазвитию;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к организации и продуктивному сотрудничеству в коллективной деятельности;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уважение к достижениям науки и техники, людям, внесшим большой вклад в развитие техники и технологий;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7.2. метапредметные:</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освоение новых видов учебной деятельности (проектно-исследовательской, иных видов учебной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выявлять причинно-следственные связи при изучении природных явлений и процессов, а также процессов, происходящих в техносфере;</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принимать учебную задачу, ставить цели в учебно-технологической и творческой деятельности, планировать свои действия в соответствии с поставленными задачами и условиями их реализации;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самостоятельно выбирать способ решения поставленной задачи, используя для этого необходимые материалы, инструменты и технологии изготовления;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умения опытным путем изучать свойства различных материалов;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овладение навыками измерения величин с помощью измерительных инструментов, оценивания погрешности измерения; умением осуществлять арифметические действия с приближенными величинами;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адекватно воспринимать оценку учителя и сверстников;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умения работать с </w:t>
      </w:r>
      <w:r w:rsidRPr="00675B5B">
        <w:rPr>
          <w:rFonts w:ascii="Times New Roman" w:eastAsia="Times New Roman" w:hAnsi="Times New Roman" w:cs="Times New Roman"/>
          <w:sz w:val="30"/>
          <w:szCs w:val="30"/>
          <w:lang w:eastAsia="ru-RU"/>
        </w:rPr>
        <w:t>информацией, читать и представлять информацию в разнообразной форме (табличной, графической, схематической и иных формах);</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умения анализировать предметы с выделением существенных и несущественных характеристик и элементов, проводить сравнение по заданным критериям, строить рассуждения об изделиях, их строении, свойствах и связях, обобщать, устанавливать аналогии;</w:t>
      </w:r>
    </w:p>
    <w:p w:rsidR="00675B5B" w:rsidRPr="00675B5B" w:rsidRDefault="00675B5B" w:rsidP="00675B5B">
      <w:pPr>
        <w:keepNext/>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7.3. предметные: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умений выполнения технологических операций по обработке материалов, техническому и художественному творчеству, ремонтным работам в быту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ориентация в имеющихся технических средствах и технологиях создания объектов труда;</w:t>
      </w:r>
    </w:p>
    <w:bookmarkEnd w:id="1"/>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ориентация в видах, назначении материалов, инструментов и оборудования;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читать и составлять графическую и технологическую документацию;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планировать технологический процесс, подбирать материалы с учетом характера объекта труда и технологии, подбирать инструменты и оборудование с учетом требований технологии; проектировать последовательность технологических операций. </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2047A9" w:rsidP="00675B5B">
      <w:pPr>
        <w:tabs>
          <w:tab w:val="left" w:pos="709"/>
        </w:tab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ГЛАВА 2</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 xml:space="preserve">СОДЕРЖАНИЕ УЧЕБНОГО ПРЕДМЕТА В </w:t>
      </w:r>
      <w:r w:rsidRPr="00675B5B">
        <w:rPr>
          <w:rFonts w:ascii="Times New Roman" w:eastAsia="Times New Roman" w:hAnsi="Times New Roman" w:cs="Times New Roman"/>
          <w:bCs/>
          <w:caps/>
          <w:sz w:val="30"/>
          <w:szCs w:val="30"/>
          <w:lang w:val="en-US" w:eastAsia="ru-RU"/>
        </w:rPr>
        <w:t>VII</w:t>
      </w:r>
      <w:r w:rsidRPr="00675B5B">
        <w:rPr>
          <w:rFonts w:ascii="Times New Roman" w:eastAsia="Times New Roman" w:hAnsi="Times New Roman" w:cs="Times New Roman"/>
          <w:bCs/>
          <w:caps/>
          <w:sz w:val="30"/>
          <w:szCs w:val="30"/>
          <w:lang w:eastAsia="ru-RU"/>
        </w:rPr>
        <w:t xml:space="preserve"> КЛАССЕ. </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ОСНОВНЫЕ ТРЕБОВАНИЯ К РЕЗУЛЬТАТАМ УЧЕБНОЙ ДЕЯТЕЛЬНОСТИ УЧАЩИХСЯ</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(2/1 часа в неделю, всего 70/35 часов, в том числе 2/1 резервных часа)</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ИНВАРИАНТНЫЙ КОМПОНЕНТ</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древесины (26/13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Строение древесины. Общие сведения о строении древесины на поперечном разрезе ствола дерева.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Изучение строения древесины на поперечном разрезе ствола дерева.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Понятие о листовых древесных материалах. Общие сведения о листовых древесных материалах. Виды листовых древесных материалов, их получение, свойства, применение.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Практическая работа. Изучение листовых древесных материалов.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Графическая и технологическая документация. Общие сведения о сборочном чертеже изделия. Понятие о спецификации. Правила чтения сборочного чертежа. Составление и оформление технологической карты (учебной) на изготовление изделия.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Практические работы. Чтение сборочного чертежа. Разработка технологической карты (учебной) на изготовление изделия из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Пиление заготовок из древесины. Общие сведения о пилении древесины вдоль волокон. Инструменты и приспособления для пиления вдоль волокон. Приемы пиления древесины вдоль волокон. Качество выполнения пиления. Правила безопасного поведения при пилении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Пиление заготовок из древесины вдоль волокон.</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Столярные соединения. Общие сведения о столярных соединениях. Соединение брусков в половину толщины бруска: по длине, под разными углами. Инструменты и приспособления. Последовательность соединения. Качество выполнения соединения деталей. Правила безопасного поведения.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Соединение деталей в половину толщины бруска.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Сверление древесины (механическое). Общие сведения о машине и механизме. Виды механизмов передачи движения. Общие сведения о механическом сверлении древесины. Назначение и устройство настольного сверлильного станка. Настройка сверлильного станка и приемы управления им. Сверление отверстий на сверлильном станке. Приспособления для сверления. Качество выполнения сверления. Правила безопасного поведения при пользовании сверлильным станком.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Практические работы. Изучение устройства настольного сверлильного станка. Сверление древесины на сверлильном станке.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Отделка изделий из древесины. Общие сведения о непрозрачной отделке изделий из древесины. Подготовка поверхности к непрозрачной отделке. Приемы выполнения отделки. Качество выполнения отделки. Правила безопасного поведения в процессе отделки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Непрозрачная отделка поверхности изделия.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сверловщика, плотника и иными профессиями деревообрабатывающей промышленности.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Примерный перечень изделий: полки и подставки, рамки для фотографий, шкатулки, коробочки, ящики, стульчики, игрушки, макеты и модели; декоративные и сувенирные работы и 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Учащиеся имеют представление: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(об) строении древесины, листовых древесных материалах, их получении и применении;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сборочном чертеже;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пилении древесины вдоль волокон;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столярных соединениях их видах;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механическом сверлении древесины, особенностях механизмов передачи движения (передачах);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особенностях непрозрачной отделки изделий из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инструментах для выполнения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знают и понимают: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особенности строения древесины на поперечном разрезе ствола дерева;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виды и свойства листовых древесных материалов;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смысл понятий: сборочный чертеж, машина, механизм;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правила чтения сборочного чертежа, назначение спецификации;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приемы и правила пиления древесины вдоль волокон;</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принцип расчета соединения брусков в половину толщины бруска;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приемы выполнения соединения брусков в половину толщины бруска;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назначение и устройство сверлильного станка, приемы настройки и управления сверлильным станком, приемы сверления отверстий;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безопасного поведения при выполнении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определять основные части древесины на поперечном разрезе ствола дерева;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распознавать виды листовых древесных материалов, подбирать листовой древесный материал в зависимости от назначения изделия;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читать сборочный чертеж;</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разрабатывать технологическую карту (учебную) на изготовление изделия из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заготовку из пиломатериалов и листовых древесных материалов с припуском на обработку;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пиление древесины вдоль волокон, соединение брусков в половину толщины бруска, сверление отверстий на сверлильном станке, непрозрачную отделку изделий;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пользоваться оборудованием, инструментами и приспособлениями при выполнении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металлов (22/11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Понятие о металлах и сплавах. Общие сведения о металлах и сплавах. Виды черных и цветных металлов и сплавов, их характеристика и область применения. Физические и механические свойства металлов и сплавов.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Изучение свойств металлов и сплавов.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Контрольно-измерительные инструменты. Общие сведения о контрольно-измерительных инструментах высокой точности измерения. Назначение и устройство штангенциркуля. Приемы измерения штангенциркулем.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Практические работы. Изучение устройства штангенциркуля. Измерение деталей штангенциркулем.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Разметка заготовок из тонколистового металла. Общие сведения о разметке тонколистового металла. Разметка при помощи кернера, разметочного циркуля. Приемы разметки. Качество выполнения разметки. Правила безопасного поведения при выполнении разметки.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Практическая работа. Разметка заготовок из тонколистового металла.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Резка металлов слесарной ножовкой.</w:t>
      </w:r>
      <w:r w:rsidRPr="00675B5B">
        <w:rPr>
          <w:rFonts w:ascii="Times New Roman" w:eastAsia="Times New Roman" w:hAnsi="Times New Roman" w:cs="Times New Roman"/>
          <w:sz w:val="30"/>
          <w:szCs w:val="30"/>
          <w:lang w:eastAsia="ru-RU"/>
        </w:rPr>
        <w:t xml:space="preserve"> 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z w:val="30"/>
          <w:szCs w:val="30"/>
          <w:lang w:eastAsia="ru-RU"/>
        </w:rPr>
        <w:t xml:space="preserve">Резка металлов слесарной ножовкой.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Опиливание металлов. Понятие об опиливании металлов. Классификация напильников. Приемы опиливания. Качество выполнения опиливания. Правила безопасного поведения при опиливании металлов.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Практические работы. Определение видов напильников. Опиливание заготовок из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Сверление металлов. Общие сведения о сверлении металлов. Оборудование, инструменты и приспособления для механического сверления. Приемы сверления на сверлильном станке. Зенкование отверстий, приемы зенкования. Качество выполнения сверления. Правила безопасного поведения при сверлении на сверлильном станке.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Практические работы. Сверление отверстий на сверлильном станке. Зенкование отверстий.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Отделка поверхности изделий из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Ознакомление с профессией слесаря-инструментальщика, станочника металлообрабатывающих станков и иными профессиями металлообрабатывающей промышленности и машиностроения.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Примерный перечень изделий: ручки для шкафчиков и ящиков, инструменты для сельскохозяйственных работ, ушки навесные, крючки хозяйственные, макеты и модели; декоративные и сувенирные работы и 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Учащиеся имеют представление: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(об) металлах и сплавах, их физических и механических свойствах;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контрольно-измерительных инструментах высокой точности измерения;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технологических операциях разметки тонколистового металла, резки металлов, дефектах при резке слесарной ножовкой, механическом сверлении металлов;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отделке металлов, ее видах, приемах выполнения;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инструментах для выполнения технологических операций;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знают и понимают: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виды черных и цветных металлов и сплавов (чугун, сталь, алюминий и иные виды), их применение и свойства;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смысл понятий: металл, сплав, резка металлов, опиливание;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назначение и устройство штангенциркуля, приемы измерения штангенциркулем;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приемы и правила разметки при помощи кернера и разметочного циркуля;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 xml:space="preserve">назначение и устройство слесарной ножовки, приемы резки слесарной ножовкой;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виды напильников, приемы опиливания;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безопасного поведения при выполнении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распознавать черные и цветные металлы и сплавы по внешнему виду;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учитывать свойства металлов и сплавов в зависимости от назначения изготавливаемого изделия;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читать и оформлять графическую документацию, разрабатывать технологические карты (учебные) на изготовление изделий из тонколистового металла;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производить замеры штангенциркулем, читать показания измерений;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 xml:space="preserve">выполнять разметку заготовки при помощи кернера и разметочного циркуля;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выполнять резку металлов слесарной ножовкой, опиливание, сверление на сверлильном станке;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распознавать виды и типы напильников, подбирать напильник в зависимости от вида обрабатываемой поверхности;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подготавливать поверхность для отделки, выполнять отделку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устранять дефекты при резке, опиливании;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пользоваться инструментами, приспособлениями и учебным оборудованием для ручной и механической обработки тонколистового металла;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 (4/2 часа)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Мебельная фурнитура, виды и назначение. Общие сведения о видах, назначении и неисправностях мебельной фурнитуры. Регулировка накладных петель, замена магнитных защелок, замков, ручек и иные виды. Материалы, инструменты, приспособления, оборудование для ремонта мебельной фурнитуры. Правила безопасного поведения при пользовании инструментами и приспособлениями.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Регулировка мебельной фурнитуры в быту.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Крепление настенных предметов. Общие сведения о способах крепления предметов в интерьере; материалах стен, видах крепежных изделий (шурупы, саморезы, дюбеля, анкерные болты и иные виды крепежных изделий). Инструменты и приспособления для крепления настенных предметов. Способы крепления на стене легких и тяжелых предметов.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Практическая работа. Подбор крепежной фурнитуры в зависимости от материала стен.</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Учащиеся имеют представление: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видах, назначении и неисправностях мебельной фурнитуры;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способах крепления предметов в интерьере;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материалах стен, видах крепежных изделий;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знают и понимают: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способы регулировки мебельной фурнитуры;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выполнять регулировку мебельной фурнитуры: накладных петель, магнитных защелок, замков, ручек и иных видов мебельной фурнитуры;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подбирать крепежные изделия и способы крепления в зависимости от материала стен;</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 (4/2 часа) (для девочек)</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Простейшие виды санитарного ремонта помещений. Напольные покрытия. Виды, свойства и характеристики напольных покрытий. </w:t>
      </w:r>
      <w:r w:rsidRPr="00675B5B">
        <w:rPr>
          <w:rFonts w:ascii="Times New Roman" w:eastAsia="Times New Roman" w:hAnsi="Times New Roman" w:cs="Times New Roman"/>
          <w:sz w:val="30"/>
          <w:szCs w:val="30"/>
          <w:lang w:eastAsia="ru-RU"/>
        </w:rPr>
        <w:lastRenderedPageBreak/>
        <w:t>Условные обозначения, используемые при маркировке напольных покрытий. Правила расчета необходимого количества напольных покрытий для разных помещений.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Расчет количества напольного покрытия (по выбору) для помещения заданной площади.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Мебельная фурнитура, виды и назначение. Общие сведения о видах, назначении и неисправностях мебельной фурнитуры. Регулировка накладных петель, магнитных защелок, ручек и иных видов мебельной фурнитуры. Правила безопасного поведения при пользовании инструментами и приспособлениями.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Изучение видов, характеристик и назначения мебельной фурнитуры. Приемы регулировки накладных петель.</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pacing w:after="0" w:line="240" w:lineRule="auto"/>
        <w:ind w:firstLine="709"/>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Учащиеся имеют представление: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(об) видах напольных покрытий, их свойствах, характеристике, особенностях ухода;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видах, назначении, характеристиках и неисправностях мебельной фурнитуры;</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знают и понимают:</w:t>
      </w:r>
    </w:p>
    <w:p w:rsidR="00675B5B" w:rsidRPr="00675B5B" w:rsidRDefault="00675B5B" w:rsidP="00675B5B">
      <w:pPr>
        <w:spacing w:after="0" w:line="240" w:lineRule="auto"/>
        <w:ind w:firstLine="709"/>
        <w:jc w:val="both"/>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правила выполнения расчета необходимого количества напольных покрытий для разных помещений;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приемы простейшей регулировки мебельной фурнитуры (накладных петель);</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расчет необходимого количества напольных покрытий для разных помещений;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безопасными приемами пользования инструментами, приспособлениями и материалами при выполнении работ.</w:t>
      </w:r>
    </w:p>
    <w:p w:rsidR="00675B5B" w:rsidRPr="00675B5B" w:rsidRDefault="00675B5B" w:rsidP="00675B5B">
      <w:pPr>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2047A9" w:rsidP="00675B5B">
      <w:pPr>
        <w:tabs>
          <w:tab w:val="left" w:pos="709"/>
        </w:tab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ГЛАВА 3</w:t>
      </w:r>
    </w:p>
    <w:p w:rsidR="00675B5B" w:rsidRPr="00675B5B" w:rsidRDefault="00675B5B" w:rsidP="002047A9">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СОДЕРЖАНИЕ УЧЕБНОГО ПРЕДМЕТА В V–IX КЛАССАХ</w:t>
      </w:r>
      <w:bookmarkStart w:id="2" w:name="_GoBack"/>
      <w:bookmarkEnd w:id="2"/>
    </w:p>
    <w:p w:rsidR="00675B5B" w:rsidRPr="00675B5B" w:rsidRDefault="00675B5B" w:rsidP="00675B5B">
      <w:pPr>
        <w:suppressAutoHyphens/>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sz w:val="30"/>
          <w:szCs w:val="30"/>
          <w:lang w:eastAsia="ru-RU"/>
        </w:rPr>
        <w:t>ВАРИАТИВНЫЙ КОМПОНЕНТ (ПО ВЫБОРУ)</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Техническое творчество</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Начальное 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Моделирование. Модель. Виды моделей.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Графическая и технологическая документация на изготовление простых моделей из плоских деталей, деталей конструкторов. Чтение </w:t>
      </w:r>
      <w:r w:rsidRPr="00675B5B">
        <w:rPr>
          <w:rFonts w:ascii="Times New Roman" w:eastAsia="Times New Roman" w:hAnsi="Times New Roman" w:cs="Times New Roman"/>
          <w:sz w:val="30"/>
          <w:szCs w:val="30"/>
          <w:lang w:eastAsia="ru-RU"/>
        </w:rPr>
        <w:lastRenderedPageBreak/>
        <w:t xml:space="preserve">чертежей и технических рисунков простых моделей из плоских деталей, деталей конструкторов. Экономное использование материалов.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начального моделирования. Технология начального моделирования из плоских деталей (бумага, картон, пиломатериалы толщиной до 30 мм, фанера толщиной до 5 мм; мягкая проволока), деталей конструкторов. Сборка моделей по образцу, техническому рисунку, чертежу, словесному описанию и собственному замыслу. Инструменты, приспособления и учебное оборудование для начального 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Организация учебного места для начального моделирования. Начальное моделирование простых изделий из плоских деталей, деталей конструкторов.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простые изделия из плоских деталей, деталей конструкторов; модели-игрушки; модели-сувениры, модели парашютов, планеров, самолетов; плоские воздушные змеи; контурные макеты и модели автомобилей;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Автомоделирование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Автомоделирование. Виды и общее устройство автомоделей. Графическая и технологическая документация на изготовление автомоделей.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автомоделирования. Технология изготовления основных деталей и сборочных единиц автомоделей: кузова и ходовой части. Отделка автомоделей. Инструменты, приспособления и учебное оборудование для автомоделирования.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автомоделированием.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кузова модели легкового автомобиля. Изготовление ходовой части модели легкового автомобиля.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действующие или недействующие автомодели; модели-копии легковых или грузовых автомобилей,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Авиамоделирование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летательных аппаратах. Классификация летательных аппаратов.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Авиамоделирование. Виды и общее устройство авиамоделей. Графическая и технологическая документация на изготовление авиамоделей.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авиамоделирования. Технология изготовления основных деталей и сборочных единиц авиамоделей: фюзеляжа, крыла, киля, стабилизатора; винтомоторной установки. Отделка авиамоделей. Инструменты, приспособления и учебное оборудование для авиамоделирования.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авиамоделированием.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Изготовление простейшей модели планера из бумаги. Изготовление заготовок основных деталей модели планера. Изготовление основных деталей модели планера. Изготовление воздушного винта. Изготовление винтомоторной установки модели самолета с резиновым двигателем.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модели планеров; свободнолетающие модели самолетов; настольные модели-копии самолетов; авиамодели свободной конструкции,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Судомоделирование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судах и кораблях. Классификация судов и кораблей.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Судомоделирование. Виды и общее устройство судомоделей. Основные свойства судомоделей. Главные размеры модели судна.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судомоделей.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судомоделирования. Технология изготовления основных деталей и сборочных единиц судомоделей: корпуса, винтомоторной установки, рулевого устройства, палубной надстройки. Способы изготовления корпусов из бумаги, пенопласта, папье-маше, древесины. Отделка, испытание и регулировка судомоделей. Инструменты, приспособления и учебное оборудование для судомоделирования.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судомоделированием.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корпуса модели лодки из бумаги. Изготовление корпуса модели судна из древесины. Изготовление рубки судомодели из древесины. Изготовление корпуса модели судна из папье-маше. Изготовление резинового двигателя для судомодели. Изготовление и регулировка простейшего гребного винта. Изготовление простого руля. </w:t>
      </w:r>
      <w:r w:rsidRPr="00675B5B">
        <w:rPr>
          <w:rFonts w:ascii="Times New Roman" w:eastAsia="Times New Roman" w:hAnsi="Times New Roman" w:cs="Times New Roman"/>
          <w:sz w:val="30"/>
          <w:szCs w:val="30"/>
          <w:lang w:eastAsia="ru-RU"/>
        </w:rPr>
        <w:lastRenderedPageBreak/>
        <w:t>Изготовление рубки из тонколистового металла. Отделка корпуса судомодели.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силуэтные судомодели (яхта, катер, подводная лодка и </w:t>
      </w:r>
      <w:r w:rsidRPr="00675B5B">
        <w:rPr>
          <w:rFonts w:ascii="Times New Roman" w:eastAsia="Times New Roman" w:hAnsi="Times New Roman" w:cs="Times New Roman"/>
          <w:color w:val="000000"/>
          <w:sz w:val="30"/>
          <w:szCs w:val="30"/>
          <w:lang w:eastAsia="ru-RU"/>
        </w:rPr>
        <w:t>иные судомодели</w:t>
      </w:r>
      <w:r w:rsidRPr="00675B5B">
        <w:rPr>
          <w:rFonts w:ascii="Times New Roman" w:eastAsia="Times New Roman" w:hAnsi="Times New Roman" w:cs="Times New Roman"/>
          <w:sz w:val="30"/>
          <w:szCs w:val="30"/>
          <w:lang w:eastAsia="ru-RU"/>
        </w:rPr>
        <w:t xml:space="preserve">); модели судов и кораблей; настольные модели-копии судов и кораблей; модели парусников, модели судов и кораблей с резиновыми двигателями; настольные модели-копии судов и кораблей; судомодели свободной конструкции с электродвигателями;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Конструирование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Конструирование. Техническое конструирование. Конструкция изделия (устройство изделия, виды соединений деталей изделия и иные характеристики). Конструкционные материалы и их виды.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типовых деталях. Виды типовых деталей. Соединения деталей. Понятие о механизме. Виды механизмов. Понятие о машине. Виды машин. Принципы конструирования. Способы конструирования. Понятие о технике и транспорте. Виды транспорта.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Художественное конструирование. Композиция изделия (форма изделия, виды отделки деталей изделия и иные характеристики). Свойства композиции изделия: симметричность и асимметричность (симметрия и асимметрия); статичность и динамичность (статика и динамика), пропорциональность (пропорции) и масштабность (масштаб), контрастность (контраст) и нюансность (нюанс), метричность (метр, метрический повтор) и ритмичность (ритм, ритмический повтор), цветность (цвет).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для конструирования изделий.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конструирования изделий. Технологии конструирования и изготовления изделий. Сборка изделий по образцу, техническому рисунку, чертежу, словесному описанию и собственному замыслу. Инструменты, приспособления и учебное оборудование для конструирования изделий.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конструированием.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и выполнение эскизов конструкций и композиций изделий. Чтение и выполнение чертежей и технических рисунков изделий. Конструирование изделий из плоских и объемных деталей.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из плоских и объемных деталей (материал: бумага, картон, древесина, металл);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Художественная обработка материалов</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выжигании по древесине. Виды изображений: контурное, светотеневое, силуэтное. Понятия «фон», «контур» и «силуэт». Способы выжигания: плоское, глубокое. Виды штриховки при выжигании: параллельными линиями, пересекающимися линиями, непересекающимися отрезками, точками.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выжигания. Чтение простых эскизов для выжигания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выжигания по древесине. Технология выжигания по древесине: подготовка поверхности заготовки к нанесению рисунка, перевод рисунка на заготовку, выжигание по древесине, шлифование и отделка поверхности заготовки. Инструменты, приспособления и учебное оборудование для выжигания по древесине. Прибор для выжигания,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выжигания по древесине. 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выжигания по древесине и изображением цветов, птиц, зверей, парусников; художественно оформленные наборы разделочных досок для кухни;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природных материалов. Природные материалы и их виды. Соломка как природный материал. Заготовка соломы культурных и дикорастущих растений.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соломки. Виды аппликации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изделий из соломки. Чтение простых эскизов для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аппликации из соломки. Технология аппликации из соломки: выбор и подготовка фона, перевод рисунка на фон, перевод </w:t>
      </w:r>
      <w:r w:rsidRPr="00675B5B">
        <w:rPr>
          <w:rFonts w:ascii="Times New Roman" w:eastAsia="Times New Roman" w:hAnsi="Times New Roman" w:cs="Times New Roman"/>
          <w:sz w:val="30"/>
          <w:szCs w:val="30"/>
          <w:lang w:eastAsia="ru-RU"/>
        </w:rPr>
        <w:lastRenderedPageBreak/>
        <w:t>рисунка на бумагу, подготовка соломенных лент, наклеивание соломенных лент на бумагу, сушка соломенных лент, вырезание деталей рисунка из соломенных лент, наклеивание деталей рисунка на фон, сушка, отделка. Инструменты, приспособления и учебное оборудование для аппликации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аппликации из соломки. Выбор заготовок из соломы с припуском на обработку. Подготовка соломенных лент и полотна. Отделка соломенных лент. Выполнение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аппликации из соломки и изображением растений, животных или птиц; панно, шкатулки;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Плетение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плетении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соломки. Чтение и выполнение простых эскизов изделий с элементами плетения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плетения из соломки. Технология плетения из соломки: подготовка соломки к плетению, плетение соломенных «пауков»; изготовление плоских плетенок; сушка, отделка. Инструменты, приспособления и учебное оборудование для плетения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соломки и соломенных лент к плетению. Плетение плоской плетенки «косичка». Плетение плоской плетенки «зубатка». Изготовление соломенных «пауков».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плетения из соломки: соломенные «пауки»; салфетки, веера, шкатулки, корзинки, вазы, рамки для фотографий;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 плетение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бересты. Береста как природный материал. Заготовка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Понятие об аппликации из бересты. Подготовка бересты. Понятие о плетении из бересты. Подготовка берестяных лент. Экономное использование материалов. Графическая и технологическая документация на изготовление изделий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бересты. Технология аппликации из бересты: выбор и подготовка фона, перевод рисунка на фон, перевод рисунка на бумагу, подготовка бересты, наклеивание бересты на бумагу, сушка бересты, вырезание деталей рисунка из бересты, наклеивание деталей рисунка на фон, сушка, отделка. Инструменты, приспособления и учебное оборудование для аппликации из бересты.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плетения из бересты. Технология плетения из бересты: подготовка бересты к плетению, изготовление берестяных лент, плетение из берестяных лент. Инструменты, приспособления и учебное оборудование для плетения из бересты. Качество изделий.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 xml:space="preserve">Подготовка бересты к аппликации. Аппликация из бересты. Подготовка бересты к плетению. Плетение из берестяных лент полотна.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аппликации и плетения из бересты: декоративные панно различных композиций, декоративные изделия с элементами плетения из берестяных лент, туески для хранения сыпучих продуктов, корзинки и вазочки,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Пропильная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пропильной резьбе по древесине лобзиком</w:t>
      </w:r>
      <w:r w:rsidRPr="00675B5B">
        <w:rPr>
          <w:rFonts w:ascii="Times New Roman" w:eastAsia="Times New Roman" w:hAnsi="Times New Roman" w:cs="Times New Roman"/>
          <w:iCs/>
          <w:sz w:val="30"/>
          <w:szCs w:val="30"/>
          <w:lang w:eastAsia="ru-RU"/>
        </w:rPr>
        <w:t xml:space="preserve">. </w:t>
      </w:r>
      <w:r w:rsidRPr="00675B5B">
        <w:rPr>
          <w:rFonts w:ascii="Times New Roman" w:eastAsia="Times New Roman" w:hAnsi="Times New Roman" w:cs="Times New Roman"/>
          <w:sz w:val="30"/>
          <w:szCs w:val="30"/>
          <w:lang w:eastAsia="ru-RU"/>
        </w:rPr>
        <w:t>Виды контуров: замкнутый и незамкнутый, внешний и внутренний. Плоские и объемные изделия.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документация на изготовление изделий из пиломатериалов и фанеры с элементами пропильной резьбы. Чтение и выполнение простых эскизов для пропильной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Технологическая документация на изготовление изделий из пиломатериалов и фанеры с элементами пропильной резьбы.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пропильной резьбы по древесине лобзиком. Технология пропильной резьбы по древесине для изготовления плоских и объемных изделий: подготовка поверхности заготовки к нанесению рисунка, перевод рисунка на заготовку, выпиливание лобзиком по внешнему и внутреннему контурам прямых и волнистых линий, тупых и острых углов, шлифование, отделка. Инструменты, приспособления и </w:t>
      </w:r>
      <w:r w:rsidRPr="00675B5B">
        <w:rPr>
          <w:rFonts w:ascii="Times New Roman" w:eastAsia="Times New Roman" w:hAnsi="Times New Roman" w:cs="Times New Roman"/>
          <w:sz w:val="30"/>
          <w:szCs w:val="30"/>
          <w:lang w:eastAsia="ru-RU"/>
        </w:rPr>
        <w:lastRenderedPageBreak/>
        <w:t>учебное оборудование для пропильной резьбы по древесине. Ручной и электрический лобзики,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Нанесение рисунка на заготовку из фанеры. Выпиливание ручным (электрическим) лобзиком.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пропильной резьбы по древесине: полки, подставки, рамки для фотографий; полки для книг, украшений, дисков, кассет;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Контурная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Резьба по древесине (нож, стамеска). Материал для резьбы по древесине. Основные приемы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контурной резьбе по древесине.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контурной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контурной резьбы по древесине. Технология контурной резьбы по древесине с простым узором: подготовка поверхности заготовки к нанесению рисунка, перевод рисунка на заготовку, резьба по древесине ножом-косяком, уголковой и полукруглой стамесками, шлифование и отделка поверхности заготовки. Инструменты, приспособления и учебное оборудование для контурной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контурной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контурной резьбы по древесине: панно, наборы разделочных досок, декоративные работы,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Геометрическая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Понятие о геометрической резьбе по древесине. Элементы геометрической резьбы: прямолинейные (двугранные, трехгранные, четырехгранные) выемки; криволинейные (двугранные, трехгранные; скобчатые) выемки. Узоры геометрической резьбы: треугольники, змейки, </w:t>
      </w:r>
      <w:r w:rsidRPr="00675B5B">
        <w:rPr>
          <w:rFonts w:ascii="Times New Roman" w:eastAsia="Times New Roman" w:hAnsi="Times New Roman" w:cs="Times New Roman"/>
          <w:sz w:val="30"/>
          <w:szCs w:val="30"/>
          <w:lang w:eastAsia="ru-RU"/>
        </w:rPr>
        <w:lastRenderedPageBreak/>
        <w:t>звездочки, розетки с прямыми и изогнутыми лучами и иные узоры.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с элементами геометрической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геометрической резьбы по древесине. Технология геометрической резьбы по древесине (прямолинейные, криволинейные выемки): подготовка поверхности заготовки к нанесению рисунка, перевод рисунка на заготовку, резьба по древесине: прямолинейные (двугранные, трехгранные, четырехгранные), криволинейные (двугранные, трехгранные; скобчатые) выемки; треугольники, змейки, звездочки, розетки с прямыми и изогнутыми лучами и иные виды геометрической резьбы; шлифование и отделка поверхности заготовки. Инструменты, приспособления и учебное оборудование для геометрической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к нанесению рисунка. Выполнение геометрической резьбы по древесине (прямолинейные выемки). Выполнение геометрической резьбы по древесине (криволинейные выемки).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геометрической резьбы (разделочные доски, украшения мебели, шкатулки, солонки, сухарницы, вазы,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Деревянная мозаика (интарсия)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деревянной мозаике (интарсии). Виды интарсии. Выбор и подготовка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 сложных изделий из пиломатериалов, листовых древесных материалов с элементами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выполнения деревянной мозаики (интарсии). Технология выполнения деревянной мозаики для изготовления простых и сложных изделий: подготовка поверхности заготовки к нанесению рисунка, перевод рисунка на заготовку, выпиливание лобзиком, шлифование и отделка. Инструменты, приспособления и учебное оборудование для деревянной мозаики.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и сложные (много деталей, различных по размерам, форме и отделке) сувенирные изделия с элементами деревянной мозаики (интарсии) и изображением растений, животных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Лесная скульптура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Понятия о лесной скульптуре и лесной находке. Заготовка и подготовка к обработке лесных находок.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лесной скульптуры.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изготовления лесной скульптуры. Технология изготовления лесной скульптуры. Инструменты, приспособления и учебное оборудование для изготовления лесной скульптуры.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Выбор и подготовка материала (заготовок) для изготовления лесных находок и скульптур. Изготовление простых лесных скульптур.</w:t>
      </w:r>
    </w:p>
    <w:p w:rsidR="00576AFD" w:rsidRDefault="00675B5B" w:rsidP="00675B5B">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лесные находки и скульптуры; сувенирные работы с элементами лесной скульптуры и иные изделия.</w:t>
      </w:r>
    </w:p>
    <w:sectPr w:rsidR="00576AFD" w:rsidSect="002047A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EF" w:rsidRDefault="002B3DEF" w:rsidP="00675B5B">
      <w:pPr>
        <w:spacing w:after="0" w:line="240" w:lineRule="auto"/>
      </w:pPr>
      <w:r>
        <w:separator/>
      </w:r>
    </w:p>
  </w:endnote>
  <w:endnote w:type="continuationSeparator" w:id="0">
    <w:p w:rsidR="002B3DEF" w:rsidRDefault="002B3DEF" w:rsidP="006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Corbel"/>
    <w:panose1 w:val="00000000000000000000"/>
    <w:charset w:val="CC"/>
    <w:family w:val="auto"/>
    <w:notTrueType/>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Xenia">
    <w:altName w:val="Impact"/>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swiss"/>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EF" w:rsidRDefault="002B3DEF" w:rsidP="00675B5B">
      <w:pPr>
        <w:spacing w:after="0" w:line="240" w:lineRule="auto"/>
      </w:pPr>
      <w:r>
        <w:separator/>
      </w:r>
    </w:p>
  </w:footnote>
  <w:footnote w:type="continuationSeparator" w:id="0">
    <w:p w:rsidR="002B3DEF" w:rsidRDefault="002B3DEF" w:rsidP="00675B5B">
      <w:pPr>
        <w:spacing w:after="0" w:line="240" w:lineRule="auto"/>
      </w:pPr>
      <w:r>
        <w:continuationSeparator/>
      </w:r>
    </w:p>
  </w:footnote>
  <w:footnote w:id="1">
    <w:p w:rsidR="00675B5B" w:rsidRDefault="00675B5B" w:rsidP="00675B5B">
      <w:pPr>
        <w:pStyle w:val="aff3"/>
      </w:pPr>
      <w:r>
        <w:rPr>
          <w:rStyle w:val="aff2"/>
        </w:rPr>
        <w:footnoteRef/>
      </w:r>
      <w:r>
        <w:t xml:space="preserve"> Количество часов для изучения разделов (тем) в школах.</w:t>
      </w:r>
    </w:p>
  </w:footnote>
  <w:footnote w:id="2">
    <w:p w:rsidR="00675B5B" w:rsidRDefault="00675B5B" w:rsidP="00675B5B">
      <w:pPr>
        <w:pStyle w:val="aff3"/>
      </w:pPr>
      <w:r>
        <w:rPr>
          <w:rStyle w:val="aff2"/>
        </w:rPr>
        <w:footnoteRef/>
      </w:r>
      <w:r>
        <w:t xml:space="preserve"> Количество часов для изучения разделов (тем) в гимназиях.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7C55C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7"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0"/>
  </w:num>
  <w:num w:numId="4">
    <w:abstractNumId w:val="5"/>
  </w:num>
  <w:num w:numId="5">
    <w:abstractNumId w:val="7"/>
  </w:num>
  <w:num w:numId="6">
    <w:abstractNumId w:val="9"/>
  </w:num>
  <w:num w:numId="7">
    <w:abstractNumId w:val="4"/>
  </w:num>
  <w:num w:numId="8">
    <w:abstractNumId w:val="6"/>
  </w:num>
  <w:num w:numId="9">
    <w:abstractNumId w:val="8"/>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B"/>
    <w:rsid w:val="002047A9"/>
    <w:rsid w:val="002B3DEF"/>
    <w:rsid w:val="00576AFD"/>
    <w:rsid w:val="00675B5B"/>
    <w:rsid w:val="0076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514D-D9B1-4BF5-8413-7E6D233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675B5B"/>
    <w:pPr>
      <w:keepNext/>
      <w:spacing w:after="0" w:line="240" w:lineRule="auto"/>
      <w:outlineLvl w:val="0"/>
    </w:pPr>
    <w:rPr>
      <w:rFonts w:ascii="Arial" w:eastAsia="SimSun" w:hAnsi="Arial" w:cs="Arial"/>
      <w:b/>
      <w:bCs/>
      <w:sz w:val="24"/>
      <w:szCs w:val="24"/>
      <w:lang w:eastAsia="ru-RU"/>
    </w:rPr>
  </w:style>
  <w:style w:type="paragraph" w:styleId="2">
    <w:name w:val="heading 2"/>
    <w:basedOn w:val="a1"/>
    <w:next w:val="a1"/>
    <w:link w:val="20"/>
    <w:uiPriority w:val="99"/>
    <w:qFormat/>
    <w:rsid w:val="00675B5B"/>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1"/>
    <w:next w:val="a1"/>
    <w:link w:val="30"/>
    <w:uiPriority w:val="99"/>
    <w:qFormat/>
    <w:rsid w:val="00675B5B"/>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1"/>
    <w:next w:val="a1"/>
    <w:link w:val="40"/>
    <w:uiPriority w:val="99"/>
    <w:qFormat/>
    <w:rsid w:val="00675B5B"/>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1"/>
    <w:next w:val="a1"/>
    <w:link w:val="50"/>
    <w:uiPriority w:val="99"/>
    <w:qFormat/>
    <w:rsid w:val="00675B5B"/>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1"/>
    <w:next w:val="a1"/>
    <w:link w:val="60"/>
    <w:uiPriority w:val="99"/>
    <w:qFormat/>
    <w:rsid w:val="00675B5B"/>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1"/>
    <w:next w:val="a1"/>
    <w:link w:val="70"/>
    <w:uiPriority w:val="99"/>
    <w:qFormat/>
    <w:rsid w:val="00675B5B"/>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1"/>
    <w:next w:val="a1"/>
    <w:link w:val="80"/>
    <w:uiPriority w:val="99"/>
    <w:qFormat/>
    <w:rsid w:val="00675B5B"/>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1"/>
    <w:next w:val="a1"/>
    <w:link w:val="90"/>
    <w:uiPriority w:val="99"/>
    <w:qFormat/>
    <w:rsid w:val="00675B5B"/>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75B5B"/>
    <w:rPr>
      <w:rFonts w:ascii="Arial" w:eastAsia="SimSun" w:hAnsi="Arial" w:cs="Arial"/>
      <w:b/>
      <w:bCs/>
      <w:sz w:val="24"/>
      <w:szCs w:val="24"/>
      <w:lang w:eastAsia="ru-RU"/>
    </w:rPr>
  </w:style>
  <w:style w:type="character" w:customStyle="1" w:styleId="20">
    <w:name w:val="Заголовок 2 Знак"/>
    <w:basedOn w:val="a2"/>
    <w:link w:val="2"/>
    <w:uiPriority w:val="99"/>
    <w:rsid w:val="00675B5B"/>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675B5B"/>
    <w:rPr>
      <w:rFonts w:ascii="Arial" w:eastAsia="SimSun" w:hAnsi="Arial" w:cs="Arial"/>
      <w:b/>
      <w:bCs/>
      <w:sz w:val="26"/>
      <w:szCs w:val="26"/>
      <w:lang w:eastAsia="ru-RU"/>
    </w:rPr>
  </w:style>
  <w:style w:type="character" w:customStyle="1" w:styleId="40">
    <w:name w:val="Заголовок 4 Знак"/>
    <w:basedOn w:val="a2"/>
    <w:link w:val="4"/>
    <w:uiPriority w:val="99"/>
    <w:rsid w:val="00675B5B"/>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675B5B"/>
    <w:rPr>
      <w:rFonts w:ascii="Calibri Light" w:eastAsia="Times New Roman" w:hAnsi="Calibri Light" w:cs="Calibri Light"/>
      <w:color w:val="1F4D78"/>
    </w:rPr>
  </w:style>
  <w:style w:type="character" w:customStyle="1" w:styleId="60">
    <w:name w:val="Заголовок 6 Знак"/>
    <w:basedOn w:val="a2"/>
    <w:link w:val="6"/>
    <w:uiPriority w:val="99"/>
    <w:rsid w:val="00675B5B"/>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675B5B"/>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675B5B"/>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675B5B"/>
    <w:rPr>
      <w:rFonts w:ascii="Calibri Light" w:eastAsia="Times New Roman" w:hAnsi="Calibri Light" w:cs="Calibri Light"/>
      <w:i/>
      <w:iCs/>
      <w:color w:val="404040"/>
      <w:sz w:val="20"/>
      <w:szCs w:val="20"/>
    </w:rPr>
  </w:style>
  <w:style w:type="numbering" w:customStyle="1" w:styleId="12">
    <w:name w:val="Нет списка1"/>
    <w:next w:val="a4"/>
    <w:uiPriority w:val="99"/>
    <w:semiHidden/>
    <w:unhideWhenUsed/>
    <w:rsid w:val="00675B5B"/>
  </w:style>
  <w:style w:type="paragraph" w:styleId="a5">
    <w:name w:val="List Paragraph"/>
    <w:basedOn w:val="a1"/>
    <w:uiPriority w:val="99"/>
    <w:qFormat/>
    <w:rsid w:val="00675B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2"/>
    <w:rsid w:val="00675B5B"/>
    <w:rPr>
      <w:rFonts w:cs="Times New Roman"/>
    </w:rPr>
  </w:style>
  <w:style w:type="paragraph" w:styleId="a6">
    <w:name w:val="header"/>
    <w:basedOn w:val="a1"/>
    <w:link w:val="a7"/>
    <w:uiPriority w:val="99"/>
    <w:unhideWhenUsed/>
    <w:rsid w:val="00675B5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2"/>
    <w:link w:val="a6"/>
    <w:uiPriority w:val="99"/>
    <w:rsid w:val="00675B5B"/>
    <w:rPr>
      <w:rFonts w:ascii="Times New Roman" w:eastAsia="Times New Roman" w:hAnsi="Times New Roman" w:cs="Times New Roman"/>
      <w:sz w:val="24"/>
      <w:szCs w:val="24"/>
      <w:lang w:val="en-US"/>
    </w:rPr>
  </w:style>
  <w:style w:type="character" w:customStyle="1" w:styleId="normaltextrun">
    <w:name w:val="normaltextrun"/>
    <w:rsid w:val="00675B5B"/>
  </w:style>
  <w:style w:type="paragraph" w:customStyle="1" w:styleId="paragraph">
    <w:name w:val="paragraph"/>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675B5B"/>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675B5B"/>
    <w:pPr>
      <w:spacing w:after="0" w:line="240" w:lineRule="auto"/>
      <w:jc w:val="center"/>
    </w:pPr>
    <w:rPr>
      <w:rFonts w:ascii="Arial" w:eastAsia="SimSun" w:hAnsi="Arial" w:cs="Arial"/>
      <w:b/>
      <w:bCs/>
      <w:sz w:val="32"/>
      <w:szCs w:val="32"/>
      <w:lang w:eastAsia="ru-RU"/>
    </w:rPr>
  </w:style>
  <w:style w:type="character" w:customStyle="1" w:styleId="a9">
    <w:name w:val="Название Знак"/>
    <w:basedOn w:val="a2"/>
    <w:link w:val="a8"/>
    <w:uiPriority w:val="99"/>
    <w:rsid w:val="00675B5B"/>
    <w:rPr>
      <w:rFonts w:ascii="Arial" w:eastAsia="SimSun" w:hAnsi="Arial" w:cs="Arial"/>
      <w:b/>
      <w:bCs/>
      <w:sz w:val="32"/>
      <w:szCs w:val="32"/>
      <w:lang w:eastAsia="ru-RU"/>
    </w:rPr>
  </w:style>
  <w:style w:type="paragraph" w:styleId="aa">
    <w:name w:val="Body Text"/>
    <w:basedOn w:val="a1"/>
    <w:link w:val="ab"/>
    <w:uiPriority w:val="99"/>
    <w:qFormat/>
    <w:rsid w:val="00675B5B"/>
    <w:pPr>
      <w:spacing w:after="0" w:line="240" w:lineRule="auto"/>
    </w:pPr>
    <w:rPr>
      <w:rFonts w:ascii="Times New Roman" w:eastAsia="SimSun" w:hAnsi="Times New Roman" w:cs="Times New Roman"/>
      <w:sz w:val="24"/>
      <w:szCs w:val="24"/>
      <w:lang w:eastAsia="ru-RU"/>
    </w:rPr>
  </w:style>
  <w:style w:type="character" w:customStyle="1" w:styleId="ab">
    <w:name w:val="Основной текст Знак"/>
    <w:basedOn w:val="a2"/>
    <w:link w:val="aa"/>
    <w:uiPriority w:val="99"/>
    <w:rsid w:val="00675B5B"/>
    <w:rPr>
      <w:rFonts w:ascii="Times New Roman" w:eastAsia="SimSun" w:hAnsi="Times New Roman" w:cs="Times New Roman"/>
      <w:sz w:val="24"/>
      <w:szCs w:val="24"/>
      <w:lang w:eastAsia="ru-RU"/>
    </w:rPr>
  </w:style>
  <w:style w:type="paragraph" w:styleId="ac">
    <w:name w:val="Body Text Indent"/>
    <w:basedOn w:val="a1"/>
    <w:link w:val="ad"/>
    <w:uiPriority w:val="99"/>
    <w:rsid w:val="00675B5B"/>
    <w:pPr>
      <w:spacing w:after="0" w:line="240" w:lineRule="auto"/>
      <w:ind w:left="284" w:hanging="284"/>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2"/>
    <w:link w:val="ac"/>
    <w:uiPriority w:val="99"/>
    <w:rsid w:val="00675B5B"/>
    <w:rPr>
      <w:rFonts w:ascii="Times New Roman" w:eastAsia="SimSun" w:hAnsi="Times New Roman" w:cs="Times New Roman"/>
      <w:sz w:val="24"/>
      <w:szCs w:val="24"/>
      <w:lang w:eastAsia="ru-RU"/>
    </w:rPr>
  </w:style>
  <w:style w:type="paragraph" w:styleId="31">
    <w:name w:val="Body Text 3"/>
    <w:basedOn w:val="a1"/>
    <w:link w:val="32"/>
    <w:uiPriority w:val="99"/>
    <w:rsid w:val="00675B5B"/>
    <w:pPr>
      <w:spacing w:after="0" w:line="240" w:lineRule="auto"/>
      <w:jc w:val="both"/>
    </w:pPr>
    <w:rPr>
      <w:rFonts w:ascii="Times New Roman" w:eastAsia="SimSun" w:hAnsi="Times New Roman" w:cs="Times New Roman"/>
      <w:sz w:val="24"/>
      <w:szCs w:val="24"/>
      <w:lang w:eastAsia="ru-RU"/>
    </w:rPr>
  </w:style>
  <w:style w:type="character" w:customStyle="1" w:styleId="32">
    <w:name w:val="Основной текст 3 Знак"/>
    <w:basedOn w:val="a2"/>
    <w:link w:val="31"/>
    <w:uiPriority w:val="99"/>
    <w:rsid w:val="00675B5B"/>
    <w:rPr>
      <w:rFonts w:ascii="Times New Roman" w:eastAsia="SimSun" w:hAnsi="Times New Roman" w:cs="Times New Roman"/>
      <w:sz w:val="24"/>
      <w:szCs w:val="24"/>
      <w:lang w:eastAsia="ru-RU"/>
    </w:rPr>
  </w:style>
  <w:style w:type="paragraph" w:styleId="33">
    <w:name w:val="Body Text Indent 3"/>
    <w:basedOn w:val="a1"/>
    <w:link w:val="34"/>
    <w:uiPriority w:val="99"/>
    <w:rsid w:val="00675B5B"/>
    <w:pPr>
      <w:spacing w:after="0" w:line="240" w:lineRule="auto"/>
      <w:ind w:firstLine="709"/>
      <w:jc w:val="both"/>
    </w:pPr>
    <w:rPr>
      <w:rFonts w:ascii="Times New Roman" w:eastAsia="SimSun" w:hAnsi="Times New Roman" w:cs="Times New Roman"/>
      <w:sz w:val="24"/>
      <w:szCs w:val="24"/>
      <w:lang w:eastAsia="ru-RU"/>
    </w:rPr>
  </w:style>
  <w:style w:type="character" w:customStyle="1" w:styleId="34">
    <w:name w:val="Основной текст с отступом 3 Знак"/>
    <w:basedOn w:val="a2"/>
    <w:link w:val="33"/>
    <w:uiPriority w:val="99"/>
    <w:rsid w:val="00675B5B"/>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675B5B"/>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675B5B"/>
    <w:rPr>
      <w:rFonts w:ascii="Calibri" w:eastAsia="Times New Roman" w:hAnsi="Calibri" w:cs="Calibri"/>
      <w:sz w:val="24"/>
      <w:szCs w:val="24"/>
      <w:lang w:eastAsia="ru-RU"/>
    </w:rPr>
  </w:style>
  <w:style w:type="paragraph" w:styleId="21">
    <w:name w:val="List 2"/>
    <w:basedOn w:val="a1"/>
    <w:uiPriority w:val="99"/>
    <w:semiHidden/>
    <w:rsid w:val="00675B5B"/>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675B5B"/>
    <w:rPr>
      <w:rFonts w:ascii="Arial" w:eastAsia="SimSun" w:hAnsi="Arial"/>
      <w:b/>
      <w:sz w:val="32"/>
      <w:lang w:val="ru-RU" w:eastAsia="ru-RU"/>
    </w:rPr>
  </w:style>
  <w:style w:type="paragraph" w:customStyle="1" w:styleId="13">
    <w:name w:val="Абзац списка1"/>
    <w:basedOn w:val="a1"/>
    <w:uiPriority w:val="99"/>
    <w:rsid w:val="00675B5B"/>
    <w:pPr>
      <w:spacing w:after="200" w:line="276" w:lineRule="auto"/>
      <w:ind w:left="720"/>
    </w:pPr>
    <w:rPr>
      <w:rFonts w:ascii="Calibri" w:eastAsia="Times New Roman" w:hAnsi="Calibri" w:cs="Calibri"/>
    </w:rPr>
  </w:style>
  <w:style w:type="paragraph" w:styleId="af0">
    <w:name w:val="footer"/>
    <w:basedOn w:val="a1"/>
    <w:link w:val="af1"/>
    <w:uiPriority w:val="99"/>
    <w:rsid w:val="00675B5B"/>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2"/>
    <w:link w:val="af0"/>
    <w:uiPriority w:val="99"/>
    <w:rsid w:val="00675B5B"/>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675B5B"/>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75B5B"/>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675B5B"/>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75B5B"/>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675B5B"/>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75B5B"/>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675B5B"/>
    <w:pPr>
      <w:widowControl w:val="0"/>
      <w:shd w:val="clear" w:color="auto" w:fill="FFFFFF"/>
      <w:spacing w:before="220" w:after="0" w:line="264" w:lineRule="exact"/>
      <w:ind w:hanging="180"/>
      <w:jc w:val="both"/>
    </w:pPr>
    <w:rPr>
      <w:sz w:val="21"/>
    </w:rPr>
  </w:style>
  <w:style w:type="paragraph" w:styleId="af2">
    <w:name w:val="Subtitle"/>
    <w:basedOn w:val="a1"/>
    <w:link w:val="af3"/>
    <w:uiPriority w:val="99"/>
    <w:qFormat/>
    <w:rsid w:val="00675B5B"/>
    <w:pPr>
      <w:spacing w:after="0" w:line="240" w:lineRule="auto"/>
    </w:pPr>
    <w:rPr>
      <w:rFonts w:ascii="Arial" w:eastAsia="SimSun" w:hAnsi="Arial" w:cs="Arial"/>
      <w:b/>
      <w:bCs/>
      <w:sz w:val="24"/>
      <w:szCs w:val="24"/>
      <w:lang w:eastAsia="ru-RU"/>
    </w:rPr>
  </w:style>
  <w:style w:type="character" w:customStyle="1" w:styleId="af3">
    <w:name w:val="Подзаголовок Знак"/>
    <w:basedOn w:val="a2"/>
    <w:link w:val="af2"/>
    <w:uiPriority w:val="99"/>
    <w:rsid w:val="00675B5B"/>
    <w:rPr>
      <w:rFonts w:ascii="Arial" w:eastAsia="SimSun" w:hAnsi="Arial" w:cs="Arial"/>
      <w:b/>
      <w:bCs/>
      <w:sz w:val="24"/>
      <w:szCs w:val="24"/>
      <w:lang w:eastAsia="ru-RU"/>
    </w:rPr>
  </w:style>
  <w:style w:type="paragraph" w:styleId="22">
    <w:name w:val="Body Text 2"/>
    <w:basedOn w:val="a1"/>
    <w:link w:val="23"/>
    <w:uiPriority w:val="99"/>
    <w:rsid w:val="00675B5B"/>
    <w:pPr>
      <w:spacing w:after="0" w:line="240" w:lineRule="auto"/>
      <w:jc w:val="center"/>
    </w:pPr>
    <w:rPr>
      <w:rFonts w:ascii="Times New Roman" w:eastAsia="SimSun" w:hAnsi="Times New Roman" w:cs="Times New Roman"/>
      <w:b/>
      <w:bCs/>
      <w:sz w:val="36"/>
      <w:szCs w:val="36"/>
      <w:lang w:eastAsia="ru-RU"/>
    </w:rPr>
  </w:style>
  <w:style w:type="character" w:customStyle="1" w:styleId="23">
    <w:name w:val="Основной текст 2 Знак"/>
    <w:basedOn w:val="a2"/>
    <w:link w:val="22"/>
    <w:uiPriority w:val="99"/>
    <w:rsid w:val="00675B5B"/>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locked/>
    <w:rsid w:val="00675B5B"/>
    <w:rPr>
      <w:rFonts w:ascii="Times New Roman" w:eastAsia="SimSun" w:hAnsi="Times New Roman" w:cs="Times New Roman"/>
      <w:sz w:val="28"/>
      <w:szCs w:val="28"/>
      <w:lang w:val="x-none" w:eastAsia="ru-RU"/>
    </w:rPr>
  </w:style>
  <w:style w:type="paragraph" w:styleId="25">
    <w:name w:val="Body Text Indent 2"/>
    <w:basedOn w:val="a1"/>
    <w:link w:val="24"/>
    <w:uiPriority w:val="99"/>
    <w:rsid w:val="00675B5B"/>
    <w:pPr>
      <w:spacing w:after="120" w:line="480" w:lineRule="auto"/>
      <w:ind w:left="283"/>
    </w:pPr>
    <w:rPr>
      <w:rFonts w:ascii="Times New Roman" w:eastAsia="SimSun" w:hAnsi="Times New Roman" w:cs="Times New Roman"/>
      <w:sz w:val="28"/>
      <w:szCs w:val="28"/>
      <w:lang w:val="x-none" w:eastAsia="ru-RU"/>
    </w:rPr>
  </w:style>
  <w:style w:type="character" w:customStyle="1" w:styleId="210">
    <w:name w:val="Основной текст с отступом 2 Знак1"/>
    <w:basedOn w:val="a2"/>
    <w:uiPriority w:val="99"/>
    <w:semiHidden/>
    <w:rsid w:val="00675B5B"/>
  </w:style>
  <w:style w:type="character" w:customStyle="1" w:styleId="2115">
    <w:name w:val="Основной текст с отступом 2 Знак115"/>
    <w:basedOn w:val="a2"/>
    <w:uiPriority w:val="99"/>
    <w:semiHidden/>
    <w:rsid w:val="00675B5B"/>
    <w:rPr>
      <w:rFonts w:ascii="Times New Roman" w:hAnsi="Times New Roman" w:cs="Times New Roman"/>
      <w:sz w:val="24"/>
      <w:szCs w:val="24"/>
      <w:lang w:val="x-none" w:eastAsia="ru-RU"/>
    </w:rPr>
  </w:style>
  <w:style w:type="character" w:customStyle="1" w:styleId="2114">
    <w:name w:val="Основной текст с отступом 2 Знак114"/>
    <w:basedOn w:val="a2"/>
    <w:uiPriority w:val="99"/>
    <w:semiHidden/>
    <w:rsid w:val="00675B5B"/>
    <w:rPr>
      <w:rFonts w:ascii="Times New Roman" w:hAnsi="Times New Roman" w:cs="Times New Roman"/>
      <w:sz w:val="24"/>
      <w:szCs w:val="24"/>
      <w:lang w:val="x-none" w:eastAsia="ru-RU"/>
    </w:rPr>
  </w:style>
  <w:style w:type="character" w:customStyle="1" w:styleId="2113">
    <w:name w:val="Основной текст с отступом 2 Знак113"/>
    <w:basedOn w:val="a2"/>
    <w:uiPriority w:val="99"/>
    <w:semiHidden/>
    <w:rsid w:val="00675B5B"/>
    <w:rPr>
      <w:rFonts w:ascii="Times New Roman" w:hAnsi="Times New Roman" w:cs="Times New Roman"/>
      <w:sz w:val="24"/>
      <w:szCs w:val="24"/>
      <w:lang w:val="x-none" w:eastAsia="ru-RU"/>
    </w:rPr>
  </w:style>
  <w:style w:type="character" w:customStyle="1" w:styleId="2112">
    <w:name w:val="Основной текст с отступом 2 Знак112"/>
    <w:basedOn w:val="a2"/>
    <w:uiPriority w:val="99"/>
    <w:semiHidden/>
    <w:rsid w:val="00675B5B"/>
    <w:rPr>
      <w:rFonts w:ascii="Times New Roman" w:hAnsi="Times New Roman" w:cs="Times New Roman"/>
      <w:sz w:val="24"/>
      <w:szCs w:val="24"/>
      <w:lang w:val="x-none" w:eastAsia="ru-RU"/>
    </w:rPr>
  </w:style>
  <w:style w:type="character" w:customStyle="1" w:styleId="2111">
    <w:name w:val="Основной текст с отступом 2 Знак111"/>
    <w:basedOn w:val="a2"/>
    <w:uiPriority w:val="99"/>
    <w:semiHidden/>
    <w:rsid w:val="00675B5B"/>
    <w:rPr>
      <w:rFonts w:ascii="Times New Roman" w:hAnsi="Times New Roman" w:cs="Times New Roman"/>
      <w:sz w:val="24"/>
      <w:szCs w:val="24"/>
      <w:lang w:val="x-none" w:eastAsia="ru-RU"/>
    </w:rPr>
  </w:style>
  <w:style w:type="character" w:customStyle="1" w:styleId="2110">
    <w:name w:val="Основной текст с отступом 2 Знак110"/>
    <w:basedOn w:val="a2"/>
    <w:uiPriority w:val="99"/>
    <w:semiHidden/>
    <w:rsid w:val="00675B5B"/>
    <w:rPr>
      <w:rFonts w:ascii="Times New Roman" w:hAnsi="Times New Roman" w:cs="Times New Roman"/>
      <w:sz w:val="24"/>
      <w:szCs w:val="24"/>
      <w:lang w:val="x-none" w:eastAsia="ru-RU"/>
    </w:rPr>
  </w:style>
  <w:style w:type="character" w:customStyle="1" w:styleId="219">
    <w:name w:val="Основной текст с отступом 2 Знак19"/>
    <w:basedOn w:val="a2"/>
    <w:uiPriority w:val="99"/>
    <w:semiHidden/>
    <w:rsid w:val="00675B5B"/>
    <w:rPr>
      <w:rFonts w:ascii="Times New Roman" w:hAnsi="Times New Roman" w:cs="Times New Roman"/>
      <w:sz w:val="24"/>
      <w:szCs w:val="24"/>
      <w:lang w:val="x-none" w:eastAsia="ru-RU"/>
    </w:rPr>
  </w:style>
  <w:style w:type="character" w:customStyle="1" w:styleId="218">
    <w:name w:val="Основной текст с отступом 2 Знак18"/>
    <w:basedOn w:val="a2"/>
    <w:uiPriority w:val="99"/>
    <w:semiHidden/>
    <w:rsid w:val="00675B5B"/>
    <w:rPr>
      <w:rFonts w:ascii="Times New Roman" w:hAnsi="Times New Roman" w:cs="Times New Roman"/>
      <w:sz w:val="24"/>
      <w:szCs w:val="24"/>
      <w:lang w:val="x-none" w:eastAsia="ru-RU"/>
    </w:rPr>
  </w:style>
  <w:style w:type="character" w:customStyle="1" w:styleId="217">
    <w:name w:val="Основной текст с отступом 2 Знак17"/>
    <w:basedOn w:val="a2"/>
    <w:uiPriority w:val="99"/>
    <w:semiHidden/>
    <w:rsid w:val="00675B5B"/>
    <w:rPr>
      <w:rFonts w:ascii="Times New Roman" w:hAnsi="Times New Roman" w:cs="Times New Roman"/>
      <w:sz w:val="24"/>
      <w:szCs w:val="24"/>
      <w:lang w:val="x-none" w:eastAsia="ru-RU"/>
    </w:rPr>
  </w:style>
  <w:style w:type="character" w:customStyle="1" w:styleId="216">
    <w:name w:val="Основной текст с отступом 2 Знак16"/>
    <w:basedOn w:val="a2"/>
    <w:uiPriority w:val="99"/>
    <w:semiHidden/>
    <w:rsid w:val="00675B5B"/>
    <w:rPr>
      <w:rFonts w:ascii="Times New Roman" w:hAnsi="Times New Roman" w:cs="Times New Roman"/>
      <w:sz w:val="24"/>
      <w:szCs w:val="24"/>
      <w:lang w:val="x-none" w:eastAsia="ru-RU"/>
    </w:rPr>
  </w:style>
  <w:style w:type="character" w:customStyle="1" w:styleId="215">
    <w:name w:val="Основной текст с отступом 2 Знак15"/>
    <w:basedOn w:val="a2"/>
    <w:uiPriority w:val="99"/>
    <w:semiHidden/>
    <w:rsid w:val="00675B5B"/>
    <w:rPr>
      <w:rFonts w:ascii="Times New Roman" w:hAnsi="Times New Roman" w:cs="Times New Roman"/>
      <w:sz w:val="24"/>
      <w:szCs w:val="24"/>
      <w:lang w:val="x-none" w:eastAsia="ru-RU"/>
    </w:rPr>
  </w:style>
  <w:style w:type="character" w:customStyle="1" w:styleId="214">
    <w:name w:val="Основной текст с отступом 2 Знак14"/>
    <w:basedOn w:val="a2"/>
    <w:uiPriority w:val="99"/>
    <w:semiHidden/>
    <w:rsid w:val="00675B5B"/>
    <w:rPr>
      <w:rFonts w:ascii="Times New Roman" w:hAnsi="Times New Roman" w:cs="Times New Roman"/>
      <w:sz w:val="24"/>
      <w:szCs w:val="24"/>
      <w:lang w:val="x-none" w:eastAsia="ru-RU"/>
    </w:rPr>
  </w:style>
  <w:style w:type="character" w:customStyle="1" w:styleId="213">
    <w:name w:val="Основной текст с отступом 2 Знак13"/>
    <w:basedOn w:val="a2"/>
    <w:uiPriority w:val="99"/>
    <w:semiHidden/>
    <w:rsid w:val="00675B5B"/>
    <w:rPr>
      <w:rFonts w:ascii="Times New Roman" w:hAnsi="Times New Roman" w:cs="Times New Roman"/>
      <w:sz w:val="24"/>
      <w:szCs w:val="24"/>
      <w:lang w:val="x-none" w:eastAsia="ru-RU"/>
    </w:rPr>
  </w:style>
  <w:style w:type="character" w:customStyle="1" w:styleId="212">
    <w:name w:val="Основной текст с отступом 2 Знак12"/>
    <w:basedOn w:val="a2"/>
    <w:uiPriority w:val="99"/>
    <w:semiHidden/>
    <w:rsid w:val="00675B5B"/>
    <w:rPr>
      <w:rFonts w:ascii="Times New Roman" w:hAnsi="Times New Roman" w:cs="Times New Roman"/>
      <w:sz w:val="24"/>
      <w:szCs w:val="24"/>
      <w:lang w:val="x-none" w:eastAsia="ru-RU"/>
    </w:rPr>
  </w:style>
  <w:style w:type="character" w:customStyle="1" w:styleId="af4">
    <w:name w:val="Текст выноски Знак"/>
    <w:basedOn w:val="a2"/>
    <w:link w:val="af5"/>
    <w:uiPriority w:val="99"/>
    <w:semiHidden/>
    <w:locked/>
    <w:rsid w:val="00675B5B"/>
    <w:rPr>
      <w:rFonts w:ascii="Tahoma" w:eastAsia="SimSun" w:hAnsi="Tahoma" w:cs="Tahoma"/>
      <w:sz w:val="16"/>
      <w:szCs w:val="16"/>
      <w:lang w:val="x-none" w:eastAsia="ru-RU"/>
    </w:rPr>
  </w:style>
  <w:style w:type="paragraph" w:styleId="af5">
    <w:name w:val="Balloon Text"/>
    <w:basedOn w:val="a1"/>
    <w:link w:val="af4"/>
    <w:uiPriority w:val="99"/>
    <w:semiHidden/>
    <w:rsid w:val="00675B5B"/>
    <w:pPr>
      <w:spacing w:after="0" w:line="240" w:lineRule="auto"/>
    </w:pPr>
    <w:rPr>
      <w:rFonts w:ascii="Tahoma" w:eastAsia="SimSun" w:hAnsi="Tahoma" w:cs="Tahoma"/>
      <w:sz w:val="16"/>
      <w:szCs w:val="16"/>
      <w:lang w:val="x-none" w:eastAsia="ru-RU"/>
    </w:rPr>
  </w:style>
  <w:style w:type="character" w:customStyle="1" w:styleId="14">
    <w:name w:val="Текст выноски Знак1"/>
    <w:basedOn w:val="a2"/>
    <w:uiPriority w:val="99"/>
    <w:semiHidden/>
    <w:rsid w:val="00675B5B"/>
    <w:rPr>
      <w:rFonts w:ascii="Segoe UI" w:hAnsi="Segoe UI" w:cs="Segoe UI"/>
      <w:sz w:val="18"/>
      <w:szCs w:val="18"/>
    </w:rPr>
  </w:style>
  <w:style w:type="character" w:customStyle="1" w:styleId="114">
    <w:name w:val="Текст выноски Знак114"/>
    <w:basedOn w:val="a2"/>
    <w:uiPriority w:val="99"/>
    <w:semiHidden/>
    <w:rsid w:val="00675B5B"/>
    <w:rPr>
      <w:rFonts w:ascii="Segoe UI" w:hAnsi="Segoe UI" w:cs="Segoe UI"/>
      <w:sz w:val="18"/>
      <w:szCs w:val="18"/>
      <w:lang w:val="x-none" w:eastAsia="ru-RU"/>
    </w:rPr>
  </w:style>
  <w:style w:type="character" w:customStyle="1" w:styleId="113">
    <w:name w:val="Текст выноски Знак113"/>
    <w:basedOn w:val="a2"/>
    <w:uiPriority w:val="99"/>
    <w:semiHidden/>
    <w:rsid w:val="00675B5B"/>
    <w:rPr>
      <w:rFonts w:ascii="Segoe UI" w:hAnsi="Segoe UI" w:cs="Segoe UI"/>
      <w:sz w:val="18"/>
      <w:szCs w:val="18"/>
      <w:lang w:val="x-none" w:eastAsia="ru-RU"/>
    </w:rPr>
  </w:style>
  <w:style w:type="character" w:customStyle="1" w:styleId="112">
    <w:name w:val="Текст выноски Знак112"/>
    <w:basedOn w:val="a2"/>
    <w:uiPriority w:val="99"/>
    <w:semiHidden/>
    <w:rsid w:val="00675B5B"/>
    <w:rPr>
      <w:rFonts w:ascii="Segoe UI" w:hAnsi="Segoe UI" w:cs="Segoe UI"/>
      <w:sz w:val="18"/>
      <w:szCs w:val="18"/>
      <w:lang w:val="x-none" w:eastAsia="ru-RU"/>
    </w:rPr>
  </w:style>
  <w:style w:type="character" w:customStyle="1" w:styleId="111">
    <w:name w:val="Текст выноски Знак111"/>
    <w:basedOn w:val="a2"/>
    <w:uiPriority w:val="99"/>
    <w:semiHidden/>
    <w:rsid w:val="00675B5B"/>
    <w:rPr>
      <w:rFonts w:ascii="Segoe UI" w:hAnsi="Segoe UI" w:cs="Segoe UI"/>
      <w:sz w:val="18"/>
      <w:szCs w:val="18"/>
      <w:lang w:val="x-none" w:eastAsia="ru-RU"/>
    </w:rPr>
  </w:style>
  <w:style w:type="character" w:customStyle="1" w:styleId="110">
    <w:name w:val="Текст выноски Знак110"/>
    <w:basedOn w:val="a2"/>
    <w:uiPriority w:val="99"/>
    <w:semiHidden/>
    <w:rsid w:val="00675B5B"/>
    <w:rPr>
      <w:rFonts w:ascii="Segoe UI" w:hAnsi="Segoe UI" w:cs="Segoe UI"/>
      <w:sz w:val="18"/>
      <w:szCs w:val="18"/>
      <w:lang w:val="x-none" w:eastAsia="ru-RU"/>
    </w:rPr>
  </w:style>
  <w:style w:type="character" w:customStyle="1" w:styleId="19">
    <w:name w:val="Текст выноски Знак19"/>
    <w:basedOn w:val="a2"/>
    <w:uiPriority w:val="99"/>
    <w:semiHidden/>
    <w:rsid w:val="00675B5B"/>
    <w:rPr>
      <w:rFonts w:ascii="Segoe UI" w:hAnsi="Segoe UI" w:cs="Segoe UI"/>
      <w:sz w:val="18"/>
      <w:szCs w:val="18"/>
      <w:lang w:val="x-none" w:eastAsia="ru-RU"/>
    </w:rPr>
  </w:style>
  <w:style w:type="character" w:customStyle="1" w:styleId="18">
    <w:name w:val="Текст выноски Знак18"/>
    <w:basedOn w:val="a2"/>
    <w:uiPriority w:val="99"/>
    <w:semiHidden/>
    <w:rsid w:val="00675B5B"/>
    <w:rPr>
      <w:rFonts w:ascii="Segoe UI" w:hAnsi="Segoe UI" w:cs="Segoe UI"/>
      <w:sz w:val="18"/>
      <w:szCs w:val="18"/>
      <w:lang w:val="x-none" w:eastAsia="ru-RU"/>
    </w:rPr>
  </w:style>
  <w:style w:type="character" w:customStyle="1" w:styleId="17">
    <w:name w:val="Текст выноски Знак17"/>
    <w:basedOn w:val="a2"/>
    <w:uiPriority w:val="99"/>
    <w:semiHidden/>
    <w:rsid w:val="00675B5B"/>
    <w:rPr>
      <w:rFonts w:ascii="Segoe UI" w:hAnsi="Segoe UI" w:cs="Segoe UI"/>
      <w:sz w:val="18"/>
      <w:szCs w:val="18"/>
      <w:lang w:val="x-none" w:eastAsia="ru-RU"/>
    </w:rPr>
  </w:style>
  <w:style w:type="character" w:customStyle="1" w:styleId="16">
    <w:name w:val="Текст выноски Знак16"/>
    <w:basedOn w:val="a2"/>
    <w:uiPriority w:val="99"/>
    <w:semiHidden/>
    <w:rsid w:val="00675B5B"/>
    <w:rPr>
      <w:rFonts w:ascii="Segoe UI" w:hAnsi="Segoe UI" w:cs="Segoe UI"/>
      <w:sz w:val="18"/>
      <w:szCs w:val="18"/>
      <w:lang w:val="x-none" w:eastAsia="ru-RU"/>
    </w:rPr>
  </w:style>
  <w:style w:type="character" w:customStyle="1" w:styleId="15">
    <w:name w:val="Текст выноски Знак15"/>
    <w:basedOn w:val="a2"/>
    <w:uiPriority w:val="99"/>
    <w:semiHidden/>
    <w:rsid w:val="00675B5B"/>
    <w:rPr>
      <w:rFonts w:ascii="Segoe UI" w:hAnsi="Segoe UI" w:cs="Segoe UI"/>
      <w:sz w:val="18"/>
      <w:szCs w:val="18"/>
      <w:lang w:val="x-none" w:eastAsia="ru-RU"/>
    </w:rPr>
  </w:style>
  <w:style w:type="character" w:customStyle="1" w:styleId="140">
    <w:name w:val="Текст выноски Знак14"/>
    <w:basedOn w:val="a2"/>
    <w:uiPriority w:val="99"/>
    <w:semiHidden/>
    <w:rsid w:val="00675B5B"/>
    <w:rPr>
      <w:rFonts w:ascii="Segoe UI" w:hAnsi="Segoe UI" w:cs="Segoe UI"/>
      <w:sz w:val="18"/>
      <w:szCs w:val="18"/>
      <w:lang w:val="x-none" w:eastAsia="ru-RU"/>
    </w:rPr>
  </w:style>
  <w:style w:type="character" w:customStyle="1" w:styleId="130">
    <w:name w:val="Текст выноски Знак13"/>
    <w:basedOn w:val="a2"/>
    <w:uiPriority w:val="99"/>
    <w:semiHidden/>
    <w:rsid w:val="00675B5B"/>
    <w:rPr>
      <w:rFonts w:ascii="Segoe UI" w:hAnsi="Segoe UI" w:cs="Segoe UI"/>
      <w:sz w:val="18"/>
      <w:szCs w:val="18"/>
      <w:lang w:val="x-none" w:eastAsia="ru-RU"/>
    </w:rPr>
  </w:style>
  <w:style w:type="character" w:customStyle="1" w:styleId="120">
    <w:name w:val="Текст выноски Знак12"/>
    <w:basedOn w:val="a2"/>
    <w:uiPriority w:val="99"/>
    <w:semiHidden/>
    <w:rsid w:val="00675B5B"/>
    <w:rPr>
      <w:rFonts w:ascii="Segoe UI" w:hAnsi="Segoe UI" w:cs="Segoe UI"/>
      <w:sz w:val="18"/>
      <w:szCs w:val="18"/>
      <w:lang w:val="x-none" w:eastAsia="ru-RU"/>
    </w:rPr>
  </w:style>
  <w:style w:type="character" w:customStyle="1" w:styleId="115">
    <w:name w:val="Текст выноски Знак11"/>
    <w:basedOn w:val="a2"/>
    <w:uiPriority w:val="99"/>
    <w:semiHidden/>
    <w:rsid w:val="00675B5B"/>
    <w:rPr>
      <w:rFonts w:ascii="Segoe UI" w:hAnsi="Segoe UI" w:cs="Segoe UI"/>
      <w:sz w:val="18"/>
      <w:szCs w:val="18"/>
      <w:lang w:val="x-none" w:eastAsia="ru-RU"/>
    </w:rPr>
  </w:style>
  <w:style w:type="paragraph" w:customStyle="1" w:styleId="Bullets">
    <w:name w:val="Bullets"/>
    <w:basedOn w:val="a1"/>
    <w:uiPriority w:val="99"/>
    <w:rsid w:val="00675B5B"/>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a">
    <w:name w:val="Основной текст1"/>
    <w:basedOn w:val="a1"/>
    <w:uiPriority w:val="99"/>
    <w:rsid w:val="00675B5B"/>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675B5B"/>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75B5B"/>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675B5B"/>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675B5B"/>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675B5B"/>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75B5B"/>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675B5B"/>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75B5B"/>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675B5B"/>
    <w:pPr>
      <w:widowControl w:val="0"/>
      <w:shd w:val="clear" w:color="auto" w:fill="FFFFFF"/>
      <w:spacing w:after="120" w:line="269" w:lineRule="exact"/>
      <w:jc w:val="center"/>
    </w:pPr>
    <w:rPr>
      <w:b/>
      <w:sz w:val="21"/>
    </w:rPr>
  </w:style>
  <w:style w:type="paragraph" w:customStyle="1" w:styleId="ConsNormal">
    <w:name w:val="ConsNormal"/>
    <w:uiPriority w:val="99"/>
    <w:rsid w:val="00675B5B"/>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75B5B"/>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75B5B"/>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75B5B"/>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75B5B"/>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75B5B"/>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75B5B"/>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75B5B"/>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75B5B"/>
    <w:rPr>
      <w:b/>
      <w:color w:val="auto"/>
      <w:sz w:val="21"/>
      <w:u w:val="none"/>
      <w:effect w:val="none"/>
      <w:shd w:val="clear" w:color="auto" w:fill="FFFFFF"/>
    </w:rPr>
  </w:style>
  <w:style w:type="paragraph" w:customStyle="1" w:styleId="western">
    <w:name w:val="western"/>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rmal (Web)"/>
    <w:aliases w:val="Обычный (Web),Знак Знак6,Знак"/>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75B5B"/>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75B5B"/>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675B5B"/>
    <w:pPr>
      <w:widowControl w:val="0"/>
      <w:shd w:val="clear" w:color="auto" w:fill="FFFFFF"/>
      <w:spacing w:before="160" w:line="264" w:lineRule="exact"/>
      <w:jc w:val="center"/>
    </w:pPr>
    <w:rPr>
      <w:rFonts w:ascii="Arial" w:hAnsi="Arial"/>
      <w:b/>
      <w:sz w:val="15"/>
    </w:rPr>
  </w:style>
  <w:style w:type="character" w:styleId="af7">
    <w:name w:val="page number"/>
    <w:basedOn w:val="a2"/>
    <w:uiPriority w:val="99"/>
    <w:rsid w:val="00675B5B"/>
    <w:rPr>
      <w:rFonts w:cs="Times New Roman"/>
    </w:rPr>
  </w:style>
  <w:style w:type="character" w:customStyle="1" w:styleId="910">
    <w:name w:val="Знак Знак91"/>
    <w:uiPriority w:val="99"/>
    <w:locked/>
    <w:rsid w:val="00675B5B"/>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675B5B"/>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75B5B"/>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75B5B"/>
    <w:rPr>
      <w:rFonts w:ascii="Times New Roman" w:hAnsi="Times New Roman"/>
      <w:i/>
      <w:color w:val="auto"/>
      <w:sz w:val="21"/>
      <w:u w:val="none"/>
      <w:shd w:val="clear" w:color="auto" w:fill="FFFFFF"/>
      <w:lang w:val="de-DE" w:eastAsia="de-DE"/>
    </w:rPr>
  </w:style>
  <w:style w:type="paragraph" w:customStyle="1" w:styleId="U1">
    <w:name w:val="U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675B5B"/>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675B5B"/>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675B5B"/>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675B5B"/>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1">
    <w:name w:val="Основной текст 21"/>
    <w:basedOn w:val="a1"/>
    <w:uiPriority w:val="99"/>
    <w:rsid w:val="00675B5B"/>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a">
    <w:name w:val="ОСНОВНЫЕ ТРЕБОВАНИЯ...."/>
    <w:basedOn w:val="af8"/>
    <w:uiPriority w:val="99"/>
    <w:rsid w:val="00675B5B"/>
    <w:pPr>
      <w:suppressAutoHyphens/>
      <w:spacing w:before="283" w:after="85" w:line="210" w:lineRule="atLeast"/>
      <w:jc w:val="center"/>
    </w:pPr>
    <w:rPr>
      <w:rFonts w:ascii="Arial" w:hAnsi="Arial" w:cs="Arial"/>
      <w:caps/>
      <w:w w:val="90"/>
      <w:sz w:val="18"/>
      <w:szCs w:val="18"/>
    </w:rPr>
  </w:style>
  <w:style w:type="paragraph" w:customStyle="1" w:styleId="1140">
    <w:name w:val="114"/>
    <w:basedOn w:val="a1"/>
    <w:link w:val="1141"/>
    <w:uiPriority w:val="99"/>
    <w:rsid w:val="00675B5B"/>
    <w:pPr>
      <w:spacing w:after="0" w:line="240" w:lineRule="auto"/>
      <w:ind w:firstLine="709"/>
      <w:jc w:val="both"/>
    </w:pPr>
    <w:rPr>
      <w:rFonts w:ascii="Calibri" w:eastAsia="Times New Roman" w:hAnsi="Calibri" w:cs="Calibri"/>
      <w:sz w:val="28"/>
      <w:szCs w:val="28"/>
      <w:lang w:eastAsia="ru-RU"/>
    </w:rPr>
  </w:style>
  <w:style w:type="character" w:customStyle="1" w:styleId="1141">
    <w:name w:val="114 Знак"/>
    <w:basedOn w:val="a2"/>
    <w:link w:val="1140"/>
    <w:uiPriority w:val="99"/>
    <w:locked/>
    <w:rsid w:val="00675B5B"/>
    <w:rPr>
      <w:rFonts w:ascii="Calibri" w:eastAsia="Times New Roman" w:hAnsi="Calibri" w:cs="Calibri"/>
      <w:sz w:val="28"/>
      <w:szCs w:val="28"/>
      <w:lang w:eastAsia="ru-RU"/>
    </w:rPr>
  </w:style>
  <w:style w:type="paragraph" w:customStyle="1" w:styleId="1b">
    <w:name w:val="Обычный1"/>
    <w:uiPriority w:val="99"/>
    <w:rsid w:val="00675B5B"/>
    <w:pPr>
      <w:spacing w:after="0" w:line="240" w:lineRule="auto"/>
    </w:pPr>
    <w:rPr>
      <w:rFonts w:ascii="Calibri" w:eastAsia="Times New Roman" w:hAnsi="Calibri" w:cs="Calibri"/>
      <w:color w:val="000000"/>
      <w:sz w:val="24"/>
      <w:szCs w:val="24"/>
      <w:lang w:eastAsia="ru-RU"/>
    </w:rPr>
  </w:style>
  <w:style w:type="paragraph" w:customStyle="1" w:styleId="116">
    <w:name w:val="Обычный11"/>
    <w:uiPriority w:val="99"/>
    <w:rsid w:val="00675B5B"/>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675B5B"/>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675B5B"/>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75B5B"/>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675B5B"/>
    <w:pPr>
      <w:widowControl w:val="0"/>
      <w:shd w:val="clear" w:color="auto" w:fill="FFFFFF"/>
      <w:spacing w:before="1360" w:after="0" w:line="446" w:lineRule="exact"/>
      <w:jc w:val="center"/>
    </w:pPr>
    <w:rPr>
      <w:rFonts w:ascii="Arial" w:hAnsi="Arial"/>
      <w:b/>
      <w:w w:val="75"/>
      <w:sz w:val="40"/>
    </w:rPr>
  </w:style>
  <w:style w:type="paragraph" w:customStyle="1" w:styleId="afc">
    <w:name w:val="Список кружок автомат"/>
    <w:basedOn w:val="a1"/>
    <w:uiPriority w:val="99"/>
    <w:rsid w:val="00675B5B"/>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117">
    <w:name w:val="Список_11"/>
    <w:uiPriority w:val="99"/>
    <w:rsid w:val="00675B5B"/>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675B5B"/>
    <w:pPr>
      <w:spacing w:after="0" w:line="240" w:lineRule="auto"/>
      <w:jc w:val="center"/>
    </w:pPr>
    <w:rPr>
      <w:rFonts w:ascii="SchoolDL" w:eastAsia="Times New Roman" w:hAnsi="SchoolDL" w:cs="SchoolDL"/>
      <w:b/>
      <w:bCs/>
      <w:sz w:val="20"/>
      <w:szCs w:val="20"/>
      <w:lang w:eastAsia="ru-RU"/>
    </w:rPr>
  </w:style>
  <w:style w:type="paragraph" w:customStyle="1" w:styleId="21a">
    <w:name w:val="Основной текст с отступом 21"/>
    <w:basedOn w:val="a1"/>
    <w:uiPriority w:val="99"/>
    <w:rsid w:val="00675B5B"/>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Тема_1"/>
    <w:uiPriority w:val="99"/>
    <w:rsid w:val="00675B5B"/>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675B5B"/>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675B5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1"/>
    <w:autoRedefine/>
    <w:uiPriority w:val="99"/>
    <w:rsid w:val="00675B5B"/>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1"/>
    <w:uiPriority w:val="99"/>
    <w:rsid w:val="00675B5B"/>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1"/>
    <w:uiPriority w:val="99"/>
    <w:rsid w:val="00675B5B"/>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675B5B"/>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675B5B"/>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1"/>
    <w:uiPriority w:val="99"/>
    <w:rsid w:val="00675B5B"/>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1"/>
    <w:uiPriority w:val="99"/>
    <w:rsid w:val="00675B5B"/>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1"/>
    <w:uiPriority w:val="99"/>
    <w:rsid w:val="00675B5B"/>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1"/>
    <w:uiPriority w:val="99"/>
    <w:rsid w:val="00675B5B"/>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675B5B"/>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675B5B"/>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675B5B"/>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1"/>
    <w:uiPriority w:val="99"/>
    <w:rsid w:val="00675B5B"/>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1"/>
    <w:autoRedefine/>
    <w:uiPriority w:val="99"/>
    <w:rsid w:val="00675B5B"/>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675B5B"/>
    <w:pPr>
      <w:numPr>
        <w:numId w:val="0"/>
      </w:numPr>
    </w:pPr>
    <w:rPr>
      <w:szCs w:val="20"/>
    </w:rPr>
  </w:style>
  <w:style w:type="paragraph" w:customStyle="1" w:styleId="StyleHeading2Before12pt">
    <w:name w:val="Style Heading 2 + Before:  12 pt"/>
    <w:basedOn w:val="2"/>
    <w:uiPriority w:val="99"/>
    <w:rsid w:val="00675B5B"/>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675B5B"/>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675B5B"/>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675B5B"/>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675B5B"/>
    <w:pPr>
      <w:numPr>
        <w:numId w:val="0"/>
      </w:numPr>
      <w:spacing w:before="0" w:after="0"/>
    </w:pPr>
    <w:rPr>
      <w:szCs w:val="20"/>
    </w:rPr>
  </w:style>
  <w:style w:type="paragraph" w:customStyle="1" w:styleId="StyleNormaltextAfter0pt2">
    <w:name w:val="Style Normal_text + After:  0 pt2"/>
    <w:basedOn w:val="Normaltext"/>
    <w:uiPriority w:val="99"/>
    <w:rsid w:val="00675B5B"/>
    <w:pPr>
      <w:numPr>
        <w:numId w:val="0"/>
      </w:numPr>
      <w:spacing w:after="0"/>
    </w:pPr>
    <w:rPr>
      <w:szCs w:val="20"/>
    </w:rPr>
  </w:style>
  <w:style w:type="paragraph" w:customStyle="1" w:styleId="StyleNormaltextBefore0ptAfter0pt3">
    <w:name w:val="Style Normal_text + Before:  0 pt After:  0 pt3"/>
    <w:basedOn w:val="Normaltext"/>
    <w:uiPriority w:val="99"/>
    <w:rsid w:val="00675B5B"/>
    <w:pPr>
      <w:spacing w:before="0" w:after="0"/>
    </w:pPr>
    <w:rPr>
      <w:szCs w:val="20"/>
    </w:rPr>
  </w:style>
  <w:style w:type="paragraph" w:customStyle="1" w:styleId="StyleNormaltextBefore0ptAfter0pt4">
    <w:name w:val="Style Normal_text + Before:  0 pt After:  0 pt4"/>
    <w:basedOn w:val="Normaltext"/>
    <w:uiPriority w:val="99"/>
    <w:rsid w:val="00675B5B"/>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675B5B"/>
    <w:pPr>
      <w:spacing w:before="0" w:after="0"/>
    </w:pPr>
    <w:rPr>
      <w:szCs w:val="20"/>
    </w:rPr>
  </w:style>
  <w:style w:type="paragraph" w:customStyle="1" w:styleId="StyleHeading2Left07cmFirstline0cm">
    <w:name w:val="Style Heading 2 + Left:  07 cm First line:  0 cm"/>
    <w:basedOn w:val="2"/>
    <w:autoRedefine/>
    <w:uiPriority w:val="99"/>
    <w:rsid w:val="00675B5B"/>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675B5B"/>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1"/>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aff">
    <w:name w:val="Название темы"/>
    <w:basedOn w:val="a1"/>
    <w:next w:val="a1"/>
    <w:uiPriority w:val="99"/>
    <w:rsid w:val="00675B5B"/>
    <w:pPr>
      <w:spacing w:before="120" w:after="240" w:line="240" w:lineRule="auto"/>
    </w:pPr>
    <w:rPr>
      <w:rFonts w:ascii="Arial" w:eastAsia="Times New Roman" w:hAnsi="Arial" w:cs="Arial"/>
      <w:sz w:val="28"/>
      <w:szCs w:val="28"/>
      <w:lang w:val="en-US"/>
    </w:rPr>
  </w:style>
  <w:style w:type="paragraph" w:customStyle="1" w:styleId="aff0">
    <w:name w:val="Название параграфа"/>
    <w:basedOn w:val="a1"/>
    <w:next w:val="a1"/>
    <w:uiPriority w:val="99"/>
    <w:rsid w:val="00675B5B"/>
    <w:pPr>
      <w:spacing w:before="120" w:after="120" w:line="240" w:lineRule="auto"/>
      <w:jc w:val="center"/>
    </w:pPr>
    <w:rPr>
      <w:rFonts w:ascii="Arial" w:eastAsia="Times New Roman" w:hAnsi="Arial" w:cs="Arial"/>
      <w:sz w:val="28"/>
      <w:szCs w:val="28"/>
      <w:lang w:val="en-US"/>
    </w:rPr>
  </w:style>
  <w:style w:type="paragraph" w:customStyle="1" w:styleId="a0">
    <w:name w:val="Расчетные задачи"/>
    <w:basedOn w:val="a1"/>
    <w:next w:val="a"/>
    <w:uiPriority w:val="99"/>
    <w:rsid w:val="00675B5B"/>
    <w:pPr>
      <w:numPr>
        <w:numId w:val="8"/>
      </w:numPr>
      <w:spacing w:before="120" w:after="0" w:line="240" w:lineRule="auto"/>
    </w:pPr>
    <w:rPr>
      <w:rFonts w:ascii="Arial" w:eastAsia="Times New Roman" w:hAnsi="Arial" w:cs="Arial"/>
      <w:b/>
      <w:i/>
      <w:sz w:val="24"/>
      <w:szCs w:val="24"/>
      <w:lang w:val="en-US"/>
    </w:rPr>
  </w:style>
  <w:style w:type="paragraph" w:styleId="a">
    <w:name w:val="List Number"/>
    <w:basedOn w:val="a1"/>
    <w:uiPriority w:val="99"/>
    <w:rsid w:val="00675B5B"/>
    <w:pPr>
      <w:numPr>
        <w:numId w:val="1"/>
      </w:numPr>
      <w:tabs>
        <w:tab w:val="clear" w:pos="360"/>
        <w:tab w:val="num" w:pos="162"/>
        <w:tab w:val="num" w:pos="1440"/>
      </w:tabs>
      <w:spacing w:after="0" w:line="240" w:lineRule="auto"/>
      <w:ind w:left="162"/>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675B5B"/>
    <w:pPr>
      <w:jc w:val="center"/>
    </w:pPr>
    <w:rPr>
      <w:bCs w:val="0"/>
      <w:iCs w:val="0"/>
      <w:sz w:val="28"/>
      <w:szCs w:val="28"/>
    </w:rPr>
  </w:style>
  <w:style w:type="paragraph" w:customStyle="1" w:styleId="StyleTimesNewRomanLinespacingsingle">
    <w:name w:val="Style Times New Roman Line spacing:  single"/>
    <w:basedOn w:val="a1"/>
    <w:uiPriority w:val="99"/>
    <w:rsid w:val="00675B5B"/>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675B5B"/>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675B5B"/>
    <w:pPr>
      <w:spacing w:after="0" w:line="360" w:lineRule="auto"/>
      <w:ind w:left="567"/>
      <w:jc w:val="both"/>
    </w:pPr>
    <w:rPr>
      <w:rFonts w:ascii="Times New Roman" w:eastAsia="Times New Roman" w:hAnsi="Times New Roman" w:cs="Arial"/>
      <w:bCs/>
      <w:color w:val="000000"/>
      <w:sz w:val="20"/>
      <w:szCs w:val="28"/>
      <w:lang w:eastAsia="ru-RU"/>
    </w:rPr>
  </w:style>
  <w:style w:type="paragraph" w:styleId="1d">
    <w:name w:val="toc 1"/>
    <w:basedOn w:val="a1"/>
    <w:next w:val="a1"/>
    <w:uiPriority w:val="99"/>
    <w:semiHidden/>
    <w:rsid w:val="00675B5B"/>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1"/>
    <w:autoRedefine/>
    <w:uiPriority w:val="99"/>
    <w:rsid w:val="00675B5B"/>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1"/>
    <w:next w:val="a1"/>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675B5B"/>
    <w:pPr>
      <w:spacing w:line="400" w:lineRule="atLeast"/>
    </w:pPr>
  </w:style>
  <w:style w:type="paragraph" w:customStyle="1" w:styleId="150">
    <w:name w:val="1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675B5B"/>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675B5B"/>
    <w:rPr>
      <w:sz w:val="28"/>
    </w:rPr>
  </w:style>
  <w:style w:type="character" w:customStyle="1" w:styleId="FontStyle134">
    <w:name w:val="Font Style134"/>
    <w:uiPriority w:val="99"/>
    <w:rsid w:val="00675B5B"/>
    <w:rPr>
      <w:rFonts w:ascii="Times New Roman" w:hAnsi="Times New Roman"/>
      <w:b/>
      <w:sz w:val="18"/>
    </w:rPr>
  </w:style>
  <w:style w:type="character" w:customStyle="1" w:styleId="151">
    <w:name w:val="Знак Знак15"/>
    <w:uiPriority w:val="99"/>
    <w:rsid w:val="00675B5B"/>
    <w:rPr>
      <w:rFonts w:ascii="Arial" w:hAnsi="Arial"/>
      <w:b/>
      <w:i/>
      <w:sz w:val="26"/>
      <w:lang w:val="en-US" w:eastAsia="en-US"/>
    </w:rPr>
  </w:style>
  <w:style w:type="character" w:customStyle="1" w:styleId="71">
    <w:name w:val="Заголовок 7 Знак1"/>
    <w:uiPriority w:val="99"/>
    <w:locked/>
    <w:rsid w:val="00675B5B"/>
    <w:rPr>
      <w:rFonts w:ascii="Calibri" w:hAnsi="Calibri"/>
      <w:sz w:val="24"/>
      <w:lang w:val="x-none" w:eastAsia="en-US"/>
    </w:rPr>
  </w:style>
  <w:style w:type="character" w:customStyle="1" w:styleId="121">
    <w:name w:val="Знак Знак12"/>
    <w:uiPriority w:val="99"/>
    <w:rsid w:val="00675B5B"/>
    <w:rPr>
      <w:rFonts w:ascii="Arial" w:hAnsi="Arial"/>
      <w:sz w:val="22"/>
      <w:lang w:val="ru-RU" w:eastAsia="en-US"/>
    </w:rPr>
  </w:style>
  <w:style w:type="character" w:customStyle="1" w:styleId="1e">
    <w:name w:val="Основной текст с отступом Знак1"/>
    <w:uiPriority w:val="99"/>
    <w:locked/>
    <w:rsid w:val="00675B5B"/>
    <w:rPr>
      <w:noProof/>
      <w:sz w:val="29"/>
      <w:lang w:val="be-BY"/>
    </w:rPr>
  </w:style>
  <w:style w:type="character" w:customStyle="1" w:styleId="28">
    <w:name w:val="Основной текст с отступом 2 Знак8"/>
    <w:uiPriority w:val="99"/>
    <w:locked/>
    <w:rsid w:val="00675B5B"/>
    <w:rPr>
      <w:b/>
      <w:noProof/>
      <w:sz w:val="28"/>
      <w:lang w:val="be-BY"/>
    </w:rPr>
  </w:style>
  <w:style w:type="character" w:customStyle="1" w:styleId="36">
    <w:name w:val="Верхний колонтитул Знак3"/>
    <w:uiPriority w:val="99"/>
    <w:locked/>
    <w:rsid w:val="00675B5B"/>
    <w:rPr>
      <w:noProof/>
      <w:sz w:val="24"/>
      <w:lang w:val="be-BY"/>
    </w:rPr>
  </w:style>
  <w:style w:type="character" w:styleId="aff2">
    <w:name w:val="footnote reference"/>
    <w:basedOn w:val="a2"/>
    <w:uiPriority w:val="99"/>
    <w:rsid w:val="00675B5B"/>
    <w:rPr>
      <w:rFonts w:cs="Times New Roman"/>
      <w:vertAlign w:val="superscript"/>
    </w:rPr>
  </w:style>
  <w:style w:type="paragraph" w:styleId="aff3">
    <w:name w:val="footnote text"/>
    <w:basedOn w:val="a1"/>
    <w:link w:val="aff4"/>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uiPriority w:val="99"/>
    <w:semiHidden/>
    <w:rsid w:val="00675B5B"/>
    <w:rPr>
      <w:rFonts w:ascii="Times New Roman" w:eastAsia="Times New Roman" w:hAnsi="Times New Roman" w:cs="Times New Roman"/>
      <w:sz w:val="20"/>
      <w:szCs w:val="20"/>
      <w:lang w:eastAsia="ru-RU"/>
    </w:rPr>
  </w:style>
  <w:style w:type="paragraph" w:customStyle="1" w:styleId="06">
    <w:name w:val="06"/>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basedOn w:val="a2"/>
    <w:uiPriority w:val="99"/>
    <w:qFormat/>
    <w:rsid w:val="00675B5B"/>
    <w:rPr>
      <w:rFonts w:cs="Times New Roman"/>
      <w:b/>
      <w:bCs/>
    </w:rPr>
  </w:style>
  <w:style w:type="paragraph" w:styleId="HTML">
    <w:name w:val="HTML Preformatted"/>
    <w:basedOn w:val="a1"/>
    <w:link w:val="HTML0"/>
    <w:uiPriority w:val="99"/>
    <w:rsid w:val="0067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75B5B"/>
    <w:rPr>
      <w:rFonts w:ascii="Courier New" w:eastAsia="Times New Roman" w:hAnsi="Courier New" w:cs="Courier New"/>
      <w:sz w:val="20"/>
      <w:szCs w:val="20"/>
      <w:lang w:eastAsia="ru-RU"/>
    </w:rPr>
  </w:style>
  <w:style w:type="paragraph" w:customStyle="1" w:styleId="aff6">
    <w:name w:val="часы"/>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f">
    <w:name w:val="Стиль1"/>
    <w:basedOn w:val="a1"/>
    <w:uiPriority w:val="99"/>
    <w:rsid w:val="00675B5B"/>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1">
    <w:name w:val="14"/>
    <w:uiPriority w:val="99"/>
    <w:rsid w:val="00675B5B"/>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1"/>
    <w:link w:val="aff9"/>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semiHidden/>
    <w:rsid w:val="00675B5B"/>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675B5B"/>
    <w:rPr>
      <w:lang w:eastAsia="en-US"/>
    </w:rPr>
  </w:style>
  <w:style w:type="paragraph" w:customStyle="1" w:styleId="affb">
    <w:name w:val="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675B5B"/>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675B5B"/>
    <w:rPr>
      <w:sz w:val="28"/>
      <w:lang w:val="x-none" w:eastAsia="ru-RU"/>
    </w:rPr>
  </w:style>
  <w:style w:type="character" w:customStyle="1" w:styleId="41">
    <w:name w:val="Знак Знак41"/>
    <w:uiPriority w:val="99"/>
    <w:rsid w:val="00675B5B"/>
    <w:rPr>
      <w:b/>
      <w:i/>
      <w:sz w:val="32"/>
      <w:lang w:val="x-none" w:eastAsia="ru-RU"/>
    </w:rPr>
  </w:style>
  <w:style w:type="character" w:styleId="affd">
    <w:name w:val="Emphasis"/>
    <w:basedOn w:val="a2"/>
    <w:uiPriority w:val="99"/>
    <w:qFormat/>
    <w:rsid w:val="00675B5B"/>
    <w:rPr>
      <w:rFonts w:cs="Times New Roman"/>
      <w:i/>
      <w:iCs/>
    </w:rPr>
  </w:style>
  <w:style w:type="paragraph" w:customStyle="1" w:styleId="01">
    <w:name w:val="01_Предмет"/>
    <w:basedOn w:val="af8"/>
    <w:uiPriority w:val="99"/>
    <w:rsid w:val="00675B5B"/>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675B5B"/>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675B5B"/>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675B5B"/>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675B5B"/>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675B5B"/>
    <w:rPr>
      <w:rFonts w:cs="Times New Roman"/>
    </w:rPr>
  </w:style>
  <w:style w:type="paragraph" w:customStyle="1" w:styleId="afff0">
    <w:name w:val="Ñàíü¸"/>
    <w:basedOn w:val="a1"/>
    <w:uiPriority w:val="99"/>
    <w:rsid w:val="00675B5B"/>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675B5B"/>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675B5B"/>
    <w:rPr>
      <w:rFonts w:cs="Times New Roman"/>
    </w:rPr>
  </w:style>
  <w:style w:type="character" w:customStyle="1" w:styleId="apple-converted-space">
    <w:name w:val="apple-converted-space"/>
    <w:basedOn w:val="a2"/>
    <w:uiPriority w:val="99"/>
    <w:rsid w:val="00675B5B"/>
    <w:rPr>
      <w:rFonts w:cs="Times New Roman"/>
    </w:rPr>
  </w:style>
  <w:style w:type="character" w:customStyle="1" w:styleId="c4">
    <w:name w:val="c4"/>
    <w:basedOn w:val="a2"/>
    <w:uiPriority w:val="99"/>
    <w:rsid w:val="00675B5B"/>
    <w:rPr>
      <w:rFonts w:cs="Times New Roman"/>
    </w:rPr>
  </w:style>
  <w:style w:type="paragraph" w:customStyle="1" w:styleId="c25">
    <w:name w:val="c2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uiPriority w:val="99"/>
    <w:rsid w:val="00675B5B"/>
    <w:rPr>
      <w:rFonts w:cs="Times New Roman"/>
    </w:rPr>
  </w:style>
  <w:style w:type="paragraph" w:customStyle="1" w:styleId="c58">
    <w:name w:val="c58"/>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675B5B"/>
    <w:rPr>
      <w:rFonts w:cs="Times New Roman"/>
    </w:rPr>
  </w:style>
  <w:style w:type="paragraph" w:customStyle="1" w:styleId="c35">
    <w:name w:val="c3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annotation subject"/>
    <w:basedOn w:val="aff8"/>
    <w:next w:val="aff8"/>
    <w:link w:val="1f0"/>
    <w:uiPriority w:val="99"/>
    <w:semiHidden/>
    <w:rsid w:val="00675B5B"/>
    <w:rPr>
      <w:b/>
      <w:bCs/>
      <w:lang w:val="en-US"/>
    </w:rPr>
  </w:style>
  <w:style w:type="character" w:customStyle="1" w:styleId="afff3">
    <w:name w:val="Тема примечания Знак"/>
    <w:basedOn w:val="aff9"/>
    <w:uiPriority w:val="99"/>
    <w:semiHidden/>
    <w:rsid w:val="00675B5B"/>
    <w:rPr>
      <w:rFonts w:ascii="Times New Roman" w:eastAsia="Times New Roman" w:hAnsi="Times New Roman" w:cs="Times New Roman"/>
      <w:b/>
      <w:bCs/>
      <w:sz w:val="20"/>
      <w:szCs w:val="20"/>
      <w:lang w:eastAsia="ru-RU"/>
    </w:rPr>
  </w:style>
  <w:style w:type="character" w:customStyle="1" w:styleId="1f0">
    <w:name w:val="Тема примечания Знак1"/>
    <w:basedOn w:val="CommentTextChar"/>
    <w:link w:val="afff2"/>
    <w:uiPriority w:val="99"/>
    <w:semiHidden/>
    <w:locked/>
    <w:rsid w:val="00675B5B"/>
    <w:rPr>
      <w:rFonts w:ascii="Times New Roman" w:eastAsia="Times New Roman" w:hAnsi="Times New Roman" w:cs="Times New Roman"/>
      <w:b/>
      <w:bCs/>
      <w:sz w:val="20"/>
      <w:szCs w:val="20"/>
      <w:lang w:val="en-US" w:eastAsia="ru-RU"/>
    </w:rPr>
  </w:style>
  <w:style w:type="character" w:customStyle="1" w:styleId="CommentTextChar">
    <w:name w:val="Comment Text Char"/>
    <w:basedOn w:val="a2"/>
    <w:uiPriority w:val="99"/>
    <w:semiHidden/>
    <w:locked/>
    <w:rsid w:val="00675B5B"/>
    <w:rPr>
      <w:rFonts w:ascii="Times New Roman" w:hAnsi="Times New Roman" w:cs="Times New Roman"/>
      <w:sz w:val="20"/>
      <w:szCs w:val="20"/>
      <w:lang w:val="x-none" w:eastAsia="ru-RU"/>
    </w:rPr>
  </w:style>
  <w:style w:type="paragraph" w:customStyle="1" w:styleId="p11">
    <w:name w:val="p1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675B5B"/>
  </w:style>
  <w:style w:type="character" w:customStyle="1" w:styleId="BodyTextChar">
    <w:name w:val="Body Text Char"/>
    <w:basedOn w:val="a2"/>
    <w:uiPriority w:val="99"/>
    <w:locked/>
    <w:rsid w:val="00675B5B"/>
    <w:rPr>
      <w:rFonts w:ascii="Times New Roman" w:hAnsi="Times New Roman" w:cs="Times New Roman"/>
      <w:sz w:val="20"/>
      <w:szCs w:val="20"/>
      <w:lang w:val="en-US" w:eastAsia="x-none"/>
    </w:rPr>
  </w:style>
  <w:style w:type="character" w:customStyle="1" w:styleId="FooterChar">
    <w:name w:val="Footer Char"/>
    <w:basedOn w:val="a2"/>
    <w:uiPriority w:val="99"/>
    <w:locked/>
    <w:rsid w:val="00675B5B"/>
    <w:rPr>
      <w:rFonts w:ascii="Times New Roman" w:hAnsi="Times New Roman" w:cs="Times New Roman"/>
      <w:sz w:val="20"/>
      <w:szCs w:val="20"/>
      <w:lang w:val="x-none" w:eastAsia="x-none"/>
    </w:rPr>
  </w:style>
  <w:style w:type="paragraph" w:customStyle="1" w:styleId="Default">
    <w:name w:val="Default"/>
    <w:rsid w:val="00675B5B"/>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75B5B"/>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75B5B"/>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675B5B"/>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75B5B"/>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675B5B"/>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675B5B"/>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675B5B"/>
    <w:pPr>
      <w:widowControl w:val="0"/>
      <w:shd w:val="clear" w:color="auto" w:fill="FFFFFF"/>
      <w:spacing w:after="1360" w:line="222" w:lineRule="exact"/>
      <w:jc w:val="center"/>
    </w:pPr>
    <w:rPr>
      <w:w w:val="75"/>
      <w:shd w:val="clear" w:color="auto" w:fill="FFFFFF"/>
    </w:rPr>
  </w:style>
  <w:style w:type="character" w:customStyle="1" w:styleId="HeaderChar">
    <w:name w:val="Header Char"/>
    <w:basedOn w:val="a2"/>
    <w:uiPriority w:val="99"/>
    <w:locked/>
    <w:rsid w:val="00675B5B"/>
    <w:rPr>
      <w:rFonts w:ascii="Times New Roman" w:hAnsi="Times New Roman" w:cs="Times New Roman"/>
      <w:lang w:val="en-US" w:eastAsia="x-none"/>
    </w:rPr>
  </w:style>
  <w:style w:type="paragraph" w:customStyle="1" w:styleId="afff4">
    <w:name w:val="Мой стиль"/>
    <w:basedOn w:val="a1"/>
    <w:link w:val="afff5"/>
    <w:uiPriority w:val="99"/>
    <w:rsid w:val="00675B5B"/>
    <w:pPr>
      <w:keepNext/>
      <w:keepLines/>
      <w:spacing w:line="240" w:lineRule="auto"/>
    </w:pPr>
    <w:rPr>
      <w:rFonts w:ascii="Times New Roman" w:eastAsia="Times New Roman" w:hAnsi="Times New Roman" w:cs="Times New Roman"/>
      <w:color w:val="000000"/>
      <w:sz w:val="28"/>
      <w:szCs w:val="28"/>
    </w:rPr>
  </w:style>
  <w:style w:type="character" w:customStyle="1" w:styleId="afff5">
    <w:name w:val="Мой стиль Знак"/>
    <w:link w:val="afff4"/>
    <w:uiPriority w:val="99"/>
    <w:locked/>
    <w:rsid w:val="00675B5B"/>
    <w:rPr>
      <w:rFonts w:ascii="Times New Roman" w:eastAsia="Times New Roman" w:hAnsi="Times New Roman" w:cs="Times New Roman"/>
      <w:color w:val="000000"/>
      <w:sz w:val="28"/>
      <w:szCs w:val="28"/>
    </w:rPr>
  </w:style>
  <w:style w:type="paragraph" w:customStyle="1" w:styleId="afff6">
    <w:name w:val="Часы"/>
    <w:basedOn w:val="af8"/>
    <w:uiPriority w:val="99"/>
    <w:rsid w:val="00675B5B"/>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675B5B"/>
    <w:pPr>
      <w:jc w:val="center"/>
    </w:pPr>
    <w:rPr>
      <w:rFonts w:ascii="Arial" w:hAnsi="Arial" w:cs="Arial"/>
      <w:caps/>
      <w:w w:val="90"/>
    </w:rPr>
  </w:style>
  <w:style w:type="paragraph" w:customStyle="1" w:styleId="100">
    <w:name w:val="10"/>
    <w:basedOn w:val="af8"/>
    <w:uiPriority w:val="99"/>
    <w:rsid w:val="00675B5B"/>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675B5B"/>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75B5B"/>
    <w:rPr>
      <w:color w:val="000000"/>
      <w:sz w:val="20"/>
    </w:rPr>
  </w:style>
  <w:style w:type="character" w:customStyle="1" w:styleId="BalloonTextChar">
    <w:name w:val="Balloon Text Char"/>
    <w:basedOn w:val="a2"/>
    <w:uiPriority w:val="99"/>
    <w:semiHidden/>
    <w:locked/>
    <w:rsid w:val="00675B5B"/>
    <w:rPr>
      <w:rFonts w:ascii="Tahoma" w:hAnsi="Tahoma" w:cs="Tahoma"/>
      <w:sz w:val="16"/>
      <w:szCs w:val="16"/>
      <w:lang w:val="x-none" w:eastAsia="ru-RU"/>
    </w:rPr>
  </w:style>
  <w:style w:type="character" w:customStyle="1" w:styleId="190">
    <w:name w:val="Знак Знак19"/>
    <w:uiPriority w:val="99"/>
    <w:rsid w:val="00675B5B"/>
    <w:rPr>
      <w:rFonts w:ascii="Calibri" w:hAnsi="Calibri"/>
      <w:b/>
      <w:color w:val="000000"/>
      <w:sz w:val="22"/>
      <w:lang w:val="ru-RU" w:eastAsia="en-US"/>
    </w:rPr>
  </w:style>
  <w:style w:type="character" w:customStyle="1" w:styleId="180">
    <w:name w:val="Знак Знак18"/>
    <w:uiPriority w:val="99"/>
    <w:rsid w:val="00675B5B"/>
    <w:rPr>
      <w:rFonts w:ascii="Calibri" w:hAnsi="Calibri"/>
      <w:color w:val="000000"/>
      <w:sz w:val="22"/>
      <w:lang w:val="ru-RU" w:eastAsia="en-US"/>
    </w:rPr>
  </w:style>
  <w:style w:type="character" w:customStyle="1" w:styleId="170">
    <w:name w:val="Знак Знак17"/>
    <w:uiPriority w:val="99"/>
    <w:rsid w:val="00675B5B"/>
    <w:rPr>
      <w:rFonts w:ascii="Calibri" w:hAnsi="Calibri"/>
      <w:b/>
      <w:color w:val="000000"/>
      <w:sz w:val="22"/>
      <w:lang w:val="ru-RU" w:eastAsia="en-US"/>
    </w:rPr>
  </w:style>
  <w:style w:type="character" w:customStyle="1" w:styleId="410">
    <w:name w:val="Заголовок 4 Знак1"/>
    <w:uiPriority w:val="99"/>
    <w:locked/>
    <w:rsid w:val="00675B5B"/>
    <w:rPr>
      <w:rFonts w:ascii="Cambria" w:hAnsi="Cambria"/>
      <w:b/>
      <w:i/>
      <w:color w:val="4F81BD"/>
      <w:sz w:val="30"/>
      <w:lang w:val="x-none" w:eastAsia="en-US"/>
    </w:rPr>
  </w:style>
  <w:style w:type="character" w:customStyle="1" w:styleId="118">
    <w:name w:val="Знак Знак11"/>
    <w:uiPriority w:val="99"/>
    <w:rsid w:val="00675B5B"/>
    <w:rPr>
      <w:rFonts w:ascii="Calibri" w:hAnsi="Calibri"/>
      <w:b/>
      <w:sz w:val="22"/>
      <w:lang w:val="ru-RU" w:eastAsia="en-US"/>
    </w:rPr>
  </w:style>
  <w:style w:type="paragraph" w:customStyle="1" w:styleId="010">
    <w:name w:val="Заг 01"/>
    <w:basedOn w:val="af8"/>
    <w:uiPriority w:val="99"/>
    <w:rsid w:val="00675B5B"/>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675B5B"/>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75B5B"/>
    <w:rPr>
      <w:rFonts w:ascii="SchoolBookC" w:hAnsi="SchoolBookC"/>
      <w:color w:val="000000"/>
      <w:sz w:val="21"/>
      <w:lang w:val="ru-RU" w:eastAsia="ru-RU"/>
    </w:rPr>
  </w:style>
  <w:style w:type="paragraph" w:styleId="afffa">
    <w:name w:val="List"/>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675B5B"/>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675B5B"/>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675B5B"/>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675B5B"/>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675B5B"/>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675B5B"/>
    <w:rPr>
      <w:b/>
    </w:rPr>
  </w:style>
  <w:style w:type="character" w:customStyle="1" w:styleId="affff0">
    <w:name w:val="курсив"/>
    <w:uiPriority w:val="99"/>
    <w:rsid w:val="00675B5B"/>
    <w:rPr>
      <w:i/>
    </w:rPr>
  </w:style>
  <w:style w:type="character" w:customStyle="1" w:styleId="affff1">
    <w:name w:val="полужирный курсив"/>
    <w:uiPriority w:val="99"/>
    <w:rsid w:val="00675B5B"/>
    <w:rPr>
      <w:b/>
      <w:i/>
      <w:w w:val="100"/>
    </w:rPr>
  </w:style>
  <w:style w:type="paragraph" w:customStyle="1" w:styleId="1f1">
    <w:name w:val="Подзаголов 1"/>
    <w:basedOn w:val="affb"/>
    <w:uiPriority w:val="99"/>
    <w:rsid w:val="00675B5B"/>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675B5B"/>
    <w:rPr>
      <w:rFonts w:ascii="Calibri" w:hAnsi="Calibri"/>
      <w:sz w:val="22"/>
      <w:lang w:val="ru-RU" w:eastAsia="ru-RU"/>
    </w:rPr>
  </w:style>
  <w:style w:type="paragraph" w:customStyle="1" w:styleId="2-01">
    <w:name w:val="Подзаг 2 -01"/>
    <w:basedOn w:val="29"/>
    <w:uiPriority w:val="99"/>
    <w:rsid w:val="00675B5B"/>
    <w:pPr>
      <w:spacing w:before="283" w:after="170"/>
    </w:pPr>
    <w:rPr>
      <w:rFonts w:ascii="SchoolBookC" w:hAnsi="SchoolBookC" w:cs="SchoolBookC"/>
      <w:caps/>
    </w:rPr>
  </w:style>
  <w:style w:type="paragraph" w:customStyle="1" w:styleId="2-00">
    <w:name w:val="Подзаг 2 - 00"/>
    <w:basedOn w:val="29"/>
    <w:uiPriority w:val="99"/>
    <w:rsid w:val="00675B5B"/>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675B5B"/>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675B5B"/>
    <w:rPr>
      <w:i/>
    </w:rPr>
  </w:style>
  <w:style w:type="paragraph" w:customStyle="1" w:styleId="1f2">
    <w:name w:val="Заголовок1"/>
    <w:basedOn w:val="af8"/>
    <w:uiPriority w:val="99"/>
    <w:rsid w:val="00675B5B"/>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675B5B"/>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f3">
    <w:name w:val="Подзагол 1"/>
    <w:basedOn w:val="af8"/>
    <w:uiPriority w:val="99"/>
    <w:rsid w:val="00675B5B"/>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75B5B"/>
    <w:rPr>
      <w:rFonts w:ascii="ArialMT" w:hAnsi="ArialMT"/>
      <w:color w:val="231F20"/>
      <w:w w:val="100"/>
      <w:sz w:val="20"/>
    </w:rPr>
  </w:style>
  <w:style w:type="paragraph" w:customStyle="1" w:styleId="37">
    <w:name w:val="Подзаг 3 (практич работа)"/>
    <w:basedOn w:val="aa"/>
    <w:uiPriority w:val="99"/>
    <w:rsid w:val="00675B5B"/>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7"/>
    <w:uiPriority w:val="99"/>
    <w:rsid w:val="00675B5B"/>
    <w:pPr>
      <w:spacing w:before="57"/>
    </w:pPr>
    <w:rPr>
      <w:rFonts w:ascii="SchoolBookC" w:hAnsi="SchoolBookC" w:cs="SchoolBookC"/>
    </w:rPr>
  </w:style>
  <w:style w:type="character" w:customStyle="1" w:styleId="affff7">
    <w:name w:val="малая буква"/>
    <w:uiPriority w:val="99"/>
    <w:rsid w:val="00675B5B"/>
    <w:rPr>
      <w:b/>
    </w:rPr>
  </w:style>
  <w:style w:type="character" w:customStyle="1" w:styleId="2000">
    <w:name w:val="разрядка 200"/>
    <w:uiPriority w:val="99"/>
    <w:rsid w:val="00675B5B"/>
  </w:style>
  <w:style w:type="paragraph" w:customStyle="1" w:styleId="affff8">
    <w:name w:val="Практическая название"/>
    <w:basedOn w:val="aa"/>
    <w:uiPriority w:val="99"/>
    <w:rsid w:val="00675B5B"/>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675B5B"/>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675B5B"/>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8">
    <w:name w:val="Подзаголовок 3"/>
    <w:basedOn w:val="af8"/>
    <w:uiPriority w:val="99"/>
    <w:rsid w:val="00675B5B"/>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675B5B"/>
    <w:pPr>
      <w:widowControl w:val="0"/>
      <w:spacing w:line="180" w:lineRule="atLeast"/>
      <w:jc w:val="both"/>
    </w:pPr>
    <w:rPr>
      <w:rFonts w:ascii="SchoolBookC" w:hAnsi="SchoolBookC" w:cs="SchoolBookC"/>
      <w:sz w:val="16"/>
      <w:szCs w:val="16"/>
    </w:rPr>
  </w:style>
  <w:style w:type="paragraph" w:customStyle="1" w:styleId="2a">
    <w:name w:val="подзаголовок 2"/>
    <w:basedOn w:val="1f1"/>
    <w:rsid w:val="00675B5B"/>
    <w:pPr>
      <w:pBdr>
        <w:bottom w:val="none" w:sz="0" w:space="0" w:color="auto"/>
      </w:pBdr>
      <w:spacing w:before="113" w:after="57"/>
    </w:pPr>
    <w:rPr>
      <w:caps w:val="0"/>
      <w:sz w:val="24"/>
      <w:szCs w:val="24"/>
    </w:rPr>
  </w:style>
  <w:style w:type="paragraph" w:customStyle="1" w:styleId="42">
    <w:name w:val="подзаг 4"/>
    <w:basedOn w:val="38"/>
    <w:rsid w:val="00675B5B"/>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675B5B"/>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675B5B"/>
    <w:rPr>
      <w:rFonts w:ascii="Calibri" w:hAnsi="Calibri"/>
      <w:lang w:val="ru-RU" w:eastAsia="ru-RU"/>
    </w:rPr>
  </w:style>
  <w:style w:type="paragraph" w:customStyle="1" w:styleId="affffc">
    <w:name w:val="текст"/>
    <w:basedOn w:val="af8"/>
    <w:uiPriority w:val="99"/>
    <w:rsid w:val="00675B5B"/>
    <w:pPr>
      <w:spacing w:line="244" w:lineRule="atLeast"/>
      <w:ind w:firstLine="340"/>
      <w:jc w:val="both"/>
    </w:pPr>
    <w:rPr>
      <w:rFonts w:ascii="SchoolBookNewC" w:hAnsi="SchoolBookNewC" w:cs="SchoolBookNewC"/>
      <w:sz w:val="20"/>
      <w:szCs w:val="20"/>
    </w:rPr>
  </w:style>
  <w:style w:type="character" w:customStyle="1" w:styleId="1f4">
    <w:name w:val="Заголовок №1_"/>
    <w:link w:val="119"/>
    <w:uiPriority w:val="99"/>
    <w:locked/>
    <w:rsid w:val="00675B5B"/>
    <w:rPr>
      <w:rFonts w:ascii="Bookman Old Style" w:hAnsi="Bookman Old Style"/>
      <w:b/>
      <w:sz w:val="26"/>
      <w:shd w:val="clear" w:color="auto" w:fill="FFFFFF"/>
    </w:rPr>
  </w:style>
  <w:style w:type="character" w:customStyle="1" w:styleId="1f5">
    <w:name w:val="Заголовок №1"/>
    <w:uiPriority w:val="99"/>
    <w:rsid w:val="00675B5B"/>
    <w:rPr>
      <w:rFonts w:ascii="Bookman Old Style" w:hAnsi="Bookman Old Style"/>
      <w:b/>
      <w:sz w:val="26"/>
      <w:shd w:val="clear" w:color="auto" w:fill="FFFFFF"/>
    </w:rPr>
  </w:style>
  <w:style w:type="character" w:customStyle="1" w:styleId="2b">
    <w:name w:val="Заголовок №2_"/>
    <w:link w:val="21b"/>
    <w:uiPriority w:val="99"/>
    <w:locked/>
    <w:rsid w:val="00675B5B"/>
    <w:rPr>
      <w:rFonts w:ascii="Arial Narrow" w:hAnsi="Arial Narrow"/>
      <w:b/>
      <w:shd w:val="clear" w:color="auto" w:fill="FFFFFF"/>
    </w:rPr>
  </w:style>
  <w:style w:type="character" w:customStyle="1" w:styleId="2c">
    <w:name w:val="Заголовок №2"/>
    <w:uiPriority w:val="99"/>
    <w:rsid w:val="00675B5B"/>
    <w:rPr>
      <w:rFonts w:ascii="Arial Narrow" w:hAnsi="Arial Narrow"/>
      <w:b/>
      <w:shd w:val="clear" w:color="auto" w:fill="FFFFFF"/>
    </w:rPr>
  </w:style>
  <w:style w:type="paragraph" w:customStyle="1" w:styleId="119">
    <w:name w:val="Заголовок №11"/>
    <w:basedOn w:val="a1"/>
    <w:link w:val="1f4"/>
    <w:uiPriority w:val="99"/>
    <w:rsid w:val="00675B5B"/>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1"/>
    <w:link w:val="2b"/>
    <w:uiPriority w:val="99"/>
    <w:rsid w:val="00675B5B"/>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6">
    <w:name w:val="Сетка таблицы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75B5B"/>
  </w:style>
  <w:style w:type="character" w:customStyle="1" w:styleId="2d">
    <w:name w:val="Основной текст (2)"/>
    <w:uiPriority w:val="99"/>
    <w:rsid w:val="00675B5B"/>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675B5B"/>
  </w:style>
  <w:style w:type="character" w:customStyle="1" w:styleId="39">
    <w:name w:val="Основной текст (3)_"/>
    <w:link w:val="311"/>
    <w:uiPriority w:val="99"/>
    <w:locked/>
    <w:rsid w:val="00675B5B"/>
    <w:rPr>
      <w:rFonts w:ascii="Arial" w:hAnsi="Arial"/>
      <w:b/>
      <w:sz w:val="19"/>
      <w:shd w:val="clear" w:color="auto" w:fill="FFFFFF"/>
    </w:rPr>
  </w:style>
  <w:style w:type="character" w:customStyle="1" w:styleId="3a">
    <w:name w:val="Основной текст (3)"/>
    <w:uiPriority w:val="99"/>
    <w:rsid w:val="00675B5B"/>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675B5B"/>
    <w:rPr>
      <w:rFonts w:ascii="Century Schoolbook" w:hAnsi="Century Schoolbook"/>
      <w:sz w:val="19"/>
      <w:shd w:val="clear" w:color="auto" w:fill="FFFFFF"/>
    </w:rPr>
  </w:style>
  <w:style w:type="character" w:customStyle="1" w:styleId="73">
    <w:name w:val="Основной текст (7)_"/>
    <w:uiPriority w:val="99"/>
    <w:rsid w:val="00675B5B"/>
    <w:rPr>
      <w:rFonts w:ascii="Arial" w:hAnsi="Arial"/>
      <w:sz w:val="21"/>
      <w:u w:val="none"/>
    </w:rPr>
  </w:style>
  <w:style w:type="character" w:customStyle="1" w:styleId="74">
    <w:name w:val="Основной текст (7)"/>
    <w:uiPriority w:val="99"/>
    <w:rsid w:val="00675B5B"/>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675B5B"/>
    <w:rPr>
      <w:rFonts w:ascii="Century Schoolbook" w:hAnsi="Century Schoolbook"/>
      <w:b/>
      <w:sz w:val="19"/>
      <w:shd w:val="clear" w:color="auto" w:fill="FFFFFF"/>
    </w:rPr>
  </w:style>
  <w:style w:type="character" w:customStyle="1" w:styleId="3c">
    <w:name w:val="Заголовок №3"/>
    <w:uiPriority w:val="99"/>
    <w:rsid w:val="00675B5B"/>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675B5B"/>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675B5B"/>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a">
    <w:name w:val="Основной текст (11)_"/>
    <w:uiPriority w:val="99"/>
    <w:rsid w:val="00675B5B"/>
    <w:rPr>
      <w:rFonts w:ascii="Century Schoolbook" w:hAnsi="Century Schoolbook"/>
      <w:i/>
      <w:sz w:val="19"/>
      <w:u w:val="none"/>
    </w:rPr>
  </w:style>
  <w:style w:type="character" w:customStyle="1" w:styleId="11b">
    <w:name w:val="Основной текст (11) + Не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c">
    <w:name w:val="Основной текст (11)"/>
    <w:uiPriority w:val="99"/>
    <w:rsid w:val="00675B5B"/>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75B5B"/>
  </w:style>
  <w:style w:type="character" w:customStyle="1" w:styleId="43">
    <w:name w:val="Основной текст (4)_"/>
    <w:link w:val="411"/>
    <w:uiPriority w:val="99"/>
    <w:locked/>
    <w:rsid w:val="00675B5B"/>
    <w:rPr>
      <w:rFonts w:ascii="Arial Narrow" w:hAnsi="Arial Narrow"/>
      <w:b/>
      <w:shd w:val="clear" w:color="auto" w:fill="FFFFFF"/>
    </w:rPr>
  </w:style>
  <w:style w:type="character" w:customStyle="1" w:styleId="44">
    <w:name w:val="Основной текст (4)"/>
    <w:uiPriority w:val="99"/>
    <w:rsid w:val="00675B5B"/>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675B5B"/>
    <w:rPr>
      <w:rFonts w:ascii="Century Schoolbook" w:hAnsi="Century Schoolbook"/>
      <w:i/>
      <w:sz w:val="17"/>
      <w:shd w:val="clear" w:color="auto" w:fill="FFFFFF"/>
    </w:rPr>
  </w:style>
  <w:style w:type="character" w:customStyle="1" w:styleId="53">
    <w:name w:val="Основной текст (5)"/>
    <w:uiPriority w:val="99"/>
    <w:rsid w:val="00675B5B"/>
    <w:rPr>
      <w:rFonts w:ascii="Century Schoolbook" w:hAnsi="Century Schoolbook"/>
      <w:i/>
      <w:color w:val="000000"/>
      <w:spacing w:val="0"/>
      <w:w w:val="100"/>
      <w:position w:val="0"/>
      <w:sz w:val="17"/>
      <w:u w:val="none"/>
      <w:lang w:val="be-BY" w:eastAsia="be-BY"/>
    </w:rPr>
  </w:style>
  <w:style w:type="paragraph" w:customStyle="1" w:styleId="affffd">
    <w:name w:val="Название класса"/>
    <w:basedOn w:val="afffb"/>
    <w:uiPriority w:val="99"/>
    <w:rsid w:val="00675B5B"/>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675B5B"/>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675B5B"/>
    <w:rPr>
      <w:u w:val="thick"/>
    </w:rPr>
  </w:style>
  <w:style w:type="table" w:customStyle="1" w:styleId="11d">
    <w:name w:val="Сетка таблицы1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675B5B"/>
    <w:pPr>
      <w:suppressAutoHyphens/>
      <w:spacing w:after="85" w:line="250" w:lineRule="atLeast"/>
      <w:jc w:val="center"/>
    </w:pPr>
    <w:rPr>
      <w:rFonts w:ascii="Arial" w:hAnsi="Arial" w:cs="Arial"/>
      <w:b/>
      <w:bCs/>
      <w:caps/>
      <w:w w:val="95"/>
      <w:sz w:val="19"/>
      <w:szCs w:val="19"/>
    </w:rPr>
  </w:style>
  <w:style w:type="character" w:customStyle="1" w:styleId="2116">
    <w:name w:val="Основной текст с отступом 2 Знак11"/>
    <w:uiPriority w:val="99"/>
    <w:semiHidden/>
    <w:rsid w:val="00675B5B"/>
    <w:rPr>
      <w:rFonts w:eastAsia="Times New Roman"/>
      <w:sz w:val="20"/>
      <w:lang w:val="x-none" w:eastAsia="ru-RU"/>
    </w:rPr>
  </w:style>
  <w:style w:type="character" w:customStyle="1" w:styleId="1f7">
    <w:name w:val="Нижний колонтитул Знак1"/>
    <w:uiPriority w:val="99"/>
    <w:semiHidden/>
    <w:rsid w:val="00675B5B"/>
    <w:rPr>
      <w:rFonts w:eastAsia="Times New Roman"/>
      <w:sz w:val="20"/>
      <w:lang w:val="x-none" w:eastAsia="ru-RU"/>
    </w:rPr>
  </w:style>
  <w:style w:type="character" w:customStyle="1" w:styleId="1f8">
    <w:name w:val="Название Знак1"/>
    <w:uiPriority w:val="99"/>
    <w:rsid w:val="00675B5B"/>
    <w:rPr>
      <w:rFonts w:ascii="Cambria" w:hAnsi="Cambria"/>
      <w:color w:val="auto"/>
      <w:spacing w:val="5"/>
      <w:kern w:val="28"/>
      <w:sz w:val="52"/>
      <w:lang w:val="x-none" w:eastAsia="ru-RU"/>
    </w:rPr>
  </w:style>
  <w:style w:type="character" w:customStyle="1" w:styleId="1f9">
    <w:name w:val="Верхний колонтитул Знак1"/>
    <w:uiPriority w:val="99"/>
    <w:semiHidden/>
    <w:rsid w:val="00675B5B"/>
    <w:rPr>
      <w:rFonts w:eastAsia="Times New Roman"/>
      <w:sz w:val="20"/>
      <w:lang w:val="x-none" w:eastAsia="ru-RU"/>
    </w:rPr>
  </w:style>
  <w:style w:type="character" w:customStyle="1" w:styleId="1fa">
    <w:name w:val="Основной текст Знак1"/>
    <w:uiPriority w:val="99"/>
    <w:rsid w:val="00675B5B"/>
    <w:rPr>
      <w:rFonts w:eastAsia="Times New Roman"/>
      <w:sz w:val="20"/>
      <w:lang w:val="x-none" w:eastAsia="ru-RU"/>
    </w:rPr>
  </w:style>
  <w:style w:type="paragraph" w:styleId="afffff1">
    <w:name w:val="Plain Text"/>
    <w:basedOn w:val="a1"/>
    <w:link w:val="afffff2"/>
    <w:uiPriority w:val="99"/>
    <w:rsid w:val="00675B5B"/>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2">
    <w:name w:val="Текст Знак"/>
    <w:basedOn w:val="a2"/>
    <w:link w:val="afffff1"/>
    <w:uiPriority w:val="99"/>
    <w:rsid w:val="00675B5B"/>
    <w:rPr>
      <w:rFonts w:ascii="Courier New" w:eastAsia="Times New Roman" w:hAnsi="Courier New" w:cs="Courier New"/>
      <w:color w:val="000000"/>
      <w:sz w:val="20"/>
      <w:szCs w:val="20"/>
      <w:lang w:eastAsia="ru-RU"/>
    </w:rPr>
  </w:style>
  <w:style w:type="paragraph" w:customStyle="1" w:styleId="afffff3">
    <w:name w:val="текс табл"/>
    <w:basedOn w:val="afffff1"/>
    <w:uiPriority w:val="99"/>
    <w:rsid w:val="00675B5B"/>
    <w:pPr>
      <w:suppressAutoHyphens w:val="0"/>
      <w:jc w:val="both"/>
    </w:pPr>
    <w:rPr>
      <w:rFonts w:ascii="SchoolBookNewC" w:hAnsi="SchoolBookNewC" w:cs="SchoolBookNewC"/>
      <w:sz w:val="19"/>
      <w:szCs w:val="19"/>
    </w:rPr>
  </w:style>
  <w:style w:type="paragraph" w:customStyle="1" w:styleId="afffff4">
    <w:name w:val="заг руб"/>
    <w:basedOn w:val="a1"/>
    <w:uiPriority w:val="99"/>
    <w:rsid w:val="00675B5B"/>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5">
    <w:name w:val="час"/>
    <w:basedOn w:val="a1"/>
    <w:uiPriority w:val="99"/>
    <w:rsid w:val="00675B5B"/>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b">
    <w:name w:val="заг1"/>
    <w:basedOn w:val="af8"/>
    <w:uiPriority w:val="99"/>
    <w:rsid w:val="00675B5B"/>
    <w:pPr>
      <w:suppressAutoHyphens/>
      <w:spacing w:line="250" w:lineRule="atLeast"/>
      <w:jc w:val="center"/>
    </w:pPr>
    <w:rPr>
      <w:rFonts w:ascii="Arial" w:hAnsi="Arial" w:cs="Arial"/>
      <w:b/>
      <w:bCs/>
      <w:w w:val="90"/>
      <w:sz w:val="21"/>
      <w:szCs w:val="21"/>
      <w:lang w:val="be-BY"/>
    </w:rPr>
  </w:style>
  <w:style w:type="paragraph" w:customStyle="1" w:styleId="1fc">
    <w:name w:val="заг1ПР"/>
    <w:basedOn w:val="af8"/>
    <w:uiPriority w:val="99"/>
    <w:rsid w:val="00675B5B"/>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675B5B"/>
    <w:pPr>
      <w:spacing w:after="85" w:line="230" w:lineRule="atLeast"/>
      <w:jc w:val="center"/>
    </w:pPr>
    <w:rPr>
      <w:rFonts w:ascii="SchoolBookNewC" w:hAnsi="SchoolBookNewC" w:cs="SchoolBookNewC"/>
      <w:b/>
      <w:bCs/>
      <w:i/>
      <w:iCs/>
      <w:sz w:val="19"/>
      <w:szCs w:val="19"/>
      <w:lang w:val="be-BY"/>
    </w:rPr>
  </w:style>
  <w:style w:type="paragraph" w:customStyle="1" w:styleId="1fd">
    <w:name w:val="сод 1"/>
    <w:basedOn w:val="a1"/>
    <w:uiPriority w:val="99"/>
    <w:rsid w:val="00675B5B"/>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6">
    <w:name w:val="Боди"/>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675B5B"/>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675B5B"/>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675B5B"/>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675B5B"/>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f8"/>
    <w:uiPriority w:val="99"/>
    <w:rsid w:val="00675B5B"/>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675B5B"/>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9">
    <w:name w:val="Записка"/>
    <w:basedOn w:val="af8"/>
    <w:uiPriority w:val="99"/>
    <w:rsid w:val="00675B5B"/>
    <w:pPr>
      <w:suppressAutoHyphens/>
      <w:spacing w:after="170" w:line="250" w:lineRule="atLeast"/>
      <w:jc w:val="both"/>
    </w:pPr>
    <w:rPr>
      <w:rFonts w:ascii="Arial" w:hAnsi="Arial" w:cs="Arial"/>
      <w:b/>
      <w:bCs/>
      <w:caps/>
      <w:w w:val="95"/>
      <w:sz w:val="20"/>
      <w:szCs w:val="20"/>
    </w:rPr>
  </w:style>
  <w:style w:type="paragraph" w:customStyle="1" w:styleId="2f3">
    <w:name w:val="табл2"/>
    <w:basedOn w:val="af8"/>
    <w:uiPriority w:val="99"/>
    <w:rsid w:val="00675B5B"/>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675B5B"/>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675B5B"/>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675B5B"/>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675B5B"/>
    <w:pPr>
      <w:spacing w:line="80" w:lineRule="atLeast"/>
    </w:pPr>
    <w:rPr>
      <w:lang w:eastAsia="ru-RU"/>
    </w:rPr>
  </w:style>
  <w:style w:type="paragraph" w:customStyle="1" w:styleId="060">
    <w:name w:val="06_Светлый ариель"/>
    <w:basedOn w:val="af8"/>
    <w:uiPriority w:val="99"/>
    <w:rsid w:val="00675B5B"/>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1"/>
    <w:uiPriority w:val="99"/>
    <w:rsid w:val="00675B5B"/>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3"/>
    <w:uiPriority w:val="99"/>
    <w:rsid w:val="00675B5B"/>
    <w:pPr>
      <w:jc w:val="center"/>
    </w:pPr>
    <w:rPr>
      <w:b/>
      <w:bCs/>
    </w:rPr>
  </w:style>
  <w:style w:type="paragraph" w:customStyle="1" w:styleId="Normal1">
    <w:name w:val="Normal1"/>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675B5B"/>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e">
    <w:name w:val="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675B5B"/>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1">
    <w:name w:val="круж черн"/>
    <w:basedOn w:val="afffff1"/>
    <w:uiPriority w:val="99"/>
    <w:rsid w:val="00675B5B"/>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675B5B"/>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675B5B"/>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675B5B"/>
    <w:pPr>
      <w:spacing w:line="220" w:lineRule="atLeast"/>
    </w:pPr>
    <w:rPr>
      <w:rFonts w:ascii="SchoolBookNewC" w:hAnsi="SchoolBookNewC" w:cs="SchoolBookNewC"/>
      <w:sz w:val="18"/>
      <w:szCs w:val="18"/>
    </w:rPr>
  </w:style>
  <w:style w:type="paragraph" w:customStyle="1" w:styleId="U2">
    <w:name w:val="U2"/>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675B5B"/>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675B5B"/>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675B5B"/>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675B5B"/>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75B5B"/>
    <w:pPr>
      <w:spacing w:before="80" w:after="0" w:line="260" w:lineRule="atLeast"/>
      <w:ind w:hanging="20"/>
    </w:pPr>
    <w:rPr>
      <w:rFonts w:ascii="Arial" w:eastAsia="Times New Roman" w:hAnsi="Arial" w:cs="Arial"/>
      <w:i/>
      <w:iCs/>
      <w:sz w:val="18"/>
      <w:szCs w:val="18"/>
      <w:lang w:eastAsia="ru-RU"/>
    </w:rPr>
  </w:style>
  <w:style w:type="paragraph" w:customStyle="1" w:styleId="1fe">
    <w:name w:val="Основной текст с отступом1"/>
    <w:basedOn w:val="a1"/>
    <w:uiPriority w:val="99"/>
    <w:rsid w:val="00675B5B"/>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f">
    <w:name w:val="Заголовок 11"/>
    <w:basedOn w:val="1b"/>
    <w:next w:val="1b"/>
    <w:uiPriority w:val="99"/>
    <w:rsid w:val="00675B5B"/>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75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5B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f">
    <w:name w:val="Список1"/>
    <w:basedOn w:val="aa"/>
    <w:next w:val="afff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675B5B"/>
    <w:pPr>
      <w:spacing w:after="0" w:line="240" w:lineRule="auto"/>
    </w:pPr>
    <w:rPr>
      <w:rFonts w:ascii="Times New Roman" w:eastAsia="Times New Roman" w:hAnsi="Times New Roman" w:cs="Times New Roman"/>
      <w:sz w:val="24"/>
      <w:szCs w:val="24"/>
      <w:lang w:eastAsia="ru-RU"/>
    </w:rPr>
  </w:style>
  <w:style w:type="paragraph" w:customStyle="1" w:styleId="1ff0">
    <w:name w:val="Без интервала1"/>
    <w:uiPriority w:val="99"/>
    <w:rsid w:val="00675B5B"/>
    <w:pPr>
      <w:spacing w:after="0" w:line="240" w:lineRule="auto"/>
    </w:pPr>
    <w:rPr>
      <w:rFonts w:ascii="Calibri" w:eastAsia="Times New Roman" w:hAnsi="Calibri" w:cs="Calibri"/>
    </w:rPr>
  </w:style>
  <w:style w:type="paragraph" w:styleId="affffff6">
    <w:name w:val="endnote text"/>
    <w:basedOn w:val="a1"/>
    <w:link w:val="affffff7"/>
    <w:uiPriority w:val="99"/>
    <w:rsid w:val="00675B5B"/>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2"/>
    <w:link w:val="affffff6"/>
    <w:uiPriority w:val="99"/>
    <w:rsid w:val="00675B5B"/>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675B5B"/>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f1">
    <w:name w:val="текст1"/>
    <w:basedOn w:val="af8"/>
    <w:uiPriority w:val="99"/>
    <w:rsid w:val="00675B5B"/>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f1"/>
    <w:uiPriority w:val="99"/>
    <w:rsid w:val="00675B5B"/>
    <w:pPr>
      <w:tabs>
        <w:tab w:val="left" w:pos="340"/>
        <w:tab w:val="left" w:pos="680"/>
      </w:tabs>
      <w:ind w:left="510" w:hanging="170"/>
    </w:pPr>
    <w:rPr>
      <w:lang w:val="bg-BG"/>
    </w:rPr>
  </w:style>
  <w:style w:type="paragraph" w:customStyle="1" w:styleId="1ff2">
    <w:name w:val="ЗАГЛ_1"/>
    <w:basedOn w:val="aff6"/>
    <w:uiPriority w:val="99"/>
    <w:rsid w:val="00675B5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675B5B"/>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675B5B"/>
  </w:style>
  <w:style w:type="character" w:customStyle="1" w:styleId="s1">
    <w:name w:val="s1"/>
    <w:uiPriority w:val="99"/>
    <w:rsid w:val="00675B5B"/>
    <w:rPr>
      <w:rFonts w:ascii="Times New Roman" w:hAnsi="Times New Roman"/>
      <w:color w:val="000000"/>
      <w:w w:val="100"/>
    </w:rPr>
  </w:style>
  <w:style w:type="character" w:customStyle="1" w:styleId="810">
    <w:name w:val="Знак Знак81"/>
    <w:uiPriority w:val="99"/>
    <w:rsid w:val="00675B5B"/>
    <w:rPr>
      <w:rFonts w:ascii="Calibri" w:hAnsi="Calibri"/>
      <w:w w:val="100"/>
      <w:sz w:val="28"/>
      <w:lang w:val="be-BY" w:eastAsia="x-none"/>
    </w:rPr>
  </w:style>
  <w:style w:type="character" w:customStyle="1" w:styleId="s2">
    <w:name w:val="s2"/>
    <w:uiPriority w:val="99"/>
    <w:rsid w:val="00675B5B"/>
    <w:rPr>
      <w:rFonts w:ascii="Times New Roman" w:hAnsi="Times New Roman"/>
      <w:color w:val="000000"/>
      <w:w w:val="100"/>
    </w:rPr>
  </w:style>
  <w:style w:type="character" w:customStyle="1" w:styleId="s4">
    <w:name w:val="s4"/>
    <w:uiPriority w:val="99"/>
    <w:rsid w:val="00675B5B"/>
    <w:rPr>
      <w:color w:val="000000"/>
      <w:w w:val="100"/>
    </w:rPr>
  </w:style>
  <w:style w:type="character" w:customStyle="1" w:styleId="s3">
    <w:name w:val="s3"/>
    <w:uiPriority w:val="99"/>
    <w:rsid w:val="00675B5B"/>
    <w:rPr>
      <w:rFonts w:ascii="Times New Roman" w:hAnsi="Times New Roman"/>
      <w:color w:val="000000"/>
      <w:w w:val="100"/>
    </w:rPr>
  </w:style>
  <w:style w:type="character" w:customStyle="1" w:styleId="FontStyle46">
    <w:name w:val="Font Style46"/>
    <w:uiPriority w:val="99"/>
    <w:rsid w:val="00675B5B"/>
    <w:rPr>
      <w:rFonts w:ascii="Times New Roman" w:hAnsi="Times New Roman"/>
      <w:color w:val="000000"/>
      <w:w w:val="100"/>
      <w:sz w:val="20"/>
    </w:rPr>
  </w:style>
  <w:style w:type="character" w:customStyle="1" w:styleId="FontStyle42">
    <w:name w:val="Font Style42"/>
    <w:uiPriority w:val="99"/>
    <w:rsid w:val="00675B5B"/>
    <w:rPr>
      <w:rFonts w:ascii="Times New Roman" w:hAnsi="Times New Roman"/>
      <w:color w:val="000000"/>
      <w:w w:val="100"/>
      <w:sz w:val="22"/>
    </w:rPr>
  </w:style>
  <w:style w:type="character" w:customStyle="1" w:styleId="w">
    <w:name w:val="w"/>
    <w:uiPriority w:val="99"/>
    <w:rsid w:val="00675B5B"/>
    <w:rPr>
      <w:color w:val="000000"/>
      <w:w w:val="100"/>
    </w:rPr>
  </w:style>
  <w:style w:type="paragraph" w:customStyle="1" w:styleId="affffffc">
    <w:name w:val="!!!!"/>
    <w:basedOn w:val="af8"/>
    <w:uiPriority w:val="99"/>
    <w:rsid w:val="00675B5B"/>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3">
    <w:name w:val="Îñíîâíîé òåêñò1"/>
    <w:uiPriority w:val="99"/>
    <w:rsid w:val="00675B5B"/>
    <w:rPr>
      <w:rFonts w:ascii="Century Schoolbook" w:hAnsi="Century Schoolbook"/>
      <w:color w:val="000000"/>
      <w:w w:val="100"/>
    </w:rPr>
  </w:style>
  <w:style w:type="paragraph" w:customStyle="1" w:styleId="affffffd">
    <w:name w:val="МЕЖ"/>
    <w:basedOn w:val="af8"/>
    <w:uiPriority w:val="99"/>
    <w:rsid w:val="00675B5B"/>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675B5B"/>
    <w:rPr>
      <w:rFonts w:ascii="SchoolBookNewC" w:eastAsia="Times New Roman"/>
      <w:sz w:val="18"/>
      <w:vertAlign w:val="superscript"/>
    </w:rPr>
  </w:style>
  <w:style w:type="paragraph" w:customStyle="1" w:styleId="afffffff">
    <w:name w:val="ПОДЗАГЛ"/>
    <w:basedOn w:val="1fc"/>
    <w:uiPriority w:val="99"/>
    <w:rsid w:val="00675B5B"/>
    <w:pPr>
      <w:spacing w:after="113"/>
    </w:pPr>
    <w:rPr>
      <w:caps w:val="0"/>
      <w:lang w:eastAsia="en-US"/>
    </w:rPr>
  </w:style>
  <w:style w:type="paragraph" w:customStyle="1" w:styleId="afffffff0">
    <w:name w:val="Список_кружок_ручной"/>
    <w:basedOn w:val="af8"/>
    <w:uiPriority w:val="99"/>
    <w:rsid w:val="00675B5B"/>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4">
    <w:name w:val="Текст Знак1"/>
    <w:basedOn w:val="a2"/>
    <w:uiPriority w:val="99"/>
    <w:semiHidden/>
    <w:rsid w:val="00675B5B"/>
    <w:rPr>
      <w:rFonts w:ascii="Courier New" w:hAnsi="Courier New" w:cs="Courier New"/>
      <w:sz w:val="20"/>
      <w:szCs w:val="20"/>
      <w:lang w:val="x-none" w:eastAsia="ru-RU"/>
    </w:rPr>
  </w:style>
  <w:style w:type="character" w:customStyle="1" w:styleId="122">
    <w:name w:val="Текст Знак12"/>
    <w:basedOn w:val="a2"/>
    <w:uiPriority w:val="99"/>
    <w:semiHidden/>
    <w:rsid w:val="00675B5B"/>
    <w:rPr>
      <w:rFonts w:ascii="Courier New" w:hAnsi="Courier New" w:cs="Courier New"/>
      <w:sz w:val="20"/>
      <w:szCs w:val="20"/>
      <w:lang w:val="x-none" w:eastAsia="ru-RU"/>
    </w:rPr>
  </w:style>
  <w:style w:type="character" w:customStyle="1" w:styleId="11f0">
    <w:name w:val="Текст Знак11"/>
    <w:basedOn w:val="a2"/>
    <w:uiPriority w:val="99"/>
    <w:semiHidden/>
    <w:rsid w:val="00675B5B"/>
    <w:rPr>
      <w:rFonts w:ascii="Consolas" w:hAnsi="Consolas" w:cs="Consolas"/>
      <w:sz w:val="21"/>
      <w:szCs w:val="21"/>
      <w:lang w:val="x-none" w:eastAsia="ru-RU"/>
    </w:rPr>
  </w:style>
  <w:style w:type="character" w:customStyle="1" w:styleId="2f5">
    <w:name w:val="Нижний колонтитул Знак2"/>
    <w:uiPriority w:val="99"/>
    <w:locked/>
    <w:rsid w:val="00675B5B"/>
    <w:rPr>
      <w:rFonts w:ascii="Calibri" w:hAnsi="Calibri"/>
      <w:lang w:val="en-US" w:eastAsia="x-none"/>
    </w:rPr>
  </w:style>
  <w:style w:type="character" w:customStyle="1" w:styleId="1ff5">
    <w:name w:val="Текст сноски Знак1"/>
    <w:uiPriority w:val="99"/>
    <w:semiHidden/>
    <w:locked/>
    <w:rsid w:val="00675B5B"/>
    <w:rPr>
      <w:rFonts w:ascii="Calibri" w:hAnsi="Calibri"/>
      <w:sz w:val="20"/>
      <w:lang w:val="en-US" w:eastAsia="x-none"/>
    </w:rPr>
  </w:style>
  <w:style w:type="character" w:customStyle="1" w:styleId="2f6">
    <w:name w:val="Верхний колонтитул Знак2"/>
    <w:uiPriority w:val="99"/>
    <w:locked/>
    <w:rsid w:val="00675B5B"/>
    <w:rPr>
      <w:rFonts w:ascii="Calibri" w:hAnsi="Calibri"/>
      <w:lang w:val="en-US" w:eastAsia="x-none"/>
    </w:rPr>
  </w:style>
  <w:style w:type="character" w:customStyle="1" w:styleId="11f1">
    <w:name w:val="Основной текст Знак11"/>
    <w:uiPriority w:val="99"/>
    <w:locked/>
    <w:rsid w:val="00675B5B"/>
    <w:rPr>
      <w:rFonts w:ascii="Times New Roman" w:hAnsi="Times New Roman"/>
      <w:sz w:val="30"/>
      <w:lang w:val="en-US" w:eastAsia="x-none"/>
    </w:rPr>
  </w:style>
  <w:style w:type="paragraph" w:customStyle="1" w:styleId="afffffff1">
    <w:name w:val="заг в тексте"/>
    <w:basedOn w:val="aa"/>
    <w:uiPriority w:val="99"/>
    <w:rsid w:val="00675B5B"/>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7">
    <w:name w:val="Название Знак2"/>
    <w:basedOn w:val="a2"/>
    <w:uiPriority w:val="99"/>
    <w:locked/>
    <w:rsid w:val="00675B5B"/>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75B5B"/>
    <w:rPr>
      <w:rFonts w:ascii="SymbolPS" w:hAnsi="SymbolPS"/>
      <w:w w:val="100"/>
    </w:rPr>
  </w:style>
  <w:style w:type="character" w:customStyle="1" w:styleId="2f8">
    <w:name w:val="Текст сноски Знак2"/>
    <w:uiPriority w:val="99"/>
    <w:semiHidden/>
    <w:locked/>
    <w:rsid w:val="00675B5B"/>
    <w:rPr>
      <w:rFonts w:ascii="Calibri" w:hAnsi="Calibri"/>
    </w:rPr>
  </w:style>
  <w:style w:type="character" w:styleId="afffffff2">
    <w:name w:val="Hyperlink"/>
    <w:basedOn w:val="a2"/>
    <w:uiPriority w:val="99"/>
    <w:rsid w:val="00675B5B"/>
    <w:rPr>
      <w:rFonts w:cs="Times New Roman"/>
      <w:color w:val="000080"/>
      <w:u w:val="single"/>
    </w:rPr>
  </w:style>
  <w:style w:type="character" w:customStyle="1" w:styleId="afffffff3">
    <w:name w:val="Колонтитул_"/>
    <w:link w:val="1ff6"/>
    <w:uiPriority w:val="99"/>
    <w:locked/>
    <w:rsid w:val="00675B5B"/>
    <w:rPr>
      <w:rFonts w:ascii="Century Schoolbook" w:hAnsi="Century Schoolbook"/>
      <w:noProof/>
      <w:sz w:val="19"/>
      <w:shd w:val="clear" w:color="auto" w:fill="FFFFFF"/>
    </w:rPr>
  </w:style>
  <w:style w:type="paragraph" w:customStyle="1" w:styleId="1ff6">
    <w:name w:val="Колонтитул1"/>
    <w:basedOn w:val="a1"/>
    <w:link w:val="afffffff3"/>
    <w:uiPriority w:val="99"/>
    <w:rsid w:val="00675B5B"/>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675B5B"/>
  </w:style>
  <w:style w:type="paragraph" w:customStyle="1" w:styleId="312">
    <w:name w:val="Заголовок №31"/>
    <w:basedOn w:val="a1"/>
    <w:link w:val="3b"/>
    <w:uiPriority w:val="99"/>
    <w:rsid w:val="00675B5B"/>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675B5B"/>
    <w:rPr>
      <w:color w:val="000000"/>
      <w:sz w:val="24"/>
      <w:lang w:val="be-BY" w:eastAsia="be-BY"/>
    </w:rPr>
  </w:style>
  <w:style w:type="character" w:customStyle="1" w:styleId="93">
    <w:name w:val="Основной текст Знак9"/>
    <w:uiPriority w:val="99"/>
    <w:semiHidden/>
    <w:rsid w:val="00675B5B"/>
    <w:rPr>
      <w:color w:val="000000"/>
      <w:sz w:val="24"/>
      <w:lang w:val="be-BY" w:eastAsia="be-BY"/>
    </w:rPr>
  </w:style>
  <w:style w:type="character" w:customStyle="1" w:styleId="84">
    <w:name w:val="Основной текст Знак8"/>
    <w:uiPriority w:val="99"/>
    <w:semiHidden/>
    <w:rsid w:val="00675B5B"/>
    <w:rPr>
      <w:color w:val="000000"/>
      <w:sz w:val="24"/>
      <w:lang w:val="be-BY" w:eastAsia="be-BY"/>
    </w:rPr>
  </w:style>
  <w:style w:type="character" w:customStyle="1" w:styleId="75">
    <w:name w:val="Основной текст Знак7"/>
    <w:uiPriority w:val="99"/>
    <w:semiHidden/>
    <w:rsid w:val="00675B5B"/>
    <w:rPr>
      <w:color w:val="000000"/>
      <w:sz w:val="24"/>
      <w:lang w:val="be-BY" w:eastAsia="be-BY"/>
    </w:rPr>
  </w:style>
  <w:style w:type="character" w:customStyle="1" w:styleId="62">
    <w:name w:val="Основной текст Знак6"/>
    <w:uiPriority w:val="99"/>
    <w:semiHidden/>
    <w:rsid w:val="00675B5B"/>
    <w:rPr>
      <w:color w:val="000000"/>
      <w:sz w:val="24"/>
      <w:lang w:val="be-BY" w:eastAsia="be-BY"/>
    </w:rPr>
  </w:style>
  <w:style w:type="character" w:customStyle="1" w:styleId="54">
    <w:name w:val="Основной текст Знак5"/>
    <w:uiPriority w:val="99"/>
    <w:semiHidden/>
    <w:rsid w:val="00675B5B"/>
    <w:rPr>
      <w:color w:val="000000"/>
      <w:sz w:val="24"/>
      <w:lang w:val="be-BY" w:eastAsia="be-BY"/>
    </w:rPr>
  </w:style>
  <w:style w:type="character" w:customStyle="1" w:styleId="46">
    <w:name w:val="Основной текст Знак4"/>
    <w:uiPriority w:val="99"/>
    <w:semiHidden/>
    <w:rsid w:val="00675B5B"/>
    <w:rPr>
      <w:color w:val="000000"/>
      <w:sz w:val="24"/>
      <w:lang w:val="be-BY" w:eastAsia="be-BY"/>
    </w:rPr>
  </w:style>
  <w:style w:type="character" w:customStyle="1" w:styleId="3f">
    <w:name w:val="Основной текст Знак3"/>
    <w:uiPriority w:val="99"/>
    <w:semiHidden/>
    <w:rsid w:val="00675B5B"/>
    <w:rPr>
      <w:color w:val="000000"/>
      <w:sz w:val="24"/>
      <w:lang w:val="be-BY" w:eastAsia="be-BY"/>
    </w:rPr>
  </w:style>
  <w:style w:type="character" w:customStyle="1" w:styleId="2f9">
    <w:name w:val="Основной текст Знак2"/>
    <w:uiPriority w:val="99"/>
    <w:semiHidden/>
    <w:rsid w:val="00675B5B"/>
    <w:rPr>
      <w:rFonts w:eastAsia="Times New Roman"/>
      <w:color w:val="000000"/>
      <w:sz w:val="24"/>
      <w:lang w:val="be-BY" w:eastAsia="be-BY"/>
    </w:rPr>
  </w:style>
  <w:style w:type="character" w:customStyle="1" w:styleId="afffffff5">
    <w:name w:val="Основной текст + Курсив"/>
    <w:uiPriority w:val="99"/>
    <w:rsid w:val="00675B5B"/>
    <w:rPr>
      <w:rFonts w:ascii="Century Schoolbook" w:hAnsi="Century Schoolbook"/>
      <w:i/>
      <w:color w:val="000000"/>
      <w:sz w:val="19"/>
      <w:u w:val="none"/>
      <w:lang w:val="be-BY" w:eastAsia="be-BY"/>
    </w:rPr>
  </w:style>
  <w:style w:type="paragraph" w:customStyle="1" w:styleId="21c">
    <w:name w:val="Основной текст (2)1"/>
    <w:basedOn w:val="a1"/>
    <w:link w:val="2e"/>
    <w:uiPriority w:val="99"/>
    <w:rsid w:val="00675B5B"/>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675B5B"/>
  </w:style>
  <w:style w:type="paragraph" w:customStyle="1" w:styleId="311">
    <w:name w:val="Основной текст (3)1"/>
    <w:basedOn w:val="a1"/>
    <w:link w:val="39"/>
    <w:uiPriority w:val="99"/>
    <w:rsid w:val="00675B5B"/>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1"/>
    <w:link w:val="43"/>
    <w:uiPriority w:val="99"/>
    <w:rsid w:val="00675B5B"/>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675B5B"/>
    <w:rPr>
      <w:rFonts w:ascii="Century Schoolbook" w:hAnsi="Century Schoolbook"/>
      <w:b/>
      <w:color w:val="000000"/>
      <w:sz w:val="16"/>
      <w:u w:val="none"/>
      <w:lang w:val="be-BY" w:eastAsia="be-BY"/>
    </w:rPr>
  </w:style>
  <w:style w:type="character" w:customStyle="1" w:styleId="8pt3">
    <w:name w:val="Основной текст + 8 pt3"/>
    <w:uiPriority w:val="99"/>
    <w:rsid w:val="00675B5B"/>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75B5B"/>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75B5B"/>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675B5B"/>
    <w:rPr>
      <w:rFonts w:ascii="Arial" w:hAnsi="Arial"/>
      <w:b/>
      <w:smallCaps/>
      <w:sz w:val="17"/>
      <w:shd w:val="clear" w:color="auto" w:fill="FFFFFF"/>
    </w:rPr>
  </w:style>
  <w:style w:type="character" w:customStyle="1" w:styleId="afffffff6">
    <w:name w:val="Основной текст + Малые прописные"/>
    <w:uiPriority w:val="99"/>
    <w:rsid w:val="00675B5B"/>
    <w:rPr>
      <w:rFonts w:ascii="Century Schoolbook" w:hAnsi="Century Schoolbook"/>
      <w:smallCaps/>
      <w:color w:val="000000"/>
      <w:sz w:val="19"/>
      <w:u w:val="none"/>
      <w:lang w:val="ru-RU" w:eastAsia="ru-RU"/>
    </w:rPr>
  </w:style>
  <w:style w:type="character" w:customStyle="1" w:styleId="520">
    <w:name w:val="Основной текст (5)2"/>
    <w:uiPriority w:val="99"/>
    <w:rsid w:val="00675B5B"/>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75B5B"/>
    <w:rPr>
      <w:rFonts w:ascii="Century Schoolbook" w:hAnsi="Century Schoolbook"/>
      <w:b/>
      <w:i/>
      <w:sz w:val="17"/>
      <w:u w:val="none"/>
      <w:lang w:val="en-US" w:eastAsia="en-US"/>
    </w:rPr>
  </w:style>
  <w:style w:type="character" w:customStyle="1" w:styleId="76">
    <w:name w:val="Основной текст (7) + Не курсив"/>
    <w:uiPriority w:val="99"/>
    <w:rsid w:val="00675B5B"/>
    <w:rPr>
      <w:rFonts w:ascii="Century Schoolbook" w:hAnsi="Century Schoolbook"/>
      <w:sz w:val="19"/>
      <w:u w:val="none"/>
      <w:lang w:val="de-DE" w:eastAsia="de-DE"/>
    </w:rPr>
  </w:style>
  <w:style w:type="character" w:customStyle="1" w:styleId="85">
    <w:name w:val="Основной текст (8) + Курсив"/>
    <w:uiPriority w:val="99"/>
    <w:rsid w:val="00675B5B"/>
    <w:rPr>
      <w:rFonts w:ascii="Century Schoolbook" w:hAnsi="Century Schoolbook"/>
      <w:i/>
      <w:sz w:val="19"/>
      <w:u w:val="none"/>
      <w:lang w:val="de-DE" w:eastAsia="de-DE"/>
    </w:rPr>
  </w:style>
  <w:style w:type="character" w:customStyle="1" w:styleId="48">
    <w:name w:val="Заголовок №4_"/>
    <w:link w:val="412"/>
    <w:uiPriority w:val="99"/>
    <w:locked/>
    <w:rsid w:val="00675B5B"/>
    <w:rPr>
      <w:rFonts w:ascii="Arial" w:hAnsi="Arial"/>
      <w:sz w:val="19"/>
      <w:shd w:val="clear" w:color="auto" w:fill="FFFFFF"/>
    </w:rPr>
  </w:style>
  <w:style w:type="paragraph" w:customStyle="1" w:styleId="412">
    <w:name w:val="Заголовок №41"/>
    <w:basedOn w:val="a1"/>
    <w:link w:val="48"/>
    <w:uiPriority w:val="99"/>
    <w:rsid w:val="00675B5B"/>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675B5B"/>
  </w:style>
  <w:style w:type="character" w:customStyle="1" w:styleId="4a">
    <w:name w:val="Основной текст (4) + Не курсив"/>
    <w:uiPriority w:val="99"/>
    <w:rsid w:val="00675B5B"/>
    <w:rPr>
      <w:rFonts w:ascii="Century Schoolbook" w:hAnsi="Century Schoolbook"/>
      <w:b/>
      <w:sz w:val="19"/>
      <w:shd w:val="clear" w:color="auto" w:fill="FFFFFF"/>
    </w:rPr>
  </w:style>
  <w:style w:type="character" w:customStyle="1" w:styleId="2fb">
    <w:name w:val="Заголовок №2 + Полужирный"/>
    <w:uiPriority w:val="99"/>
    <w:rsid w:val="00675B5B"/>
    <w:rPr>
      <w:rFonts w:ascii="Arial" w:hAnsi="Arial"/>
      <w:b/>
      <w:sz w:val="19"/>
      <w:shd w:val="clear" w:color="auto" w:fill="FFFFFF"/>
      <w:lang w:val="x-none" w:eastAsia="ru-RU"/>
    </w:rPr>
  </w:style>
  <w:style w:type="paragraph" w:customStyle="1" w:styleId="511">
    <w:name w:val="Основной текст (5)1"/>
    <w:basedOn w:val="a1"/>
    <w:link w:val="52"/>
    <w:uiPriority w:val="99"/>
    <w:rsid w:val="00675B5B"/>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675B5B"/>
    <w:rPr>
      <w:rFonts w:ascii="Century Schoolbook" w:hAnsi="Century Schoolbook"/>
      <w:sz w:val="19"/>
      <w:u w:val="none"/>
      <w:shd w:val="clear" w:color="auto" w:fill="FFFFFF"/>
      <w:lang w:val="x-none" w:eastAsia="ru-RU"/>
    </w:rPr>
  </w:style>
  <w:style w:type="paragraph" w:customStyle="1" w:styleId="afffffff7">
    <w:name w:val="Стиль"/>
    <w:basedOn w:val="a1"/>
    <w:next w:val="a8"/>
    <w:uiPriority w:val="99"/>
    <w:rsid w:val="00675B5B"/>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675B5B"/>
    <w:rPr>
      <w:lang w:val="x-none" w:eastAsia="x-none"/>
    </w:rPr>
  </w:style>
  <w:style w:type="character" w:customStyle="1" w:styleId="270">
    <w:name w:val="Основной текст с отступом 2 Знак7"/>
    <w:basedOn w:val="a2"/>
    <w:uiPriority w:val="99"/>
    <w:semiHidden/>
    <w:rsid w:val="00675B5B"/>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675B5B"/>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675B5B"/>
    <w:rPr>
      <w:lang w:val="en-US" w:eastAsia="en-US"/>
    </w:rPr>
  </w:style>
  <w:style w:type="character" w:customStyle="1" w:styleId="240">
    <w:name w:val="Основной текст с отступом 2 Знак4"/>
    <w:uiPriority w:val="99"/>
    <w:semiHidden/>
    <w:rsid w:val="00675B5B"/>
    <w:rPr>
      <w:lang w:val="en-US" w:eastAsia="en-US"/>
    </w:rPr>
  </w:style>
  <w:style w:type="character" w:customStyle="1" w:styleId="230">
    <w:name w:val="Основной текст с отступом 2 Знак3"/>
    <w:uiPriority w:val="99"/>
    <w:semiHidden/>
    <w:rsid w:val="00675B5B"/>
    <w:rPr>
      <w:lang w:val="en-US" w:eastAsia="en-US"/>
    </w:rPr>
  </w:style>
  <w:style w:type="character" w:customStyle="1" w:styleId="translation-chunk">
    <w:name w:val="translation-chunk"/>
    <w:uiPriority w:val="99"/>
    <w:rsid w:val="00675B5B"/>
  </w:style>
  <w:style w:type="character" w:customStyle="1" w:styleId="221">
    <w:name w:val="Знак Знак22"/>
    <w:uiPriority w:val="99"/>
    <w:locked/>
    <w:rsid w:val="00675B5B"/>
  </w:style>
  <w:style w:type="character" w:customStyle="1" w:styleId="afffffff8">
    <w:name w:val="Òåêñò âûíîñêè Çíàê"/>
    <w:uiPriority w:val="99"/>
    <w:rsid w:val="00675B5B"/>
    <w:rPr>
      <w:rFonts w:ascii="Segoe UI" w:hAnsi="Segoe UI"/>
      <w:color w:val="000000"/>
      <w:w w:val="100"/>
      <w:sz w:val="18"/>
    </w:rPr>
  </w:style>
  <w:style w:type="character" w:customStyle="1" w:styleId="ircsu">
    <w:name w:val="irc_su"/>
    <w:uiPriority w:val="99"/>
    <w:rsid w:val="00675B5B"/>
  </w:style>
  <w:style w:type="character" w:styleId="afffffff9">
    <w:name w:val="annotation reference"/>
    <w:basedOn w:val="a2"/>
    <w:uiPriority w:val="99"/>
    <w:semiHidden/>
    <w:rsid w:val="00675B5B"/>
    <w:rPr>
      <w:rFonts w:cs="Times New Roman"/>
      <w:sz w:val="16"/>
      <w:szCs w:val="16"/>
    </w:rPr>
  </w:style>
  <w:style w:type="character" w:customStyle="1" w:styleId="55">
    <w:name w:val="Заголовок №5_"/>
    <w:link w:val="512"/>
    <w:uiPriority w:val="99"/>
    <w:locked/>
    <w:rsid w:val="00675B5B"/>
    <w:rPr>
      <w:rFonts w:ascii="Arial" w:hAnsi="Arial"/>
      <w:b/>
      <w:shd w:val="clear" w:color="auto" w:fill="FFFFFF"/>
    </w:rPr>
  </w:style>
  <w:style w:type="paragraph" w:customStyle="1" w:styleId="512">
    <w:name w:val="Заголовок №51"/>
    <w:basedOn w:val="a1"/>
    <w:link w:val="55"/>
    <w:uiPriority w:val="99"/>
    <w:rsid w:val="00675B5B"/>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675B5B"/>
  </w:style>
  <w:style w:type="character" w:customStyle="1" w:styleId="521">
    <w:name w:val="Заголовок №5 (2)_"/>
    <w:link w:val="5210"/>
    <w:uiPriority w:val="99"/>
    <w:locked/>
    <w:rsid w:val="00675B5B"/>
    <w:rPr>
      <w:rFonts w:ascii="Arial" w:hAnsi="Arial"/>
      <w:b/>
      <w:sz w:val="18"/>
      <w:shd w:val="clear" w:color="auto" w:fill="FFFFFF"/>
    </w:rPr>
  </w:style>
  <w:style w:type="paragraph" w:customStyle="1" w:styleId="5210">
    <w:name w:val="Заголовок №5 (2)1"/>
    <w:basedOn w:val="a1"/>
    <w:link w:val="521"/>
    <w:uiPriority w:val="99"/>
    <w:rsid w:val="00675B5B"/>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675B5B"/>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75B5B"/>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75B5B"/>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75B5B"/>
    <w:rPr>
      <w:rFonts w:ascii="Arial" w:hAnsi="Arial"/>
      <w:b/>
      <w:spacing w:val="0"/>
      <w:sz w:val="8"/>
      <w:u w:val="none"/>
      <w:shd w:val="clear" w:color="auto" w:fill="FFFFFF"/>
    </w:rPr>
  </w:style>
  <w:style w:type="character" w:customStyle="1" w:styleId="1pt">
    <w:name w:val="Основной текст + Интервал 1 pt"/>
    <w:uiPriority w:val="99"/>
    <w:rsid w:val="00675B5B"/>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75B5B"/>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75B5B"/>
    <w:rPr>
      <w:rFonts w:ascii="Century Schoolbook" w:hAnsi="Century Schoolbook"/>
      <w:i/>
      <w:noProof/>
      <w:sz w:val="21"/>
      <w:u w:val="none"/>
      <w:shd w:val="clear" w:color="auto" w:fill="FFFFFF"/>
      <w:lang w:eastAsia="ru-RU"/>
    </w:rPr>
  </w:style>
  <w:style w:type="character" w:customStyle="1" w:styleId="1ff7">
    <w:name w:val="Основной текст + Курсив1"/>
    <w:aliases w:val="Интервал 2 pt"/>
    <w:uiPriority w:val="99"/>
    <w:rsid w:val="00675B5B"/>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75B5B"/>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75B5B"/>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75B5B"/>
    <w:rPr>
      <w:rFonts w:ascii="Arial Narrow" w:hAnsi="Arial Narrow"/>
      <w:b/>
      <w:shd w:val="clear" w:color="auto" w:fill="FFFFFF"/>
    </w:rPr>
  </w:style>
  <w:style w:type="paragraph" w:customStyle="1" w:styleId="421">
    <w:name w:val="Заголовок №4 (2)1"/>
    <w:basedOn w:val="a1"/>
    <w:link w:val="420"/>
    <w:uiPriority w:val="99"/>
    <w:rsid w:val="00675B5B"/>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675B5B"/>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675B5B"/>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675B5B"/>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f8"/>
    <w:uiPriority w:val="99"/>
    <w:rsid w:val="00675B5B"/>
    <w:pPr>
      <w:tabs>
        <w:tab w:val="left" w:pos="567"/>
      </w:tabs>
      <w:spacing w:line="244" w:lineRule="atLeast"/>
      <w:ind w:left="567" w:hanging="227"/>
      <w:jc w:val="both"/>
    </w:pPr>
    <w:rPr>
      <w:rFonts w:ascii="SchoolBookNewC" w:hAnsi="Times New Roman" w:cs="SchoolBookNewC"/>
      <w:sz w:val="20"/>
      <w:szCs w:val="20"/>
    </w:rPr>
  </w:style>
  <w:style w:type="paragraph" w:customStyle="1" w:styleId="1ff8">
    <w:name w:val="Заголовок (с часами в 1 строку)"/>
    <w:basedOn w:val="af8"/>
    <w:uiPriority w:val="99"/>
    <w:rsid w:val="00675B5B"/>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675B5B"/>
    <w:pPr>
      <w:spacing w:after="113"/>
      <w:ind w:firstLine="0"/>
      <w:jc w:val="center"/>
    </w:pPr>
    <w:rPr>
      <w:rFonts w:hAnsi="Times New Roman"/>
      <w:b/>
      <w:bCs/>
      <w:i/>
      <w:iCs/>
      <w:lang w:val="bg-BG"/>
    </w:rPr>
  </w:style>
  <w:style w:type="paragraph" w:customStyle="1" w:styleId="afffffffc">
    <w:name w:val="Глава"/>
    <w:basedOn w:val="af8"/>
    <w:uiPriority w:val="99"/>
    <w:rsid w:val="00675B5B"/>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675B5B"/>
    <w:pPr>
      <w:spacing w:before="397" w:after="142" w:line="250" w:lineRule="atLeast"/>
    </w:pPr>
    <w:rPr>
      <w:rFonts w:ascii="SchoolBookNewC" w:hAnsi="Times New Roman" w:cs="SchoolBookNewC"/>
      <w:sz w:val="20"/>
      <w:szCs w:val="20"/>
    </w:rPr>
  </w:style>
  <w:style w:type="paragraph" w:customStyle="1" w:styleId="afffffffe">
    <w:name w:val="Раздел"/>
    <w:basedOn w:val="1ff8"/>
    <w:uiPriority w:val="99"/>
    <w:rsid w:val="00675B5B"/>
    <w:pPr>
      <w:spacing w:after="57"/>
    </w:pPr>
    <w:rPr>
      <w:spacing w:val="31"/>
      <w:sz w:val="22"/>
      <w:szCs w:val="22"/>
    </w:rPr>
  </w:style>
  <w:style w:type="paragraph" w:customStyle="1" w:styleId="affffffff">
    <w:name w:val="литература заг"/>
    <w:basedOn w:val="affffc"/>
    <w:uiPriority w:val="99"/>
    <w:rsid w:val="00675B5B"/>
    <w:pPr>
      <w:spacing w:before="170"/>
      <w:ind w:firstLine="0"/>
      <w:jc w:val="center"/>
    </w:pPr>
    <w:rPr>
      <w:rFonts w:hAnsi="Times New Roman"/>
      <w:caps/>
      <w:spacing w:val="-7"/>
    </w:rPr>
  </w:style>
  <w:style w:type="character" w:customStyle="1" w:styleId="st">
    <w:name w:val="st"/>
    <w:uiPriority w:val="99"/>
    <w:rsid w:val="00675B5B"/>
    <w:rPr>
      <w:rFonts w:ascii="Times New Roman" w:hAnsi="Times New Roman"/>
      <w:color w:val="000000"/>
      <w:w w:val="100"/>
    </w:rPr>
  </w:style>
  <w:style w:type="paragraph" w:customStyle="1" w:styleId="affffffff0">
    <w:name w:val="текст табл"/>
    <w:basedOn w:val="affffc"/>
    <w:uiPriority w:val="99"/>
    <w:rsid w:val="00675B5B"/>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675B5B"/>
    <w:pPr>
      <w:spacing w:line="220" w:lineRule="atLeast"/>
      <w:ind w:left="170" w:hanging="170"/>
    </w:pPr>
    <w:rPr>
      <w:sz w:val="18"/>
      <w:szCs w:val="18"/>
    </w:rPr>
  </w:style>
  <w:style w:type="character" w:customStyle="1" w:styleId="affffffff2">
    <w:name w:val="ероглиф"/>
    <w:uiPriority w:val="99"/>
    <w:rsid w:val="00675B5B"/>
    <w:rPr>
      <w:rFonts w:ascii="SimSun" w:eastAsia="SimSun"/>
    </w:rPr>
  </w:style>
  <w:style w:type="character" w:customStyle="1" w:styleId="affffffff3">
    <w:name w:val="школьная"/>
    <w:uiPriority w:val="99"/>
    <w:rsid w:val="00675B5B"/>
    <w:rPr>
      <w:rFonts w:ascii="SchoolBookNewC" w:eastAsia="Times New Roman"/>
    </w:rPr>
  </w:style>
  <w:style w:type="paragraph" w:customStyle="1" w:styleId="affffffff4">
    <w:name w:val="головка табл"/>
    <w:basedOn w:val="affffc"/>
    <w:uiPriority w:val="99"/>
    <w:rsid w:val="00675B5B"/>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675B5B"/>
    <w:pPr>
      <w:spacing w:before="113"/>
    </w:pPr>
    <w:rPr>
      <w:rFonts w:hAnsi="Times New Roman"/>
      <w:b/>
      <w:bCs/>
      <w:i/>
      <w:iCs/>
    </w:rPr>
  </w:style>
  <w:style w:type="paragraph" w:customStyle="1" w:styleId="affffffff6">
    <w:name w:val="заг табл"/>
    <w:basedOn w:val="affffc"/>
    <w:uiPriority w:val="99"/>
    <w:rsid w:val="00675B5B"/>
    <w:pPr>
      <w:spacing w:before="227" w:after="142"/>
      <w:ind w:firstLine="0"/>
      <w:jc w:val="center"/>
    </w:pPr>
    <w:rPr>
      <w:rFonts w:hAnsi="Times New Roman"/>
      <w:b/>
      <w:bCs/>
    </w:rPr>
  </w:style>
  <w:style w:type="paragraph" w:customStyle="1" w:styleId="pfurehc">
    <w:name w:val="pfu rehc"/>
    <w:basedOn w:val="affffc"/>
    <w:uiPriority w:val="99"/>
    <w:rsid w:val="00675B5B"/>
    <w:pPr>
      <w:spacing w:before="283" w:after="142"/>
      <w:ind w:firstLine="0"/>
      <w:jc w:val="center"/>
    </w:pPr>
    <w:rPr>
      <w:rFonts w:hAnsi="Times New Roman"/>
      <w:i/>
      <w:iCs/>
    </w:rPr>
  </w:style>
  <w:style w:type="character" w:customStyle="1" w:styleId="FontStyle11">
    <w:name w:val="Font Style11"/>
    <w:uiPriority w:val="99"/>
    <w:rsid w:val="00675B5B"/>
    <w:rPr>
      <w:rFonts w:ascii="Constantia" w:hAnsi="Constantia"/>
      <w:color w:val="000000"/>
      <w:w w:val="100"/>
      <w:sz w:val="18"/>
    </w:rPr>
  </w:style>
  <w:style w:type="character" w:customStyle="1" w:styleId="313">
    <w:name w:val="Знак Знак31"/>
    <w:uiPriority w:val="99"/>
    <w:semiHidden/>
    <w:locked/>
    <w:rsid w:val="00675B5B"/>
  </w:style>
  <w:style w:type="character" w:customStyle="1" w:styleId="21e">
    <w:name w:val="Знак Знак21"/>
    <w:uiPriority w:val="99"/>
    <w:locked/>
    <w:rsid w:val="00675B5B"/>
  </w:style>
  <w:style w:type="character" w:customStyle="1" w:styleId="1110">
    <w:name w:val="Знак Знак111"/>
    <w:uiPriority w:val="99"/>
    <w:locked/>
    <w:rsid w:val="00675B5B"/>
  </w:style>
  <w:style w:type="character" w:customStyle="1" w:styleId="2fc">
    <w:name w:val="Сноска (2)"/>
    <w:uiPriority w:val="99"/>
    <w:rsid w:val="00675B5B"/>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675B5B"/>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75B5B"/>
    <w:rPr>
      <w:rFonts w:ascii="Century Schoolbook" w:hAnsi="Century Schoolbook"/>
      <w:color w:val="000000"/>
      <w:spacing w:val="0"/>
      <w:w w:val="100"/>
      <w:position w:val="0"/>
      <w:sz w:val="16"/>
      <w:u w:val="none"/>
      <w:lang w:val="ru-RU" w:eastAsia="ru-RU"/>
    </w:rPr>
  </w:style>
  <w:style w:type="character" w:customStyle="1" w:styleId="afffe">
    <w:name w:val="Сноска_"/>
    <w:link w:val="afffd"/>
    <w:uiPriority w:val="99"/>
    <w:locked/>
    <w:rsid w:val="00675B5B"/>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675B5B"/>
    <w:rPr>
      <w:rFonts w:ascii="Century Schoolbook" w:hAnsi="Century Schoolbook"/>
      <w:sz w:val="19"/>
      <w:u w:val="none"/>
    </w:rPr>
  </w:style>
  <w:style w:type="character" w:customStyle="1" w:styleId="affffffff8">
    <w:name w:val="Подпись к таблице"/>
    <w:uiPriority w:val="99"/>
    <w:rsid w:val="00675B5B"/>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75B5B"/>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675B5B"/>
    <w:rPr>
      <w:rFonts w:ascii="Arial Narrow" w:hAnsi="Arial Narrow"/>
      <w:b/>
      <w:sz w:val="26"/>
      <w:shd w:val="clear" w:color="auto" w:fill="FFFFFF"/>
    </w:rPr>
  </w:style>
  <w:style w:type="character" w:customStyle="1" w:styleId="64">
    <w:name w:val="Основной текст (6)"/>
    <w:uiPriority w:val="99"/>
    <w:rsid w:val="00675B5B"/>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75B5B"/>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75B5B"/>
    <w:rPr>
      <w:rFonts w:ascii="Arial" w:hAnsi="Arial"/>
      <w:sz w:val="21"/>
      <w:u w:val="none"/>
    </w:rPr>
  </w:style>
  <w:style w:type="character" w:customStyle="1" w:styleId="223">
    <w:name w:val="Заголовок №2 (2)"/>
    <w:uiPriority w:val="99"/>
    <w:rsid w:val="00675B5B"/>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675B5B"/>
    <w:rPr>
      <w:rFonts w:ascii="Arial" w:hAnsi="Arial"/>
      <w:sz w:val="21"/>
      <w:u w:val="none"/>
      <w:lang w:val="ru-RU" w:eastAsia="ru-RU"/>
    </w:rPr>
  </w:style>
  <w:style w:type="character" w:customStyle="1" w:styleId="94">
    <w:name w:val="Основной текст (9)_"/>
    <w:uiPriority w:val="99"/>
    <w:rsid w:val="00675B5B"/>
    <w:rPr>
      <w:rFonts w:ascii="Arial Narrow" w:hAnsi="Arial Narrow"/>
      <w:sz w:val="19"/>
      <w:u w:val="none"/>
    </w:rPr>
  </w:style>
  <w:style w:type="character" w:customStyle="1" w:styleId="95">
    <w:name w:val="Основной текст (9)"/>
    <w:uiPriority w:val="99"/>
    <w:rsid w:val="00675B5B"/>
    <w:rPr>
      <w:rFonts w:ascii="Arial Narrow" w:hAnsi="Arial Narrow"/>
      <w:color w:val="000000"/>
      <w:spacing w:val="0"/>
      <w:w w:val="100"/>
      <w:position w:val="0"/>
      <w:sz w:val="19"/>
      <w:u w:val="none"/>
      <w:lang w:val="be-BY" w:eastAsia="be-BY"/>
    </w:rPr>
  </w:style>
  <w:style w:type="paragraph" w:customStyle="1" w:styleId="affffffff9">
    <w:name w:val="[Áåç ñòèë]"/>
    <w:basedOn w:val="a1"/>
    <w:uiPriority w:val="99"/>
    <w:rsid w:val="00675B5B"/>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675B5B"/>
    <w:rPr>
      <w:rFonts w:ascii="Century Schoolbook" w:hAnsi="Century Schoolbook"/>
      <w:sz w:val="19"/>
    </w:rPr>
  </w:style>
  <w:style w:type="character" w:customStyle="1" w:styleId="1ff9">
    <w:name w:val="Неразрешенное упоминание1"/>
    <w:uiPriority w:val="99"/>
    <w:semiHidden/>
    <w:rsid w:val="00675B5B"/>
    <w:rPr>
      <w:color w:val="auto"/>
      <w:shd w:val="clear" w:color="auto" w:fill="auto"/>
    </w:rPr>
  </w:style>
  <w:style w:type="paragraph" w:customStyle="1" w:styleId="footnotedescription">
    <w:name w:val="footnote description"/>
    <w:next w:val="a1"/>
    <w:link w:val="footnotedescriptionChar"/>
    <w:hidden/>
    <w:uiPriority w:val="99"/>
    <w:rsid w:val="00675B5B"/>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75B5B"/>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75B5B"/>
    <w:rPr>
      <w:rFonts w:ascii="Times New Roman" w:hAnsi="Times New Roman"/>
      <w:color w:val="000000"/>
      <w:sz w:val="20"/>
      <w:vertAlign w:val="superscript"/>
    </w:rPr>
  </w:style>
  <w:style w:type="character" w:styleId="affffffffa">
    <w:name w:val="Subtle Emphasis"/>
    <w:basedOn w:val="a2"/>
    <w:uiPriority w:val="99"/>
    <w:qFormat/>
    <w:rsid w:val="00675B5B"/>
    <w:rPr>
      <w:rFonts w:cs="Times New Roman"/>
      <w:i/>
      <w:iCs/>
      <w:color w:val="auto"/>
    </w:rPr>
  </w:style>
  <w:style w:type="character" w:customStyle="1" w:styleId="BodyTextIndent2Char">
    <w:name w:val="Body Text Indent 2 Char"/>
    <w:basedOn w:val="a2"/>
    <w:uiPriority w:val="99"/>
    <w:semiHidden/>
    <w:locked/>
    <w:rsid w:val="00675B5B"/>
    <w:rPr>
      <w:rFonts w:ascii="Calibri" w:hAnsi="Calibri" w:cs="Calibri"/>
      <w:lang w:val="en-US" w:eastAsia="x-none"/>
    </w:rPr>
  </w:style>
  <w:style w:type="character" w:customStyle="1" w:styleId="Heading3Char">
    <w:name w:val="Heading 3 Char"/>
    <w:basedOn w:val="a2"/>
    <w:uiPriority w:val="99"/>
    <w:locked/>
    <w:rsid w:val="00675B5B"/>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75B5B"/>
    <w:rPr>
      <w:rFonts w:ascii="Times New Roman" w:hAnsi="Times New Roman" w:cs="Times New Roman"/>
      <w:sz w:val="24"/>
      <w:szCs w:val="24"/>
    </w:rPr>
  </w:style>
  <w:style w:type="character" w:customStyle="1" w:styleId="Heading1Char">
    <w:name w:val="Heading 1 Char"/>
    <w:basedOn w:val="a2"/>
    <w:uiPriority w:val="99"/>
    <w:locked/>
    <w:rsid w:val="00675B5B"/>
    <w:rPr>
      <w:rFonts w:ascii="Calibri" w:hAnsi="Calibri" w:cs="Calibri"/>
      <w:b/>
      <w:bCs/>
      <w:color w:val="000000"/>
      <w:sz w:val="28"/>
      <w:szCs w:val="28"/>
      <w:shd w:val="clear" w:color="auto" w:fill="FFFFFF"/>
      <w:lang w:val="en-US" w:eastAsia="x-none"/>
    </w:rPr>
  </w:style>
  <w:style w:type="character" w:customStyle="1" w:styleId="Heading2Char">
    <w:name w:val="Heading 2 Char"/>
    <w:basedOn w:val="a2"/>
    <w:uiPriority w:val="99"/>
    <w:locked/>
    <w:rsid w:val="00675B5B"/>
    <w:rPr>
      <w:rFonts w:ascii="Calibri" w:hAnsi="Calibri" w:cs="Calibri"/>
      <w:color w:val="000000"/>
      <w:sz w:val="28"/>
      <w:szCs w:val="28"/>
      <w:shd w:val="clear" w:color="auto" w:fill="FFFFFF"/>
      <w:lang w:val="en-US" w:eastAsia="x-none"/>
    </w:rPr>
  </w:style>
  <w:style w:type="character" w:customStyle="1" w:styleId="Heading4Char">
    <w:name w:val="Heading 4 Char"/>
    <w:basedOn w:val="a2"/>
    <w:uiPriority w:val="99"/>
    <w:locked/>
    <w:rsid w:val="00675B5B"/>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75B5B"/>
    <w:rPr>
      <w:rFonts w:ascii="Arial" w:hAnsi="Arial" w:cs="Arial"/>
      <w:b/>
      <w:bCs/>
      <w:i/>
      <w:iCs/>
      <w:sz w:val="26"/>
      <w:szCs w:val="26"/>
      <w:lang w:val="en-US" w:eastAsia="x-none"/>
    </w:rPr>
  </w:style>
  <w:style w:type="character" w:customStyle="1" w:styleId="Heading6Char">
    <w:name w:val="Heading 6 Char"/>
    <w:basedOn w:val="a2"/>
    <w:uiPriority w:val="99"/>
    <w:locked/>
    <w:rsid w:val="00675B5B"/>
    <w:rPr>
      <w:rFonts w:ascii="Calibri" w:hAnsi="Calibri" w:cs="Calibri"/>
      <w:b/>
      <w:bCs/>
      <w:lang w:val="en-US" w:eastAsia="x-none"/>
    </w:rPr>
  </w:style>
  <w:style w:type="character" w:customStyle="1" w:styleId="Heading7Char">
    <w:name w:val="Heading 7 Char"/>
    <w:basedOn w:val="a2"/>
    <w:uiPriority w:val="99"/>
    <w:locked/>
    <w:rsid w:val="00675B5B"/>
    <w:rPr>
      <w:rFonts w:ascii="Calibri" w:hAnsi="Calibri" w:cs="Calibri"/>
      <w:sz w:val="24"/>
      <w:szCs w:val="24"/>
      <w:lang w:val="en-US" w:eastAsia="x-none"/>
    </w:rPr>
  </w:style>
  <w:style w:type="character" w:customStyle="1" w:styleId="Heading9Char">
    <w:name w:val="Heading 9 Char"/>
    <w:basedOn w:val="a2"/>
    <w:uiPriority w:val="99"/>
    <w:locked/>
    <w:rsid w:val="00675B5B"/>
    <w:rPr>
      <w:rFonts w:ascii="Arial" w:hAnsi="Arial" w:cs="Arial"/>
      <w:lang w:val="en-US" w:eastAsia="x-none"/>
    </w:rPr>
  </w:style>
  <w:style w:type="character" w:customStyle="1" w:styleId="FootnoteTextChar">
    <w:name w:val="Footnote Text Char"/>
    <w:basedOn w:val="a2"/>
    <w:uiPriority w:val="99"/>
    <w:semiHidden/>
    <w:locked/>
    <w:rsid w:val="00675B5B"/>
    <w:rPr>
      <w:rFonts w:ascii="Calibri" w:hAnsi="Calibri" w:cs="Calibri"/>
      <w:sz w:val="20"/>
      <w:szCs w:val="20"/>
      <w:lang w:val="en-US" w:eastAsia="x-none"/>
    </w:rPr>
  </w:style>
  <w:style w:type="character" w:customStyle="1" w:styleId="PlainTextChar">
    <w:name w:val="Plain Text Char"/>
    <w:basedOn w:val="a2"/>
    <w:uiPriority w:val="99"/>
    <w:locked/>
    <w:rsid w:val="00675B5B"/>
    <w:rPr>
      <w:rFonts w:ascii="Courier New" w:hAnsi="Courier New" w:cs="Courier New"/>
      <w:color w:val="000000"/>
      <w:sz w:val="20"/>
      <w:szCs w:val="20"/>
      <w:lang w:val="x-none" w:eastAsia="ru-RU"/>
    </w:rPr>
  </w:style>
  <w:style w:type="character" w:styleId="affffffffb">
    <w:name w:val="FollowedHyperlink"/>
    <w:basedOn w:val="a2"/>
    <w:uiPriority w:val="99"/>
    <w:semiHidden/>
    <w:rsid w:val="00675B5B"/>
    <w:rPr>
      <w:rFonts w:cs="Times New Roman"/>
      <w:color w:val="auto"/>
      <w:u w:val="single"/>
    </w:rPr>
  </w:style>
  <w:style w:type="character" w:customStyle="1" w:styleId="BodyText2Char">
    <w:name w:val="Body Text 2 Char"/>
    <w:basedOn w:val="a2"/>
    <w:uiPriority w:val="99"/>
    <w:semiHidden/>
    <w:locked/>
    <w:rsid w:val="00675B5B"/>
    <w:rPr>
      <w:rFonts w:ascii="Calibri" w:hAnsi="Calibri" w:cs="Calibri"/>
      <w:lang w:val="en-US" w:eastAsia="x-none"/>
    </w:rPr>
  </w:style>
  <w:style w:type="table" w:customStyle="1" w:styleId="TableGrid">
    <w:name w:val="TableGrid"/>
    <w:uiPriority w:val="99"/>
    <w:rsid w:val="00675B5B"/>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75B5B"/>
    <w:rPr>
      <w:rFonts w:ascii="Calibri" w:hAnsi="Calibri"/>
      <w:lang w:val="en-US" w:eastAsia="x-none"/>
    </w:rPr>
  </w:style>
  <w:style w:type="character" w:customStyle="1" w:styleId="330">
    <w:name w:val="Знак Знак33"/>
    <w:uiPriority w:val="99"/>
    <w:locked/>
    <w:rsid w:val="00675B5B"/>
    <w:rPr>
      <w:sz w:val="24"/>
      <w:lang w:val="ru-RU" w:eastAsia="ru-RU"/>
    </w:rPr>
  </w:style>
  <w:style w:type="character" w:customStyle="1" w:styleId="1120">
    <w:name w:val="Знак Знак112"/>
    <w:basedOn w:val="a2"/>
    <w:uiPriority w:val="99"/>
    <w:rsid w:val="00675B5B"/>
    <w:rPr>
      <w:rFonts w:cs="Times New Roman"/>
      <w:lang w:val="ru-RU" w:eastAsia="ru-RU"/>
    </w:rPr>
  </w:style>
  <w:style w:type="character" w:customStyle="1" w:styleId="231">
    <w:name w:val="Знак Знак23"/>
    <w:uiPriority w:val="99"/>
    <w:rsid w:val="00675B5B"/>
    <w:rPr>
      <w:rFonts w:ascii="Courier New" w:hAnsi="Courier New"/>
      <w:lang w:val="ru-RU" w:eastAsia="ru-RU"/>
    </w:rPr>
  </w:style>
  <w:style w:type="paragraph" w:customStyle="1" w:styleId="Char">
    <w:name w:val="Char"/>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f"/>
    <w:uiPriority w:val="99"/>
    <w:rsid w:val="00675B5B"/>
    <w:pPr>
      <w:tabs>
        <w:tab w:val="clear" w:pos="600"/>
        <w:tab w:val="clear" w:pos="660"/>
        <w:tab w:val="left" w:pos="510"/>
      </w:tabs>
      <w:ind w:left="737" w:hanging="283"/>
    </w:pPr>
  </w:style>
  <w:style w:type="character" w:customStyle="1" w:styleId="affffffffc">
    <w:name w:val="вниз"/>
    <w:uiPriority w:val="99"/>
    <w:rsid w:val="00675B5B"/>
    <w:rPr>
      <w:rFonts w:ascii="SchoolBookC" w:hAnsi="SchoolBookC"/>
      <w:sz w:val="21"/>
      <w:vertAlign w:val="subscript"/>
      <w:lang w:val="ru-RU" w:eastAsia="x-none"/>
    </w:rPr>
  </w:style>
  <w:style w:type="character" w:customStyle="1" w:styleId="affffffffd">
    <w:name w:val="вверх"/>
    <w:uiPriority w:val="99"/>
    <w:rsid w:val="00675B5B"/>
    <w:rPr>
      <w:rFonts w:ascii="SchoolBookC" w:hAnsi="SchoolBookC"/>
      <w:sz w:val="21"/>
      <w:vertAlign w:val="superscript"/>
      <w:lang w:val="ru-RU" w:eastAsia="x-none"/>
    </w:rPr>
  </w:style>
  <w:style w:type="character" w:customStyle="1" w:styleId="EndnoteTextChar">
    <w:name w:val="Endnote Text Char"/>
    <w:basedOn w:val="a2"/>
    <w:uiPriority w:val="99"/>
    <w:locked/>
    <w:rsid w:val="00675B5B"/>
    <w:rPr>
      <w:rFonts w:ascii="Calibri" w:hAnsi="Calibri" w:cs="Calibri"/>
      <w:color w:val="000000"/>
      <w:sz w:val="20"/>
      <w:szCs w:val="20"/>
      <w:lang w:val="x-none" w:eastAsia="ru-RU"/>
    </w:rPr>
  </w:style>
  <w:style w:type="character" w:styleId="affffffffe">
    <w:name w:val="endnote reference"/>
    <w:basedOn w:val="a2"/>
    <w:uiPriority w:val="99"/>
    <w:semiHidden/>
    <w:rsid w:val="00675B5B"/>
    <w:rPr>
      <w:rFonts w:cs="Times New Roman"/>
      <w:vertAlign w:val="superscript"/>
    </w:rPr>
  </w:style>
  <w:style w:type="paragraph" w:customStyle="1" w:styleId="1ffa">
    <w:name w:val="Список 1"/>
    <w:basedOn w:val="afffa"/>
    <w:uiPriority w:val="99"/>
    <w:rsid w:val="00675B5B"/>
    <w:pPr>
      <w:spacing w:line="274" w:lineRule="auto"/>
    </w:pPr>
    <w:rPr>
      <w:rFonts w:ascii="PragmaticaC" w:hAnsi="PragmaticaC" w:cs="PragmaticaC"/>
    </w:rPr>
  </w:style>
  <w:style w:type="paragraph" w:customStyle="1" w:styleId="afffffffff">
    <w:name w:val="ДЛя доп чтения"/>
    <w:basedOn w:val="aa"/>
    <w:uiPriority w:val="99"/>
    <w:rsid w:val="00675B5B"/>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675B5B"/>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675B5B"/>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75B5B"/>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675B5B"/>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675B5B"/>
    <w:rPr>
      <w:b/>
    </w:rPr>
  </w:style>
  <w:style w:type="character" w:customStyle="1" w:styleId="65">
    <w:name w:val="Основной текст (6) + Курсив"/>
    <w:uiPriority w:val="99"/>
    <w:rsid w:val="00675B5B"/>
    <w:rPr>
      <w:rFonts w:ascii="Bookman Old Style" w:hAnsi="Bookman Old Style"/>
      <w:i/>
      <w:sz w:val="17"/>
      <w:shd w:val="clear" w:color="auto" w:fill="FFFFFF"/>
      <w:lang w:val="ru-RU" w:eastAsia="ru-RU"/>
    </w:rPr>
  </w:style>
  <w:style w:type="paragraph" w:customStyle="1" w:styleId="610">
    <w:name w:val="Основной текст (6)1"/>
    <w:basedOn w:val="a1"/>
    <w:link w:val="63"/>
    <w:uiPriority w:val="99"/>
    <w:rsid w:val="00675B5B"/>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675B5B"/>
    <w:rPr>
      <w:rFonts w:ascii="Century Schoolbook" w:hAnsi="Century Schoolbook"/>
      <w:sz w:val="19"/>
      <w:u w:val="none"/>
      <w:shd w:val="clear" w:color="auto" w:fill="FFFFFF"/>
    </w:rPr>
  </w:style>
  <w:style w:type="character" w:customStyle="1" w:styleId="320">
    <w:name w:val="Заголовок №3 (2)_"/>
    <w:uiPriority w:val="99"/>
    <w:rsid w:val="00675B5B"/>
    <w:rPr>
      <w:rFonts w:ascii="Arial Narrow" w:hAnsi="Arial Narrow"/>
      <w:sz w:val="21"/>
      <w:u w:val="none"/>
    </w:rPr>
  </w:style>
  <w:style w:type="character" w:customStyle="1" w:styleId="321">
    <w:name w:val="Заголовок №3 (2)"/>
    <w:uiPriority w:val="99"/>
    <w:rsid w:val="00675B5B"/>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75B5B"/>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f8"/>
    <w:uiPriority w:val="99"/>
    <w:rsid w:val="00675B5B"/>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675B5B"/>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675B5B"/>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75B5B"/>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75B5B"/>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675B5B"/>
    <w:rPr>
      <w:rFonts w:ascii="Arial Narrow" w:hAnsi="Arial Narrow"/>
      <w:sz w:val="21"/>
      <w:u w:val="none"/>
      <w:shd w:val="clear" w:color="auto" w:fill="FFFFFF"/>
    </w:rPr>
  </w:style>
  <w:style w:type="table" w:customStyle="1" w:styleId="123">
    <w:name w:val="Сетка таблицы12"/>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75B5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uiPriority w:val="99"/>
    <w:rsid w:val="00675B5B"/>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675B5B"/>
    <w:rPr>
      <w:rFonts w:cs="Times New Roman"/>
    </w:rPr>
  </w:style>
  <w:style w:type="paragraph" w:customStyle="1" w:styleId="2ff1">
    <w:name w:val="Абзац списка2"/>
    <w:basedOn w:val="a1"/>
    <w:rsid w:val="00675B5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b">
    <w:name w:val="Знак Знак Знак Знак1 Знак Знак"/>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f2">
    <w:name w:val="Знак Знак Знак Знак1 Знак Знак1"/>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675B5B"/>
    <w:rPr>
      <w:rFonts w:ascii="Courier New" w:hAnsi="Courier New"/>
      <w:sz w:val="20"/>
      <w:lang w:val="x-none" w:eastAsia="ru-RU"/>
    </w:rPr>
  </w:style>
  <w:style w:type="paragraph" w:customStyle="1" w:styleId="msonormalcxspmiddle">
    <w:name w:val="msonormalcxspmiddle"/>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basedOn w:val="a2"/>
    <w:uiPriority w:val="33"/>
    <w:qFormat/>
    <w:rsid w:val="00675B5B"/>
    <w:rPr>
      <w:rFonts w:cs="Times New Roman"/>
      <w:b/>
      <w:bCs/>
      <w:i/>
      <w:iCs/>
      <w:spacing w:val="5"/>
    </w:rPr>
  </w:style>
  <w:style w:type="table" w:customStyle="1" w:styleId="TableNormal">
    <w:name w:val="Table Normal"/>
    <w:uiPriority w:val="2"/>
    <w:semiHidden/>
    <w:unhideWhenUsed/>
    <w:qFormat/>
    <w:rsid w:val="00675B5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B5B"/>
    <w:pPr>
      <w:widowControl w:val="0"/>
      <w:autoSpaceDE w:val="0"/>
      <w:autoSpaceDN w:val="0"/>
      <w:spacing w:after="0" w:line="287" w:lineRule="exact"/>
      <w:ind w:left="200"/>
    </w:pPr>
    <w:rPr>
      <w:rFonts w:ascii="Times New Roman" w:eastAsia="Times New Roman" w:hAnsi="Times New Roman" w:cs="Times New Roman"/>
    </w:rPr>
  </w:style>
  <w:style w:type="paragraph" w:customStyle="1" w:styleId="snoski">
    <w:name w:val="snoski"/>
    <w:basedOn w:val="a1"/>
    <w:rsid w:val="00675B5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1"/>
    <w:rsid w:val="00675B5B"/>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1"/>
    <w:rsid w:val="00675B5B"/>
    <w:pPr>
      <w:spacing w:after="0" w:line="240" w:lineRule="auto"/>
      <w:jc w:val="both"/>
    </w:pPr>
    <w:rPr>
      <w:rFonts w:ascii="Times New Roman" w:eastAsia="Times New Roman" w:hAnsi="Times New Roman" w:cs="Times New Roman"/>
      <w:sz w:val="24"/>
      <w:szCs w:val="24"/>
      <w:lang w:eastAsia="ru-RU"/>
    </w:rPr>
  </w:style>
  <w:style w:type="character" w:customStyle="1" w:styleId="onesymbol">
    <w:name w:val="onesymbol"/>
    <w:basedOn w:val="a2"/>
    <w:rsid w:val="00675B5B"/>
    <w:rPr>
      <w:rFonts w:ascii="Symbol" w:hAnsi="Symbol" w:cs="Times New Roman"/>
    </w:rPr>
  </w:style>
  <w:style w:type="paragraph" w:customStyle="1" w:styleId="point">
    <w:name w:val="point"/>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675B5B"/>
    <w:rPr>
      <w:rFonts w:ascii="Times New Roman" w:hAnsi="Times New Roman"/>
      <w:sz w:val="20"/>
      <w:lang w:val="x-none" w:eastAsia="ru-RU"/>
    </w:rPr>
  </w:style>
  <w:style w:type="character" w:customStyle="1" w:styleId="HTML1">
    <w:name w:val="Стандартный HTML Знак1"/>
    <w:basedOn w:val="a2"/>
    <w:uiPriority w:val="99"/>
    <w:locked/>
    <w:rsid w:val="00675B5B"/>
    <w:rPr>
      <w:rFonts w:ascii="Courier New" w:hAnsi="Courier New" w:cs="Courier New"/>
      <w:sz w:val="20"/>
      <w:szCs w:val="20"/>
      <w:lang w:val="x-none" w:eastAsia="ru-RU"/>
    </w:rPr>
  </w:style>
  <w:style w:type="character" w:customStyle="1" w:styleId="1ffc">
    <w:name w:val="Текст примечания Знак1"/>
    <w:basedOn w:val="a2"/>
    <w:uiPriority w:val="99"/>
    <w:locked/>
    <w:rsid w:val="00675B5B"/>
    <w:rPr>
      <w:rFonts w:ascii="Times New Roman" w:hAnsi="Times New Roman" w:cs="Times New Roman"/>
      <w:sz w:val="20"/>
      <w:szCs w:val="20"/>
      <w:lang w:val="x-none" w:eastAsia="ru-RU"/>
    </w:rPr>
  </w:style>
  <w:style w:type="character" w:customStyle="1" w:styleId="2ff2">
    <w:name w:val="Текст Знак2"/>
    <w:uiPriority w:val="99"/>
    <w:locked/>
    <w:rsid w:val="00675B5B"/>
    <w:rPr>
      <w:rFonts w:ascii="Courier New" w:hAnsi="Courier New"/>
      <w:color w:val="000000"/>
      <w:sz w:val="20"/>
      <w:lang w:val="x-none" w:eastAsia="ru-RU"/>
    </w:rPr>
  </w:style>
  <w:style w:type="paragraph" w:customStyle="1" w:styleId="chapter">
    <w:name w:val="chapter"/>
    <w:basedOn w:val="a1"/>
    <w:rsid w:val="00675B5B"/>
    <w:pPr>
      <w:spacing w:before="240" w:after="240" w:line="240" w:lineRule="auto"/>
      <w:jc w:val="center"/>
    </w:pPr>
    <w:rPr>
      <w:rFonts w:ascii="Times New Roman" w:eastAsia="Times New Roman" w:hAnsi="Times New Roman" w:cs="Times New Roman"/>
      <w:b/>
      <w:bCs/>
      <w:caps/>
      <w:sz w:val="24"/>
      <w:szCs w:val="24"/>
      <w:lang w:eastAsia="ru-RU"/>
    </w:rPr>
  </w:style>
  <w:style w:type="numbering" w:customStyle="1" w:styleId="StyleOutlinenumbered11">
    <w:name w:val="Style Outline numbered11"/>
    <w:rsid w:val="00675B5B"/>
    <w:pPr>
      <w:numPr>
        <w:numId w:val="13"/>
      </w:numPr>
    </w:pPr>
  </w:style>
  <w:style w:type="numbering" w:customStyle="1" w:styleId="StyleOutlinenumbered">
    <w:name w:val="Style Outline numbered"/>
    <w:rsid w:val="00675B5B"/>
    <w:pPr>
      <w:numPr>
        <w:numId w:val="9"/>
      </w:numPr>
    </w:pPr>
  </w:style>
  <w:style w:type="numbering" w:customStyle="1" w:styleId="StyleOutlinenumbered2">
    <w:name w:val="Style Outline numbered2"/>
    <w:rsid w:val="00675B5B"/>
    <w:pPr>
      <w:numPr>
        <w:numId w:val="11"/>
      </w:numPr>
    </w:pPr>
  </w:style>
  <w:style w:type="numbering" w:customStyle="1" w:styleId="StyleOutlinenumbered1">
    <w:name w:val="Style Outline numbered1"/>
    <w:rsid w:val="00675B5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6198</Words>
  <Characters>35330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2023-08-25T12:58:00Z</dcterms:created>
  <dcterms:modified xsi:type="dcterms:W3CDTF">2023-08-29T06:56:00Z</dcterms:modified>
</cp:coreProperties>
</file>