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4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4"/>
      </w:tblGrid>
      <w:tr w:rsidR="00C12E8B" w:rsidRPr="00C12E8B" w:rsidTr="00C008E8">
        <w:trPr>
          <w:trHeight w:val="223"/>
          <w:jc w:val="right"/>
        </w:trPr>
        <w:tc>
          <w:tcPr>
            <w:tcW w:w="4164" w:type="dxa"/>
            <w:hideMark/>
          </w:tcPr>
          <w:p w:rsidR="00C12E8B" w:rsidRPr="00C12E8B" w:rsidRDefault="00C12E8B" w:rsidP="00C12E8B">
            <w:pPr>
              <w:tabs>
                <w:tab w:val="left" w:pos="709"/>
                <w:tab w:val="left" w:pos="164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C12E8B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УТВЕРЖДЕНО</w:t>
            </w:r>
          </w:p>
        </w:tc>
      </w:tr>
      <w:tr w:rsidR="00C12E8B" w:rsidRPr="00C12E8B" w:rsidTr="00C008E8">
        <w:trPr>
          <w:jc w:val="right"/>
        </w:trPr>
        <w:tc>
          <w:tcPr>
            <w:tcW w:w="4164" w:type="dxa"/>
            <w:hideMark/>
          </w:tcPr>
          <w:p w:rsidR="00C12E8B" w:rsidRPr="00C12E8B" w:rsidRDefault="00C12E8B" w:rsidP="00C12E8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C12E8B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Постановление</w:t>
            </w:r>
          </w:p>
          <w:p w:rsidR="00C12E8B" w:rsidRPr="00C12E8B" w:rsidRDefault="00C12E8B" w:rsidP="00C12E8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C12E8B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Министерства обоазования</w:t>
            </w:r>
          </w:p>
        </w:tc>
      </w:tr>
      <w:tr w:rsidR="00C12E8B" w:rsidRPr="00C12E8B" w:rsidTr="00C008E8">
        <w:trPr>
          <w:jc w:val="right"/>
        </w:trPr>
        <w:tc>
          <w:tcPr>
            <w:tcW w:w="4164" w:type="dxa"/>
            <w:hideMark/>
          </w:tcPr>
          <w:p w:rsidR="00C12E8B" w:rsidRPr="00C12E8B" w:rsidRDefault="00C12E8B" w:rsidP="00C12E8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C12E8B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Республики Беларусь</w:t>
            </w:r>
          </w:p>
        </w:tc>
      </w:tr>
      <w:tr w:rsidR="00C12E8B" w:rsidRPr="00C12E8B" w:rsidTr="00C008E8">
        <w:trPr>
          <w:jc w:val="right"/>
        </w:trPr>
        <w:tc>
          <w:tcPr>
            <w:tcW w:w="4164" w:type="dxa"/>
            <w:hideMark/>
          </w:tcPr>
          <w:p w:rsidR="00C12E8B" w:rsidRPr="00C12E8B" w:rsidRDefault="00C12E8B" w:rsidP="00C12E8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C12E8B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29.06.2023 № 181</w:t>
            </w:r>
          </w:p>
        </w:tc>
      </w:tr>
    </w:tbl>
    <w:p w:rsidR="00C12E8B" w:rsidRPr="00C12E8B" w:rsidRDefault="00C12E8B" w:rsidP="00C12E8B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Учебная программа </w:t>
      </w: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по учебному предмету «Русский язык» для </w:t>
      </w: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V</w:t>
      </w:r>
      <w:r w:rsidR="00BD7C00">
        <w:rPr>
          <w:rFonts w:ascii="Times New Roman" w:eastAsia="Times New Roman" w:hAnsi="Times New Roman" w:cs="Times New Roman"/>
          <w:bCs/>
          <w:caps/>
          <w:sz w:val="30"/>
          <w:szCs w:val="30"/>
          <w:lang w:val="en-US" w:eastAsia="ru-RU"/>
        </w:rPr>
        <w:t>III</w:t>
      </w:r>
      <w:r w:rsidRPr="00C12E8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класс</w:t>
      </w:r>
      <w:r w:rsidR="00BD7C00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</w:t>
      </w: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</w:r>
    </w:p>
    <w:p w:rsidR="00C12E8B" w:rsidRPr="00C12E8B" w:rsidRDefault="00C12E8B" w:rsidP="00C12E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lastRenderedPageBreak/>
        <w:t>ГЛАВА 1</w:t>
      </w: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ОБЩИЕ ПОЛОЖЕНИЯ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Настоящая учебная программа по учебному предмету «Русский язык» (далее – учебная программа) предназначена для изучения учебного предмета «Русский язык» в V–IХ классах учреждений образования, реализующих образовательные программы общего среднего образования.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Настоящая учебная программа рассчитана в V классе – на 105 часов (3 часа в неделю); в VI классе – на 105 часов (3 часа в неделю); в VII классе – на 70 часов (2 часа в неделю); в VIII классе – на 70 часов (2 часа в неделю); в IХ классе – на 68 часов (2 часа в неделю).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Цель изучения учебного предмета «Русский язык» – формирование у учащихся системы знаний о языке и речи, умений использования русского языка во всех видах речевой деятельности (слушание, говорение, чтение, письмо) и в различных сферах его применения; развитие средствами русского языка интеллектуальной, духовно-нравственной, коммуникативной, гражданской культуры учащихся.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Задачи изучения учебного предмета «Русский язык»: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языковое и речевое развитие учащихся на основе усвоения знаний о системе русского языка на всех его уровнях (фонетическом, лексическом, грамматическом); норм современного русского литературного языка (произносительных, речевых (лексических), словообразовательных, морфологических, синтаксических, орфографических и пунктуационных); правил функционирования языковых средств в речи; обогащения словарного запаса и грамматического строя речи учащихся; формирование правописных умений и навыков, умений пользоваться языком в различных видах речевой деятельности;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формирование и развитие коммуникативных умений создавать самостоятельные связные высказывания различных стилей, типов и жанров речи в устной и письменной формах на предложенную и самостоятельно вызбранную тему на основе овладения учащимися речеведческими понятиями (культура устной и письменной речи, текст, типы речи, жанры речи, стили речи);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формирование речевой культуры на основе освоения языка как системы сохранения и передачи культурных ценностей, как средства постижения русской и национальной культуры в контексте общемировой; развитие способности пользоваться культурологическими сведениями для обеспечения полноценной коммуникации;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формирование средствами русского языка системы общечеловеческих и национальных идеалов, традиций, обычаев, ценностей белорусского и русского народов, норм, регулирующих поведение личности в обществе.</w:t>
      </w:r>
    </w:p>
    <w:p w:rsidR="00C12E8B" w:rsidRPr="00C12E8B" w:rsidRDefault="00C12E8B" w:rsidP="00C12E8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5. Рекомендуемые формы и методы обучения и воспитания: на учебных занятиях целесообразно сочетать фронтальные, групповые, парные и индивидуальные формы обучения; с целью активизации познавательной деятельности учащихся рекомендуется использовать методы проблемного обучения, интерактивные и эвристические методы, метод проектов и иные методы. Выбор форм и методов обучения и воспитания определяется педагогическим работником самостоятельно на основе целей и задач изучения конкретной темы, сформулированных в учебной программе требований к результатам учебной деятельности учащихся с учетом их возрастных и индивидуальных особенностей. 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Работа по развитию связной речи обязательно организуется на каждом уроке, при изучении всех разделов и тем курса русского языка.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Учебной программой предусмотрены часы на контрольные и обучающие работы (изложения, сочинения), на написание которых выделяется отдельный урок.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Рекомендуемые виды учебной деятельности (устной и письменной): учебное сообщение на основе материалов учебного пособия (таблиц, схем, алгоритмов, иных опорных материалов); составление плана текста, тезисов, конспекта; самостоятельное составление таблиц, схем, алгоритмов, опорных конспектов для обобщения и систематизации изученного материала; анализ текста (стилистический, сопоставительный, комплексный); конструирование словосочетаний и предложений, подбор синонимичных синтаксических конструкций заданного типа; различные виды языковых разборов; перевод слов, словосочетаний и предложений с белорусского на русский язык; выявление и устранение нарушений норм современного русского литературного языка; написание различных видов обучающих и контрольных работ (диктанты, изложения, сочинения, тестовые работы и иные виды работ).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К предметным образовательным результатам относятся предметные компетенции учебного предмета «Русский язык»: языковая, речевая, коммуникативная, лингвокультурологическая и социокультурная.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Языковая компетенция – это владение знаниями о языковой системе (фонетике, лексике, составе слова и словообразовании, морфологии, орфографии, синтаксисе и пунктуации, их стилистических ресурсах), единицах всех уровней языка; знание норм современного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русского литературного языка; учебно-языковые умения опознавать, классифицировать, анализировать единицы языка.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Речевая компетенция – это владение знаниями о речи в ее соотношении с языком, видах речевой деятельности, речевой ситуации; соблюдение норм современного русского литературного языка в процессе речевой деятельности, правил отбора речевых средств с учетом сферы общения.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Коммуникативная компетенция – это владение средствами языка и речи для реализации целей общения; коммуникативно-текстовые умения на уровне текстовосприятия (понимание содержания воспринимаемого текста, анализ его структурно-логической организации, выявление признаков текста), уровне текстопорождения (подчинение содержания текста теме, накопление материала по теме, его структурирование в соответствии с жанрово-типологической принадлежностью текста; отбор языковых средств и средств выразительности речи с учетом типологической и стилистической принадлежности текста; оценка отобранных языковых средств с точки зрения соответствия коммуникативным качествам речи (правильности, логичности, точности, уместности, богатству, выразительности); совершенствование созданного текста).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Лингвокультурологическая компетенция – это владение национально-маркированными единицами языка, </w:t>
      </w:r>
      <w:r w:rsidRPr="00C12E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фразеологией,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русским речевым этикетом, с точки зрения отражения в них культуры, национально-психологических особенностей, опыта русского народа.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Социокультурная компетенция – это совокупность знаний о культурном наследии страны, национально-культурной специфике народа (обычаях, идеалах, традициях, ценностях, правилах речевого поведения).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Метапредметными результатами овладения содержанием учебного предмета «Русский язык» являются готовность учащегося к учебно-познавательной деятельности, овладение универсальными учебными действиями и межпредметными понятиями, в том числе: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умение осуществлять приемы мыслительной деятельности на соответствующем возрастным особенностям уровне: анализировать, синтезировать и обобщать языковой материал, оперировать языковыми и речеведческими понятиями, устанавливать аналогии и причинно-следственные связи между языковыми явлениями, классифицировать языковые единицы, строить логическое умозаключение и формулировать выводы;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умение оперировать предметными знаниями и использовать их в практической деятельности; 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умение использовать различные источники информации в учебно-познавательных целях, выделять главное, существенные признаки языковых и речеведческих понятий, работать с текстовой и графической информацией; 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умение определять цели и задачи своей учебно-познавательной деятельности, самостоятельно планировать, организовывать свою деятельность в процессе изучения русского языка; оценивать результаты и корректировать в случае неуспеха учебные цели и способы их достижения;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умение грамотно и аргументированно излагать свои мысли, отстаивать и обосновывать свою точку зрения письменно и устно; осознанно использовать речевые средства в целях коммуникации;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устойчивый познавательный интерес к русскому языку, исследовательской и проектной деятельности; готовность к самостоятельной творческой деятельности;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следование этическим и нравственным нормам речевого общения и сотрудничества.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>В процессе изучения русского языка предусматривается достижение обучающимися следующих личностных образовательных результатов: владение русским языком как средством познания мира, приобщение к культуре как системе ценностей и норм поведения; осознание себя гражданином белорусского государства и общества, своей национальной принадлежности; обладание чувством патриотизма, интеллектуальной, коммуникативной, духовно-нравственной, гражданской культурой; соблюдение принятых в обществе правовых, морально-этических и иных норм.</w:t>
      </w:r>
    </w:p>
    <w:p w:rsidR="00C12E8B" w:rsidRPr="00C12E8B" w:rsidRDefault="00C12E8B" w:rsidP="00C12E8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ГЛАВА 2</w:t>
      </w: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СОДЕРЖАНИЕ УЧЕБНОГО ПРЕДМЕТА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VIII класс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(70 часов, из них на контрольные письменные работы – 9 часов; на обучающие письменные работы, на написание которых отводятся отдельные уроки, – 11 часов; 1 час резервный)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Повторение изученного в VII классе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(2 часа)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Самостоятельные и служебные части речи.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Виды деятельности: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устное учебное сообщение на основе таблицы, схемы, алгоритма;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решение орфографических и пунктуационных задач; разные виды языковых разборов; разноаспектный анализ текста; сочинение-описание по картине, фотографии.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lastRenderedPageBreak/>
        <w:t xml:space="preserve">Основные требования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к 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самостоятельные и служебные части речи, их грамматические категории;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определять в тексте самостоятельные и служебные части речи; производить морфологический разбор самостоятельных и служебных частей речи;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правильно употреблять в речи самостоятельные и служебные части речи.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морфологическими нормами: употребление слов разных частей речи в связной устной и письменной речи.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Текст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(4 часа, из них 2 часа на обучающее изложение)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Текст и его основные признаки (углубленное повторение). Типы речи, композиционные схемы различных типов речи.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Функциональные стили: языковые средства (углубленное повторение).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Обучающее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подробное</w:t>
      </w: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 изложение текста-описания.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Виды деятельности: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>устное учебное сообщение; анализ текста; составление плана текста, устное изложение текста по составленному плану, определение композиционной схемы текста, составление тезисов предложенного текста; работа со словарями; решение орфографических и пунктуационных задач; подробное изложение текста-описания.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к 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признаки текста;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типы речи, композиционные схемы текстов разных типов;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функциональные стили речи и их языковые особенности;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и распознавать композиционные схемы различных типов речи;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разграничивать функциональные стили речи на основе языковых средств;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создавать тексты на заданную тему, коммуникативно оправданно выбирая языковые средства для жанров различных стилей и типов текста;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предметными и метапредметными компетенциями, необходимыми для написания подробного изложения текста-описания: правописными (орфографическими и пунктуационными), речевыми (лексическими) и грамматическими (морфологическими и синтаксическими) нормами; умениями без искажения последовательно передавать чужую речь; понимать своеобразие текста и излагать его содержание с сохранением авторского стиля; совершенствовать написанное в соответствии с нормами современного русского литературного языка.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Жанры речи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(4 часа, из них 2 часа на контрольное изложение)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Конспект. Содержание, построение, речевое оформление конспекта.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Контрольное изложение текста научного стиля.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30"/>
          <w:szCs w:val="30"/>
          <w:u w:val="thick" w:color="000000"/>
          <w:lang w:val="be-BY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Виды деятельности: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>устное сообщение по опорному конспекту; анализ текста; выявление ключевых предложений текста; составление памятки о правилах конспектирования; анализ готового конспекта; составление конспекта.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к 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особенности содержания, построения, речевого оформления конспекта;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выявлять ключевые предложения текста;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составлять план, формулировать тезисы учебного текста;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готовый конспект;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составлять конспект учебного текста;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предметными и метапредметными компетенциями, необходимыми для написания подробного изложения текста-описания научного стиля: правописными (орфографическими и пунктуационными), речевыми (лексическими) и грамматическими (морфологическими и синтаксическими) нормами; умениями без искажения последовательно передавать чужую речь; понимать своеобразие текста и излагать его содержание с сохранением авторского стиля; совершенствовать написанное в соответствии с нормами современного русского литературного языка. 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Синтаксис и пунктуация (57 часов)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Словосочетание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(6 часов, из них 2 часа на обучающее сочинение)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Строение словосочетания. Грамматическое значение словосочетания (ознакомление). Свободные и несвободные словосочетания (ознакомление).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Виды синтаксической связи слов в словосочетании: согласование, управление, примыкание.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Обучающее сочинение-описание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 картине.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Виды деятельности: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>составление учебного сообщения по таблице;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 вычленение словосочетания из предложения, синтаксический разбор словосочетания, конструирование словосочетаний разных видов;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решение орфографических и пунктуационных задач;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уместное употребление в речи несвободных словосочетаний, синонимичных словосочетаний;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>анализ текста; сочинение-описание по картине.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к 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строение и функции словосочетания;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виды подчинительной связи в словосочетаниях;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вычленять свободные и несвободные словосочетания из предложений;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составлять словосочетания с заданным видом связи;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использовать в речи синонимичные по значению словосочетания; 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производить устный и письменный синтаксический разборы словосочетания;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владеть: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грамматическими нормами: согласование определений с определяемым словом; употребление падежной формы слова при управлении;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предметными и метапредметными компетенциями, необходимыми для написания сочинения-описания по картине: правописными (орфографическими и пунктуационными), речевыми (лексическими) и грамматическими (морфологическими и синтаксическими) нормами; умениями последовательно и логично выстраивать текст-описание с опорой на предложенное изображение; совершенствовать написанное в соответствии с нормами современного русского литературного языка. 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Предложение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(21 час, из них 2 часа на обучающее сочинение,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 час на контрольный диктант, 2 часа на контрольное сочинение)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Предложение как единица синтаксиса: основные признаки предложения, строение простого предложения (углубленное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повторение). Классификация предложений. Порядок слов в предложении (повторение). Логическое ударение (ознакомление).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Грамматическая основа. Подлежащее, способы его выражения. Глагольное сказуемое (простое, составное), способы его выражения. Составное именное сказуемое, способы его выражения.</w:t>
      </w:r>
      <w:r w:rsidRPr="00C12E8B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Второстепенные члены предложения. Дополнение прямое и косвенное. Определение согласованное и несогласованное. Приложение. Обстоятельство и его виды: времени, места, образа действия, меры и степени, причины, цели, условия, уступки.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Двусоставные и односоставные предложения. Виды односоставных предложений: определенно-личные, неопределенно-личные, безличные, назывные. Неполные предложения.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Обучающее сочинение-описание с элементами рассуждения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по картине или иному объекту искусства.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Контрольный диктант.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Контрольное сочинение-описание </w:t>
      </w: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с элементами рассуждения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по картине или иному объекту искусства.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Виды деятельности: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составление учебных сообщений по данным в учебном пособии таблицам, схемам; составление аналитической таблицы; разноаспектный анализ текста; вычленение предложения из текста, анализ предложений по цели высказывания, интонации, строению; составление разных по цели высказывания, интонации, строению предложений; употребление в предложениях устойчивых выражений; конструирование предложений с разными типами сказуемого, разных видов односоставных предложений с учетом их стилевой окраски; подбор синтаксических синонимов к предложениям с разными типами сказуемого, разных видов односоставных, двусоставных полных и неполных; анализ и составление диалогов; синтаксический разбор простого предложения; решение орфографических и пунктуационных задач; перевод словосочетаний и предложений с белорусского языка на русский; подробное, сжатое изложение; мини-сочинение; сочинение-описание внешности, состояния человека, памятника, конкретных предметов, явлений, действий; сочинение-описание по картине, фотографии.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к 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виды простых предложений; 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виды односоставных предложений;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главные и второстепенные члены предложения, способы их выражения;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уметь: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анализировать порядок слов в предложении;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правильно интонировать различные по цели высказывания предложения;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различать простое и сложное предложения;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разграничивать односоставные и двусоставные, полные и неполные предложения;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определять способ выражения главного члена односоставных предложений;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составлять предложения по заданным образцам с учетом синонимии двусоставных и односоставных предложений;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анализировать члены предложения; 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пользоваться синонимическими вариантами сказуемого с учетом речевой ситуации;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различать использование неопределенной формы глагола в предложении в качестве сказуемого, дополнения, определения;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употреблять тире между подлежащим и сказуемым в соответствии с правилом, графически объяснять условия выбора тире;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производить синтаксический разбор простого предложения;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грамматическими нормами: употребление полной и краткой форм прилагательного в составном именном сказуемом;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орфографическими нормами в соответствии с усвоенным ранее перечнем орфограмм;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пунктуационными нормами: знаки препинания в конце предложения; тире между подлежащим и сказуемым, в неполных предложениях; дефис при приложении и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иные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пунктуационные нормы в соответствии с усвоенным ранее перечнем пунктограмм;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предметными и метапредметными компетенциями, необходимыми для написания сочинения-рассуждения с элементами описания: правописными (орфографическими и пунктуационными), речевыми (лексическими) и грамматическими (морфологическими и синтаксическими) нормами; умениями последовательно и логично выстраивать текст-рассуждение; использовать в качестве аргументов для доказательства высказанного суждения элементы описания; совершенствовать написанное в соответствии с нормами современного русского литературного языка. 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Простое осложненное предложение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(30 часов, из них 5 часов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обучающие изложение, сочинение, тестовую работу,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 часа на контрольное изложение, 2 часа на контрольное сочинение)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Понятие об осложнении простого предложения.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Предложения с однородными членами. Однородные и неоднородные определения. Знаки препинания при однородных членах предложения.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Понятие об обособлении.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Обособленные определения. Обособленные приложения. Обособленные обстоятельства.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Обособленные члены предложения, выраженные существительными с предлогами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несмотря на, вопреки, благодаря, вследствие, согласно, при наличии, ввиду, за неимением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 иными.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Обособленные члены со значением уточнения, пояснения, присоединения.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Знаки препинания в предложениях с обособленными членами.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Знаки препинания в предложениях, имеющих оборот со словом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как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Предложения с вводными словами, словосочетаниями, предложениями, обращениями и междометиями.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Обучающее изложение текста-повествования.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Обучающее сочинение-рассуждение с элементами описания.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Обучающая тестовая работа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Контрольное изложение текста-повествования.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Контрольное сочинение</w:t>
      </w: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-рассуждение с элементами описания.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30"/>
          <w:szCs w:val="30"/>
          <w:lang w:val="be-BY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Виды деятельности: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>составление учебных сообщений на основе таблиц, схем, алгоритмов; анализ таблицы, языкового материала; составление таблиц, схем, алгоритмов на основе учебного текста; развернутый ответ на вопрос; вычленение из текста предложений, осложненных различными конструкциями; составление словосочетаний и разных по строению предложений; синтаксический разбор простого осложненного предложения и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 </w:t>
      </w:r>
      <w:r w:rsidRPr="00C12E8B">
        <w:rPr>
          <w:rFonts w:ascii="Minion Pro" w:eastAsia="Times New Roman" w:hAnsi="Minion Pro" w:cs="Minion Pro"/>
          <w:iCs/>
          <w:color w:val="000000"/>
          <w:sz w:val="30"/>
          <w:szCs w:val="30"/>
          <w:lang w:val="be-BY"/>
        </w:rPr>
        <w:t>иные</w:t>
      </w:r>
      <w:r w:rsidRPr="00C12E8B">
        <w:rPr>
          <w:rFonts w:ascii="Minion Pro" w:eastAsia="Times New Roman" w:hAnsi="Minion Pro" w:cs="Minion Pro"/>
          <w:color w:val="000000"/>
          <w:sz w:val="30"/>
          <w:szCs w:val="24"/>
          <w:lang w:val="be-BY"/>
        </w:rPr>
        <w:t xml:space="preserve">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виды языковых разборов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; конструирование предложений с разными видами осложнений; подбор синтаксических синонимов к предложениям с разными видами осложнений; выявление и исправление нарушений норм употребления различных конструкций, осложняющих предложение; решение орфографических и пунктуационных задач; устное и письменное подробное (выборочное, с элементами сочинения) изложение текста-описания, текста-повествования с элементами описания; разноаспектный анализ текста; сочинение-описание по картине, фотографии (памятника, картины, архитектурного сооружения); сочинение-миниатюра о природе, о белорусской (русской) народной традиции с опорой на музыкальное произведение, по данному началу; сочинение по пословице (поговорке); сочинение-рассуждение на морально-этическую, нравственно-патриотическую темы; сочинение в жанре сказки на лингвистическую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тему (по образцу), в эпистолярном жанре; перевод текста с белорусского языка на русский.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к 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способы осложнения простого предложения;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обнаруживать, разграничивать и интонировать конструкции, осложняющие предложение;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строить осложненные предложения по заданным образцам;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подбирать синтаксические синонимы к осложненным предложениям;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обнаруживать пунктограммы в осложненном предложении;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>объяснять графически условия обособления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выполнять синтаксический анализ предложений с однородными, обособленными членами, вводными единицами, обращениями;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использовать осложняющие конструкции как средства увеличения объема информации простого предложения в текстах разных стилей речи;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использовать осложняющие конструкции как средства дополнительной характеристики предметов, действий в предложениях текста-описания и текста-повествования;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использовать вводные единицы как средства логичности речи, выражения авторской позиции в тексте-рассуждении;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грамматическими нормами: согласование сказуемого с подлежащими, образующими однородный ряд; определения с определяемыми словами, образующими однородный ряд; включение в однородный ряд слов, обозначающих сопоставимые понятия; управление словами, объединенными в однородном ряду; видо-временное соотношение глаголов-сказуемых и деепричастий; построение и интонирование предложений с обособленными определениями, приложениями, обстоятельствами;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орфографическими нормами в соответствии с усвоенным ранее перечнем орфограмм;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пунктуационными нормами: запятая между однородными членами при отсутствии союза, между однородными членами, соединенными союзами; знаки препинания при однородных членах с обобщающими словами; выделение обособленных определений и приложений запятыми или тире; обособленных обстоятельств и обособленных уточняющих членов предложения запятыми; знаки препинания при вводных словах,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словосочетаниях, предложениях, вставных конструкциях, обращениях и междометиях; знаки препинания в предложениях, содержащих конструкции с как и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иные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пунктуационные нормы в соответствии с усвоенным ранее перечнем пунктограмм;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предметными и метапредметными компетенциями, необходимыми для написания изложения текста-повествования, в том числе с элементами рассуждения и (или) описания, сочинения-описания с элементами рассуждения, сочинения-рассуждения с элементами описания, сочинения-рассуждения на основе текста: правописными (орфографическими и пунктуационными), речевыми (лексическими) и грамматическими (морфологическими и синтаксическими) нормами; умениями без искажения последовательно передавать чужую речь, понимать своеобразие текста и излагать его содержание с сохранением авторского стиля; последовательно и логично выстраивать текст-повествование, текст-описание, текст-рассуждение; приводить аргументы к высказанному суждению в соответствии с задачей текста и авторским замыслом; использовать в качестве аргументов для доказательства высказанного суждения общеизвестные факты, явления, общественное и собственное мнения; элементы описания и повествования; совершенствовать написанное в соответствии с нормами современного русского литературного языка.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Повторение изученного в VIII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классе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(2 часа)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Словосочетание и предложение как основные синтаксические единицы.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Виды деятельности: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разноаспектный анализ текста;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вычленение словосочетаний из предложений, разных по строению предложений из текста; составление словосочетаний, разных по строению предложений; синтаксический разбор простого осложненного предложения и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иные виды языковых разборов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 составление плана текста, конспекта; устное, письменное изложение текста по плану; анализ языкового материала; решение орфографических и пунктуационных задач; развернутый ответ на вопрос; сочинение-рассуждение на основе текста по предложенному началу; сочинение-рассуждение с элементами описания о малой родине.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к 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>признаки словосочетания и предложения как основных синтаксических единиц;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>уметь: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создавать высказывания с использованием опорных словосочетаний;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выявлять в текстах двусоставные, односоставные, неполные и осложненные предложения, определять их смысловую и стилистическую роль;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>правильно расставлять знаки препинания в предложениях осложненного типа;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>производить синтаксический разбор простых предложений.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владеть: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изученными грамматическими, орфографическими, пунктуационными нормами;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предметными и метапредметными компетенциями, необходимыми для написания изложения и сочинения-рассуждения на основе текста; умениями приводить аргументы к высказанному суждению в соответствии с задачей текста и авторскому замыслу; использовать в качестве аргументов для доказательства высказанного суждения общеизвестные факты, явления, общественное и собственное мнения; совершенствовать написанное в соответствии с нормами современного русского литературного языка. </w:t>
      </w:r>
      <w:bookmarkStart w:id="0" w:name="_GoBack"/>
      <w:bookmarkEnd w:id="0"/>
    </w:p>
    <w:sectPr w:rsidR="00C12E8B" w:rsidRPr="00C1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425F"/>
    <w:multiLevelType w:val="hybridMultilevel"/>
    <w:tmpl w:val="8C26044A"/>
    <w:lvl w:ilvl="0" w:tplc="7CECF9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33C7322"/>
    <w:multiLevelType w:val="hybridMultilevel"/>
    <w:tmpl w:val="657A97CE"/>
    <w:lvl w:ilvl="0" w:tplc="39A0065A">
      <w:start w:val="1"/>
      <w:numFmt w:val="decimal"/>
      <w:lvlText w:val="%1."/>
      <w:lvlJc w:val="left"/>
      <w:pPr>
        <w:ind w:left="102" w:hanging="344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FFD8CCB8">
      <w:numFmt w:val="bullet"/>
      <w:lvlText w:val="•"/>
      <w:lvlJc w:val="left"/>
      <w:pPr>
        <w:ind w:left="1074" w:hanging="344"/>
      </w:pPr>
      <w:rPr>
        <w:rFonts w:hint="default"/>
      </w:rPr>
    </w:lvl>
    <w:lvl w:ilvl="2" w:tplc="33C0CBFC">
      <w:numFmt w:val="bullet"/>
      <w:lvlText w:val="•"/>
      <w:lvlJc w:val="left"/>
      <w:pPr>
        <w:ind w:left="2049" w:hanging="344"/>
      </w:pPr>
      <w:rPr>
        <w:rFonts w:hint="default"/>
      </w:rPr>
    </w:lvl>
    <w:lvl w:ilvl="3" w:tplc="0D42FCAE">
      <w:numFmt w:val="bullet"/>
      <w:lvlText w:val="•"/>
      <w:lvlJc w:val="left"/>
      <w:pPr>
        <w:ind w:left="3023" w:hanging="344"/>
      </w:pPr>
      <w:rPr>
        <w:rFonts w:hint="default"/>
      </w:rPr>
    </w:lvl>
    <w:lvl w:ilvl="4" w:tplc="2D5C7200">
      <w:numFmt w:val="bullet"/>
      <w:lvlText w:val="•"/>
      <w:lvlJc w:val="left"/>
      <w:pPr>
        <w:ind w:left="3998" w:hanging="344"/>
      </w:pPr>
      <w:rPr>
        <w:rFonts w:hint="default"/>
      </w:rPr>
    </w:lvl>
    <w:lvl w:ilvl="5" w:tplc="DF38E806">
      <w:numFmt w:val="bullet"/>
      <w:lvlText w:val="•"/>
      <w:lvlJc w:val="left"/>
      <w:pPr>
        <w:ind w:left="4973" w:hanging="344"/>
      </w:pPr>
      <w:rPr>
        <w:rFonts w:hint="default"/>
      </w:rPr>
    </w:lvl>
    <w:lvl w:ilvl="6" w:tplc="D6E25360">
      <w:numFmt w:val="bullet"/>
      <w:lvlText w:val="•"/>
      <w:lvlJc w:val="left"/>
      <w:pPr>
        <w:ind w:left="5947" w:hanging="344"/>
      </w:pPr>
      <w:rPr>
        <w:rFonts w:hint="default"/>
      </w:rPr>
    </w:lvl>
    <w:lvl w:ilvl="7" w:tplc="ECA0391C">
      <w:numFmt w:val="bullet"/>
      <w:lvlText w:val="•"/>
      <w:lvlJc w:val="left"/>
      <w:pPr>
        <w:ind w:left="6922" w:hanging="344"/>
      </w:pPr>
      <w:rPr>
        <w:rFonts w:hint="default"/>
      </w:rPr>
    </w:lvl>
    <w:lvl w:ilvl="8" w:tplc="35D46F38">
      <w:numFmt w:val="bullet"/>
      <w:lvlText w:val="•"/>
      <w:lvlJc w:val="left"/>
      <w:pPr>
        <w:ind w:left="7897" w:hanging="344"/>
      </w:pPr>
      <w:rPr>
        <w:rFonts w:hint="default"/>
      </w:rPr>
    </w:lvl>
  </w:abstractNum>
  <w:abstractNum w:abstractNumId="2" w15:restartNumberingAfterBreak="0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8B"/>
    <w:rsid w:val="00065CF5"/>
    <w:rsid w:val="00BD7C00"/>
    <w:rsid w:val="00C1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9B6D"/>
  <w15:chartTrackingRefBased/>
  <w15:docId w15:val="{E61FF97E-5B67-4C71-91D8-92664023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C12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12E8B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12E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12E8B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12E8B"/>
  </w:style>
  <w:style w:type="paragraph" w:customStyle="1" w:styleId="titleu">
    <w:name w:val="titleu"/>
    <w:basedOn w:val="a"/>
    <w:uiPriority w:val="99"/>
    <w:rsid w:val="00C12E8B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uiPriority w:val="99"/>
    <w:rsid w:val="00C12E8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C12E8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C12E8B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C12E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C12E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C12E8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C12E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2E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C12E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4">
    <w:name w:val="header"/>
    <w:basedOn w:val="a"/>
    <w:link w:val="a5"/>
    <w:uiPriority w:val="99"/>
    <w:unhideWhenUsed/>
    <w:rsid w:val="00C12E8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12E8B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C12E8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C12E8B"/>
    <w:rPr>
      <w:rFonts w:eastAsia="Times New Roman" w:cs="Times New Roman"/>
    </w:rPr>
  </w:style>
  <w:style w:type="paragraph" w:styleId="a8">
    <w:name w:val="Body Text"/>
    <w:basedOn w:val="a"/>
    <w:link w:val="a9"/>
    <w:uiPriority w:val="99"/>
    <w:qFormat/>
    <w:rsid w:val="00C12E8B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C12E8B"/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C12E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2E8B"/>
    <w:rPr>
      <w:rFonts w:ascii="Segoe UI" w:eastAsia="Times New Roman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C12E8B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12E8B"/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12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2E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12E8B"/>
    <w:rPr>
      <w:rFonts w:cs="Times New Roman"/>
    </w:rPr>
  </w:style>
  <w:style w:type="character" w:customStyle="1" w:styleId="razr">
    <w:name w:val="razr"/>
    <w:basedOn w:val="a0"/>
    <w:uiPriority w:val="99"/>
    <w:rsid w:val="00C12E8B"/>
    <w:rPr>
      <w:rFonts w:ascii="Times New Roman" w:hAnsi="Times New Roman" w:cs="Times New Roman"/>
      <w:spacing w:val="30"/>
    </w:rPr>
  </w:style>
  <w:style w:type="character" w:customStyle="1" w:styleId="ac">
    <w:name w:val="_"/>
    <w:basedOn w:val="a0"/>
    <w:rsid w:val="00C12E8B"/>
    <w:rPr>
      <w:rFonts w:cs="Times New Roman"/>
    </w:rPr>
  </w:style>
  <w:style w:type="paragraph" w:customStyle="1" w:styleId="ad">
    <w:name w:val="ОСНОВНЫЕ ТРЕБОВАНИЯ...."/>
    <w:basedOn w:val="a"/>
    <w:uiPriority w:val="99"/>
    <w:rsid w:val="00C12E8B"/>
    <w:pPr>
      <w:suppressAutoHyphens/>
      <w:autoSpaceDE w:val="0"/>
      <w:autoSpaceDN w:val="0"/>
      <w:adjustRightInd w:val="0"/>
      <w:spacing w:before="283" w:after="85" w:line="210" w:lineRule="atLeast"/>
      <w:jc w:val="center"/>
      <w:textAlignment w:val="center"/>
    </w:pPr>
    <w:rPr>
      <w:rFonts w:ascii="Arial" w:eastAsia="Times New Roman" w:hAnsi="Arial" w:cs="Arial"/>
      <w:caps/>
      <w:color w:val="000000"/>
      <w:w w:val="90"/>
      <w:sz w:val="18"/>
      <w:szCs w:val="18"/>
      <w:lang w:eastAsia="ru-RU"/>
    </w:rPr>
  </w:style>
  <w:style w:type="paragraph" w:customStyle="1" w:styleId="ae">
    <w:name w:val="Список с ромбиком"/>
    <w:basedOn w:val="a"/>
    <w:uiPriority w:val="99"/>
    <w:rsid w:val="00C12E8B"/>
    <w:pPr>
      <w:tabs>
        <w:tab w:val="left" w:pos="567"/>
      </w:tabs>
      <w:autoSpaceDE w:val="0"/>
      <w:autoSpaceDN w:val="0"/>
      <w:adjustRightInd w:val="0"/>
      <w:spacing w:after="0" w:line="250" w:lineRule="atLeast"/>
      <w:ind w:left="567" w:hanging="227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f">
    <w:name w:val="текст"/>
    <w:basedOn w:val="a"/>
    <w:uiPriority w:val="99"/>
    <w:rsid w:val="00C12E8B"/>
    <w:pPr>
      <w:autoSpaceDE w:val="0"/>
      <w:autoSpaceDN w:val="0"/>
      <w:adjustRightInd w:val="0"/>
      <w:spacing w:after="0" w:line="244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04">
    <w:name w:val="04_Заголовок_прописные"/>
    <w:basedOn w:val="a"/>
    <w:uiPriority w:val="99"/>
    <w:rsid w:val="00C12E8B"/>
    <w:pPr>
      <w:suppressAutoHyphens/>
      <w:autoSpaceDE w:val="0"/>
      <w:autoSpaceDN w:val="0"/>
      <w:adjustRightInd w:val="0"/>
      <w:spacing w:after="85" w:line="250" w:lineRule="atLeast"/>
      <w:jc w:val="center"/>
      <w:textAlignment w:val="center"/>
    </w:pPr>
    <w:rPr>
      <w:rFonts w:ascii="Arial" w:eastAsia="Times New Roman" w:hAnsi="Arial" w:cs="Arial"/>
      <w:b/>
      <w:bCs/>
      <w:caps/>
      <w:color w:val="000000"/>
      <w:w w:val="95"/>
      <w:sz w:val="19"/>
      <w:szCs w:val="19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C12E8B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customStyle="1" w:styleId="western">
    <w:name w:val="western"/>
    <w:basedOn w:val="a"/>
    <w:rsid w:val="00C12E8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0">
    <w:name w:val="[Основной абзац]"/>
    <w:basedOn w:val="a"/>
    <w:uiPriority w:val="99"/>
    <w:rsid w:val="00C12E8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U3">
    <w:name w:val="U3"/>
    <w:uiPriority w:val="99"/>
    <w:rsid w:val="00C12E8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1">
    <w:name w:val="Список ромбик автомат"/>
    <w:basedOn w:val="a"/>
    <w:rsid w:val="00C12E8B"/>
    <w:pPr>
      <w:tabs>
        <w:tab w:val="left" w:pos="510"/>
        <w:tab w:val="left" w:pos="539"/>
      </w:tabs>
      <w:autoSpaceDE w:val="0"/>
      <w:autoSpaceDN w:val="0"/>
      <w:adjustRightInd w:val="0"/>
      <w:spacing w:after="0" w:line="250" w:lineRule="atLeast"/>
      <w:ind w:left="510" w:hanging="170"/>
      <w:jc w:val="both"/>
      <w:textAlignment w:val="center"/>
    </w:pPr>
    <w:rPr>
      <w:rFonts w:ascii="SchoolBookNewC" w:eastAsia="Times New Roman" w:hAnsi="Times New Roman" w:cs="SchoolBookNewC"/>
      <w:color w:val="000000"/>
      <w:sz w:val="20"/>
      <w:szCs w:val="20"/>
      <w:lang w:eastAsia="ru-RU"/>
    </w:rPr>
  </w:style>
  <w:style w:type="paragraph" w:customStyle="1" w:styleId="21">
    <w:name w:val="Подзаг 2"/>
    <w:basedOn w:val="a"/>
    <w:uiPriority w:val="99"/>
    <w:rsid w:val="00C12E8B"/>
    <w:pPr>
      <w:widowControl w:val="0"/>
      <w:tabs>
        <w:tab w:val="left" w:pos="600"/>
        <w:tab w:val="left" w:pos="660"/>
      </w:tabs>
      <w:suppressAutoHyphens/>
      <w:autoSpaceDE w:val="0"/>
      <w:autoSpaceDN w:val="0"/>
      <w:adjustRightInd w:val="0"/>
      <w:spacing w:before="227" w:after="57" w:line="274" w:lineRule="auto"/>
      <w:jc w:val="center"/>
      <w:textAlignment w:val="center"/>
    </w:pPr>
    <w:rPr>
      <w:rFonts w:ascii="SchoolBookC-Bold" w:eastAsia="Times New Roman" w:hAnsi="SchoolBookC-Bold" w:cs="SchoolBookC-Bold"/>
      <w:b/>
      <w:bCs/>
      <w:color w:val="000000"/>
      <w:lang w:eastAsia="ru-RU"/>
    </w:rPr>
  </w:style>
  <w:style w:type="character" w:customStyle="1" w:styleId="af2">
    <w:name w:val="жирный"/>
    <w:uiPriority w:val="99"/>
    <w:rsid w:val="00C12E8B"/>
    <w:rPr>
      <w:b/>
    </w:rPr>
  </w:style>
  <w:style w:type="paragraph" w:styleId="af3">
    <w:name w:val="annotation text"/>
    <w:basedOn w:val="a"/>
    <w:link w:val="af4"/>
    <w:uiPriority w:val="99"/>
    <w:unhideWhenUsed/>
    <w:rsid w:val="00C12E8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C12E8B"/>
    <w:rPr>
      <w:rFonts w:eastAsia="Times New Roman" w:cs="Times New Roman"/>
      <w:sz w:val="20"/>
      <w:szCs w:val="20"/>
    </w:rPr>
  </w:style>
  <w:style w:type="table" w:styleId="af5">
    <w:name w:val="Table Grid"/>
    <w:basedOn w:val="a1"/>
    <w:uiPriority w:val="39"/>
    <w:rsid w:val="00C12E8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ма примечания Знак"/>
    <w:basedOn w:val="af4"/>
    <w:link w:val="af7"/>
    <w:uiPriority w:val="99"/>
    <w:semiHidden/>
    <w:locked/>
    <w:rsid w:val="00C12E8B"/>
    <w:rPr>
      <w:rFonts w:eastAsia="Times New Roman" w:cs="Times New Roman"/>
      <w:b/>
      <w:bCs/>
      <w:sz w:val="20"/>
      <w:szCs w:val="20"/>
    </w:r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C12E8B"/>
    <w:rPr>
      <w:b/>
      <w:bCs/>
    </w:rPr>
  </w:style>
  <w:style w:type="character" w:customStyle="1" w:styleId="11">
    <w:name w:val="Тема примечания Знак1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7">
    <w:name w:val="Тема примечания Знак117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6">
    <w:name w:val="Тема примечания Знак116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5">
    <w:name w:val="Тема примечания Знак115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4">
    <w:name w:val="Тема примечания Знак114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3">
    <w:name w:val="Тема примечания Знак113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2">
    <w:name w:val="Тема примечания Знак112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1">
    <w:name w:val="Тема примечания Знак111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0">
    <w:name w:val="Тема примечания Знак110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9">
    <w:name w:val="Тема примечания Знак19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8">
    <w:name w:val="Тема примечания Знак18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7">
    <w:name w:val="Тема примечания Знак17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6">
    <w:name w:val="Тема примечания Знак16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5">
    <w:name w:val="Тема примечания Знак15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4">
    <w:name w:val="Тема примечания Знак14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3">
    <w:name w:val="Тема примечания Знак13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2">
    <w:name w:val="Тема примечания Знак12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8">
    <w:name w:val="Тема примечания Знак11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paragraph" w:customStyle="1" w:styleId="titlencpi">
    <w:name w:val="titlencpi"/>
    <w:basedOn w:val="a"/>
    <w:rsid w:val="00C12E8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C12E8B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12E8B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a">
    <w:name w:val="Обычный1"/>
    <w:rsid w:val="00C1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C12E8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1">
    <w:name w:val="Table Normal1"/>
    <w:uiPriority w:val="99"/>
    <w:semiHidden/>
    <w:rsid w:val="00C12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12E8B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customStyle="1" w:styleId="snoski">
    <w:name w:val="snoski"/>
    <w:basedOn w:val="a"/>
    <w:uiPriority w:val="99"/>
    <w:rsid w:val="00C12E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C12E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rsid w:val="00C12E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9">
    <w:name w:val="Текст сноски Знак"/>
    <w:basedOn w:val="a0"/>
    <w:link w:val="af8"/>
    <w:uiPriority w:val="99"/>
    <w:semiHidden/>
    <w:rsid w:val="00C12E8B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a">
    <w:name w:val="footnote reference"/>
    <w:basedOn w:val="a0"/>
    <w:uiPriority w:val="99"/>
    <w:semiHidden/>
    <w:rsid w:val="00C12E8B"/>
    <w:rPr>
      <w:rFonts w:cs="Times New Roman"/>
      <w:vertAlign w:val="superscript"/>
    </w:rPr>
  </w:style>
  <w:style w:type="character" w:styleId="afb">
    <w:name w:val="FollowedHyperlink"/>
    <w:basedOn w:val="a0"/>
    <w:uiPriority w:val="99"/>
    <w:semiHidden/>
    <w:rsid w:val="00C12E8B"/>
    <w:rPr>
      <w:rFonts w:cs="Times New Roman"/>
      <w:color w:val="auto"/>
      <w:u w:val="single"/>
    </w:rPr>
  </w:style>
  <w:style w:type="paragraph" w:customStyle="1" w:styleId="1b">
    <w:name w:val="Абзац списка1"/>
    <w:basedOn w:val="a"/>
    <w:uiPriority w:val="99"/>
    <w:rsid w:val="00C12E8B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character" w:styleId="afc">
    <w:name w:val="Strong"/>
    <w:basedOn w:val="a0"/>
    <w:uiPriority w:val="99"/>
    <w:qFormat/>
    <w:rsid w:val="00C12E8B"/>
    <w:rPr>
      <w:rFonts w:cs="Times New Roman"/>
      <w:b/>
    </w:rPr>
  </w:style>
  <w:style w:type="paragraph" w:customStyle="1" w:styleId="101">
    <w:name w:val="Ари101"/>
    <w:aliases w:val="3_центр"/>
    <w:uiPriority w:val="99"/>
    <w:rsid w:val="00C12E8B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10">
    <w:name w:val="U10"/>
    <w:aliases w:val="3"/>
    <w:uiPriority w:val="99"/>
    <w:rsid w:val="00C12E8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caps/>
      <w:color w:val="000000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C12E8B"/>
    <w:rPr>
      <w:rFonts w:cs="Times New Roman"/>
      <w:sz w:val="16"/>
      <w:szCs w:val="16"/>
    </w:rPr>
  </w:style>
  <w:style w:type="paragraph" w:styleId="afe">
    <w:name w:val="Revision"/>
    <w:hidden/>
    <w:uiPriority w:val="99"/>
    <w:semiHidden/>
    <w:rsid w:val="00C12E8B"/>
    <w:pPr>
      <w:spacing w:after="0" w:line="240" w:lineRule="auto"/>
    </w:pPr>
    <w:rPr>
      <w:rFonts w:eastAsia="Times New Roman" w:cs="Times New Roman"/>
    </w:rPr>
  </w:style>
  <w:style w:type="numbering" w:customStyle="1" w:styleId="24">
    <w:name w:val="Нет списка2"/>
    <w:next w:val="a2"/>
    <w:uiPriority w:val="99"/>
    <w:semiHidden/>
    <w:unhideWhenUsed/>
    <w:rsid w:val="00C12E8B"/>
  </w:style>
  <w:style w:type="table" w:customStyle="1" w:styleId="1c">
    <w:name w:val="Сетка таблицы1"/>
    <w:basedOn w:val="a1"/>
    <w:next w:val="af5"/>
    <w:uiPriority w:val="39"/>
    <w:rsid w:val="00C12E8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99"/>
    <w:semiHidden/>
    <w:rsid w:val="00C12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3809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2023-08-29T05:51:00Z</dcterms:created>
  <dcterms:modified xsi:type="dcterms:W3CDTF">2023-08-29T05:51:00Z</dcterms:modified>
</cp:coreProperties>
</file>