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64" w:type="dxa"/>
        <w:jc w:val="right"/>
        <w:tblBorders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4"/>
      </w:tblGrid>
      <w:tr w:rsidR="00CE5544" w:rsidRPr="00F4758F" w:rsidTr="00B20B98">
        <w:trPr>
          <w:trHeight w:val="223"/>
          <w:jc w:val="right"/>
        </w:trPr>
        <w:tc>
          <w:tcPr>
            <w:tcW w:w="4164" w:type="dxa"/>
            <w:hideMark/>
          </w:tcPr>
          <w:p w:rsidR="00CE5544" w:rsidRPr="00F4758F" w:rsidRDefault="00CE5544" w:rsidP="00B20B98">
            <w:pPr>
              <w:tabs>
                <w:tab w:val="left" w:pos="709"/>
              </w:tabs>
              <w:spacing w:line="280" w:lineRule="exact"/>
              <w:rPr>
                <w:sz w:val="30"/>
                <w:szCs w:val="30"/>
                <w:lang w:val="be-BY"/>
              </w:rPr>
            </w:pPr>
            <w:r w:rsidRPr="00F4758F">
              <w:rPr>
                <w:sz w:val="30"/>
                <w:szCs w:val="30"/>
              </w:rPr>
              <w:t>ЗАЦВЕРДЖАНА</w:t>
            </w:r>
          </w:p>
        </w:tc>
      </w:tr>
      <w:tr w:rsidR="00CE5544" w:rsidRPr="00F4758F" w:rsidTr="00B20B98">
        <w:trPr>
          <w:jc w:val="right"/>
        </w:trPr>
        <w:tc>
          <w:tcPr>
            <w:tcW w:w="4164" w:type="dxa"/>
            <w:hideMark/>
          </w:tcPr>
          <w:p w:rsidR="00CE5544" w:rsidRPr="00F4758F" w:rsidRDefault="00CE5544" w:rsidP="00B20B98">
            <w:pPr>
              <w:tabs>
                <w:tab w:val="left" w:pos="709"/>
              </w:tabs>
              <w:spacing w:line="280" w:lineRule="exact"/>
              <w:rPr>
                <w:sz w:val="30"/>
                <w:szCs w:val="30"/>
              </w:rPr>
            </w:pPr>
            <w:r w:rsidRPr="00F4758F">
              <w:rPr>
                <w:sz w:val="30"/>
                <w:szCs w:val="30"/>
              </w:rPr>
              <w:t>Пастанова</w:t>
            </w:r>
          </w:p>
          <w:p w:rsidR="00CE5544" w:rsidRPr="00F4758F" w:rsidRDefault="00CE5544" w:rsidP="00B20B98">
            <w:pPr>
              <w:tabs>
                <w:tab w:val="left" w:pos="709"/>
              </w:tabs>
              <w:spacing w:line="280" w:lineRule="exact"/>
              <w:rPr>
                <w:sz w:val="30"/>
                <w:szCs w:val="30"/>
              </w:rPr>
            </w:pPr>
            <w:r w:rsidRPr="00F4758F">
              <w:rPr>
                <w:sz w:val="30"/>
                <w:szCs w:val="30"/>
              </w:rPr>
              <w:t>Міністэрства адукацыі</w:t>
            </w:r>
          </w:p>
        </w:tc>
      </w:tr>
      <w:tr w:rsidR="00CE5544" w:rsidRPr="00F4758F" w:rsidTr="00B20B98">
        <w:trPr>
          <w:jc w:val="right"/>
        </w:trPr>
        <w:tc>
          <w:tcPr>
            <w:tcW w:w="4164" w:type="dxa"/>
            <w:hideMark/>
          </w:tcPr>
          <w:p w:rsidR="00CE5544" w:rsidRPr="00F4758F" w:rsidRDefault="00CE5544" w:rsidP="00B20B98">
            <w:pPr>
              <w:tabs>
                <w:tab w:val="left" w:pos="709"/>
              </w:tabs>
              <w:spacing w:line="280" w:lineRule="exact"/>
              <w:rPr>
                <w:sz w:val="30"/>
                <w:szCs w:val="30"/>
              </w:rPr>
            </w:pPr>
            <w:r w:rsidRPr="00F4758F">
              <w:rPr>
                <w:sz w:val="30"/>
                <w:szCs w:val="30"/>
              </w:rPr>
              <w:t>Рэспублікі Беларусь</w:t>
            </w:r>
          </w:p>
        </w:tc>
      </w:tr>
      <w:tr w:rsidR="00CE5544" w:rsidRPr="00F4758F" w:rsidTr="00B20B98">
        <w:trPr>
          <w:jc w:val="right"/>
        </w:trPr>
        <w:tc>
          <w:tcPr>
            <w:tcW w:w="4164" w:type="dxa"/>
            <w:hideMark/>
          </w:tcPr>
          <w:p w:rsidR="00CE5544" w:rsidRPr="00F4758F" w:rsidRDefault="00CE5544" w:rsidP="00B20B98">
            <w:pPr>
              <w:tabs>
                <w:tab w:val="left" w:pos="709"/>
              </w:tabs>
              <w:spacing w:line="280" w:lineRule="exact"/>
              <w:rPr>
                <w:sz w:val="30"/>
                <w:szCs w:val="30"/>
                <w:lang w:val="be-BY"/>
              </w:rPr>
            </w:pPr>
            <w:r w:rsidRPr="00F4758F">
              <w:rPr>
                <w:sz w:val="30"/>
                <w:szCs w:val="30"/>
                <w:lang w:val="be-BY"/>
              </w:rPr>
              <w:t xml:space="preserve">18.07.2023 №195         </w:t>
            </w:r>
          </w:p>
        </w:tc>
      </w:tr>
    </w:tbl>
    <w:p w:rsidR="00CE5544" w:rsidRPr="00F4758F" w:rsidRDefault="00CE5544" w:rsidP="00CE5544">
      <w:pPr>
        <w:rPr>
          <w:sz w:val="30"/>
          <w:szCs w:val="30"/>
          <w:lang w:val="be-BY"/>
        </w:rPr>
      </w:pPr>
    </w:p>
    <w:p w:rsidR="00CE5544" w:rsidRPr="00F4758F" w:rsidRDefault="00CE5544" w:rsidP="00CE5544">
      <w:pPr>
        <w:rPr>
          <w:sz w:val="30"/>
          <w:szCs w:val="30"/>
          <w:lang w:val="be-BY"/>
        </w:rPr>
      </w:pPr>
    </w:p>
    <w:p w:rsidR="00CE5544" w:rsidRPr="00F4758F" w:rsidRDefault="00CE5544" w:rsidP="00CE5544">
      <w:pPr>
        <w:rPr>
          <w:sz w:val="30"/>
          <w:szCs w:val="30"/>
          <w:lang w:val="be-BY"/>
        </w:rPr>
      </w:pPr>
    </w:p>
    <w:p w:rsidR="00CE5544" w:rsidRPr="00F4758F" w:rsidRDefault="00CE5544" w:rsidP="00CE5544">
      <w:pPr>
        <w:rPr>
          <w:sz w:val="30"/>
          <w:szCs w:val="30"/>
          <w:lang w:val="be-BY"/>
        </w:rPr>
      </w:pPr>
    </w:p>
    <w:p w:rsidR="00CE5544" w:rsidRPr="00F4758F" w:rsidRDefault="00CE5544" w:rsidP="00CE5544">
      <w:pPr>
        <w:rPr>
          <w:sz w:val="30"/>
          <w:szCs w:val="30"/>
          <w:lang w:val="be-BY"/>
        </w:rPr>
      </w:pPr>
    </w:p>
    <w:p w:rsidR="00CE5544" w:rsidRPr="00F4758F" w:rsidRDefault="00CE5544" w:rsidP="00CE5544">
      <w:pPr>
        <w:rPr>
          <w:sz w:val="30"/>
          <w:szCs w:val="30"/>
          <w:lang w:val="be-BY"/>
        </w:rPr>
      </w:pPr>
    </w:p>
    <w:p w:rsidR="00CE5544" w:rsidRPr="00F4758F" w:rsidRDefault="00CE5544" w:rsidP="00CE5544">
      <w:pPr>
        <w:rPr>
          <w:sz w:val="30"/>
          <w:szCs w:val="30"/>
          <w:lang w:val="be-BY"/>
        </w:rPr>
      </w:pPr>
    </w:p>
    <w:p w:rsidR="00CE5544" w:rsidRPr="00F4758F" w:rsidRDefault="00CE5544" w:rsidP="00CE5544">
      <w:pPr>
        <w:rPr>
          <w:sz w:val="30"/>
          <w:szCs w:val="30"/>
          <w:lang w:val="be-BY"/>
        </w:rPr>
      </w:pPr>
    </w:p>
    <w:p w:rsidR="00CE5544" w:rsidRPr="00F4758F" w:rsidRDefault="00CE5544" w:rsidP="00CE5544">
      <w:pPr>
        <w:rPr>
          <w:sz w:val="30"/>
          <w:szCs w:val="30"/>
          <w:lang w:val="be-BY"/>
        </w:rPr>
      </w:pPr>
    </w:p>
    <w:p w:rsidR="00CE5544" w:rsidRPr="00F4758F" w:rsidRDefault="00CE5544" w:rsidP="00CE5544">
      <w:pPr>
        <w:rPr>
          <w:sz w:val="30"/>
          <w:szCs w:val="30"/>
          <w:lang w:val="be-BY"/>
        </w:rPr>
      </w:pPr>
    </w:p>
    <w:p w:rsidR="00CE5544" w:rsidRPr="00F4758F" w:rsidRDefault="00CE5544" w:rsidP="00CE5544">
      <w:pPr>
        <w:jc w:val="center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 xml:space="preserve">Вучэбная праграма </w:t>
      </w:r>
    </w:p>
    <w:p w:rsidR="00CE5544" w:rsidRPr="00F4758F" w:rsidRDefault="00CE5544" w:rsidP="00CE5544">
      <w:pPr>
        <w:jc w:val="center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па вучэбным прадмеце «Навучанне грамаце»</w:t>
      </w:r>
    </w:p>
    <w:p w:rsidR="00CE5544" w:rsidRPr="00F4758F" w:rsidRDefault="00CE5544" w:rsidP="00CE5544">
      <w:pPr>
        <w:jc w:val="center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для I класа ўстаноў адукацыі,</w:t>
      </w:r>
    </w:p>
    <w:p w:rsidR="00CE5544" w:rsidRPr="00F4758F" w:rsidRDefault="00CE5544" w:rsidP="00CE5544">
      <w:pPr>
        <w:jc w:val="center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 xml:space="preserve">якія рэалізуюць адукацыйныя праграмы </w:t>
      </w:r>
    </w:p>
    <w:p w:rsidR="00CE5544" w:rsidRPr="00F4758F" w:rsidRDefault="00CE5544" w:rsidP="00CE5544">
      <w:pPr>
        <w:jc w:val="center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агульнай сярэдняй адукацыі</w:t>
      </w:r>
    </w:p>
    <w:p w:rsidR="00CE5544" w:rsidRPr="00F4758F" w:rsidRDefault="00CE5544" w:rsidP="00CE5544">
      <w:pPr>
        <w:jc w:val="center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з беларускай мовай навучання і выхавання</w:t>
      </w:r>
    </w:p>
    <w:p w:rsidR="00CE5544" w:rsidRPr="00F4758F" w:rsidRDefault="00CE5544" w:rsidP="00CE5544">
      <w:pPr>
        <w:shd w:val="clear" w:color="auto" w:fill="FFFFFF"/>
        <w:tabs>
          <w:tab w:val="left" w:pos="3969"/>
        </w:tabs>
        <w:ind w:firstLine="709"/>
        <w:jc w:val="center"/>
        <w:rPr>
          <w:bCs/>
          <w:sz w:val="30"/>
          <w:szCs w:val="30"/>
          <w:lang w:val="be-BY"/>
        </w:rPr>
      </w:pPr>
    </w:p>
    <w:p w:rsidR="00CE5544" w:rsidRPr="00F4758F" w:rsidRDefault="00CE5544" w:rsidP="00CE5544">
      <w:pPr>
        <w:jc w:val="center"/>
        <w:rPr>
          <w:sz w:val="30"/>
          <w:szCs w:val="30"/>
          <w:lang w:val="be-BY"/>
        </w:rPr>
      </w:pPr>
    </w:p>
    <w:p w:rsidR="00CE5544" w:rsidRPr="00F4758F" w:rsidRDefault="00CE5544" w:rsidP="00CE5544">
      <w:pPr>
        <w:pStyle w:val="U1"/>
        <w:rPr>
          <w:rFonts w:ascii="Times New Roman" w:hAnsi="Times New Roman" w:cs="Times New Roman"/>
          <w:b w:val="0"/>
          <w:bCs w:val="0"/>
          <w:color w:val="auto"/>
          <w:sz w:val="30"/>
          <w:szCs w:val="30"/>
          <w:lang w:val="be-BY"/>
        </w:rPr>
      </w:pPr>
    </w:p>
    <w:p w:rsidR="00CE5544" w:rsidRPr="00F4758F" w:rsidRDefault="00CE5544" w:rsidP="00CE5544">
      <w:pPr>
        <w:pStyle w:val="U1"/>
        <w:rPr>
          <w:rFonts w:ascii="Times New Roman" w:hAnsi="Times New Roman" w:cs="Times New Roman"/>
          <w:b w:val="0"/>
          <w:bCs w:val="0"/>
          <w:color w:val="auto"/>
          <w:sz w:val="30"/>
          <w:szCs w:val="30"/>
          <w:lang w:val="be-BY"/>
        </w:rPr>
      </w:pPr>
    </w:p>
    <w:p w:rsidR="00CE5544" w:rsidRPr="00F4758F" w:rsidRDefault="00CE5544" w:rsidP="00CE5544">
      <w:pPr>
        <w:pStyle w:val="U1"/>
        <w:rPr>
          <w:rFonts w:ascii="Times New Roman" w:hAnsi="Times New Roman" w:cs="Times New Roman"/>
          <w:b w:val="0"/>
          <w:bCs w:val="0"/>
          <w:color w:val="auto"/>
          <w:sz w:val="30"/>
          <w:szCs w:val="30"/>
          <w:lang w:val="be-BY"/>
        </w:rPr>
      </w:pPr>
    </w:p>
    <w:p w:rsidR="00CE5544" w:rsidRPr="00F4758F" w:rsidRDefault="00CE5544" w:rsidP="00CE5544">
      <w:pPr>
        <w:pStyle w:val="U1"/>
        <w:rPr>
          <w:rFonts w:ascii="Times New Roman" w:hAnsi="Times New Roman" w:cs="Times New Roman"/>
          <w:b w:val="0"/>
          <w:bCs w:val="0"/>
          <w:color w:val="auto"/>
          <w:sz w:val="30"/>
          <w:szCs w:val="30"/>
          <w:lang w:val="be-BY"/>
        </w:rPr>
      </w:pPr>
    </w:p>
    <w:p w:rsidR="00CE5544" w:rsidRPr="00F4758F" w:rsidRDefault="00CE5544" w:rsidP="00CE5544">
      <w:pPr>
        <w:pStyle w:val="U1"/>
        <w:rPr>
          <w:rFonts w:ascii="Times New Roman" w:hAnsi="Times New Roman" w:cs="Times New Roman"/>
          <w:b w:val="0"/>
          <w:bCs w:val="0"/>
          <w:color w:val="auto"/>
          <w:sz w:val="30"/>
          <w:szCs w:val="30"/>
          <w:lang w:val="be-BY"/>
        </w:rPr>
      </w:pPr>
    </w:p>
    <w:p w:rsidR="00CE5544" w:rsidRPr="00F4758F" w:rsidRDefault="00CE5544" w:rsidP="00CE5544">
      <w:pPr>
        <w:pStyle w:val="U1"/>
        <w:rPr>
          <w:rFonts w:ascii="Times New Roman" w:hAnsi="Times New Roman" w:cs="Times New Roman"/>
          <w:b w:val="0"/>
          <w:bCs w:val="0"/>
          <w:color w:val="auto"/>
          <w:sz w:val="30"/>
          <w:szCs w:val="30"/>
          <w:lang w:val="be-BY"/>
        </w:rPr>
      </w:pPr>
    </w:p>
    <w:p w:rsidR="00CE5544" w:rsidRPr="00F4758F" w:rsidRDefault="00CE5544" w:rsidP="00CE5544">
      <w:pPr>
        <w:pStyle w:val="U1"/>
        <w:rPr>
          <w:rFonts w:ascii="Times New Roman" w:hAnsi="Times New Roman" w:cs="Times New Roman"/>
          <w:b w:val="0"/>
          <w:bCs w:val="0"/>
          <w:color w:val="auto"/>
          <w:sz w:val="30"/>
          <w:szCs w:val="30"/>
          <w:lang w:val="be-BY"/>
        </w:rPr>
      </w:pPr>
    </w:p>
    <w:p w:rsidR="00CE5544" w:rsidRPr="00F4758F" w:rsidRDefault="00CE5544" w:rsidP="00CE5544">
      <w:pPr>
        <w:pStyle w:val="U1"/>
        <w:rPr>
          <w:rFonts w:ascii="Times New Roman" w:hAnsi="Times New Roman" w:cs="Times New Roman"/>
          <w:b w:val="0"/>
          <w:bCs w:val="0"/>
          <w:color w:val="auto"/>
          <w:sz w:val="30"/>
          <w:szCs w:val="30"/>
          <w:lang w:val="be-BY"/>
        </w:rPr>
      </w:pPr>
    </w:p>
    <w:p w:rsidR="00CE5544" w:rsidRPr="00F4758F" w:rsidRDefault="00CE5544" w:rsidP="00CE5544">
      <w:pPr>
        <w:pStyle w:val="U1"/>
        <w:rPr>
          <w:rFonts w:ascii="Times New Roman" w:hAnsi="Times New Roman" w:cs="Times New Roman"/>
          <w:b w:val="0"/>
          <w:bCs w:val="0"/>
          <w:color w:val="auto"/>
          <w:sz w:val="30"/>
          <w:szCs w:val="30"/>
          <w:lang w:val="be-BY"/>
        </w:rPr>
      </w:pPr>
    </w:p>
    <w:p w:rsidR="00CE5544" w:rsidRPr="00F4758F" w:rsidRDefault="00CE5544" w:rsidP="00CE5544">
      <w:pPr>
        <w:pStyle w:val="U1"/>
        <w:rPr>
          <w:rFonts w:ascii="Times New Roman" w:hAnsi="Times New Roman" w:cs="Times New Roman"/>
          <w:b w:val="0"/>
          <w:bCs w:val="0"/>
          <w:color w:val="auto"/>
          <w:sz w:val="30"/>
          <w:szCs w:val="30"/>
          <w:lang w:val="be-BY"/>
        </w:rPr>
      </w:pPr>
    </w:p>
    <w:p w:rsidR="00CE5544" w:rsidRPr="00F4758F" w:rsidRDefault="00CE5544" w:rsidP="00CE5544">
      <w:pPr>
        <w:pStyle w:val="U1"/>
        <w:rPr>
          <w:rFonts w:ascii="Times New Roman" w:hAnsi="Times New Roman" w:cs="Times New Roman"/>
          <w:b w:val="0"/>
          <w:bCs w:val="0"/>
          <w:color w:val="auto"/>
          <w:sz w:val="30"/>
          <w:szCs w:val="30"/>
          <w:lang w:val="be-BY"/>
        </w:rPr>
      </w:pPr>
    </w:p>
    <w:p w:rsidR="00CE5544" w:rsidRPr="00F4758F" w:rsidRDefault="00CE5544" w:rsidP="00CE5544">
      <w:pPr>
        <w:pStyle w:val="U1"/>
        <w:rPr>
          <w:rFonts w:ascii="Times New Roman" w:hAnsi="Times New Roman" w:cs="Times New Roman"/>
          <w:b w:val="0"/>
          <w:bCs w:val="0"/>
          <w:color w:val="auto"/>
          <w:sz w:val="30"/>
          <w:szCs w:val="30"/>
          <w:lang w:val="be-BY"/>
        </w:rPr>
      </w:pPr>
    </w:p>
    <w:p w:rsidR="00CE5544" w:rsidRPr="00F4758F" w:rsidRDefault="00CE5544" w:rsidP="00CE5544">
      <w:pPr>
        <w:pStyle w:val="U1"/>
        <w:rPr>
          <w:rFonts w:ascii="Times New Roman" w:hAnsi="Times New Roman" w:cs="Times New Roman"/>
          <w:b w:val="0"/>
          <w:bCs w:val="0"/>
          <w:color w:val="auto"/>
          <w:sz w:val="30"/>
          <w:szCs w:val="30"/>
          <w:lang w:val="be-BY"/>
        </w:rPr>
      </w:pPr>
      <w:r w:rsidRPr="00F4758F">
        <w:rPr>
          <w:rFonts w:ascii="Times New Roman" w:hAnsi="Times New Roman" w:cs="Times New Roman"/>
          <w:b w:val="0"/>
          <w:bCs w:val="0"/>
          <w:color w:val="auto"/>
          <w:sz w:val="30"/>
          <w:szCs w:val="30"/>
          <w:lang w:val="be-BY"/>
        </w:rPr>
        <w:br w:type="page"/>
      </w:r>
    </w:p>
    <w:p w:rsidR="00CE5544" w:rsidRPr="00F4758F" w:rsidRDefault="00CE5544" w:rsidP="00CE5544">
      <w:pPr>
        <w:pStyle w:val="U1"/>
        <w:rPr>
          <w:rFonts w:ascii="Times New Roman" w:hAnsi="Times New Roman" w:cs="Times New Roman"/>
          <w:b w:val="0"/>
          <w:color w:val="auto"/>
          <w:sz w:val="30"/>
          <w:szCs w:val="30"/>
          <w:lang w:val="be-BY"/>
        </w:rPr>
      </w:pPr>
      <w:r w:rsidRPr="00F4758F">
        <w:rPr>
          <w:rFonts w:ascii="Times New Roman" w:hAnsi="Times New Roman" w:cs="Times New Roman"/>
          <w:b w:val="0"/>
          <w:color w:val="auto"/>
          <w:sz w:val="30"/>
          <w:szCs w:val="30"/>
          <w:lang w:val="be-BY"/>
        </w:rPr>
        <w:lastRenderedPageBreak/>
        <w:t>ГЛАВА 1</w:t>
      </w:r>
    </w:p>
    <w:p w:rsidR="00CE5544" w:rsidRPr="00F4758F" w:rsidRDefault="00CE5544" w:rsidP="00CE5544">
      <w:pPr>
        <w:shd w:val="clear" w:color="auto" w:fill="FFFFFF"/>
        <w:jc w:val="center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АГУЛЬНЫЯ ПАЛАЖЭННІ</w:t>
      </w:r>
    </w:p>
    <w:p w:rsidR="00CE5544" w:rsidRPr="00F4758F" w:rsidRDefault="00CE5544" w:rsidP="00CE5544">
      <w:pPr>
        <w:jc w:val="center"/>
        <w:rPr>
          <w:sz w:val="30"/>
          <w:szCs w:val="30"/>
          <w:lang w:val="be-BY"/>
        </w:rPr>
      </w:pPr>
    </w:p>
    <w:p w:rsidR="00CE5544" w:rsidRPr="00F4758F" w:rsidRDefault="00CE5544" w:rsidP="00CE5544">
      <w:pPr>
        <w:ind w:firstLine="567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 xml:space="preserve">1. Дадзеная вучэбная праграма па вучэбным прадмеце «Навучанне грамаце» (далей – вучэбная праграма) </w:t>
      </w:r>
      <w:r w:rsidRPr="00F4758F">
        <w:rPr>
          <w:bCs/>
          <w:sz w:val="30"/>
          <w:szCs w:val="30"/>
          <w:lang w:val="be-BY"/>
        </w:rPr>
        <w:t xml:space="preserve">прызначана </w:t>
      </w:r>
      <w:r w:rsidRPr="00F4758F">
        <w:rPr>
          <w:sz w:val="30"/>
          <w:szCs w:val="30"/>
          <w:lang w:val="be-BY"/>
        </w:rPr>
        <w:t>для I класа ўстаноў адукацыі, якія рэалізуюць адукацыйныя праграмы агульнай сярэдняй адукацыі з беларускай мовай навучання і выхавання.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 xml:space="preserve">2. Дадзеная вучэбная праграма разлічана на 180 гадзін (6 гадзін на тыдзень). 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 xml:space="preserve">На ўрокі навучання чытанню выдзяляюцца вучэбныя гадзіны, прадугледжаныя тыпавым вучэбным планам агульнай сярэдняй адукацыі на вывучэнне вучэбнага прадмета «Беларуская літаратура», – 90 гадзін (3 гадзіны на тыдзень). 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На ўрокі навучання пісьму выдзяляюцца вучэбныя гадзіны, прадугледжаныя тыпавым вучэбным планам агульнай сярэдняй адукацыі на вывучэнне вучэбнага прадмета «Беларуская мова», – 90 гадзін (3 гадзіны на тыдзень).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 xml:space="preserve">Урокі навучання грамаце могуць быць камбінаванымі: на адным і тым жа </w:t>
      </w:r>
      <w:r w:rsidRPr="00F4758F">
        <w:rPr>
          <w:sz w:val="28"/>
          <w:szCs w:val="28"/>
          <w:lang w:val="be-BY"/>
        </w:rPr>
        <w:t>ўроку педагагічны работнік</w:t>
      </w:r>
      <w:r w:rsidRPr="00F4758F">
        <w:rPr>
          <w:sz w:val="30"/>
          <w:szCs w:val="30"/>
          <w:lang w:val="be-BY"/>
        </w:rPr>
        <w:t xml:space="preserve"> можа вучыць як чытанню, так і пісьму.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3. Мэта навучання грамаце – фарміраванне базавых ведаў, уменняў і навыкаў чытання і пісьма, агульнавучэбных уменняў, навыкаў і спосабаў дзеянняў; развіццё асноўных відаў вуснага і пісьмовага маўлення, пазнавальнага інтарэсу; выхаванне маральна-этычных якасцей, эмацыянальна-каштоўнасных адносін да навакольнай рэчаіснасці, культуры зносін. Пры гэтым веды, уменні і навыкі разглядаюцца як сродак паўнавартаснага развіцця асобы навучэнца.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4. Асноўнымі задачамі навучання грамаце выступаюць:</w:t>
      </w:r>
    </w:p>
    <w:p w:rsidR="00CE5544" w:rsidRPr="00F4758F" w:rsidRDefault="00CE5544" w:rsidP="00CE5544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развіццё фанематычнага слыху (уменне распазнаваць і вылучаць асобныя гукі ў слове і складзе, вызначаць іх паслядоўнасць);</w:t>
      </w:r>
    </w:p>
    <w:p w:rsidR="00CE5544" w:rsidRPr="00F4758F" w:rsidRDefault="00CE5544" w:rsidP="00CE5544">
      <w:pPr>
        <w:pStyle w:val="2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rPr>
          <w:b w:val="0"/>
          <w:sz w:val="30"/>
          <w:szCs w:val="30"/>
        </w:rPr>
      </w:pPr>
      <w:r w:rsidRPr="00F4758F">
        <w:rPr>
          <w:b w:val="0"/>
          <w:sz w:val="30"/>
          <w:szCs w:val="30"/>
        </w:rPr>
        <w:t>фарміраванне правільнага вымаўлення гукаў беларускай мовы, засваенне літар беларускага алфавіта і развіццё ўмення суадносіць іх з адпаведнымі гукамі;</w:t>
      </w:r>
    </w:p>
    <w:p w:rsidR="00CE5544" w:rsidRPr="00F4758F" w:rsidRDefault="00CE5544" w:rsidP="00CE5544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навучанне першапачатковаму чытанню і пісьму;</w:t>
      </w:r>
    </w:p>
    <w:p w:rsidR="00CE5544" w:rsidRPr="00F4758F" w:rsidRDefault="00CE5544" w:rsidP="00CE5544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развіццё цікавасці да чытання як сродку пазнання, фарміраванне чытацкага кругагляду, уменняў працы з рознымі крыніцамі інфармацыі;</w:t>
      </w:r>
    </w:p>
    <w:p w:rsidR="00CE5544" w:rsidRPr="00F4758F" w:rsidRDefault="00CE5544" w:rsidP="00CE5544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узбагачэнне слоўнікавага запасу;</w:t>
      </w:r>
    </w:p>
    <w:p w:rsidR="00CE5544" w:rsidRPr="00F4758F" w:rsidRDefault="00CE5544" w:rsidP="00CE5544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развіццё звязнага вуснага маўлення;</w:t>
      </w:r>
    </w:p>
    <w:p w:rsidR="00CE5544" w:rsidRPr="00F4758F" w:rsidRDefault="00CE5544" w:rsidP="00CE5544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фарміраванне ўменняў вучэбнай дзейнасці.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 xml:space="preserve">5. Асноўнай формай правядзення вучэбных заняткаў па вучэбным прадмеце «Навучанне грамаце» з’яўляецца ўрок. Для ўрока навучання грамаце характэрна перавага калектыўных форм арганізацыі вучэбнай дзейнасці навучэнцаў у спалучэнні з рознымі формамі дыферэнцыяцыі і </w:t>
      </w:r>
      <w:r w:rsidRPr="00F4758F">
        <w:rPr>
          <w:sz w:val="30"/>
          <w:szCs w:val="30"/>
          <w:lang w:val="be-BY"/>
        </w:rPr>
        <w:lastRenderedPageBreak/>
        <w:t xml:space="preserve">індывідуалізацыі адукацыйнага працэсу. У залежнасці ад задач кожнага этапу ўрока выкарыстоўваецца калектыўная, групавая або індывідуальная форма працы навучэнцаў, разгортваецца агульнакласнае, міжгрупавое або ўнутрыгрупавое абмеркаванне. 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 xml:space="preserve">Урок любога тыпу можа быць праведзены з выкарыстаннем электронных сродкаў навучання. 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Вядучы метад навучання грамаце – гукавы аналітыка-сінтэтычны.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 xml:space="preserve">Змест навучання грамаце прадугледжвае выкарыстанне дзейнасных метадаў навучання, у тым ліку адкрыццё пад кіраўніцтвам </w:t>
      </w:r>
      <w:r w:rsidRPr="00F4758F">
        <w:rPr>
          <w:sz w:val="28"/>
          <w:szCs w:val="28"/>
          <w:lang w:val="be-BY"/>
        </w:rPr>
        <w:t>педагагічнага работніка</w:t>
      </w:r>
      <w:r w:rsidRPr="00F4758F">
        <w:rPr>
          <w:sz w:val="30"/>
          <w:szCs w:val="30"/>
          <w:lang w:val="be-BY"/>
        </w:rPr>
        <w:t xml:space="preserve"> элементарных моўных з’яў, заканамернасцей. У працэсе навучання грамаце неабходна рацыянальнае спалучэнне разнастайных метадаў навучання, як прадуктыўных, так і рэпрадуктыўных: тлумачальна-ілюстрацыйнага (інфармацыйна-рэцэптыўнага), рэпрадуктыўнага, праблемнага выкладання вучэбнага матэрыялу, часткова-пошукавага (эўрыстычнага). 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 xml:space="preserve">Метады і прыёмы, якія выкарыстоўвае </w:t>
      </w:r>
      <w:r w:rsidRPr="00F4758F">
        <w:rPr>
          <w:sz w:val="28"/>
          <w:szCs w:val="28"/>
          <w:lang w:val="be-BY"/>
        </w:rPr>
        <w:t>педагагічны работнік</w:t>
      </w:r>
      <w:r w:rsidRPr="00F4758F">
        <w:rPr>
          <w:sz w:val="30"/>
          <w:szCs w:val="30"/>
          <w:lang w:val="be-BY"/>
        </w:rPr>
        <w:t xml:space="preserve"> на ўроках навучання пісьму, накіраваны на развіццё мелкіх мышцаў рукі, адпрацоўку правільнага напісання літар і іх рацыянальных злучэнняў у словах, рытмічнасці і плаўнасці пісьма, фарміраванне разборлівага, дастаткова прыгожага пісьма, якое з’яўляецца неад’емнай прыметай культуры пісьмовых зносін. 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Асноўны метад навучання на занятках па пазакласным чытанні – чытанне-разгляд дзіцячых кніг. У навучэнцаў фарміруецца цікавасць да дзіцячай кнігі і самастойнага чытання. 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 xml:space="preserve">Выбар формаў і метадаў навучання і выхавання пры арганізацыі працы па развіцці маўлення вызначаецца </w:t>
      </w:r>
      <w:r w:rsidRPr="00F4758F">
        <w:rPr>
          <w:sz w:val="28"/>
          <w:szCs w:val="28"/>
          <w:lang w:val="be-BY"/>
        </w:rPr>
        <w:t>педагагічным работнікам</w:t>
      </w:r>
      <w:r w:rsidRPr="00F4758F">
        <w:rPr>
          <w:sz w:val="30"/>
          <w:szCs w:val="30"/>
          <w:lang w:val="be-BY"/>
        </w:rPr>
        <w:t xml:space="preserve"> самастойна на аснове мэт і задач вывучэння канкрэтнай вучэбнай тэмы, патрабаванняў да вынікаў вучэбнай дзейнасці навучэнцаў, якія сфармуляваны ў главе 2 дадзенай вучэбнай праграмы.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shd w:val="clear" w:color="auto" w:fill="FFFFFF"/>
          <w:lang w:val="be-BY"/>
        </w:rPr>
      </w:pPr>
      <w:r w:rsidRPr="00F4758F">
        <w:rPr>
          <w:sz w:val="30"/>
          <w:szCs w:val="30"/>
          <w:lang w:val="be-BY"/>
        </w:rPr>
        <w:t xml:space="preserve">6. </w:t>
      </w:r>
      <w:r w:rsidRPr="00F4758F">
        <w:rPr>
          <w:sz w:val="30"/>
          <w:szCs w:val="30"/>
          <w:shd w:val="clear" w:color="auto" w:fill="FFFFFF"/>
        </w:rPr>
        <w:t xml:space="preserve">Навучанне грамаце накіравана на дасягненне </w:t>
      </w:r>
      <w:r w:rsidRPr="00F4758F">
        <w:rPr>
          <w:sz w:val="30"/>
          <w:szCs w:val="30"/>
          <w:lang w:val="be-BY"/>
        </w:rPr>
        <w:t>навучэнца</w:t>
      </w:r>
      <w:r w:rsidRPr="00F4758F">
        <w:rPr>
          <w:sz w:val="30"/>
          <w:szCs w:val="30"/>
        </w:rPr>
        <w:t>мі</w:t>
      </w:r>
      <w:r w:rsidRPr="00F4758F">
        <w:rPr>
          <w:sz w:val="30"/>
          <w:szCs w:val="30"/>
          <w:shd w:val="clear" w:color="auto" w:fill="FFFFFF"/>
        </w:rPr>
        <w:t> асобасных, метапрадметных і прадметных вынікаў</w:t>
      </w:r>
      <w:r w:rsidRPr="00F4758F">
        <w:rPr>
          <w:sz w:val="30"/>
          <w:szCs w:val="30"/>
          <w:shd w:val="clear" w:color="auto" w:fill="FFFFFF"/>
          <w:lang w:val="be-BY"/>
        </w:rPr>
        <w:t>: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6.1. асобасныя: цікавасць да вывучэння беларускай мовы, сфарміраванасць асобаснага сэнсу яе вывучэння і каштоўнасных адносін да мовы; пазітыўныя адносіны да чытання, жаданне самастойна чытаць дзіцячыя кнігі; імкненне авалодаць пісьмом як сродкам зносін, які дазваляе выражаць свае думкі ў пісьмовай форме;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 xml:space="preserve">6.2. метапрадметныя: здольнасць да актыўнай творчай дзейнасці ў пазнанні моўных з’яў (дзейсны складнік); валоданне элементарнымі дзеяннямі аналізу, сінтэзу, параўнання, абагульнення, класіфікацыі моўных адзінак (інтэлектуальны складнік); уменне ўстанаўліваць кантакты, разумець выказванні іншага чалавека і выражаць свае пачуцці, эмоцыі, жаданні, задаваць пытанні, аргументаваць свае меркаванні (камунікатыўны </w:t>
      </w:r>
      <w:r w:rsidRPr="00F4758F">
        <w:rPr>
          <w:sz w:val="30"/>
          <w:szCs w:val="30"/>
          <w:lang w:val="be-BY"/>
        </w:rPr>
        <w:lastRenderedPageBreak/>
        <w:t>складнік); здольнасць арыентавацца ў такіх крыніцах інфармацыі, як кніга, расказ дарослага або аднагодкаў, схема; прымяняць атрыманую інфармацыю ў сваёй дзейнасці (інфармацыйны складнік);</w:t>
      </w:r>
    </w:p>
    <w:p w:rsidR="00CE5544" w:rsidRPr="00F4758F" w:rsidRDefault="00CE5544" w:rsidP="00CE5544">
      <w:pPr>
        <w:pStyle w:val="a5"/>
        <w:spacing w:line="240" w:lineRule="auto"/>
        <w:ind w:firstLine="709"/>
        <w:rPr>
          <w:sz w:val="30"/>
          <w:szCs w:val="30"/>
        </w:rPr>
      </w:pPr>
      <w:r w:rsidRPr="00F4758F">
        <w:rPr>
          <w:sz w:val="30"/>
          <w:szCs w:val="30"/>
        </w:rPr>
        <w:t>6.3. прадметныя: валоданне элементарнай тэхнікай чытання і пісьма; валоданне першапачатковымі ўяўленнямі пра лексічныя, арфаэпічныя, граматычныя нормы беларускай мовы, правілы маўленчага этыкету; здольнасць будаваць нескладаныя звязныя выказванні для вырашэння камунікатыўных задач; валоданне ўменнем спісваць невялікі па аб’ёме тэкст, пісаць пад дыктоўку асобныя словы і сказы; валоданне пачатковымі навыкамі сэнсавага чытання тэксту, чытацкай самастойнасці, наяўнасць чытацкага кругагляду – уяўленняў пра творы, іх аўтараў, жанры.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 xml:space="preserve">7. Змест вучэбнага прадмета «Навучанне грамаце» структураваны па блоках: навучанне чытанню; навучанне пісьму; пазакласнае чытанне; развіццё маўлення. 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У навучанні чытанню і пісьму вылучаюцца перыяды: падрыхтоўчы (дабукварны), асноўны (букварны) і заключны (паслябукварны).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Пазакласнае чытанне праводзіцца адзін раз у два тыдні, займаючы другую частку ўрока чытання.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Праца па развіцці маўлення праводзіцца на кожным уроку навучання грамаце на працягу вучэбнага года.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На вывучэнне асобных раздзелаў зместу вучэбнага прадмета «Навучанне грамаце» даецца прыкладная колькасць гадзін. Педагагічны работнік сам вызначае неабходную колькасць гадзін на кожную тэму, зыходзячы з уласнага вопыту, улічваючы падрыхтаванасць навучэнцаў, умовы іх работы.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 xml:space="preserve">8. Для дыягностыкі засваення зместу адукацыі і вызначэння вынікаў вучэбнай дзейнасці навучэнцаў па вучэбным прадмеце «Навучанне грамаце» рэкамендуюцца наступныя формы кантролю: дыягностыка гатоўнасці да навучання грамаце ў пачатку навучальнага года; вуснае франтальнае апытанне; самастойныя работы па асобных (ключавых) вучэбных тэмах; комплексная работа з тэкстам; праверка навыку чытання; кантрольнае спісванне. 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</w:p>
    <w:p w:rsidR="00CE5544" w:rsidRPr="00F4758F" w:rsidRDefault="00CE5544" w:rsidP="00CE5544">
      <w:pPr>
        <w:ind w:firstLine="708"/>
        <w:rPr>
          <w:sz w:val="30"/>
          <w:szCs w:val="30"/>
          <w:lang w:val="be-BY"/>
        </w:rPr>
      </w:pPr>
    </w:p>
    <w:p w:rsidR="00CE5544" w:rsidRPr="00F4758F" w:rsidRDefault="00CE5544" w:rsidP="00CE5544">
      <w:pPr>
        <w:pageBreakBefore/>
        <w:shd w:val="clear" w:color="auto" w:fill="FFFFFF"/>
        <w:jc w:val="center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lastRenderedPageBreak/>
        <w:t>ГЛАВА 2</w:t>
      </w:r>
    </w:p>
    <w:p w:rsidR="00CE5544" w:rsidRPr="00F4758F" w:rsidRDefault="00CE5544" w:rsidP="00CE5544">
      <w:pPr>
        <w:shd w:val="clear" w:color="auto" w:fill="FFFFFF"/>
        <w:jc w:val="center"/>
        <w:rPr>
          <w:caps/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 xml:space="preserve">ЗМЕСТ ВУЧЭБНАГА ПРАДМЕТА. </w:t>
      </w:r>
      <w:r w:rsidRPr="00F4758F">
        <w:rPr>
          <w:caps/>
          <w:sz w:val="30"/>
          <w:szCs w:val="30"/>
          <w:lang w:val="be-BY"/>
        </w:rPr>
        <w:t>Асноўныя патрабаванні да вынікаў вучэбнай дзейнасці навучэнцаў</w:t>
      </w:r>
    </w:p>
    <w:p w:rsidR="00CE5544" w:rsidRPr="00F4758F" w:rsidRDefault="00CE5544" w:rsidP="00CE5544">
      <w:pPr>
        <w:shd w:val="clear" w:color="auto" w:fill="FFFFFF"/>
        <w:jc w:val="center"/>
        <w:rPr>
          <w:caps/>
          <w:sz w:val="30"/>
          <w:szCs w:val="30"/>
          <w:lang w:val="be-BY"/>
        </w:rPr>
      </w:pPr>
    </w:p>
    <w:p w:rsidR="00CE5544" w:rsidRPr="00F4758F" w:rsidRDefault="00CE5544" w:rsidP="00CE5544">
      <w:pPr>
        <w:jc w:val="center"/>
        <w:rPr>
          <w:sz w:val="30"/>
          <w:szCs w:val="30"/>
          <w:lang w:val="be-BY"/>
        </w:rPr>
      </w:pPr>
      <w:r w:rsidRPr="00F4758F">
        <w:rPr>
          <w:caps/>
          <w:sz w:val="30"/>
          <w:szCs w:val="30"/>
          <w:lang w:val="be-BY"/>
        </w:rPr>
        <w:t>Навучанне грамаце</w:t>
      </w:r>
      <w:r w:rsidRPr="00F4758F">
        <w:rPr>
          <w:sz w:val="30"/>
          <w:szCs w:val="30"/>
          <w:lang w:val="be-BY"/>
        </w:rPr>
        <w:t xml:space="preserve"> (180 гадзін)</w:t>
      </w:r>
      <w:r w:rsidRPr="00F4758F">
        <w:rPr>
          <w:rStyle w:val="a4"/>
          <w:bCs/>
          <w:sz w:val="30"/>
          <w:szCs w:val="30"/>
        </w:rPr>
        <w:t xml:space="preserve"> </w:t>
      </w:r>
    </w:p>
    <w:p w:rsidR="00CE5544" w:rsidRPr="00F4758F" w:rsidRDefault="00CE5544" w:rsidP="00CE5544">
      <w:pPr>
        <w:jc w:val="center"/>
        <w:rPr>
          <w:sz w:val="30"/>
          <w:szCs w:val="30"/>
          <w:lang w:val="be-BY"/>
        </w:rPr>
      </w:pPr>
    </w:p>
    <w:p w:rsidR="00CE5544" w:rsidRPr="00F4758F" w:rsidRDefault="00CE5544" w:rsidP="00CE5544">
      <w:pPr>
        <w:jc w:val="center"/>
        <w:rPr>
          <w:sz w:val="30"/>
          <w:szCs w:val="30"/>
          <w:lang w:val="be-BY"/>
        </w:rPr>
      </w:pPr>
      <w:r w:rsidRPr="00F4758F">
        <w:rPr>
          <w:caps/>
          <w:sz w:val="30"/>
          <w:szCs w:val="30"/>
          <w:lang w:val="be-BY"/>
        </w:rPr>
        <w:t>Навучанне чытанню</w:t>
      </w:r>
      <w:r w:rsidRPr="00F4758F">
        <w:rPr>
          <w:sz w:val="30"/>
          <w:szCs w:val="30"/>
          <w:lang w:val="be-BY"/>
        </w:rPr>
        <w:t xml:space="preserve"> (90 гадзін)</w:t>
      </w:r>
    </w:p>
    <w:p w:rsidR="00CE5544" w:rsidRPr="00F4758F" w:rsidRDefault="00CE5544" w:rsidP="00CE5544">
      <w:pPr>
        <w:pStyle w:val="2"/>
        <w:spacing w:line="240" w:lineRule="auto"/>
        <w:ind w:left="0" w:firstLine="0"/>
        <w:jc w:val="center"/>
        <w:rPr>
          <w:b w:val="0"/>
          <w:sz w:val="30"/>
          <w:szCs w:val="30"/>
          <w:vertAlign w:val="superscript"/>
        </w:rPr>
      </w:pPr>
      <w:r w:rsidRPr="00F4758F">
        <w:rPr>
          <w:b w:val="0"/>
          <w:sz w:val="30"/>
          <w:szCs w:val="30"/>
        </w:rPr>
        <w:t>Падрыхтоўчы (дабукварны) перыяд (12 гадзін)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Агульнае ўяўленне аб вусным і пісьмовым маўленні.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Падзел вуснага маўлення на сказы, фарміраванне элементарных уяўленняў пра сказ (сказ выражае думку, у ім пра кагосьці або пра штосьці гаворыцца). Вызначэнне паслядоўнасці і колькасці слоў у сказе. Складанне сказаў з зададзенай колькасцю слоў па малюнках з апорай на схемы. Адлюстраванне з дапамогай схемы слоўнага складу сказа, яго лінейнасці (словы ідуць адно за адным). Работа над інтанацыяй сказа.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 xml:space="preserve">Усведамленне намінатыўнай ролі слова, пашырэнне ўяўленняў пра значэнне слова: словамі называюць прадметы, іх прыметы і дзеянні. Называнне аднаго і таго ж аб’екта рознымі словамі (школьнік, вучань; васілёк, валошка). Засваенне слоў розных тэматычных груп («Радзіма», «сваякі», «школьныя прылады» і іншых груп). 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 xml:space="preserve">Падзел слоў на склады, вызначэнне колькасці і паслядоўнасці складоў у слове, абазначэнне складовага саставу слова на схеме. 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 xml:space="preserve">Вылучэнне націскнога склада ў слове. Пашырэнне ўяўленняў пра сэнсаадрознівальную ролю націску (праз параўнанне слоў тыпу ка́са – каса́). 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 xml:space="preserve">Вылучэнне ў словах асобных гукаў. Падбор слоў з зададзеным гукам. Гукавы аналіз слова (адрозніванне на слых і пры вымаўленні зычных і галосных гукаў, цвёрдых і мяккіх, звонкіх і глухіх зычных). </w:t>
      </w:r>
    </w:p>
    <w:p w:rsidR="00CE5544" w:rsidRPr="00F4758F" w:rsidRDefault="00CE5544" w:rsidP="00CE5544">
      <w:pPr>
        <w:ind w:left="1560" w:right="1600"/>
        <w:jc w:val="center"/>
        <w:rPr>
          <w:sz w:val="30"/>
          <w:szCs w:val="30"/>
          <w:lang w:val="be-BY"/>
        </w:rPr>
      </w:pPr>
    </w:p>
    <w:p w:rsidR="00CE5544" w:rsidRPr="00F4758F" w:rsidRDefault="00CE5544" w:rsidP="00CE5544">
      <w:pPr>
        <w:jc w:val="center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Асноўны (букварны) перыяд (61 гадзіна)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Гукавы аналіз слова (вызначэнне паслядоўнасці гукаў у слове, іх характарыстыка – галосны ці зычны; галосны націскны ці ненаціскны; зычны цвёрды ці мяккі, звонкі ці глухі). Вылучэнне ў словах асобных гукаў. Падбор слоў з зададзеным гукам.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Абазначэнне літарамі зычных і галосных гукаў. Правільнае суаднясенне гукаў і літар. Распазнаванне літар па іх характэрных прыметах (ізалявана і ў слове).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Навучанне чытанню прамых складоў «па падабенстве» – са, ла, ма; сі, лі, мі і гэтак далей. Чытанне слоў, сказаў і тэкстаў з вывучанымі літарамі.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Абазначэнне на пісьме мяккасці зычных гукаў літарамі і, я, ю, е, ё, мяккім знакам.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 xml:space="preserve">Роля раздзяляльнага ь і апострафа ў словах. 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lastRenderedPageBreak/>
        <w:t>Паступовае навучанне свядомаму, правільнаму і плаўнаму чытанню ўголас і моўчкі асобных слоў, кароткіх сказаў і невялікіх тэкстаў, зразумелых дзецям па змесце.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Практычнае знаёмства са знакамі прыпынку пры чытанні сказаў («.», «!», «?», «,»).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Чытанне сказа з паўзамі і інтанацыямі, адпаведнымі знакам прыпынку.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Засваенне правілаў гігіены чытання.</w:t>
      </w:r>
    </w:p>
    <w:p w:rsidR="00CE5544" w:rsidRPr="00F4758F" w:rsidRDefault="00CE5544" w:rsidP="00CE5544">
      <w:pPr>
        <w:tabs>
          <w:tab w:val="left" w:pos="3870"/>
        </w:tabs>
        <w:ind w:firstLine="709"/>
        <w:jc w:val="both"/>
        <w:rPr>
          <w:sz w:val="30"/>
          <w:szCs w:val="30"/>
          <w:lang w:val="be-BY"/>
        </w:rPr>
      </w:pPr>
    </w:p>
    <w:p w:rsidR="00CE5544" w:rsidRPr="00F4758F" w:rsidRDefault="00CE5544" w:rsidP="00CE5544">
      <w:pPr>
        <w:tabs>
          <w:tab w:val="left" w:pos="3870"/>
        </w:tabs>
        <w:jc w:val="center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 xml:space="preserve">Заключны (паслябукварны) перыяд (17 </w:t>
      </w:r>
      <w:r w:rsidRPr="00F4758F">
        <w:rPr>
          <w:sz w:val="30"/>
          <w:szCs w:val="30"/>
        </w:rPr>
        <w:t>гадзін</w:t>
      </w:r>
      <w:r w:rsidRPr="00F4758F">
        <w:rPr>
          <w:sz w:val="30"/>
          <w:szCs w:val="30"/>
          <w:lang w:val="be-BY"/>
        </w:rPr>
        <w:t>)</w:t>
      </w:r>
    </w:p>
    <w:p w:rsidR="00CE5544" w:rsidRPr="00F4758F" w:rsidRDefault="00CE5544" w:rsidP="00CE5544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  <w:lang w:val="be-BY"/>
        </w:rPr>
      </w:pPr>
      <w:r w:rsidRPr="00F4758F">
        <w:rPr>
          <w:rFonts w:ascii="Times New Roman" w:hAnsi="Times New Roman" w:cs="Times New Roman"/>
          <w:color w:val="auto"/>
          <w:sz w:val="30"/>
          <w:szCs w:val="30"/>
          <w:lang w:val="be-BY"/>
        </w:rPr>
        <w:t>Абагульненне, замацаванне ведаў і ўменняў, набытых у працэсе падрыхтоўчага і асноўнага перыядаў навучання грамаце.</w:t>
      </w:r>
    </w:p>
    <w:p w:rsidR="00CE5544" w:rsidRPr="00F4758F" w:rsidRDefault="00CE5544" w:rsidP="00CE5544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  <w:lang w:val="be-BY"/>
        </w:rPr>
      </w:pPr>
      <w:r w:rsidRPr="00F4758F">
        <w:rPr>
          <w:rFonts w:ascii="Times New Roman" w:hAnsi="Times New Roman" w:cs="Times New Roman"/>
          <w:color w:val="auto"/>
          <w:sz w:val="30"/>
          <w:szCs w:val="30"/>
          <w:lang w:val="be-BY"/>
        </w:rPr>
        <w:t>Удасканаленне навыку чытання. Навучанне прыёмам цэласнага чытання слова, плаўнаму, свядомаму чытанню сказа. Развіццё навыкаў асэнсаванага чытання невялікіх твораў розных жанраў (вершаў, апавяданняў, казак, забаўлянак, загадак, прыказак і іншых жанраў).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Развіццё ўмення чытаць тэкст выразна, перадаваць свае адносіны да прачытанага.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 xml:space="preserve">Чытанне дыялогаў па асобах. 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Інсцэніраванне невялікага знаёмага твора.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</w:p>
    <w:p w:rsidR="00CE5544" w:rsidRPr="00F4758F" w:rsidRDefault="00CE5544" w:rsidP="00CE5544">
      <w:pPr>
        <w:jc w:val="center"/>
        <w:rPr>
          <w:caps/>
          <w:sz w:val="30"/>
          <w:szCs w:val="30"/>
          <w:lang w:val="be-BY"/>
        </w:rPr>
      </w:pPr>
      <w:r w:rsidRPr="00F4758F">
        <w:rPr>
          <w:caps/>
          <w:sz w:val="30"/>
          <w:szCs w:val="30"/>
          <w:lang w:val="be-BY"/>
        </w:rPr>
        <w:t xml:space="preserve">Асноўныя патрабаванні </w:t>
      </w:r>
    </w:p>
    <w:p w:rsidR="00CE5544" w:rsidRPr="00F4758F" w:rsidRDefault="00CE5544" w:rsidP="00CE5544">
      <w:pPr>
        <w:jc w:val="center"/>
        <w:rPr>
          <w:caps/>
          <w:sz w:val="30"/>
          <w:szCs w:val="30"/>
          <w:lang w:val="be-BY"/>
        </w:rPr>
      </w:pPr>
      <w:r w:rsidRPr="00F4758F">
        <w:rPr>
          <w:caps/>
          <w:sz w:val="30"/>
          <w:szCs w:val="30"/>
          <w:lang w:val="be-BY"/>
        </w:rPr>
        <w:t xml:space="preserve">да вынікаў вучэбнай дзейнасці навучэнцаў </w:t>
      </w:r>
    </w:p>
    <w:p w:rsidR="00CE5544" w:rsidRPr="00F4758F" w:rsidRDefault="00CE5544" w:rsidP="00CE5544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</w:p>
    <w:p w:rsidR="00CE5544" w:rsidRPr="00F4758F" w:rsidRDefault="00CE5544" w:rsidP="00CE5544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 xml:space="preserve">Ведаць: </w:t>
      </w:r>
    </w:p>
    <w:p w:rsidR="00CE5544" w:rsidRPr="00F4758F" w:rsidRDefault="00CE5544" w:rsidP="00CE5544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асноўнае адрозненне гукаў ад літар (гукі чуем і вымаўляем, літары бачым і чытаем);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усе літары беларускага алфавіта;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асноўныя характарыстыкі гукаў мовы (галосныя і зычныя гукі, зычныя мяккія – цвёрдыя, звонкія – глухія);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спосабы абазначэння мяккасці зычных гукаў на пісьме літарамі е, ё, і, ю, я, ь.</w:t>
      </w:r>
    </w:p>
    <w:p w:rsidR="00CE5544" w:rsidRPr="00F4758F" w:rsidRDefault="00CE5544" w:rsidP="00CE5544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Разумець, што:</w:t>
      </w:r>
    </w:p>
    <w:p w:rsidR="00CE5544" w:rsidRPr="00F4758F" w:rsidRDefault="00CE5544" w:rsidP="00CE5544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мова з’яўляецца асноўным сродкам зносін паміж людзьмі;</w:t>
      </w:r>
    </w:p>
    <w:p w:rsidR="00CE5544" w:rsidRPr="00F4758F" w:rsidRDefault="00CE5544" w:rsidP="00CE5544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беларуская і руская мовы – дзяржаўныя мовы Рэспублікі Беларусь.</w:t>
      </w:r>
    </w:p>
    <w:p w:rsidR="00CE5544" w:rsidRPr="00F4758F" w:rsidRDefault="00CE5544" w:rsidP="00CE5544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Умець: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вычляняць слова ў сказе, гукі ў слове, вызначаць іх паслядоўнасць;</w:t>
      </w:r>
    </w:p>
    <w:p w:rsidR="00CE5544" w:rsidRPr="00F4758F" w:rsidRDefault="00CE5544" w:rsidP="00CE5544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адрозніваць галосныя і зычныя гукі;</w:t>
      </w:r>
    </w:p>
    <w:p w:rsidR="00CE5544" w:rsidRPr="00F4758F" w:rsidRDefault="00CE5544" w:rsidP="00CE5544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правільна вымаўляць мяккія і цвёрдыя зычныя гукі ў слове і ізалявана;</w:t>
      </w:r>
    </w:p>
    <w:p w:rsidR="00CE5544" w:rsidRPr="00F4758F" w:rsidRDefault="00CE5544" w:rsidP="00CE5544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падбіраць словы з зададзеным гукам;</w:t>
      </w:r>
    </w:p>
    <w:p w:rsidR="00CE5544" w:rsidRPr="00F4758F" w:rsidRDefault="00CE5544" w:rsidP="00CE5544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вызначаць месца націску ў слове;</w:t>
      </w:r>
    </w:p>
    <w:p w:rsidR="00CE5544" w:rsidRPr="00F4758F" w:rsidRDefault="00CE5544" w:rsidP="00CE5544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 xml:space="preserve">злітна чытаць аднаскладовыя і двухскладовыя словы і плаўна па </w:t>
      </w:r>
      <w:r w:rsidRPr="00F4758F">
        <w:rPr>
          <w:sz w:val="30"/>
          <w:szCs w:val="30"/>
          <w:lang w:val="be-BY"/>
        </w:rPr>
        <w:lastRenderedPageBreak/>
        <w:t>складах – шматскладовыя;</w:t>
      </w:r>
    </w:p>
    <w:p w:rsidR="00CE5544" w:rsidRPr="00F4758F" w:rsidRDefault="00CE5544" w:rsidP="00CE5544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чытаць невялікія тэксты і вусна расказваць аб прачытаным;</w:t>
      </w:r>
    </w:p>
    <w:p w:rsidR="00CE5544" w:rsidRPr="00F4758F" w:rsidRDefault="00CE5544" w:rsidP="00CE5544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Выкарыстоўваць набытыя веды і ўменні ў паўсядзённых зносінах і ў практычнай дзейнасці:</w:t>
      </w:r>
    </w:p>
    <w:p w:rsidR="00CE5544" w:rsidRPr="00F4758F" w:rsidRDefault="00CE5544" w:rsidP="00CE5544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 xml:space="preserve">самастойна або па пытаннях </w:t>
      </w:r>
      <w:r w:rsidRPr="00F4758F">
        <w:rPr>
          <w:sz w:val="28"/>
          <w:szCs w:val="28"/>
          <w:lang w:val="be-BY"/>
        </w:rPr>
        <w:t>педагагічн</w:t>
      </w:r>
      <w:r w:rsidRPr="00F4758F">
        <w:rPr>
          <w:sz w:val="28"/>
          <w:szCs w:val="28"/>
        </w:rPr>
        <w:t>ага</w:t>
      </w:r>
      <w:r w:rsidRPr="00F4758F">
        <w:rPr>
          <w:sz w:val="28"/>
          <w:szCs w:val="28"/>
          <w:lang w:val="be-BY"/>
        </w:rPr>
        <w:t xml:space="preserve"> работні</w:t>
      </w:r>
      <w:r w:rsidRPr="00F4758F">
        <w:rPr>
          <w:sz w:val="28"/>
          <w:szCs w:val="28"/>
        </w:rPr>
        <w:t>ка</w:t>
      </w:r>
      <w:r w:rsidRPr="00F4758F">
        <w:rPr>
          <w:sz w:val="30"/>
          <w:szCs w:val="30"/>
          <w:lang w:val="be-BY"/>
        </w:rPr>
        <w:t xml:space="preserve"> пераказваць добра знаёмы праслуханы або прачытаны мастацкі твор;</w:t>
      </w:r>
    </w:p>
    <w:p w:rsidR="00CE5544" w:rsidRPr="00F4758F" w:rsidRDefault="00CE5544" w:rsidP="00CE5544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самастойна чытаць друкаваны тэкст, адрасаваны дзіцяці (запіскі, невялікія пісьмы, інфармацыйныя паведамленні).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</w:p>
    <w:p w:rsidR="00CE5544" w:rsidRPr="00F4758F" w:rsidRDefault="00CE5544" w:rsidP="00CE5544">
      <w:pPr>
        <w:jc w:val="center"/>
        <w:rPr>
          <w:sz w:val="30"/>
          <w:szCs w:val="30"/>
          <w:lang w:val="be-BY"/>
        </w:rPr>
      </w:pPr>
      <w:r w:rsidRPr="00F4758F">
        <w:rPr>
          <w:caps/>
          <w:sz w:val="30"/>
          <w:szCs w:val="30"/>
          <w:lang w:val="be-BY"/>
        </w:rPr>
        <w:t>Навучанне пісьму</w:t>
      </w:r>
      <w:r w:rsidRPr="00F4758F">
        <w:rPr>
          <w:sz w:val="30"/>
          <w:szCs w:val="30"/>
          <w:lang w:val="be-BY"/>
        </w:rPr>
        <w:t xml:space="preserve"> (90 гадзін)</w:t>
      </w:r>
    </w:p>
    <w:p w:rsidR="00CE5544" w:rsidRPr="00F4758F" w:rsidRDefault="00CE5544" w:rsidP="00CE5544">
      <w:pPr>
        <w:jc w:val="center"/>
        <w:rPr>
          <w:sz w:val="30"/>
          <w:szCs w:val="30"/>
          <w:lang w:val="be-BY"/>
        </w:rPr>
      </w:pPr>
    </w:p>
    <w:p w:rsidR="00CE5544" w:rsidRPr="00F4758F" w:rsidRDefault="00CE5544" w:rsidP="00CE5544">
      <w:pPr>
        <w:jc w:val="center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Падрыхтоўчы (дабукварны) перыяд (12 гадзін)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Падрыхтоўка рукі дзіцяці да пісьма: расфарбоўка, маляванне ўзораў, абвядзенне па контуры, штрыхоўка ў розных напрамках, напісанне элементаў літар, іх злучэнне.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Выпрацоўка правільнай паставы навучэнца, асваенне правіл размяшчэння сшытка на парце, умення трымаць ручку пры пісьме.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</w:p>
    <w:p w:rsidR="00CE5544" w:rsidRPr="00F4758F" w:rsidRDefault="00CE5544" w:rsidP="00CE5544">
      <w:pPr>
        <w:jc w:val="center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Асноўны (букварны) перыяд (61 гадзіна)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 xml:space="preserve">Абазначэнне гукаў адпаведнымі літарамі друкаванага і рукапіснага шрыфтоў. Знаёмства з напісаннем усіх вялікіх і малых літар, асноўнымі тыпамі іх злучэнняў. Выпрацоўка звязнага і рытмічнага напісання літар і іх злучэнняў у словах, правільнае суаднясенне літар па велічыні, нахіле, раўнамернае размяшчэнне літар і слоў у радку. 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 xml:space="preserve">Запіс слоў і сказаў з прагаворваннем па складах пасля папярэдняга іх склада-гукавога разбору з </w:t>
      </w:r>
      <w:r w:rsidRPr="00F4758F">
        <w:rPr>
          <w:sz w:val="28"/>
          <w:szCs w:val="28"/>
          <w:lang w:val="be-BY"/>
        </w:rPr>
        <w:t>педагагічным работнікам</w:t>
      </w:r>
      <w:r w:rsidRPr="00F4758F">
        <w:rPr>
          <w:sz w:val="30"/>
          <w:szCs w:val="30"/>
          <w:lang w:val="be-BY"/>
        </w:rPr>
        <w:t>, а затым і самастойна.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Засваенне алгарытму спісвання. Спісванне слоў і сказаў з узора</w:t>
      </w:r>
      <w:r w:rsidRPr="00F4758F">
        <w:rPr>
          <w:strike/>
          <w:sz w:val="30"/>
          <w:szCs w:val="30"/>
          <w:lang w:val="be-BY"/>
        </w:rPr>
        <w:t xml:space="preserve"> </w:t>
      </w:r>
      <w:r w:rsidRPr="00F4758F">
        <w:rPr>
          <w:sz w:val="30"/>
          <w:szCs w:val="30"/>
          <w:lang w:val="be-BY"/>
        </w:rPr>
        <w:t>(рукапіснага або друкаванага) з арфаграфічным прагаворваннем. Праверка напісанага праз параўнанне з узорам.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Засваенне алгарытму пісьма пад дыктоўку. Пісьмо пад дыктоўку літар, складоў і слоў, напісанне якіх не разыходзіцца з вымаўленнем.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Вялікая літара ў пачатку сказа, кропка ў канцы яго. Вялікая літара ў імёнах і прозвішчах людзей, клічках жывёл, назвах гарадоў, вёсак, краін, рэк, азёр.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Знаходжанне слоў, напісанне якіх разыходзіцца з вымаўленнем (словы з парнымі звонкімі і глухімі зычнымі).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Фарміраванне ўмення пераводзіць друкаваны тэкст у рукапісны. Замацаванне і ўдасканаленне прадуктыўных спосабаў чытання слоў і сказаў. Чытанне рукапіснага тэксту.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</w:p>
    <w:p w:rsidR="00CE5544" w:rsidRPr="00F4758F" w:rsidRDefault="00CE5544" w:rsidP="00CE5544">
      <w:pPr>
        <w:tabs>
          <w:tab w:val="left" w:pos="3870"/>
        </w:tabs>
        <w:jc w:val="center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 xml:space="preserve">Заключны (паслябукварны) перыяд (17 </w:t>
      </w:r>
      <w:r w:rsidRPr="00F4758F">
        <w:rPr>
          <w:sz w:val="30"/>
          <w:szCs w:val="30"/>
        </w:rPr>
        <w:t>гадзін</w:t>
      </w:r>
      <w:r w:rsidRPr="00F4758F">
        <w:rPr>
          <w:sz w:val="30"/>
          <w:szCs w:val="30"/>
          <w:lang w:val="be-BY"/>
        </w:rPr>
        <w:t>)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lastRenderedPageBreak/>
        <w:t>Удасканальванне навыку пісьма. Захаванне навучэнца</w:t>
      </w:r>
      <w:r w:rsidRPr="00F4758F">
        <w:rPr>
          <w:sz w:val="30"/>
          <w:szCs w:val="30"/>
        </w:rPr>
        <w:t>мі</w:t>
      </w:r>
      <w:r w:rsidRPr="00F4758F">
        <w:rPr>
          <w:sz w:val="30"/>
          <w:szCs w:val="30"/>
          <w:lang w:val="be-BY"/>
        </w:rPr>
        <w:t xml:space="preserve"> асноўных гігіенічных патрабаванняў да пісьма. Замацаванне графічна правільных напісанняў літар і спосабаў злучэння іх у слове. Практыкаванні ў рытмічным напісанні літар, складоў, слоў, невялікіх сказаў (з 2–3 слоў).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 xml:space="preserve">Удасканальванне ўмення правільна (без пропускаў і перастановак літар і складоў) спісваць невялікія тэксты з рукапіснага і друкаванага ўзору, пісаць словы, напісанне якіх не разыходзіцца з вымаўленнем. 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 xml:space="preserve">Перанос слоў па складах. 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Практычнае прымяненне правіл правапісу вялікай літары ў імёнах і прозвішчах людзей, клічках жывёл, назвах гарадоў, вёсак, краін, рэк, азёр; афармлення сказаў на пісьме (вялікая літара ў пачатку, кропка ў канцы сказа).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</w:p>
    <w:p w:rsidR="00CE5544" w:rsidRPr="00F4758F" w:rsidRDefault="00CE5544" w:rsidP="00CE5544">
      <w:pPr>
        <w:jc w:val="center"/>
        <w:rPr>
          <w:caps/>
          <w:sz w:val="30"/>
          <w:szCs w:val="30"/>
          <w:lang w:val="be-BY"/>
        </w:rPr>
      </w:pPr>
      <w:r w:rsidRPr="00F4758F">
        <w:rPr>
          <w:caps/>
          <w:sz w:val="30"/>
          <w:szCs w:val="30"/>
          <w:lang w:val="be-BY"/>
        </w:rPr>
        <w:t>Асноўныя патрабаванні</w:t>
      </w:r>
    </w:p>
    <w:p w:rsidR="00CE5544" w:rsidRPr="00F4758F" w:rsidRDefault="00CE5544" w:rsidP="00CE5544">
      <w:pPr>
        <w:jc w:val="center"/>
        <w:rPr>
          <w:caps/>
          <w:sz w:val="30"/>
          <w:szCs w:val="30"/>
          <w:lang w:val="be-BY"/>
        </w:rPr>
      </w:pPr>
      <w:r w:rsidRPr="00F4758F">
        <w:rPr>
          <w:caps/>
          <w:sz w:val="30"/>
          <w:szCs w:val="30"/>
          <w:lang w:val="be-BY"/>
        </w:rPr>
        <w:t>да вынікаў вучэбнай дзейнасці навучэнцаў</w:t>
      </w:r>
    </w:p>
    <w:p w:rsidR="00CE5544" w:rsidRPr="00F4758F" w:rsidRDefault="00CE5544" w:rsidP="00CE5544">
      <w:pPr>
        <w:jc w:val="center"/>
        <w:rPr>
          <w:sz w:val="30"/>
          <w:szCs w:val="30"/>
          <w:lang w:val="be-BY"/>
        </w:rPr>
      </w:pP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Ведаць: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асноўнае адрозненне гукаў ад літар (гукі чуем і вымаўляем, літары бачым і пішам);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усе літары беларускага алфавіта (рукапісны варыянт);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спосабы абазначэння мяккасці зычных гукаў на пісьме літарамі е, ё, і, ю, я, ь.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Умець: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правільна, без скажэнняў, пісаць вялікія і малыя літары, іх злучэнні ў словах;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правільна спісваць словы і сказы, напісаныя ад рукі і надрукаваныя;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граматна (без пропускаў, скажэнняў літар) пісаць пад дыктоўку словы, напісанне якіх не разыходзіцца з вымаўленнем;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ужываць вялікую літару ў пачатку, кропку ў канцы сказа;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ужываць вялікую літару ў пачатку ўласных імёнаў (імёнаў і прозвішчаў людзей, клічак жывёл, назваў краін, гарадоў, вёсак, рэк і азёр).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Выкарыстоўваць набытыя веды і ўменні ў паўсядзённых зносінах і ў практычнай дзейнасці: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самастойна падпісваць работу (малюнак, выраб), выкарыстоўваючы вялікую літару для запісу свайго імя;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самастойна складаць і запісваць невялікае паведамленне (1–2 сказы), адрасаванае законным прадстаўнікам непаўналетніх навучэнцаў або сябру;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самастойна чытаць пісьмовы тэкст, адрасаваны дзіцяці (запіскі, невялікія пісьмы, інфармацыйныя паведамленні).</w:t>
      </w:r>
    </w:p>
    <w:p w:rsidR="00CE5544" w:rsidRPr="00F4758F" w:rsidRDefault="00CE5544" w:rsidP="00CE5544">
      <w:pPr>
        <w:rPr>
          <w:sz w:val="30"/>
          <w:szCs w:val="30"/>
          <w:lang w:val="be-BY"/>
        </w:rPr>
      </w:pPr>
    </w:p>
    <w:p w:rsidR="00CE5544" w:rsidRPr="00F4758F" w:rsidRDefault="00CE5544" w:rsidP="00CE5544">
      <w:pPr>
        <w:widowControl w:val="0"/>
        <w:shd w:val="clear" w:color="auto" w:fill="FFFFFF"/>
        <w:jc w:val="center"/>
        <w:rPr>
          <w:caps/>
          <w:sz w:val="30"/>
          <w:szCs w:val="30"/>
          <w:lang w:val="be-BY"/>
        </w:rPr>
      </w:pPr>
      <w:r w:rsidRPr="00F4758F">
        <w:rPr>
          <w:caps/>
          <w:sz w:val="30"/>
          <w:szCs w:val="30"/>
          <w:lang w:val="be-BY"/>
        </w:rPr>
        <w:t>Пазакласнае чытанне</w:t>
      </w:r>
    </w:p>
    <w:p w:rsidR="00CE5544" w:rsidRPr="00F4758F" w:rsidRDefault="00CE5544" w:rsidP="00CE5544">
      <w:pPr>
        <w:widowControl w:val="0"/>
        <w:shd w:val="clear" w:color="auto" w:fill="FFFFFF"/>
        <w:jc w:val="center"/>
        <w:rPr>
          <w:sz w:val="30"/>
          <w:szCs w:val="30"/>
          <w:lang w:val="be-BY"/>
        </w:rPr>
      </w:pP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lastRenderedPageBreak/>
        <w:t xml:space="preserve">На занятках па пазакласным чытанні ў навучэнцаў фарміруецца цікавасць да дзіцячай кнігі і самастойнага чытання. 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 xml:space="preserve">Кола чытання. Невялікія мастацкія творы (1–2 старонкі) з дзіцячай кнігі аб’ёмам 10–20 старонак, назва якой, ілюстрацыі на вокладцы і ў тэксце поўнасцю адпавядаюць яе зместу. Дзіцячыя кнігі ў адпаведным афармленні (багата ілюстраваныя, з буйным шрыфтам). 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 xml:space="preserve">Тэматыка чытання. Творы для чытання </w:t>
      </w:r>
      <w:r w:rsidRPr="00F4758F">
        <w:rPr>
          <w:sz w:val="28"/>
          <w:szCs w:val="28"/>
          <w:lang w:val="be-BY"/>
        </w:rPr>
        <w:t>педагагічным работнікам</w:t>
      </w:r>
      <w:r w:rsidRPr="00F4758F">
        <w:rPr>
          <w:sz w:val="30"/>
          <w:szCs w:val="30"/>
          <w:lang w:val="be-BY"/>
        </w:rPr>
        <w:t xml:space="preserve"> услых: аўтарскія і народныя творы розных жанраў (вершы, дзіцячыя песні, казкі, загадкі, прыказкі, апавяданні). Асноўныя тэмы дзіцячага чытання: пра Радзіму, дзяцей, сяброўства, працу, школу, раслінны і жывёльны свет.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Работа з дзіцячай кнігай. Пашырэнне ўяўленняў аб тэматыцы дзіцячых кніг. Знаёмства з новымі кнігамі (адна кніга на кожных занятках); выхаванне цікавасці да дзіцячых кніг, выпрацоўка ўмення адрозніваць кнігі па змесце. Фарміраванне ўменняў правільна называць кнігу (загаловак, прозвішча аўтара), чытаць услых назву дзіцячай кнігі на вокладцы, тлумачыць назву і суадносіць са зместам твора, пазнаваць знаёмыя эпізоды і сітуацыі на ілюстрацыях дзіцячых кніг, называць герояў, узнаўляць змест эпізоду або сітуацыі з апорай на ілюстрацыю, расказваць аб прачытаным.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Выкананне правіл гігіены чытання і захавання кніг.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 xml:space="preserve">Удзел у літаратурных гульнях па прачытаных у класе кнігах. 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Знаёмства са школьнай бібліятэкай. Выбар кнігі ў бібліятэцы (кніжная выстава, ілюстраваны рэкамендацыйны спіс).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</w:p>
    <w:p w:rsidR="00CE5544" w:rsidRPr="00F4758F" w:rsidRDefault="00CE5544" w:rsidP="00CE5544">
      <w:pPr>
        <w:jc w:val="center"/>
        <w:rPr>
          <w:caps/>
          <w:sz w:val="30"/>
          <w:szCs w:val="30"/>
          <w:lang w:val="be-BY"/>
        </w:rPr>
      </w:pPr>
      <w:r w:rsidRPr="00F4758F">
        <w:rPr>
          <w:caps/>
          <w:sz w:val="30"/>
          <w:szCs w:val="30"/>
          <w:lang w:val="be-BY"/>
        </w:rPr>
        <w:t>Асноўныя патрабаванні</w:t>
      </w:r>
    </w:p>
    <w:p w:rsidR="00CE5544" w:rsidRPr="00F4758F" w:rsidRDefault="00CE5544" w:rsidP="00CE5544">
      <w:pPr>
        <w:jc w:val="center"/>
        <w:rPr>
          <w:caps/>
          <w:sz w:val="30"/>
          <w:szCs w:val="30"/>
          <w:lang w:val="be-BY"/>
        </w:rPr>
      </w:pPr>
      <w:r w:rsidRPr="00F4758F">
        <w:rPr>
          <w:caps/>
          <w:sz w:val="30"/>
          <w:szCs w:val="30"/>
          <w:lang w:val="be-BY"/>
        </w:rPr>
        <w:t>да вынікаў вучэбнай дзейнасці навучэнцаў</w:t>
      </w:r>
    </w:p>
    <w:p w:rsidR="00CE5544" w:rsidRPr="00F4758F" w:rsidRDefault="00CE5544" w:rsidP="00CE5544">
      <w:pPr>
        <w:jc w:val="center"/>
        <w:rPr>
          <w:caps/>
          <w:sz w:val="30"/>
          <w:szCs w:val="30"/>
          <w:lang w:val="be-BY"/>
        </w:rPr>
      </w:pP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Ведаць: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асноўныя правілы знаёмства з новай кнігай.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Разумець: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неабходнасць выканання правіл гігіены чытання і захавання кніг.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Умець: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правільна называць знаёмыя кнігі, персанажаў любімых казак, апавяданняў;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інсцэніраваць вядомыя літаратурныя творы, асобныя эпізоды з твораў.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Выкарыстоўваць набытыя веды і ўменні ў паўсядзённых зносінах і ў практычнай дзейнасці: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самастойна або пры дапамозе дарослых (</w:t>
      </w:r>
      <w:r w:rsidRPr="00F4758F">
        <w:rPr>
          <w:sz w:val="28"/>
          <w:szCs w:val="28"/>
          <w:lang w:val="be-BY"/>
        </w:rPr>
        <w:t>педагагічнага работніка</w:t>
      </w:r>
      <w:r w:rsidRPr="00F4758F">
        <w:rPr>
          <w:sz w:val="30"/>
          <w:szCs w:val="30"/>
          <w:lang w:val="be-BY"/>
        </w:rPr>
        <w:t>, бібліятэкара, законных прадстаўнікоў непаўналетніх навучэнцаў) выбіраць кнігу па тэме, якая зацікавіла;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самастойна чытаць невялікія па аб’ёме творы з кніг і часопісаў для дзяцей, расказваць аб прачытаным.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</w:p>
    <w:p w:rsidR="00CE5544" w:rsidRPr="00F4758F" w:rsidRDefault="00CE5544" w:rsidP="00CE5544">
      <w:pPr>
        <w:widowControl w:val="0"/>
        <w:shd w:val="clear" w:color="auto" w:fill="FFFFFF"/>
        <w:jc w:val="center"/>
        <w:rPr>
          <w:caps/>
          <w:sz w:val="30"/>
          <w:szCs w:val="30"/>
          <w:lang w:val="be-BY"/>
        </w:rPr>
      </w:pPr>
      <w:r w:rsidRPr="00F4758F">
        <w:rPr>
          <w:caps/>
          <w:sz w:val="30"/>
          <w:szCs w:val="30"/>
          <w:lang w:val="be-BY"/>
        </w:rPr>
        <w:t>Развіццё маўлення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Гукавая культура маўлення. Развіццё слыхавой памяці і маўленчага апарату, увагі да гукавога боку мовы (сваёй і чужой). Удасканальванне моўных навыкаў: навучанне нармальнаму тэмпу і рытму маўлення, правільнаму моўнаму дыханню, патрэбнай гучнасці (уменне гаварыць без напружання) і правільнаму інтанаванню (уменне паніжаць і павышаць голас).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Навучанне вымаўленню слоў у адпаведнасці з нормамі арфаэпіі, з захаваннем націску. Правільнае вымаўленне ўсіх гукаў мовы (ізаляванае і ў словах, сказах).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 xml:space="preserve">Работа над словам. Удакладненне, узбагачэнне і актывізацыя слоўніка навучэнцаў. Правільнае разуменне і ўжыванне слоў – назваў прадметаў, прымет, дзеянняў. Тлумачэнне іх значэння. Тэматычная групоўка слоў, іх рода-відавое суаднясенне. 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 xml:space="preserve">Назіранне за сэнсавымі адценнямі слоў (мамачка, сынок, дачушка, сонейка, слонік). Адрозніванне і разуменне самых простых выпадкаў мнагазначнасці слоў (іголка швейная, медыцынская), аманіміі (лісічкі, каса), сінаніміі (жораў, журавель; гожы, прыгожы), антаніміі (мала, шмат; вузкі, шырокі). 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Выкарыстанне правільнай граматычнай формы слоў.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Выкарыстанне слоў ветлівасці.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 xml:space="preserve">Работа над сказам і звязным маўленнем. Абдумванне адказаў на пытанні </w:t>
      </w:r>
      <w:r w:rsidRPr="00F4758F">
        <w:rPr>
          <w:sz w:val="28"/>
          <w:szCs w:val="28"/>
          <w:lang w:val="be-BY"/>
        </w:rPr>
        <w:t>педагагічнага работніка</w:t>
      </w:r>
      <w:r w:rsidRPr="00F4758F">
        <w:rPr>
          <w:sz w:val="30"/>
          <w:szCs w:val="30"/>
          <w:lang w:val="be-BY"/>
        </w:rPr>
        <w:t xml:space="preserve">, дакладнае іх фармуляванне, ужыванне ў адказе сказаў рознага тыпу. 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Пераказ знаёмай казкі ці невялікага апавядання (па пытаннях педагагічнага работніка).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Складанне па малюнку ці серыі малюнкаў невялікага апавядання (пад кіраўніцтвам педагагічнага работніка).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 xml:space="preserve">Адказы на пытанні па прачытаных сказах і тэкстах. 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Слоўнае маляванне з дапамогай педагагічнага работніка па змесце прачытанага. Дапаўненне сюжэта, самастойнае прыдумванне падзей, як папярэдніх, так і наступных да адлюстраваных.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Выказванне сваіх уражанняў ад прагледжаных мультфільмаў, тэлеперадач, тэатральных спектакляў, экскурсій, назіранняў.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Адгадванне загадак, тлумачэнне сэнсу прыказак, блізкіх да жыццёвага вопыту навучэнцаў.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Завучванне на памяць вершаў, пацешак, песень, лічылак і ўзнаўленне іх з захаваннем інтанацыі, якая дыктуецца зместам.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</w:p>
    <w:p w:rsidR="00CE5544" w:rsidRPr="00F4758F" w:rsidRDefault="00CE5544" w:rsidP="00CE5544">
      <w:pPr>
        <w:jc w:val="center"/>
        <w:rPr>
          <w:caps/>
          <w:sz w:val="30"/>
          <w:szCs w:val="30"/>
          <w:lang w:val="be-BY"/>
        </w:rPr>
      </w:pPr>
      <w:r w:rsidRPr="00F4758F">
        <w:rPr>
          <w:caps/>
          <w:sz w:val="30"/>
          <w:szCs w:val="30"/>
          <w:lang w:val="be-BY"/>
        </w:rPr>
        <w:t>Асноўныя патрабаванні</w:t>
      </w:r>
    </w:p>
    <w:p w:rsidR="00CE5544" w:rsidRPr="00F4758F" w:rsidRDefault="00CE5544" w:rsidP="00CE5544">
      <w:pPr>
        <w:jc w:val="center"/>
        <w:rPr>
          <w:caps/>
          <w:sz w:val="30"/>
          <w:szCs w:val="30"/>
          <w:lang w:val="be-BY"/>
        </w:rPr>
      </w:pPr>
      <w:r w:rsidRPr="00F4758F">
        <w:rPr>
          <w:caps/>
          <w:sz w:val="30"/>
          <w:szCs w:val="30"/>
          <w:lang w:val="be-BY"/>
        </w:rPr>
        <w:lastRenderedPageBreak/>
        <w:t>да вынікаў вучэбнай дзейнасці навучэнцаў</w:t>
      </w:r>
    </w:p>
    <w:p w:rsidR="00CE5544" w:rsidRPr="00F4758F" w:rsidRDefault="00CE5544" w:rsidP="00CE5544">
      <w:pPr>
        <w:jc w:val="center"/>
        <w:rPr>
          <w:sz w:val="30"/>
          <w:szCs w:val="30"/>
          <w:lang w:val="be-BY"/>
        </w:rPr>
      </w:pPr>
    </w:p>
    <w:p w:rsidR="00CE5544" w:rsidRPr="00F4758F" w:rsidRDefault="00CE5544" w:rsidP="00CE5544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Разумець:</w:t>
      </w:r>
    </w:p>
    <w:p w:rsidR="00CE5544" w:rsidRPr="00F4758F" w:rsidRDefault="00CE5544" w:rsidP="00CE5544">
      <w:pPr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важнасць умення правільна гаварыць на беларускай мове, захоўваць правілы маўленчага этыкету.</w:t>
      </w:r>
    </w:p>
    <w:p w:rsidR="00CE5544" w:rsidRPr="00F4758F" w:rsidRDefault="00CE5544" w:rsidP="00CE5544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Умець:</w:t>
      </w:r>
    </w:p>
    <w:p w:rsidR="00CE5544" w:rsidRPr="00F4758F" w:rsidRDefault="00CE5544" w:rsidP="00CE5544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правільна вымаўляць гукі беларускай мовы;</w:t>
      </w:r>
    </w:p>
    <w:p w:rsidR="00CE5544" w:rsidRPr="00F4758F" w:rsidRDefault="00CE5544" w:rsidP="00CE5544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 xml:space="preserve">правільна ўжываць у маўленні словы згодна з іх значэннем, выбіраць найбольш прыдатныя словы для выражэння думкі; </w:t>
      </w:r>
    </w:p>
    <w:p w:rsidR="00CE5544" w:rsidRPr="00F4758F" w:rsidRDefault="00CE5544" w:rsidP="00CE5544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карыстацца вобразнымі выразамі (эпітэтамі, параўнаннямі, метафарамі і да таго падобным);</w:t>
      </w:r>
    </w:p>
    <w:p w:rsidR="00CE5544" w:rsidRPr="00F4758F" w:rsidRDefault="00CE5544" w:rsidP="00CE5544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правільна змяняць формы слоў, будаваць сказы розных тыпаў;</w:t>
      </w:r>
    </w:p>
    <w:p w:rsidR="00CE5544" w:rsidRPr="00F4758F" w:rsidRDefault="00CE5544" w:rsidP="00CE5544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самастойна або па пытаннях педагагічнага работніка пераказваць добра знаёмы праслуханы або прачытаны мастацкі твор;</w:t>
      </w:r>
    </w:p>
    <w:p w:rsidR="00CE5544" w:rsidRPr="00F4758F" w:rsidRDefault="00CE5544" w:rsidP="00CE5544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складаць апавяданне па малюнку, серыі малюнкаў, на зададзеную тэму, расказваць пра падзеі з асабістага жыцця;</w:t>
      </w:r>
    </w:p>
    <w:p w:rsidR="00CE5544" w:rsidRPr="00F4758F" w:rsidRDefault="00CE5544" w:rsidP="00CE5544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інсцэніраваць вядомыя літаратурныя творы, асобныя эпізоды з твораў;</w:t>
      </w:r>
    </w:p>
    <w:p w:rsidR="00CE5544" w:rsidRPr="00F4758F" w:rsidRDefault="00CE5544" w:rsidP="00CE5544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 xml:space="preserve">ведаць на памяць 4–6 вершаў, выразна іх дэкламаваць. </w:t>
      </w:r>
    </w:p>
    <w:p w:rsidR="00CE5544" w:rsidRPr="00F4758F" w:rsidRDefault="00CE5544" w:rsidP="00CE5544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Выкарыстоўваць набытыя веды і ўменні ў паўсядзённых зносінах і ў практычнай дзейнасці:</w:t>
      </w:r>
    </w:p>
    <w:p w:rsidR="00CE5544" w:rsidRPr="00F4758F" w:rsidRDefault="00CE5544" w:rsidP="00CE5544">
      <w:pPr>
        <w:widowControl w:val="0"/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арфаэпічна правільна вымаўляць словы беларускай мовы;</w:t>
      </w:r>
    </w:p>
    <w:p w:rsidR="00CE5544" w:rsidRPr="00F4758F" w:rsidRDefault="00CE5544" w:rsidP="00CE5544">
      <w:pPr>
        <w:widowControl w:val="0"/>
        <w:ind w:firstLine="709"/>
        <w:jc w:val="both"/>
        <w:rPr>
          <w:sz w:val="30"/>
          <w:szCs w:val="30"/>
          <w:lang w:val="be-BY"/>
        </w:rPr>
      </w:pPr>
      <w:r w:rsidRPr="00F4758F">
        <w:rPr>
          <w:sz w:val="30"/>
          <w:szCs w:val="30"/>
          <w:lang w:val="be-BY"/>
        </w:rPr>
        <w:t>інтанацыйна выразна афармляць сваё выказванне;</w:t>
      </w:r>
    </w:p>
    <w:p w:rsidR="00AE63FC" w:rsidRPr="00CE5544" w:rsidRDefault="00CE5544" w:rsidP="00CE5544">
      <w:pPr>
        <w:widowControl w:val="0"/>
        <w:shd w:val="clear" w:color="auto" w:fill="FFFFFF"/>
        <w:ind w:firstLine="709"/>
        <w:jc w:val="both"/>
        <w:rPr>
          <w:lang w:val="be-BY"/>
        </w:rPr>
      </w:pPr>
      <w:r w:rsidRPr="00F4758F">
        <w:rPr>
          <w:sz w:val="30"/>
          <w:szCs w:val="30"/>
          <w:lang w:val="be-BY"/>
        </w:rPr>
        <w:t>падтрымліваць размову на знаёмую тэму, адбіраючы неабходныя моўныя сродкі для вырашэння пазнавальных, практычных і камунікатыўных задач (праяўляць разуменне і ўзаемаразуменне, задаваць пытанне, адказваць, выказваць пажаданне, згоду або нязгоду, завяршаць размову).</w:t>
      </w:r>
      <w:bookmarkStart w:id="0" w:name="_GoBack"/>
      <w:bookmarkEnd w:id="0"/>
    </w:p>
    <w:sectPr w:rsidR="00AE63FC" w:rsidRPr="00CE5544" w:rsidSect="00CE554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44"/>
    <w:rsid w:val="00AE63FC"/>
    <w:rsid w:val="00CE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A06EB-6176-42A8-8D9C-C9559613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CE5544"/>
    <w:pPr>
      <w:spacing w:line="360" w:lineRule="auto"/>
      <w:ind w:left="708" w:firstLine="1"/>
    </w:pPr>
    <w:rPr>
      <w:b/>
      <w:sz w:val="28"/>
      <w:lang w:val="be-BY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E5544"/>
    <w:rPr>
      <w:rFonts w:ascii="Times New Roman" w:eastAsia="Times New Roman" w:hAnsi="Times New Roman" w:cs="Times New Roman"/>
      <w:b/>
      <w:sz w:val="28"/>
      <w:szCs w:val="24"/>
      <w:lang w:val="be-BY" w:eastAsia="ru-RU"/>
    </w:rPr>
  </w:style>
  <w:style w:type="paragraph" w:styleId="a3">
    <w:name w:val="Normal (Web)"/>
    <w:aliases w:val="Обычный (Web),Знак Знак6,Знак"/>
    <w:basedOn w:val="a"/>
    <w:uiPriority w:val="99"/>
    <w:rsid w:val="00CE5544"/>
    <w:pPr>
      <w:spacing w:after="150"/>
    </w:pPr>
    <w:rPr>
      <w:rFonts w:ascii="Verdana" w:hAnsi="Verdana" w:cs="Verdana"/>
      <w:color w:val="000000"/>
      <w:sz w:val="17"/>
      <w:szCs w:val="17"/>
    </w:rPr>
  </w:style>
  <w:style w:type="character" w:styleId="a4">
    <w:name w:val="footnote reference"/>
    <w:basedOn w:val="a0"/>
    <w:uiPriority w:val="99"/>
    <w:rsid w:val="00CE5544"/>
    <w:rPr>
      <w:rFonts w:cs="Times New Roman"/>
      <w:vertAlign w:val="superscript"/>
    </w:rPr>
  </w:style>
  <w:style w:type="paragraph" w:customStyle="1" w:styleId="U1">
    <w:name w:val="U1"/>
    <w:uiPriority w:val="99"/>
    <w:rsid w:val="00CE554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CE5544"/>
    <w:pPr>
      <w:widowControl w:val="0"/>
      <w:spacing w:line="336" w:lineRule="auto"/>
      <w:ind w:firstLine="567"/>
      <w:jc w:val="both"/>
    </w:pPr>
    <w:rPr>
      <w:noProof/>
      <w:sz w:val="29"/>
      <w:szCs w:val="29"/>
      <w:lang w:val="be-BY"/>
    </w:rPr>
  </w:style>
  <w:style w:type="character" w:customStyle="1" w:styleId="a6">
    <w:name w:val="Основной текст с отступом Знак"/>
    <w:basedOn w:val="a0"/>
    <w:link w:val="a5"/>
    <w:uiPriority w:val="99"/>
    <w:rsid w:val="00CE5544"/>
    <w:rPr>
      <w:rFonts w:ascii="Times New Roman" w:eastAsia="Times New Roman" w:hAnsi="Times New Roman" w:cs="Times New Roman"/>
      <w:noProof/>
      <w:sz w:val="29"/>
      <w:szCs w:val="29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3007</Words>
  <Characters>17145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1</cp:revision>
  <dcterms:created xsi:type="dcterms:W3CDTF">2023-08-29T11:52:00Z</dcterms:created>
  <dcterms:modified xsi:type="dcterms:W3CDTF">2023-08-29T11:56:00Z</dcterms:modified>
</cp:coreProperties>
</file>