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B4860" w14:textId="77777777" w:rsidR="00D5343B" w:rsidRDefault="00D5343B" w:rsidP="00D5343B">
      <w:pPr>
        <w:spacing w:after="0" w:line="240" w:lineRule="auto"/>
        <w:ind w:left="5670"/>
        <w:jc w:val="both"/>
        <w:rPr>
          <w:rFonts w:ascii="Times New Roman" w:hAnsi="Times New Roman" w:cs="Times New Roman"/>
          <w:sz w:val="30"/>
          <w:szCs w:val="30"/>
        </w:rPr>
      </w:pPr>
      <w:r>
        <w:rPr>
          <w:rFonts w:ascii="Times New Roman" w:hAnsi="Times New Roman" w:cs="Times New Roman"/>
          <w:sz w:val="30"/>
          <w:szCs w:val="30"/>
        </w:rPr>
        <w:t>ЗА</w:t>
      </w:r>
      <w:r w:rsidRPr="00D5343B">
        <w:rPr>
          <w:rFonts w:ascii="Times New Roman" w:hAnsi="Times New Roman" w:cs="Times New Roman"/>
          <w:sz w:val="30"/>
          <w:szCs w:val="30"/>
        </w:rPr>
        <w:t>ЦВЯРДЖАЮ</w:t>
      </w:r>
    </w:p>
    <w:p w14:paraId="59345F35" w14:textId="77777777" w:rsidR="00D5343B" w:rsidRPr="00D5343B" w:rsidRDefault="00D5343B" w:rsidP="00D5343B">
      <w:pPr>
        <w:spacing w:after="0" w:line="240" w:lineRule="auto"/>
        <w:ind w:left="5670"/>
        <w:jc w:val="both"/>
        <w:rPr>
          <w:rFonts w:ascii="Times New Roman" w:hAnsi="Times New Roman" w:cs="Times New Roman"/>
          <w:sz w:val="30"/>
          <w:szCs w:val="30"/>
        </w:rPr>
      </w:pPr>
      <w:proofErr w:type="spellStart"/>
      <w:r w:rsidRPr="00D5343B">
        <w:rPr>
          <w:rFonts w:ascii="Times New Roman" w:hAnsi="Times New Roman" w:cs="Times New Roman"/>
          <w:sz w:val="30"/>
          <w:szCs w:val="30"/>
        </w:rPr>
        <w:t>Намеснік</w:t>
      </w:r>
      <w:proofErr w:type="spellEnd"/>
      <w:r w:rsidRPr="00D5343B">
        <w:rPr>
          <w:rFonts w:ascii="Times New Roman" w:hAnsi="Times New Roman" w:cs="Times New Roman"/>
          <w:sz w:val="30"/>
          <w:szCs w:val="30"/>
        </w:rPr>
        <w:t xml:space="preserve"> </w:t>
      </w:r>
      <w:proofErr w:type="spellStart"/>
      <w:r w:rsidRPr="00D5343B">
        <w:rPr>
          <w:rFonts w:ascii="Times New Roman" w:hAnsi="Times New Roman" w:cs="Times New Roman"/>
          <w:sz w:val="30"/>
          <w:szCs w:val="30"/>
        </w:rPr>
        <w:t>Міністра</w:t>
      </w:r>
      <w:proofErr w:type="spellEnd"/>
      <w:r w:rsidRPr="00D5343B">
        <w:rPr>
          <w:rFonts w:ascii="Times New Roman" w:hAnsi="Times New Roman" w:cs="Times New Roman"/>
          <w:sz w:val="30"/>
          <w:szCs w:val="30"/>
        </w:rPr>
        <w:t xml:space="preserve"> </w:t>
      </w:r>
      <w:proofErr w:type="spellStart"/>
      <w:r w:rsidRPr="00D5343B">
        <w:rPr>
          <w:rFonts w:ascii="Times New Roman" w:hAnsi="Times New Roman" w:cs="Times New Roman"/>
          <w:sz w:val="30"/>
          <w:szCs w:val="30"/>
        </w:rPr>
        <w:t>адукацыі</w:t>
      </w:r>
      <w:proofErr w:type="spellEnd"/>
    </w:p>
    <w:p w14:paraId="49354B9F" w14:textId="77777777" w:rsidR="00D5343B" w:rsidRPr="00D5343B" w:rsidRDefault="00D5343B" w:rsidP="00D5343B">
      <w:pPr>
        <w:spacing w:after="0" w:line="240" w:lineRule="auto"/>
        <w:ind w:left="5670"/>
        <w:jc w:val="both"/>
        <w:rPr>
          <w:rFonts w:ascii="Times New Roman" w:hAnsi="Times New Roman" w:cs="Times New Roman"/>
          <w:sz w:val="30"/>
          <w:szCs w:val="30"/>
        </w:rPr>
      </w:pPr>
      <w:proofErr w:type="spellStart"/>
      <w:r w:rsidRPr="00D5343B">
        <w:rPr>
          <w:rFonts w:ascii="Times New Roman" w:hAnsi="Times New Roman" w:cs="Times New Roman"/>
          <w:sz w:val="30"/>
          <w:szCs w:val="30"/>
        </w:rPr>
        <w:t>Рэспублікі</w:t>
      </w:r>
      <w:proofErr w:type="spellEnd"/>
      <w:r w:rsidRPr="00D5343B">
        <w:rPr>
          <w:rFonts w:ascii="Times New Roman" w:hAnsi="Times New Roman" w:cs="Times New Roman"/>
          <w:sz w:val="30"/>
          <w:szCs w:val="30"/>
        </w:rPr>
        <w:t xml:space="preserve"> Беларусь</w:t>
      </w:r>
    </w:p>
    <w:p w14:paraId="1CA2E4A9" w14:textId="77777777" w:rsidR="00D5343B" w:rsidRPr="00D5343B" w:rsidRDefault="00D5343B" w:rsidP="005946A7">
      <w:pPr>
        <w:spacing w:after="0" w:line="240" w:lineRule="auto"/>
        <w:ind w:left="5670"/>
        <w:rPr>
          <w:rFonts w:ascii="Times New Roman" w:hAnsi="Times New Roman" w:cs="Times New Roman"/>
          <w:sz w:val="30"/>
          <w:szCs w:val="30"/>
        </w:rPr>
      </w:pPr>
      <w:proofErr w:type="spellStart"/>
      <w:r>
        <w:rPr>
          <w:rFonts w:ascii="Times New Roman" w:hAnsi="Times New Roman" w:cs="Times New Roman"/>
          <w:sz w:val="30"/>
          <w:szCs w:val="30"/>
        </w:rPr>
        <w:t>А.У.</w:t>
      </w:r>
      <w:r w:rsidRPr="00D5343B">
        <w:rPr>
          <w:rFonts w:ascii="Times New Roman" w:hAnsi="Times New Roman" w:cs="Times New Roman"/>
          <w:sz w:val="30"/>
          <w:szCs w:val="30"/>
        </w:rPr>
        <w:t>Кадлубай</w:t>
      </w:r>
      <w:proofErr w:type="spellEnd"/>
    </w:p>
    <w:p w14:paraId="302AEF54" w14:textId="1BB4518A" w:rsidR="00853906" w:rsidRDefault="00A847CF" w:rsidP="00D5343B">
      <w:pPr>
        <w:spacing w:after="0" w:line="240" w:lineRule="auto"/>
        <w:ind w:left="5670"/>
        <w:jc w:val="both"/>
        <w:rPr>
          <w:rFonts w:ascii="Times New Roman" w:hAnsi="Times New Roman" w:cs="Times New Roman"/>
          <w:sz w:val="30"/>
          <w:szCs w:val="30"/>
        </w:rPr>
      </w:pPr>
      <w:r>
        <w:rPr>
          <w:rFonts w:ascii="Times New Roman" w:hAnsi="Times New Roman" w:cs="Times New Roman"/>
          <w:sz w:val="30"/>
          <w:szCs w:val="30"/>
        </w:rPr>
        <w:t>25</w:t>
      </w:r>
      <w:r>
        <w:rPr>
          <w:rFonts w:ascii="Times New Roman" w:hAnsi="Times New Roman" w:cs="Times New Roman"/>
          <w:sz w:val="30"/>
          <w:szCs w:val="30"/>
          <w:lang w:val="be-BY"/>
        </w:rPr>
        <w:t xml:space="preserve"> </w:t>
      </w:r>
      <w:r>
        <w:rPr>
          <w:rFonts w:ascii="Times New Roman" w:hAnsi="Times New Roman" w:cs="Times New Roman"/>
          <w:sz w:val="30"/>
          <w:szCs w:val="30"/>
        </w:rPr>
        <w:t>ж</w:t>
      </w:r>
      <w:r>
        <w:rPr>
          <w:rFonts w:ascii="Times New Roman" w:hAnsi="Times New Roman" w:cs="Times New Roman"/>
          <w:sz w:val="30"/>
          <w:szCs w:val="30"/>
          <w:lang w:val="be-BY"/>
        </w:rPr>
        <w:t xml:space="preserve">ніўня </w:t>
      </w:r>
      <w:r w:rsidR="00D5343B">
        <w:rPr>
          <w:rFonts w:ascii="Times New Roman" w:hAnsi="Times New Roman" w:cs="Times New Roman"/>
          <w:sz w:val="30"/>
          <w:szCs w:val="30"/>
        </w:rPr>
        <w:t xml:space="preserve">2023 </w:t>
      </w:r>
      <w:r w:rsidR="00D5343B" w:rsidRPr="00D5343B">
        <w:rPr>
          <w:rFonts w:ascii="Times New Roman" w:hAnsi="Times New Roman" w:cs="Times New Roman"/>
          <w:sz w:val="30"/>
          <w:szCs w:val="30"/>
        </w:rPr>
        <w:t>г.</w:t>
      </w:r>
    </w:p>
    <w:p w14:paraId="7A2C2B60" w14:textId="77777777" w:rsidR="00D5343B" w:rsidRDefault="00D5343B" w:rsidP="00D5343B">
      <w:pPr>
        <w:spacing w:after="0" w:line="240" w:lineRule="auto"/>
        <w:jc w:val="both"/>
        <w:rPr>
          <w:rFonts w:ascii="Times New Roman" w:hAnsi="Times New Roman" w:cs="Times New Roman"/>
          <w:sz w:val="30"/>
          <w:szCs w:val="30"/>
        </w:rPr>
      </w:pPr>
    </w:p>
    <w:p w14:paraId="5A604B92" w14:textId="77777777" w:rsidR="000F21DC" w:rsidRDefault="000F21DC" w:rsidP="00D5343B">
      <w:pPr>
        <w:spacing w:after="0" w:line="240" w:lineRule="auto"/>
        <w:jc w:val="center"/>
        <w:rPr>
          <w:rFonts w:ascii="Times New Roman" w:hAnsi="Times New Roman" w:cs="Times New Roman"/>
          <w:b/>
          <w:sz w:val="30"/>
          <w:szCs w:val="30"/>
        </w:rPr>
      </w:pPr>
    </w:p>
    <w:p w14:paraId="0B88F51E" w14:textId="7546D4DF" w:rsidR="00D5343B" w:rsidRPr="00D5343B" w:rsidRDefault="00D5343B" w:rsidP="00D5343B">
      <w:pPr>
        <w:spacing w:after="0" w:line="240" w:lineRule="auto"/>
        <w:jc w:val="center"/>
        <w:rPr>
          <w:rFonts w:ascii="Times New Roman" w:hAnsi="Times New Roman" w:cs="Times New Roman"/>
          <w:b/>
          <w:sz w:val="30"/>
          <w:szCs w:val="30"/>
          <w:lang w:val="be-BY"/>
        </w:rPr>
      </w:pPr>
      <w:r>
        <w:rPr>
          <w:rFonts w:ascii="Times New Roman" w:hAnsi="Times New Roman" w:cs="Times New Roman"/>
          <w:b/>
          <w:sz w:val="30"/>
          <w:szCs w:val="30"/>
        </w:rPr>
        <w:t>ІНСТРУКТЫЎНА-МЕТАДЫЧН</w:t>
      </w:r>
      <w:r w:rsidR="0073779C">
        <w:rPr>
          <w:rFonts w:ascii="Times New Roman" w:hAnsi="Times New Roman" w:cs="Times New Roman"/>
          <w:b/>
          <w:sz w:val="30"/>
          <w:szCs w:val="30"/>
          <w:lang w:val="be-BY"/>
        </w:rPr>
        <w:t>АЕ</w:t>
      </w:r>
      <w:r>
        <w:rPr>
          <w:rFonts w:ascii="Times New Roman" w:hAnsi="Times New Roman" w:cs="Times New Roman"/>
          <w:b/>
          <w:sz w:val="30"/>
          <w:szCs w:val="30"/>
        </w:rPr>
        <w:t xml:space="preserve"> </w:t>
      </w:r>
      <w:r>
        <w:rPr>
          <w:rFonts w:ascii="Times New Roman" w:hAnsi="Times New Roman" w:cs="Times New Roman"/>
          <w:b/>
          <w:sz w:val="30"/>
          <w:szCs w:val="30"/>
          <w:lang w:val="be-BY"/>
        </w:rPr>
        <w:t>ПІСЬМО</w:t>
      </w:r>
    </w:p>
    <w:p w14:paraId="20304177" w14:textId="77777777" w:rsidR="00D5343B" w:rsidRPr="009F0674" w:rsidRDefault="00D5343B" w:rsidP="00D5343B">
      <w:pPr>
        <w:spacing w:after="0" w:line="240" w:lineRule="auto"/>
        <w:jc w:val="center"/>
        <w:rPr>
          <w:rFonts w:ascii="Times New Roman" w:hAnsi="Times New Roman" w:cs="Times New Roman"/>
          <w:b/>
          <w:sz w:val="30"/>
          <w:szCs w:val="30"/>
          <w:lang w:val="be-BY"/>
        </w:rPr>
      </w:pPr>
      <w:r w:rsidRPr="009F0674">
        <w:rPr>
          <w:rFonts w:ascii="Times New Roman" w:hAnsi="Times New Roman" w:cs="Times New Roman"/>
          <w:b/>
          <w:sz w:val="30"/>
          <w:szCs w:val="30"/>
          <w:lang w:val="be-BY"/>
        </w:rPr>
        <w:t>МІНІСТЭРСТВА АДУКАЦЫІ РЭСПУБЛІКІ БЕЛАРУСЬ</w:t>
      </w:r>
    </w:p>
    <w:p w14:paraId="764C233B" w14:textId="77777777" w:rsidR="00D5343B" w:rsidRDefault="00D5343B" w:rsidP="00D5343B">
      <w:pPr>
        <w:spacing w:after="0" w:line="240" w:lineRule="auto"/>
        <w:jc w:val="center"/>
        <w:rPr>
          <w:rFonts w:ascii="Times New Roman" w:hAnsi="Times New Roman" w:cs="Times New Roman"/>
          <w:b/>
          <w:sz w:val="30"/>
          <w:szCs w:val="30"/>
          <w:lang w:val="be-BY"/>
        </w:rPr>
      </w:pPr>
      <w:r w:rsidRPr="009F0674">
        <w:rPr>
          <w:rFonts w:ascii="Times New Roman" w:hAnsi="Times New Roman" w:cs="Times New Roman"/>
          <w:b/>
          <w:sz w:val="30"/>
          <w:szCs w:val="30"/>
          <w:lang w:val="be-BY"/>
        </w:rPr>
        <w:t xml:space="preserve">«Аб арганізацыі ў 2023/2024 навучальным годзе адукацыйнага працэсу ва ўстановах адукацыі, </w:t>
      </w:r>
      <w:r w:rsidRPr="00D5343B">
        <w:rPr>
          <w:rFonts w:ascii="Times New Roman" w:hAnsi="Times New Roman" w:cs="Times New Roman"/>
          <w:b/>
          <w:sz w:val="30"/>
          <w:szCs w:val="30"/>
          <w:lang w:val="be-BY"/>
        </w:rPr>
        <w:t>якія рэалізуюць адукацыйныя праграмы спецыяльнай адукацыі</w:t>
      </w:r>
    </w:p>
    <w:p w14:paraId="636C22AB" w14:textId="39781AEA" w:rsidR="007B5A9A" w:rsidRDefault="00D5343B" w:rsidP="008A088F">
      <w:pPr>
        <w:spacing w:after="0" w:line="240" w:lineRule="auto"/>
        <w:jc w:val="center"/>
        <w:rPr>
          <w:rFonts w:ascii="Times New Roman" w:hAnsi="Times New Roman" w:cs="Times New Roman"/>
          <w:b/>
          <w:sz w:val="30"/>
          <w:szCs w:val="30"/>
          <w:lang w:val="be-BY"/>
        </w:rPr>
      </w:pPr>
      <w:r w:rsidRPr="00D5343B">
        <w:rPr>
          <w:rFonts w:ascii="Times New Roman" w:hAnsi="Times New Roman" w:cs="Times New Roman"/>
          <w:b/>
          <w:sz w:val="30"/>
          <w:szCs w:val="30"/>
          <w:lang w:val="be-BY"/>
        </w:rPr>
        <w:t xml:space="preserve"> на ўзроўні агульнай сярэдняй адукацыі»</w:t>
      </w:r>
    </w:p>
    <w:p w14:paraId="05F6712C" w14:textId="77777777" w:rsidR="000F21DC" w:rsidRDefault="000F21DC" w:rsidP="008A088F">
      <w:pPr>
        <w:spacing w:after="0" w:line="240" w:lineRule="auto"/>
        <w:jc w:val="center"/>
        <w:rPr>
          <w:rFonts w:ascii="Times New Roman" w:hAnsi="Times New Roman" w:cs="Times New Roman"/>
          <w:b/>
          <w:sz w:val="30"/>
          <w:szCs w:val="30"/>
          <w:lang w:val="be-BY"/>
        </w:rPr>
      </w:pPr>
    </w:p>
    <w:p w14:paraId="467AE951"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Асноўнымі напрамкамі ў спецыяльнай адукацыі на ўзроўні агульнай сярэдняй адукацыі ў 2023/2024 навучальным годзе з'яўляюцца:</w:t>
      </w:r>
    </w:p>
    <w:p w14:paraId="7455912E"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павышэнне даступнасці і варыят</w:t>
      </w:r>
      <w:r w:rsidR="007B5A9A">
        <w:rPr>
          <w:rFonts w:ascii="Times New Roman" w:hAnsi="Times New Roman" w:cs="Times New Roman"/>
          <w:sz w:val="30"/>
          <w:szCs w:val="30"/>
          <w:lang w:val="be-BY"/>
        </w:rPr>
        <w:t>ыўнасці адукацыі для вучня</w:t>
      </w:r>
      <w:r w:rsidRPr="00D5343B">
        <w:rPr>
          <w:rFonts w:ascii="Times New Roman" w:hAnsi="Times New Roman" w:cs="Times New Roman"/>
          <w:sz w:val="30"/>
          <w:szCs w:val="30"/>
          <w:lang w:val="be-BY"/>
        </w:rPr>
        <w:t>ў з асаблівасцямі пс</w:t>
      </w:r>
      <w:r w:rsidR="007B5A9A">
        <w:rPr>
          <w:rFonts w:ascii="Times New Roman" w:hAnsi="Times New Roman" w:cs="Times New Roman"/>
          <w:sz w:val="30"/>
          <w:szCs w:val="30"/>
          <w:lang w:val="be-BY"/>
        </w:rPr>
        <w:t xml:space="preserve">іхафізічнага развіцця (далей </w:t>
      </w:r>
      <w:r w:rsidR="00B7070A" w:rsidRPr="00B7070A">
        <w:rPr>
          <w:rFonts w:ascii="Times New Roman" w:hAnsi="Times New Roman" w:cs="Times New Roman"/>
          <w:sz w:val="30"/>
          <w:szCs w:val="30"/>
          <w:lang w:val="be-BY"/>
        </w:rPr>
        <w:t xml:space="preserve">– </w:t>
      </w:r>
      <w:r w:rsidR="007B5A9A">
        <w:rPr>
          <w:rFonts w:ascii="Times New Roman" w:hAnsi="Times New Roman" w:cs="Times New Roman"/>
          <w:sz w:val="30"/>
          <w:szCs w:val="30"/>
          <w:lang w:val="be-BY"/>
        </w:rPr>
        <w:t>А</w:t>
      </w:r>
      <w:r w:rsidRPr="00D5343B">
        <w:rPr>
          <w:rFonts w:ascii="Times New Roman" w:hAnsi="Times New Roman" w:cs="Times New Roman"/>
          <w:sz w:val="30"/>
          <w:szCs w:val="30"/>
          <w:lang w:val="be-BY"/>
        </w:rPr>
        <w:t>ПФР) з улікам іх адукацыйных патрэб;</w:t>
      </w:r>
    </w:p>
    <w:p w14:paraId="11AF79DD"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удасканаленне якасці навучання і выхавання, забеспячэнне яго карэкцыйнай накіраванасці, рэал</w:t>
      </w:r>
      <w:r w:rsidR="007B5A9A">
        <w:rPr>
          <w:rFonts w:ascii="Times New Roman" w:hAnsi="Times New Roman" w:cs="Times New Roman"/>
          <w:sz w:val="30"/>
          <w:szCs w:val="30"/>
          <w:lang w:val="be-BY"/>
        </w:rPr>
        <w:t>ізацыя выхаваўчага патэнцыялу вучэб</w:t>
      </w:r>
      <w:r w:rsidRPr="00D5343B">
        <w:rPr>
          <w:rFonts w:ascii="Times New Roman" w:hAnsi="Times New Roman" w:cs="Times New Roman"/>
          <w:sz w:val="30"/>
          <w:szCs w:val="30"/>
          <w:lang w:val="be-BY"/>
        </w:rPr>
        <w:t>ных прадметаў;</w:t>
      </w:r>
    </w:p>
    <w:p w14:paraId="13E2D959"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стварэнне бяспечных і здароўезберагальных умоў пры арганізацыі адукацыйнага працэсу;</w:t>
      </w:r>
    </w:p>
    <w:p w14:paraId="00B8D871" w14:textId="6BD4A0D6"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сістэмная і паслядоўная работа па развіцц</w:t>
      </w:r>
      <w:r w:rsidR="00AE03C9">
        <w:rPr>
          <w:rFonts w:ascii="Times New Roman" w:hAnsi="Times New Roman" w:cs="Times New Roman"/>
          <w:sz w:val="30"/>
          <w:szCs w:val="30"/>
          <w:lang w:val="be-BY"/>
        </w:rPr>
        <w:t>і</w:t>
      </w:r>
      <w:r w:rsidRPr="00D5343B">
        <w:rPr>
          <w:rFonts w:ascii="Times New Roman" w:hAnsi="Times New Roman" w:cs="Times New Roman"/>
          <w:sz w:val="30"/>
          <w:szCs w:val="30"/>
          <w:lang w:val="be-BY"/>
        </w:rPr>
        <w:t xml:space="preserve"> інклюзіўных працэсаў у адукацыі і фарміраванне гатоўнасці ўсіх суб'ектаў адукацыйнага працэсу да рэалізацыі прынцыпу інклюзіі;</w:t>
      </w:r>
    </w:p>
    <w:p w14:paraId="4E5427DD"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 xml:space="preserve">павышэнне якасці інфармацыйнай і тлумачальнай работы з бацькамі (законнымі </w:t>
      </w:r>
      <w:r w:rsidR="00B7070A">
        <w:rPr>
          <w:rFonts w:ascii="Times New Roman" w:hAnsi="Times New Roman" w:cs="Times New Roman"/>
          <w:sz w:val="30"/>
          <w:szCs w:val="30"/>
          <w:lang w:val="be-BY"/>
        </w:rPr>
        <w:t>прадстаўнікамі) непаўналетніх вучня</w:t>
      </w:r>
      <w:r w:rsidRPr="00D5343B">
        <w:rPr>
          <w:rFonts w:ascii="Times New Roman" w:hAnsi="Times New Roman" w:cs="Times New Roman"/>
          <w:sz w:val="30"/>
          <w:szCs w:val="30"/>
          <w:lang w:val="be-BY"/>
        </w:rPr>
        <w:t>ў.</w:t>
      </w:r>
    </w:p>
    <w:p w14:paraId="0D8A27B3" w14:textId="77777777" w:rsidR="00D5343B" w:rsidRDefault="00D5343B" w:rsidP="00D5343B">
      <w:pPr>
        <w:spacing w:after="0" w:line="240" w:lineRule="auto"/>
        <w:ind w:firstLine="709"/>
        <w:jc w:val="both"/>
        <w:rPr>
          <w:rFonts w:ascii="Times New Roman" w:hAnsi="Times New Roman" w:cs="Times New Roman"/>
          <w:sz w:val="30"/>
          <w:szCs w:val="30"/>
          <w:lang w:val="be-BY"/>
        </w:rPr>
      </w:pPr>
    </w:p>
    <w:p w14:paraId="0821B7E0" w14:textId="77777777" w:rsidR="00D5343B" w:rsidRPr="00B7070A" w:rsidRDefault="00B7070A" w:rsidP="00B7070A">
      <w:pPr>
        <w:spacing w:after="0" w:line="240" w:lineRule="auto"/>
        <w:ind w:firstLine="709"/>
        <w:jc w:val="center"/>
        <w:rPr>
          <w:rFonts w:ascii="Times New Roman" w:hAnsi="Times New Roman" w:cs="Times New Roman"/>
          <w:b/>
          <w:sz w:val="30"/>
          <w:szCs w:val="30"/>
          <w:lang w:val="be-BY"/>
        </w:rPr>
      </w:pPr>
      <w:r w:rsidRPr="00B7070A">
        <w:rPr>
          <w:rFonts w:ascii="Times New Roman" w:hAnsi="Times New Roman" w:cs="Times New Roman"/>
          <w:b/>
          <w:sz w:val="30"/>
          <w:szCs w:val="30"/>
          <w:lang w:val="be-BY"/>
        </w:rPr>
        <w:t>НАРМАТЫЎНАЕ ПРАВАВОЕ ЗАБЕСПЯЧЭННЕ</w:t>
      </w:r>
    </w:p>
    <w:p w14:paraId="1097C88C" w14:textId="77777777" w:rsidR="00D5343B" w:rsidRPr="00D5343B" w:rsidRDefault="00D5343B" w:rsidP="008A088F">
      <w:pPr>
        <w:spacing w:after="0" w:line="240" w:lineRule="exact"/>
        <w:ind w:firstLine="709"/>
        <w:jc w:val="both"/>
        <w:rPr>
          <w:rFonts w:ascii="Times New Roman" w:hAnsi="Times New Roman" w:cs="Times New Roman"/>
          <w:sz w:val="30"/>
          <w:szCs w:val="30"/>
          <w:lang w:val="be-BY"/>
        </w:rPr>
      </w:pPr>
    </w:p>
    <w:p w14:paraId="29F550DE"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 xml:space="preserve">Пры арганізацыі дзейнасці ўстаноў адукацыі, якія рэалізуюць адукацыйную праграму 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недастатковасцю (далей </w:t>
      </w:r>
      <w:r w:rsidR="00B7070A" w:rsidRPr="00B7070A">
        <w:rPr>
          <w:rFonts w:ascii="Times New Roman" w:hAnsi="Times New Roman" w:cs="Times New Roman"/>
          <w:sz w:val="30"/>
          <w:szCs w:val="30"/>
          <w:lang w:val="be-BY"/>
        </w:rPr>
        <w:t xml:space="preserve">– </w:t>
      </w:r>
      <w:r w:rsidRPr="00D5343B">
        <w:rPr>
          <w:rFonts w:ascii="Times New Roman" w:hAnsi="Times New Roman" w:cs="Times New Roman"/>
          <w:sz w:val="30"/>
          <w:szCs w:val="30"/>
          <w:lang w:val="be-BY"/>
        </w:rPr>
        <w:t>установы адукацыі), у 2023/2024 навучальным годзе неабходна кіравацца нарматыўнымі прававымі актамі, лакальнымі прававымі актамі, якія рэгулююць дзейнасць устаноў адукацыі пры рэалізацыі адукацыйных праграм агульнай сярэдняй адукацыі, размешчанымі ў афіцыйных крыніцах.</w:t>
      </w:r>
    </w:p>
    <w:p w14:paraId="432C1C5B" w14:textId="73FBDDB5"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lastRenderedPageBreak/>
        <w:t xml:space="preserve">Нарматыўныя прававыя акты, іншыя матэрыялы па пытаннях спецыяльнай адукацыі размешчаны ў інфармацыйна-пошукавай сістэме </w:t>
      </w:r>
      <w:r w:rsidR="00B7070A" w:rsidRPr="00B7070A">
        <w:rPr>
          <w:rFonts w:ascii="Times New Roman" w:hAnsi="Times New Roman" w:cs="Times New Roman"/>
          <w:sz w:val="30"/>
          <w:szCs w:val="30"/>
          <w:lang w:val="be-BY"/>
        </w:rPr>
        <w:t xml:space="preserve">«Эталон» </w:t>
      </w:r>
      <w:r w:rsidRPr="00D5343B">
        <w:rPr>
          <w:rFonts w:ascii="Times New Roman" w:hAnsi="Times New Roman" w:cs="Times New Roman"/>
          <w:sz w:val="30"/>
          <w:szCs w:val="30"/>
          <w:lang w:val="be-BY"/>
        </w:rPr>
        <w:t xml:space="preserve">Нацыянальнага цэнтра прававой інфармацыі Рэспублікі Беларусь (тэматычны </w:t>
      </w:r>
      <w:r w:rsidR="00B7070A">
        <w:rPr>
          <w:rFonts w:ascii="Times New Roman" w:hAnsi="Times New Roman" w:cs="Times New Roman"/>
          <w:sz w:val="30"/>
          <w:szCs w:val="30"/>
          <w:lang w:val="be-BY"/>
        </w:rPr>
        <w:t>банк да</w:t>
      </w:r>
      <w:r w:rsidR="00AE03C9">
        <w:rPr>
          <w:rFonts w:ascii="Times New Roman" w:hAnsi="Times New Roman" w:cs="Times New Roman"/>
          <w:sz w:val="30"/>
          <w:szCs w:val="30"/>
          <w:lang w:val="be-BY"/>
        </w:rPr>
        <w:t>ных</w:t>
      </w:r>
      <w:r w:rsidR="00B7070A">
        <w:rPr>
          <w:rFonts w:ascii="Times New Roman" w:hAnsi="Times New Roman" w:cs="Times New Roman"/>
          <w:sz w:val="30"/>
          <w:szCs w:val="30"/>
          <w:lang w:val="be-BY"/>
        </w:rPr>
        <w:t xml:space="preserve"> прававой інфармацыі </w:t>
      </w:r>
      <w:r w:rsidR="00B7070A" w:rsidRPr="00B7070A">
        <w:rPr>
          <w:rFonts w:ascii="Times New Roman" w:hAnsi="Times New Roman" w:cs="Times New Roman"/>
          <w:sz w:val="30"/>
          <w:szCs w:val="30"/>
          <w:lang w:val="be-BY"/>
        </w:rPr>
        <w:t>«</w:t>
      </w:r>
      <w:r w:rsidR="00B7070A">
        <w:rPr>
          <w:rFonts w:ascii="Times New Roman" w:hAnsi="Times New Roman" w:cs="Times New Roman"/>
          <w:sz w:val="30"/>
          <w:szCs w:val="30"/>
          <w:lang w:val="be-BY"/>
        </w:rPr>
        <w:t>Адукацыя</w:t>
      </w:r>
      <w:r w:rsidR="00B7070A" w:rsidRPr="00B7070A">
        <w:rPr>
          <w:rFonts w:ascii="Times New Roman" w:hAnsi="Times New Roman" w:cs="Times New Roman"/>
          <w:sz w:val="30"/>
          <w:szCs w:val="30"/>
          <w:lang w:val="be-BY"/>
        </w:rPr>
        <w:t>»</w:t>
      </w:r>
      <w:r w:rsidRPr="00D5343B">
        <w:rPr>
          <w:rFonts w:ascii="Times New Roman" w:hAnsi="Times New Roman" w:cs="Times New Roman"/>
          <w:sz w:val="30"/>
          <w:szCs w:val="30"/>
          <w:lang w:val="be-BY"/>
        </w:rPr>
        <w:t>).</w:t>
      </w:r>
    </w:p>
    <w:p w14:paraId="0E48A262"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p>
    <w:p w14:paraId="138A3C7B" w14:textId="77777777" w:rsidR="00D5343B" w:rsidRPr="00B7070A" w:rsidRDefault="00D5343B" w:rsidP="00B7070A">
      <w:pPr>
        <w:spacing w:after="0" w:line="240" w:lineRule="auto"/>
        <w:ind w:firstLine="709"/>
        <w:jc w:val="center"/>
        <w:rPr>
          <w:rFonts w:ascii="Times New Roman" w:hAnsi="Times New Roman" w:cs="Times New Roman"/>
          <w:b/>
          <w:sz w:val="30"/>
          <w:szCs w:val="30"/>
          <w:lang w:val="be-BY"/>
        </w:rPr>
      </w:pPr>
      <w:r w:rsidRPr="00B7070A">
        <w:rPr>
          <w:rFonts w:ascii="Times New Roman" w:hAnsi="Times New Roman" w:cs="Times New Roman"/>
          <w:b/>
          <w:sz w:val="30"/>
          <w:szCs w:val="30"/>
          <w:lang w:val="be-BY"/>
        </w:rPr>
        <w:t>НАВУКОВА</w:t>
      </w:r>
      <w:r w:rsidR="00B7070A" w:rsidRPr="00B7070A">
        <w:rPr>
          <w:rFonts w:ascii="Times New Roman" w:hAnsi="Times New Roman" w:cs="Times New Roman"/>
          <w:b/>
          <w:sz w:val="30"/>
          <w:szCs w:val="30"/>
          <w:lang w:val="be-BY"/>
        </w:rPr>
        <w:t>-</w:t>
      </w:r>
      <w:r w:rsidRPr="00B7070A">
        <w:rPr>
          <w:rFonts w:ascii="Times New Roman" w:hAnsi="Times New Roman" w:cs="Times New Roman"/>
          <w:b/>
          <w:sz w:val="30"/>
          <w:szCs w:val="30"/>
          <w:lang w:val="be-BY"/>
        </w:rPr>
        <w:t>МЕТАДЫЧНАЕ ЗАБЕСПЯЧЭННЕ</w:t>
      </w:r>
    </w:p>
    <w:p w14:paraId="393EFAF9"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p>
    <w:p w14:paraId="402EF674" w14:textId="77777777" w:rsidR="00D5343B" w:rsidRPr="00B7070A" w:rsidRDefault="00D5343B" w:rsidP="00B7070A">
      <w:pPr>
        <w:spacing w:after="0" w:line="240" w:lineRule="auto"/>
        <w:ind w:firstLine="709"/>
        <w:jc w:val="center"/>
        <w:rPr>
          <w:rFonts w:ascii="Times New Roman" w:hAnsi="Times New Roman" w:cs="Times New Roman"/>
          <w:b/>
          <w:sz w:val="30"/>
          <w:szCs w:val="30"/>
          <w:lang w:val="be-BY"/>
        </w:rPr>
      </w:pPr>
      <w:r w:rsidRPr="00B7070A">
        <w:rPr>
          <w:rFonts w:ascii="Times New Roman" w:hAnsi="Times New Roman" w:cs="Times New Roman"/>
          <w:b/>
          <w:sz w:val="30"/>
          <w:szCs w:val="30"/>
          <w:lang w:val="be-BY"/>
        </w:rPr>
        <w:t>Вучэбна</w:t>
      </w:r>
      <w:r w:rsidR="00B7070A">
        <w:rPr>
          <w:rFonts w:ascii="Times New Roman" w:hAnsi="Times New Roman" w:cs="Times New Roman"/>
          <w:b/>
          <w:sz w:val="30"/>
          <w:szCs w:val="30"/>
          <w:lang w:val="be-BY"/>
        </w:rPr>
        <w:t>-</w:t>
      </w:r>
      <w:r w:rsidRPr="00B7070A">
        <w:rPr>
          <w:rFonts w:ascii="Times New Roman" w:hAnsi="Times New Roman" w:cs="Times New Roman"/>
          <w:b/>
          <w:sz w:val="30"/>
          <w:szCs w:val="30"/>
          <w:lang w:val="be-BY"/>
        </w:rPr>
        <w:t>праграмная дакументацыя</w:t>
      </w:r>
    </w:p>
    <w:p w14:paraId="64B18B5E" w14:textId="77777777" w:rsidR="00D5343B" w:rsidRDefault="00D5343B" w:rsidP="00B7070A">
      <w:pPr>
        <w:spacing w:after="0" w:line="240" w:lineRule="auto"/>
        <w:ind w:firstLine="709"/>
        <w:jc w:val="center"/>
        <w:rPr>
          <w:rFonts w:ascii="Times New Roman" w:hAnsi="Times New Roman" w:cs="Times New Roman"/>
          <w:b/>
          <w:sz w:val="30"/>
          <w:szCs w:val="30"/>
          <w:lang w:val="be-BY"/>
        </w:rPr>
      </w:pPr>
      <w:r w:rsidRPr="00B7070A">
        <w:rPr>
          <w:rFonts w:ascii="Times New Roman" w:hAnsi="Times New Roman" w:cs="Times New Roman"/>
          <w:b/>
          <w:sz w:val="30"/>
          <w:szCs w:val="30"/>
          <w:lang w:val="be-BY"/>
        </w:rPr>
        <w:t>адукацыйных праграм спецыяльнай адукацыі</w:t>
      </w:r>
    </w:p>
    <w:p w14:paraId="12434D92" w14:textId="77777777" w:rsidR="000F21DC" w:rsidRPr="00B7070A" w:rsidRDefault="000F21DC" w:rsidP="00B7070A">
      <w:pPr>
        <w:spacing w:after="0" w:line="240" w:lineRule="auto"/>
        <w:ind w:firstLine="709"/>
        <w:jc w:val="center"/>
        <w:rPr>
          <w:rFonts w:ascii="Times New Roman" w:hAnsi="Times New Roman" w:cs="Times New Roman"/>
          <w:b/>
          <w:sz w:val="30"/>
          <w:szCs w:val="30"/>
          <w:lang w:val="be-BY"/>
        </w:rPr>
      </w:pPr>
    </w:p>
    <w:p w14:paraId="0A3C7D14" w14:textId="77777777" w:rsidR="00D5343B" w:rsidRPr="00D5343B" w:rsidRDefault="00B7070A" w:rsidP="00D5343B">
      <w:pPr>
        <w:spacing w:after="0" w:line="240" w:lineRule="auto"/>
        <w:ind w:firstLine="709"/>
        <w:jc w:val="both"/>
        <w:rPr>
          <w:rFonts w:ascii="Times New Roman" w:hAnsi="Times New Roman" w:cs="Times New Roman"/>
          <w:sz w:val="30"/>
          <w:szCs w:val="30"/>
          <w:lang w:val="be-BY"/>
        </w:rPr>
      </w:pPr>
      <w:r w:rsidRPr="000F21DC">
        <w:rPr>
          <w:rFonts w:ascii="Times New Roman" w:hAnsi="Times New Roman" w:cs="Times New Roman"/>
          <w:b/>
          <w:i/>
          <w:sz w:val="30"/>
          <w:szCs w:val="30"/>
          <w:lang w:val="be-BY"/>
        </w:rPr>
        <w:t>Вучэб</w:t>
      </w:r>
      <w:r w:rsidR="00D5343B" w:rsidRPr="000F21DC">
        <w:rPr>
          <w:rFonts w:ascii="Times New Roman" w:hAnsi="Times New Roman" w:cs="Times New Roman"/>
          <w:b/>
          <w:i/>
          <w:sz w:val="30"/>
          <w:szCs w:val="30"/>
          <w:lang w:val="be-BY"/>
        </w:rPr>
        <w:t>ныя планы</w:t>
      </w:r>
      <w:r w:rsidR="00D5343B" w:rsidRPr="00B7070A">
        <w:rPr>
          <w:rFonts w:ascii="Times New Roman" w:hAnsi="Times New Roman" w:cs="Times New Roman"/>
          <w:i/>
          <w:sz w:val="30"/>
          <w:szCs w:val="30"/>
          <w:lang w:val="be-BY"/>
        </w:rPr>
        <w:t xml:space="preserve"> спецыяльнай адукацыі на ўзроўні агульнай сярэдняй адукацыі</w:t>
      </w:r>
      <w:r w:rsidR="00D5343B" w:rsidRPr="00D5343B">
        <w:rPr>
          <w:rFonts w:ascii="Times New Roman" w:hAnsi="Times New Roman" w:cs="Times New Roman"/>
          <w:sz w:val="30"/>
          <w:szCs w:val="30"/>
          <w:lang w:val="be-BY"/>
        </w:rPr>
        <w:t xml:space="preserve"> зацверджаны пастановай Міністэрства адукацыі Рэспублікі Беларусь.</w:t>
      </w:r>
    </w:p>
    <w:p w14:paraId="4D971945" w14:textId="77777777" w:rsidR="00D5343B" w:rsidRPr="00B7070A" w:rsidRDefault="00D5343B" w:rsidP="00D5343B">
      <w:pPr>
        <w:spacing w:after="0" w:line="240" w:lineRule="auto"/>
        <w:ind w:firstLine="709"/>
        <w:jc w:val="both"/>
        <w:rPr>
          <w:rFonts w:ascii="Times New Roman" w:hAnsi="Times New Roman" w:cs="Times New Roman"/>
          <w:b/>
          <w:sz w:val="30"/>
          <w:szCs w:val="30"/>
          <w:lang w:val="be-BY"/>
        </w:rPr>
      </w:pPr>
      <w:r w:rsidRPr="00B7070A">
        <w:rPr>
          <w:rFonts w:ascii="Times New Roman" w:hAnsi="Times New Roman" w:cs="Times New Roman"/>
          <w:b/>
          <w:sz w:val="30"/>
          <w:szCs w:val="30"/>
          <w:lang w:val="be-BY"/>
        </w:rPr>
        <w:t>1. Вучэбныя праграмы</w:t>
      </w:r>
    </w:p>
    <w:p w14:paraId="38B13DF7"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У 2023/2024 навучальным годзе</w:t>
      </w:r>
      <w:r w:rsidR="00B7070A">
        <w:rPr>
          <w:rFonts w:ascii="Times New Roman" w:hAnsi="Times New Roman" w:cs="Times New Roman"/>
          <w:sz w:val="30"/>
          <w:szCs w:val="30"/>
          <w:lang w:val="be-BY"/>
        </w:rPr>
        <w:t xml:space="preserve"> будуць выкарыстоўвацца новыя </w:t>
      </w:r>
      <w:r w:rsidRPr="00D5343B">
        <w:rPr>
          <w:rFonts w:ascii="Times New Roman" w:hAnsi="Times New Roman" w:cs="Times New Roman"/>
          <w:sz w:val="30"/>
          <w:szCs w:val="30"/>
          <w:lang w:val="be-BY"/>
        </w:rPr>
        <w:t>в</w:t>
      </w:r>
      <w:r w:rsidR="00B7070A">
        <w:rPr>
          <w:rFonts w:ascii="Times New Roman" w:hAnsi="Times New Roman" w:cs="Times New Roman"/>
          <w:sz w:val="30"/>
          <w:szCs w:val="30"/>
          <w:lang w:val="be-BY"/>
        </w:rPr>
        <w:t>учэб</w:t>
      </w:r>
      <w:r w:rsidRPr="00D5343B">
        <w:rPr>
          <w:rFonts w:ascii="Times New Roman" w:hAnsi="Times New Roman" w:cs="Times New Roman"/>
          <w:sz w:val="30"/>
          <w:szCs w:val="30"/>
          <w:lang w:val="be-BY"/>
        </w:rPr>
        <w:t>ныя праграмы па вучэбных прадметах:</w:t>
      </w:r>
    </w:p>
    <w:p w14:paraId="02A2F4AA" w14:textId="77777777" w:rsidR="00D5343B" w:rsidRPr="00D5343B" w:rsidRDefault="00B7070A" w:rsidP="00D5343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1. Вучэбная праграма па вучэб</w:t>
      </w:r>
      <w:r w:rsidR="00D5343B" w:rsidRPr="00D5343B">
        <w:rPr>
          <w:rFonts w:ascii="Times New Roman" w:hAnsi="Times New Roman" w:cs="Times New Roman"/>
          <w:sz w:val="30"/>
          <w:szCs w:val="30"/>
          <w:lang w:val="be-BY"/>
        </w:rPr>
        <w:t xml:space="preserve">ным прадмеце </w:t>
      </w:r>
      <w:r w:rsidR="00D5343B" w:rsidRPr="004D4A02">
        <w:rPr>
          <w:rFonts w:ascii="Times New Roman" w:hAnsi="Times New Roman" w:cs="Times New Roman"/>
          <w:b/>
          <w:sz w:val="30"/>
          <w:szCs w:val="30"/>
          <w:lang w:val="be-BY"/>
        </w:rPr>
        <w:t>«Беларуская мова і літаратура»</w:t>
      </w:r>
      <w:r w:rsidR="00D5343B" w:rsidRPr="00D5343B">
        <w:rPr>
          <w:rFonts w:ascii="Times New Roman" w:hAnsi="Times New Roman" w:cs="Times New Roman"/>
          <w:sz w:val="30"/>
          <w:szCs w:val="30"/>
          <w:lang w:val="be-BY"/>
        </w:rPr>
        <w:t xml:space="preserve"> для V–XII класаў спецыяльных школ, спецыяльных школ-інтэрнатаў з беларускай мовай навучання і выхавання для вучняў з цяжкімі парушэннямі маўлення;</w:t>
      </w:r>
    </w:p>
    <w:p w14:paraId="4090DF9F" w14:textId="20756D74" w:rsidR="00D5343B" w:rsidRPr="00D5343B" w:rsidRDefault="004D4A02" w:rsidP="00D5343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2. </w:t>
      </w:r>
      <w:r w:rsidR="00D5343B" w:rsidRPr="00D5343B">
        <w:rPr>
          <w:rFonts w:ascii="Times New Roman" w:hAnsi="Times New Roman" w:cs="Times New Roman"/>
          <w:sz w:val="30"/>
          <w:szCs w:val="30"/>
          <w:lang w:val="be-BY"/>
        </w:rPr>
        <w:t>Вучэбная</w:t>
      </w:r>
      <w:r>
        <w:rPr>
          <w:rFonts w:ascii="Times New Roman" w:hAnsi="Times New Roman" w:cs="Times New Roman"/>
          <w:sz w:val="30"/>
          <w:szCs w:val="30"/>
          <w:lang w:val="be-BY"/>
        </w:rPr>
        <w:t xml:space="preserve"> праграма па вучэбным прадмеце </w:t>
      </w:r>
      <w:r w:rsidRPr="004D4A02">
        <w:rPr>
          <w:rFonts w:ascii="Times New Roman" w:hAnsi="Times New Roman" w:cs="Times New Roman"/>
          <w:b/>
          <w:sz w:val="30"/>
          <w:szCs w:val="30"/>
          <w:lang w:val="be-BY"/>
        </w:rPr>
        <w:t>«Матэматыка» («Математика»</w:t>
      </w:r>
      <w:r w:rsidR="00D5343B" w:rsidRPr="004D4A02">
        <w:rPr>
          <w:rFonts w:ascii="Times New Roman" w:hAnsi="Times New Roman" w:cs="Times New Roman"/>
          <w:b/>
          <w:sz w:val="30"/>
          <w:szCs w:val="30"/>
          <w:lang w:val="be-BY"/>
        </w:rPr>
        <w:t>)</w:t>
      </w:r>
      <w:r w:rsidR="00D5343B" w:rsidRPr="00D5343B">
        <w:rPr>
          <w:rFonts w:ascii="Times New Roman" w:hAnsi="Times New Roman" w:cs="Times New Roman"/>
          <w:sz w:val="30"/>
          <w:szCs w:val="30"/>
          <w:lang w:val="be-BY"/>
        </w:rPr>
        <w:t xml:space="preserve"> для I–V</w:t>
      </w:r>
      <w:r w:rsidR="00AE03C9">
        <w:rPr>
          <w:rFonts w:ascii="Times New Roman" w:hAnsi="Times New Roman" w:cs="Times New Roman"/>
          <w:sz w:val="30"/>
          <w:szCs w:val="30"/>
          <w:lang w:val="be-BY"/>
        </w:rPr>
        <w:t xml:space="preserve"> </w:t>
      </w:r>
      <w:r w:rsidR="00D5343B" w:rsidRPr="00D5343B">
        <w:rPr>
          <w:rFonts w:ascii="Times New Roman" w:hAnsi="Times New Roman" w:cs="Times New Roman"/>
          <w:sz w:val="30"/>
          <w:szCs w:val="30"/>
          <w:lang w:val="be-BY"/>
        </w:rPr>
        <w:t>класаў першага аддзялення спецыяльнай школы, спецыяльнай школы-інтэрната з рускай (беларускай) мовай навучання і выхавання для вучняў з інтэлектуальнай недастатковасцю;</w:t>
      </w:r>
    </w:p>
    <w:p w14:paraId="10DFA3A5" w14:textId="77777777" w:rsidR="00D5343B" w:rsidRPr="00D5343B" w:rsidRDefault="004D4A02" w:rsidP="00D5343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3. </w:t>
      </w:r>
      <w:r w:rsidR="00D5343B" w:rsidRPr="00D5343B">
        <w:rPr>
          <w:rFonts w:ascii="Times New Roman" w:hAnsi="Times New Roman" w:cs="Times New Roman"/>
          <w:sz w:val="30"/>
          <w:szCs w:val="30"/>
          <w:lang w:val="be-BY"/>
        </w:rPr>
        <w:t xml:space="preserve">Праграма карэкцыйных заняткаў </w:t>
      </w:r>
      <w:r w:rsidR="00D5343B" w:rsidRPr="004D4A02">
        <w:rPr>
          <w:rFonts w:ascii="Times New Roman" w:hAnsi="Times New Roman" w:cs="Times New Roman"/>
          <w:b/>
          <w:sz w:val="30"/>
          <w:szCs w:val="30"/>
          <w:lang w:val="be-BY"/>
        </w:rPr>
        <w:t>«Сацыяльнае арыентаванне»</w:t>
      </w:r>
      <w:r w:rsidR="00D5343B" w:rsidRPr="00D5343B">
        <w:rPr>
          <w:rFonts w:ascii="Times New Roman" w:hAnsi="Times New Roman" w:cs="Times New Roman"/>
          <w:sz w:val="30"/>
          <w:szCs w:val="30"/>
          <w:lang w:val="be-BY"/>
        </w:rPr>
        <w:t xml:space="preserve"> для VI–XII класаў спецыяльнай школы, спецыяльнай школы-інтэрната для вучняў з цяжкасцямі ў навучанні.</w:t>
      </w:r>
    </w:p>
    <w:p w14:paraId="6E95A2FE"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4D4A02">
        <w:rPr>
          <w:rFonts w:ascii="Times New Roman" w:hAnsi="Times New Roman" w:cs="Times New Roman"/>
          <w:b/>
          <w:sz w:val="30"/>
          <w:szCs w:val="30"/>
          <w:lang w:val="be-BY"/>
        </w:rPr>
        <w:t>Звяртаем увагу</w:t>
      </w:r>
      <w:r w:rsidRPr="00D5343B">
        <w:rPr>
          <w:rFonts w:ascii="Times New Roman" w:hAnsi="Times New Roman" w:cs="Times New Roman"/>
          <w:sz w:val="30"/>
          <w:szCs w:val="30"/>
          <w:lang w:val="be-BY"/>
        </w:rPr>
        <w:t xml:space="preserve">, што </w:t>
      </w:r>
      <w:r w:rsidR="004D4A02">
        <w:rPr>
          <w:rFonts w:ascii="Times New Roman" w:hAnsi="Times New Roman" w:cs="Times New Roman"/>
          <w:sz w:val="30"/>
          <w:szCs w:val="30"/>
          <w:lang w:val="be-BY"/>
        </w:rPr>
        <w:t>размеркаванне часу па тэмах у вучэб</w:t>
      </w:r>
      <w:r w:rsidRPr="00D5343B">
        <w:rPr>
          <w:rFonts w:ascii="Times New Roman" w:hAnsi="Times New Roman" w:cs="Times New Roman"/>
          <w:sz w:val="30"/>
          <w:szCs w:val="30"/>
          <w:lang w:val="be-BY"/>
        </w:rPr>
        <w:t>ных праграмах з'яўляецца прыкладным. Настаўніку даецца права змяняць паслядоўнасць вывучэння пытанняў у межах тэмы, а таксама пераразмяркоўваць</w:t>
      </w:r>
      <w:r w:rsidR="004D4A02">
        <w:rPr>
          <w:rFonts w:ascii="Times New Roman" w:hAnsi="Times New Roman" w:cs="Times New Roman"/>
          <w:sz w:val="30"/>
          <w:szCs w:val="30"/>
          <w:lang w:val="be-BY"/>
        </w:rPr>
        <w:t xml:space="preserve"> у межах 2–3 гадзін колькасць вучэб</w:t>
      </w:r>
      <w:r w:rsidRPr="00D5343B">
        <w:rPr>
          <w:rFonts w:ascii="Times New Roman" w:hAnsi="Times New Roman" w:cs="Times New Roman"/>
          <w:sz w:val="30"/>
          <w:szCs w:val="30"/>
          <w:lang w:val="be-BY"/>
        </w:rPr>
        <w:t>ных гадзін паміж асобнымі тэмамі, выкарыстоўваць па сваім меркаванні рэзервовы час.</w:t>
      </w:r>
    </w:p>
    <w:p w14:paraId="7D9AD0FF" w14:textId="4330D4DA" w:rsidR="00D5343B" w:rsidRDefault="00D5343B" w:rsidP="00D5343B">
      <w:pPr>
        <w:spacing w:after="0" w:line="240" w:lineRule="auto"/>
        <w:ind w:firstLine="709"/>
        <w:jc w:val="both"/>
        <w:rPr>
          <w:rFonts w:ascii="Times New Roman" w:hAnsi="Times New Roman" w:cs="Times New Roman"/>
          <w:i/>
          <w:sz w:val="30"/>
          <w:szCs w:val="30"/>
          <w:lang w:val="be-BY"/>
        </w:rPr>
      </w:pPr>
      <w:r w:rsidRPr="004D4A02">
        <w:rPr>
          <w:rFonts w:ascii="Times New Roman" w:hAnsi="Times New Roman" w:cs="Times New Roman"/>
          <w:b/>
          <w:sz w:val="30"/>
          <w:szCs w:val="30"/>
          <w:lang w:val="be-BY"/>
        </w:rPr>
        <w:t>Вучэбныя праграмы для ўсіх відаў устаноў спецыяльнай адукацыі размешчаны</w:t>
      </w:r>
      <w:r w:rsidRPr="00D5343B">
        <w:rPr>
          <w:rFonts w:ascii="Times New Roman" w:hAnsi="Times New Roman" w:cs="Times New Roman"/>
          <w:sz w:val="30"/>
          <w:szCs w:val="30"/>
          <w:lang w:val="be-BY"/>
        </w:rPr>
        <w:t xml:space="preserve"> на нацыянальным адукацыйным партале: </w:t>
      </w:r>
      <w:hyperlink r:id="rId6" w:history="1">
        <w:r w:rsidR="005946A7" w:rsidRPr="00936103">
          <w:rPr>
            <w:rStyle w:val="a7"/>
            <w:rFonts w:ascii="Times New Roman" w:hAnsi="Times New Roman" w:cs="Times New Roman"/>
            <w:i/>
            <w:sz w:val="30"/>
            <w:szCs w:val="30"/>
            <w:lang w:val="be-BY"/>
          </w:rPr>
          <w:t>https://adu.by</w:t>
        </w:r>
      </w:hyperlink>
      <w:r w:rsidRPr="004D4A02">
        <w:rPr>
          <w:rFonts w:ascii="Times New Roman" w:hAnsi="Times New Roman" w:cs="Times New Roman"/>
          <w:i/>
          <w:sz w:val="30"/>
          <w:szCs w:val="30"/>
          <w:lang w:val="be-BY"/>
        </w:rPr>
        <w:t xml:space="preserve">/ </w:t>
      </w:r>
      <w:hyperlink r:id="rId7" w:history="1">
        <w:r w:rsidR="005946A7" w:rsidRPr="005946A7">
          <w:rPr>
            <w:rStyle w:val="a7"/>
            <w:rFonts w:ascii="Times New Roman" w:hAnsi="Times New Roman" w:cs="Times New Roman"/>
            <w:i/>
            <w:sz w:val="30"/>
            <w:szCs w:val="30"/>
            <w:lang w:val="be-BY"/>
          </w:rPr>
          <w:t xml:space="preserve">Галоўная / </w:t>
        </w:r>
        <w:r w:rsidRPr="005946A7">
          <w:rPr>
            <w:rStyle w:val="a7"/>
            <w:rFonts w:ascii="Times New Roman" w:hAnsi="Times New Roman" w:cs="Times New Roman"/>
            <w:i/>
            <w:sz w:val="30"/>
            <w:szCs w:val="30"/>
            <w:lang w:val="be-BY"/>
          </w:rPr>
          <w:t>Адукацыйны працэс. 2023/2024 навучальны год</w:t>
        </w:r>
        <w:r w:rsidR="00405AE2" w:rsidRPr="005946A7">
          <w:rPr>
            <w:rStyle w:val="a7"/>
            <w:rFonts w:ascii="Times New Roman" w:hAnsi="Times New Roman" w:cs="Times New Roman"/>
            <w:i/>
            <w:sz w:val="30"/>
            <w:szCs w:val="30"/>
            <w:lang w:val="be-BY"/>
          </w:rPr>
          <w:t> </w:t>
        </w:r>
        <w:r w:rsidRPr="005946A7">
          <w:rPr>
            <w:rStyle w:val="a7"/>
            <w:rFonts w:ascii="Times New Roman" w:hAnsi="Times New Roman" w:cs="Times New Roman"/>
            <w:i/>
            <w:sz w:val="30"/>
            <w:szCs w:val="30"/>
            <w:lang w:val="be-BY"/>
          </w:rPr>
          <w:t xml:space="preserve">/ Спецыяльная адукацыя / </w:t>
        </w:r>
        <w:r w:rsidR="004D4A02" w:rsidRPr="005946A7">
          <w:rPr>
            <w:rStyle w:val="a7"/>
            <w:rFonts w:ascii="Times New Roman" w:hAnsi="Times New Roman" w:cs="Times New Roman"/>
            <w:i/>
            <w:sz w:val="30"/>
            <w:szCs w:val="30"/>
            <w:lang w:val="be-BY"/>
          </w:rPr>
          <w:t>Вучэбныя</w:t>
        </w:r>
        <w:r w:rsidRPr="005946A7">
          <w:rPr>
            <w:rStyle w:val="a7"/>
            <w:rFonts w:ascii="Times New Roman" w:hAnsi="Times New Roman" w:cs="Times New Roman"/>
            <w:i/>
            <w:sz w:val="30"/>
            <w:szCs w:val="30"/>
            <w:lang w:val="be-BY"/>
          </w:rPr>
          <w:t xml:space="preserve"> праграмы</w:t>
        </w:r>
      </w:hyperlink>
      <w:r w:rsidRPr="004D4A02">
        <w:rPr>
          <w:rFonts w:ascii="Times New Roman" w:hAnsi="Times New Roman" w:cs="Times New Roman"/>
          <w:i/>
          <w:sz w:val="30"/>
          <w:szCs w:val="30"/>
          <w:lang w:val="be-BY"/>
        </w:rPr>
        <w:t>.</w:t>
      </w:r>
    </w:p>
    <w:p w14:paraId="19274308" w14:textId="77777777" w:rsidR="000F21DC" w:rsidRDefault="000F21DC" w:rsidP="00D5343B">
      <w:pPr>
        <w:spacing w:after="0" w:line="240" w:lineRule="auto"/>
        <w:ind w:firstLine="709"/>
        <w:jc w:val="both"/>
        <w:rPr>
          <w:rFonts w:ascii="Times New Roman" w:hAnsi="Times New Roman" w:cs="Times New Roman"/>
          <w:sz w:val="30"/>
          <w:szCs w:val="30"/>
          <w:lang w:val="be-BY"/>
        </w:rPr>
      </w:pPr>
    </w:p>
    <w:p w14:paraId="3750C80A" w14:textId="77777777" w:rsidR="00D5343B" w:rsidRPr="004D4A02" w:rsidRDefault="004D4A02" w:rsidP="00D5343B">
      <w:pPr>
        <w:spacing w:after="0" w:line="240" w:lineRule="auto"/>
        <w:ind w:firstLine="709"/>
        <w:jc w:val="both"/>
        <w:rPr>
          <w:rFonts w:ascii="Times New Roman" w:hAnsi="Times New Roman" w:cs="Times New Roman"/>
          <w:b/>
          <w:sz w:val="30"/>
          <w:szCs w:val="30"/>
          <w:lang w:val="be-BY"/>
        </w:rPr>
      </w:pPr>
      <w:r w:rsidRPr="004D4A02">
        <w:rPr>
          <w:rFonts w:ascii="Times New Roman" w:hAnsi="Times New Roman" w:cs="Times New Roman"/>
          <w:b/>
          <w:sz w:val="30"/>
          <w:szCs w:val="30"/>
          <w:lang w:val="be-BY"/>
        </w:rPr>
        <w:t>2. Вучэб</w:t>
      </w:r>
      <w:r w:rsidR="00D5343B" w:rsidRPr="004D4A02">
        <w:rPr>
          <w:rFonts w:ascii="Times New Roman" w:hAnsi="Times New Roman" w:cs="Times New Roman"/>
          <w:b/>
          <w:sz w:val="30"/>
          <w:szCs w:val="30"/>
          <w:lang w:val="be-BY"/>
        </w:rPr>
        <w:t>ныя выданні</w:t>
      </w:r>
    </w:p>
    <w:p w14:paraId="3116F5C9" w14:textId="4BDF2851" w:rsidR="00D5343B" w:rsidRPr="00F11235" w:rsidRDefault="004D4A02" w:rsidP="00D5343B">
      <w:pPr>
        <w:spacing w:after="0" w:line="240" w:lineRule="auto"/>
        <w:ind w:firstLine="709"/>
        <w:jc w:val="both"/>
        <w:rPr>
          <w:rFonts w:ascii="Times New Roman" w:hAnsi="Times New Roman" w:cs="Times New Roman"/>
          <w:i/>
          <w:sz w:val="30"/>
          <w:szCs w:val="30"/>
          <w:lang w:val="be-BY"/>
        </w:rPr>
      </w:pPr>
      <w:r>
        <w:rPr>
          <w:rFonts w:ascii="Times New Roman" w:hAnsi="Times New Roman" w:cs="Times New Roman"/>
          <w:sz w:val="30"/>
          <w:szCs w:val="30"/>
          <w:lang w:val="be-BY"/>
        </w:rPr>
        <w:t>У новым вучэб</w:t>
      </w:r>
      <w:r w:rsidR="00D5343B" w:rsidRPr="00D5343B">
        <w:rPr>
          <w:rFonts w:ascii="Times New Roman" w:hAnsi="Times New Roman" w:cs="Times New Roman"/>
          <w:sz w:val="30"/>
          <w:szCs w:val="30"/>
          <w:lang w:val="be-BY"/>
        </w:rPr>
        <w:t xml:space="preserve">ным годзе ў адукацыйным працэсе будуць выкарыстоўвацца вучэбныя </w:t>
      </w:r>
      <w:r>
        <w:rPr>
          <w:rFonts w:ascii="Times New Roman" w:hAnsi="Times New Roman" w:cs="Times New Roman"/>
          <w:sz w:val="30"/>
          <w:szCs w:val="30"/>
          <w:lang w:val="be-BY"/>
        </w:rPr>
        <w:t xml:space="preserve">выданні, уключаныя ў </w:t>
      </w:r>
      <w:r w:rsidRPr="004D4A02">
        <w:rPr>
          <w:rFonts w:ascii="Times New Roman" w:hAnsi="Times New Roman" w:cs="Times New Roman"/>
          <w:sz w:val="30"/>
          <w:szCs w:val="30"/>
          <w:lang w:val="be-BY"/>
        </w:rPr>
        <w:t>«</w:t>
      </w:r>
      <w:r>
        <w:rPr>
          <w:rFonts w:ascii="Times New Roman" w:hAnsi="Times New Roman" w:cs="Times New Roman"/>
          <w:sz w:val="30"/>
          <w:szCs w:val="30"/>
          <w:lang w:val="be-BY"/>
        </w:rPr>
        <w:t>Пералік вучэбных дапаможнікаў, якія прыгодны</w:t>
      </w:r>
      <w:r w:rsidR="00D5343B" w:rsidRPr="00D5343B">
        <w:rPr>
          <w:rFonts w:ascii="Times New Roman" w:hAnsi="Times New Roman" w:cs="Times New Roman"/>
          <w:sz w:val="30"/>
          <w:szCs w:val="30"/>
          <w:lang w:val="be-BY"/>
        </w:rPr>
        <w:t xml:space="preserve"> для выкарыстання ў бібліятычных фондах </w:t>
      </w:r>
      <w:r w:rsidR="00D5343B" w:rsidRPr="00D5343B">
        <w:rPr>
          <w:rFonts w:ascii="Times New Roman" w:hAnsi="Times New Roman" w:cs="Times New Roman"/>
          <w:sz w:val="30"/>
          <w:szCs w:val="30"/>
          <w:lang w:val="be-BY"/>
        </w:rPr>
        <w:lastRenderedPageBreak/>
        <w:t>устаноў адукацыі, якія рэалізуюць а</w:t>
      </w:r>
      <w:r>
        <w:rPr>
          <w:rFonts w:ascii="Times New Roman" w:hAnsi="Times New Roman" w:cs="Times New Roman"/>
          <w:sz w:val="30"/>
          <w:szCs w:val="30"/>
          <w:lang w:val="be-BY"/>
        </w:rPr>
        <w:t>дукацыйныя праграмы спецыяльнай</w:t>
      </w:r>
      <w:r w:rsidR="00D5343B" w:rsidRPr="00D5343B">
        <w:rPr>
          <w:rFonts w:ascii="Times New Roman" w:hAnsi="Times New Roman" w:cs="Times New Roman"/>
          <w:sz w:val="30"/>
          <w:szCs w:val="30"/>
          <w:lang w:val="be-BY"/>
        </w:rPr>
        <w:t xml:space="preserve"> адукацыі на ўзроўні агульнай сярэдняй адукацыі</w:t>
      </w:r>
      <w:r>
        <w:rPr>
          <w:rFonts w:ascii="Times New Roman" w:hAnsi="Times New Roman" w:cs="Times New Roman"/>
          <w:sz w:val="30"/>
          <w:szCs w:val="30"/>
          <w:lang w:val="be-BY"/>
        </w:rPr>
        <w:t>, у 2023/2024 навучальным годзе</w:t>
      </w:r>
      <w:r w:rsidRPr="004D4A02">
        <w:rPr>
          <w:rFonts w:ascii="Times New Roman" w:hAnsi="Times New Roman" w:cs="Times New Roman"/>
          <w:sz w:val="30"/>
          <w:szCs w:val="30"/>
          <w:lang w:val="be-BY"/>
        </w:rPr>
        <w:t>»</w:t>
      </w:r>
      <w:r w:rsidR="00D5343B" w:rsidRPr="00D5343B">
        <w:rPr>
          <w:rFonts w:ascii="Times New Roman" w:hAnsi="Times New Roman" w:cs="Times New Roman"/>
          <w:sz w:val="30"/>
          <w:szCs w:val="30"/>
          <w:lang w:val="be-BY"/>
        </w:rPr>
        <w:t xml:space="preserve"> (зацверджаны Міністрам адукацыі Рэспублікі </w:t>
      </w:r>
      <w:r>
        <w:rPr>
          <w:rFonts w:ascii="Times New Roman" w:hAnsi="Times New Roman" w:cs="Times New Roman"/>
          <w:sz w:val="30"/>
          <w:szCs w:val="30"/>
          <w:lang w:val="be-BY"/>
        </w:rPr>
        <w:t>Беларусь 06.02.2023). Дадзены</w:t>
      </w:r>
      <w:r w:rsidR="00D5343B" w:rsidRPr="00D5343B">
        <w:rPr>
          <w:rFonts w:ascii="Times New Roman" w:hAnsi="Times New Roman" w:cs="Times New Roman"/>
          <w:sz w:val="30"/>
          <w:szCs w:val="30"/>
          <w:lang w:val="be-BY"/>
        </w:rPr>
        <w:t xml:space="preserve"> дакумент апублікаваны ў бюлетэні Міністэрств</w:t>
      </w:r>
      <w:r w:rsidR="00F11235">
        <w:rPr>
          <w:rFonts w:ascii="Times New Roman" w:hAnsi="Times New Roman" w:cs="Times New Roman"/>
          <w:sz w:val="30"/>
          <w:szCs w:val="30"/>
          <w:lang w:val="be-BY"/>
        </w:rPr>
        <w:t xml:space="preserve">а адукацыі Рэспублікі Беларусь </w:t>
      </w:r>
      <w:r w:rsidR="00F11235" w:rsidRPr="00F11235">
        <w:rPr>
          <w:rFonts w:ascii="Times New Roman" w:hAnsi="Times New Roman" w:cs="Times New Roman"/>
          <w:sz w:val="30"/>
          <w:szCs w:val="30"/>
          <w:lang w:val="be-BY"/>
        </w:rPr>
        <w:t>«</w:t>
      </w:r>
      <w:r w:rsidR="00F11235">
        <w:rPr>
          <w:rFonts w:ascii="Times New Roman" w:hAnsi="Times New Roman" w:cs="Times New Roman"/>
          <w:sz w:val="30"/>
          <w:szCs w:val="30"/>
          <w:lang w:val="be-BY"/>
        </w:rPr>
        <w:t>Зборнік нарматыўных дакументаў</w:t>
      </w:r>
      <w:r w:rsidR="00F11235" w:rsidRPr="00F11235">
        <w:rPr>
          <w:rFonts w:ascii="Times New Roman" w:hAnsi="Times New Roman" w:cs="Times New Roman"/>
          <w:sz w:val="30"/>
          <w:szCs w:val="30"/>
          <w:lang w:val="be-BY"/>
        </w:rPr>
        <w:t>»</w:t>
      </w:r>
      <w:r w:rsidR="00F11235">
        <w:rPr>
          <w:rFonts w:ascii="Times New Roman" w:hAnsi="Times New Roman" w:cs="Times New Roman"/>
          <w:sz w:val="30"/>
          <w:szCs w:val="30"/>
          <w:lang w:val="be-BY"/>
        </w:rPr>
        <w:t xml:space="preserve"> (№ 8, 2023 </w:t>
      </w:r>
      <w:r w:rsidR="00D5343B" w:rsidRPr="00D5343B">
        <w:rPr>
          <w:rFonts w:ascii="Times New Roman" w:hAnsi="Times New Roman" w:cs="Times New Roman"/>
          <w:sz w:val="30"/>
          <w:szCs w:val="30"/>
          <w:lang w:val="be-BY"/>
        </w:rPr>
        <w:t xml:space="preserve">г.), размешчаны на нацыянальным адукацыйным партале: </w:t>
      </w:r>
      <w:hyperlink r:id="rId8" w:history="1">
        <w:r w:rsidR="00961E87" w:rsidRPr="00936103">
          <w:rPr>
            <w:rStyle w:val="a7"/>
            <w:rFonts w:ascii="Times New Roman" w:hAnsi="Times New Roman" w:cs="Times New Roman"/>
            <w:i/>
            <w:sz w:val="30"/>
            <w:szCs w:val="30"/>
            <w:lang w:val="be-BY"/>
          </w:rPr>
          <w:t>https://adu.by</w:t>
        </w:r>
      </w:hyperlink>
      <w:r w:rsidR="00D5343B" w:rsidRPr="00F11235">
        <w:rPr>
          <w:rFonts w:ascii="Times New Roman" w:hAnsi="Times New Roman" w:cs="Times New Roman"/>
          <w:i/>
          <w:sz w:val="30"/>
          <w:szCs w:val="30"/>
          <w:lang w:val="be-BY"/>
        </w:rPr>
        <w:t xml:space="preserve">/ </w:t>
      </w:r>
      <w:hyperlink r:id="rId9" w:history="1">
        <w:r w:rsidR="00961E87" w:rsidRPr="00961E87">
          <w:rPr>
            <w:rStyle w:val="a7"/>
            <w:rFonts w:ascii="Times New Roman" w:hAnsi="Times New Roman" w:cs="Times New Roman"/>
            <w:i/>
            <w:sz w:val="30"/>
            <w:szCs w:val="30"/>
            <w:lang w:val="be-BY"/>
          </w:rPr>
          <w:t xml:space="preserve">Галоўная / </w:t>
        </w:r>
        <w:r w:rsidR="00D5343B" w:rsidRPr="00961E87">
          <w:rPr>
            <w:rStyle w:val="a7"/>
            <w:rFonts w:ascii="Times New Roman" w:hAnsi="Times New Roman" w:cs="Times New Roman"/>
            <w:i/>
            <w:sz w:val="30"/>
            <w:szCs w:val="30"/>
            <w:lang w:val="be-BY"/>
          </w:rPr>
          <w:t>Адукацыйны працэс. 2023/2024 навучальны год / Сп</w:t>
        </w:r>
        <w:r w:rsidR="00F11235" w:rsidRPr="00961E87">
          <w:rPr>
            <w:rStyle w:val="a7"/>
            <w:rFonts w:ascii="Times New Roman" w:hAnsi="Times New Roman" w:cs="Times New Roman"/>
            <w:i/>
            <w:sz w:val="30"/>
            <w:szCs w:val="30"/>
            <w:lang w:val="be-BY"/>
          </w:rPr>
          <w:t>ецыяльная адукацыя / Пералікі вучэб</w:t>
        </w:r>
        <w:r w:rsidR="00D5343B" w:rsidRPr="00961E87">
          <w:rPr>
            <w:rStyle w:val="a7"/>
            <w:rFonts w:ascii="Times New Roman" w:hAnsi="Times New Roman" w:cs="Times New Roman"/>
            <w:i/>
            <w:sz w:val="30"/>
            <w:szCs w:val="30"/>
            <w:lang w:val="be-BY"/>
          </w:rPr>
          <w:t>ных выданняў для ўстаноў спецыяльнай адукацыі</w:t>
        </w:r>
      </w:hyperlink>
      <w:r w:rsidR="00D5343B" w:rsidRPr="00F11235">
        <w:rPr>
          <w:rFonts w:ascii="Times New Roman" w:hAnsi="Times New Roman" w:cs="Times New Roman"/>
          <w:i/>
          <w:sz w:val="30"/>
          <w:szCs w:val="30"/>
          <w:lang w:val="be-BY"/>
        </w:rPr>
        <w:t>.</w:t>
      </w:r>
    </w:p>
    <w:p w14:paraId="58DFE4CD" w14:textId="22BC2039" w:rsidR="00D5343B" w:rsidRPr="00D5343B" w:rsidRDefault="00F11235" w:rsidP="00D5343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Электронныя версіі вучэб</w:t>
      </w:r>
      <w:r w:rsidR="00D5343B" w:rsidRPr="00D5343B">
        <w:rPr>
          <w:rFonts w:ascii="Times New Roman" w:hAnsi="Times New Roman" w:cs="Times New Roman"/>
          <w:sz w:val="30"/>
          <w:szCs w:val="30"/>
          <w:lang w:val="be-BY"/>
        </w:rPr>
        <w:t>ных дапаможнікаў размешчаны на</w:t>
      </w:r>
      <w:r w:rsidR="00D45014">
        <w:rPr>
          <w:rFonts w:ascii="Times New Roman" w:hAnsi="Times New Roman" w:cs="Times New Roman"/>
          <w:sz w:val="30"/>
          <w:szCs w:val="30"/>
          <w:lang w:val="be-BY"/>
        </w:rPr>
        <w:t> </w:t>
      </w:r>
      <w:r w:rsidR="00D5343B" w:rsidRPr="00D5343B">
        <w:rPr>
          <w:rFonts w:ascii="Times New Roman" w:hAnsi="Times New Roman" w:cs="Times New Roman"/>
          <w:sz w:val="30"/>
          <w:szCs w:val="30"/>
          <w:lang w:val="be-BY"/>
        </w:rPr>
        <w:t xml:space="preserve">нацыянальным адукацыйным партале </w:t>
      </w:r>
      <w:r w:rsidR="00D5343B" w:rsidRPr="00D45014">
        <w:rPr>
          <w:rFonts w:ascii="Times New Roman" w:hAnsi="Times New Roman" w:cs="Times New Roman"/>
          <w:i/>
          <w:sz w:val="30"/>
          <w:szCs w:val="30"/>
          <w:lang w:val="be-BY"/>
        </w:rPr>
        <w:t>(</w:t>
      </w:r>
      <w:hyperlink r:id="rId10" w:history="1">
        <w:r w:rsidR="00D45014" w:rsidRPr="00F0725C">
          <w:rPr>
            <w:rStyle w:val="a7"/>
            <w:rFonts w:ascii="Times New Roman" w:hAnsi="Times New Roman" w:cs="Times New Roman"/>
            <w:i/>
            <w:sz w:val="30"/>
            <w:szCs w:val="30"/>
          </w:rPr>
          <w:t>http://e-padruchnik-asabliva.adu.by</w:t>
        </w:r>
      </w:hyperlink>
      <w:r w:rsidR="00D5343B" w:rsidRPr="00D45014">
        <w:rPr>
          <w:rFonts w:ascii="Times New Roman" w:hAnsi="Times New Roman" w:cs="Times New Roman"/>
          <w:i/>
          <w:sz w:val="30"/>
          <w:szCs w:val="30"/>
          <w:lang w:val="be-BY"/>
        </w:rPr>
        <w:t>).</w:t>
      </w:r>
    </w:p>
    <w:p w14:paraId="205982F0" w14:textId="4A8D9624"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F11235">
        <w:rPr>
          <w:rFonts w:ascii="Times New Roman" w:hAnsi="Times New Roman" w:cs="Times New Roman"/>
          <w:b/>
          <w:sz w:val="30"/>
          <w:szCs w:val="30"/>
          <w:lang w:val="be-BY"/>
        </w:rPr>
        <w:t>Звяртаем увагу</w:t>
      </w:r>
      <w:r w:rsidR="00F11235">
        <w:rPr>
          <w:rFonts w:ascii="Times New Roman" w:hAnsi="Times New Roman" w:cs="Times New Roman"/>
          <w:sz w:val="30"/>
          <w:szCs w:val="30"/>
          <w:lang w:val="be-BY"/>
        </w:rPr>
        <w:t>, што да новага вучэбнага года для вучняў</w:t>
      </w:r>
      <w:r w:rsidR="00947F18">
        <w:rPr>
          <w:rFonts w:ascii="Times New Roman" w:hAnsi="Times New Roman" w:cs="Times New Roman"/>
          <w:sz w:val="30"/>
          <w:szCs w:val="30"/>
          <w:lang w:val="be-BY"/>
        </w:rPr>
        <w:t xml:space="preserve"> з</w:t>
      </w:r>
      <w:r w:rsidR="00D45014">
        <w:rPr>
          <w:rFonts w:ascii="Times New Roman" w:hAnsi="Times New Roman" w:cs="Times New Roman"/>
          <w:sz w:val="30"/>
          <w:szCs w:val="30"/>
          <w:lang w:val="be-BY"/>
        </w:rPr>
        <w:t> </w:t>
      </w:r>
      <w:r w:rsidR="00947F18">
        <w:rPr>
          <w:rFonts w:ascii="Times New Roman" w:hAnsi="Times New Roman" w:cs="Times New Roman"/>
          <w:sz w:val="30"/>
          <w:szCs w:val="30"/>
          <w:lang w:val="be-BY"/>
        </w:rPr>
        <w:t>парушэннямі зроку</w:t>
      </w:r>
      <w:r w:rsidR="00F11235">
        <w:rPr>
          <w:rFonts w:ascii="Times New Roman" w:hAnsi="Times New Roman" w:cs="Times New Roman"/>
          <w:sz w:val="30"/>
          <w:szCs w:val="30"/>
          <w:lang w:val="be-BY"/>
        </w:rPr>
        <w:t xml:space="preserve"> выдадзены новыя вучэб</w:t>
      </w:r>
      <w:r w:rsidRPr="00D5343B">
        <w:rPr>
          <w:rFonts w:ascii="Times New Roman" w:hAnsi="Times New Roman" w:cs="Times New Roman"/>
          <w:sz w:val="30"/>
          <w:szCs w:val="30"/>
          <w:lang w:val="be-BY"/>
        </w:rPr>
        <w:t>ныя дапаможнікі:</w:t>
      </w:r>
    </w:p>
    <w:p w14:paraId="2500EB55" w14:textId="77777777" w:rsidR="00D5343B" w:rsidRPr="00D5343B" w:rsidRDefault="00D5343B" w:rsidP="00D5343B">
      <w:pPr>
        <w:spacing w:after="0" w:line="240" w:lineRule="auto"/>
        <w:ind w:firstLine="709"/>
        <w:jc w:val="both"/>
        <w:rPr>
          <w:rFonts w:ascii="Times New Roman" w:hAnsi="Times New Roman" w:cs="Times New Roman"/>
          <w:sz w:val="30"/>
          <w:szCs w:val="30"/>
          <w:lang w:val="be-BY"/>
        </w:rPr>
      </w:pPr>
      <w:r w:rsidRPr="00D5343B">
        <w:rPr>
          <w:rFonts w:ascii="Times New Roman" w:hAnsi="Times New Roman" w:cs="Times New Roman"/>
          <w:sz w:val="30"/>
          <w:szCs w:val="30"/>
          <w:lang w:val="be-BY"/>
        </w:rPr>
        <w:t>Арэф'ева, І</w:t>
      </w:r>
      <w:r w:rsidR="00F11235">
        <w:rPr>
          <w:rFonts w:ascii="Times New Roman" w:hAnsi="Times New Roman" w:cs="Times New Roman"/>
          <w:sz w:val="30"/>
          <w:szCs w:val="30"/>
          <w:lang w:val="be-BY"/>
        </w:rPr>
        <w:t>.Г., Пірутка, В.Н. Алгебра: вучэбны дапаможнік для 11 </w:t>
      </w:r>
      <w:r w:rsidRPr="00D5343B">
        <w:rPr>
          <w:rFonts w:ascii="Times New Roman" w:hAnsi="Times New Roman" w:cs="Times New Roman"/>
          <w:sz w:val="30"/>
          <w:szCs w:val="30"/>
          <w:lang w:val="be-BY"/>
        </w:rPr>
        <w:t>класа спецыяльных школ, спецы</w:t>
      </w:r>
      <w:r w:rsidR="00F11235">
        <w:rPr>
          <w:rFonts w:ascii="Times New Roman" w:hAnsi="Times New Roman" w:cs="Times New Roman"/>
          <w:sz w:val="30"/>
          <w:szCs w:val="30"/>
          <w:lang w:val="be-BY"/>
        </w:rPr>
        <w:t>яльных школ-інтэрнатаў для вучняў з парушэннямі зроку / І.Г.Арэф'ева, А.Н.</w:t>
      </w:r>
      <w:r w:rsidRPr="00D5343B">
        <w:rPr>
          <w:rFonts w:ascii="Times New Roman" w:hAnsi="Times New Roman" w:cs="Times New Roman"/>
          <w:sz w:val="30"/>
          <w:szCs w:val="30"/>
          <w:lang w:val="be-BY"/>
        </w:rPr>
        <w:t>Пірутка. – Мінск: Народная асвета, 2023.</w:t>
      </w:r>
    </w:p>
    <w:p w14:paraId="2F50F3EC" w14:textId="77777777" w:rsidR="00D5343B" w:rsidRPr="00D5343B" w:rsidRDefault="00F11235" w:rsidP="00D5343B">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Паноў, С.</w:t>
      </w:r>
      <w:r w:rsidR="00D5343B" w:rsidRPr="00D5343B">
        <w:rPr>
          <w:rFonts w:ascii="Times New Roman" w:hAnsi="Times New Roman" w:cs="Times New Roman"/>
          <w:sz w:val="30"/>
          <w:szCs w:val="30"/>
          <w:lang w:val="be-BY"/>
        </w:rPr>
        <w:t>В. і інш. Гісторыя Беларусі, 1917 г. – пачатак XXI ст.: вучэбны дапаможнік для 9 класа спецыяльных школ, спецыяльных школ-інтэрнатаў для вучняў з парушэннямі зрок</w:t>
      </w:r>
      <w:r>
        <w:rPr>
          <w:rFonts w:ascii="Times New Roman" w:hAnsi="Times New Roman" w:cs="Times New Roman"/>
          <w:sz w:val="30"/>
          <w:szCs w:val="30"/>
          <w:lang w:val="be-BY"/>
        </w:rPr>
        <w:t>у (з электронным дадаткам) / С.В.Паноў, В.Н.Сідарцоў, В.М.</w:t>
      </w:r>
      <w:r w:rsidR="00D5343B" w:rsidRPr="00D5343B">
        <w:rPr>
          <w:rFonts w:ascii="Times New Roman" w:hAnsi="Times New Roman" w:cs="Times New Roman"/>
          <w:sz w:val="30"/>
          <w:szCs w:val="30"/>
          <w:lang w:val="be-BY"/>
        </w:rPr>
        <w:t>Фамін. – Мінск: Народная асвета, 2023.</w:t>
      </w:r>
    </w:p>
    <w:p w14:paraId="4FAA689E" w14:textId="5D661277" w:rsidR="007B5A9A" w:rsidRPr="007B5A9A" w:rsidRDefault="00F11235" w:rsidP="007B5A9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Латоцін, Л.</w:t>
      </w:r>
      <w:r w:rsidR="00D5343B" w:rsidRPr="00D5343B">
        <w:rPr>
          <w:rFonts w:ascii="Times New Roman" w:hAnsi="Times New Roman" w:cs="Times New Roman"/>
          <w:sz w:val="30"/>
          <w:szCs w:val="30"/>
          <w:lang w:val="be-BY"/>
        </w:rPr>
        <w:t>А. і інш. Геаметрыя</w:t>
      </w:r>
      <w:r>
        <w:rPr>
          <w:rFonts w:ascii="Times New Roman" w:hAnsi="Times New Roman" w:cs="Times New Roman"/>
          <w:sz w:val="30"/>
          <w:szCs w:val="30"/>
          <w:lang w:val="be-BY"/>
        </w:rPr>
        <w:t xml:space="preserve"> (базавы і павышаны ўзроўні): вучэб</w:t>
      </w:r>
      <w:r w:rsidR="00D5343B" w:rsidRPr="00D5343B">
        <w:rPr>
          <w:rFonts w:ascii="Times New Roman" w:hAnsi="Times New Roman" w:cs="Times New Roman"/>
          <w:sz w:val="30"/>
          <w:szCs w:val="30"/>
          <w:lang w:val="be-BY"/>
        </w:rPr>
        <w:t>ны дапаможнік для 11 класа спецыяльных школ, сп</w:t>
      </w:r>
      <w:r>
        <w:rPr>
          <w:rFonts w:ascii="Times New Roman" w:hAnsi="Times New Roman" w:cs="Times New Roman"/>
          <w:sz w:val="30"/>
          <w:szCs w:val="30"/>
          <w:lang w:val="be-BY"/>
        </w:rPr>
        <w:t>ецыяльных школ-інтэрнатаў для вучняў з парушэннямі зроку /</w:t>
      </w:r>
      <w:r w:rsidR="00405AE2">
        <w:rPr>
          <w:rFonts w:ascii="Times New Roman" w:hAnsi="Times New Roman" w:cs="Times New Roman"/>
          <w:sz w:val="30"/>
          <w:szCs w:val="30"/>
          <w:lang w:val="be-BY"/>
        </w:rPr>
        <w:t> </w:t>
      </w:r>
      <w:r>
        <w:rPr>
          <w:rFonts w:ascii="Times New Roman" w:hAnsi="Times New Roman" w:cs="Times New Roman"/>
          <w:sz w:val="30"/>
          <w:szCs w:val="30"/>
          <w:lang w:val="be-BY"/>
        </w:rPr>
        <w:t>Л.А.Латоцін, Б.Д.</w:t>
      </w:r>
      <w:r w:rsidR="00D5343B" w:rsidRPr="00D5343B">
        <w:rPr>
          <w:rFonts w:ascii="Times New Roman" w:hAnsi="Times New Roman" w:cs="Times New Roman"/>
          <w:sz w:val="30"/>
          <w:szCs w:val="30"/>
          <w:lang w:val="be-BY"/>
        </w:rPr>
        <w:t>Чабатарэўскі, І.</w:t>
      </w:r>
      <w:r>
        <w:rPr>
          <w:rFonts w:ascii="Times New Roman" w:hAnsi="Times New Roman" w:cs="Times New Roman"/>
          <w:sz w:val="30"/>
          <w:szCs w:val="30"/>
          <w:lang w:val="be-BY"/>
        </w:rPr>
        <w:t>В.Гарбунова, В.Я.</w:t>
      </w:r>
      <w:r w:rsidR="007B5A9A" w:rsidRPr="007B5A9A">
        <w:rPr>
          <w:rFonts w:ascii="Times New Roman" w:hAnsi="Times New Roman" w:cs="Times New Roman"/>
          <w:sz w:val="30"/>
          <w:szCs w:val="30"/>
          <w:lang w:val="be-BY"/>
        </w:rPr>
        <w:t>Цыбулька. – Мінск: Народная асвета, 2023.</w:t>
      </w:r>
    </w:p>
    <w:p w14:paraId="577C64F7" w14:textId="3C4D2C79" w:rsidR="007B5A9A" w:rsidRPr="007B5A9A" w:rsidRDefault="00F11235" w:rsidP="007B5A9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Кошалеў, В.</w:t>
      </w:r>
      <w:r w:rsidR="007B5A9A" w:rsidRPr="007B5A9A">
        <w:rPr>
          <w:rFonts w:ascii="Times New Roman" w:hAnsi="Times New Roman" w:cs="Times New Roman"/>
          <w:sz w:val="30"/>
          <w:szCs w:val="30"/>
          <w:lang w:val="be-BY"/>
        </w:rPr>
        <w:t xml:space="preserve">С. </w:t>
      </w:r>
      <w:r>
        <w:rPr>
          <w:rFonts w:ascii="Times New Roman" w:hAnsi="Times New Roman" w:cs="Times New Roman"/>
          <w:sz w:val="30"/>
          <w:szCs w:val="30"/>
          <w:lang w:val="be-BY"/>
        </w:rPr>
        <w:t>і інш. Сусветная гісторыя Навей</w:t>
      </w:r>
      <w:r w:rsidR="007B5A9A" w:rsidRPr="007B5A9A">
        <w:rPr>
          <w:rFonts w:ascii="Times New Roman" w:hAnsi="Times New Roman" w:cs="Times New Roman"/>
          <w:sz w:val="30"/>
          <w:szCs w:val="30"/>
          <w:lang w:val="be-BY"/>
        </w:rPr>
        <w:t xml:space="preserve">шага часу, </w:t>
      </w:r>
      <w:r w:rsidR="00D95FC1">
        <w:rPr>
          <w:rFonts w:ascii="Times New Roman" w:hAnsi="Times New Roman" w:cs="Times New Roman"/>
          <w:sz w:val="30"/>
          <w:szCs w:val="30"/>
          <w:lang w:val="be-BY"/>
        </w:rPr>
        <w:br/>
      </w:r>
      <w:r w:rsidR="007B5A9A" w:rsidRPr="007B5A9A">
        <w:rPr>
          <w:rFonts w:ascii="Times New Roman" w:hAnsi="Times New Roman" w:cs="Times New Roman"/>
          <w:sz w:val="30"/>
          <w:szCs w:val="30"/>
          <w:lang w:val="be-BY"/>
        </w:rPr>
        <w:t>1918– пачатак XXI ст.: вучэбны дапаможнік для 9 класа спецыяльных школ, спецыяльных школ-інтэрнатаў дл</w:t>
      </w:r>
      <w:r>
        <w:rPr>
          <w:rFonts w:ascii="Times New Roman" w:hAnsi="Times New Roman" w:cs="Times New Roman"/>
          <w:sz w:val="30"/>
          <w:szCs w:val="30"/>
          <w:lang w:val="be-BY"/>
        </w:rPr>
        <w:t>я вучняў з парушэннямі зроку (з электронным дадаткам) / В.С.Кошалеў, М.А.Краснова, Н.</w:t>
      </w:r>
      <w:r w:rsidR="007B5A9A" w:rsidRPr="007B5A9A">
        <w:rPr>
          <w:rFonts w:ascii="Times New Roman" w:hAnsi="Times New Roman" w:cs="Times New Roman"/>
          <w:sz w:val="30"/>
          <w:szCs w:val="30"/>
          <w:lang w:val="be-BY"/>
        </w:rPr>
        <w:t>В</w:t>
      </w:r>
      <w:r>
        <w:rPr>
          <w:rFonts w:ascii="Times New Roman" w:hAnsi="Times New Roman" w:cs="Times New Roman"/>
          <w:sz w:val="30"/>
          <w:szCs w:val="30"/>
          <w:lang w:val="be-BY"/>
        </w:rPr>
        <w:t>.Кошалева; пад рэдакцыяй В.С.</w:t>
      </w:r>
      <w:r w:rsidR="007B5A9A" w:rsidRPr="007B5A9A">
        <w:rPr>
          <w:rFonts w:ascii="Times New Roman" w:hAnsi="Times New Roman" w:cs="Times New Roman"/>
          <w:sz w:val="30"/>
          <w:szCs w:val="30"/>
          <w:lang w:val="be-BY"/>
        </w:rPr>
        <w:t>Кошалева. – Мінск: Народная асвета, 2023.</w:t>
      </w:r>
    </w:p>
    <w:p w14:paraId="5A3A4354" w14:textId="2F6C6CBD"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F11235">
        <w:rPr>
          <w:rFonts w:ascii="Times New Roman" w:hAnsi="Times New Roman" w:cs="Times New Roman"/>
          <w:b/>
          <w:sz w:val="30"/>
          <w:szCs w:val="30"/>
          <w:lang w:val="be-BY"/>
        </w:rPr>
        <w:t>Нагадваем</w:t>
      </w:r>
      <w:r w:rsidR="00F11235">
        <w:rPr>
          <w:rFonts w:ascii="Times New Roman" w:hAnsi="Times New Roman" w:cs="Times New Roman"/>
          <w:sz w:val="30"/>
          <w:szCs w:val="30"/>
          <w:lang w:val="be-BY"/>
        </w:rPr>
        <w:t>, што ў вучэб</w:t>
      </w:r>
      <w:r w:rsidRPr="007B5A9A">
        <w:rPr>
          <w:rFonts w:ascii="Times New Roman" w:hAnsi="Times New Roman" w:cs="Times New Roman"/>
          <w:sz w:val="30"/>
          <w:szCs w:val="30"/>
          <w:lang w:val="be-BY"/>
        </w:rPr>
        <w:t xml:space="preserve">ных дапаможніках для </w:t>
      </w:r>
      <w:r w:rsidR="00F11235">
        <w:rPr>
          <w:rFonts w:ascii="Times New Roman" w:hAnsi="Times New Roman" w:cs="Times New Roman"/>
          <w:sz w:val="30"/>
          <w:szCs w:val="30"/>
          <w:lang w:val="be-BY"/>
        </w:rPr>
        <w:t>вучня</w:t>
      </w:r>
      <w:r w:rsidRPr="007B5A9A">
        <w:rPr>
          <w:rFonts w:ascii="Times New Roman" w:hAnsi="Times New Roman" w:cs="Times New Roman"/>
          <w:sz w:val="30"/>
          <w:szCs w:val="30"/>
          <w:lang w:val="be-BY"/>
        </w:rPr>
        <w:t>ў</w:t>
      </w:r>
      <w:r w:rsidR="00947F18">
        <w:rPr>
          <w:rFonts w:ascii="Times New Roman" w:hAnsi="Times New Roman" w:cs="Times New Roman"/>
          <w:sz w:val="30"/>
          <w:szCs w:val="30"/>
          <w:lang w:val="be-BY"/>
        </w:rPr>
        <w:t xml:space="preserve"> з парушэннямі зроку</w:t>
      </w:r>
      <w:r w:rsidRPr="007B5A9A">
        <w:rPr>
          <w:rFonts w:ascii="Times New Roman" w:hAnsi="Times New Roman" w:cs="Times New Roman"/>
          <w:sz w:val="30"/>
          <w:szCs w:val="30"/>
          <w:lang w:val="be-BY"/>
        </w:rPr>
        <w:t>, якія выдаюцца на аснове рэльефна</w:t>
      </w:r>
      <w:r w:rsidR="002B74A3">
        <w:rPr>
          <w:rFonts w:ascii="Times New Roman" w:hAnsi="Times New Roman" w:cs="Times New Roman"/>
          <w:sz w:val="30"/>
          <w:szCs w:val="30"/>
          <w:lang w:val="be-BY"/>
        </w:rPr>
        <w:t>-</w:t>
      </w:r>
      <w:r w:rsidRPr="007B5A9A">
        <w:rPr>
          <w:rFonts w:ascii="Times New Roman" w:hAnsi="Times New Roman" w:cs="Times New Roman"/>
          <w:sz w:val="30"/>
          <w:szCs w:val="30"/>
          <w:lang w:val="be-BY"/>
        </w:rPr>
        <w:t xml:space="preserve">кропкавай сістэмы Брайля, маюцца спасылкі на электронныя крыніцы, створаныя ў спецыяльным </w:t>
      </w:r>
      <w:r w:rsidRPr="002B74A3">
        <w:rPr>
          <w:rFonts w:ascii="Times New Roman" w:hAnsi="Times New Roman" w:cs="Times New Roman"/>
          <w:b/>
          <w:sz w:val="30"/>
          <w:szCs w:val="30"/>
          <w:lang w:val="be-BY"/>
        </w:rPr>
        <w:t>DAISY фармаце</w:t>
      </w:r>
      <w:r w:rsidRPr="007B5A9A">
        <w:rPr>
          <w:rFonts w:ascii="Times New Roman" w:hAnsi="Times New Roman" w:cs="Times New Roman"/>
          <w:sz w:val="30"/>
          <w:szCs w:val="30"/>
          <w:lang w:val="be-BY"/>
        </w:rPr>
        <w:t xml:space="preserve"> для людзей</w:t>
      </w:r>
      <w:r w:rsidR="00947F18">
        <w:rPr>
          <w:rFonts w:ascii="Times New Roman" w:hAnsi="Times New Roman" w:cs="Times New Roman"/>
          <w:sz w:val="30"/>
          <w:szCs w:val="30"/>
          <w:lang w:val="be-BY"/>
        </w:rPr>
        <w:t xml:space="preserve"> з парушэннямі зроку</w:t>
      </w:r>
      <w:r w:rsidRPr="007B5A9A">
        <w:rPr>
          <w:rFonts w:ascii="Times New Roman" w:hAnsi="Times New Roman" w:cs="Times New Roman"/>
          <w:sz w:val="30"/>
          <w:szCs w:val="30"/>
          <w:lang w:val="be-BY"/>
        </w:rPr>
        <w:t xml:space="preserve"> і размешчаныя на </w:t>
      </w:r>
      <w:r w:rsidR="00D95FC1">
        <w:rPr>
          <w:rFonts w:ascii="Times New Roman" w:hAnsi="Times New Roman" w:cs="Times New Roman"/>
          <w:sz w:val="30"/>
          <w:szCs w:val="30"/>
          <w:lang w:val="be-BY"/>
        </w:rPr>
        <w:br/>
      </w:r>
      <w:r w:rsidRPr="007B5A9A">
        <w:rPr>
          <w:rFonts w:ascii="Times New Roman" w:hAnsi="Times New Roman" w:cs="Times New Roman"/>
          <w:sz w:val="30"/>
          <w:szCs w:val="30"/>
          <w:lang w:val="be-BY"/>
        </w:rPr>
        <w:t xml:space="preserve">CD-дысках у </w:t>
      </w:r>
      <w:r w:rsidR="002B74A3">
        <w:rPr>
          <w:rFonts w:ascii="Times New Roman" w:hAnsi="Times New Roman" w:cs="Times New Roman"/>
          <w:sz w:val="30"/>
          <w:szCs w:val="30"/>
          <w:lang w:val="be-BY"/>
        </w:rPr>
        <w:t>канцы вучэб</w:t>
      </w:r>
      <w:r w:rsidRPr="007B5A9A">
        <w:rPr>
          <w:rFonts w:ascii="Times New Roman" w:hAnsi="Times New Roman" w:cs="Times New Roman"/>
          <w:sz w:val="30"/>
          <w:szCs w:val="30"/>
          <w:lang w:val="be-BY"/>
        </w:rPr>
        <w:t>ных дапаможнікаў.</w:t>
      </w:r>
    </w:p>
    <w:p w14:paraId="0835C110" w14:textId="715B12C3"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DAISY фармат – гэта міжнародны ўніверсальны стандарт электроннай кнігі (аўды</w:t>
      </w:r>
      <w:r w:rsidR="00AE03C9">
        <w:rPr>
          <w:rFonts w:ascii="Times New Roman" w:hAnsi="Times New Roman" w:cs="Times New Roman"/>
          <w:sz w:val="30"/>
          <w:szCs w:val="30"/>
          <w:lang w:val="be-BY"/>
        </w:rPr>
        <w:t>я</w:t>
      </w:r>
      <w:r w:rsidRPr="007B5A9A">
        <w:rPr>
          <w:rFonts w:ascii="Times New Roman" w:hAnsi="Times New Roman" w:cs="Times New Roman"/>
          <w:sz w:val="30"/>
          <w:szCs w:val="30"/>
          <w:lang w:val="be-BY"/>
        </w:rPr>
        <w:t>кніжкі), які забяспечвае магчымасць зручнай разметкі і навігацыі па кнізе людзям</w:t>
      </w:r>
      <w:r w:rsidR="00947F18">
        <w:rPr>
          <w:rFonts w:ascii="Times New Roman" w:hAnsi="Times New Roman" w:cs="Times New Roman"/>
          <w:sz w:val="30"/>
          <w:szCs w:val="30"/>
          <w:lang w:val="be-BY"/>
        </w:rPr>
        <w:t xml:space="preserve"> з парушэннямі зроку</w:t>
      </w:r>
      <w:r w:rsidR="00A862BA">
        <w:rPr>
          <w:rFonts w:ascii="Times New Roman" w:hAnsi="Times New Roman" w:cs="Times New Roman"/>
          <w:sz w:val="30"/>
          <w:szCs w:val="30"/>
          <w:lang w:val="be-BY"/>
        </w:rPr>
        <w:t>ж</w:t>
      </w:r>
      <w:r w:rsidRPr="007B5A9A">
        <w:rPr>
          <w:rFonts w:ascii="Times New Roman" w:hAnsi="Times New Roman" w:cs="Times New Roman"/>
          <w:sz w:val="30"/>
          <w:szCs w:val="30"/>
          <w:lang w:val="be-BY"/>
        </w:rPr>
        <w:t xml:space="preserve">. Падрабязную інфармацыю аб DAISY фармаце (яго асаблівасцях, перавагах, спосабах прайгравання кніг, запісаных у дадзеным фармаце) можна знайсці на </w:t>
      </w:r>
      <w:r w:rsidRPr="007B5A9A">
        <w:rPr>
          <w:rFonts w:ascii="Times New Roman" w:hAnsi="Times New Roman" w:cs="Times New Roman"/>
          <w:sz w:val="30"/>
          <w:szCs w:val="30"/>
          <w:lang w:val="be-BY"/>
        </w:rPr>
        <w:lastRenderedPageBreak/>
        <w:t xml:space="preserve">сайтах: </w:t>
      </w:r>
      <w:r w:rsidRPr="002B74A3">
        <w:rPr>
          <w:rFonts w:ascii="Times New Roman" w:hAnsi="Times New Roman" w:cs="Times New Roman"/>
          <w:i/>
          <w:sz w:val="30"/>
          <w:szCs w:val="30"/>
          <w:lang w:val="be-BY"/>
        </w:rPr>
        <w:t>https://center1.by/</w:t>
      </w:r>
      <w:r w:rsidRPr="007B5A9A">
        <w:rPr>
          <w:rFonts w:ascii="Times New Roman" w:hAnsi="Times New Roman" w:cs="Times New Roman"/>
          <w:sz w:val="30"/>
          <w:szCs w:val="30"/>
          <w:lang w:val="be-BY"/>
        </w:rPr>
        <w:t xml:space="preserve"> (Установа р</w:t>
      </w:r>
      <w:r w:rsidR="002B74A3">
        <w:rPr>
          <w:rFonts w:ascii="Times New Roman" w:hAnsi="Times New Roman" w:cs="Times New Roman"/>
          <w:sz w:val="30"/>
          <w:szCs w:val="30"/>
          <w:lang w:val="be-BY"/>
        </w:rPr>
        <w:t xml:space="preserve">эабілітацыі інвалідаў па зроку </w:t>
      </w:r>
      <w:r w:rsidR="002B74A3" w:rsidRPr="002B74A3">
        <w:rPr>
          <w:rFonts w:ascii="Times New Roman" w:hAnsi="Times New Roman" w:cs="Times New Roman"/>
          <w:sz w:val="30"/>
          <w:szCs w:val="30"/>
          <w:lang w:val="be-BY"/>
        </w:rPr>
        <w:t>«</w:t>
      </w:r>
      <w:r w:rsidR="002B74A3">
        <w:rPr>
          <w:rFonts w:ascii="Times New Roman" w:hAnsi="Times New Roman" w:cs="Times New Roman"/>
          <w:sz w:val="30"/>
          <w:szCs w:val="30"/>
          <w:lang w:val="be-BY"/>
        </w:rPr>
        <w:t>Цэнтр паспяховага чалавека</w:t>
      </w:r>
      <w:r w:rsidR="002B74A3" w:rsidRPr="002B74A3">
        <w:rPr>
          <w:rFonts w:ascii="Times New Roman" w:hAnsi="Times New Roman" w:cs="Times New Roman"/>
          <w:sz w:val="30"/>
          <w:szCs w:val="30"/>
          <w:lang w:val="be-BY"/>
        </w:rPr>
        <w:t>»</w:t>
      </w:r>
      <w:r w:rsidR="002B74A3">
        <w:rPr>
          <w:rFonts w:ascii="Times New Roman" w:hAnsi="Times New Roman" w:cs="Times New Roman"/>
          <w:sz w:val="30"/>
          <w:szCs w:val="30"/>
          <w:lang w:val="be-BY"/>
        </w:rPr>
        <w:t>), https://</w:t>
      </w:r>
      <w:r w:rsidRPr="007B5A9A">
        <w:rPr>
          <w:rFonts w:ascii="Times New Roman" w:hAnsi="Times New Roman" w:cs="Times New Roman"/>
          <w:sz w:val="30"/>
          <w:szCs w:val="30"/>
          <w:lang w:val="be-BY"/>
        </w:rPr>
        <w:t>motsart.by/ (Сацыяльнакультурная ўстанова «МоцАрт»).</w:t>
      </w:r>
    </w:p>
    <w:p w14:paraId="113C4A99"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Да 2023/2024 навучальнага года для </w:t>
      </w:r>
      <w:r w:rsidRPr="002B74A3">
        <w:rPr>
          <w:rFonts w:ascii="Times New Roman" w:hAnsi="Times New Roman" w:cs="Times New Roman"/>
          <w:b/>
          <w:sz w:val="30"/>
          <w:szCs w:val="30"/>
          <w:lang w:val="be-BY"/>
        </w:rPr>
        <w:t>спецыяльных школ, спецыяльных школ-інтэрнатаў для вучняў з інтэлектуальнай недастатковасцю</w:t>
      </w:r>
      <w:r w:rsidRPr="007B5A9A">
        <w:rPr>
          <w:rFonts w:ascii="Times New Roman" w:hAnsi="Times New Roman" w:cs="Times New Roman"/>
          <w:sz w:val="30"/>
          <w:szCs w:val="30"/>
          <w:lang w:val="be-BY"/>
        </w:rPr>
        <w:t xml:space="preserve"> з беларускай мовай навучанн</w:t>
      </w:r>
      <w:r w:rsidR="002B74A3">
        <w:rPr>
          <w:rFonts w:ascii="Times New Roman" w:hAnsi="Times New Roman" w:cs="Times New Roman"/>
          <w:sz w:val="30"/>
          <w:szCs w:val="30"/>
          <w:lang w:val="be-BY"/>
        </w:rPr>
        <w:t>я і выхавання выдадзены новыя вучэб</w:t>
      </w:r>
      <w:r w:rsidRPr="007B5A9A">
        <w:rPr>
          <w:rFonts w:ascii="Times New Roman" w:hAnsi="Times New Roman" w:cs="Times New Roman"/>
          <w:sz w:val="30"/>
          <w:szCs w:val="30"/>
          <w:lang w:val="be-BY"/>
        </w:rPr>
        <w:t>ныя дапаможнікі:</w:t>
      </w:r>
    </w:p>
    <w:p w14:paraId="51068382" w14:textId="77777777" w:rsidR="002B74A3" w:rsidRPr="002B74A3" w:rsidRDefault="002B74A3" w:rsidP="002B74A3">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Бобла, І.</w:t>
      </w:r>
      <w:r w:rsidRPr="002B74A3">
        <w:rPr>
          <w:rFonts w:ascii="Times New Roman" w:hAnsi="Times New Roman" w:cs="Times New Roman"/>
          <w:sz w:val="30"/>
          <w:szCs w:val="30"/>
          <w:lang w:val="be-BY"/>
        </w:rPr>
        <w:t>М. і інш. Пропісь 1, Пропісь 2, Пропісь 3: вучэбныя дапаможнікі для 2 класа першага аддзялення спецыяльных школ, спецыяльных школ-інтэрнатаў з беларускай мовай навучання і выхавання для вучняў з інтэлектуальнай не</w:t>
      </w:r>
      <w:r>
        <w:rPr>
          <w:rFonts w:ascii="Times New Roman" w:hAnsi="Times New Roman" w:cs="Times New Roman"/>
          <w:sz w:val="30"/>
          <w:szCs w:val="30"/>
          <w:lang w:val="be-BY"/>
        </w:rPr>
        <w:t>дастатковасцю / І. М. Бобла, М.В.Лятошка, Ф.І.Шалабасава. – Мінск</w:t>
      </w:r>
      <w:r w:rsidRPr="002B74A3">
        <w:rPr>
          <w:rFonts w:ascii="Times New Roman" w:hAnsi="Times New Roman" w:cs="Times New Roman"/>
          <w:sz w:val="30"/>
          <w:szCs w:val="30"/>
          <w:lang w:val="be-BY"/>
        </w:rPr>
        <w:t>: Вышэйшая школа, 2023.</w:t>
      </w:r>
    </w:p>
    <w:p w14:paraId="01EFE759" w14:textId="35104F1A" w:rsidR="007B5A9A" w:rsidRPr="007B5A9A" w:rsidRDefault="002B74A3" w:rsidP="002B74A3">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Грыханаў, В.П., Лісоўская, Т.</w:t>
      </w:r>
      <w:r w:rsidRPr="002B74A3">
        <w:rPr>
          <w:rFonts w:ascii="Times New Roman" w:hAnsi="Times New Roman" w:cs="Times New Roman"/>
          <w:sz w:val="30"/>
          <w:szCs w:val="30"/>
          <w:lang w:val="be-BY"/>
        </w:rPr>
        <w:t xml:space="preserve">В. </w:t>
      </w:r>
      <w:r>
        <w:rPr>
          <w:rFonts w:ascii="Times New Roman" w:hAnsi="Times New Roman" w:cs="Times New Roman"/>
          <w:sz w:val="30"/>
          <w:szCs w:val="30"/>
          <w:lang w:val="be-BY"/>
        </w:rPr>
        <w:t>Матэматыка (для работы ў класе)</w:t>
      </w:r>
      <w:r w:rsidRPr="002B74A3">
        <w:rPr>
          <w:rFonts w:ascii="Times New Roman" w:hAnsi="Times New Roman" w:cs="Times New Roman"/>
          <w:sz w:val="30"/>
          <w:szCs w:val="30"/>
          <w:lang w:val="be-BY"/>
        </w:rPr>
        <w:t>: вучэбны дапаможнік для 2 класа першага аддзялення спецыяльных школ, спецыяльных школ-інтэрнатаў з беларускай мовай навучання і выхавання для вучняў з інтэл</w:t>
      </w:r>
      <w:r>
        <w:rPr>
          <w:rFonts w:ascii="Times New Roman" w:hAnsi="Times New Roman" w:cs="Times New Roman"/>
          <w:sz w:val="30"/>
          <w:szCs w:val="30"/>
          <w:lang w:val="be-BY"/>
        </w:rPr>
        <w:t>ектуальнай недастатковасцю / В.П.Грыханаў, Т.В.</w:t>
      </w:r>
      <w:r w:rsidRPr="002B74A3">
        <w:rPr>
          <w:rFonts w:ascii="Times New Roman" w:hAnsi="Times New Roman" w:cs="Times New Roman"/>
          <w:sz w:val="30"/>
          <w:szCs w:val="30"/>
          <w:lang w:val="be-BY"/>
        </w:rPr>
        <w:t xml:space="preserve">Лісоўская. </w:t>
      </w:r>
      <w:r>
        <w:rPr>
          <w:rFonts w:ascii="Times New Roman" w:hAnsi="Times New Roman" w:cs="Times New Roman"/>
          <w:sz w:val="30"/>
          <w:szCs w:val="30"/>
          <w:lang w:val="be-BY"/>
        </w:rPr>
        <w:t>– Мінск: Народная асвета, 202</w:t>
      </w:r>
      <w:r w:rsidR="007B5A9A" w:rsidRPr="007B5A9A">
        <w:rPr>
          <w:rFonts w:ascii="Times New Roman" w:hAnsi="Times New Roman" w:cs="Times New Roman"/>
          <w:sz w:val="30"/>
          <w:szCs w:val="30"/>
          <w:lang w:val="be-BY"/>
        </w:rPr>
        <w:t>3.</w:t>
      </w:r>
    </w:p>
    <w:p w14:paraId="6B8B01FE" w14:textId="7F885C22" w:rsidR="002B74A3" w:rsidRDefault="002B74A3" w:rsidP="007B5A9A">
      <w:pPr>
        <w:spacing w:after="0" w:line="240" w:lineRule="auto"/>
        <w:ind w:firstLine="709"/>
        <w:jc w:val="both"/>
        <w:rPr>
          <w:rFonts w:ascii="Times New Roman" w:hAnsi="Times New Roman" w:cs="Times New Roman"/>
          <w:sz w:val="30"/>
          <w:szCs w:val="30"/>
          <w:lang w:val="be-BY"/>
        </w:rPr>
      </w:pPr>
      <w:r w:rsidRPr="002B74A3">
        <w:rPr>
          <w:rFonts w:ascii="Times New Roman" w:hAnsi="Times New Roman" w:cs="Times New Roman"/>
          <w:sz w:val="30"/>
          <w:szCs w:val="30"/>
          <w:lang w:val="be-BY"/>
        </w:rPr>
        <w:t>Анискевич, С.С., Лещинская, Т.Л. Русский язык: учебное пособие для 6 класса первого отделения специальных школ, специальных школ-интернатов с белорусским языком обучения и воспитания для учащихся с интелле</w:t>
      </w:r>
      <w:r>
        <w:rPr>
          <w:rFonts w:ascii="Times New Roman" w:hAnsi="Times New Roman" w:cs="Times New Roman"/>
          <w:sz w:val="30"/>
          <w:szCs w:val="30"/>
          <w:lang w:val="be-BY"/>
        </w:rPr>
        <w:t>ктуальной недостаточностью / С.С.Анискевич, Т.Л.</w:t>
      </w:r>
      <w:r w:rsidRPr="002B74A3">
        <w:rPr>
          <w:rFonts w:ascii="Times New Roman" w:hAnsi="Times New Roman" w:cs="Times New Roman"/>
          <w:sz w:val="30"/>
          <w:szCs w:val="30"/>
          <w:lang w:val="be-BY"/>
        </w:rPr>
        <w:t>Лещинская. – М</w:t>
      </w:r>
      <w:r>
        <w:rPr>
          <w:rFonts w:ascii="Times New Roman" w:hAnsi="Times New Roman" w:cs="Times New Roman"/>
          <w:sz w:val="30"/>
          <w:szCs w:val="30"/>
          <w:lang w:val="be-BY"/>
        </w:rPr>
        <w:t>инск</w:t>
      </w:r>
      <w:r w:rsidRPr="002B74A3">
        <w:rPr>
          <w:rFonts w:ascii="Times New Roman" w:hAnsi="Times New Roman" w:cs="Times New Roman"/>
          <w:sz w:val="30"/>
          <w:szCs w:val="30"/>
          <w:lang w:val="be-BY"/>
        </w:rPr>
        <w:t xml:space="preserve">: Адукацыя і выхаванне, 2023. </w:t>
      </w:r>
    </w:p>
    <w:p w14:paraId="4ED8641D" w14:textId="33252AE7" w:rsidR="007B5A9A" w:rsidRPr="007B5A9A" w:rsidRDefault="002B74A3" w:rsidP="007B5A9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Шынкарэнка, У.</w:t>
      </w:r>
      <w:r w:rsidR="007B5A9A" w:rsidRPr="007B5A9A">
        <w:rPr>
          <w:rFonts w:ascii="Times New Roman" w:hAnsi="Times New Roman" w:cs="Times New Roman"/>
          <w:sz w:val="30"/>
          <w:szCs w:val="30"/>
          <w:lang w:val="be-BY"/>
        </w:rPr>
        <w:t>А. Працоўнае навучанне (Тэхнічная графіка. Электрычнасць. Прафесійнае самавызначэнне): вучэбны дапаможнік для</w:t>
      </w:r>
      <w:r w:rsidR="0039164A">
        <w:rPr>
          <w:rFonts w:ascii="Times New Roman" w:hAnsi="Times New Roman" w:cs="Times New Roman"/>
          <w:sz w:val="30"/>
          <w:szCs w:val="30"/>
          <w:lang w:val="be-BY"/>
        </w:rPr>
        <w:t xml:space="preserve"> </w:t>
      </w:r>
      <w:r w:rsidR="0039164A">
        <w:rPr>
          <w:rFonts w:ascii="Times New Roman" w:hAnsi="Times New Roman" w:cs="Times New Roman"/>
          <w:sz w:val="30"/>
          <w:szCs w:val="30"/>
          <w:lang w:val="be-BY"/>
        </w:rPr>
        <w:br/>
      </w:r>
      <w:r w:rsidR="007B5A9A" w:rsidRPr="007B5A9A">
        <w:rPr>
          <w:rFonts w:ascii="Times New Roman" w:hAnsi="Times New Roman" w:cs="Times New Roman"/>
          <w:sz w:val="30"/>
          <w:szCs w:val="30"/>
          <w:lang w:val="be-BY"/>
        </w:rPr>
        <w:t>6–10 класаў першага аддзялення спецыяльных школ, спецыяльных школ-інтэрнатаў з беларускай мовай навучання і выхавання для вучняў з інтэл</w:t>
      </w:r>
      <w:r>
        <w:rPr>
          <w:rFonts w:ascii="Times New Roman" w:hAnsi="Times New Roman" w:cs="Times New Roman"/>
          <w:sz w:val="30"/>
          <w:szCs w:val="30"/>
          <w:lang w:val="be-BY"/>
        </w:rPr>
        <w:t>ектуальнай недастатковасцю / У.А.</w:t>
      </w:r>
      <w:r w:rsidR="007B5A9A" w:rsidRPr="007B5A9A">
        <w:rPr>
          <w:rFonts w:ascii="Times New Roman" w:hAnsi="Times New Roman" w:cs="Times New Roman"/>
          <w:sz w:val="30"/>
          <w:szCs w:val="30"/>
          <w:lang w:val="be-BY"/>
        </w:rPr>
        <w:t>Шынкарэнка. – Мінск: Народная асвета, 2023.</w:t>
      </w:r>
    </w:p>
    <w:p w14:paraId="5E857A3C" w14:textId="77777777" w:rsidR="002B74A3" w:rsidRDefault="002B74A3" w:rsidP="007B5A9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Анискевич, С.</w:t>
      </w:r>
      <w:r w:rsidRPr="002B74A3">
        <w:rPr>
          <w:rFonts w:ascii="Times New Roman" w:hAnsi="Times New Roman" w:cs="Times New Roman"/>
          <w:sz w:val="30"/>
          <w:szCs w:val="30"/>
          <w:lang w:val="be-BY"/>
        </w:rPr>
        <w:t>С. Русский язык: учебное пособие для 7 класса первого отделения специальных школ, специальных школ-интернатов с белорусским языком обучения и воспитания для учащихся с интеллектуальной недостаточ</w:t>
      </w:r>
      <w:r>
        <w:rPr>
          <w:rFonts w:ascii="Times New Roman" w:hAnsi="Times New Roman" w:cs="Times New Roman"/>
          <w:sz w:val="30"/>
          <w:szCs w:val="30"/>
          <w:lang w:val="be-BY"/>
        </w:rPr>
        <w:t>ностью / С.С.Анискевич. – Минск</w:t>
      </w:r>
      <w:r w:rsidRPr="002B74A3">
        <w:rPr>
          <w:rFonts w:ascii="Times New Roman" w:hAnsi="Times New Roman" w:cs="Times New Roman"/>
          <w:sz w:val="30"/>
          <w:szCs w:val="30"/>
          <w:lang w:val="be-BY"/>
        </w:rPr>
        <w:t xml:space="preserve">: Народная асвета, 2023. </w:t>
      </w:r>
    </w:p>
    <w:p w14:paraId="41AF377F"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Для </w:t>
      </w:r>
      <w:r w:rsidRPr="00882835">
        <w:rPr>
          <w:rFonts w:ascii="Times New Roman" w:hAnsi="Times New Roman" w:cs="Times New Roman"/>
          <w:b/>
          <w:sz w:val="30"/>
          <w:szCs w:val="30"/>
          <w:lang w:val="be-BY"/>
        </w:rPr>
        <w:t>спецыяльных школ, спецыяльных школ-інтэрнатаў для вучняў з інтэлектуальнай недастатковасцю</w:t>
      </w:r>
      <w:r w:rsidRPr="007B5A9A">
        <w:rPr>
          <w:rFonts w:ascii="Times New Roman" w:hAnsi="Times New Roman" w:cs="Times New Roman"/>
          <w:sz w:val="30"/>
          <w:szCs w:val="30"/>
          <w:lang w:val="be-BY"/>
        </w:rPr>
        <w:t xml:space="preserve"> з рускай мовай на</w:t>
      </w:r>
      <w:r w:rsidR="00882835">
        <w:rPr>
          <w:rFonts w:ascii="Times New Roman" w:hAnsi="Times New Roman" w:cs="Times New Roman"/>
          <w:sz w:val="30"/>
          <w:szCs w:val="30"/>
          <w:lang w:val="be-BY"/>
        </w:rPr>
        <w:t>вучання і выхавання выдадзены вучэб</w:t>
      </w:r>
      <w:r w:rsidRPr="007B5A9A">
        <w:rPr>
          <w:rFonts w:ascii="Times New Roman" w:hAnsi="Times New Roman" w:cs="Times New Roman"/>
          <w:sz w:val="30"/>
          <w:szCs w:val="30"/>
          <w:lang w:val="be-BY"/>
        </w:rPr>
        <w:t>ныя дапаможнікі:</w:t>
      </w:r>
    </w:p>
    <w:p w14:paraId="79F0EBF5" w14:textId="7DF23F91" w:rsidR="00882835" w:rsidRPr="00882835" w:rsidRDefault="00882835" w:rsidP="00882835">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Кислякова, Ю.Н.</w:t>
      </w:r>
      <w:r w:rsidR="004B12EF">
        <w:rPr>
          <w:rFonts w:ascii="Times New Roman" w:hAnsi="Times New Roman" w:cs="Times New Roman"/>
          <w:sz w:val="30"/>
          <w:szCs w:val="30"/>
          <w:lang w:val="be-BY"/>
        </w:rPr>
        <w:t xml:space="preserve"> </w:t>
      </w:r>
      <w:r>
        <w:rPr>
          <w:rFonts w:ascii="Times New Roman" w:hAnsi="Times New Roman" w:cs="Times New Roman"/>
          <w:sz w:val="30"/>
          <w:szCs w:val="30"/>
          <w:lang w:val="be-BY"/>
        </w:rPr>
        <w:t>Букварь (для работы в классе)</w:t>
      </w:r>
      <w:r w:rsidRPr="00882835">
        <w:rPr>
          <w:rFonts w:ascii="Times New Roman" w:hAnsi="Times New Roman" w:cs="Times New Roman"/>
          <w:sz w:val="30"/>
          <w:szCs w:val="30"/>
          <w:lang w:val="be-BY"/>
        </w:rPr>
        <w:t>: учебное пособие для 2 класса первого отделения специальных школ, специальных школ-интернатов с русским языком обучения и воспитания для учащихся с интелле</w:t>
      </w:r>
      <w:r>
        <w:rPr>
          <w:rFonts w:ascii="Times New Roman" w:hAnsi="Times New Roman" w:cs="Times New Roman"/>
          <w:sz w:val="30"/>
          <w:szCs w:val="30"/>
          <w:lang w:val="be-BY"/>
        </w:rPr>
        <w:t>ктуальной недостаточностью / Ю.Н.Кислякова. – Минск</w:t>
      </w:r>
      <w:r w:rsidRPr="00882835">
        <w:rPr>
          <w:rFonts w:ascii="Times New Roman" w:hAnsi="Times New Roman" w:cs="Times New Roman"/>
          <w:sz w:val="30"/>
          <w:szCs w:val="30"/>
          <w:lang w:val="be-BY"/>
        </w:rPr>
        <w:t xml:space="preserve">: Адукацыя і выхаванне, 2023. </w:t>
      </w:r>
    </w:p>
    <w:p w14:paraId="2A991AA1" w14:textId="77777777" w:rsidR="00882835" w:rsidRPr="00882835" w:rsidRDefault="00882835" w:rsidP="00882835">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Кислякова, Ю.Н. Пропись 1, Пропись 2, Пропись 3</w:t>
      </w:r>
      <w:r w:rsidRPr="00882835">
        <w:rPr>
          <w:rFonts w:ascii="Times New Roman" w:hAnsi="Times New Roman" w:cs="Times New Roman"/>
          <w:sz w:val="30"/>
          <w:szCs w:val="30"/>
          <w:lang w:val="be-BY"/>
        </w:rPr>
        <w:t>: учебные пособия для 2 класса первого отделения специальных школ, специальных школ-интернатов с русским языком обучения и воспитания для учащихся с интелле</w:t>
      </w:r>
      <w:r>
        <w:rPr>
          <w:rFonts w:ascii="Times New Roman" w:hAnsi="Times New Roman" w:cs="Times New Roman"/>
          <w:sz w:val="30"/>
          <w:szCs w:val="30"/>
          <w:lang w:val="be-BY"/>
        </w:rPr>
        <w:t>ктуальной недостаточностью / Ю.Н.Кислякова. – Минск</w:t>
      </w:r>
      <w:r w:rsidRPr="00882835">
        <w:rPr>
          <w:rFonts w:ascii="Times New Roman" w:hAnsi="Times New Roman" w:cs="Times New Roman"/>
          <w:sz w:val="30"/>
          <w:szCs w:val="30"/>
          <w:lang w:val="be-BY"/>
        </w:rPr>
        <w:t xml:space="preserve">: Адукацыя і выхаванне, 2023. </w:t>
      </w:r>
    </w:p>
    <w:p w14:paraId="4E9F5972" w14:textId="284BBE94" w:rsidR="00882835" w:rsidRPr="00882835" w:rsidRDefault="00882835" w:rsidP="00882835">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Гриханов В.П., Лисовская, Т.</w:t>
      </w:r>
      <w:r w:rsidRPr="00882835">
        <w:rPr>
          <w:rFonts w:ascii="Times New Roman" w:hAnsi="Times New Roman" w:cs="Times New Roman"/>
          <w:sz w:val="30"/>
          <w:szCs w:val="30"/>
          <w:lang w:val="be-BY"/>
        </w:rPr>
        <w:t>В. М</w:t>
      </w:r>
      <w:r>
        <w:rPr>
          <w:rFonts w:ascii="Times New Roman" w:hAnsi="Times New Roman" w:cs="Times New Roman"/>
          <w:sz w:val="30"/>
          <w:szCs w:val="30"/>
          <w:lang w:val="be-BY"/>
        </w:rPr>
        <w:t>атематика (для работы в классе)</w:t>
      </w:r>
      <w:r w:rsidRPr="00882835">
        <w:rPr>
          <w:rFonts w:ascii="Times New Roman" w:hAnsi="Times New Roman" w:cs="Times New Roman"/>
          <w:sz w:val="30"/>
          <w:szCs w:val="30"/>
          <w:lang w:val="be-BY"/>
        </w:rPr>
        <w:t>: учебное пособие для 2 класса первого отделения специальных школ, специальных школ-интернатов с русским языком обучения и воспитания для учащихся с интеллектуальной</w:t>
      </w:r>
      <w:r>
        <w:rPr>
          <w:rFonts w:ascii="Times New Roman" w:hAnsi="Times New Roman" w:cs="Times New Roman"/>
          <w:sz w:val="30"/>
          <w:szCs w:val="30"/>
          <w:lang w:val="be-BY"/>
        </w:rPr>
        <w:t xml:space="preserve"> недостаточностью / </w:t>
      </w:r>
      <w:r w:rsidR="004B12EF">
        <w:rPr>
          <w:rFonts w:ascii="Times New Roman" w:hAnsi="Times New Roman" w:cs="Times New Roman"/>
          <w:sz w:val="30"/>
          <w:szCs w:val="30"/>
          <w:lang w:val="be-BY"/>
        </w:rPr>
        <w:t>В.П.</w:t>
      </w:r>
      <w:r>
        <w:rPr>
          <w:rFonts w:ascii="Times New Roman" w:hAnsi="Times New Roman" w:cs="Times New Roman"/>
          <w:sz w:val="30"/>
          <w:szCs w:val="30"/>
          <w:lang w:val="be-BY"/>
        </w:rPr>
        <w:t>Гриханов</w:t>
      </w:r>
      <w:r w:rsidR="004B12EF" w:rsidRPr="004B12EF">
        <w:rPr>
          <w:rFonts w:ascii="Times New Roman" w:hAnsi="Times New Roman" w:cs="Times New Roman"/>
          <w:sz w:val="30"/>
          <w:szCs w:val="30"/>
        </w:rPr>
        <w:t>,</w:t>
      </w:r>
      <w:r>
        <w:rPr>
          <w:rFonts w:ascii="Times New Roman" w:hAnsi="Times New Roman" w:cs="Times New Roman"/>
          <w:sz w:val="30"/>
          <w:szCs w:val="30"/>
          <w:lang w:val="be-BY"/>
        </w:rPr>
        <w:t xml:space="preserve"> Т.В.Лисовская. – Минск</w:t>
      </w:r>
      <w:r w:rsidRPr="00882835">
        <w:rPr>
          <w:rFonts w:ascii="Times New Roman" w:hAnsi="Times New Roman" w:cs="Times New Roman"/>
          <w:sz w:val="30"/>
          <w:szCs w:val="30"/>
          <w:lang w:val="be-BY"/>
        </w:rPr>
        <w:t xml:space="preserve">: Народная асвета, 2023. </w:t>
      </w:r>
    </w:p>
    <w:p w14:paraId="523744C7" w14:textId="7CDB0A4E" w:rsidR="00882835" w:rsidRPr="00882835" w:rsidRDefault="00882835" w:rsidP="00882835">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Короткевич, И.</w:t>
      </w:r>
      <w:r w:rsidRPr="00882835">
        <w:rPr>
          <w:rFonts w:ascii="Times New Roman" w:hAnsi="Times New Roman" w:cs="Times New Roman"/>
          <w:sz w:val="30"/>
          <w:szCs w:val="30"/>
          <w:lang w:val="be-BY"/>
        </w:rPr>
        <w:t>И., Семенкова, Е.</w:t>
      </w:r>
      <w:r>
        <w:rPr>
          <w:rFonts w:ascii="Times New Roman" w:hAnsi="Times New Roman" w:cs="Times New Roman"/>
          <w:sz w:val="30"/>
          <w:szCs w:val="30"/>
          <w:lang w:val="be-BY"/>
        </w:rPr>
        <w:t>А. Русский язык, в 2 ч.</w:t>
      </w:r>
      <w:r w:rsidRPr="00882835">
        <w:rPr>
          <w:rFonts w:ascii="Times New Roman" w:hAnsi="Times New Roman" w:cs="Times New Roman"/>
          <w:sz w:val="30"/>
          <w:szCs w:val="30"/>
          <w:lang w:val="be-BY"/>
        </w:rPr>
        <w:t>: учебное пособие для 4 класса первого отделения специальных школ, специальных школ-интернатов с русским языком обучения и воспитания для учащихся с интеллек</w:t>
      </w:r>
      <w:r>
        <w:rPr>
          <w:rFonts w:ascii="Times New Roman" w:hAnsi="Times New Roman" w:cs="Times New Roman"/>
          <w:sz w:val="30"/>
          <w:szCs w:val="30"/>
          <w:lang w:val="be-BY"/>
        </w:rPr>
        <w:t>туальной недостаточностью / И.И.Короткевич, Е.А.Семенкова. – Минск</w:t>
      </w:r>
      <w:r w:rsidRPr="00882835">
        <w:rPr>
          <w:rFonts w:ascii="Times New Roman" w:hAnsi="Times New Roman" w:cs="Times New Roman"/>
          <w:sz w:val="30"/>
          <w:szCs w:val="30"/>
          <w:lang w:val="be-BY"/>
        </w:rPr>
        <w:t xml:space="preserve">: Национальный институт образования, 2023. </w:t>
      </w:r>
    </w:p>
    <w:p w14:paraId="2D566262" w14:textId="77777777" w:rsidR="00882835" w:rsidRDefault="00882835" w:rsidP="00882835">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Шинкаренко, В.</w:t>
      </w:r>
      <w:r w:rsidRPr="00882835">
        <w:rPr>
          <w:rFonts w:ascii="Times New Roman" w:hAnsi="Times New Roman" w:cs="Times New Roman"/>
          <w:sz w:val="30"/>
          <w:szCs w:val="30"/>
          <w:lang w:val="be-BY"/>
        </w:rPr>
        <w:t>А. Трудовое обучение (Техническая графика. Электричество. Пр</w:t>
      </w:r>
      <w:r>
        <w:rPr>
          <w:rFonts w:ascii="Times New Roman" w:hAnsi="Times New Roman" w:cs="Times New Roman"/>
          <w:sz w:val="30"/>
          <w:szCs w:val="30"/>
          <w:lang w:val="be-BY"/>
        </w:rPr>
        <w:t>офессиональное самоопределение)</w:t>
      </w:r>
      <w:r w:rsidRPr="00882835">
        <w:rPr>
          <w:rFonts w:ascii="Times New Roman" w:hAnsi="Times New Roman" w:cs="Times New Roman"/>
          <w:sz w:val="30"/>
          <w:szCs w:val="30"/>
          <w:lang w:val="be-BY"/>
        </w:rPr>
        <w:t>: учебное пособие для 6–10 классов первого отделения специальных школ, специальных школ-интернатов с русским языком обучения и воспитания для учащихся с интелле</w:t>
      </w:r>
      <w:r>
        <w:rPr>
          <w:rFonts w:ascii="Times New Roman" w:hAnsi="Times New Roman" w:cs="Times New Roman"/>
          <w:sz w:val="30"/>
          <w:szCs w:val="30"/>
          <w:lang w:val="be-BY"/>
        </w:rPr>
        <w:t>ктуальной недостаточностью / В.А.Шинкаренко.– Минск</w:t>
      </w:r>
      <w:r w:rsidRPr="00882835">
        <w:rPr>
          <w:rFonts w:ascii="Times New Roman" w:hAnsi="Times New Roman" w:cs="Times New Roman"/>
          <w:sz w:val="30"/>
          <w:szCs w:val="30"/>
          <w:lang w:val="be-BY"/>
        </w:rPr>
        <w:t xml:space="preserve">: Народная асвета, 2023. </w:t>
      </w:r>
    </w:p>
    <w:p w14:paraId="3BE19169" w14:textId="77777777" w:rsidR="000F21DC" w:rsidRDefault="000F21DC" w:rsidP="00882835">
      <w:pPr>
        <w:spacing w:after="0" w:line="240" w:lineRule="auto"/>
        <w:ind w:firstLine="709"/>
        <w:jc w:val="both"/>
        <w:rPr>
          <w:rFonts w:ascii="Times New Roman" w:hAnsi="Times New Roman" w:cs="Times New Roman"/>
          <w:sz w:val="30"/>
          <w:szCs w:val="30"/>
          <w:lang w:val="be-BY"/>
        </w:rPr>
      </w:pPr>
    </w:p>
    <w:p w14:paraId="66090624" w14:textId="77777777" w:rsidR="007B5A9A" w:rsidRPr="007B5A9A" w:rsidRDefault="007B5A9A" w:rsidP="00882835">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Для </w:t>
      </w:r>
      <w:r w:rsidRPr="00882835">
        <w:rPr>
          <w:rFonts w:ascii="Times New Roman" w:hAnsi="Times New Roman" w:cs="Times New Roman"/>
          <w:b/>
          <w:sz w:val="30"/>
          <w:szCs w:val="30"/>
          <w:lang w:val="be-BY"/>
        </w:rPr>
        <w:t>спецыяльных школ, спецыяльных школ-інтэрнатаў для вучняў з інтэлектуальнай недастатковасцю</w:t>
      </w:r>
      <w:r w:rsidRPr="007B5A9A">
        <w:rPr>
          <w:rFonts w:ascii="Times New Roman" w:hAnsi="Times New Roman" w:cs="Times New Roman"/>
          <w:sz w:val="30"/>
          <w:szCs w:val="30"/>
          <w:lang w:val="be-BY"/>
        </w:rPr>
        <w:t xml:space="preserve"> з беларускай і рускай мовамі навучання і выхавання выдадзены вучэбныя дапаможнікі:</w:t>
      </w:r>
    </w:p>
    <w:p w14:paraId="033D8A4B" w14:textId="736E76A7" w:rsidR="007B5A9A" w:rsidRPr="007B5A9A" w:rsidRDefault="00882835" w:rsidP="007B5A9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Лісоўская, Т.В. Крукаўская, Н.</w:t>
      </w:r>
      <w:r w:rsidR="007B5A9A" w:rsidRPr="007B5A9A">
        <w:rPr>
          <w:rFonts w:ascii="Times New Roman" w:hAnsi="Times New Roman" w:cs="Times New Roman"/>
          <w:sz w:val="30"/>
          <w:szCs w:val="30"/>
          <w:lang w:val="be-BY"/>
        </w:rPr>
        <w:t>В. Матэматыка. Рабочы сшытак: вучэбны дапаможнік для 2 класа першага аддзялення спецыяльных школ, спецыяльных школ-інтэрнатаў з беларускай і рускай мовамі навучання</w:t>
      </w:r>
      <w:r w:rsidR="007B5A9A" w:rsidRPr="007B5A9A">
        <w:rPr>
          <w:lang w:val="be-BY"/>
        </w:rPr>
        <w:t xml:space="preserve"> </w:t>
      </w:r>
      <w:r w:rsidR="007B5A9A" w:rsidRPr="007B5A9A">
        <w:rPr>
          <w:rFonts w:ascii="Times New Roman" w:hAnsi="Times New Roman" w:cs="Times New Roman"/>
          <w:sz w:val="30"/>
          <w:szCs w:val="30"/>
          <w:lang w:val="be-BY"/>
        </w:rPr>
        <w:t>і выхавання для вучняў з інтэл</w:t>
      </w:r>
      <w:r>
        <w:rPr>
          <w:rFonts w:ascii="Times New Roman" w:hAnsi="Times New Roman" w:cs="Times New Roman"/>
          <w:sz w:val="30"/>
          <w:szCs w:val="30"/>
          <w:lang w:val="be-BY"/>
        </w:rPr>
        <w:t>ектуальнай недастатковасцю / Т.В.Лісоўская, Н.В.</w:t>
      </w:r>
      <w:r w:rsidR="007B5A9A" w:rsidRPr="007B5A9A">
        <w:rPr>
          <w:rFonts w:ascii="Times New Roman" w:hAnsi="Times New Roman" w:cs="Times New Roman"/>
          <w:sz w:val="30"/>
          <w:szCs w:val="30"/>
          <w:lang w:val="be-BY"/>
        </w:rPr>
        <w:t>Крукаўская</w:t>
      </w:r>
      <w:r w:rsidR="004B12EF" w:rsidRPr="004B12EF">
        <w:rPr>
          <w:rFonts w:ascii="Times New Roman" w:hAnsi="Times New Roman" w:cs="Times New Roman"/>
          <w:sz w:val="30"/>
          <w:szCs w:val="30"/>
          <w:lang w:val="be-BY"/>
        </w:rPr>
        <w:t>.</w:t>
      </w:r>
      <w:r w:rsidR="007B5A9A" w:rsidRPr="007B5A9A">
        <w:rPr>
          <w:rFonts w:ascii="Times New Roman" w:hAnsi="Times New Roman" w:cs="Times New Roman"/>
          <w:sz w:val="30"/>
          <w:szCs w:val="30"/>
          <w:lang w:val="be-BY"/>
        </w:rPr>
        <w:t xml:space="preserve"> – Мінск: Народная асвета, 2023.</w:t>
      </w:r>
    </w:p>
    <w:p w14:paraId="6AEF1258" w14:textId="56C9449A" w:rsidR="007B5A9A" w:rsidRPr="007B5A9A" w:rsidRDefault="00882835" w:rsidP="007B5A9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Малчанава, Г.В., Хітрук, В.</w:t>
      </w:r>
      <w:r w:rsidR="007B5A9A" w:rsidRPr="007B5A9A">
        <w:rPr>
          <w:rFonts w:ascii="Times New Roman" w:hAnsi="Times New Roman" w:cs="Times New Roman"/>
          <w:sz w:val="30"/>
          <w:szCs w:val="30"/>
          <w:lang w:val="be-BY"/>
        </w:rPr>
        <w:t>В. Элементы эканамічных ведаў: вучэбны дапаможнік для 12 класа першага аддзялення спецыяльных школ, спецыяльных школ-інтэрнатаў з беларускай і рускай мовамі навучання і выхавання для вучняў з інтэл</w:t>
      </w:r>
      <w:r>
        <w:rPr>
          <w:rFonts w:ascii="Times New Roman" w:hAnsi="Times New Roman" w:cs="Times New Roman"/>
          <w:sz w:val="30"/>
          <w:szCs w:val="30"/>
          <w:lang w:val="be-BY"/>
        </w:rPr>
        <w:t>ектуальнай недастатковасцю / Г.В.Малчанава, В.В.Хітрук.</w:t>
      </w:r>
      <w:r w:rsidR="004B12EF" w:rsidRPr="004B12EF">
        <w:rPr>
          <w:rFonts w:ascii="Times New Roman" w:hAnsi="Times New Roman" w:cs="Times New Roman"/>
          <w:sz w:val="30"/>
          <w:szCs w:val="30"/>
          <w:lang w:val="be-BY"/>
        </w:rPr>
        <w:t xml:space="preserve"> </w:t>
      </w:r>
      <w:r>
        <w:rPr>
          <w:rFonts w:ascii="Times New Roman" w:hAnsi="Times New Roman" w:cs="Times New Roman"/>
          <w:sz w:val="30"/>
          <w:szCs w:val="30"/>
          <w:lang w:val="be-BY"/>
        </w:rPr>
        <w:t>– Мінск</w:t>
      </w:r>
      <w:r w:rsidR="007B5A9A" w:rsidRPr="007B5A9A">
        <w:rPr>
          <w:rFonts w:ascii="Times New Roman" w:hAnsi="Times New Roman" w:cs="Times New Roman"/>
          <w:sz w:val="30"/>
          <w:szCs w:val="30"/>
          <w:lang w:val="be-BY"/>
        </w:rPr>
        <w:t>: Народная асвета, 2023.</w:t>
      </w:r>
    </w:p>
    <w:p w14:paraId="709FB586"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Для </w:t>
      </w:r>
      <w:r w:rsidRPr="00882835">
        <w:rPr>
          <w:rFonts w:ascii="Times New Roman" w:hAnsi="Times New Roman" w:cs="Times New Roman"/>
          <w:b/>
          <w:sz w:val="30"/>
          <w:szCs w:val="30"/>
          <w:lang w:val="be-BY"/>
        </w:rPr>
        <w:t>спецыяльных школ, спецыяльных школ-інтэрнатаў для вучняў з цяжкімі парушэннямі маўлення</w:t>
      </w:r>
      <w:r w:rsidRPr="007B5A9A">
        <w:rPr>
          <w:rFonts w:ascii="Times New Roman" w:hAnsi="Times New Roman" w:cs="Times New Roman"/>
          <w:sz w:val="30"/>
          <w:szCs w:val="30"/>
          <w:lang w:val="be-BY"/>
        </w:rPr>
        <w:t xml:space="preserve"> з беларускай мовай на</w:t>
      </w:r>
      <w:r w:rsidR="00882835">
        <w:rPr>
          <w:rFonts w:ascii="Times New Roman" w:hAnsi="Times New Roman" w:cs="Times New Roman"/>
          <w:sz w:val="30"/>
          <w:szCs w:val="30"/>
          <w:lang w:val="be-BY"/>
        </w:rPr>
        <w:t>вучання і выхавання да новага вучэб</w:t>
      </w:r>
      <w:r w:rsidRPr="007B5A9A">
        <w:rPr>
          <w:rFonts w:ascii="Times New Roman" w:hAnsi="Times New Roman" w:cs="Times New Roman"/>
          <w:sz w:val="30"/>
          <w:szCs w:val="30"/>
          <w:lang w:val="be-BY"/>
        </w:rPr>
        <w:t>нага года выдадзены вучэбныя дапаможнікі:</w:t>
      </w:r>
    </w:p>
    <w:p w14:paraId="3A03DAAE" w14:textId="1DB93F8B" w:rsidR="007B5A9A" w:rsidRPr="007B5A9A" w:rsidRDefault="00882835" w:rsidP="007B5A9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Рахманава, А.У. Развіцце маўлення, у 2 ч.</w:t>
      </w:r>
      <w:r w:rsidR="007B5A9A" w:rsidRPr="007B5A9A">
        <w:rPr>
          <w:rFonts w:ascii="Times New Roman" w:hAnsi="Times New Roman" w:cs="Times New Roman"/>
          <w:sz w:val="30"/>
          <w:szCs w:val="30"/>
          <w:lang w:val="be-BY"/>
        </w:rPr>
        <w:t>: вучэбны дапаможнік для</w:t>
      </w:r>
      <w:r w:rsidR="00031278">
        <w:rPr>
          <w:rFonts w:ascii="Times New Roman" w:hAnsi="Times New Roman" w:cs="Times New Roman"/>
          <w:sz w:val="30"/>
          <w:szCs w:val="30"/>
          <w:lang w:val="be-BY"/>
        </w:rPr>
        <w:t xml:space="preserve"> </w:t>
      </w:r>
      <w:r w:rsidR="00D95FC1">
        <w:rPr>
          <w:rFonts w:ascii="Times New Roman" w:hAnsi="Times New Roman" w:cs="Times New Roman"/>
          <w:sz w:val="30"/>
          <w:szCs w:val="30"/>
          <w:lang w:val="be-BY"/>
        </w:rPr>
        <w:br/>
      </w:r>
      <w:r w:rsidR="007B5A9A" w:rsidRPr="007B5A9A">
        <w:rPr>
          <w:rFonts w:ascii="Times New Roman" w:hAnsi="Times New Roman" w:cs="Times New Roman"/>
          <w:sz w:val="30"/>
          <w:szCs w:val="30"/>
          <w:lang w:val="be-BY"/>
        </w:rPr>
        <w:t xml:space="preserve">2 класа спецыяльных школ, спецыяльных школ-інтэрнатаў з беларускай </w:t>
      </w:r>
      <w:r w:rsidR="007B5A9A" w:rsidRPr="007B5A9A">
        <w:rPr>
          <w:rFonts w:ascii="Times New Roman" w:hAnsi="Times New Roman" w:cs="Times New Roman"/>
          <w:sz w:val="30"/>
          <w:szCs w:val="30"/>
          <w:lang w:val="be-BY"/>
        </w:rPr>
        <w:lastRenderedPageBreak/>
        <w:t>мовай навучання і выхавання для вучэнцаў з цяж</w:t>
      </w:r>
      <w:r w:rsidR="00C6769D">
        <w:rPr>
          <w:rFonts w:ascii="Times New Roman" w:hAnsi="Times New Roman" w:cs="Times New Roman"/>
          <w:sz w:val="30"/>
          <w:szCs w:val="30"/>
          <w:lang w:val="be-BY"/>
        </w:rPr>
        <w:t>кімі парушэннямі маўлення. / А.У.</w:t>
      </w:r>
      <w:r w:rsidR="007B5A9A" w:rsidRPr="007B5A9A">
        <w:rPr>
          <w:rFonts w:ascii="Times New Roman" w:hAnsi="Times New Roman" w:cs="Times New Roman"/>
          <w:sz w:val="30"/>
          <w:szCs w:val="30"/>
          <w:lang w:val="be-BY"/>
        </w:rPr>
        <w:t xml:space="preserve">Рахманава. </w:t>
      </w:r>
      <w:r w:rsidR="00C6769D" w:rsidRPr="00C6769D">
        <w:rPr>
          <w:rFonts w:ascii="Times New Roman" w:hAnsi="Times New Roman" w:cs="Times New Roman"/>
          <w:sz w:val="30"/>
          <w:szCs w:val="30"/>
          <w:lang w:val="be-BY"/>
        </w:rPr>
        <w:t>–</w:t>
      </w:r>
      <w:r w:rsidR="007B5A9A" w:rsidRPr="007B5A9A">
        <w:rPr>
          <w:rFonts w:ascii="Times New Roman" w:hAnsi="Times New Roman" w:cs="Times New Roman"/>
          <w:sz w:val="30"/>
          <w:szCs w:val="30"/>
          <w:lang w:val="be-BY"/>
        </w:rPr>
        <w:t xml:space="preserve"> Мінск: Народная асвета, 2023.</w:t>
      </w:r>
    </w:p>
    <w:p w14:paraId="40E90892"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Для </w:t>
      </w:r>
      <w:r w:rsidRPr="00C6769D">
        <w:rPr>
          <w:rFonts w:ascii="Times New Roman" w:hAnsi="Times New Roman" w:cs="Times New Roman"/>
          <w:b/>
          <w:sz w:val="30"/>
          <w:szCs w:val="30"/>
          <w:lang w:val="be-BY"/>
        </w:rPr>
        <w:t>спецыяльных школ, спецыяльных школ-інтэрнатаў для вучняў з цяжкімі парушэннямі маўлення</w:t>
      </w:r>
      <w:r w:rsidR="00C6769D">
        <w:rPr>
          <w:rFonts w:ascii="Times New Roman" w:hAnsi="Times New Roman" w:cs="Times New Roman"/>
          <w:sz w:val="30"/>
          <w:szCs w:val="30"/>
          <w:lang w:val="be-BY"/>
        </w:rPr>
        <w:t xml:space="preserve"> з </w:t>
      </w:r>
      <w:r w:rsidRPr="007B5A9A">
        <w:rPr>
          <w:rFonts w:ascii="Times New Roman" w:hAnsi="Times New Roman" w:cs="Times New Roman"/>
          <w:sz w:val="30"/>
          <w:szCs w:val="30"/>
          <w:lang w:val="be-BY"/>
        </w:rPr>
        <w:t>рускай мовай навучання і выхавання да новага навучальнаг</w:t>
      </w:r>
      <w:r w:rsidR="00C6769D">
        <w:rPr>
          <w:rFonts w:ascii="Times New Roman" w:hAnsi="Times New Roman" w:cs="Times New Roman"/>
          <w:sz w:val="30"/>
          <w:szCs w:val="30"/>
          <w:lang w:val="be-BY"/>
        </w:rPr>
        <w:t>а года выдадзены вучэб</w:t>
      </w:r>
      <w:r w:rsidRPr="007B5A9A">
        <w:rPr>
          <w:rFonts w:ascii="Times New Roman" w:hAnsi="Times New Roman" w:cs="Times New Roman"/>
          <w:sz w:val="30"/>
          <w:szCs w:val="30"/>
          <w:lang w:val="be-BY"/>
        </w:rPr>
        <w:t>ны дапаможнік:</w:t>
      </w:r>
    </w:p>
    <w:p w14:paraId="46FAAE31" w14:textId="77777777" w:rsidR="00C6769D" w:rsidRPr="00C6769D" w:rsidRDefault="00C6769D" w:rsidP="00C6769D">
      <w:pPr>
        <w:spacing w:after="0" w:line="240" w:lineRule="auto"/>
        <w:ind w:firstLine="709"/>
        <w:jc w:val="both"/>
        <w:rPr>
          <w:rFonts w:ascii="Times New Roman" w:hAnsi="Times New Roman" w:cs="Times New Roman"/>
          <w:sz w:val="30"/>
          <w:szCs w:val="30"/>
          <w:lang w:val="be-BY"/>
        </w:rPr>
      </w:pPr>
      <w:r w:rsidRPr="00C6769D">
        <w:rPr>
          <w:rFonts w:ascii="Times New Roman" w:hAnsi="Times New Roman" w:cs="Times New Roman"/>
          <w:sz w:val="30"/>
          <w:szCs w:val="30"/>
          <w:lang w:val="be-BY"/>
        </w:rPr>
        <w:t xml:space="preserve">Рахманова, Е.В. Развитие речи, в 2 ч.: учебное пособие для 2 класса специальных школ, специальных школ-интернатов с русским языком обучения и воспитания для учащихся с тяжелыми нарушениями речи / Е.В. Рахманова. – Минск: Народная асвета, 2023. </w:t>
      </w:r>
    </w:p>
    <w:p w14:paraId="19F96FE2" w14:textId="68A00FC2" w:rsidR="00C6769D" w:rsidRPr="00E50CE8" w:rsidRDefault="00C6769D" w:rsidP="00C6769D">
      <w:pPr>
        <w:spacing w:after="0" w:line="240" w:lineRule="auto"/>
        <w:ind w:firstLine="709"/>
        <w:jc w:val="both"/>
        <w:rPr>
          <w:rFonts w:ascii="Times New Roman" w:hAnsi="Times New Roman" w:cs="Times New Roman"/>
          <w:sz w:val="30"/>
          <w:szCs w:val="30"/>
          <w:lang w:val="be-BY"/>
        </w:rPr>
      </w:pPr>
      <w:r w:rsidRPr="00C6769D">
        <w:rPr>
          <w:rFonts w:ascii="Times New Roman" w:hAnsi="Times New Roman" w:cs="Times New Roman"/>
          <w:sz w:val="30"/>
          <w:szCs w:val="30"/>
          <w:lang w:val="be-BY"/>
        </w:rPr>
        <w:t>Змушко, А.М. і інш. Беларуская мова і літаратура : вучэбны дапаможнік для 6 класа спецыяльных школ, спецыяльных школ-інтэрнатаў з рускай мовай навучання і выхавання для навучэнцаў з цяжкімі парушэннямі маўлення / А.М. Змушко, І.Д. Воюш, Т.А. Пузік. – Мінск:</w:t>
      </w:r>
      <w:r w:rsidR="00D95FC1">
        <w:rPr>
          <w:rFonts w:ascii="Times New Roman" w:hAnsi="Times New Roman" w:cs="Times New Roman"/>
          <w:sz w:val="30"/>
          <w:szCs w:val="30"/>
          <w:lang w:val="be-BY"/>
        </w:rPr>
        <w:br/>
      </w:r>
      <w:r w:rsidR="00405AE2">
        <w:rPr>
          <w:rFonts w:ascii="Times New Roman" w:hAnsi="Times New Roman" w:cs="Times New Roman"/>
          <w:sz w:val="30"/>
          <w:szCs w:val="30"/>
          <w:lang w:val="be-BY"/>
        </w:rPr>
        <w:t xml:space="preserve"> </w:t>
      </w:r>
      <w:r w:rsidRPr="00C6769D">
        <w:rPr>
          <w:rFonts w:ascii="Times New Roman" w:hAnsi="Times New Roman" w:cs="Times New Roman"/>
          <w:sz w:val="30"/>
          <w:szCs w:val="30"/>
          <w:lang w:val="be-BY"/>
        </w:rPr>
        <w:t xml:space="preserve">ВЦ БДУ, 2023. </w:t>
      </w:r>
    </w:p>
    <w:p w14:paraId="6BAFC82D" w14:textId="77777777" w:rsidR="000F21DC" w:rsidRDefault="000F21DC" w:rsidP="00C6769D">
      <w:pPr>
        <w:spacing w:after="0" w:line="240" w:lineRule="auto"/>
        <w:ind w:firstLine="709"/>
        <w:jc w:val="both"/>
        <w:rPr>
          <w:rFonts w:ascii="Times New Roman" w:hAnsi="Times New Roman" w:cs="Times New Roman"/>
          <w:sz w:val="30"/>
          <w:szCs w:val="30"/>
          <w:lang w:val="be-BY"/>
        </w:rPr>
      </w:pPr>
    </w:p>
    <w:p w14:paraId="11460207" w14:textId="77777777" w:rsidR="007B5A9A" w:rsidRPr="007B5A9A" w:rsidRDefault="007B5A9A" w:rsidP="00C6769D">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Для </w:t>
      </w:r>
      <w:r w:rsidRPr="00C6769D">
        <w:rPr>
          <w:rFonts w:ascii="Times New Roman" w:hAnsi="Times New Roman" w:cs="Times New Roman"/>
          <w:b/>
          <w:sz w:val="30"/>
          <w:szCs w:val="30"/>
          <w:lang w:val="be-BY"/>
        </w:rPr>
        <w:t>спецыяльных школ, сп</w:t>
      </w:r>
      <w:r w:rsidR="00C6769D">
        <w:rPr>
          <w:rFonts w:ascii="Times New Roman" w:hAnsi="Times New Roman" w:cs="Times New Roman"/>
          <w:b/>
          <w:sz w:val="30"/>
          <w:szCs w:val="30"/>
          <w:lang w:val="be-BY"/>
        </w:rPr>
        <w:t>ецыяльных школ-інтэрнатаў для вучня</w:t>
      </w:r>
      <w:r w:rsidRPr="00C6769D">
        <w:rPr>
          <w:rFonts w:ascii="Times New Roman" w:hAnsi="Times New Roman" w:cs="Times New Roman"/>
          <w:b/>
          <w:sz w:val="30"/>
          <w:szCs w:val="30"/>
          <w:lang w:val="be-BY"/>
        </w:rPr>
        <w:t>ў з цяжк</w:t>
      </w:r>
      <w:r w:rsidR="00C6769D">
        <w:rPr>
          <w:rFonts w:ascii="Times New Roman" w:hAnsi="Times New Roman" w:cs="Times New Roman"/>
          <w:b/>
          <w:sz w:val="30"/>
          <w:szCs w:val="30"/>
          <w:lang w:val="be-BY"/>
        </w:rPr>
        <w:t>імі парушэннямі маўлення, для вучня</w:t>
      </w:r>
      <w:r w:rsidRPr="00C6769D">
        <w:rPr>
          <w:rFonts w:ascii="Times New Roman" w:hAnsi="Times New Roman" w:cs="Times New Roman"/>
          <w:b/>
          <w:sz w:val="30"/>
          <w:szCs w:val="30"/>
          <w:lang w:val="be-BY"/>
        </w:rPr>
        <w:t>ў з цяжкасцямі ў навучанні</w:t>
      </w:r>
      <w:r w:rsidRPr="007B5A9A">
        <w:rPr>
          <w:rFonts w:ascii="Times New Roman" w:hAnsi="Times New Roman" w:cs="Times New Roman"/>
          <w:sz w:val="30"/>
          <w:szCs w:val="30"/>
          <w:lang w:val="be-BY"/>
        </w:rPr>
        <w:t xml:space="preserve"> з беларускай мовай на</w:t>
      </w:r>
      <w:r w:rsidR="00C6769D">
        <w:rPr>
          <w:rFonts w:ascii="Times New Roman" w:hAnsi="Times New Roman" w:cs="Times New Roman"/>
          <w:sz w:val="30"/>
          <w:szCs w:val="30"/>
          <w:lang w:val="be-BY"/>
        </w:rPr>
        <w:t>вучання і выхавання выдадзены вучэб</w:t>
      </w:r>
      <w:r w:rsidRPr="007B5A9A">
        <w:rPr>
          <w:rFonts w:ascii="Times New Roman" w:hAnsi="Times New Roman" w:cs="Times New Roman"/>
          <w:sz w:val="30"/>
          <w:szCs w:val="30"/>
          <w:lang w:val="be-BY"/>
        </w:rPr>
        <w:t>ны дапаможнік:</w:t>
      </w:r>
    </w:p>
    <w:p w14:paraId="45C8809D" w14:textId="38732B45"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Сера</w:t>
      </w:r>
      <w:r w:rsidR="00C6769D">
        <w:rPr>
          <w:rFonts w:ascii="Times New Roman" w:hAnsi="Times New Roman" w:cs="Times New Roman"/>
          <w:sz w:val="30"/>
          <w:szCs w:val="30"/>
          <w:lang w:val="be-BY"/>
        </w:rPr>
        <w:t>дзінская, В.Х. Чалавек і свет</w:t>
      </w:r>
      <w:r w:rsidRPr="007B5A9A">
        <w:rPr>
          <w:rFonts w:ascii="Times New Roman" w:hAnsi="Times New Roman" w:cs="Times New Roman"/>
          <w:sz w:val="30"/>
          <w:szCs w:val="30"/>
          <w:lang w:val="be-BY"/>
        </w:rPr>
        <w:t xml:space="preserve">, у 2 ч. : вучэбны дапаможнік для </w:t>
      </w:r>
      <w:r w:rsidR="00D95FC1">
        <w:rPr>
          <w:rFonts w:ascii="Times New Roman" w:hAnsi="Times New Roman" w:cs="Times New Roman"/>
          <w:sz w:val="30"/>
          <w:szCs w:val="30"/>
          <w:lang w:val="be-BY"/>
        </w:rPr>
        <w:br/>
      </w:r>
      <w:r w:rsidRPr="007B5A9A">
        <w:rPr>
          <w:rFonts w:ascii="Times New Roman" w:hAnsi="Times New Roman" w:cs="Times New Roman"/>
          <w:sz w:val="30"/>
          <w:szCs w:val="30"/>
          <w:lang w:val="be-BY"/>
        </w:rPr>
        <w:t>4 класа спецыяльных школ, спецыяльных школ-інтэрнатаў з беларускай мовай н</w:t>
      </w:r>
      <w:r w:rsidR="00EC5F08">
        <w:rPr>
          <w:rFonts w:ascii="Times New Roman" w:hAnsi="Times New Roman" w:cs="Times New Roman"/>
          <w:sz w:val="30"/>
          <w:szCs w:val="30"/>
          <w:lang w:val="be-BY"/>
        </w:rPr>
        <w:t xml:space="preserve">авучання і выхавання </w:t>
      </w:r>
      <w:r w:rsidR="00EC5F08" w:rsidRPr="00EC5F08">
        <w:rPr>
          <w:rFonts w:ascii="Times New Roman" w:hAnsi="Times New Roman" w:cs="Times New Roman"/>
          <w:sz w:val="30"/>
          <w:szCs w:val="30"/>
          <w:lang w:val="be-BY"/>
        </w:rPr>
        <w:t>для навучэнцаў з цяжкімі парушэннямі маўлення, для навучэнцаў з цяжкасцямі ў навучанні</w:t>
      </w:r>
      <w:r w:rsidR="00EC5F08">
        <w:rPr>
          <w:rFonts w:ascii="Times New Roman" w:hAnsi="Times New Roman" w:cs="Times New Roman"/>
          <w:sz w:val="30"/>
          <w:szCs w:val="30"/>
          <w:lang w:val="be-BY"/>
        </w:rPr>
        <w:t xml:space="preserve"> / В.Х.</w:t>
      </w:r>
      <w:r w:rsidRPr="007B5A9A">
        <w:rPr>
          <w:rFonts w:ascii="Times New Roman" w:hAnsi="Times New Roman" w:cs="Times New Roman"/>
          <w:sz w:val="30"/>
          <w:szCs w:val="30"/>
          <w:lang w:val="be-BY"/>
        </w:rPr>
        <w:t>Серадзінская.</w:t>
      </w:r>
      <w:r w:rsidR="00C26F96">
        <w:rPr>
          <w:rFonts w:ascii="Times New Roman" w:hAnsi="Times New Roman" w:cs="Times New Roman"/>
          <w:sz w:val="30"/>
          <w:szCs w:val="30"/>
          <w:lang w:val="be-BY"/>
        </w:rPr>
        <w:t> </w:t>
      </w:r>
      <w:r w:rsidRPr="007B5A9A">
        <w:rPr>
          <w:rFonts w:ascii="Times New Roman" w:hAnsi="Times New Roman" w:cs="Times New Roman"/>
          <w:sz w:val="30"/>
          <w:szCs w:val="30"/>
          <w:lang w:val="be-BY"/>
        </w:rPr>
        <w:t>– Мінск: Нацыянальны інстытут адукацыі, 2023.</w:t>
      </w:r>
    </w:p>
    <w:p w14:paraId="519F5BD6" w14:textId="77777777" w:rsidR="000F21DC" w:rsidRDefault="000F21DC" w:rsidP="007B5A9A">
      <w:pPr>
        <w:spacing w:after="0" w:line="240" w:lineRule="auto"/>
        <w:ind w:firstLine="709"/>
        <w:jc w:val="both"/>
        <w:rPr>
          <w:rFonts w:ascii="Times New Roman" w:hAnsi="Times New Roman" w:cs="Times New Roman"/>
          <w:sz w:val="30"/>
          <w:szCs w:val="30"/>
          <w:lang w:val="be-BY"/>
        </w:rPr>
      </w:pPr>
    </w:p>
    <w:p w14:paraId="37FAD81C"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Для </w:t>
      </w:r>
      <w:r w:rsidRPr="00EC5F08">
        <w:rPr>
          <w:rFonts w:ascii="Times New Roman" w:hAnsi="Times New Roman" w:cs="Times New Roman"/>
          <w:b/>
          <w:sz w:val="30"/>
          <w:szCs w:val="30"/>
          <w:lang w:val="be-BY"/>
        </w:rPr>
        <w:t>спецыяльных школ, сп</w:t>
      </w:r>
      <w:r w:rsidR="00EC5F08" w:rsidRPr="00EC5F08">
        <w:rPr>
          <w:rFonts w:ascii="Times New Roman" w:hAnsi="Times New Roman" w:cs="Times New Roman"/>
          <w:b/>
          <w:sz w:val="30"/>
          <w:szCs w:val="30"/>
          <w:lang w:val="be-BY"/>
        </w:rPr>
        <w:t>ецыяльных школ-інтэрнатаў для вучня</w:t>
      </w:r>
      <w:r w:rsidRPr="00EC5F08">
        <w:rPr>
          <w:rFonts w:ascii="Times New Roman" w:hAnsi="Times New Roman" w:cs="Times New Roman"/>
          <w:b/>
          <w:sz w:val="30"/>
          <w:szCs w:val="30"/>
          <w:lang w:val="be-BY"/>
        </w:rPr>
        <w:t>ў з цяжк</w:t>
      </w:r>
      <w:r w:rsidR="00EC5F08" w:rsidRPr="00EC5F08">
        <w:rPr>
          <w:rFonts w:ascii="Times New Roman" w:hAnsi="Times New Roman" w:cs="Times New Roman"/>
          <w:b/>
          <w:sz w:val="30"/>
          <w:szCs w:val="30"/>
          <w:lang w:val="be-BY"/>
        </w:rPr>
        <w:t>імі парушэннямі маўлення, для вучня</w:t>
      </w:r>
      <w:r w:rsidRPr="00EC5F08">
        <w:rPr>
          <w:rFonts w:ascii="Times New Roman" w:hAnsi="Times New Roman" w:cs="Times New Roman"/>
          <w:b/>
          <w:sz w:val="30"/>
          <w:szCs w:val="30"/>
          <w:lang w:val="be-BY"/>
        </w:rPr>
        <w:t>ў</w:t>
      </w:r>
      <w:r w:rsidR="00EC5F08" w:rsidRPr="00EC5F08">
        <w:rPr>
          <w:rFonts w:ascii="Times New Roman" w:hAnsi="Times New Roman" w:cs="Times New Roman"/>
          <w:b/>
          <w:sz w:val="30"/>
          <w:szCs w:val="30"/>
          <w:lang w:val="be-BY"/>
        </w:rPr>
        <w:t xml:space="preserve"> з цяжкасцямі ў навучанні</w:t>
      </w:r>
      <w:r w:rsidR="00EC5F08">
        <w:rPr>
          <w:rFonts w:ascii="Times New Roman" w:hAnsi="Times New Roman" w:cs="Times New Roman"/>
          <w:sz w:val="30"/>
          <w:szCs w:val="30"/>
          <w:lang w:val="be-BY"/>
        </w:rPr>
        <w:t xml:space="preserve"> з </w:t>
      </w:r>
      <w:r w:rsidRPr="007B5A9A">
        <w:rPr>
          <w:rFonts w:ascii="Times New Roman" w:hAnsi="Times New Roman" w:cs="Times New Roman"/>
          <w:sz w:val="30"/>
          <w:szCs w:val="30"/>
          <w:lang w:val="be-BY"/>
        </w:rPr>
        <w:t>рускай мовай на</w:t>
      </w:r>
      <w:r w:rsidR="00EC5F08">
        <w:rPr>
          <w:rFonts w:ascii="Times New Roman" w:hAnsi="Times New Roman" w:cs="Times New Roman"/>
          <w:sz w:val="30"/>
          <w:szCs w:val="30"/>
          <w:lang w:val="be-BY"/>
        </w:rPr>
        <w:t>вучання і выхавання выдадзены вучэб</w:t>
      </w:r>
      <w:r w:rsidRPr="007B5A9A">
        <w:rPr>
          <w:rFonts w:ascii="Times New Roman" w:hAnsi="Times New Roman" w:cs="Times New Roman"/>
          <w:sz w:val="30"/>
          <w:szCs w:val="30"/>
          <w:lang w:val="be-BY"/>
        </w:rPr>
        <w:t>ны дапаможнік:</w:t>
      </w:r>
    </w:p>
    <w:p w14:paraId="2D41722E" w14:textId="39315ABD" w:rsidR="00EC5F08" w:rsidRDefault="00EC5F08" w:rsidP="007B5A9A">
      <w:pPr>
        <w:spacing w:after="0" w:line="240" w:lineRule="auto"/>
        <w:ind w:firstLine="709"/>
        <w:jc w:val="both"/>
        <w:rPr>
          <w:rFonts w:ascii="Times New Roman" w:hAnsi="Times New Roman" w:cs="Times New Roman"/>
          <w:sz w:val="30"/>
          <w:szCs w:val="30"/>
          <w:lang w:val="be-BY"/>
        </w:rPr>
      </w:pPr>
      <w:r w:rsidRPr="00EC5F08">
        <w:rPr>
          <w:rFonts w:ascii="Times New Roman" w:hAnsi="Times New Roman" w:cs="Times New Roman"/>
          <w:sz w:val="30"/>
          <w:szCs w:val="30"/>
          <w:lang w:val="be-BY"/>
        </w:rPr>
        <w:t xml:space="preserve">Серединская, О.Х. Человек и мир, в 2 ч. : учебное пособие для 4 класса специальных школ, специальных школ-интернатов с русским языком обучения и воспитания для учащихся с тяжелыми нарушениями речи, для учащихся с трудностями в обучении / О.Х. Серединская. – Минск: Национальный институт образования, 2023. </w:t>
      </w:r>
    </w:p>
    <w:p w14:paraId="57943485" w14:textId="77777777" w:rsidR="000F21DC" w:rsidRDefault="000F21DC" w:rsidP="007B5A9A">
      <w:pPr>
        <w:spacing w:after="0" w:line="240" w:lineRule="auto"/>
        <w:ind w:firstLine="709"/>
        <w:jc w:val="both"/>
        <w:rPr>
          <w:rFonts w:ascii="Times New Roman" w:hAnsi="Times New Roman" w:cs="Times New Roman"/>
          <w:sz w:val="30"/>
          <w:szCs w:val="30"/>
          <w:lang w:val="be-BY"/>
        </w:rPr>
      </w:pPr>
    </w:p>
    <w:p w14:paraId="42C6178B"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Для </w:t>
      </w:r>
      <w:r w:rsidRPr="00EC5F08">
        <w:rPr>
          <w:rFonts w:ascii="Times New Roman" w:hAnsi="Times New Roman" w:cs="Times New Roman"/>
          <w:b/>
          <w:sz w:val="30"/>
          <w:szCs w:val="30"/>
          <w:lang w:val="be-BY"/>
        </w:rPr>
        <w:t>спецыяльных школ, спецыяльных школ-інтэрнатаў для вучняў з парушэннем слыху</w:t>
      </w:r>
      <w:r w:rsidRPr="007B5A9A">
        <w:rPr>
          <w:rFonts w:ascii="Times New Roman" w:hAnsi="Times New Roman" w:cs="Times New Roman"/>
          <w:sz w:val="30"/>
          <w:szCs w:val="30"/>
          <w:lang w:val="be-BY"/>
        </w:rPr>
        <w:t xml:space="preserve"> выдадзены вучэбныя дапаможнікі:</w:t>
      </w:r>
    </w:p>
    <w:p w14:paraId="4481F840" w14:textId="77777777" w:rsidR="00EC5F08" w:rsidRPr="00EC5F08" w:rsidRDefault="00EC5F08" w:rsidP="00EC5F08">
      <w:pPr>
        <w:spacing w:after="0" w:line="240" w:lineRule="auto"/>
        <w:ind w:firstLine="709"/>
        <w:jc w:val="both"/>
        <w:rPr>
          <w:rFonts w:ascii="Times New Roman" w:hAnsi="Times New Roman" w:cs="Times New Roman"/>
          <w:sz w:val="30"/>
          <w:szCs w:val="30"/>
          <w:lang w:val="be-BY"/>
        </w:rPr>
      </w:pPr>
      <w:r w:rsidRPr="00EC5F08">
        <w:rPr>
          <w:rFonts w:ascii="Times New Roman" w:hAnsi="Times New Roman" w:cs="Times New Roman"/>
          <w:sz w:val="30"/>
          <w:szCs w:val="30"/>
          <w:lang w:val="be-BY"/>
        </w:rPr>
        <w:t xml:space="preserve">Матвеева, О. Р., Михайловская, Л. В. Человек и мир : учебное пособие для 2 класса специальных школ, специальных школ-интернатов для учащихся с нарушением слуха / О. Р. Матвеева, Л. В. Михайловская. – Минск : ИЦ БГУ, 2023. </w:t>
      </w:r>
    </w:p>
    <w:p w14:paraId="491D9766" w14:textId="62BBC515" w:rsidR="00EC5F08" w:rsidRPr="00EC5F08" w:rsidRDefault="00EC5F08" w:rsidP="00EC5F08">
      <w:pPr>
        <w:spacing w:after="0" w:line="240" w:lineRule="auto"/>
        <w:ind w:firstLine="709"/>
        <w:jc w:val="both"/>
        <w:rPr>
          <w:rFonts w:ascii="Times New Roman" w:hAnsi="Times New Roman" w:cs="Times New Roman"/>
          <w:sz w:val="30"/>
          <w:szCs w:val="30"/>
          <w:lang w:val="be-BY"/>
        </w:rPr>
      </w:pPr>
      <w:r w:rsidRPr="00EC5F08">
        <w:rPr>
          <w:rFonts w:ascii="Times New Roman" w:hAnsi="Times New Roman" w:cs="Times New Roman"/>
          <w:sz w:val="30"/>
          <w:szCs w:val="30"/>
          <w:lang w:val="be-BY"/>
        </w:rPr>
        <w:lastRenderedPageBreak/>
        <w:t>Матвеева, О.Р., Михайловская, Л.В. Человек и мир. Рабочая тетрадь : учебное пособие для 2 класса специальных школ, специальных школ-интернатов для учащихся с нарушением слуха / О.Р. Матвеева,</w:t>
      </w:r>
      <w:r w:rsidR="00D95FC1">
        <w:rPr>
          <w:rFonts w:ascii="Times New Roman" w:hAnsi="Times New Roman" w:cs="Times New Roman"/>
          <w:sz w:val="30"/>
          <w:szCs w:val="30"/>
          <w:lang w:val="be-BY"/>
        </w:rPr>
        <w:t xml:space="preserve"> </w:t>
      </w:r>
      <w:r w:rsidR="00D95FC1">
        <w:rPr>
          <w:rFonts w:ascii="Times New Roman" w:hAnsi="Times New Roman" w:cs="Times New Roman"/>
          <w:sz w:val="30"/>
          <w:szCs w:val="30"/>
          <w:lang w:val="be-BY"/>
        </w:rPr>
        <w:br/>
      </w:r>
      <w:r w:rsidRPr="00EC5F08">
        <w:rPr>
          <w:rFonts w:ascii="Times New Roman" w:hAnsi="Times New Roman" w:cs="Times New Roman"/>
          <w:sz w:val="30"/>
          <w:szCs w:val="30"/>
          <w:lang w:val="be-BY"/>
        </w:rPr>
        <w:t xml:space="preserve">Л.В. Михайловская. – Минск : ИЦ БГУ, 2023. </w:t>
      </w:r>
    </w:p>
    <w:p w14:paraId="0F461054" w14:textId="5FAB446D" w:rsidR="00EC5F08" w:rsidRDefault="00EC5F08" w:rsidP="00EC5F08">
      <w:pPr>
        <w:spacing w:after="0" w:line="240" w:lineRule="auto"/>
        <w:ind w:firstLine="709"/>
        <w:jc w:val="both"/>
        <w:rPr>
          <w:rFonts w:ascii="Times New Roman" w:hAnsi="Times New Roman" w:cs="Times New Roman"/>
          <w:sz w:val="30"/>
          <w:szCs w:val="30"/>
          <w:lang w:val="be-BY"/>
        </w:rPr>
      </w:pPr>
      <w:r w:rsidRPr="00EC5F08">
        <w:rPr>
          <w:rFonts w:ascii="Times New Roman" w:hAnsi="Times New Roman" w:cs="Times New Roman"/>
          <w:sz w:val="30"/>
          <w:szCs w:val="30"/>
          <w:lang w:val="be-BY"/>
        </w:rPr>
        <w:t xml:space="preserve">Рахманова, Е.В., Верниковская, А.В., Грабчикова, Е.С. Русский язык, в 3 ч. : учебное пособие для 3 класса специальных школ, специальных школ-интернатов для учащихся с нарушением слуха / Е.В. Рахманова, </w:t>
      </w:r>
      <w:r w:rsidR="00D95FC1">
        <w:rPr>
          <w:rFonts w:ascii="Times New Roman" w:hAnsi="Times New Roman" w:cs="Times New Roman"/>
          <w:sz w:val="30"/>
          <w:szCs w:val="30"/>
          <w:lang w:val="be-BY"/>
        </w:rPr>
        <w:br/>
      </w:r>
      <w:r w:rsidRPr="00EC5F08">
        <w:rPr>
          <w:rFonts w:ascii="Times New Roman" w:hAnsi="Times New Roman" w:cs="Times New Roman"/>
          <w:sz w:val="30"/>
          <w:szCs w:val="30"/>
          <w:lang w:val="be-BY"/>
        </w:rPr>
        <w:t xml:space="preserve">А.В. Верниковская, Е.С. Грабчикова. – Минск : Народная асвета, 2023. </w:t>
      </w:r>
    </w:p>
    <w:p w14:paraId="0DED2C0D" w14:textId="726769CB" w:rsidR="007B5A9A" w:rsidRPr="007B5A9A" w:rsidRDefault="007B5A9A" w:rsidP="00EC5F08">
      <w:pPr>
        <w:spacing w:after="0" w:line="240" w:lineRule="auto"/>
        <w:ind w:firstLine="709"/>
        <w:jc w:val="both"/>
        <w:rPr>
          <w:rFonts w:ascii="Times New Roman" w:hAnsi="Times New Roman" w:cs="Times New Roman"/>
          <w:sz w:val="30"/>
          <w:szCs w:val="30"/>
          <w:lang w:val="be-BY"/>
        </w:rPr>
      </w:pPr>
      <w:r w:rsidRPr="00EC5F08">
        <w:rPr>
          <w:rFonts w:ascii="Times New Roman" w:hAnsi="Times New Roman" w:cs="Times New Roman"/>
          <w:b/>
          <w:sz w:val="30"/>
          <w:szCs w:val="30"/>
          <w:lang w:val="be-BY"/>
        </w:rPr>
        <w:t>Звяртаем увагу</w:t>
      </w:r>
      <w:r w:rsidRPr="007B5A9A">
        <w:rPr>
          <w:rFonts w:ascii="Times New Roman" w:hAnsi="Times New Roman" w:cs="Times New Roman"/>
          <w:sz w:val="30"/>
          <w:szCs w:val="30"/>
          <w:lang w:val="be-BY"/>
        </w:rPr>
        <w:t>, што адукацыйны працэс пры рэалізацыі адукацыйнай праграмы спецыяльнай адукацыі на ўзроўні агульнай сярэдняй адукацыі, адукацыйнай праграмы спецыяльнай адукацыі на ўзроўні агульнай сярэдняй адукацыі для асоб з інтэлектуальнай недастатковасцю можа быць арганізаваны</w:t>
      </w:r>
      <w:r w:rsidR="00EC5F08">
        <w:rPr>
          <w:rFonts w:ascii="Times New Roman" w:hAnsi="Times New Roman" w:cs="Times New Roman"/>
          <w:sz w:val="30"/>
          <w:szCs w:val="30"/>
          <w:lang w:val="be-BY"/>
        </w:rPr>
        <w:t xml:space="preserve"> з выкарыстаннем падручнікаў, вучэб</w:t>
      </w:r>
      <w:r w:rsidRPr="007B5A9A">
        <w:rPr>
          <w:rFonts w:ascii="Times New Roman" w:hAnsi="Times New Roman" w:cs="Times New Roman"/>
          <w:sz w:val="30"/>
          <w:szCs w:val="30"/>
          <w:lang w:val="be-BY"/>
        </w:rPr>
        <w:t>ных дапаможнікаў і іншых вучэбных выданняў для спецыяльных школ і (або) устаноў агульнай сярэдняй адукацыі.</w:t>
      </w:r>
    </w:p>
    <w:p w14:paraId="5EBFB7C7"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Падрыхтаваны </w:t>
      </w:r>
      <w:r w:rsidRPr="00EC5F08">
        <w:rPr>
          <w:rFonts w:ascii="Times New Roman" w:hAnsi="Times New Roman" w:cs="Times New Roman"/>
          <w:b/>
          <w:sz w:val="30"/>
          <w:szCs w:val="30"/>
          <w:lang w:val="be-BY"/>
        </w:rPr>
        <w:t>вучэбныя выданні</w:t>
      </w:r>
      <w:r w:rsidRPr="007B5A9A">
        <w:rPr>
          <w:rFonts w:ascii="Times New Roman" w:hAnsi="Times New Roman" w:cs="Times New Roman"/>
          <w:sz w:val="30"/>
          <w:szCs w:val="30"/>
          <w:lang w:val="be-BY"/>
        </w:rPr>
        <w:t xml:space="preserve"> для педагагічных работнікаў:</w:t>
      </w:r>
    </w:p>
    <w:p w14:paraId="7BFA2AF3" w14:textId="77777777" w:rsidR="00EC5F08" w:rsidRPr="00EC5F08" w:rsidRDefault="00EC5F08" w:rsidP="00EC5F08">
      <w:pPr>
        <w:spacing w:after="0" w:line="240" w:lineRule="auto"/>
        <w:ind w:firstLine="709"/>
        <w:jc w:val="both"/>
        <w:rPr>
          <w:rFonts w:ascii="Times New Roman" w:hAnsi="Times New Roman" w:cs="Times New Roman"/>
          <w:sz w:val="30"/>
          <w:szCs w:val="30"/>
          <w:lang w:val="be-BY"/>
        </w:rPr>
      </w:pPr>
      <w:r w:rsidRPr="00EC5F08">
        <w:rPr>
          <w:rFonts w:ascii="Times New Roman" w:hAnsi="Times New Roman" w:cs="Times New Roman"/>
          <w:sz w:val="30"/>
          <w:szCs w:val="30"/>
          <w:lang w:val="be-BY"/>
        </w:rPr>
        <w:t>Дифференциация образования учащихся с особенностями психофизического развития с учетом принципа инклюзии: пособие для педагогических работников учреждений общего среднего и специального образования / О.С. Хруль [и др.]. /под ред. О.С. Хруль. – Минск: Национальный институт образования, 2023.</w:t>
      </w:r>
    </w:p>
    <w:p w14:paraId="474EAE6D" w14:textId="4B1A81E5" w:rsidR="00EC5F08" w:rsidRDefault="00EC5F08" w:rsidP="00EC5F08">
      <w:pPr>
        <w:spacing w:after="0" w:line="240" w:lineRule="auto"/>
        <w:ind w:firstLine="709"/>
        <w:jc w:val="both"/>
        <w:rPr>
          <w:rFonts w:ascii="Times New Roman" w:hAnsi="Times New Roman" w:cs="Times New Roman"/>
          <w:sz w:val="30"/>
          <w:szCs w:val="30"/>
          <w:lang w:val="be-BY"/>
        </w:rPr>
      </w:pPr>
      <w:r w:rsidRPr="00EC5F08">
        <w:rPr>
          <w:rFonts w:ascii="Times New Roman" w:hAnsi="Times New Roman" w:cs="Times New Roman"/>
          <w:sz w:val="30"/>
          <w:szCs w:val="30"/>
          <w:lang w:val="be-BY"/>
        </w:rPr>
        <w:t>Технологизация инклюзивного образования лиц с особенностями психофизического развития: пособие для педагогических работников учреждений общего среднего и специального образования /Т.Н. Юрок</w:t>
      </w:r>
      <w:r w:rsidR="00031278">
        <w:rPr>
          <w:rFonts w:ascii="Times New Roman" w:hAnsi="Times New Roman" w:cs="Times New Roman"/>
          <w:sz w:val="30"/>
          <w:szCs w:val="30"/>
          <w:lang w:val="be-BY"/>
        </w:rPr>
        <w:t xml:space="preserve"> </w:t>
      </w:r>
      <w:r w:rsidR="00D95FC1">
        <w:rPr>
          <w:rFonts w:ascii="Times New Roman" w:hAnsi="Times New Roman" w:cs="Times New Roman"/>
          <w:sz w:val="30"/>
          <w:szCs w:val="30"/>
          <w:lang w:val="be-BY"/>
        </w:rPr>
        <w:br/>
      </w:r>
      <w:r w:rsidRPr="00EC5F08">
        <w:rPr>
          <w:rFonts w:ascii="Times New Roman" w:hAnsi="Times New Roman" w:cs="Times New Roman"/>
          <w:sz w:val="30"/>
          <w:szCs w:val="30"/>
          <w:lang w:val="be-BY"/>
        </w:rPr>
        <w:t>[и др.]. /</w:t>
      </w:r>
      <w:r w:rsidR="00961E87">
        <w:rPr>
          <w:rFonts w:ascii="Times New Roman" w:hAnsi="Times New Roman" w:cs="Times New Roman"/>
          <w:sz w:val="30"/>
          <w:szCs w:val="30"/>
          <w:lang w:val="be-BY"/>
        </w:rPr>
        <w:t xml:space="preserve"> </w:t>
      </w:r>
      <w:r w:rsidRPr="00EC5F08">
        <w:rPr>
          <w:rFonts w:ascii="Times New Roman" w:hAnsi="Times New Roman" w:cs="Times New Roman"/>
          <w:sz w:val="30"/>
          <w:szCs w:val="30"/>
          <w:lang w:val="be-BY"/>
        </w:rPr>
        <w:t>под ред. Т.Н. Юрок. – Минск: Национальный институт образования, 2023.</w:t>
      </w:r>
    </w:p>
    <w:p w14:paraId="30867912"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EC5F08">
        <w:rPr>
          <w:rFonts w:ascii="Times New Roman" w:hAnsi="Times New Roman" w:cs="Times New Roman"/>
          <w:b/>
          <w:sz w:val="30"/>
          <w:szCs w:val="30"/>
          <w:lang w:val="be-BY"/>
        </w:rPr>
        <w:t>Звяртаем увагу</w:t>
      </w:r>
      <w:r w:rsidRPr="007B5A9A">
        <w:rPr>
          <w:rFonts w:ascii="Times New Roman" w:hAnsi="Times New Roman" w:cs="Times New Roman"/>
          <w:sz w:val="30"/>
          <w:szCs w:val="30"/>
          <w:lang w:val="be-BY"/>
        </w:rPr>
        <w:t>, што выпушчаны новыя зборнікі матэрыялаў для выпускных іспытаў:</w:t>
      </w:r>
    </w:p>
    <w:p w14:paraId="31DF697A" w14:textId="66B5EEEF" w:rsidR="0044095B" w:rsidRPr="0044095B" w:rsidRDefault="0044095B" w:rsidP="0044095B">
      <w:pPr>
        <w:spacing w:after="0" w:line="240" w:lineRule="auto"/>
        <w:ind w:firstLine="709"/>
        <w:jc w:val="both"/>
        <w:rPr>
          <w:rFonts w:ascii="Times New Roman" w:hAnsi="Times New Roman" w:cs="Times New Roman"/>
          <w:sz w:val="30"/>
          <w:szCs w:val="30"/>
          <w:lang w:val="be-BY"/>
        </w:rPr>
      </w:pPr>
      <w:r w:rsidRPr="0044095B">
        <w:rPr>
          <w:rFonts w:ascii="Times New Roman" w:hAnsi="Times New Roman" w:cs="Times New Roman"/>
          <w:sz w:val="30"/>
          <w:szCs w:val="30"/>
          <w:lang w:val="be-BY"/>
        </w:rPr>
        <w:t>Сборник материалов для выпускного экзамена по учебному предмету «Русский язык» за период обучения и воспитания на II ступени общего среднего образования для учащихся с нарушением слуха, для учащихся с тяжелыми нарушениями речи учреждений образования с русским языком обучения и воспитания. Тексты диктантов. Тексты для изложений / сост. Е.В. Рахманова. – Минск : Национальный институт образования,</w:t>
      </w:r>
      <w:r w:rsidR="00031278">
        <w:rPr>
          <w:rFonts w:ascii="Times New Roman" w:hAnsi="Times New Roman" w:cs="Times New Roman"/>
          <w:sz w:val="30"/>
          <w:szCs w:val="30"/>
          <w:lang w:val="be-BY"/>
        </w:rPr>
        <w:t xml:space="preserve"> </w:t>
      </w:r>
      <w:r w:rsidRPr="0044095B">
        <w:rPr>
          <w:rFonts w:ascii="Times New Roman" w:hAnsi="Times New Roman" w:cs="Times New Roman"/>
          <w:sz w:val="30"/>
          <w:szCs w:val="30"/>
          <w:lang w:val="be-BY"/>
        </w:rPr>
        <w:t>2023. – 144 с.</w:t>
      </w:r>
    </w:p>
    <w:p w14:paraId="62DE412A" w14:textId="0FCE9874" w:rsidR="0044095B" w:rsidRPr="0044095B" w:rsidRDefault="0044095B" w:rsidP="0044095B">
      <w:pPr>
        <w:spacing w:after="0" w:line="240" w:lineRule="auto"/>
        <w:ind w:firstLine="709"/>
        <w:jc w:val="both"/>
        <w:rPr>
          <w:rFonts w:ascii="Times New Roman" w:hAnsi="Times New Roman" w:cs="Times New Roman"/>
          <w:sz w:val="30"/>
          <w:szCs w:val="30"/>
          <w:lang w:val="be-BY"/>
        </w:rPr>
      </w:pPr>
      <w:r w:rsidRPr="0044095B">
        <w:rPr>
          <w:rFonts w:ascii="Times New Roman" w:hAnsi="Times New Roman" w:cs="Times New Roman"/>
          <w:sz w:val="30"/>
          <w:szCs w:val="30"/>
          <w:lang w:val="be-BY"/>
        </w:rPr>
        <w:t xml:space="preserve">Сборник 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нарушением слуха, для учащихся с нарушениями зрения, для учащихся с нарушениями функций опорно-двигательного аппарата учреждений образования с русским языком </w:t>
      </w:r>
      <w:r w:rsidRPr="0044095B">
        <w:rPr>
          <w:rFonts w:ascii="Times New Roman" w:hAnsi="Times New Roman" w:cs="Times New Roman"/>
          <w:sz w:val="30"/>
          <w:szCs w:val="30"/>
          <w:lang w:val="be-BY"/>
        </w:rPr>
        <w:lastRenderedPageBreak/>
        <w:t>обучения и воспитания. Тексты для изложений / сост. Е.В.</w:t>
      </w:r>
      <w:r w:rsidR="0048535C">
        <w:rPr>
          <w:rFonts w:ascii="Times New Roman" w:hAnsi="Times New Roman" w:cs="Times New Roman"/>
          <w:sz w:val="30"/>
          <w:szCs w:val="30"/>
          <w:lang w:val="be-BY"/>
        </w:rPr>
        <w:t> </w:t>
      </w:r>
      <w:r w:rsidRPr="0044095B">
        <w:rPr>
          <w:rFonts w:ascii="Times New Roman" w:hAnsi="Times New Roman" w:cs="Times New Roman"/>
          <w:sz w:val="30"/>
          <w:szCs w:val="30"/>
          <w:lang w:val="be-BY"/>
        </w:rPr>
        <w:t>Рахманова. – Минск : Национальный институт образования, 2023. – 104 с.</w:t>
      </w:r>
    </w:p>
    <w:p w14:paraId="0376CBEB" w14:textId="7D374D8D" w:rsidR="0044095B" w:rsidRPr="0044095B" w:rsidRDefault="0044095B" w:rsidP="0044095B">
      <w:pPr>
        <w:spacing w:after="0" w:line="240" w:lineRule="auto"/>
        <w:ind w:firstLine="709"/>
        <w:jc w:val="both"/>
        <w:rPr>
          <w:rFonts w:ascii="Times New Roman" w:hAnsi="Times New Roman" w:cs="Times New Roman"/>
          <w:sz w:val="30"/>
          <w:szCs w:val="30"/>
          <w:lang w:val="be-BY"/>
        </w:rPr>
      </w:pPr>
      <w:r w:rsidRPr="0044095B">
        <w:rPr>
          <w:rFonts w:ascii="Times New Roman" w:hAnsi="Times New Roman" w:cs="Times New Roman"/>
          <w:sz w:val="30"/>
          <w:szCs w:val="30"/>
          <w:lang w:val="be-BY"/>
        </w:rPr>
        <w:t>Зборнік матэрыялаў для выпускнога экзамену па вучэбным прадмеце «Беларуская мова» за перыяд навучання і выхавання на II</w:t>
      </w:r>
      <w:r w:rsidR="0048535C">
        <w:rPr>
          <w:rFonts w:ascii="Times New Roman" w:hAnsi="Times New Roman" w:cs="Times New Roman"/>
          <w:sz w:val="30"/>
          <w:szCs w:val="30"/>
          <w:lang w:val="be-BY"/>
        </w:rPr>
        <w:t> </w:t>
      </w:r>
      <w:r w:rsidRPr="0044095B">
        <w:rPr>
          <w:rFonts w:ascii="Times New Roman" w:hAnsi="Times New Roman" w:cs="Times New Roman"/>
          <w:sz w:val="30"/>
          <w:szCs w:val="30"/>
          <w:lang w:val="be-BY"/>
        </w:rPr>
        <w:t>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Тэксты дыктантаў. Тэксты для пераказаў / склад.</w:t>
      </w:r>
      <w:r w:rsidR="004534DC">
        <w:rPr>
          <w:rFonts w:ascii="Times New Roman" w:hAnsi="Times New Roman" w:cs="Times New Roman"/>
          <w:sz w:val="30"/>
          <w:szCs w:val="30"/>
          <w:lang w:val="be-BY"/>
        </w:rPr>
        <w:t xml:space="preserve"> </w:t>
      </w:r>
      <w:r w:rsidR="00D95FC1">
        <w:rPr>
          <w:rFonts w:ascii="Times New Roman" w:hAnsi="Times New Roman" w:cs="Times New Roman"/>
          <w:sz w:val="30"/>
          <w:szCs w:val="30"/>
          <w:lang w:val="be-BY"/>
        </w:rPr>
        <w:br/>
      </w:r>
      <w:r w:rsidRPr="0044095B">
        <w:rPr>
          <w:rFonts w:ascii="Times New Roman" w:hAnsi="Times New Roman" w:cs="Times New Roman"/>
          <w:sz w:val="30"/>
          <w:szCs w:val="30"/>
          <w:lang w:val="be-BY"/>
        </w:rPr>
        <w:t>В.Ф. Вальковіч, В.І. Караткевіч. – Мінск : Нацыянальны інстытут адукацыі, 2023. – 144 с.</w:t>
      </w:r>
    </w:p>
    <w:p w14:paraId="7F7999CF" w14:textId="06FADD23" w:rsidR="007B5A9A" w:rsidRDefault="0044095B" w:rsidP="0044095B">
      <w:pPr>
        <w:spacing w:after="0" w:line="240" w:lineRule="auto"/>
        <w:ind w:firstLine="709"/>
        <w:jc w:val="both"/>
        <w:rPr>
          <w:rFonts w:ascii="Times New Roman" w:hAnsi="Times New Roman" w:cs="Times New Roman"/>
          <w:sz w:val="30"/>
          <w:szCs w:val="30"/>
          <w:lang w:val="be-BY"/>
        </w:rPr>
      </w:pPr>
      <w:r w:rsidRPr="0044095B">
        <w:rPr>
          <w:rFonts w:ascii="Times New Roman" w:hAnsi="Times New Roman" w:cs="Times New Roman"/>
          <w:sz w:val="30"/>
          <w:szCs w:val="30"/>
          <w:lang w:val="be-BY"/>
        </w:rPr>
        <w:t>Зборнік матэрыялаў для выпускнога экзамену па вучэбным прадмеце «Беларуская мова» за перыяд навучання і выхавання на III</w:t>
      </w:r>
      <w:r w:rsidR="0048535C">
        <w:rPr>
          <w:rFonts w:ascii="Times New Roman" w:hAnsi="Times New Roman" w:cs="Times New Roman"/>
          <w:sz w:val="30"/>
          <w:szCs w:val="30"/>
          <w:lang w:val="be-BY"/>
        </w:rPr>
        <w:t> </w:t>
      </w:r>
      <w:r w:rsidRPr="0044095B">
        <w:rPr>
          <w:rFonts w:ascii="Times New Roman" w:hAnsi="Times New Roman" w:cs="Times New Roman"/>
          <w:sz w:val="30"/>
          <w:szCs w:val="30"/>
          <w:lang w:val="be-BY"/>
        </w:rPr>
        <w:t>ступені агульнай сярэдняй адукацыі для вучняў з парушэннем слыху, для вучняў з парушэннямі зроку, для вучняў з парушэннямі функцый апорна-рухальнага апарату ўстаноў адукацыі з беларускай мовай навучання і выхавання. Тэксты для пераказаў / склад. Т.М. Юрок, В.І.</w:t>
      </w:r>
      <w:r w:rsidR="0048535C">
        <w:rPr>
          <w:rFonts w:ascii="Times New Roman" w:hAnsi="Times New Roman" w:cs="Times New Roman"/>
          <w:sz w:val="30"/>
          <w:szCs w:val="30"/>
          <w:lang w:val="be-BY"/>
        </w:rPr>
        <w:t> </w:t>
      </w:r>
      <w:r w:rsidRPr="0044095B">
        <w:rPr>
          <w:rFonts w:ascii="Times New Roman" w:hAnsi="Times New Roman" w:cs="Times New Roman"/>
          <w:sz w:val="30"/>
          <w:szCs w:val="30"/>
          <w:lang w:val="be-BY"/>
        </w:rPr>
        <w:t>Караткевіч. – Мінск : Нацыянальны інстытут адукацыі, 2023. – 112 с.</w:t>
      </w:r>
    </w:p>
    <w:p w14:paraId="770E972D" w14:textId="77777777" w:rsidR="007B5A9A" w:rsidRPr="0044095B" w:rsidRDefault="0044095B" w:rsidP="007B5A9A">
      <w:pPr>
        <w:spacing w:after="0" w:line="240" w:lineRule="auto"/>
        <w:ind w:firstLine="709"/>
        <w:jc w:val="both"/>
        <w:rPr>
          <w:rFonts w:ascii="Times New Roman" w:hAnsi="Times New Roman" w:cs="Times New Roman"/>
          <w:b/>
          <w:sz w:val="30"/>
          <w:szCs w:val="30"/>
          <w:lang w:val="be-BY"/>
        </w:rPr>
      </w:pPr>
      <w:r>
        <w:rPr>
          <w:rFonts w:ascii="Times New Roman" w:hAnsi="Times New Roman" w:cs="Times New Roman"/>
          <w:b/>
          <w:sz w:val="30"/>
          <w:szCs w:val="30"/>
          <w:lang w:val="be-BY"/>
        </w:rPr>
        <w:t>Вучэб</w:t>
      </w:r>
      <w:r w:rsidR="007B5A9A" w:rsidRPr="0044095B">
        <w:rPr>
          <w:rFonts w:ascii="Times New Roman" w:hAnsi="Times New Roman" w:cs="Times New Roman"/>
          <w:b/>
          <w:sz w:val="30"/>
          <w:szCs w:val="30"/>
          <w:lang w:val="be-BY"/>
        </w:rPr>
        <w:t>ныя праграмы факультатыўных заняткаў</w:t>
      </w:r>
    </w:p>
    <w:p w14:paraId="05CA98A8" w14:textId="010690AF"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Вучэбная праграма факультатыўных</w:t>
      </w:r>
      <w:r w:rsidR="0044095B">
        <w:rPr>
          <w:rFonts w:ascii="Times New Roman" w:hAnsi="Times New Roman" w:cs="Times New Roman"/>
          <w:sz w:val="30"/>
          <w:szCs w:val="30"/>
          <w:lang w:val="be-BY"/>
        </w:rPr>
        <w:t xml:space="preserve"> заняткаў па вучэбным прадмеце </w:t>
      </w:r>
      <w:r w:rsidR="0044095B" w:rsidRPr="0044095B">
        <w:rPr>
          <w:rFonts w:ascii="Times New Roman" w:hAnsi="Times New Roman" w:cs="Times New Roman"/>
          <w:sz w:val="30"/>
          <w:szCs w:val="30"/>
          <w:lang w:val="be-BY"/>
        </w:rPr>
        <w:t>«</w:t>
      </w:r>
      <w:r w:rsidR="0044095B">
        <w:rPr>
          <w:rFonts w:ascii="Times New Roman" w:hAnsi="Times New Roman" w:cs="Times New Roman"/>
          <w:sz w:val="30"/>
          <w:szCs w:val="30"/>
          <w:lang w:val="be-BY"/>
        </w:rPr>
        <w:t>Замежная мова</w:t>
      </w:r>
      <w:r w:rsidR="0044095B" w:rsidRPr="0044095B">
        <w:rPr>
          <w:rFonts w:ascii="Times New Roman" w:hAnsi="Times New Roman" w:cs="Times New Roman"/>
          <w:sz w:val="30"/>
          <w:szCs w:val="30"/>
          <w:lang w:val="be-BY"/>
        </w:rPr>
        <w:t>»</w:t>
      </w:r>
      <w:r w:rsidRPr="007B5A9A">
        <w:rPr>
          <w:rFonts w:ascii="Times New Roman" w:hAnsi="Times New Roman" w:cs="Times New Roman"/>
          <w:sz w:val="30"/>
          <w:szCs w:val="30"/>
          <w:lang w:val="be-BY"/>
        </w:rPr>
        <w:t xml:space="preserve"> (англійская мова) для другога аддзялення спецыяльнай школы, спецыяльнай школы</w:t>
      </w:r>
      <w:r w:rsidR="0044095B">
        <w:rPr>
          <w:rFonts w:ascii="Times New Roman" w:hAnsi="Times New Roman" w:cs="Times New Roman"/>
          <w:sz w:val="30"/>
          <w:szCs w:val="30"/>
          <w:lang w:val="be-BY"/>
        </w:rPr>
        <w:t>-інтэрната для вучня</w:t>
      </w:r>
      <w:r w:rsidRPr="007B5A9A">
        <w:rPr>
          <w:rFonts w:ascii="Times New Roman" w:hAnsi="Times New Roman" w:cs="Times New Roman"/>
          <w:sz w:val="30"/>
          <w:szCs w:val="30"/>
          <w:lang w:val="be-BY"/>
        </w:rPr>
        <w:t>ў з парушэннем слыху і спецыяльнай школы, спецыяльнай школы</w:t>
      </w:r>
      <w:r w:rsidR="0044095B">
        <w:rPr>
          <w:rFonts w:ascii="Times New Roman" w:hAnsi="Times New Roman" w:cs="Times New Roman"/>
          <w:sz w:val="30"/>
          <w:szCs w:val="30"/>
          <w:lang w:val="be-BY"/>
        </w:rPr>
        <w:t>-</w:t>
      </w:r>
      <w:r w:rsidRPr="007B5A9A">
        <w:rPr>
          <w:rFonts w:ascii="Times New Roman" w:hAnsi="Times New Roman" w:cs="Times New Roman"/>
          <w:sz w:val="30"/>
          <w:szCs w:val="30"/>
          <w:lang w:val="be-BY"/>
        </w:rPr>
        <w:t>інтэрн</w:t>
      </w:r>
      <w:r w:rsidR="0044095B">
        <w:rPr>
          <w:rFonts w:ascii="Times New Roman" w:hAnsi="Times New Roman" w:cs="Times New Roman"/>
          <w:sz w:val="30"/>
          <w:szCs w:val="30"/>
          <w:lang w:val="be-BY"/>
        </w:rPr>
        <w:t>ата для вучня</w:t>
      </w:r>
      <w:r w:rsidRPr="007B5A9A">
        <w:rPr>
          <w:rFonts w:ascii="Times New Roman" w:hAnsi="Times New Roman" w:cs="Times New Roman"/>
          <w:sz w:val="30"/>
          <w:szCs w:val="30"/>
          <w:lang w:val="be-BY"/>
        </w:rPr>
        <w:t>ў з цяжкімі парушэннямі маўлення, а таксама вучэбна</w:t>
      </w:r>
      <w:r w:rsidR="0044095B">
        <w:rPr>
          <w:rFonts w:ascii="Times New Roman" w:hAnsi="Times New Roman" w:cs="Times New Roman"/>
          <w:sz w:val="30"/>
          <w:szCs w:val="30"/>
          <w:lang w:val="be-BY"/>
        </w:rPr>
        <w:t>-</w:t>
      </w:r>
      <w:r w:rsidRPr="007B5A9A">
        <w:rPr>
          <w:rFonts w:ascii="Times New Roman" w:hAnsi="Times New Roman" w:cs="Times New Roman"/>
          <w:sz w:val="30"/>
          <w:szCs w:val="30"/>
          <w:lang w:val="be-BY"/>
        </w:rPr>
        <w:t>ме</w:t>
      </w:r>
      <w:r w:rsidR="0044095B">
        <w:rPr>
          <w:rFonts w:ascii="Times New Roman" w:hAnsi="Times New Roman" w:cs="Times New Roman"/>
          <w:sz w:val="30"/>
          <w:szCs w:val="30"/>
          <w:lang w:val="be-BY"/>
        </w:rPr>
        <w:t>тадычны дапаможнік: Еўчык, Н.С. Навучанне замежнай мове вучняў з парушэннем слыху і вучня</w:t>
      </w:r>
      <w:r w:rsidRPr="007B5A9A">
        <w:rPr>
          <w:rFonts w:ascii="Times New Roman" w:hAnsi="Times New Roman" w:cs="Times New Roman"/>
          <w:sz w:val="30"/>
          <w:szCs w:val="30"/>
          <w:lang w:val="be-BY"/>
        </w:rPr>
        <w:t>ў з цяжкімі парушэннямі маўлення: дапаможнік для педагогаў устаноў адукацыі, якія рэалізуюць адукацыйную праграму спецыяльнай адукацыі на ўзроўні агульнай сярэдняй адукац</w:t>
      </w:r>
      <w:r w:rsidR="0044095B">
        <w:rPr>
          <w:rFonts w:ascii="Times New Roman" w:hAnsi="Times New Roman" w:cs="Times New Roman"/>
          <w:sz w:val="30"/>
          <w:szCs w:val="30"/>
          <w:lang w:val="be-BY"/>
        </w:rPr>
        <w:t>ыі, з электронным дадаткам / Н.С.Еўчык [і інш.]; пад рэд. Н.С.Еўчык. – Мінск</w:t>
      </w:r>
      <w:r w:rsidRPr="007B5A9A">
        <w:rPr>
          <w:rFonts w:ascii="Times New Roman" w:hAnsi="Times New Roman" w:cs="Times New Roman"/>
          <w:sz w:val="30"/>
          <w:szCs w:val="30"/>
          <w:lang w:val="be-BY"/>
        </w:rPr>
        <w:t xml:space="preserve">: Адукацыя і выхаванне, 2021 размешчаны на нацыянальным адукацыйным партале: </w:t>
      </w:r>
      <w:hyperlink r:id="rId11" w:history="1">
        <w:r w:rsidR="00961E87" w:rsidRPr="00936103">
          <w:rPr>
            <w:rStyle w:val="a7"/>
            <w:rFonts w:ascii="Times New Roman" w:hAnsi="Times New Roman" w:cs="Times New Roman"/>
            <w:i/>
            <w:sz w:val="30"/>
            <w:szCs w:val="30"/>
            <w:lang w:val="be-BY"/>
          </w:rPr>
          <w:t>https://adu.by</w:t>
        </w:r>
      </w:hyperlink>
      <w:r w:rsidRPr="0044095B">
        <w:rPr>
          <w:rFonts w:ascii="Times New Roman" w:hAnsi="Times New Roman" w:cs="Times New Roman"/>
          <w:i/>
          <w:sz w:val="30"/>
          <w:szCs w:val="30"/>
          <w:lang w:val="be-BY"/>
        </w:rPr>
        <w:t xml:space="preserve">/ </w:t>
      </w:r>
      <w:hyperlink r:id="rId12" w:history="1">
        <w:r w:rsidR="00961E87" w:rsidRPr="00961E87">
          <w:rPr>
            <w:rStyle w:val="a7"/>
            <w:rFonts w:ascii="Times New Roman" w:hAnsi="Times New Roman" w:cs="Times New Roman"/>
            <w:i/>
            <w:sz w:val="30"/>
            <w:szCs w:val="30"/>
            <w:lang w:val="be-BY"/>
          </w:rPr>
          <w:t xml:space="preserve">Галоўная / </w:t>
        </w:r>
        <w:r w:rsidRPr="00961E87">
          <w:rPr>
            <w:rStyle w:val="a7"/>
            <w:rFonts w:ascii="Times New Roman" w:hAnsi="Times New Roman" w:cs="Times New Roman"/>
            <w:i/>
            <w:sz w:val="30"/>
            <w:szCs w:val="30"/>
            <w:lang w:val="be-BY"/>
          </w:rPr>
          <w:t>Адукацыйны працэс. 2023/2024 навучальны год</w:t>
        </w:r>
        <w:r w:rsidR="005743C8">
          <w:rPr>
            <w:rStyle w:val="a7"/>
            <w:rFonts w:ascii="Times New Roman" w:hAnsi="Times New Roman" w:cs="Times New Roman"/>
            <w:i/>
            <w:sz w:val="30"/>
            <w:szCs w:val="30"/>
            <w:lang w:val="be-BY"/>
          </w:rPr>
          <w:t xml:space="preserve"> </w:t>
        </w:r>
        <w:r w:rsidRPr="00961E87">
          <w:rPr>
            <w:rStyle w:val="a7"/>
            <w:rFonts w:ascii="Times New Roman" w:hAnsi="Times New Roman" w:cs="Times New Roman"/>
            <w:i/>
            <w:sz w:val="30"/>
            <w:szCs w:val="30"/>
            <w:lang w:val="be-BY"/>
          </w:rPr>
          <w:t>/ Спецыяльная адукацыя</w:t>
        </w:r>
      </w:hyperlink>
      <w:r w:rsidRPr="0044095B">
        <w:rPr>
          <w:rFonts w:ascii="Times New Roman" w:hAnsi="Times New Roman" w:cs="Times New Roman"/>
          <w:i/>
          <w:sz w:val="30"/>
          <w:szCs w:val="30"/>
          <w:lang w:val="be-BY"/>
        </w:rPr>
        <w:t>.</w:t>
      </w:r>
    </w:p>
    <w:p w14:paraId="484F0985"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 xml:space="preserve">Для </w:t>
      </w:r>
      <w:r w:rsidR="0044095B">
        <w:rPr>
          <w:rFonts w:ascii="Times New Roman" w:hAnsi="Times New Roman" w:cs="Times New Roman"/>
          <w:sz w:val="30"/>
          <w:szCs w:val="30"/>
          <w:lang w:val="be-BY"/>
        </w:rPr>
        <w:t>паглыблення і пашырэння ведаў вучня</w:t>
      </w:r>
      <w:r w:rsidRPr="007B5A9A">
        <w:rPr>
          <w:rFonts w:ascii="Times New Roman" w:hAnsi="Times New Roman" w:cs="Times New Roman"/>
          <w:sz w:val="30"/>
          <w:szCs w:val="30"/>
          <w:lang w:val="be-BY"/>
        </w:rPr>
        <w:t>ў з АПФР па вучэбных прадметах могуць выкарыстоўвацца вучэбныя праграмы факультатыўных заняткаў для ўстаноў агульнай сярэдняй адукацыі.</w:t>
      </w:r>
    </w:p>
    <w:p w14:paraId="1B2D1EC4" w14:textId="4C85C52A" w:rsidR="007B5A9A" w:rsidRPr="0044095B" w:rsidRDefault="007B5A9A" w:rsidP="007B5A9A">
      <w:pPr>
        <w:spacing w:after="0" w:line="240" w:lineRule="auto"/>
        <w:ind w:firstLine="709"/>
        <w:jc w:val="both"/>
        <w:rPr>
          <w:rFonts w:ascii="Times New Roman" w:hAnsi="Times New Roman" w:cs="Times New Roman"/>
          <w:i/>
          <w:sz w:val="30"/>
          <w:szCs w:val="30"/>
          <w:lang w:val="be-BY"/>
        </w:rPr>
      </w:pPr>
      <w:r w:rsidRPr="007B5A9A">
        <w:rPr>
          <w:rFonts w:ascii="Times New Roman" w:hAnsi="Times New Roman" w:cs="Times New Roman"/>
          <w:sz w:val="30"/>
          <w:szCs w:val="30"/>
          <w:lang w:val="be-BY"/>
        </w:rPr>
        <w:t>Вучэбныя праграмы фа</w:t>
      </w:r>
      <w:r w:rsidR="0044095B">
        <w:rPr>
          <w:rFonts w:ascii="Times New Roman" w:hAnsi="Times New Roman" w:cs="Times New Roman"/>
          <w:sz w:val="30"/>
          <w:szCs w:val="30"/>
          <w:lang w:val="be-BY"/>
        </w:rPr>
        <w:t>культатыўных заняткаў, пералік В</w:t>
      </w:r>
      <w:r w:rsidRPr="007B5A9A">
        <w:rPr>
          <w:rFonts w:ascii="Times New Roman" w:hAnsi="Times New Roman" w:cs="Times New Roman"/>
          <w:sz w:val="30"/>
          <w:szCs w:val="30"/>
          <w:lang w:val="be-BY"/>
        </w:rPr>
        <w:t>МК для факультатыўных заняткаў</w:t>
      </w:r>
      <w:r w:rsidR="0044095B">
        <w:rPr>
          <w:rFonts w:ascii="Times New Roman" w:hAnsi="Times New Roman" w:cs="Times New Roman"/>
          <w:sz w:val="30"/>
          <w:szCs w:val="30"/>
          <w:lang w:val="be-BY"/>
        </w:rPr>
        <w:t>, а таксама кампаненты асобных В</w:t>
      </w:r>
      <w:r w:rsidRPr="007B5A9A">
        <w:rPr>
          <w:rFonts w:ascii="Times New Roman" w:hAnsi="Times New Roman" w:cs="Times New Roman"/>
          <w:sz w:val="30"/>
          <w:szCs w:val="30"/>
          <w:lang w:val="be-BY"/>
        </w:rPr>
        <w:t xml:space="preserve">МК размешчаны на нацыянальным адукацыйным партале: </w:t>
      </w:r>
      <w:hyperlink r:id="rId13" w:history="1">
        <w:r w:rsidR="005743C8" w:rsidRPr="00936103">
          <w:rPr>
            <w:rStyle w:val="a7"/>
            <w:rFonts w:ascii="Times New Roman" w:hAnsi="Times New Roman" w:cs="Times New Roman"/>
            <w:i/>
            <w:sz w:val="30"/>
            <w:szCs w:val="30"/>
            <w:lang w:val="be-BY"/>
          </w:rPr>
          <w:t>https://adu.by</w:t>
        </w:r>
      </w:hyperlink>
      <w:r w:rsidRPr="0044095B">
        <w:rPr>
          <w:rFonts w:ascii="Times New Roman" w:hAnsi="Times New Roman" w:cs="Times New Roman"/>
          <w:i/>
          <w:sz w:val="30"/>
          <w:szCs w:val="30"/>
          <w:lang w:val="be-BY"/>
        </w:rPr>
        <w:t xml:space="preserve">/ </w:t>
      </w:r>
      <w:hyperlink r:id="rId14" w:history="1">
        <w:r w:rsidR="005743C8" w:rsidRPr="00955B67">
          <w:rPr>
            <w:rStyle w:val="a7"/>
            <w:rFonts w:ascii="Times New Roman" w:hAnsi="Times New Roman" w:cs="Times New Roman"/>
            <w:i/>
            <w:sz w:val="30"/>
            <w:szCs w:val="30"/>
            <w:lang w:val="be-BY"/>
          </w:rPr>
          <w:t xml:space="preserve">Галоўная / </w:t>
        </w:r>
        <w:r w:rsidRPr="00955B67">
          <w:rPr>
            <w:rStyle w:val="a7"/>
            <w:rFonts w:ascii="Times New Roman" w:hAnsi="Times New Roman" w:cs="Times New Roman"/>
            <w:i/>
            <w:sz w:val="30"/>
            <w:szCs w:val="30"/>
            <w:lang w:val="be-BY"/>
          </w:rPr>
          <w:t>Адукацыйны працэс. 2023/2024 навучальны год/ Агульная сярэдняя адукацыя</w:t>
        </w:r>
        <w:r w:rsidR="005743C8" w:rsidRPr="00955B67">
          <w:rPr>
            <w:rStyle w:val="a7"/>
            <w:rFonts w:ascii="Times New Roman" w:hAnsi="Times New Roman" w:cs="Times New Roman"/>
            <w:i/>
            <w:sz w:val="30"/>
            <w:szCs w:val="30"/>
            <w:lang w:val="be-BY"/>
          </w:rPr>
          <w:t xml:space="preserve"> </w:t>
        </w:r>
        <w:r w:rsidRPr="00955B67">
          <w:rPr>
            <w:rStyle w:val="a7"/>
            <w:rFonts w:ascii="Times New Roman" w:hAnsi="Times New Roman" w:cs="Times New Roman"/>
            <w:i/>
            <w:sz w:val="30"/>
            <w:szCs w:val="30"/>
            <w:lang w:val="be-BY"/>
          </w:rPr>
          <w:t>/ Вучэбныя прадметы. I</w:t>
        </w:r>
        <w:r w:rsidR="005743C8" w:rsidRPr="00955B67">
          <w:rPr>
            <w:rStyle w:val="a7"/>
            <w:rFonts w:ascii="Times New Roman" w:hAnsi="Times New Roman" w:cs="Times New Roman"/>
            <w:i/>
            <w:sz w:val="30"/>
            <w:szCs w:val="30"/>
            <w:lang w:val="be-BY"/>
          </w:rPr>
          <w:t>–</w:t>
        </w:r>
        <w:r w:rsidRPr="00955B67">
          <w:rPr>
            <w:rStyle w:val="a7"/>
            <w:rFonts w:ascii="Times New Roman" w:hAnsi="Times New Roman" w:cs="Times New Roman"/>
            <w:i/>
            <w:sz w:val="30"/>
            <w:szCs w:val="30"/>
            <w:lang w:val="be-BY"/>
          </w:rPr>
          <w:t>IV класы</w:t>
        </w:r>
      </w:hyperlink>
      <w:r w:rsidR="005743C8">
        <w:rPr>
          <w:rFonts w:ascii="Times New Roman" w:hAnsi="Times New Roman" w:cs="Times New Roman"/>
          <w:i/>
          <w:sz w:val="30"/>
          <w:szCs w:val="30"/>
          <w:lang w:val="be-BY"/>
        </w:rPr>
        <w:t>;</w:t>
      </w:r>
      <w:r w:rsidRPr="0044095B">
        <w:rPr>
          <w:rFonts w:ascii="Times New Roman" w:hAnsi="Times New Roman" w:cs="Times New Roman"/>
          <w:i/>
          <w:sz w:val="30"/>
          <w:szCs w:val="30"/>
          <w:lang w:val="be-BY"/>
        </w:rPr>
        <w:t xml:space="preserve"> </w:t>
      </w:r>
      <w:hyperlink r:id="rId15" w:history="1">
        <w:r w:rsidR="005743C8" w:rsidRPr="00936103">
          <w:rPr>
            <w:rStyle w:val="a7"/>
            <w:rFonts w:ascii="Times New Roman" w:hAnsi="Times New Roman" w:cs="Times New Roman"/>
            <w:i/>
            <w:sz w:val="30"/>
            <w:szCs w:val="30"/>
            <w:lang w:val="be-BY"/>
          </w:rPr>
          <w:t>https://adu.by</w:t>
        </w:r>
      </w:hyperlink>
      <w:r w:rsidRPr="0044095B">
        <w:rPr>
          <w:rFonts w:ascii="Times New Roman" w:hAnsi="Times New Roman" w:cs="Times New Roman"/>
          <w:i/>
          <w:sz w:val="30"/>
          <w:szCs w:val="30"/>
          <w:lang w:val="be-BY"/>
        </w:rPr>
        <w:t xml:space="preserve">/ </w:t>
      </w:r>
      <w:hyperlink r:id="rId16" w:history="1">
        <w:r w:rsidR="005743C8" w:rsidRPr="00955B67">
          <w:rPr>
            <w:rStyle w:val="a7"/>
            <w:rFonts w:ascii="Times New Roman" w:hAnsi="Times New Roman" w:cs="Times New Roman"/>
            <w:i/>
            <w:sz w:val="30"/>
            <w:szCs w:val="30"/>
            <w:lang w:val="be-BY"/>
          </w:rPr>
          <w:t xml:space="preserve">Галоўная / </w:t>
        </w:r>
        <w:r w:rsidRPr="00955B67">
          <w:rPr>
            <w:rStyle w:val="a7"/>
            <w:rFonts w:ascii="Times New Roman" w:hAnsi="Times New Roman" w:cs="Times New Roman"/>
            <w:i/>
            <w:sz w:val="30"/>
            <w:szCs w:val="30"/>
            <w:lang w:val="be-BY"/>
          </w:rPr>
          <w:t>Адукацыйны працэс. 2023/2024 навучальны год/ Агульная сярэдняя адукацыя/ Вучэбныя прадметы. V–XI класы</w:t>
        </w:r>
      </w:hyperlink>
      <w:r w:rsidRPr="0044095B">
        <w:rPr>
          <w:rFonts w:ascii="Times New Roman" w:hAnsi="Times New Roman" w:cs="Times New Roman"/>
          <w:i/>
          <w:sz w:val="30"/>
          <w:szCs w:val="30"/>
          <w:lang w:val="be-BY"/>
        </w:rPr>
        <w:t>.</w:t>
      </w:r>
    </w:p>
    <w:p w14:paraId="2D020AD0" w14:textId="56330D60"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lastRenderedPageBreak/>
        <w:t>Вучэбныя праграмы факультатыўных заняткаў выхаваўчай накіраванасці размешчаны на нацыянальным адукацыйным партале</w:t>
      </w:r>
      <w:r w:rsidR="00CC0724">
        <w:rPr>
          <w:rFonts w:ascii="Times New Roman" w:hAnsi="Times New Roman" w:cs="Times New Roman"/>
          <w:sz w:val="30"/>
          <w:szCs w:val="30"/>
          <w:lang w:val="be-BY"/>
        </w:rPr>
        <w:t xml:space="preserve"> ў раздзеле </w:t>
      </w:r>
      <w:r w:rsidR="00CC0724" w:rsidRPr="0044095B">
        <w:rPr>
          <w:rFonts w:ascii="Times New Roman" w:hAnsi="Times New Roman" w:cs="Times New Roman"/>
          <w:sz w:val="30"/>
          <w:szCs w:val="30"/>
          <w:lang w:val="be-BY"/>
        </w:rPr>
        <w:t>«</w:t>
      </w:r>
      <w:r w:rsidR="00CC0724" w:rsidRPr="007B5A9A">
        <w:rPr>
          <w:rFonts w:ascii="Times New Roman" w:hAnsi="Times New Roman" w:cs="Times New Roman"/>
          <w:sz w:val="30"/>
          <w:szCs w:val="30"/>
          <w:lang w:val="be-BY"/>
        </w:rPr>
        <w:t>Арганізацыя выхавання</w:t>
      </w:r>
      <w:r w:rsidR="00CC0724" w:rsidRP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 xml:space="preserve">: </w:t>
      </w:r>
      <w:hyperlink r:id="rId17" w:history="1">
        <w:r w:rsidR="00CC0724" w:rsidRPr="00CC0724">
          <w:rPr>
            <w:rStyle w:val="a7"/>
            <w:rFonts w:ascii="Times New Roman" w:hAnsi="Times New Roman" w:cs="Times New Roman"/>
            <w:i/>
            <w:sz w:val="30"/>
            <w:szCs w:val="30"/>
            <w:lang w:val="be-BY"/>
          </w:rPr>
          <w:t>https://vospitanie.adu.by</w:t>
        </w:r>
      </w:hyperlink>
      <w:r w:rsidR="00CC0724" w:rsidRPr="00CC0724">
        <w:rPr>
          <w:rStyle w:val="a7"/>
          <w:rFonts w:ascii="Times New Roman" w:hAnsi="Times New Roman" w:cs="Times New Roman"/>
          <w:i/>
          <w:color w:val="auto"/>
          <w:sz w:val="30"/>
          <w:szCs w:val="30"/>
          <w:u w:val="none"/>
          <w:lang w:val="be-BY"/>
        </w:rPr>
        <w:t xml:space="preserve">/ </w:t>
      </w:r>
      <w:hyperlink r:id="rId18" w:history="1">
        <w:r w:rsidR="00CC0724" w:rsidRPr="00CC0724">
          <w:rPr>
            <w:rStyle w:val="a7"/>
            <w:rFonts w:ascii="Times New Roman" w:hAnsi="Times New Roman" w:cs="Times New Roman"/>
            <w:i/>
            <w:sz w:val="30"/>
            <w:szCs w:val="30"/>
            <w:lang w:val="be-BY"/>
          </w:rPr>
          <w:t>Галоўная / Вучэбныя праграмы факультатыўных заняткаў</w:t>
        </w:r>
      </w:hyperlink>
      <w:r w:rsidR="00CC0724">
        <w:rPr>
          <w:rStyle w:val="a7"/>
          <w:rFonts w:ascii="Times New Roman" w:hAnsi="Times New Roman" w:cs="Times New Roman"/>
          <w:color w:val="auto"/>
          <w:sz w:val="30"/>
          <w:szCs w:val="30"/>
          <w:u w:val="none"/>
          <w:lang w:val="be-BY"/>
        </w:rPr>
        <w:t>.</w:t>
      </w:r>
    </w:p>
    <w:p w14:paraId="6992F363" w14:textId="77777777" w:rsidR="000F21DC" w:rsidRDefault="000F21DC" w:rsidP="0044095B">
      <w:pPr>
        <w:spacing w:after="0" w:line="240" w:lineRule="auto"/>
        <w:ind w:firstLine="709"/>
        <w:jc w:val="center"/>
        <w:rPr>
          <w:rFonts w:ascii="Times New Roman" w:hAnsi="Times New Roman" w:cs="Times New Roman"/>
          <w:b/>
          <w:sz w:val="30"/>
          <w:szCs w:val="30"/>
          <w:lang w:val="be-BY"/>
        </w:rPr>
      </w:pPr>
    </w:p>
    <w:p w14:paraId="0201750C" w14:textId="77777777" w:rsidR="000F21DC" w:rsidRDefault="000F21DC" w:rsidP="0044095B">
      <w:pPr>
        <w:spacing w:after="0" w:line="240" w:lineRule="auto"/>
        <w:ind w:firstLine="709"/>
        <w:jc w:val="center"/>
        <w:rPr>
          <w:rFonts w:ascii="Times New Roman" w:hAnsi="Times New Roman" w:cs="Times New Roman"/>
          <w:b/>
          <w:sz w:val="30"/>
          <w:szCs w:val="30"/>
          <w:lang w:val="be-BY"/>
        </w:rPr>
      </w:pPr>
    </w:p>
    <w:p w14:paraId="4F5B5D08" w14:textId="77777777" w:rsidR="007B5A9A" w:rsidRPr="0044095B" w:rsidRDefault="007B5A9A" w:rsidP="0044095B">
      <w:pPr>
        <w:spacing w:after="0" w:line="240" w:lineRule="auto"/>
        <w:ind w:firstLine="709"/>
        <w:jc w:val="center"/>
        <w:rPr>
          <w:rFonts w:ascii="Times New Roman" w:hAnsi="Times New Roman" w:cs="Times New Roman"/>
          <w:b/>
          <w:sz w:val="30"/>
          <w:szCs w:val="30"/>
          <w:lang w:val="be-BY"/>
        </w:rPr>
      </w:pPr>
      <w:r w:rsidRPr="0044095B">
        <w:rPr>
          <w:rFonts w:ascii="Times New Roman" w:hAnsi="Times New Roman" w:cs="Times New Roman"/>
          <w:b/>
          <w:sz w:val="30"/>
          <w:szCs w:val="30"/>
          <w:lang w:val="be-BY"/>
        </w:rPr>
        <w:t>Выкарыстанне сучасных інфармацыйных тэхналогій,</w:t>
      </w:r>
    </w:p>
    <w:p w14:paraId="45900437" w14:textId="40FE975C" w:rsidR="000F21DC" w:rsidRDefault="007B5A9A" w:rsidP="000F21DC">
      <w:pPr>
        <w:spacing w:after="0" w:line="240" w:lineRule="auto"/>
        <w:ind w:firstLine="709"/>
        <w:jc w:val="center"/>
        <w:rPr>
          <w:rFonts w:ascii="Times New Roman" w:hAnsi="Times New Roman" w:cs="Times New Roman"/>
          <w:b/>
          <w:sz w:val="30"/>
          <w:szCs w:val="30"/>
          <w:lang w:val="be-BY"/>
        </w:rPr>
      </w:pPr>
      <w:r w:rsidRPr="0044095B">
        <w:rPr>
          <w:rFonts w:ascii="Times New Roman" w:hAnsi="Times New Roman" w:cs="Times New Roman"/>
          <w:b/>
          <w:sz w:val="30"/>
          <w:szCs w:val="30"/>
          <w:lang w:val="be-BY"/>
        </w:rPr>
        <w:t>інтэрнэт-рэсурсаў ва ўстановах адукацыі</w:t>
      </w:r>
    </w:p>
    <w:p w14:paraId="0A6045EF" w14:textId="77777777" w:rsidR="000F21DC" w:rsidRPr="000F21DC" w:rsidRDefault="000F21DC" w:rsidP="000F21DC">
      <w:pPr>
        <w:spacing w:after="0" w:line="240" w:lineRule="auto"/>
        <w:ind w:firstLine="709"/>
        <w:jc w:val="center"/>
        <w:rPr>
          <w:rFonts w:ascii="Times New Roman" w:hAnsi="Times New Roman" w:cs="Times New Roman"/>
          <w:b/>
          <w:sz w:val="30"/>
          <w:szCs w:val="30"/>
          <w:lang w:val="be-BY"/>
        </w:rPr>
      </w:pPr>
    </w:p>
    <w:p w14:paraId="2AC9EE0D" w14:textId="65ADB664"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Пры выкананні работ па распрацоўцы, суправаджэнні, эксплуатацыі і размяшчэнні афіцыйных інтэрнэт-сайтаў устаноў адукацыі трэба забяспечыць няўхільнае выкананне патрабаванняў і рэкамендацый Указа Прэзідэнта Рэспублікі Беларус</w:t>
      </w:r>
      <w:r w:rsidR="0044095B">
        <w:rPr>
          <w:rFonts w:ascii="Times New Roman" w:hAnsi="Times New Roman" w:cs="Times New Roman"/>
          <w:sz w:val="30"/>
          <w:szCs w:val="30"/>
          <w:lang w:val="be-BY"/>
        </w:rPr>
        <w:t xml:space="preserve">ь ад 1 лютага 2010 г. </w:t>
      </w:r>
      <w:r w:rsidR="0048535C">
        <w:rPr>
          <w:rFonts w:ascii="Times New Roman" w:hAnsi="Times New Roman" w:cs="Times New Roman"/>
          <w:sz w:val="30"/>
          <w:szCs w:val="30"/>
          <w:lang w:val="be-BY"/>
        </w:rPr>
        <w:t xml:space="preserve">№ </w:t>
      </w:r>
      <w:r w:rsidR="0044095B">
        <w:rPr>
          <w:rFonts w:ascii="Times New Roman" w:hAnsi="Times New Roman" w:cs="Times New Roman"/>
          <w:sz w:val="30"/>
          <w:szCs w:val="30"/>
          <w:lang w:val="be-BY"/>
        </w:rPr>
        <w:t xml:space="preserve">60 </w:t>
      </w:r>
      <w:r w:rsidR="0044095B" w:rsidRPr="0044095B">
        <w:rPr>
          <w:rFonts w:ascii="Times New Roman" w:hAnsi="Times New Roman" w:cs="Times New Roman"/>
          <w:sz w:val="30"/>
          <w:szCs w:val="30"/>
          <w:lang w:val="be-BY"/>
        </w:rPr>
        <w:t>«</w:t>
      </w:r>
      <w:r w:rsidRPr="007B5A9A">
        <w:rPr>
          <w:rFonts w:ascii="Times New Roman" w:hAnsi="Times New Roman" w:cs="Times New Roman"/>
          <w:sz w:val="30"/>
          <w:szCs w:val="30"/>
          <w:lang w:val="be-BY"/>
        </w:rPr>
        <w:t>Аб мерах па ўдасканаленню выкарыстання нац</w:t>
      </w:r>
      <w:r w:rsidR="00E34639">
        <w:rPr>
          <w:rFonts w:ascii="Times New Roman" w:hAnsi="Times New Roman" w:cs="Times New Roman"/>
          <w:sz w:val="30"/>
          <w:szCs w:val="30"/>
          <w:lang w:val="be-BY"/>
        </w:rPr>
        <w:t>ыянальнага сегменту сеткі Інтэрнэт</w:t>
      </w:r>
      <w:r w:rsidR="00E34639" w:rsidRP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 xml:space="preserve"> (далей </w:t>
      </w:r>
      <w:r w:rsidR="00E34639" w:rsidRPr="00E34639">
        <w:rPr>
          <w:rFonts w:ascii="Times New Roman" w:hAnsi="Times New Roman" w:cs="Times New Roman"/>
          <w:sz w:val="30"/>
          <w:szCs w:val="30"/>
          <w:lang w:val="be-BY"/>
        </w:rPr>
        <w:t>–</w:t>
      </w:r>
      <w:r w:rsidR="00E34639">
        <w:rPr>
          <w:rFonts w:ascii="Times New Roman" w:hAnsi="Times New Roman" w:cs="Times New Roman"/>
          <w:sz w:val="30"/>
          <w:szCs w:val="30"/>
          <w:lang w:val="be-BY"/>
        </w:rPr>
        <w:t xml:space="preserve"> Указ)</w:t>
      </w:r>
      <w:r w:rsidRPr="007B5A9A">
        <w:rPr>
          <w:rFonts w:ascii="Times New Roman" w:hAnsi="Times New Roman" w:cs="Times New Roman"/>
          <w:sz w:val="30"/>
          <w:szCs w:val="30"/>
          <w:lang w:val="be-BY"/>
        </w:rPr>
        <w:t>, Палажэння аб парадку функцыянавання інтэрнэт</w:t>
      </w:r>
      <w:r w:rsid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 xml:space="preserve">сайтаў дзяржаўных органаў і арганізацый, зацверджанага пастановай Савета Міністраў Рэспублікі Беларусь ад 29 красавіка 2010 г. № 645 (далей </w:t>
      </w:r>
      <w:r w:rsidR="00E34639" w:rsidRP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 xml:space="preserve"> Палажэнне), Інструкцыі аб рэгістрацыі даменных імёнаў у нацыянальнай даменнай зоне, зацверджанай загадам Аператыўна</w:t>
      </w:r>
      <w:r w:rsid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 xml:space="preserve">аналітычнага цэнтра пры Прэзідэнце Рэспублікі Беларусь ад 18 чэрвеня 2010 г. № 47 (далей </w:t>
      </w:r>
      <w:r w:rsidR="00E34639" w:rsidRP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 xml:space="preserve"> Інструкцыя).</w:t>
      </w:r>
    </w:p>
    <w:p w14:paraId="1FBE3587"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Адказнасць за фарміраванне, вядзенне і забеспячэнне функцыянавання сайта ўстановы адукацыі, а таксама за яе адпаведнасць патрабаванням Указа, Палажэння і Інструкцыі ўскладаецца на кіраўніка ўстановы адукацыі.</w:t>
      </w:r>
    </w:p>
    <w:p w14:paraId="5F18367C" w14:textId="77777777" w:rsidR="007B5A9A" w:rsidRPr="007B5A9A" w:rsidRDefault="007B5A9A" w:rsidP="007B5A9A">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Адміністрацыям устаноў адукацыі, органам кіравання адукацыяй, інстытутам развіцця адукацыі трэба забяспечыць сістэматычнае вывучэнне і аналіз зместу інфармацыі, якая размяшчаецца на афіцыйных інтэрнэт</w:t>
      </w:r>
      <w:r w:rsid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сайтах устаноў адукацыі.</w:t>
      </w:r>
    </w:p>
    <w:p w14:paraId="77B68521" w14:textId="463D9146" w:rsidR="00D5343B" w:rsidRDefault="007B5A9A" w:rsidP="000F21DC">
      <w:pPr>
        <w:spacing w:after="0" w:line="240" w:lineRule="auto"/>
        <w:ind w:firstLine="709"/>
        <w:jc w:val="both"/>
        <w:rPr>
          <w:rFonts w:ascii="Times New Roman" w:hAnsi="Times New Roman" w:cs="Times New Roman"/>
          <w:sz w:val="30"/>
          <w:szCs w:val="30"/>
          <w:lang w:val="be-BY"/>
        </w:rPr>
      </w:pPr>
      <w:r w:rsidRPr="007B5A9A">
        <w:rPr>
          <w:rFonts w:ascii="Times New Roman" w:hAnsi="Times New Roman" w:cs="Times New Roman"/>
          <w:sz w:val="30"/>
          <w:szCs w:val="30"/>
          <w:lang w:val="be-BY"/>
        </w:rPr>
        <w:t>Адукацыйны працэс з выкарыстаннем інфармацыйна</w:t>
      </w:r>
      <w:r w:rsid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камунікацыйных тэхналогій, электронных сродкаў навучання павінен быць арганізаваны з улікам</w:t>
      </w:r>
      <w:r w:rsidR="00E34639">
        <w:rPr>
          <w:rFonts w:ascii="Times New Roman" w:hAnsi="Times New Roman" w:cs="Times New Roman"/>
          <w:sz w:val="30"/>
          <w:szCs w:val="30"/>
          <w:lang w:val="be-BY"/>
        </w:rPr>
        <w:t xml:space="preserve"> патрабаванняў Санітарных норм і правіл</w:t>
      </w:r>
      <w:r w:rsidRPr="007B5A9A">
        <w:rPr>
          <w:rFonts w:ascii="Times New Roman" w:hAnsi="Times New Roman" w:cs="Times New Roman"/>
          <w:sz w:val="30"/>
          <w:szCs w:val="30"/>
          <w:lang w:val="be-BY"/>
        </w:rPr>
        <w:t xml:space="preserve"> «Патрабаванні пры працы з відэадыспл</w:t>
      </w:r>
      <w:r w:rsidR="0048535C">
        <w:rPr>
          <w:rFonts w:ascii="Times New Roman" w:hAnsi="Times New Roman" w:cs="Times New Roman"/>
          <w:sz w:val="30"/>
          <w:szCs w:val="30"/>
          <w:lang w:val="be-BY"/>
        </w:rPr>
        <w:t>э</w:t>
      </w:r>
      <w:r w:rsidRPr="007B5A9A">
        <w:rPr>
          <w:rFonts w:ascii="Times New Roman" w:hAnsi="Times New Roman" w:cs="Times New Roman"/>
          <w:sz w:val="30"/>
          <w:szCs w:val="30"/>
          <w:lang w:val="be-BY"/>
        </w:rPr>
        <w:t>йнымі тэрміналамі і электронна</w:t>
      </w:r>
      <w:r w:rsidR="00E34639">
        <w:rPr>
          <w:rFonts w:ascii="Times New Roman" w:hAnsi="Times New Roman" w:cs="Times New Roman"/>
          <w:sz w:val="30"/>
          <w:szCs w:val="30"/>
          <w:lang w:val="be-BY"/>
        </w:rPr>
        <w:t>-</w:t>
      </w:r>
      <w:r w:rsidRPr="007B5A9A">
        <w:rPr>
          <w:rFonts w:ascii="Times New Roman" w:hAnsi="Times New Roman" w:cs="Times New Roman"/>
          <w:sz w:val="30"/>
          <w:szCs w:val="30"/>
          <w:lang w:val="be-BY"/>
        </w:rPr>
        <w:t>вылічальнымі машынамі» (пастанова Міністэрства аховы здароўя Рэспублікі Белару</w:t>
      </w:r>
      <w:r w:rsidR="00E34639">
        <w:rPr>
          <w:rFonts w:ascii="Times New Roman" w:hAnsi="Times New Roman" w:cs="Times New Roman"/>
          <w:sz w:val="30"/>
          <w:szCs w:val="30"/>
          <w:lang w:val="be-BY"/>
        </w:rPr>
        <w:t>сь ад 28 чэрвеня 2013 г. № 59 (са</w:t>
      </w:r>
      <w:r w:rsidRPr="007B5A9A">
        <w:rPr>
          <w:rFonts w:ascii="Times New Roman" w:hAnsi="Times New Roman" w:cs="Times New Roman"/>
          <w:sz w:val="30"/>
          <w:szCs w:val="30"/>
          <w:lang w:val="be-BY"/>
        </w:rPr>
        <w:t xml:space="preserve"> змен. 23.02.2018)), ССЭТ, ін</w:t>
      </w:r>
      <w:r w:rsidR="00E34639">
        <w:rPr>
          <w:rFonts w:ascii="Times New Roman" w:hAnsi="Times New Roman" w:cs="Times New Roman"/>
          <w:sz w:val="30"/>
          <w:szCs w:val="30"/>
          <w:lang w:val="be-BY"/>
        </w:rPr>
        <w:t>структыўна-метадычнага пісьм</w:t>
      </w:r>
      <w:r w:rsidRPr="007B5A9A">
        <w:rPr>
          <w:rFonts w:ascii="Times New Roman" w:hAnsi="Times New Roman" w:cs="Times New Roman"/>
          <w:sz w:val="30"/>
          <w:szCs w:val="30"/>
          <w:lang w:val="be-BY"/>
        </w:rPr>
        <w:t>а Міністэрства адукацыі «Аб</w:t>
      </w:r>
      <w:r w:rsidR="007A09E2">
        <w:rPr>
          <w:rFonts w:ascii="Times New Roman" w:hAnsi="Times New Roman" w:cs="Times New Roman"/>
          <w:sz w:val="30"/>
          <w:szCs w:val="30"/>
          <w:lang w:val="be-BY"/>
        </w:rPr>
        <w:t> </w:t>
      </w:r>
      <w:r w:rsidRPr="007B5A9A">
        <w:rPr>
          <w:rFonts w:ascii="Times New Roman" w:hAnsi="Times New Roman" w:cs="Times New Roman"/>
          <w:sz w:val="30"/>
          <w:szCs w:val="30"/>
          <w:lang w:val="be-BY"/>
        </w:rPr>
        <w:t>выкарыстанні сучасных інфармацыйных тэхналогій ва ўстановах адукацыі».</w:t>
      </w:r>
    </w:p>
    <w:p w14:paraId="301E340E" w14:textId="77777777" w:rsidR="00E34639" w:rsidRPr="00E34639" w:rsidRDefault="00E34639" w:rsidP="00E34639">
      <w:pPr>
        <w:spacing w:after="0" w:line="240" w:lineRule="auto"/>
        <w:ind w:firstLine="709"/>
        <w:jc w:val="center"/>
        <w:rPr>
          <w:rFonts w:ascii="Times New Roman" w:hAnsi="Times New Roman" w:cs="Times New Roman"/>
          <w:b/>
          <w:sz w:val="30"/>
          <w:szCs w:val="30"/>
          <w:lang w:val="be-BY"/>
        </w:rPr>
      </w:pPr>
      <w:r w:rsidRPr="00E34639">
        <w:rPr>
          <w:rFonts w:ascii="Times New Roman" w:hAnsi="Times New Roman" w:cs="Times New Roman"/>
          <w:b/>
          <w:sz w:val="30"/>
          <w:szCs w:val="30"/>
          <w:lang w:val="be-BY"/>
        </w:rPr>
        <w:t>Электронныя сродкі навучання</w:t>
      </w:r>
    </w:p>
    <w:p w14:paraId="11BFDAAD"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У дапамогу настаўніку для работы з вучнямі з інтэлектуальнай недастатковасцю (лёгкай, умеранай, цяжкай) распрацаваны даведачна-</w:t>
      </w:r>
      <w:r w:rsidRPr="00E34639">
        <w:rPr>
          <w:rFonts w:ascii="Times New Roman" w:hAnsi="Times New Roman" w:cs="Times New Roman"/>
          <w:sz w:val="30"/>
          <w:szCs w:val="30"/>
          <w:lang w:val="be-BY"/>
        </w:rPr>
        <w:lastRenderedPageBreak/>
        <w:t>інфармацыйныя, кантрольна</w:t>
      </w:r>
      <w:r w:rsidR="00D45C2B">
        <w:rPr>
          <w:rFonts w:ascii="Times New Roman" w:hAnsi="Times New Roman" w:cs="Times New Roman"/>
          <w:sz w:val="30"/>
          <w:szCs w:val="30"/>
          <w:lang w:val="be-BY"/>
        </w:rPr>
        <w:t>-</w:t>
      </w:r>
      <w:r w:rsidRPr="00E34639">
        <w:rPr>
          <w:rFonts w:ascii="Times New Roman" w:hAnsi="Times New Roman" w:cs="Times New Roman"/>
          <w:sz w:val="30"/>
          <w:szCs w:val="30"/>
          <w:lang w:val="be-BY"/>
        </w:rPr>
        <w:t>дыягнастычныя і інтэрактыўныя модулі электронных вучэбна</w:t>
      </w:r>
      <w:r w:rsidR="00D45C2B">
        <w:rPr>
          <w:rFonts w:ascii="Times New Roman" w:hAnsi="Times New Roman" w:cs="Times New Roman"/>
          <w:sz w:val="30"/>
          <w:szCs w:val="30"/>
          <w:lang w:val="be-BY"/>
        </w:rPr>
        <w:t>-</w:t>
      </w:r>
      <w:r w:rsidRPr="00E34639">
        <w:rPr>
          <w:rFonts w:ascii="Times New Roman" w:hAnsi="Times New Roman" w:cs="Times New Roman"/>
          <w:sz w:val="30"/>
          <w:szCs w:val="30"/>
          <w:lang w:val="be-BY"/>
        </w:rPr>
        <w:t>м</w:t>
      </w:r>
      <w:r w:rsidR="00D45C2B">
        <w:rPr>
          <w:rFonts w:ascii="Times New Roman" w:hAnsi="Times New Roman" w:cs="Times New Roman"/>
          <w:sz w:val="30"/>
          <w:szCs w:val="30"/>
          <w:lang w:val="be-BY"/>
        </w:rPr>
        <w:t xml:space="preserve">етадычных комплексаў (далей </w:t>
      </w:r>
      <w:r w:rsidR="00D45C2B" w:rsidRPr="00D45C2B">
        <w:rPr>
          <w:rFonts w:ascii="Times New Roman" w:hAnsi="Times New Roman" w:cs="Times New Roman"/>
          <w:sz w:val="30"/>
          <w:szCs w:val="30"/>
          <w:lang w:val="be-BY"/>
        </w:rPr>
        <w:t>–</w:t>
      </w:r>
      <w:r w:rsidR="00D45C2B">
        <w:rPr>
          <w:rFonts w:ascii="Times New Roman" w:hAnsi="Times New Roman" w:cs="Times New Roman"/>
          <w:sz w:val="30"/>
          <w:szCs w:val="30"/>
          <w:lang w:val="be-BY"/>
        </w:rPr>
        <w:t xml:space="preserve"> ЭВ</w:t>
      </w:r>
      <w:r w:rsidRPr="00E34639">
        <w:rPr>
          <w:rFonts w:ascii="Times New Roman" w:hAnsi="Times New Roman" w:cs="Times New Roman"/>
          <w:sz w:val="30"/>
          <w:szCs w:val="30"/>
          <w:lang w:val="be-BY"/>
        </w:rPr>
        <w:t>МК).</w:t>
      </w:r>
    </w:p>
    <w:p w14:paraId="0834CD4F" w14:textId="77777777" w:rsidR="00E34639" w:rsidRPr="00E34639" w:rsidRDefault="00D45C2B"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Распрацаваныя модулі ЭВ</w:t>
      </w:r>
      <w:r w:rsidR="00E34639" w:rsidRPr="00E34639">
        <w:rPr>
          <w:rFonts w:ascii="Times New Roman" w:hAnsi="Times New Roman" w:cs="Times New Roman"/>
          <w:sz w:val="30"/>
          <w:szCs w:val="30"/>
          <w:lang w:val="be-BY"/>
        </w:rPr>
        <w:t>МК згрупаваны па чатырох асноўных напрамках:</w:t>
      </w:r>
    </w:p>
    <w:p w14:paraId="6CB4F47D" w14:textId="77777777" w:rsidR="00E34639" w:rsidRPr="00E34639" w:rsidRDefault="00D45C2B"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камунікатыўнае развіццё: </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Элементы гр</w:t>
      </w:r>
      <w:r>
        <w:rPr>
          <w:rFonts w:ascii="Times New Roman" w:hAnsi="Times New Roman" w:cs="Times New Roman"/>
          <w:sz w:val="30"/>
          <w:szCs w:val="30"/>
          <w:lang w:val="be-BY"/>
        </w:rPr>
        <w:t>аматы і развіццё маўлення</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Pr>
          <w:rFonts w:ascii="Times New Roman" w:hAnsi="Times New Roman" w:cs="Times New Roman"/>
          <w:sz w:val="30"/>
          <w:szCs w:val="30"/>
          <w:lang w:val="be-BY"/>
        </w:rPr>
        <w:t>Руская мова</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Pr>
          <w:rFonts w:ascii="Times New Roman" w:hAnsi="Times New Roman" w:cs="Times New Roman"/>
          <w:sz w:val="30"/>
          <w:szCs w:val="30"/>
          <w:lang w:val="be-BY"/>
        </w:rPr>
        <w:t>Літаратурнае чытанне</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w:t>
      </w:r>
    </w:p>
    <w:p w14:paraId="7514405D" w14:textId="77777777" w:rsidR="00E34639" w:rsidRPr="00E34639" w:rsidRDefault="00D45C2B"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сацыяльнае развіццё: </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Арые</w:t>
      </w:r>
      <w:r>
        <w:rPr>
          <w:rFonts w:ascii="Times New Roman" w:hAnsi="Times New Roman" w:cs="Times New Roman"/>
          <w:sz w:val="30"/>
          <w:szCs w:val="30"/>
          <w:lang w:val="be-BY"/>
        </w:rPr>
        <w:t>нціроўка ў навакольным свеце</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Ч</w:t>
      </w:r>
      <w:r>
        <w:rPr>
          <w:rFonts w:ascii="Times New Roman" w:hAnsi="Times New Roman" w:cs="Times New Roman"/>
          <w:sz w:val="30"/>
          <w:szCs w:val="30"/>
          <w:lang w:val="be-BY"/>
        </w:rPr>
        <w:t>алавек і свет</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С</w:t>
      </w:r>
      <w:r>
        <w:rPr>
          <w:rFonts w:ascii="Times New Roman" w:hAnsi="Times New Roman" w:cs="Times New Roman"/>
          <w:sz w:val="30"/>
          <w:szCs w:val="30"/>
          <w:lang w:val="be-BY"/>
        </w:rPr>
        <w:t>ацыяльна-бытавая арыенціроўка</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Pr>
          <w:rFonts w:ascii="Times New Roman" w:hAnsi="Times New Roman" w:cs="Times New Roman"/>
          <w:sz w:val="30"/>
          <w:szCs w:val="30"/>
          <w:lang w:val="be-BY"/>
        </w:rPr>
        <w:t>Сацыяльная адаптацыя</w:t>
      </w:r>
      <w:r w:rsidRPr="00D45C2B">
        <w:rPr>
          <w:rFonts w:ascii="Times New Roman" w:hAnsi="Times New Roman" w:cs="Times New Roman"/>
          <w:sz w:val="30"/>
          <w:szCs w:val="30"/>
          <w:lang w:val="be-BY"/>
        </w:rPr>
        <w:t>»</w:t>
      </w:r>
      <w:r>
        <w:rPr>
          <w:rFonts w:ascii="Times New Roman" w:hAnsi="Times New Roman" w:cs="Times New Roman"/>
          <w:sz w:val="30"/>
          <w:szCs w:val="30"/>
          <w:lang w:val="be-BY"/>
        </w:rPr>
        <w:t>;</w:t>
      </w:r>
    </w:p>
    <w:p w14:paraId="24F631CA" w14:textId="77777777" w:rsidR="00E34639" w:rsidRPr="00E34639" w:rsidRDefault="00D45C2B"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эстэтычнае развіццё: </w:t>
      </w:r>
      <w:r w:rsidRPr="00D45C2B">
        <w:rPr>
          <w:rFonts w:ascii="Times New Roman" w:hAnsi="Times New Roman" w:cs="Times New Roman"/>
          <w:sz w:val="30"/>
          <w:szCs w:val="30"/>
          <w:lang w:val="be-BY"/>
        </w:rPr>
        <w:t>«</w:t>
      </w:r>
      <w:r>
        <w:rPr>
          <w:rFonts w:ascii="Times New Roman" w:hAnsi="Times New Roman" w:cs="Times New Roman"/>
          <w:sz w:val="30"/>
          <w:szCs w:val="30"/>
          <w:lang w:val="be-BY"/>
        </w:rPr>
        <w:t>Выяўленчае мастацтва</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Выяўленчая д</w:t>
      </w:r>
      <w:r>
        <w:rPr>
          <w:rFonts w:ascii="Times New Roman" w:hAnsi="Times New Roman" w:cs="Times New Roman"/>
          <w:sz w:val="30"/>
          <w:szCs w:val="30"/>
          <w:lang w:val="be-BY"/>
        </w:rPr>
        <w:t>зейнасць</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Pr>
          <w:rFonts w:ascii="Times New Roman" w:hAnsi="Times New Roman" w:cs="Times New Roman"/>
          <w:sz w:val="30"/>
          <w:szCs w:val="30"/>
          <w:lang w:val="be-BY"/>
        </w:rPr>
        <w:t>Музычна-рытмічныя заняткі</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М</w:t>
      </w:r>
      <w:r>
        <w:rPr>
          <w:rFonts w:ascii="Times New Roman" w:hAnsi="Times New Roman" w:cs="Times New Roman"/>
          <w:sz w:val="30"/>
          <w:szCs w:val="30"/>
          <w:lang w:val="be-BY"/>
        </w:rPr>
        <w:t>узыка</w:t>
      </w:r>
      <w:r w:rsidRPr="00D45C2B">
        <w:rPr>
          <w:rFonts w:ascii="Times New Roman" w:hAnsi="Times New Roman" w:cs="Times New Roman"/>
          <w:sz w:val="30"/>
          <w:szCs w:val="30"/>
          <w:lang w:val="be-BY"/>
        </w:rPr>
        <w:t>»</w:t>
      </w:r>
      <w:r>
        <w:rPr>
          <w:rFonts w:ascii="Times New Roman" w:hAnsi="Times New Roman" w:cs="Times New Roman"/>
          <w:sz w:val="30"/>
          <w:szCs w:val="30"/>
          <w:lang w:val="be-BY"/>
        </w:rPr>
        <w:t>;</w:t>
      </w:r>
    </w:p>
    <w:p w14:paraId="13E0CB8E" w14:textId="77777777" w:rsidR="00E34639" w:rsidRPr="00E34639" w:rsidRDefault="00D45C2B"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матэматычнае развіццё: </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Э</w:t>
      </w:r>
      <w:r>
        <w:rPr>
          <w:rFonts w:ascii="Times New Roman" w:hAnsi="Times New Roman" w:cs="Times New Roman"/>
          <w:sz w:val="30"/>
          <w:szCs w:val="30"/>
          <w:lang w:val="be-BY"/>
        </w:rPr>
        <w:t>лементы арыфметыкі</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D45C2B">
        <w:rPr>
          <w:rFonts w:ascii="Times New Roman" w:hAnsi="Times New Roman" w:cs="Times New Roman"/>
          <w:sz w:val="30"/>
          <w:szCs w:val="30"/>
          <w:lang w:val="be-BY"/>
        </w:rPr>
        <w:t>«</w:t>
      </w:r>
      <w:r>
        <w:rPr>
          <w:rFonts w:ascii="Times New Roman" w:hAnsi="Times New Roman" w:cs="Times New Roman"/>
          <w:sz w:val="30"/>
          <w:szCs w:val="30"/>
          <w:lang w:val="be-BY"/>
        </w:rPr>
        <w:t>Матэматыка</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w:t>
      </w:r>
      <w:r>
        <w:rPr>
          <w:rFonts w:ascii="Times New Roman" w:hAnsi="Times New Roman" w:cs="Times New Roman"/>
          <w:sz w:val="30"/>
          <w:szCs w:val="30"/>
          <w:lang w:val="be-BY"/>
        </w:rPr>
        <w:t xml:space="preserve"> </w:t>
      </w:r>
    </w:p>
    <w:p w14:paraId="31EDD0C4" w14:textId="2F1E0B8B" w:rsidR="00E34639" w:rsidRPr="00E34639" w:rsidRDefault="00D45C2B"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Усе распрацаваныя ЭВ</w:t>
      </w:r>
      <w:r w:rsidR="00E34639" w:rsidRPr="00E34639">
        <w:rPr>
          <w:rFonts w:ascii="Times New Roman" w:hAnsi="Times New Roman" w:cs="Times New Roman"/>
          <w:sz w:val="30"/>
          <w:szCs w:val="30"/>
          <w:lang w:val="be-BY"/>
        </w:rPr>
        <w:t xml:space="preserve">МК і электронныя адукацыйныя рэсурсы (далей </w:t>
      </w:r>
      <w:r w:rsidRPr="00D45C2B">
        <w:rPr>
          <w:rFonts w:ascii="Times New Roman" w:hAnsi="Times New Roman" w:cs="Times New Roman"/>
          <w:sz w:val="30"/>
          <w:szCs w:val="30"/>
          <w:lang w:val="be-BY"/>
        </w:rPr>
        <w:t>–</w:t>
      </w:r>
      <w:r>
        <w:rPr>
          <w:rFonts w:ascii="Times New Roman" w:hAnsi="Times New Roman" w:cs="Times New Roman"/>
          <w:sz w:val="30"/>
          <w:szCs w:val="30"/>
          <w:lang w:val="be-BY"/>
        </w:rPr>
        <w:t xml:space="preserve"> ЭА</w:t>
      </w:r>
      <w:r w:rsidR="00E34639" w:rsidRPr="00E34639">
        <w:rPr>
          <w:rFonts w:ascii="Times New Roman" w:hAnsi="Times New Roman" w:cs="Times New Roman"/>
          <w:sz w:val="30"/>
          <w:szCs w:val="30"/>
          <w:lang w:val="be-BY"/>
        </w:rPr>
        <w:t xml:space="preserve">Р) размешчаны на нацыянальным </w:t>
      </w:r>
      <w:r>
        <w:rPr>
          <w:rFonts w:ascii="Times New Roman" w:hAnsi="Times New Roman" w:cs="Times New Roman"/>
          <w:sz w:val="30"/>
          <w:szCs w:val="30"/>
          <w:lang w:val="be-BY"/>
        </w:rPr>
        <w:t xml:space="preserve">адукацыйным партале ў раздзеле </w:t>
      </w:r>
      <w:r w:rsidRPr="00D45C2B">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Электронн</w:t>
      </w:r>
      <w:r w:rsidR="007A09E2">
        <w:rPr>
          <w:rFonts w:ascii="Times New Roman" w:hAnsi="Times New Roman" w:cs="Times New Roman"/>
          <w:sz w:val="30"/>
          <w:szCs w:val="30"/>
          <w:lang w:val="be-BY"/>
        </w:rPr>
        <w:t>ыя</w:t>
      </w:r>
      <w:r w:rsidR="00E34639" w:rsidRPr="00E34639">
        <w:rPr>
          <w:rFonts w:ascii="Times New Roman" w:hAnsi="Times New Roman" w:cs="Times New Roman"/>
          <w:sz w:val="30"/>
          <w:szCs w:val="30"/>
          <w:lang w:val="be-BY"/>
        </w:rPr>
        <w:t xml:space="preserve"> </w:t>
      </w:r>
      <w:r w:rsidR="007A09E2">
        <w:rPr>
          <w:rFonts w:ascii="Times New Roman" w:hAnsi="Times New Roman" w:cs="Times New Roman"/>
          <w:sz w:val="30"/>
          <w:szCs w:val="30"/>
          <w:lang w:val="be-BY"/>
        </w:rPr>
        <w:t>адукацыйныя рэсурсы</w:t>
      </w:r>
      <w:r>
        <w:rPr>
          <w:rFonts w:ascii="Times New Roman" w:hAnsi="Times New Roman" w:cs="Times New Roman"/>
          <w:sz w:val="30"/>
          <w:szCs w:val="30"/>
        </w:rPr>
        <w:t>»</w:t>
      </w:r>
      <w:r w:rsidR="00E34639" w:rsidRPr="00E34639">
        <w:rPr>
          <w:rFonts w:ascii="Times New Roman" w:hAnsi="Times New Roman" w:cs="Times New Roman"/>
          <w:sz w:val="30"/>
          <w:szCs w:val="30"/>
          <w:lang w:val="be-BY"/>
        </w:rPr>
        <w:t xml:space="preserve"> </w:t>
      </w:r>
      <w:r w:rsidR="00E34639" w:rsidRPr="00D45C2B">
        <w:rPr>
          <w:rFonts w:ascii="Times New Roman" w:hAnsi="Times New Roman" w:cs="Times New Roman"/>
          <w:i/>
          <w:sz w:val="30"/>
          <w:szCs w:val="30"/>
          <w:lang w:val="be-BY"/>
        </w:rPr>
        <w:t>(</w:t>
      </w:r>
      <w:hyperlink r:id="rId19" w:history="1">
        <w:r w:rsidR="00230F04" w:rsidRPr="00B877AD">
          <w:rPr>
            <w:rStyle w:val="a7"/>
            <w:rFonts w:ascii="Times New Roman" w:hAnsi="Times New Roman" w:cs="Times New Roman"/>
            <w:i/>
            <w:sz w:val="30"/>
            <w:szCs w:val="30"/>
            <w:lang w:val="be-BY"/>
          </w:rPr>
          <w:t>http://e-vedy.adu.by</w:t>
        </w:r>
      </w:hyperlink>
      <w:r w:rsidR="00E34639" w:rsidRPr="00D45C2B">
        <w:rPr>
          <w:rFonts w:ascii="Times New Roman" w:hAnsi="Times New Roman" w:cs="Times New Roman"/>
          <w:i/>
          <w:sz w:val="30"/>
          <w:szCs w:val="30"/>
          <w:lang w:val="be-BY"/>
        </w:rPr>
        <w:t>).</w:t>
      </w:r>
      <w:r w:rsidR="00E34639" w:rsidRPr="00E34639">
        <w:rPr>
          <w:rFonts w:ascii="Times New Roman" w:hAnsi="Times New Roman" w:cs="Times New Roman"/>
          <w:sz w:val="30"/>
          <w:szCs w:val="30"/>
          <w:lang w:val="be-BY"/>
        </w:rPr>
        <w:t xml:space="preserve"> Матэрыялы </w:t>
      </w:r>
      <w:r w:rsidR="00E34639" w:rsidRPr="00D45C2B">
        <w:rPr>
          <w:rFonts w:ascii="Times New Roman" w:hAnsi="Times New Roman" w:cs="Times New Roman"/>
          <w:b/>
          <w:sz w:val="30"/>
          <w:szCs w:val="30"/>
          <w:lang w:val="be-BY"/>
        </w:rPr>
        <w:t>даступныя для ўсіх жадаючых на бязвыплатнай аснове пасля працэдуры рэгістрацыі</w:t>
      </w:r>
      <w:r w:rsidR="00E34639" w:rsidRPr="00E34639">
        <w:rPr>
          <w:rFonts w:ascii="Times New Roman" w:hAnsi="Times New Roman" w:cs="Times New Roman"/>
          <w:sz w:val="30"/>
          <w:szCs w:val="30"/>
          <w:lang w:val="be-BY"/>
        </w:rPr>
        <w:t>.</w:t>
      </w:r>
    </w:p>
    <w:p w14:paraId="0B6EC24D"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У прадметных навукова-метадычных часопісах сістэматычна публікуюцца метадычныя і дыдактычныя матэрыялы, закліканыя дапамагчы настаўніку п</w:t>
      </w:r>
      <w:r w:rsidR="00D45C2B">
        <w:rPr>
          <w:rFonts w:ascii="Times New Roman" w:hAnsi="Times New Roman" w:cs="Times New Roman"/>
          <w:sz w:val="30"/>
          <w:szCs w:val="30"/>
          <w:lang w:val="be-BY"/>
        </w:rPr>
        <w:t>ры падрыхтоўцы да вучэб</w:t>
      </w:r>
      <w:r w:rsidRPr="00E34639">
        <w:rPr>
          <w:rFonts w:ascii="Times New Roman" w:hAnsi="Times New Roman" w:cs="Times New Roman"/>
          <w:sz w:val="30"/>
          <w:szCs w:val="30"/>
          <w:lang w:val="be-BY"/>
        </w:rPr>
        <w:t>ных і факультатыўных заняткаў, у арганізацыі пазакласных мерапрыемстваў.</w:t>
      </w:r>
    </w:p>
    <w:p w14:paraId="3320C84F" w14:textId="1636526A"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4D6AD5">
        <w:rPr>
          <w:rFonts w:ascii="Times New Roman" w:hAnsi="Times New Roman" w:cs="Times New Roman"/>
          <w:b/>
          <w:sz w:val="30"/>
          <w:szCs w:val="30"/>
          <w:lang w:val="be-BY"/>
        </w:rPr>
        <w:t>Звяртаем увагу</w:t>
      </w:r>
      <w:r w:rsidRPr="00E34639">
        <w:rPr>
          <w:rFonts w:ascii="Times New Roman" w:hAnsi="Times New Roman" w:cs="Times New Roman"/>
          <w:sz w:val="30"/>
          <w:szCs w:val="30"/>
          <w:lang w:val="be-BY"/>
        </w:rPr>
        <w:t>, што функцыянуе адзіны і</w:t>
      </w:r>
      <w:r w:rsidR="004D6AD5">
        <w:rPr>
          <w:rFonts w:ascii="Times New Roman" w:hAnsi="Times New Roman" w:cs="Times New Roman"/>
          <w:sz w:val="30"/>
          <w:szCs w:val="30"/>
          <w:lang w:val="be-BY"/>
        </w:rPr>
        <w:t>нфармацыйна-адукацыйны рэсурс (А</w:t>
      </w:r>
      <w:r w:rsidRPr="00E34639">
        <w:rPr>
          <w:rFonts w:ascii="Times New Roman" w:hAnsi="Times New Roman" w:cs="Times New Roman"/>
          <w:sz w:val="30"/>
          <w:szCs w:val="30"/>
          <w:lang w:val="be-BY"/>
        </w:rPr>
        <w:t xml:space="preserve">ІАР) Рэспублікі Беларусь </w:t>
      </w:r>
      <w:r w:rsidRPr="004D6AD5">
        <w:rPr>
          <w:rFonts w:ascii="Times New Roman" w:hAnsi="Times New Roman" w:cs="Times New Roman"/>
          <w:i/>
          <w:sz w:val="30"/>
          <w:szCs w:val="30"/>
          <w:lang w:val="be-BY"/>
        </w:rPr>
        <w:t>(</w:t>
      </w:r>
      <w:hyperlink r:id="rId20" w:history="1">
        <w:r w:rsidR="007A09E2" w:rsidRPr="00936103">
          <w:rPr>
            <w:rStyle w:val="a7"/>
            <w:rFonts w:ascii="Times New Roman" w:hAnsi="Times New Roman" w:cs="Times New Roman"/>
            <w:i/>
            <w:sz w:val="30"/>
            <w:szCs w:val="30"/>
            <w:lang w:val="be-BY"/>
          </w:rPr>
          <w:t>https://eior.by</w:t>
        </w:r>
      </w:hyperlink>
      <w:r w:rsidRPr="004D6AD5">
        <w:rPr>
          <w:rFonts w:ascii="Times New Roman" w:hAnsi="Times New Roman" w:cs="Times New Roman"/>
          <w:i/>
          <w:sz w:val="30"/>
          <w:szCs w:val="30"/>
          <w:lang w:val="be-BY"/>
        </w:rPr>
        <w:t>)</w:t>
      </w:r>
      <w:r w:rsidRPr="00E34639">
        <w:rPr>
          <w:rFonts w:ascii="Times New Roman" w:hAnsi="Times New Roman" w:cs="Times New Roman"/>
          <w:sz w:val="30"/>
          <w:szCs w:val="30"/>
          <w:lang w:val="be-BY"/>
        </w:rPr>
        <w:t>, які ўяўляе сабой бібліятэку вучэбных матэр</w:t>
      </w:r>
      <w:r w:rsidR="004D6AD5">
        <w:rPr>
          <w:rFonts w:ascii="Times New Roman" w:hAnsi="Times New Roman" w:cs="Times New Roman"/>
          <w:sz w:val="30"/>
          <w:szCs w:val="30"/>
          <w:lang w:val="be-BY"/>
        </w:rPr>
        <w:t xml:space="preserve">ыялаў па </w:t>
      </w:r>
      <w:r w:rsidRPr="00E34639">
        <w:rPr>
          <w:rFonts w:ascii="Times New Roman" w:hAnsi="Times New Roman" w:cs="Times New Roman"/>
          <w:sz w:val="30"/>
          <w:szCs w:val="30"/>
          <w:lang w:val="be-BY"/>
        </w:rPr>
        <w:t>вучэбных прадметах: відэафрагменты з тлумачэннем вучэбнага матэрыялу, тэставыя заданні, дадатковыя матэрыялы, якія</w:t>
      </w:r>
      <w:r w:rsidR="004D6AD5">
        <w:rPr>
          <w:rFonts w:ascii="Times New Roman" w:hAnsi="Times New Roman" w:cs="Times New Roman"/>
          <w:sz w:val="30"/>
          <w:szCs w:val="30"/>
          <w:lang w:val="be-BY"/>
        </w:rPr>
        <w:t xml:space="preserve"> могуць выкарыстоўвацца вучнямі для самаправеркі засваення вучэб</w:t>
      </w:r>
      <w:r w:rsidRPr="00E34639">
        <w:rPr>
          <w:rFonts w:ascii="Times New Roman" w:hAnsi="Times New Roman" w:cs="Times New Roman"/>
          <w:sz w:val="30"/>
          <w:szCs w:val="30"/>
          <w:lang w:val="be-BY"/>
        </w:rPr>
        <w:t>нага матэрыялу.</w:t>
      </w:r>
    </w:p>
    <w:p w14:paraId="0BB14B5B" w14:textId="77777777" w:rsidR="00E34639" w:rsidRDefault="00E34639" w:rsidP="00E34639">
      <w:pPr>
        <w:spacing w:after="0" w:line="240" w:lineRule="auto"/>
        <w:ind w:firstLine="709"/>
        <w:jc w:val="both"/>
        <w:rPr>
          <w:rFonts w:ascii="Times New Roman" w:hAnsi="Times New Roman" w:cs="Times New Roman"/>
          <w:sz w:val="30"/>
          <w:szCs w:val="30"/>
          <w:lang w:val="be-BY"/>
        </w:rPr>
      </w:pPr>
    </w:p>
    <w:p w14:paraId="2A6798F7" w14:textId="77777777" w:rsidR="000F21DC" w:rsidRPr="00E34639" w:rsidRDefault="000F21DC" w:rsidP="00E34639">
      <w:pPr>
        <w:spacing w:after="0" w:line="240" w:lineRule="auto"/>
        <w:ind w:firstLine="709"/>
        <w:jc w:val="both"/>
        <w:rPr>
          <w:rFonts w:ascii="Times New Roman" w:hAnsi="Times New Roman" w:cs="Times New Roman"/>
          <w:sz w:val="30"/>
          <w:szCs w:val="30"/>
          <w:lang w:val="be-BY"/>
        </w:rPr>
      </w:pPr>
    </w:p>
    <w:p w14:paraId="2BA48E91" w14:textId="77777777" w:rsidR="00E34639" w:rsidRPr="004D6AD5" w:rsidRDefault="00E34639" w:rsidP="004D6AD5">
      <w:pPr>
        <w:spacing w:after="0" w:line="240" w:lineRule="auto"/>
        <w:ind w:firstLine="709"/>
        <w:jc w:val="center"/>
        <w:rPr>
          <w:rFonts w:ascii="Times New Roman" w:hAnsi="Times New Roman" w:cs="Times New Roman"/>
          <w:b/>
          <w:sz w:val="30"/>
          <w:szCs w:val="30"/>
          <w:lang w:val="be-BY"/>
        </w:rPr>
      </w:pPr>
      <w:r w:rsidRPr="004D6AD5">
        <w:rPr>
          <w:rFonts w:ascii="Times New Roman" w:hAnsi="Times New Roman" w:cs="Times New Roman"/>
          <w:b/>
          <w:sz w:val="30"/>
          <w:szCs w:val="30"/>
          <w:lang w:val="be-BY"/>
        </w:rPr>
        <w:t>АСАБЛІВАСЦІ АРГАНІЗАЦЫІ АДУКАЦЫЙНАГА ПРАЦЭСУ</w:t>
      </w:r>
    </w:p>
    <w:p w14:paraId="62FE2678"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p>
    <w:p w14:paraId="4B16A29C"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Адукацыйны працэс ва ўстановах адукацыі павінен забяспечваць:</w:t>
      </w:r>
    </w:p>
    <w:p w14:paraId="3E690C6B"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якасць спецыяльнай адукацыі;</w:t>
      </w:r>
    </w:p>
    <w:p w14:paraId="5F0E453A"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рэалізацыю кампетэнтнаснага падыходу;</w:t>
      </w:r>
    </w:p>
    <w:p w14:paraId="4182B28A" w14:textId="77777777" w:rsidR="00E34639" w:rsidRPr="00E34639" w:rsidRDefault="004D6AD5"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ахову здароўя вучня</w:t>
      </w:r>
      <w:r w:rsidR="00E34639" w:rsidRPr="00E34639">
        <w:rPr>
          <w:rFonts w:ascii="Times New Roman" w:hAnsi="Times New Roman" w:cs="Times New Roman"/>
          <w:sz w:val="30"/>
          <w:szCs w:val="30"/>
          <w:lang w:val="be-BY"/>
        </w:rPr>
        <w:t>ў;</w:t>
      </w:r>
    </w:p>
    <w:p w14:paraId="4E082442"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захаванне санітарных норм, правіл і гігіенічных нарматываў;</w:t>
      </w:r>
    </w:p>
    <w:p w14:paraId="2963E6CC"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стварэнне бяспечных умоў пры арганізацыі адукацыйнага працэсу;</w:t>
      </w:r>
    </w:p>
    <w:p w14:paraId="7899EC62"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стварэнне ўмоў для развіцця творчых здольнасцей вучняў, уцягванне іх у розныя віды сацыяльна значнай дзейнасці;</w:t>
      </w:r>
    </w:p>
    <w:p w14:paraId="440E685B"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стварэнне спецыяльных умоў для атрымання адукацыі асобамі з асаблівасцямі псіхафізічнага развіцця і аказанне ім карэкцыйна-педагагічнай дапамогі;</w:t>
      </w:r>
    </w:p>
    <w:p w14:paraId="77C65587"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lastRenderedPageBreak/>
        <w:t>рэалізацыю прынцыпу інклюзіі ў адукацыі.</w:t>
      </w:r>
    </w:p>
    <w:p w14:paraId="0ECC2085" w14:textId="2F804E76"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 xml:space="preserve">Адным з асноўных напрамкаў дзяржаўнай палітыкі ў сферы адукацыі з'яўляецца рэалізацыя </w:t>
      </w:r>
      <w:r w:rsidRPr="008D66E8">
        <w:rPr>
          <w:rFonts w:ascii="Times New Roman" w:hAnsi="Times New Roman" w:cs="Times New Roman"/>
          <w:i/>
          <w:sz w:val="30"/>
          <w:szCs w:val="30"/>
          <w:lang w:val="be-BY"/>
        </w:rPr>
        <w:t>прынцыпу інклюзіі</w:t>
      </w:r>
      <w:r w:rsidRPr="00E34639">
        <w:rPr>
          <w:rFonts w:ascii="Times New Roman" w:hAnsi="Times New Roman" w:cs="Times New Roman"/>
          <w:sz w:val="30"/>
          <w:szCs w:val="30"/>
          <w:lang w:val="be-BY"/>
        </w:rPr>
        <w:t xml:space="preserve">. </w:t>
      </w:r>
      <w:r w:rsidR="008D66E8">
        <w:rPr>
          <w:rFonts w:ascii="Times New Roman" w:hAnsi="Times New Roman" w:cs="Times New Roman"/>
          <w:sz w:val="30"/>
          <w:szCs w:val="30"/>
          <w:lang w:val="be-BY"/>
        </w:rPr>
        <w:t>Дадзены</w:t>
      </w:r>
      <w:r w:rsidRPr="00E34639">
        <w:rPr>
          <w:rFonts w:ascii="Times New Roman" w:hAnsi="Times New Roman" w:cs="Times New Roman"/>
          <w:sz w:val="30"/>
          <w:szCs w:val="30"/>
          <w:lang w:val="be-BY"/>
        </w:rPr>
        <w:t xml:space="preserve"> прынцып з</w:t>
      </w:r>
      <w:r w:rsidR="00EA0C83">
        <w:rPr>
          <w:rFonts w:ascii="Times New Roman" w:hAnsi="Times New Roman" w:cs="Times New Roman"/>
          <w:sz w:val="30"/>
          <w:szCs w:val="30"/>
          <w:lang w:val="be-BY"/>
        </w:rPr>
        <w:t>’</w:t>
      </w:r>
      <w:r w:rsidRPr="00E34639">
        <w:rPr>
          <w:rFonts w:ascii="Times New Roman" w:hAnsi="Times New Roman" w:cs="Times New Roman"/>
          <w:sz w:val="30"/>
          <w:szCs w:val="30"/>
          <w:lang w:val="be-BY"/>
        </w:rPr>
        <w:t>яўляецца асновай для забеспячэння роў</w:t>
      </w:r>
      <w:r w:rsidR="008D66E8">
        <w:rPr>
          <w:rFonts w:ascii="Times New Roman" w:hAnsi="Times New Roman" w:cs="Times New Roman"/>
          <w:sz w:val="30"/>
          <w:szCs w:val="30"/>
          <w:lang w:val="be-BY"/>
        </w:rPr>
        <w:t>нага доступу да адукацыі ўсім вучня</w:t>
      </w:r>
      <w:r w:rsidRPr="00E34639">
        <w:rPr>
          <w:rFonts w:ascii="Times New Roman" w:hAnsi="Times New Roman" w:cs="Times New Roman"/>
          <w:sz w:val="30"/>
          <w:szCs w:val="30"/>
          <w:lang w:val="be-BY"/>
        </w:rPr>
        <w:t>м з улікам разнастайнасці асаблівых адукацыйных патрэб і індывідуальных магчымасцей. Ва ўстановах адукацыі неабходна стварыць спецыяльныя ўмовы для атр</w:t>
      </w:r>
      <w:r w:rsidR="008D66E8">
        <w:rPr>
          <w:rFonts w:ascii="Times New Roman" w:hAnsi="Times New Roman" w:cs="Times New Roman"/>
          <w:sz w:val="30"/>
          <w:szCs w:val="30"/>
          <w:lang w:val="be-BY"/>
        </w:rPr>
        <w:t>ымання якаснай адукацыі ўсімі вучнямі (адоранымі, таленавітымі, вучня</w:t>
      </w:r>
      <w:r w:rsidRPr="00E34639">
        <w:rPr>
          <w:rFonts w:ascii="Times New Roman" w:hAnsi="Times New Roman" w:cs="Times New Roman"/>
          <w:sz w:val="30"/>
          <w:szCs w:val="30"/>
          <w:lang w:val="be-BY"/>
        </w:rPr>
        <w:t>мі, індывідуальныя патрэбнасці якіх абумоўлены жыццёвай сітуацыяй, станам здароўя, іншымі абставінамі). Прынцып інклюзіі ў адукацыі пат</w:t>
      </w:r>
      <w:r w:rsidR="008D66E8">
        <w:rPr>
          <w:rFonts w:ascii="Times New Roman" w:hAnsi="Times New Roman" w:cs="Times New Roman"/>
          <w:sz w:val="30"/>
          <w:szCs w:val="30"/>
          <w:lang w:val="be-BY"/>
        </w:rPr>
        <w:t>рабуе не толькі ўключыць усіх вучня</w:t>
      </w:r>
      <w:r w:rsidRPr="00E34639">
        <w:rPr>
          <w:rFonts w:ascii="Times New Roman" w:hAnsi="Times New Roman" w:cs="Times New Roman"/>
          <w:sz w:val="30"/>
          <w:szCs w:val="30"/>
          <w:lang w:val="be-BY"/>
        </w:rPr>
        <w:t>ў ва ўзаемадзеянне, але і самім педагагічным работнікам і бацькам (законным прадстаўнікам) навучыцца быць адкрытымі для зносін, прымаць асаблівасці і адрозненні розных дзяцей. Менавіта гэтыя задачы з'яўляюцца найважнейшымі пры выхаванні інклюзіўнай культуры ва ўдзельнікаў адукацыйнага працэсу.</w:t>
      </w:r>
    </w:p>
    <w:p w14:paraId="48084730" w14:textId="1E5F4811"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8D66E8">
        <w:rPr>
          <w:rFonts w:ascii="Times New Roman" w:hAnsi="Times New Roman" w:cs="Times New Roman"/>
          <w:b/>
          <w:sz w:val="30"/>
          <w:szCs w:val="30"/>
          <w:lang w:val="be-BY"/>
        </w:rPr>
        <w:t>Звяртаем увагу</w:t>
      </w:r>
      <w:r w:rsidRPr="00E34639">
        <w:rPr>
          <w:rFonts w:ascii="Times New Roman" w:hAnsi="Times New Roman" w:cs="Times New Roman"/>
          <w:sz w:val="30"/>
          <w:szCs w:val="30"/>
          <w:lang w:val="be-BY"/>
        </w:rPr>
        <w:t>, што для арган</w:t>
      </w:r>
      <w:r w:rsidR="008D66E8">
        <w:rPr>
          <w:rFonts w:ascii="Times New Roman" w:hAnsi="Times New Roman" w:cs="Times New Roman"/>
          <w:sz w:val="30"/>
          <w:szCs w:val="30"/>
          <w:lang w:val="be-BY"/>
        </w:rPr>
        <w:t>ізацыі адукацыйнага працэсу з вучня</w:t>
      </w:r>
      <w:r w:rsidRPr="00E34639">
        <w:rPr>
          <w:rFonts w:ascii="Times New Roman" w:hAnsi="Times New Roman" w:cs="Times New Roman"/>
          <w:sz w:val="30"/>
          <w:szCs w:val="30"/>
          <w:lang w:val="be-BY"/>
        </w:rPr>
        <w:t>мі з АПФР на ўзроўні агульнай сярэдняй адукацыі неабходна кіравац</w:t>
      </w:r>
      <w:r w:rsidR="008D66E8">
        <w:rPr>
          <w:rFonts w:ascii="Times New Roman" w:hAnsi="Times New Roman" w:cs="Times New Roman"/>
          <w:sz w:val="30"/>
          <w:szCs w:val="30"/>
          <w:lang w:val="be-BY"/>
        </w:rPr>
        <w:t>ца інструктыўна-метадычным пісьмо</w:t>
      </w:r>
      <w:r w:rsidRPr="00E34639">
        <w:rPr>
          <w:rFonts w:ascii="Times New Roman" w:hAnsi="Times New Roman" w:cs="Times New Roman"/>
          <w:sz w:val="30"/>
          <w:szCs w:val="30"/>
          <w:lang w:val="be-BY"/>
        </w:rPr>
        <w:t>м Міністэрства адукацыі Рэспублікі Беларусь «Аб арганізацыі ў 2023/2024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w:t>
      </w:r>
      <w:r w:rsidR="008D66E8">
        <w:rPr>
          <w:rFonts w:ascii="Times New Roman" w:hAnsi="Times New Roman" w:cs="Times New Roman"/>
          <w:sz w:val="30"/>
          <w:szCs w:val="30"/>
          <w:lang w:val="be-BY"/>
        </w:rPr>
        <w:t>най сярэдняй</w:t>
      </w:r>
      <w:r w:rsidRPr="00E34639">
        <w:rPr>
          <w:rFonts w:ascii="Times New Roman" w:hAnsi="Times New Roman" w:cs="Times New Roman"/>
          <w:sz w:val="30"/>
          <w:szCs w:val="30"/>
          <w:lang w:val="be-BY"/>
        </w:rPr>
        <w:t xml:space="preserve"> адукацыі» </w:t>
      </w:r>
      <w:r w:rsidRPr="008D66E8">
        <w:rPr>
          <w:rFonts w:ascii="Times New Roman" w:hAnsi="Times New Roman" w:cs="Times New Roman"/>
          <w:i/>
          <w:sz w:val="30"/>
          <w:szCs w:val="30"/>
          <w:lang w:val="be-BY"/>
        </w:rPr>
        <w:t>(</w:t>
      </w:r>
      <w:hyperlink r:id="rId21" w:history="1">
        <w:r w:rsidR="00903DC7" w:rsidRPr="00936103">
          <w:rPr>
            <w:rStyle w:val="a7"/>
            <w:rFonts w:ascii="Times New Roman" w:hAnsi="Times New Roman" w:cs="Times New Roman"/>
            <w:i/>
            <w:sz w:val="30"/>
            <w:szCs w:val="30"/>
            <w:lang w:val="be-BY"/>
          </w:rPr>
          <w:t>https://adu.by</w:t>
        </w:r>
      </w:hyperlink>
      <w:r w:rsidRPr="008D66E8">
        <w:rPr>
          <w:rFonts w:ascii="Times New Roman" w:hAnsi="Times New Roman" w:cs="Times New Roman"/>
          <w:i/>
          <w:sz w:val="30"/>
          <w:szCs w:val="30"/>
          <w:lang w:val="be-BY"/>
        </w:rPr>
        <w:t xml:space="preserve">/ </w:t>
      </w:r>
      <w:hyperlink r:id="rId22" w:history="1">
        <w:r w:rsidR="00903DC7" w:rsidRPr="00903DC7">
          <w:rPr>
            <w:rStyle w:val="a7"/>
            <w:rFonts w:ascii="Times New Roman" w:hAnsi="Times New Roman" w:cs="Times New Roman"/>
            <w:i/>
            <w:sz w:val="30"/>
            <w:szCs w:val="30"/>
            <w:lang w:val="be-BY"/>
          </w:rPr>
          <w:t xml:space="preserve">Галоўная / </w:t>
        </w:r>
        <w:r w:rsidRPr="00903DC7">
          <w:rPr>
            <w:rStyle w:val="a7"/>
            <w:rFonts w:ascii="Times New Roman" w:hAnsi="Times New Roman" w:cs="Times New Roman"/>
            <w:i/>
            <w:sz w:val="30"/>
            <w:szCs w:val="30"/>
            <w:lang w:val="be-BY"/>
          </w:rPr>
          <w:t>Адукацыйны працэс. 2023/2024</w:t>
        </w:r>
        <w:r w:rsidR="00903DC7" w:rsidRPr="00903DC7">
          <w:rPr>
            <w:rStyle w:val="a7"/>
            <w:rFonts w:ascii="Times New Roman" w:hAnsi="Times New Roman" w:cs="Times New Roman"/>
            <w:i/>
            <w:sz w:val="30"/>
            <w:szCs w:val="30"/>
            <w:lang w:val="be-BY"/>
          </w:rPr>
          <w:t> </w:t>
        </w:r>
        <w:r w:rsidRPr="00903DC7">
          <w:rPr>
            <w:rStyle w:val="a7"/>
            <w:rFonts w:ascii="Times New Roman" w:hAnsi="Times New Roman" w:cs="Times New Roman"/>
            <w:i/>
            <w:sz w:val="30"/>
            <w:szCs w:val="30"/>
            <w:lang w:val="be-BY"/>
          </w:rPr>
          <w:t xml:space="preserve">навучальны год / Агульная сярэдняя адукацыя / Інструктыўна-метадычныя </w:t>
        </w:r>
        <w:r w:rsidR="008D66E8" w:rsidRPr="00903DC7">
          <w:rPr>
            <w:rStyle w:val="a7"/>
            <w:rFonts w:ascii="Times New Roman" w:hAnsi="Times New Roman" w:cs="Times New Roman"/>
            <w:i/>
            <w:sz w:val="30"/>
            <w:szCs w:val="30"/>
            <w:lang w:val="be-BY"/>
          </w:rPr>
          <w:t>пісьм</w:t>
        </w:r>
        <w:r w:rsidRPr="00903DC7">
          <w:rPr>
            <w:rStyle w:val="a7"/>
            <w:rFonts w:ascii="Times New Roman" w:hAnsi="Times New Roman" w:cs="Times New Roman"/>
            <w:i/>
            <w:sz w:val="30"/>
            <w:szCs w:val="30"/>
            <w:lang w:val="be-BY"/>
          </w:rPr>
          <w:t>ы</w:t>
        </w:r>
      </w:hyperlink>
      <w:r w:rsidRPr="008D66E8">
        <w:rPr>
          <w:rFonts w:ascii="Times New Roman" w:hAnsi="Times New Roman" w:cs="Times New Roman"/>
          <w:i/>
          <w:sz w:val="30"/>
          <w:szCs w:val="30"/>
          <w:lang w:val="be-BY"/>
        </w:rPr>
        <w:t>).</w:t>
      </w:r>
      <w:r w:rsidRPr="00E34639">
        <w:rPr>
          <w:rFonts w:ascii="Times New Roman" w:hAnsi="Times New Roman" w:cs="Times New Roman"/>
          <w:sz w:val="30"/>
          <w:szCs w:val="30"/>
          <w:lang w:val="be-BY"/>
        </w:rPr>
        <w:t xml:space="preserve"> Асаблівасці арганізацыі адукацыйнага працэсу пры вывучэнні вучэбных прадметаў выкладзены ў дадатках 1–22 да гэтага </w:t>
      </w:r>
      <w:r w:rsidR="008D66E8">
        <w:rPr>
          <w:rFonts w:ascii="Times New Roman" w:hAnsi="Times New Roman" w:cs="Times New Roman"/>
          <w:sz w:val="30"/>
          <w:szCs w:val="30"/>
          <w:lang w:val="be-BY"/>
        </w:rPr>
        <w:t>пісьм</w:t>
      </w:r>
      <w:r w:rsidRPr="00E34639">
        <w:rPr>
          <w:rFonts w:ascii="Times New Roman" w:hAnsi="Times New Roman" w:cs="Times New Roman"/>
          <w:sz w:val="30"/>
          <w:szCs w:val="30"/>
          <w:lang w:val="be-BY"/>
        </w:rPr>
        <w:t>а.</w:t>
      </w:r>
    </w:p>
    <w:p w14:paraId="009FD11C"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p>
    <w:p w14:paraId="6363FA52" w14:textId="77777777" w:rsidR="000F21DC" w:rsidRDefault="000F21DC" w:rsidP="008D66E8">
      <w:pPr>
        <w:spacing w:after="0" w:line="240" w:lineRule="auto"/>
        <w:ind w:firstLine="709"/>
        <w:jc w:val="center"/>
        <w:rPr>
          <w:rFonts w:ascii="Times New Roman" w:hAnsi="Times New Roman" w:cs="Times New Roman"/>
          <w:b/>
          <w:sz w:val="30"/>
          <w:szCs w:val="30"/>
          <w:lang w:val="be-BY"/>
        </w:rPr>
      </w:pPr>
    </w:p>
    <w:p w14:paraId="0E25DC64" w14:textId="77777777" w:rsidR="00E34639" w:rsidRPr="008D66E8" w:rsidRDefault="00E34639" w:rsidP="008D66E8">
      <w:pPr>
        <w:spacing w:after="0" w:line="240" w:lineRule="auto"/>
        <w:ind w:firstLine="709"/>
        <w:jc w:val="center"/>
        <w:rPr>
          <w:rFonts w:ascii="Times New Roman" w:hAnsi="Times New Roman" w:cs="Times New Roman"/>
          <w:b/>
          <w:sz w:val="30"/>
          <w:szCs w:val="30"/>
          <w:lang w:val="be-BY"/>
        </w:rPr>
      </w:pPr>
      <w:r w:rsidRPr="008D66E8">
        <w:rPr>
          <w:rFonts w:ascii="Times New Roman" w:hAnsi="Times New Roman" w:cs="Times New Roman"/>
          <w:b/>
          <w:sz w:val="30"/>
          <w:szCs w:val="30"/>
          <w:lang w:val="be-BY"/>
        </w:rPr>
        <w:t>Тэрмін атрымання адукацыі</w:t>
      </w:r>
    </w:p>
    <w:p w14:paraId="5D84AB2A"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 xml:space="preserve">Тэрміны навучання </w:t>
      </w:r>
      <w:r w:rsidRPr="00F40413">
        <w:rPr>
          <w:rFonts w:ascii="Times New Roman" w:hAnsi="Times New Roman" w:cs="Times New Roman"/>
          <w:b/>
          <w:sz w:val="30"/>
          <w:szCs w:val="30"/>
          <w:lang w:val="be-BY"/>
        </w:rPr>
        <w:t>на І ступені</w:t>
      </w:r>
      <w:r w:rsidRPr="00E34639">
        <w:rPr>
          <w:rFonts w:ascii="Times New Roman" w:hAnsi="Times New Roman" w:cs="Times New Roman"/>
          <w:sz w:val="30"/>
          <w:szCs w:val="30"/>
          <w:lang w:val="be-BY"/>
        </w:rPr>
        <w:t xml:space="preserve"> агульнай сярэдняй адукацыі вызначаюцца адпаведнымі вучэбнымі планамі спецыяльнай адукацыі і складаюць:</w:t>
      </w:r>
    </w:p>
    <w:p w14:paraId="45A7507F" w14:textId="77777777" w:rsidR="00E34639" w:rsidRPr="00E34639" w:rsidRDefault="008D66E8"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для вучня</w:t>
      </w:r>
      <w:r w:rsidR="00E34639" w:rsidRPr="00E34639">
        <w:rPr>
          <w:rFonts w:ascii="Times New Roman" w:hAnsi="Times New Roman" w:cs="Times New Roman"/>
          <w:sz w:val="30"/>
          <w:szCs w:val="30"/>
          <w:lang w:val="be-BY"/>
        </w:rPr>
        <w:t xml:space="preserve">ў з цяжкімі парушэннямі маўлення, цяжкасцямі ў навучанні, парушэннем слыху (другое аддзяленне) </w:t>
      </w:r>
      <w:r w:rsidRPr="008D66E8">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00E34639" w:rsidRPr="008D66E8">
        <w:rPr>
          <w:rFonts w:ascii="Times New Roman" w:hAnsi="Times New Roman" w:cs="Times New Roman"/>
          <w:b/>
          <w:sz w:val="30"/>
          <w:szCs w:val="30"/>
          <w:lang w:val="be-BY"/>
        </w:rPr>
        <w:t>пяць</w:t>
      </w:r>
      <w:r w:rsidR="00E34639" w:rsidRPr="00E34639">
        <w:rPr>
          <w:rFonts w:ascii="Times New Roman" w:hAnsi="Times New Roman" w:cs="Times New Roman"/>
          <w:sz w:val="30"/>
          <w:szCs w:val="30"/>
          <w:lang w:val="be-BY"/>
        </w:rPr>
        <w:t xml:space="preserve"> гадоў;</w:t>
      </w:r>
    </w:p>
    <w:p w14:paraId="3EC7FF63" w14:textId="77777777" w:rsidR="00E34639" w:rsidRPr="00E34639" w:rsidRDefault="00F40413"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для вучня</w:t>
      </w:r>
      <w:r w:rsidR="00E34639" w:rsidRPr="00E34639">
        <w:rPr>
          <w:rFonts w:ascii="Times New Roman" w:hAnsi="Times New Roman" w:cs="Times New Roman"/>
          <w:sz w:val="30"/>
          <w:szCs w:val="30"/>
          <w:lang w:val="be-BY"/>
        </w:rPr>
        <w:t>ў з парушэннем слыху (першае аддзяленне), парушэннямі зроку, парушэннямі функцый апорна</w:t>
      </w:r>
      <w:r>
        <w:rPr>
          <w:rFonts w:ascii="Times New Roman" w:hAnsi="Times New Roman" w:cs="Times New Roman"/>
          <w:sz w:val="30"/>
          <w:szCs w:val="30"/>
          <w:lang w:val="be-BY"/>
        </w:rPr>
        <w:t>-рухальнага апарату</w:t>
      </w:r>
      <w:r w:rsidR="00E34639" w:rsidRPr="00E34639">
        <w:rPr>
          <w:rFonts w:ascii="Times New Roman" w:hAnsi="Times New Roman" w:cs="Times New Roman"/>
          <w:sz w:val="30"/>
          <w:szCs w:val="30"/>
          <w:lang w:val="be-BY"/>
        </w:rPr>
        <w:t xml:space="preserve"> </w:t>
      </w:r>
      <w:r w:rsidRPr="00F40413">
        <w:rPr>
          <w:rFonts w:ascii="Times New Roman" w:hAnsi="Times New Roman" w:cs="Times New Roman"/>
          <w:sz w:val="30"/>
          <w:szCs w:val="30"/>
          <w:lang w:val="be-BY"/>
        </w:rPr>
        <w:t>—</w:t>
      </w:r>
      <w:r w:rsidR="00E34639" w:rsidRPr="00E34639">
        <w:rPr>
          <w:rFonts w:ascii="Times New Roman" w:hAnsi="Times New Roman" w:cs="Times New Roman"/>
          <w:sz w:val="30"/>
          <w:szCs w:val="30"/>
          <w:lang w:val="be-BY"/>
        </w:rPr>
        <w:t xml:space="preserve"> </w:t>
      </w:r>
      <w:r w:rsidR="00E34639" w:rsidRPr="00F40413">
        <w:rPr>
          <w:rFonts w:ascii="Times New Roman" w:hAnsi="Times New Roman" w:cs="Times New Roman"/>
          <w:b/>
          <w:sz w:val="30"/>
          <w:szCs w:val="30"/>
          <w:lang w:val="be-BY"/>
        </w:rPr>
        <w:t xml:space="preserve">чатыры </w:t>
      </w:r>
      <w:r w:rsidR="00E34639" w:rsidRPr="00E34639">
        <w:rPr>
          <w:rFonts w:ascii="Times New Roman" w:hAnsi="Times New Roman" w:cs="Times New Roman"/>
          <w:sz w:val="30"/>
          <w:szCs w:val="30"/>
          <w:lang w:val="be-BY"/>
        </w:rPr>
        <w:t>гады.</w:t>
      </w:r>
    </w:p>
    <w:p w14:paraId="199D5E58"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 xml:space="preserve">Тэрміны навучання </w:t>
      </w:r>
      <w:r w:rsidRPr="00F40413">
        <w:rPr>
          <w:rFonts w:ascii="Times New Roman" w:hAnsi="Times New Roman" w:cs="Times New Roman"/>
          <w:b/>
          <w:sz w:val="30"/>
          <w:szCs w:val="30"/>
          <w:lang w:val="be-BY"/>
        </w:rPr>
        <w:t>на II ступені</w:t>
      </w:r>
      <w:r w:rsidR="00F40413">
        <w:rPr>
          <w:rFonts w:ascii="Times New Roman" w:hAnsi="Times New Roman" w:cs="Times New Roman"/>
          <w:sz w:val="30"/>
          <w:szCs w:val="30"/>
          <w:lang w:val="be-BY"/>
        </w:rPr>
        <w:t xml:space="preserve"> агульнай сярэдняй адукацыі вучня</w:t>
      </w:r>
      <w:r w:rsidRPr="00E34639">
        <w:rPr>
          <w:rFonts w:ascii="Times New Roman" w:hAnsi="Times New Roman" w:cs="Times New Roman"/>
          <w:sz w:val="30"/>
          <w:szCs w:val="30"/>
          <w:lang w:val="be-BY"/>
        </w:rPr>
        <w:t>ў з цяжкімі парушэннямі маўлення, цяжкасцямі ў навучанні, парушэннем слыху, парушэннямі зроку, парушэннямі функцый апорна</w:t>
      </w:r>
      <w:r w:rsidR="00F40413">
        <w:rPr>
          <w:rFonts w:ascii="Times New Roman" w:hAnsi="Times New Roman" w:cs="Times New Roman"/>
          <w:sz w:val="30"/>
          <w:szCs w:val="30"/>
          <w:lang w:val="be-BY"/>
        </w:rPr>
        <w:t>-рухальнага апарату</w:t>
      </w:r>
      <w:r w:rsidRPr="00E34639">
        <w:rPr>
          <w:rFonts w:ascii="Times New Roman" w:hAnsi="Times New Roman" w:cs="Times New Roman"/>
          <w:sz w:val="30"/>
          <w:szCs w:val="30"/>
          <w:lang w:val="be-BY"/>
        </w:rPr>
        <w:t xml:space="preserve"> а</w:t>
      </w:r>
      <w:r w:rsidR="00F40413">
        <w:rPr>
          <w:rFonts w:ascii="Times New Roman" w:hAnsi="Times New Roman" w:cs="Times New Roman"/>
          <w:sz w:val="30"/>
          <w:szCs w:val="30"/>
          <w:lang w:val="be-BY"/>
        </w:rPr>
        <w:t>дпавядаюць тэрмінам навучання вучня</w:t>
      </w:r>
      <w:r w:rsidRPr="00E34639">
        <w:rPr>
          <w:rFonts w:ascii="Times New Roman" w:hAnsi="Times New Roman" w:cs="Times New Roman"/>
          <w:sz w:val="30"/>
          <w:szCs w:val="30"/>
          <w:lang w:val="be-BY"/>
        </w:rPr>
        <w:t xml:space="preserve">ў устаноў агульнай сярэдняй адукацыі і складаюць </w:t>
      </w:r>
      <w:r w:rsidRPr="00F40413">
        <w:rPr>
          <w:rFonts w:ascii="Times New Roman" w:hAnsi="Times New Roman" w:cs="Times New Roman"/>
          <w:b/>
          <w:sz w:val="30"/>
          <w:szCs w:val="30"/>
          <w:lang w:val="be-BY"/>
        </w:rPr>
        <w:t>пяць</w:t>
      </w:r>
      <w:r w:rsidRPr="00E34639">
        <w:rPr>
          <w:rFonts w:ascii="Times New Roman" w:hAnsi="Times New Roman" w:cs="Times New Roman"/>
          <w:sz w:val="30"/>
          <w:szCs w:val="30"/>
          <w:lang w:val="be-BY"/>
        </w:rPr>
        <w:t xml:space="preserve"> гадоў.</w:t>
      </w:r>
    </w:p>
    <w:p w14:paraId="45392697"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lastRenderedPageBreak/>
        <w:t xml:space="preserve">Тэрміны навучання </w:t>
      </w:r>
      <w:r w:rsidRPr="00F40413">
        <w:rPr>
          <w:rFonts w:ascii="Times New Roman" w:hAnsi="Times New Roman" w:cs="Times New Roman"/>
          <w:b/>
          <w:sz w:val="30"/>
          <w:szCs w:val="30"/>
          <w:lang w:val="be-BY"/>
        </w:rPr>
        <w:t>на III ступені</w:t>
      </w:r>
      <w:r w:rsidR="00F40413">
        <w:rPr>
          <w:rFonts w:ascii="Times New Roman" w:hAnsi="Times New Roman" w:cs="Times New Roman"/>
          <w:sz w:val="30"/>
          <w:szCs w:val="30"/>
          <w:lang w:val="be-BY"/>
        </w:rPr>
        <w:t xml:space="preserve"> агульнай сярэдняй адукацыі вучня</w:t>
      </w:r>
      <w:r w:rsidRPr="00E34639">
        <w:rPr>
          <w:rFonts w:ascii="Times New Roman" w:hAnsi="Times New Roman" w:cs="Times New Roman"/>
          <w:sz w:val="30"/>
          <w:szCs w:val="30"/>
          <w:lang w:val="be-BY"/>
        </w:rPr>
        <w:t>ў з цяжкімі парушэннямі маўлення, цяжкасцямі ў навучанні, парушэннем слыху, парушэннямі зроку, парушэннямі функцый апорна</w:t>
      </w:r>
      <w:r w:rsidR="00F40413">
        <w:rPr>
          <w:rFonts w:ascii="Times New Roman" w:hAnsi="Times New Roman" w:cs="Times New Roman"/>
          <w:sz w:val="30"/>
          <w:szCs w:val="30"/>
          <w:lang w:val="be-BY"/>
        </w:rPr>
        <w:t>-рухальнага апарату</w:t>
      </w:r>
      <w:r w:rsidRPr="00E34639">
        <w:rPr>
          <w:rFonts w:ascii="Times New Roman" w:hAnsi="Times New Roman" w:cs="Times New Roman"/>
          <w:sz w:val="30"/>
          <w:szCs w:val="30"/>
          <w:lang w:val="be-BY"/>
        </w:rPr>
        <w:t xml:space="preserve"> а</w:t>
      </w:r>
      <w:r w:rsidR="00F40413">
        <w:rPr>
          <w:rFonts w:ascii="Times New Roman" w:hAnsi="Times New Roman" w:cs="Times New Roman"/>
          <w:sz w:val="30"/>
          <w:szCs w:val="30"/>
          <w:lang w:val="be-BY"/>
        </w:rPr>
        <w:t>дпавядаюць тэрмінам навучання вучня</w:t>
      </w:r>
      <w:r w:rsidRPr="00E34639">
        <w:rPr>
          <w:rFonts w:ascii="Times New Roman" w:hAnsi="Times New Roman" w:cs="Times New Roman"/>
          <w:sz w:val="30"/>
          <w:szCs w:val="30"/>
          <w:lang w:val="be-BY"/>
        </w:rPr>
        <w:t>ў устаноў агульнай сярэдняй адукацыі</w:t>
      </w:r>
      <w:r w:rsidRPr="00E34639">
        <w:rPr>
          <w:lang w:val="be-BY"/>
        </w:rPr>
        <w:t xml:space="preserve"> </w:t>
      </w:r>
      <w:r w:rsidRPr="00E34639">
        <w:rPr>
          <w:rFonts w:ascii="Times New Roman" w:hAnsi="Times New Roman" w:cs="Times New Roman"/>
          <w:sz w:val="30"/>
          <w:szCs w:val="30"/>
          <w:lang w:val="be-BY"/>
        </w:rPr>
        <w:t xml:space="preserve">і складаюць </w:t>
      </w:r>
      <w:r w:rsidRPr="00F40413">
        <w:rPr>
          <w:rFonts w:ascii="Times New Roman" w:hAnsi="Times New Roman" w:cs="Times New Roman"/>
          <w:b/>
          <w:sz w:val="30"/>
          <w:szCs w:val="30"/>
          <w:lang w:val="be-BY"/>
        </w:rPr>
        <w:t>два</w:t>
      </w:r>
      <w:r w:rsidRPr="00E34639">
        <w:rPr>
          <w:rFonts w:ascii="Times New Roman" w:hAnsi="Times New Roman" w:cs="Times New Roman"/>
          <w:sz w:val="30"/>
          <w:szCs w:val="30"/>
          <w:lang w:val="be-BY"/>
        </w:rPr>
        <w:t xml:space="preserve"> гады.</w:t>
      </w:r>
    </w:p>
    <w:p w14:paraId="3C8A59C7"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Тэрмін атрымання адукацыі на ўзроўні агульнай сярэдняй адукацыі для асоб з інтэлектуальнай недастатковасцю залежыць ад іх пазнавальных магчымасцей і складае:</w:t>
      </w:r>
    </w:p>
    <w:p w14:paraId="22A308DA" w14:textId="77777777" w:rsidR="00E34639" w:rsidRPr="00F40413" w:rsidRDefault="00E34639" w:rsidP="00E34639">
      <w:pPr>
        <w:spacing w:after="0" w:line="240" w:lineRule="auto"/>
        <w:ind w:firstLine="709"/>
        <w:jc w:val="both"/>
        <w:rPr>
          <w:rFonts w:ascii="Times New Roman" w:hAnsi="Times New Roman" w:cs="Times New Roman"/>
          <w:b/>
          <w:sz w:val="30"/>
          <w:szCs w:val="30"/>
          <w:lang w:val="be-BY"/>
        </w:rPr>
      </w:pPr>
      <w:r w:rsidRPr="00F40413">
        <w:rPr>
          <w:rFonts w:ascii="Times New Roman" w:hAnsi="Times New Roman" w:cs="Times New Roman"/>
          <w:b/>
          <w:sz w:val="30"/>
          <w:szCs w:val="30"/>
          <w:lang w:val="be-BY"/>
        </w:rPr>
        <w:t>у першым аддзяленні</w:t>
      </w:r>
      <w:r w:rsidRPr="00E34639">
        <w:rPr>
          <w:rFonts w:ascii="Times New Roman" w:hAnsi="Times New Roman" w:cs="Times New Roman"/>
          <w:sz w:val="30"/>
          <w:szCs w:val="30"/>
          <w:lang w:val="be-BY"/>
        </w:rPr>
        <w:t xml:space="preserve"> спецыяльнай школы, сп</w:t>
      </w:r>
      <w:r w:rsidR="00F40413">
        <w:rPr>
          <w:rFonts w:ascii="Times New Roman" w:hAnsi="Times New Roman" w:cs="Times New Roman"/>
          <w:sz w:val="30"/>
          <w:szCs w:val="30"/>
          <w:lang w:val="be-BY"/>
        </w:rPr>
        <w:t>ецыяльнай школы-інтэрната для вучня</w:t>
      </w:r>
      <w:r w:rsidRPr="00E34639">
        <w:rPr>
          <w:rFonts w:ascii="Times New Roman" w:hAnsi="Times New Roman" w:cs="Times New Roman"/>
          <w:sz w:val="30"/>
          <w:szCs w:val="30"/>
          <w:lang w:val="be-BY"/>
        </w:rPr>
        <w:t xml:space="preserve">ў з інтэлектуальнай недастатковасцю </w:t>
      </w:r>
      <w:r w:rsidR="00F40413" w:rsidRPr="00F40413">
        <w:rPr>
          <w:rFonts w:ascii="Times New Roman" w:hAnsi="Times New Roman" w:cs="Times New Roman"/>
          <w:sz w:val="30"/>
          <w:szCs w:val="30"/>
          <w:lang w:val="be-BY"/>
        </w:rPr>
        <w:t>—</w:t>
      </w:r>
      <w:r w:rsidRPr="00E34639">
        <w:rPr>
          <w:rFonts w:ascii="Times New Roman" w:hAnsi="Times New Roman" w:cs="Times New Roman"/>
          <w:sz w:val="30"/>
          <w:szCs w:val="30"/>
          <w:lang w:val="be-BY"/>
        </w:rPr>
        <w:t xml:space="preserve"> </w:t>
      </w:r>
      <w:r w:rsidRPr="00F40413">
        <w:rPr>
          <w:rFonts w:ascii="Times New Roman" w:hAnsi="Times New Roman" w:cs="Times New Roman"/>
          <w:b/>
          <w:sz w:val="30"/>
          <w:szCs w:val="30"/>
          <w:lang w:val="be-BY"/>
        </w:rPr>
        <w:t>ад дзесяці да дванаццаці гадоў;</w:t>
      </w:r>
    </w:p>
    <w:p w14:paraId="639759B3"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F40413">
        <w:rPr>
          <w:rFonts w:ascii="Times New Roman" w:hAnsi="Times New Roman" w:cs="Times New Roman"/>
          <w:b/>
          <w:sz w:val="30"/>
          <w:szCs w:val="30"/>
          <w:lang w:val="be-BY"/>
        </w:rPr>
        <w:t>у другім аддзяленні</w:t>
      </w:r>
      <w:r w:rsidRPr="00E34639">
        <w:rPr>
          <w:rFonts w:ascii="Times New Roman" w:hAnsi="Times New Roman" w:cs="Times New Roman"/>
          <w:sz w:val="30"/>
          <w:szCs w:val="30"/>
          <w:lang w:val="be-BY"/>
        </w:rPr>
        <w:t xml:space="preserve"> спецыяльнай школы, сп</w:t>
      </w:r>
      <w:r w:rsidR="00F40413">
        <w:rPr>
          <w:rFonts w:ascii="Times New Roman" w:hAnsi="Times New Roman" w:cs="Times New Roman"/>
          <w:sz w:val="30"/>
          <w:szCs w:val="30"/>
          <w:lang w:val="be-BY"/>
        </w:rPr>
        <w:t>ецыяльнай школы-інтэрната для вучня</w:t>
      </w:r>
      <w:r w:rsidRPr="00E34639">
        <w:rPr>
          <w:rFonts w:ascii="Times New Roman" w:hAnsi="Times New Roman" w:cs="Times New Roman"/>
          <w:sz w:val="30"/>
          <w:szCs w:val="30"/>
          <w:lang w:val="be-BY"/>
        </w:rPr>
        <w:t xml:space="preserve">ў з інтэлектуальнай недастатковасцю, у цэнтры карэкцыйна-развіваючага навучання і рэабілітацыі </w:t>
      </w:r>
      <w:r w:rsidR="00F40413" w:rsidRPr="00F40413">
        <w:rPr>
          <w:rFonts w:ascii="Times New Roman" w:hAnsi="Times New Roman" w:cs="Times New Roman"/>
          <w:sz w:val="30"/>
          <w:szCs w:val="30"/>
          <w:lang w:val="be-BY"/>
        </w:rPr>
        <w:t>—</w:t>
      </w:r>
      <w:r w:rsidRPr="00E34639">
        <w:rPr>
          <w:rFonts w:ascii="Times New Roman" w:hAnsi="Times New Roman" w:cs="Times New Roman"/>
          <w:sz w:val="30"/>
          <w:szCs w:val="30"/>
          <w:lang w:val="be-BY"/>
        </w:rPr>
        <w:t xml:space="preserve"> </w:t>
      </w:r>
      <w:r w:rsidRPr="00F40413">
        <w:rPr>
          <w:rFonts w:ascii="Times New Roman" w:hAnsi="Times New Roman" w:cs="Times New Roman"/>
          <w:b/>
          <w:sz w:val="30"/>
          <w:szCs w:val="30"/>
          <w:lang w:val="be-BY"/>
        </w:rPr>
        <w:t>дзесяць гадоў</w:t>
      </w:r>
      <w:r w:rsidRPr="00E34639">
        <w:rPr>
          <w:rFonts w:ascii="Times New Roman" w:hAnsi="Times New Roman" w:cs="Times New Roman"/>
          <w:sz w:val="30"/>
          <w:szCs w:val="30"/>
          <w:lang w:val="be-BY"/>
        </w:rPr>
        <w:t>.</w:t>
      </w:r>
    </w:p>
    <w:p w14:paraId="4059254F" w14:textId="55DFFAAC"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У спецыяльных школах, спец</w:t>
      </w:r>
      <w:r w:rsidR="00F40413">
        <w:rPr>
          <w:rFonts w:ascii="Times New Roman" w:hAnsi="Times New Roman" w:cs="Times New Roman"/>
          <w:sz w:val="30"/>
          <w:szCs w:val="30"/>
          <w:lang w:val="be-BY"/>
        </w:rPr>
        <w:t>ыяльных школах-інтэрнатах для вучня</w:t>
      </w:r>
      <w:r w:rsidRPr="00E34639">
        <w:rPr>
          <w:rFonts w:ascii="Times New Roman" w:hAnsi="Times New Roman" w:cs="Times New Roman"/>
          <w:sz w:val="30"/>
          <w:szCs w:val="30"/>
          <w:lang w:val="be-BY"/>
        </w:rPr>
        <w:t>ў з інтэлектуальнай недастатковасцю могуць адкрывацца XI,</w:t>
      </w:r>
      <w:r w:rsidR="00230F04">
        <w:rPr>
          <w:rFonts w:ascii="Times New Roman" w:hAnsi="Times New Roman" w:cs="Times New Roman"/>
          <w:sz w:val="30"/>
          <w:szCs w:val="30"/>
          <w:lang w:val="be-BY"/>
        </w:rPr>
        <w:t xml:space="preserve"> </w:t>
      </w:r>
      <w:r w:rsidRPr="00E34639">
        <w:rPr>
          <w:rFonts w:ascii="Times New Roman" w:hAnsi="Times New Roman" w:cs="Times New Roman"/>
          <w:sz w:val="30"/>
          <w:szCs w:val="30"/>
          <w:lang w:val="be-BY"/>
        </w:rPr>
        <w:t>XI</w:t>
      </w:r>
      <w:r w:rsidR="00A47FC8">
        <w:rPr>
          <w:rFonts w:ascii="Times New Roman" w:hAnsi="Times New Roman" w:cs="Times New Roman"/>
          <w:sz w:val="30"/>
          <w:szCs w:val="30"/>
          <w:lang w:val="be-BY"/>
        </w:rPr>
        <w:t>–</w:t>
      </w:r>
      <w:r w:rsidRPr="00E34639">
        <w:rPr>
          <w:rFonts w:ascii="Times New Roman" w:hAnsi="Times New Roman" w:cs="Times New Roman"/>
          <w:sz w:val="30"/>
          <w:szCs w:val="30"/>
          <w:lang w:val="be-BY"/>
        </w:rPr>
        <w:t>XII класы паглыбленай сацыяльнай і прафесійнай падрыхтоўкі, н</w:t>
      </w:r>
      <w:r w:rsidR="00F40413">
        <w:rPr>
          <w:rFonts w:ascii="Times New Roman" w:hAnsi="Times New Roman" w:cs="Times New Roman"/>
          <w:sz w:val="30"/>
          <w:szCs w:val="30"/>
          <w:lang w:val="be-BY"/>
        </w:rPr>
        <w:t>апаўняльнасць якіх складае 12 вучня</w:t>
      </w:r>
      <w:r w:rsidRPr="00E34639">
        <w:rPr>
          <w:rFonts w:ascii="Times New Roman" w:hAnsi="Times New Roman" w:cs="Times New Roman"/>
          <w:sz w:val="30"/>
          <w:szCs w:val="30"/>
          <w:lang w:val="be-BY"/>
        </w:rPr>
        <w:t>ў.</w:t>
      </w:r>
    </w:p>
    <w:p w14:paraId="36F91626" w14:textId="04A1B10F"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 xml:space="preserve">Класы паглыбленай сацыяльнай і прафесійнай падрыхтоўкі </w:t>
      </w:r>
      <w:r w:rsidR="00A47FC8">
        <w:rPr>
          <w:rFonts w:ascii="Times New Roman" w:hAnsi="Times New Roman" w:cs="Times New Roman"/>
          <w:sz w:val="30"/>
          <w:szCs w:val="30"/>
          <w:lang w:val="be-BY"/>
        </w:rPr>
        <w:t>–</w:t>
      </w:r>
      <w:r w:rsidRPr="00E34639">
        <w:rPr>
          <w:rFonts w:ascii="Times New Roman" w:hAnsi="Times New Roman" w:cs="Times New Roman"/>
          <w:sz w:val="30"/>
          <w:szCs w:val="30"/>
          <w:lang w:val="be-BY"/>
        </w:rPr>
        <w:t xml:space="preserve"> XI, XI</w:t>
      </w:r>
      <w:r w:rsidR="00230F04">
        <w:rPr>
          <w:rFonts w:ascii="Times New Roman" w:hAnsi="Times New Roman" w:cs="Times New Roman"/>
          <w:sz w:val="30"/>
          <w:szCs w:val="30"/>
          <w:lang w:val="be-BY"/>
        </w:rPr>
        <w:t>–</w:t>
      </w:r>
      <w:r w:rsidRPr="00E34639">
        <w:rPr>
          <w:rFonts w:ascii="Times New Roman" w:hAnsi="Times New Roman" w:cs="Times New Roman"/>
          <w:sz w:val="30"/>
          <w:szCs w:val="30"/>
          <w:lang w:val="be-BY"/>
        </w:rPr>
        <w:t>XII класы, у якіх адначасова з адукацыйнай праграмай спецыяльнай адукацыі на ўзроўні агульнай сярэдняй адукацыі для асоб з інтэлектуальнай недастатковасцю рэалізуецца адукацыйная праграма прафесійнай падрыхтоўкі рабочых (служачых).</w:t>
      </w:r>
    </w:p>
    <w:p w14:paraId="0CD39077" w14:textId="37BE2932"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F40413">
        <w:rPr>
          <w:rFonts w:ascii="Times New Roman" w:hAnsi="Times New Roman" w:cs="Times New Roman"/>
          <w:b/>
          <w:sz w:val="30"/>
          <w:szCs w:val="30"/>
          <w:lang w:val="be-BY"/>
        </w:rPr>
        <w:t>Звяртаем увагу</w:t>
      </w:r>
      <w:r w:rsidRPr="00E34639">
        <w:rPr>
          <w:rFonts w:ascii="Times New Roman" w:hAnsi="Times New Roman" w:cs="Times New Roman"/>
          <w:sz w:val="30"/>
          <w:szCs w:val="30"/>
          <w:lang w:val="be-BY"/>
        </w:rPr>
        <w:t xml:space="preserve">, што навучанне ў I класе ва ўсіх спецыяльных школах, спецыяльных школах-інтэрнатах пачынаецца з курса </w:t>
      </w:r>
      <w:r w:rsidR="00F40413" w:rsidRPr="00F40413">
        <w:rPr>
          <w:rFonts w:ascii="Times New Roman" w:hAnsi="Times New Roman" w:cs="Times New Roman"/>
          <w:b/>
          <w:sz w:val="30"/>
          <w:szCs w:val="30"/>
          <w:lang w:val="be-BY"/>
        </w:rPr>
        <w:t>«</w:t>
      </w:r>
      <w:r w:rsidR="00F40413">
        <w:rPr>
          <w:rFonts w:ascii="Times New Roman" w:hAnsi="Times New Roman" w:cs="Times New Roman"/>
          <w:b/>
          <w:sz w:val="30"/>
          <w:szCs w:val="30"/>
          <w:lang w:val="be-BY"/>
        </w:rPr>
        <w:t>Уводзіны ў</w:t>
      </w:r>
      <w:r w:rsidR="00A47FC8">
        <w:rPr>
          <w:rFonts w:ascii="Times New Roman" w:hAnsi="Times New Roman" w:cs="Times New Roman"/>
          <w:b/>
          <w:sz w:val="30"/>
          <w:szCs w:val="30"/>
          <w:lang w:val="be-BY"/>
        </w:rPr>
        <w:t> </w:t>
      </w:r>
      <w:r w:rsidR="00F40413">
        <w:rPr>
          <w:rFonts w:ascii="Times New Roman" w:hAnsi="Times New Roman" w:cs="Times New Roman"/>
          <w:b/>
          <w:sz w:val="30"/>
          <w:szCs w:val="30"/>
          <w:lang w:val="be-BY"/>
        </w:rPr>
        <w:t>школьнае жыццё</w:t>
      </w:r>
      <w:r w:rsidR="00F40413" w:rsidRPr="00F40413">
        <w:rPr>
          <w:rFonts w:ascii="Times New Roman" w:hAnsi="Times New Roman" w:cs="Times New Roman"/>
          <w:b/>
          <w:sz w:val="30"/>
          <w:szCs w:val="30"/>
          <w:lang w:val="be-BY"/>
        </w:rPr>
        <w:t>»</w:t>
      </w:r>
      <w:r w:rsidRPr="00E34639">
        <w:rPr>
          <w:rFonts w:ascii="Times New Roman" w:hAnsi="Times New Roman" w:cs="Times New Roman"/>
          <w:sz w:val="30"/>
          <w:szCs w:val="30"/>
          <w:lang w:val="be-BY"/>
        </w:rPr>
        <w:t>, які вы</w:t>
      </w:r>
      <w:r w:rsidR="00F40413">
        <w:rPr>
          <w:rFonts w:ascii="Times New Roman" w:hAnsi="Times New Roman" w:cs="Times New Roman"/>
          <w:sz w:val="30"/>
          <w:szCs w:val="30"/>
          <w:lang w:val="be-BY"/>
        </w:rPr>
        <w:t>вучаецца на працягу першых 20 вучэб</w:t>
      </w:r>
      <w:r w:rsidRPr="00E34639">
        <w:rPr>
          <w:rFonts w:ascii="Times New Roman" w:hAnsi="Times New Roman" w:cs="Times New Roman"/>
          <w:sz w:val="30"/>
          <w:szCs w:val="30"/>
          <w:lang w:val="be-BY"/>
        </w:rPr>
        <w:t>ных дз</w:t>
      </w:r>
      <w:r w:rsidR="00F40413">
        <w:rPr>
          <w:rFonts w:ascii="Times New Roman" w:hAnsi="Times New Roman" w:cs="Times New Roman"/>
          <w:sz w:val="30"/>
          <w:szCs w:val="30"/>
          <w:lang w:val="be-BY"/>
        </w:rPr>
        <w:t>ён у межах агульнай колькасці вучэб</w:t>
      </w:r>
      <w:r w:rsidRPr="00E34639">
        <w:rPr>
          <w:rFonts w:ascii="Times New Roman" w:hAnsi="Times New Roman" w:cs="Times New Roman"/>
          <w:sz w:val="30"/>
          <w:szCs w:val="30"/>
          <w:lang w:val="be-BY"/>
        </w:rPr>
        <w:t>ных гадзін, вызначаных адпаведным вучэбным планам</w:t>
      </w:r>
      <w:r w:rsidR="00F40413">
        <w:rPr>
          <w:rFonts w:ascii="Times New Roman" w:hAnsi="Times New Roman" w:cs="Times New Roman"/>
          <w:sz w:val="30"/>
          <w:szCs w:val="30"/>
          <w:lang w:val="be-BY"/>
        </w:rPr>
        <w:t xml:space="preserve"> спецыяльнай адукацыі. Акрамя вучэбных заняткаў па курсе </w:t>
      </w:r>
      <w:r w:rsidR="00F40413" w:rsidRPr="00F40413">
        <w:rPr>
          <w:rFonts w:ascii="Times New Roman" w:hAnsi="Times New Roman" w:cs="Times New Roman"/>
          <w:sz w:val="30"/>
          <w:szCs w:val="30"/>
          <w:lang w:val="be-BY"/>
        </w:rPr>
        <w:t>«</w:t>
      </w:r>
      <w:r w:rsidR="00F40413">
        <w:rPr>
          <w:rFonts w:ascii="Times New Roman" w:hAnsi="Times New Roman" w:cs="Times New Roman"/>
          <w:sz w:val="30"/>
          <w:szCs w:val="30"/>
          <w:lang w:val="be-BY"/>
        </w:rPr>
        <w:t>Уводзіны ў школьнае жыццё</w:t>
      </w:r>
      <w:r w:rsidR="00F40413" w:rsidRPr="00F40413">
        <w:rPr>
          <w:rFonts w:ascii="Times New Roman" w:hAnsi="Times New Roman" w:cs="Times New Roman"/>
          <w:sz w:val="30"/>
          <w:szCs w:val="30"/>
          <w:lang w:val="be-BY"/>
        </w:rPr>
        <w:t>»</w:t>
      </w:r>
      <w:r w:rsidRPr="00E34639">
        <w:rPr>
          <w:rFonts w:ascii="Times New Roman" w:hAnsi="Times New Roman" w:cs="Times New Roman"/>
          <w:sz w:val="30"/>
          <w:szCs w:val="30"/>
          <w:lang w:val="be-BY"/>
        </w:rPr>
        <w:t>, праводзяцца вучэбныя</w:t>
      </w:r>
      <w:r w:rsidR="00F40413">
        <w:rPr>
          <w:rFonts w:ascii="Times New Roman" w:hAnsi="Times New Roman" w:cs="Times New Roman"/>
          <w:sz w:val="30"/>
          <w:szCs w:val="30"/>
          <w:lang w:val="be-BY"/>
        </w:rPr>
        <w:t xml:space="preserve"> заняткі па вучэбных прадметах </w:t>
      </w:r>
      <w:r w:rsidR="00F40413" w:rsidRPr="00F40413">
        <w:rPr>
          <w:rFonts w:ascii="Times New Roman" w:hAnsi="Times New Roman" w:cs="Times New Roman"/>
          <w:sz w:val="30"/>
          <w:szCs w:val="30"/>
          <w:lang w:val="be-BY"/>
        </w:rPr>
        <w:t>«</w:t>
      </w:r>
      <w:r w:rsidR="00F40413">
        <w:rPr>
          <w:rFonts w:ascii="Times New Roman" w:hAnsi="Times New Roman" w:cs="Times New Roman"/>
          <w:sz w:val="30"/>
          <w:szCs w:val="30"/>
          <w:lang w:val="be-BY"/>
        </w:rPr>
        <w:t>Фізічная культура і здароўе</w:t>
      </w:r>
      <w:r w:rsidR="00F40413" w:rsidRPr="00F40413">
        <w:rPr>
          <w:rFonts w:ascii="Times New Roman" w:hAnsi="Times New Roman" w:cs="Times New Roman"/>
          <w:sz w:val="30"/>
          <w:szCs w:val="30"/>
          <w:lang w:val="be-BY"/>
        </w:rPr>
        <w:t>»</w:t>
      </w:r>
      <w:r w:rsidR="00F40413">
        <w:rPr>
          <w:rFonts w:ascii="Times New Roman" w:hAnsi="Times New Roman" w:cs="Times New Roman"/>
          <w:sz w:val="30"/>
          <w:szCs w:val="30"/>
          <w:lang w:val="be-BY"/>
        </w:rPr>
        <w:t xml:space="preserve">, </w:t>
      </w:r>
      <w:r w:rsidR="00F40413" w:rsidRPr="00F40413">
        <w:rPr>
          <w:rFonts w:ascii="Times New Roman" w:hAnsi="Times New Roman" w:cs="Times New Roman"/>
          <w:sz w:val="30"/>
          <w:szCs w:val="30"/>
          <w:lang w:val="be-BY"/>
        </w:rPr>
        <w:t>«</w:t>
      </w:r>
      <w:r w:rsidR="00F40413">
        <w:rPr>
          <w:rFonts w:ascii="Times New Roman" w:hAnsi="Times New Roman" w:cs="Times New Roman"/>
          <w:sz w:val="30"/>
          <w:szCs w:val="30"/>
          <w:lang w:val="be-BY"/>
        </w:rPr>
        <w:t>Музыка</w:t>
      </w:r>
      <w:r w:rsidR="00F40413" w:rsidRPr="00F40413">
        <w:rPr>
          <w:rFonts w:ascii="Times New Roman" w:hAnsi="Times New Roman" w:cs="Times New Roman"/>
          <w:sz w:val="30"/>
          <w:szCs w:val="30"/>
          <w:lang w:val="be-BY"/>
        </w:rPr>
        <w:t>»</w:t>
      </w:r>
      <w:r w:rsidRPr="00E34639">
        <w:rPr>
          <w:rFonts w:ascii="Times New Roman" w:hAnsi="Times New Roman" w:cs="Times New Roman"/>
          <w:sz w:val="30"/>
          <w:szCs w:val="30"/>
          <w:lang w:val="be-BY"/>
        </w:rPr>
        <w:t>. Астатнія вучэбныя прадметы, вызначаныя адпаведным вучэбным планам спецыяльнай адукацыі, выв</w:t>
      </w:r>
      <w:r w:rsidR="00F40413">
        <w:rPr>
          <w:rFonts w:ascii="Times New Roman" w:hAnsi="Times New Roman" w:cs="Times New Roman"/>
          <w:sz w:val="30"/>
          <w:szCs w:val="30"/>
          <w:lang w:val="be-BY"/>
        </w:rPr>
        <w:t xml:space="preserve">учаюцца пасля завяршэння курса </w:t>
      </w:r>
      <w:r w:rsidR="00F40413" w:rsidRPr="00F40413">
        <w:rPr>
          <w:rFonts w:ascii="Times New Roman" w:hAnsi="Times New Roman" w:cs="Times New Roman"/>
          <w:sz w:val="30"/>
          <w:szCs w:val="30"/>
          <w:lang w:val="be-BY"/>
        </w:rPr>
        <w:t>«</w:t>
      </w:r>
      <w:r w:rsidR="00F40413">
        <w:rPr>
          <w:rFonts w:ascii="Times New Roman" w:hAnsi="Times New Roman" w:cs="Times New Roman"/>
          <w:sz w:val="30"/>
          <w:szCs w:val="30"/>
          <w:lang w:val="be-BY"/>
        </w:rPr>
        <w:t>Уводзіны ў школьнае жыццё</w:t>
      </w:r>
      <w:r w:rsidR="00F40413" w:rsidRPr="00F40413">
        <w:rPr>
          <w:rFonts w:ascii="Times New Roman" w:hAnsi="Times New Roman" w:cs="Times New Roman"/>
          <w:sz w:val="30"/>
          <w:szCs w:val="30"/>
          <w:lang w:val="be-BY"/>
        </w:rPr>
        <w:t>»</w:t>
      </w:r>
      <w:r w:rsidRPr="00E34639">
        <w:rPr>
          <w:rFonts w:ascii="Times New Roman" w:hAnsi="Times New Roman" w:cs="Times New Roman"/>
          <w:sz w:val="30"/>
          <w:szCs w:val="30"/>
          <w:lang w:val="be-BY"/>
        </w:rPr>
        <w:t>.</w:t>
      </w:r>
    </w:p>
    <w:p w14:paraId="2B59E4D9"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Факультатыўныя заняткі ў І класе праводзяцца з 1 верасня.</w:t>
      </w:r>
    </w:p>
    <w:p w14:paraId="32AD147A"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p>
    <w:p w14:paraId="34F75647" w14:textId="77777777" w:rsidR="00E34639" w:rsidRDefault="00E34639" w:rsidP="00F40413">
      <w:pPr>
        <w:spacing w:after="0" w:line="240" w:lineRule="auto"/>
        <w:ind w:firstLine="709"/>
        <w:jc w:val="center"/>
        <w:rPr>
          <w:rFonts w:ascii="Times New Roman" w:hAnsi="Times New Roman" w:cs="Times New Roman"/>
          <w:b/>
          <w:sz w:val="30"/>
          <w:szCs w:val="30"/>
          <w:lang w:val="be-BY"/>
        </w:rPr>
      </w:pPr>
      <w:r w:rsidRPr="00F40413">
        <w:rPr>
          <w:rFonts w:ascii="Times New Roman" w:hAnsi="Times New Roman" w:cs="Times New Roman"/>
          <w:b/>
          <w:sz w:val="30"/>
          <w:szCs w:val="30"/>
          <w:lang w:val="be-BY"/>
        </w:rPr>
        <w:t>Ас</w:t>
      </w:r>
      <w:r w:rsidR="00237496">
        <w:rPr>
          <w:rFonts w:ascii="Times New Roman" w:hAnsi="Times New Roman" w:cs="Times New Roman"/>
          <w:b/>
          <w:sz w:val="30"/>
          <w:szCs w:val="30"/>
          <w:lang w:val="be-BY"/>
        </w:rPr>
        <w:t>аблівасці выніковай атэстацыі вучня</w:t>
      </w:r>
      <w:r w:rsidRPr="00F40413">
        <w:rPr>
          <w:rFonts w:ascii="Times New Roman" w:hAnsi="Times New Roman" w:cs="Times New Roman"/>
          <w:b/>
          <w:sz w:val="30"/>
          <w:szCs w:val="30"/>
          <w:lang w:val="be-BY"/>
        </w:rPr>
        <w:t>ў пры засваенні зместу адукацыйнай праграмы спецыяльнай адукацыі на ўзроўні агульнай сярэдняй адукацыі</w:t>
      </w:r>
    </w:p>
    <w:p w14:paraId="0D8716C0" w14:textId="77777777" w:rsidR="000F21DC" w:rsidRPr="00F40413" w:rsidRDefault="000F21DC" w:rsidP="00F40413">
      <w:pPr>
        <w:spacing w:after="0" w:line="240" w:lineRule="auto"/>
        <w:ind w:firstLine="709"/>
        <w:jc w:val="center"/>
        <w:rPr>
          <w:rFonts w:ascii="Times New Roman" w:hAnsi="Times New Roman" w:cs="Times New Roman"/>
          <w:b/>
          <w:sz w:val="30"/>
          <w:szCs w:val="30"/>
          <w:lang w:val="be-BY"/>
        </w:rPr>
      </w:pPr>
    </w:p>
    <w:p w14:paraId="0FB59FFD"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У адпаведнасці з артыкулам 280 Кодэкса Рэспублікі Беларусь аб</w:t>
      </w:r>
      <w:r w:rsidR="00237496">
        <w:rPr>
          <w:rFonts w:ascii="Times New Roman" w:hAnsi="Times New Roman" w:cs="Times New Roman"/>
          <w:sz w:val="30"/>
          <w:szCs w:val="30"/>
          <w:lang w:val="be-BY"/>
        </w:rPr>
        <w:t xml:space="preserve"> адукацыі выніковая атэстацыя вучня</w:t>
      </w:r>
      <w:r w:rsidRPr="00E34639">
        <w:rPr>
          <w:rFonts w:ascii="Times New Roman" w:hAnsi="Times New Roman" w:cs="Times New Roman"/>
          <w:sz w:val="30"/>
          <w:szCs w:val="30"/>
          <w:lang w:val="be-BY"/>
        </w:rPr>
        <w:t xml:space="preserve">ў пры засваенні зместу адукацыйнай </w:t>
      </w:r>
      <w:r w:rsidRPr="00E34639">
        <w:rPr>
          <w:rFonts w:ascii="Times New Roman" w:hAnsi="Times New Roman" w:cs="Times New Roman"/>
          <w:sz w:val="30"/>
          <w:szCs w:val="30"/>
          <w:lang w:val="be-BY"/>
        </w:rPr>
        <w:lastRenderedPageBreak/>
        <w:t>праграмы спецыяльнай адукацыі на ўзроўні агульнай сярэдняй адукацыі па завяршэнні навучання і выхавання на II і III ступенях агульнай сярэдняй адукацыі праводзіцца па выніках выні</w:t>
      </w:r>
      <w:r w:rsidR="00237496">
        <w:rPr>
          <w:rFonts w:ascii="Times New Roman" w:hAnsi="Times New Roman" w:cs="Times New Roman"/>
          <w:sz w:val="30"/>
          <w:szCs w:val="30"/>
          <w:lang w:val="be-BY"/>
        </w:rPr>
        <w:t>ковай атэстацыі па завяршэнні вучэб</w:t>
      </w:r>
      <w:r w:rsidRPr="00E34639">
        <w:rPr>
          <w:rFonts w:ascii="Times New Roman" w:hAnsi="Times New Roman" w:cs="Times New Roman"/>
          <w:sz w:val="30"/>
          <w:szCs w:val="30"/>
          <w:lang w:val="be-BY"/>
        </w:rPr>
        <w:t>н</w:t>
      </w:r>
      <w:r w:rsidR="00237496">
        <w:rPr>
          <w:rFonts w:ascii="Times New Roman" w:hAnsi="Times New Roman" w:cs="Times New Roman"/>
          <w:sz w:val="30"/>
          <w:szCs w:val="30"/>
          <w:lang w:val="be-BY"/>
        </w:rPr>
        <w:t>ых заняткаў у навучальным годзе</w:t>
      </w:r>
      <w:r w:rsidRPr="00E34639">
        <w:rPr>
          <w:rFonts w:ascii="Times New Roman" w:hAnsi="Times New Roman" w:cs="Times New Roman"/>
          <w:sz w:val="30"/>
          <w:szCs w:val="30"/>
          <w:lang w:val="be-BY"/>
        </w:rPr>
        <w:t xml:space="preserve"> і выніковых іспытаў па асобных вучэбных прадметах, модулях.</w:t>
      </w:r>
    </w:p>
    <w:p w14:paraId="45C7573F" w14:textId="318F7A82"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Пералік вучэбны</w:t>
      </w:r>
      <w:r w:rsidR="00237496">
        <w:rPr>
          <w:rFonts w:ascii="Times New Roman" w:hAnsi="Times New Roman" w:cs="Times New Roman"/>
          <w:sz w:val="30"/>
          <w:szCs w:val="30"/>
          <w:lang w:val="be-BY"/>
        </w:rPr>
        <w:t>х прадметаў, модул</w:t>
      </w:r>
      <w:r w:rsidR="00CA7F35">
        <w:rPr>
          <w:rFonts w:ascii="Times New Roman" w:hAnsi="Times New Roman" w:cs="Times New Roman"/>
          <w:sz w:val="30"/>
          <w:szCs w:val="30"/>
          <w:lang w:val="be-BY"/>
        </w:rPr>
        <w:t>яў</w:t>
      </w:r>
      <w:r w:rsidRPr="00E34639">
        <w:rPr>
          <w:rFonts w:ascii="Times New Roman" w:hAnsi="Times New Roman" w:cs="Times New Roman"/>
          <w:sz w:val="30"/>
          <w:szCs w:val="30"/>
          <w:lang w:val="be-BY"/>
        </w:rPr>
        <w:t>, па якіх праводзяцца выніковыя іспыты па завяршэнні навучання і выхавання на II і III</w:t>
      </w:r>
      <w:r w:rsidR="00CA7F35">
        <w:rPr>
          <w:rFonts w:ascii="Times New Roman" w:hAnsi="Times New Roman" w:cs="Times New Roman"/>
          <w:sz w:val="30"/>
          <w:szCs w:val="30"/>
          <w:lang w:val="be-BY"/>
        </w:rPr>
        <w:t> </w:t>
      </w:r>
      <w:r w:rsidRPr="00E34639">
        <w:rPr>
          <w:rFonts w:ascii="Times New Roman" w:hAnsi="Times New Roman" w:cs="Times New Roman"/>
          <w:sz w:val="30"/>
          <w:szCs w:val="30"/>
          <w:lang w:val="be-BY"/>
        </w:rPr>
        <w:t>ступенях агульнай сярэдняй адукацыі, віды выніковых іспытаў штогод да пачатку навучальнага года ўстанаўліваюцца Міністэрствам адукацыі.</w:t>
      </w:r>
    </w:p>
    <w:p w14:paraId="0B6AD76B"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Віды выніковых іспытаў па завяршэнні навучання і выхавання на II і III ступенях а</w:t>
      </w:r>
      <w:r w:rsidR="00237496">
        <w:rPr>
          <w:rFonts w:ascii="Times New Roman" w:hAnsi="Times New Roman" w:cs="Times New Roman"/>
          <w:sz w:val="30"/>
          <w:szCs w:val="30"/>
          <w:lang w:val="be-BY"/>
        </w:rPr>
        <w:t>гульнай сярэдняй адукацыі для вучня</w:t>
      </w:r>
      <w:r w:rsidRPr="00E34639">
        <w:rPr>
          <w:rFonts w:ascii="Times New Roman" w:hAnsi="Times New Roman" w:cs="Times New Roman"/>
          <w:sz w:val="30"/>
          <w:szCs w:val="30"/>
          <w:lang w:val="be-BY"/>
        </w:rPr>
        <w:t>ў другога аддзялення спецыяльнай школы, сп</w:t>
      </w:r>
      <w:r w:rsidR="00237496">
        <w:rPr>
          <w:rFonts w:ascii="Times New Roman" w:hAnsi="Times New Roman" w:cs="Times New Roman"/>
          <w:sz w:val="30"/>
          <w:szCs w:val="30"/>
          <w:lang w:val="be-BY"/>
        </w:rPr>
        <w:t>ецыяльнай школы-інтэрната для вучняў з парушэннем слыху, вучня</w:t>
      </w:r>
      <w:r w:rsidRPr="00E34639">
        <w:rPr>
          <w:rFonts w:ascii="Times New Roman" w:hAnsi="Times New Roman" w:cs="Times New Roman"/>
          <w:sz w:val="30"/>
          <w:szCs w:val="30"/>
          <w:lang w:val="be-BY"/>
        </w:rPr>
        <w:t>ў спецыяльнай школы, спецыяльнай школ</w:t>
      </w:r>
      <w:r w:rsidR="00237496">
        <w:rPr>
          <w:rFonts w:ascii="Times New Roman" w:hAnsi="Times New Roman" w:cs="Times New Roman"/>
          <w:sz w:val="30"/>
          <w:szCs w:val="30"/>
          <w:lang w:val="be-BY"/>
        </w:rPr>
        <w:t>ы-інтэрната для вучня</w:t>
      </w:r>
      <w:r w:rsidRPr="00E34639">
        <w:rPr>
          <w:rFonts w:ascii="Times New Roman" w:hAnsi="Times New Roman" w:cs="Times New Roman"/>
          <w:sz w:val="30"/>
          <w:szCs w:val="30"/>
          <w:lang w:val="be-BY"/>
        </w:rPr>
        <w:t>ў з цяжкімі парушэнням</w:t>
      </w:r>
      <w:r w:rsidR="00237496">
        <w:rPr>
          <w:rFonts w:ascii="Times New Roman" w:hAnsi="Times New Roman" w:cs="Times New Roman"/>
          <w:sz w:val="30"/>
          <w:szCs w:val="30"/>
          <w:lang w:val="be-BY"/>
        </w:rPr>
        <w:t>і маўлення вызначаюцца з улікам</w:t>
      </w:r>
      <w:r w:rsidRPr="00E34639">
        <w:rPr>
          <w:rFonts w:ascii="Times New Roman" w:hAnsi="Times New Roman" w:cs="Times New Roman"/>
          <w:sz w:val="30"/>
          <w:szCs w:val="30"/>
          <w:lang w:val="be-BY"/>
        </w:rPr>
        <w:t xml:space="preserve"> асаблівасцей вывучэння імі беларускай або рускай мовы.</w:t>
      </w:r>
    </w:p>
    <w:p w14:paraId="1CD6DAF2" w14:textId="7BB50477" w:rsidR="00E34639" w:rsidRPr="00E34639" w:rsidRDefault="00237496"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Вучня</w:t>
      </w:r>
      <w:r w:rsidR="00E34639" w:rsidRPr="00E34639">
        <w:rPr>
          <w:rFonts w:ascii="Times New Roman" w:hAnsi="Times New Roman" w:cs="Times New Roman"/>
          <w:sz w:val="30"/>
          <w:szCs w:val="30"/>
          <w:lang w:val="be-BY"/>
        </w:rPr>
        <w:t>м другога аддзялення спецыяльнай школы, сп</w:t>
      </w:r>
      <w:r>
        <w:rPr>
          <w:rFonts w:ascii="Times New Roman" w:hAnsi="Times New Roman" w:cs="Times New Roman"/>
          <w:sz w:val="30"/>
          <w:szCs w:val="30"/>
          <w:lang w:val="be-BY"/>
        </w:rPr>
        <w:t>ецыяльнай школы-інтэрната для вучня</w:t>
      </w:r>
      <w:r w:rsidR="00E34639" w:rsidRPr="00E34639">
        <w:rPr>
          <w:rFonts w:ascii="Times New Roman" w:hAnsi="Times New Roman" w:cs="Times New Roman"/>
          <w:sz w:val="30"/>
          <w:szCs w:val="30"/>
          <w:lang w:val="be-BY"/>
        </w:rPr>
        <w:t xml:space="preserve">ў з парушэннем слыху на выніковых </w:t>
      </w:r>
      <w:r w:rsidR="00CA7F35">
        <w:rPr>
          <w:rFonts w:ascii="Times New Roman" w:hAnsi="Times New Roman" w:cs="Times New Roman"/>
          <w:sz w:val="30"/>
          <w:szCs w:val="30"/>
          <w:lang w:val="be-BY"/>
        </w:rPr>
        <w:t>іспытах</w:t>
      </w:r>
      <w:r w:rsidR="00E34639" w:rsidRPr="00E34639">
        <w:rPr>
          <w:rFonts w:ascii="Times New Roman" w:hAnsi="Times New Roman" w:cs="Times New Roman"/>
          <w:sz w:val="30"/>
          <w:szCs w:val="30"/>
          <w:lang w:val="be-BY"/>
        </w:rPr>
        <w:t>, якія патрабуюць вуснага адказу, дазваляецца выкарыстоўваць адказы ў пісьмовай форме.</w:t>
      </w:r>
    </w:p>
    <w:p w14:paraId="799A3CCB"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p>
    <w:p w14:paraId="2D1B3182" w14:textId="77777777" w:rsidR="00E34639" w:rsidRDefault="00E34639" w:rsidP="00237496">
      <w:pPr>
        <w:spacing w:after="0" w:line="240" w:lineRule="auto"/>
        <w:ind w:firstLine="709"/>
        <w:jc w:val="center"/>
        <w:rPr>
          <w:rFonts w:ascii="Times New Roman" w:hAnsi="Times New Roman" w:cs="Times New Roman"/>
          <w:b/>
          <w:sz w:val="30"/>
          <w:szCs w:val="30"/>
          <w:lang w:val="be-BY"/>
        </w:rPr>
      </w:pPr>
      <w:r w:rsidRPr="00237496">
        <w:rPr>
          <w:rFonts w:ascii="Times New Roman" w:hAnsi="Times New Roman" w:cs="Times New Roman"/>
          <w:b/>
          <w:sz w:val="30"/>
          <w:szCs w:val="30"/>
          <w:lang w:val="be-BY"/>
        </w:rPr>
        <w:t>Рэал</w:t>
      </w:r>
      <w:r w:rsidR="00237496">
        <w:rPr>
          <w:rFonts w:ascii="Times New Roman" w:hAnsi="Times New Roman" w:cs="Times New Roman"/>
          <w:b/>
          <w:sz w:val="30"/>
          <w:szCs w:val="30"/>
          <w:lang w:val="be-BY"/>
        </w:rPr>
        <w:t>ізацыя выхаваўчага патэнцыялу вучэб</w:t>
      </w:r>
      <w:r w:rsidRPr="00237496">
        <w:rPr>
          <w:rFonts w:ascii="Times New Roman" w:hAnsi="Times New Roman" w:cs="Times New Roman"/>
          <w:b/>
          <w:sz w:val="30"/>
          <w:szCs w:val="30"/>
          <w:lang w:val="be-BY"/>
        </w:rPr>
        <w:t>ных прадметаў</w:t>
      </w:r>
    </w:p>
    <w:p w14:paraId="12807A00" w14:textId="77777777" w:rsidR="000F21DC" w:rsidRPr="00237496" w:rsidRDefault="000F21DC" w:rsidP="00237496">
      <w:pPr>
        <w:spacing w:after="0" w:line="240" w:lineRule="auto"/>
        <w:ind w:firstLine="709"/>
        <w:jc w:val="center"/>
        <w:rPr>
          <w:rFonts w:ascii="Times New Roman" w:hAnsi="Times New Roman" w:cs="Times New Roman"/>
          <w:b/>
          <w:sz w:val="30"/>
          <w:szCs w:val="30"/>
          <w:lang w:val="be-BY"/>
        </w:rPr>
      </w:pPr>
    </w:p>
    <w:p w14:paraId="07470226"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У адпаведнасці з Кодэксам Рэспублікі Беларусь аб адукацыі, адной з задач выхаваўчай работы з'яўл</w:t>
      </w:r>
      <w:r w:rsidR="00237496">
        <w:rPr>
          <w:rFonts w:ascii="Times New Roman" w:hAnsi="Times New Roman" w:cs="Times New Roman"/>
          <w:sz w:val="30"/>
          <w:szCs w:val="30"/>
          <w:lang w:val="be-BY"/>
        </w:rPr>
        <w:t xml:space="preserve">яецца </w:t>
      </w:r>
      <w:r w:rsidR="00237496" w:rsidRPr="00237496">
        <w:rPr>
          <w:rFonts w:ascii="Times New Roman" w:hAnsi="Times New Roman" w:cs="Times New Roman"/>
          <w:sz w:val="30"/>
          <w:szCs w:val="30"/>
          <w:lang w:val="be-BY"/>
        </w:rPr>
        <w:t>«</w:t>
      </w:r>
      <w:r w:rsidRPr="00E34639">
        <w:rPr>
          <w:rFonts w:ascii="Times New Roman" w:hAnsi="Times New Roman" w:cs="Times New Roman"/>
          <w:sz w:val="30"/>
          <w:szCs w:val="30"/>
          <w:lang w:val="be-BY"/>
        </w:rPr>
        <w:t>фарміраванне грамадзянскасці, патрыятызму і нацыянальнай самасвядомасці</w:t>
      </w:r>
      <w:r w:rsidR="00237496">
        <w:rPr>
          <w:rFonts w:ascii="Times New Roman" w:hAnsi="Times New Roman" w:cs="Times New Roman"/>
          <w:sz w:val="30"/>
          <w:szCs w:val="30"/>
          <w:lang w:val="be-BY"/>
        </w:rPr>
        <w:t xml:space="preserve"> на аснове дзяржаўнай ідэалогіі</w:t>
      </w:r>
      <w:r w:rsidR="00237496" w:rsidRPr="00237496">
        <w:rPr>
          <w:rFonts w:ascii="Times New Roman" w:hAnsi="Times New Roman" w:cs="Times New Roman"/>
          <w:sz w:val="30"/>
          <w:szCs w:val="30"/>
          <w:lang w:val="be-BY"/>
        </w:rPr>
        <w:t>»</w:t>
      </w:r>
      <w:r w:rsidRPr="00E34639">
        <w:rPr>
          <w:rFonts w:ascii="Times New Roman" w:hAnsi="Times New Roman" w:cs="Times New Roman"/>
          <w:sz w:val="30"/>
          <w:szCs w:val="30"/>
          <w:lang w:val="be-BY"/>
        </w:rPr>
        <w:t xml:space="preserve"> (арт. 17, п. 2.1). Рэалізацыя задач ажыццяўляецца ў працэсе арганізацыі грамадзянскага і патрыятычнага выхавання, арыентаванага на фарміраванне ў</w:t>
      </w:r>
      <w:r w:rsidR="00237496">
        <w:rPr>
          <w:rFonts w:ascii="Times New Roman" w:hAnsi="Times New Roman" w:cs="Times New Roman"/>
          <w:sz w:val="30"/>
          <w:szCs w:val="30"/>
          <w:lang w:val="be-BY"/>
        </w:rPr>
        <w:t xml:space="preserve"> вучня</w:t>
      </w:r>
      <w:r w:rsidRPr="00E34639">
        <w:rPr>
          <w:rFonts w:ascii="Times New Roman" w:hAnsi="Times New Roman" w:cs="Times New Roman"/>
          <w:sz w:val="30"/>
          <w:szCs w:val="30"/>
          <w:lang w:val="be-BY"/>
        </w:rPr>
        <w:t>ў актыўнай грамадзянскай пазіцыі, патрыятызму, прававой, палітычнай і інфармацыйнай культуры, маральнага выхаван</w:t>
      </w:r>
      <w:r w:rsidR="00237496">
        <w:rPr>
          <w:rFonts w:ascii="Times New Roman" w:hAnsi="Times New Roman" w:cs="Times New Roman"/>
          <w:sz w:val="30"/>
          <w:szCs w:val="30"/>
          <w:lang w:val="be-BY"/>
        </w:rPr>
        <w:t>ня, накіраванага на далучэнне вучня</w:t>
      </w:r>
      <w:r w:rsidRPr="00E34639">
        <w:rPr>
          <w:rFonts w:ascii="Times New Roman" w:hAnsi="Times New Roman" w:cs="Times New Roman"/>
          <w:sz w:val="30"/>
          <w:szCs w:val="30"/>
          <w:lang w:val="be-BY"/>
        </w:rPr>
        <w:t xml:space="preserve"> да агульначалавечых і нацыянальных каштоўнасцей.</w:t>
      </w:r>
    </w:p>
    <w:p w14:paraId="4A2A2EF1" w14:textId="64A817B2"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У мэтах кансалідацыі беларускага народа, умацавання ў грамадстве ідэй міру і стваральнай працы як галоўных умоў развіцця беларускай дзяржавы Прэзідэнтам Рэспублікі Беларусь 2023 год аб</w:t>
      </w:r>
      <w:r w:rsidR="00F56FC1">
        <w:rPr>
          <w:rFonts w:ascii="Times New Roman" w:hAnsi="Times New Roman" w:cs="Times New Roman"/>
          <w:sz w:val="30"/>
          <w:szCs w:val="30"/>
          <w:lang w:val="be-BY"/>
        </w:rPr>
        <w:t>’</w:t>
      </w:r>
      <w:r w:rsidRPr="00E34639">
        <w:rPr>
          <w:rFonts w:ascii="Times New Roman" w:hAnsi="Times New Roman" w:cs="Times New Roman"/>
          <w:sz w:val="30"/>
          <w:szCs w:val="30"/>
          <w:lang w:val="be-BY"/>
        </w:rPr>
        <w:t xml:space="preserve">яўлены </w:t>
      </w:r>
      <w:r w:rsidRPr="00237496">
        <w:rPr>
          <w:rFonts w:ascii="Times New Roman" w:hAnsi="Times New Roman" w:cs="Times New Roman"/>
          <w:b/>
          <w:sz w:val="30"/>
          <w:szCs w:val="30"/>
          <w:lang w:val="be-BY"/>
        </w:rPr>
        <w:t>Годам міру і стварэння</w:t>
      </w:r>
      <w:r w:rsidRPr="00E34639">
        <w:rPr>
          <w:rFonts w:ascii="Times New Roman" w:hAnsi="Times New Roman" w:cs="Times New Roman"/>
          <w:sz w:val="30"/>
          <w:szCs w:val="30"/>
          <w:lang w:val="be-BY"/>
        </w:rPr>
        <w:t xml:space="preserve"> (Указ № 1 ад 1 студзеня 2023 г.).</w:t>
      </w:r>
    </w:p>
    <w:p w14:paraId="4F57A3CC"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У 2023/2024 навучальным годзе неабходна звярнуць асаблівую ўвагу на рэалізацыю ў адукацыйным п</w:t>
      </w:r>
      <w:r w:rsidR="00794892">
        <w:rPr>
          <w:rFonts w:ascii="Times New Roman" w:hAnsi="Times New Roman" w:cs="Times New Roman"/>
          <w:sz w:val="30"/>
          <w:szCs w:val="30"/>
          <w:lang w:val="be-BY"/>
        </w:rPr>
        <w:t>рацэсе выхаваўчага патэнцыялу вучэб</w:t>
      </w:r>
      <w:r w:rsidRPr="00E34639">
        <w:rPr>
          <w:rFonts w:ascii="Times New Roman" w:hAnsi="Times New Roman" w:cs="Times New Roman"/>
          <w:sz w:val="30"/>
          <w:szCs w:val="30"/>
          <w:lang w:val="be-BY"/>
        </w:rPr>
        <w:t xml:space="preserve">ных прадметаў з мэтай фарміравання ў вучняў пачуцця патрыятызму, грамадзянскасці, павагі да гістарычнай мінуўшчыны, стваральнай працы як галоўнай умовы развіцця беларускай дзяржавы. Рашэнне гэтых задач павінна садзейнічаць фарміраванню атмасферы міру і згоды ў беларускім </w:t>
      </w:r>
      <w:r w:rsidRPr="00E34639">
        <w:rPr>
          <w:rFonts w:ascii="Times New Roman" w:hAnsi="Times New Roman" w:cs="Times New Roman"/>
          <w:sz w:val="30"/>
          <w:szCs w:val="30"/>
          <w:lang w:val="be-BY"/>
        </w:rPr>
        <w:lastRenderedPageBreak/>
        <w:t>грамадстве і быць непасрэдна</w:t>
      </w:r>
      <w:r w:rsidR="00794892">
        <w:rPr>
          <w:rFonts w:ascii="Times New Roman" w:hAnsi="Times New Roman" w:cs="Times New Roman"/>
          <w:sz w:val="30"/>
          <w:szCs w:val="30"/>
          <w:lang w:val="be-BY"/>
        </w:rPr>
        <w:t xml:space="preserve"> звязана з дасягненнем вучня</w:t>
      </w:r>
      <w:r w:rsidRPr="00E34639">
        <w:rPr>
          <w:rFonts w:ascii="Times New Roman" w:hAnsi="Times New Roman" w:cs="Times New Roman"/>
          <w:sz w:val="30"/>
          <w:szCs w:val="30"/>
          <w:lang w:val="be-BY"/>
        </w:rPr>
        <w:t>мі асобасных адукацыйных вынікаў.</w:t>
      </w:r>
    </w:p>
    <w:p w14:paraId="7033B78D"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 xml:space="preserve">Асобасныя вынікі </w:t>
      </w:r>
      <w:r w:rsidR="00794892">
        <w:rPr>
          <w:rFonts w:ascii="Times New Roman" w:hAnsi="Times New Roman" w:cs="Times New Roman"/>
          <w:sz w:val="30"/>
          <w:szCs w:val="30"/>
          <w:lang w:val="be-BY"/>
        </w:rPr>
        <w:t>з</w:t>
      </w:r>
      <w:r w:rsidRPr="00E34639">
        <w:rPr>
          <w:rFonts w:ascii="Times New Roman" w:hAnsi="Times New Roman" w:cs="Times New Roman"/>
          <w:sz w:val="30"/>
          <w:szCs w:val="30"/>
          <w:lang w:val="be-BY"/>
        </w:rPr>
        <w:t>асваення зместу адукацыйных праграм спецыяль</w:t>
      </w:r>
      <w:r w:rsidR="00794892">
        <w:rPr>
          <w:rFonts w:ascii="Times New Roman" w:hAnsi="Times New Roman" w:cs="Times New Roman"/>
          <w:sz w:val="30"/>
          <w:szCs w:val="30"/>
          <w:lang w:val="be-BY"/>
        </w:rPr>
        <w:t>най адукацыі канкрэтызаваны ў вучэб</w:t>
      </w:r>
      <w:r w:rsidRPr="00E34639">
        <w:rPr>
          <w:rFonts w:ascii="Times New Roman" w:hAnsi="Times New Roman" w:cs="Times New Roman"/>
          <w:sz w:val="30"/>
          <w:szCs w:val="30"/>
          <w:lang w:val="be-BY"/>
        </w:rPr>
        <w:t>ных праграмах па вучэбных прадметах, на іх трэба арыентавацца пры фармулёўцы выхаваўчых задач урока.</w:t>
      </w:r>
    </w:p>
    <w:p w14:paraId="0B159263" w14:textId="77777777" w:rsidR="00E34639" w:rsidRDefault="00E34639" w:rsidP="00E34639">
      <w:pPr>
        <w:spacing w:after="0" w:line="240" w:lineRule="auto"/>
        <w:ind w:firstLine="709"/>
        <w:jc w:val="both"/>
        <w:rPr>
          <w:rFonts w:ascii="Times New Roman" w:hAnsi="Times New Roman" w:cs="Times New Roman"/>
          <w:sz w:val="30"/>
          <w:szCs w:val="30"/>
          <w:lang w:val="be-BY"/>
        </w:rPr>
      </w:pPr>
    </w:p>
    <w:p w14:paraId="559DA4AC" w14:textId="3A949311" w:rsidR="00E34639" w:rsidRPr="00794892" w:rsidRDefault="00E34639" w:rsidP="00F56FC1">
      <w:pPr>
        <w:spacing w:after="0" w:line="240" w:lineRule="auto"/>
        <w:jc w:val="center"/>
        <w:rPr>
          <w:rFonts w:ascii="Times New Roman" w:hAnsi="Times New Roman" w:cs="Times New Roman"/>
          <w:b/>
          <w:sz w:val="30"/>
          <w:szCs w:val="30"/>
          <w:lang w:val="be-BY"/>
        </w:rPr>
      </w:pPr>
      <w:r w:rsidRPr="00794892">
        <w:rPr>
          <w:rFonts w:ascii="Times New Roman" w:hAnsi="Times New Roman" w:cs="Times New Roman"/>
          <w:b/>
          <w:sz w:val="30"/>
          <w:szCs w:val="30"/>
          <w:lang w:val="be-BY"/>
        </w:rPr>
        <w:t>Асноўныя напрамкі дзейнасці настаўнік</w:t>
      </w:r>
      <w:r w:rsidR="00794892">
        <w:rPr>
          <w:rFonts w:ascii="Times New Roman" w:hAnsi="Times New Roman" w:cs="Times New Roman"/>
          <w:b/>
          <w:sz w:val="30"/>
          <w:szCs w:val="30"/>
          <w:lang w:val="be-BY"/>
        </w:rPr>
        <w:t>а па выхаванні духоўна-маральны</w:t>
      </w:r>
      <w:r w:rsidRPr="00794892">
        <w:rPr>
          <w:rFonts w:ascii="Times New Roman" w:hAnsi="Times New Roman" w:cs="Times New Roman"/>
          <w:b/>
          <w:sz w:val="30"/>
          <w:szCs w:val="30"/>
          <w:lang w:val="be-BY"/>
        </w:rPr>
        <w:t>х, маральна-этычных, эст</w:t>
      </w:r>
      <w:r w:rsidR="00794892">
        <w:rPr>
          <w:rFonts w:ascii="Times New Roman" w:hAnsi="Times New Roman" w:cs="Times New Roman"/>
          <w:b/>
          <w:sz w:val="30"/>
          <w:szCs w:val="30"/>
          <w:lang w:val="be-BY"/>
        </w:rPr>
        <w:t xml:space="preserve">этычных і іншых якасцей </w:t>
      </w:r>
      <w:r w:rsidR="0039164A">
        <w:rPr>
          <w:rFonts w:ascii="Times New Roman" w:hAnsi="Times New Roman" w:cs="Times New Roman"/>
          <w:b/>
          <w:sz w:val="30"/>
          <w:szCs w:val="30"/>
          <w:lang w:val="be-BY"/>
        </w:rPr>
        <w:br/>
      </w:r>
      <w:r w:rsidR="00794892">
        <w:rPr>
          <w:rFonts w:ascii="Times New Roman" w:hAnsi="Times New Roman" w:cs="Times New Roman"/>
          <w:b/>
          <w:sz w:val="30"/>
          <w:szCs w:val="30"/>
          <w:lang w:val="be-BY"/>
        </w:rPr>
        <w:t>асобы вучня</w:t>
      </w:r>
    </w:p>
    <w:p w14:paraId="1BC349FB" w14:textId="77777777" w:rsidR="00E34639" w:rsidRPr="00794892" w:rsidRDefault="00794892" w:rsidP="00E34639">
      <w:pPr>
        <w:spacing w:after="0" w:line="240" w:lineRule="auto"/>
        <w:ind w:firstLine="709"/>
        <w:jc w:val="both"/>
        <w:rPr>
          <w:rFonts w:ascii="Times New Roman" w:hAnsi="Times New Roman" w:cs="Times New Roman"/>
          <w:i/>
          <w:sz w:val="30"/>
          <w:szCs w:val="30"/>
          <w:lang w:val="be-BY"/>
        </w:rPr>
      </w:pPr>
      <w:r>
        <w:rPr>
          <w:rFonts w:ascii="Times New Roman" w:hAnsi="Times New Roman" w:cs="Times New Roman"/>
          <w:i/>
          <w:sz w:val="30"/>
          <w:szCs w:val="30"/>
          <w:lang w:val="be-BY"/>
        </w:rPr>
        <w:t>1) </w:t>
      </w:r>
      <w:r w:rsidR="00E34639" w:rsidRPr="00794892">
        <w:rPr>
          <w:rFonts w:ascii="Times New Roman" w:hAnsi="Times New Roman" w:cs="Times New Roman"/>
          <w:i/>
          <w:sz w:val="30"/>
          <w:szCs w:val="30"/>
          <w:lang w:val="be-BY"/>
        </w:rPr>
        <w:t>Выкарыстанне дыдактычнага матэрыялу ў фарміраванні маральна-этычнай арыентацыі, грамадзянскасці, нацыянальнай самасвядомасці.</w:t>
      </w:r>
    </w:p>
    <w:p w14:paraId="2DF9E073" w14:textId="03E5BDCC" w:rsidR="00E34639" w:rsidRPr="00E34639" w:rsidRDefault="00794892"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i/>
          <w:sz w:val="30"/>
          <w:szCs w:val="30"/>
          <w:lang w:val="be-BY"/>
        </w:rPr>
        <w:t>Беларуская мова, Р</w:t>
      </w:r>
      <w:r w:rsidR="00E34639" w:rsidRPr="00794892">
        <w:rPr>
          <w:rFonts w:ascii="Times New Roman" w:hAnsi="Times New Roman" w:cs="Times New Roman"/>
          <w:i/>
          <w:sz w:val="30"/>
          <w:szCs w:val="30"/>
          <w:lang w:val="be-BY"/>
        </w:rPr>
        <w:t>уская мова.</w:t>
      </w:r>
      <w:r w:rsidR="00E34639" w:rsidRPr="00E34639">
        <w:rPr>
          <w:rFonts w:ascii="Times New Roman" w:hAnsi="Times New Roman" w:cs="Times New Roman"/>
          <w:sz w:val="30"/>
          <w:szCs w:val="30"/>
          <w:lang w:val="be-BY"/>
        </w:rPr>
        <w:t xml:space="preserve"> Асноўная выхаваўчая накіраванасць гэтых урокаў заключаецца ў выхаванні каштоўнасных адносін да мовы як сродку зносін і пазнання, я</w:t>
      </w:r>
      <w:r w:rsidR="00AE6EDD">
        <w:rPr>
          <w:rFonts w:ascii="Times New Roman" w:hAnsi="Times New Roman" w:cs="Times New Roman"/>
          <w:sz w:val="30"/>
          <w:szCs w:val="30"/>
          <w:lang w:val="be-BY"/>
        </w:rPr>
        <w:t>е</w:t>
      </w:r>
      <w:r w:rsidR="00E34639" w:rsidRPr="00E34639">
        <w:rPr>
          <w:rFonts w:ascii="Times New Roman" w:hAnsi="Times New Roman" w:cs="Times New Roman"/>
          <w:sz w:val="30"/>
          <w:szCs w:val="30"/>
          <w:lang w:val="be-BY"/>
        </w:rPr>
        <w:t xml:space="preserve"> эстэтычнай выразнасці, маральнай напоўненасці. Пры падборы дыдактычнаг</w:t>
      </w:r>
      <w:r>
        <w:rPr>
          <w:rFonts w:ascii="Times New Roman" w:hAnsi="Times New Roman" w:cs="Times New Roman"/>
          <w:sz w:val="30"/>
          <w:szCs w:val="30"/>
          <w:lang w:val="be-BY"/>
        </w:rPr>
        <w:t>а матэрыялу да вучэб</w:t>
      </w:r>
      <w:r w:rsidR="00E34639" w:rsidRPr="00E34639">
        <w:rPr>
          <w:rFonts w:ascii="Times New Roman" w:hAnsi="Times New Roman" w:cs="Times New Roman"/>
          <w:sz w:val="30"/>
          <w:szCs w:val="30"/>
          <w:lang w:val="be-BY"/>
        </w:rPr>
        <w:t>ных заняткаў рэкамендуецца аддаваць перавагу такім практыкаванням і заданням, як</w:t>
      </w:r>
      <w:r>
        <w:rPr>
          <w:rFonts w:ascii="Times New Roman" w:hAnsi="Times New Roman" w:cs="Times New Roman"/>
          <w:sz w:val="30"/>
          <w:szCs w:val="30"/>
          <w:lang w:val="be-BY"/>
        </w:rPr>
        <w:t>ія сваім зместам выхоўваюць у вучняў з АПФР любоў і павагу да мовы, прыроды, Радзімы</w:t>
      </w:r>
      <w:r w:rsidR="00E34639" w:rsidRPr="00E34639">
        <w:rPr>
          <w:rFonts w:ascii="Times New Roman" w:hAnsi="Times New Roman" w:cs="Times New Roman"/>
          <w:sz w:val="30"/>
          <w:szCs w:val="30"/>
          <w:lang w:val="be-BY"/>
        </w:rPr>
        <w:t>; спрыяюць фарм</w:t>
      </w:r>
      <w:r>
        <w:rPr>
          <w:rFonts w:ascii="Times New Roman" w:hAnsi="Times New Roman" w:cs="Times New Roman"/>
          <w:sz w:val="30"/>
          <w:szCs w:val="30"/>
          <w:lang w:val="be-BY"/>
        </w:rPr>
        <w:t>ір</w:t>
      </w:r>
      <w:r w:rsidR="00E34639" w:rsidRPr="00E34639">
        <w:rPr>
          <w:rFonts w:ascii="Times New Roman" w:hAnsi="Times New Roman" w:cs="Times New Roman"/>
          <w:sz w:val="30"/>
          <w:szCs w:val="30"/>
          <w:lang w:val="be-BY"/>
        </w:rPr>
        <w:t>аванню грамадзянскасці, нацыянальнай самасвядомасці, нацыянальнай самабытнасці і ўнікальных рыс беларускага народа, маральна-каштоўнасных арыенціраў.</w:t>
      </w:r>
    </w:p>
    <w:p w14:paraId="66247371" w14:textId="4EEB329C"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794892">
        <w:rPr>
          <w:rFonts w:ascii="Times New Roman" w:hAnsi="Times New Roman" w:cs="Times New Roman"/>
          <w:i/>
          <w:sz w:val="30"/>
          <w:szCs w:val="30"/>
          <w:lang w:val="be-BY"/>
        </w:rPr>
        <w:t xml:space="preserve">Літаратурнае чытанне. Развіццё </w:t>
      </w:r>
      <w:r w:rsidR="00794892">
        <w:rPr>
          <w:rFonts w:ascii="Times New Roman" w:hAnsi="Times New Roman" w:cs="Times New Roman"/>
          <w:i/>
          <w:sz w:val="30"/>
          <w:szCs w:val="30"/>
          <w:lang w:val="be-BY"/>
        </w:rPr>
        <w:t>мовы</w:t>
      </w:r>
      <w:r w:rsidRPr="00794892">
        <w:rPr>
          <w:rFonts w:ascii="Times New Roman" w:hAnsi="Times New Roman" w:cs="Times New Roman"/>
          <w:i/>
          <w:sz w:val="30"/>
          <w:szCs w:val="30"/>
          <w:lang w:val="be-BY"/>
        </w:rPr>
        <w:t>.</w:t>
      </w:r>
      <w:r w:rsidRPr="00E34639">
        <w:rPr>
          <w:rFonts w:ascii="Times New Roman" w:hAnsi="Times New Roman" w:cs="Times New Roman"/>
          <w:sz w:val="30"/>
          <w:szCs w:val="30"/>
          <w:lang w:val="be-BY"/>
        </w:rPr>
        <w:t xml:space="preserve"> Змест тэкстаў для чытання сам па сабе выконвае выхаваўчую ролю, стварае аснову для разумення зместу маральных паняцц</w:t>
      </w:r>
      <w:r w:rsidR="00794892">
        <w:rPr>
          <w:rFonts w:ascii="Times New Roman" w:hAnsi="Times New Roman" w:cs="Times New Roman"/>
          <w:sz w:val="30"/>
          <w:szCs w:val="30"/>
          <w:lang w:val="be-BY"/>
        </w:rPr>
        <w:t>яў. Большасць вучэб</w:t>
      </w:r>
      <w:r w:rsidRPr="00E34639">
        <w:rPr>
          <w:rFonts w:ascii="Times New Roman" w:hAnsi="Times New Roman" w:cs="Times New Roman"/>
          <w:sz w:val="30"/>
          <w:szCs w:val="30"/>
          <w:lang w:val="be-BY"/>
        </w:rPr>
        <w:t>ных дапаможнікаў з дапамогай прывабнай мастацкай формы, эмацы</w:t>
      </w:r>
      <w:r w:rsidR="00AE6EDD">
        <w:rPr>
          <w:rFonts w:ascii="Times New Roman" w:hAnsi="Times New Roman" w:cs="Times New Roman"/>
          <w:sz w:val="30"/>
          <w:szCs w:val="30"/>
          <w:lang w:val="be-BY"/>
        </w:rPr>
        <w:t>янальнасці</w:t>
      </w:r>
      <w:r w:rsidRPr="00E34639">
        <w:rPr>
          <w:rFonts w:ascii="Times New Roman" w:hAnsi="Times New Roman" w:cs="Times New Roman"/>
          <w:sz w:val="30"/>
          <w:szCs w:val="30"/>
          <w:lang w:val="be-BY"/>
        </w:rPr>
        <w:t xml:space="preserve"> актуалізуюць такія паняцці, як справядлівасць, сумленнасць, сяброўства, міралюбнасць, вернасць, гуманнасць, патрыятызм, дабро і зло. Яркія характары персанажаў дэманс</w:t>
      </w:r>
      <w:r w:rsidR="00794892">
        <w:rPr>
          <w:rFonts w:ascii="Times New Roman" w:hAnsi="Times New Roman" w:cs="Times New Roman"/>
          <w:sz w:val="30"/>
          <w:szCs w:val="30"/>
          <w:lang w:val="be-BY"/>
        </w:rPr>
        <w:t>труюць праяўленне</w:t>
      </w:r>
      <w:r w:rsidRPr="00E34639">
        <w:rPr>
          <w:rFonts w:ascii="Times New Roman" w:hAnsi="Times New Roman" w:cs="Times New Roman"/>
          <w:sz w:val="30"/>
          <w:szCs w:val="30"/>
          <w:lang w:val="be-BY"/>
        </w:rPr>
        <w:t xml:space="preserve"> дадзеных адносін і якасцей у розных сітуацыях. Удала прадуманая сістэма практыкаванняў і заданняў будзе садзейнічаць фарміраванню ў вучняў умення даваць ацэнку і характарыстыку станоўчых і негатыўных учынкаў герояў, выказваць свой пункт гледжання, аргументаваць, даказваць. Разыгрыванне </w:t>
      </w:r>
      <w:r w:rsidR="00794892">
        <w:rPr>
          <w:rFonts w:ascii="Times New Roman" w:hAnsi="Times New Roman" w:cs="Times New Roman"/>
          <w:sz w:val="30"/>
          <w:szCs w:val="30"/>
          <w:lang w:val="be-BY"/>
        </w:rPr>
        <w:t>маўленчых сітуацый падводзіць вучняў з А</w:t>
      </w:r>
      <w:r w:rsidRPr="00E34639">
        <w:rPr>
          <w:rFonts w:ascii="Times New Roman" w:hAnsi="Times New Roman" w:cs="Times New Roman"/>
          <w:sz w:val="30"/>
          <w:szCs w:val="30"/>
          <w:lang w:val="be-BY"/>
        </w:rPr>
        <w:t xml:space="preserve">ПФР да асэнсавання паняццяў: </w:t>
      </w:r>
      <w:r w:rsidR="00794892">
        <w:rPr>
          <w:rFonts w:ascii="Times New Roman" w:hAnsi="Times New Roman" w:cs="Times New Roman"/>
          <w:sz w:val="30"/>
          <w:szCs w:val="30"/>
          <w:lang w:val="be-BY"/>
        </w:rPr>
        <w:t>«вайна», «мір», «дабро», «зло», «смеласць», «гераі</w:t>
      </w:r>
      <w:r w:rsidR="00794892" w:rsidRPr="00794892">
        <w:rPr>
          <w:rFonts w:ascii="Times New Roman" w:hAnsi="Times New Roman" w:cs="Times New Roman"/>
          <w:sz w:val="30"/>
          <w:szCs w:val="30"/>
          <w:lang w:val="be-BY"/>
        </w:rPr>
        <w:t>зм», «</w:t>
      </w:r>
      <w:r w:rsidR="00794892">
        <w:rPr>
          <w:rFonts w:ascii="Times New Roman" w:hAnsi="Times New Roman" w:cs="Times New Roman"/>
          <w:sz w:val="30"/>
          <w:szCs w:val="30"/>
          <w:lang w:val="be-BY"/>
        </w:rPr>
        <w:t>цяжкасць», «</w:t>
      </w:r>
      <w:r w:rsidR="00794892" w:rsidRPr="00794892">
        <w:rPr>
          <w:rFonts w:ascii="Times New Roman" w:hAnsi="Times New Roman" w:cs="Times New Roman"/>
          <w:sz w:val="30"/>
          <w:szCs w:val="30"/>
          <w:lang w:val="be-BY"/>
        </w:rPr>
        <w:t>спагадлівасць</w:t>
      </w:r>
      <w:r w:rsidR="00794892">
        <w:rPr>
          <w:rFonts w:ascii="Times New Roman" w:hAnsi="Times New Roman" w:cs="Times New Roman"/>
          <w:sz w:val="30"/>
          <w:szCs w:val="30"/>
          <w:lang w:val="be-BY"/>
        </w:rPr>
        <w:t>», «чуткасц</w:t>
      </w:r>
      <w:r w:rsidR="00794892" w:rsidRPr="00794892">
        <w:rPr>
          <w:rFonts w:ascii="Times New Roman" w:hAnsi="Times New Roman" w:cs="Times New Roman"/>
          <w:sz w:val="30"/>
          <w:szCs w:val="30"/>
          <w:lang w:val="be-BY"/>
        </w:rPr>
        <w:t>ь», «</w:t>
      </w:r>
      <w:r w:rsidR="00794892">
        <w:rPr>
          <w:rFonts w:ascii="Times New Roman" w:hAnsi="Times New Roman" w:cs="Times New Roman"/>
          <w:sz w:val="30"/>
          <w:szCs w:val="30"/>
          <w:lang w:val="be-BY"/>
        </w:rPr>
        <w:t>удзячнасць</w:t>
      </w:r>
      <w:r w:rsidR="00794892" w:rsidRPr="00794892">
        <w:rPr>
          <w:rFonts w:ascii="Times New Roman" w:hAnsi="Times New Roman" w:cs="Times New Roman"/>
          <w:sz w:val="30"/>
          <w:szCs w:val="30"/>
          <w:lang w:val="be-BY"/>
        </w:rPr>
        <w:t>»</w:t>
      </w:r>
      <w:r w:rsidRPr="00E34639">
        <w:rPr>
          <w:rFonts w:ascii="Times New Roman" w:hAnsi="Times New Roman" w:cs="Times New Roman"/>
          <w:sz w:val="30"/>
          <w:szCs w:val="30"/>
          <w:lang w:val="be-BY"/>
        </w:rPr>
        <w:t xml:space="preserve"> і іншых.</w:t>
      </w:r>
    </w:p>
    <w:p w14:paraId="1F6DA3D3"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794892">
        <w:rPr>
          <w:rFonts w:ascii="Times New Roman" w:hAnsi="Times New Roman" w:cs="Times New Roman"/>
          <w:i/>
          <w:sz w:val="30"/>
          <w:szCs w:val="30"/>
          <w:lang w:val="be-BY"/>
        </w:rPr>
        <w:t>Матэматыка. Элементы інфарматыкі. Біялогія.</w:t>
      </w:r>
      <w:r w:rsidRPr="00E34639">
        <w:rPr>
          <w:rFonts w:ascii="Times New Roman" w:hAnsi="Times New Roman" w:cs="Times New Roman"/>
          <w:sz w:val="30"/>
          <w:szCs w:val="30"/>
          <w:lang w:val="be-BY"/>
        </w:rPr>
        <w:t xml:space="preserve"> Выхаваўчыя задачы дадзеных урокаў абапіраюцца на </w:t>
      </w:r>
      <w:r w:rsidR="00076366">
        <w:rPr>
          <w:rFonts w:ascii="Times New Roman" w:hAnsi="Times New Roman" w:cs="Times New Roman"/>
          <w:sz w:val="30"/>
          <w:szCs w:val="30"/>
          <w:lang w:val="be-BY"/>
        </w:rPr>
        <w:t xml:space="preserve">факты, </w:t>
      </w:r>
      <w:r w:rsidRPr="00E34639">
        <w:rPr>
          <w:rFonts w:ascii="Times New Roman" w:hAnsi="Times New Roman" w:cs="Times New Roman"/>
          <w:sz w:val="30"/>
          <w:szCs w:val="30"/>
          <w:lang w:val="be-BY"/>
        </w:rPr>
        <w:t xml:space="preserve">якія змяшчаюцца </w:t>
      </w:r>
      <w:r w:rsidR="00076366">
        <w:rPr>
          <w:rFonts w:ascii="Times New Roman" w:hAnsi="Times New Roman" w:cs="Times New Roman"/>
          <w:sz w:val="30"/>
          <w:szCs w:val="30"/>
          <w:lang w:val="be-BY"/>
        </w:rPr>
        <w:t>ва ўмовах заданняў і задач</w:t>
      </w:r>
      <w:r w:rsidRPr="00E34639">
        <w:rPr>
          <w:rFonts w:ascii="Times New Roman" w:hAnsi="Times New Roman" w:cs="Times New Roman"/>
          <w:sz w:val="30"/>
          <w:szCs w:val="30"/>
          <w:lang w:val="be-BY"/>
        </w:rPr>
        <w:t xml:space="preserve">, інфармацыю аб працэсах навакольнага жыцця. У працэсе навучання дадзеным прадметам важна сфарміраваць у вучняў здольнасць разумець сэнс задачы, уменні лагічна разважаць, аналізаваць, крытычна </w:t>
      </w:r>
      <w:r w:rsidRPr="00E34639">
        <w:rPr>
          <w:rFonts w:ascii="Times New Roman" w:hAnsi="Times New Roman" w:cs="Times New Roman"/>
          <w:sz w:val="30"/>
          <w:szCs w:val="30"/>
          <w:lang w:val="be-BY"/>
        </w:rPr>
        <w:lastRenderedPageBreak/>
        <w:t>асэнсоўваць матэрыял. У змест урока варта ўключаць практыкаванні, задачы і заданні, якія спрыяюць фарм</w:t>
      </w:r>
      <w:r w:rsidR="00076366">
        <w:rPr>
          <w:rFonts w:ascii="Times New Roman" w:hAnsi="Times New Roman" w:cs="Times New Roman"/>
          <w:sz w:val="30"/>
          <w:szCs w:val="30"/>
          <w:lang w:val="be-BY"/>
        </w:rPr>
        <w:t>ір</w:t>
      </w:r>
      <w:r w:rsidRPr="00E34639">
        <w:rPr>
          <w:rFonts w:ascii="Times New Roman" w:hAnsi="Times New Roman" w:cs="Times New Roman"/>
          <w:sz w:val="30"/>
          <w:szCs w:val="30"/>
          <w:lang w:val="be-BY"/>
        </w:rPr>
        <w:t>аванню крытычнага і лагічнага мыслення; навыкаў ацэнкі, структуравання інфармацыі і вылучэння галоўнага; імкнення выбіраць рацыянальны шлях выканання задання; выхаванню адказных і беражлівых адносін да навакольнага асяроддзя.</w:t>
      </w:r>
    </w:p>
    <w:p w14:paraId="4C328D19" w14:textId="6ED958D4"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794892">
        <w:rPr>
          <w:rFonts w:ascii="Times New Roman" w:hAnsi="Times New Roman" w:cs="Times New Roman"/>
          <w:i/>
          <w:sz w:val="30"/>
          <w:szCs w:val="30"/>
          <w:lang w:val="be-BY"/>
        </w:rPr>
        <w:t>Чалавек і свет. Гісторыя Беларусі. Геаграфія. Элементы эканамічных ведаў</w:t>
      </w:r>
      <w:r w:rsidRPr="00E34639">
        <w:rPr>
          <w:rFonts w:ascii="Times New Roman" w:hAnsi="Times New Roman" w:cs="Times New Roman"/>
          <w:sz w:val="30"/>
          <w:szCs w:val="30"/>
          <w:lang w:val="be-BY"/>
        </w:rPr>
        <w:t>. Змест вучэбнага матэрыялу прадметаў грамадска-навуковай скіраванасці мае вялікі выхаваўчы патэнцыял. Вывучэнне прадметаў садзейнічае фарміраванню асноў грамадзянскай, нацыянальнай, сацыяльнай, культурнай самаідэнтыфікацыі асобы вучня, гістарычнай памяці, пачуцця гонару за сваю Радзіму, гістарычнай перспектывы; гуманістычных і дэмакратычных каштоўнасных арыентацый; эмацы</w:t>
      </w:r>
      <w:r w:rsidR="00AE6EDD">
        <w:rPr>
          <w:rFonts w:ascii="Times New Roman" w:hAnsi="Times New Roman" w:cs="Times New Roman"/>
          <w:sz w:val="30"/>
          <w:szCs w:val="30"/>
          <w:lang w:val="be-BY"/>
        </w:rPr>
        <w:t>янальна</w:t>
      </w:r>
      <w:r w:rsidRPr="00E34639">
        <w:rPr>
          <w:rFonts w:ascii="Times New Roman" w:hAnsi="Times New Roman" w:cs="Times New Roman"/>
          <w:sz w:val="30"/>
          <w:szCs w:val="30"/>
          <w:lang w:val="be-BY"/>
        </w:rPr>
        <w:t xml:space="preserve"> афарбаванага стаўлення да прыроды і культуры; уменняў ацэньваць узаемаадносіны людзей у розных сацыяльных групах; уяўленняў аб багацці ўнутранага свету чалавека; уяўленняў аб свеце, суверэнітэце і незалежнасці, стваральнай дзейнасці чалавека.</w:t>
      </w:r>
    </w:p>
    <w:p w14:paraId="4A5BE1CE" w14:textId="44B0B902"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Эфектыўнымі для рэалізацыі выхаваўчага патэнцыялу</w:t>
      </w:r>
      <w:r w:rsidR="00076366">
        <w:rPr>
          <w:rFonts w:ascii="Times New Roman" w:hAnsi="Times New Roman" w:cs="Times New Roman"/>
          <w:sz w:val="30"/>
          <w:szCs w:val="30"/>
          <w:lang w:val="be-BY"/>
        </w:rPr>
        <w:t xml:space="preserve"> ўрока будуць заданні, у якіх вучням прапануецца ацаніць вывучаемыя</w:t>
      </w:r>
      <w:r w:rsidRPr="00E34639">
        <w:rPr>
          <w:rFonts w:ascii="Times New Roman" w:hAnsi="Times New Roman" w:cs="Times New Roman"/>
          <w:sz w:val="30"/>
          <w:szCs w:val="30"/>
          <w:lang w:val="be-BY"/>
        </w:rPr>
        <w:t xml:space="preserve"> падзеі, з</w:t>
      </w:r>
      <w:r w:rsidR="00F56FC1">
        <w:rPr>
          <w:rFonts w:ascii="Times New Roman" w:hAnsi="Times New Roman" w:cs="Times New Roman"/>
          <w:sz w:val="30"/>
          <w:szCs w:val="30"/>
          <w:lang w:val="be-BY"/>
        </w:rPr>
        <w:t>’</w:t>
      </w:r>
      <w:r w:rsidRPr="00E34639">
        <w:rPr>
          <w:rFonts w:ascii="Times New Roman" w:hAnsi="Times New Roman" w:cs="Times New Roman"/>
          <w:sz w:val="30"/>
          <w:szCs w:val="30"/>
          <w:lang w:val="be-BY"/>
        </w:rPr>
        <w:t>явы, працэсы; праявіць уласную маральную, грамадзянскую пазіцыю; выказаць і абгрунтаваць сваё стаўленне да вывучаемага матэрыялу.</w:t>
      </w:r>
    </w:p>
    <w:p w14:paraId="41F280FD" w14:textId="77777777" w:rsidR="00E34639" w:rsidRPr="00076366" w:rsidRDefault="00E34639" w:rsidP="00E34639">
      <w:pPr>
        <w:spacing w:after="0" w:line="240" w:lineRule="auto"/>
        <w:ind w:firstLine="709"/>
        <w:jc w:val="both"/>
        <w:rPr>
          <w:rFonts w:ascii="Times New Roman" w:hAnsi="Times New Roman" w:cs="Times New Roman"/>
          <w:i/>
          <w:sz w:val="30"/>
          <w:szCs w:val="30"/>
          <w:lang w:val="be-BY"/>
        </w:rPr>
      </w:pPr>
      <w:r w:rsidRPr="00076366">
        <w:rPr>
          <w:rFonts w:ascii="Times New Roman" w:hAnsi="Times New Roman" w:cs="Times New Roman"/>
          <w:i/>
          <w:sz w:val="30"/>
          <w:szCs w:val="30"/>
          <w:lang w:val="be-BY"/>
        </w:rPr>
        <w:t>2) Рэал</w:t>
      </w:r>
      <w:r w:rsidR="00076366">
        <w:rPr>
          <w:rFonts w:ascii="Times New Roman" w:hAnsi="Times New Roman" w:cs="Times New Roman"/>
          <w:i/>
          <w:sz w:val="30"/>
          <w:szCs w:val="30"/>
          <w:lang w:val="be-BY"/>
        </w:rPr>
        <w:t>ізацыя выхаваўчага патэнцыялу вучэб</w:t>
      </w:r>
      <w:r w:rsidRPr="00076366">
        <w:rPr>
          <w:rFonts w:ascii="Times New Roman" w:hAnsi="Times New Roman" w:cs="Times New Roman"/>
          <w:i/>
          <w:sz w:val="30"/>
          <w:szCs w:val="30"/>
          <w:lang w:val="be-BY"/>
        </w:rPr>
        <w:t>нага матэрыялу пры ажы</w:t>
      </w:r>
      <w:r w:rsidR="00076366">
        <w:rPr>
          <w:rFonts w:ascii="Times New Roman" w:hAnsi="Times New Roman" w:cs="Times New Roman"/>
          <w:i/>
          <w:sz w:val="30"/>
          <w:szCs w:val="30"/>
          <w:lang w:val="be-BY"/>
        </w:rPr>
        <w:t>ццяўленні карэкцыйнай працы з вучнямі з А</w:t>
      </w:r>
      <w:r w:rsidRPr="00076366">
        <w:rPr>
          <w:rFonts w:ascii="Times New Roman" w:hAnsi="Times New Roman" w:cs="Times New Roman"/>
          <w:i/>
          <w:sz w:val="30"/>
          <w:szCs w:val="30"/>
          <w:lang w:val="be-BY"/>
        </w:rPr>
        <w:t>ПФР.</w:t>
      </w:r>
    </w:p>
    <w:p w14:paraId="0F4B4BFF"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Пры вывучэнні вучэбнага матэрыялу неабходна ствараць умовы для развіцця інтэлектуальных здольнасцей вучняў з АПФР, фарміравання ўменняў практычнай маўленчай дзейнасці, гатоўнасці і здольнасці да ўзаемараз</w:t>
      </w:r>
      <w:r w:rsidR="00076366">
        <w:rPr>
          <w:rFonts w:ascii="Times New Roman" w:hAnsi="Times New Roman" w:cs="Times New Roman"/>
          <w:sz w:val="30"/>
          <w:szCs w:val="30"/>
          <w:lang w:val="be-BY"/>
        </w:rPr>
        <w:t>умення, дыялогу і супрацоўніцтва</w:t>
      </w:r>
      <w:r w:rsidRPr="00E34639">
        <w:rPr>
          <w:rFonts w:ascii="Times New Roman" w:hAnsi="Times New Roman" w:cs="Times New Roman"/>
          <w:sz w:val="30"/>
          <w:szCs w:val="30"/>
          <w:lang w:val="be-BY"/>
        </w:rPr>
        <w:t>, авалодання культурай маўленчых зносін у розных сферах жыццядзейнасці. У сувязі з гэтым вялікае значэнне мае арганізацыя на ўроках працы па ўдакладненні, пашырэнні і ўзбагачэнні слоўніка.</w:t>
      </w:r>
    </w:p>
    <w:p w14:paraId="56AF2032"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Вялікае значэнне мае арганізацыя на ўроках працы па ўдакладненні, пашырэнні і ўзбагачэнні слоўніка маральна-этычнай і грамадзянска-патрыятычнай лексікі. Тлумачэнне лексічнага значэння слоў дадзенай тэматыкі мэтазгодна арганізоўваць праз а</w:t>
      </w:r>
      <w:r w:rsidR="00076366">
        <w:rPr>
          <w:rFonts w:ascii="Times New Roman" w:hAnsi="Times New Roman" w:cs="Times New Roman"/>
          <w:sz w:val="30"/>
          <w:szCs w:val="30"/>
          <w:lang w:val="be-BY"/>
        </w:rPr>
        <w:t>наліз праблемных сітуацый, ацэн</w:t>
      </w:r>
      <w:r w:rsidRPr="00E34639">
        <w:rPr>
          <w:rFonts w:ascii="Times New Roman" w:hAnsi="Times New Roman" w:cs="Times New Roman"/>
          <w:sz w:val="30"/>
          <w:szCs w:val="30"/>
          <w:lang w:val="be-BY"/>
        </w:rPr>
        <w:t xml:space="preserve">ку ўчынкаў герояў і падзей. Для ўвядзення ў актыўны слоўнікавы запас гэтых слоў рэкамендуецца складанне з імі </w:t>
      </w:r>
      <w:r w:rsidR="00076366">
        <w:rPr>
          <w:rFonts w:ascii="Times New Roman" w:hAnsi="Times New Roman" w:cs="Times New Roman"/>
          <w:sz w:val="30"/>
          <w:szCs w:val="30"/>
          <w:lang w:val="be-BY"/>
        </w:rPr>
        <w:t>сказа</w:t>
      </w:r>
      <w:r w:rsidRPr="00E34639">
        <w:rPr>
          <w:rFonts w:ascii="Times New Roman" w:hAnsi="Times New Roman" w:cs="Times New Roman"/>
          <w:sz w:val="30"/>
          <w:szCs w:val="30"/>
          <w:lang w:val="be-BY"/>
        </w:rPr>
        <w:t>ў, работа з дэфармаваным тэкстам, разыгрыванне сітуацый, падбор прыказак, прымавак, афарызмаў і іншае.</w:t>
      </w:r>
    </w:p>
    <w:p w14:paraId="1772FE99" w14:textId="77777777" w:rsidR="00E34639" w:rsidRPr="00E34639" w:rsidRDefault="00076366"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Развіццё разумовых аперацый у вучняў з А</w:t>
      </w:r>
      <w:r w:rsidR="00E34639" w:rsidRPr="00E34639">
        <w:rPr>
          <w:rFonts w:ascii="Times New Roman" w:hAnsi="Times New Roman" w:cs="Times New Roman"/>
          <w:sz w:val="30"/>
          <w:szCs w:val="30"/>
          <w:lang w:val="be-BY"/>
        </w:rPr>
        <w:t>ПФР спрыяе разуменню, асэнсаванню, абагульненню, сістэматызацыі вывучаемага матэрыялу і спосабаў дзейнасці, пераносу засвоенага ў новыя сітуацыі, пабудове цэласнай сістэмы ведаў. Таму на ўроках важна фарм</w:t>
      </w:r>
      <w:r>
        <w:rPr>
          <w:rFonts w:ascii="Times New Roman" w:hAnsi="Times New Roman" w:cs="Times New Roman"/>
          <w:sz w:val="30"/>
          <w:szCs w:val="30"/>
          <w:lang w:val="be-BY"/>
        </w:rPr>
        <w:t>ір</w:t>
      </w:r>
      <w:r w:rsidR="00E34639" w:rsidRPr="00E34639">
        <w:rPr>
          <w:rFonts w:ascii="Times New Roman" w:hAnsi="Times New Roman" w:cs="Times New Roman"/>
          <w:sz w:val="30"/>
          <w:szCs w:val="30"/>
          <w:lang w:val="be-BY"/>
        </w:rPr>
        <w:t xml:space="preserve">аваць у вучняў </w:t>
      </w:r>
      <w:r w:rsidR="00E34639" w:rsidRPr="00E34639">
        <w:rPr>
          <w:rFonts w:ascii="Times New Roman" w:hAnsi="Times New Roman" w:cs="Times New Roman"/>
          <w:sz w:val="30"/>
          <w:szCs w:val="30"/>
          <w:lang w:val="be-BY"/>
        </w:rPr>
        <w:lastRenderedPageBreak/>
        <w:t>прыёмы ажыццяўлення лагічных аперацый, такіх як аналіз, сінтэз, параўнанне, абагульненне, абстрагаванне, класіфікацыя, канкрэтызацыя, сістэматызацыя, спецыялізацыя.</w:t>
      </w:r>
    </w:p>
    <w:p w14:paraId="319E04A8" w14:textId="77777777" w:rsidR="00E34639" w:rsidRPr="00E34639" w:rsidRDefault="00076366" w:rsidP="00E34639">
      <w:pPr>
        <w:spacing w:after="0" w:line="240" w:lineRule="auto"/>
        <w:ind w:firstLine="709"/>
        <w:jc w:val="both"/>
        <w:rPr>
          <w:rFonts w:ascii="Times New Roman" w:hAnsi="Times New Roman" w:cs="Times New Roman"/>
          <w:sz w:val="30"/>
          <w:szCs w:val="30"/>
          <w:lang w:val="be-BY"/>
        </w:rPr>
      </w:pPr>
      <w:r w:rsidRPr="00076366">
        <w:rPr>
          <w:rFonts w:ascii="Times New Roman" w:hAnsi="Times New Roman" w:cs="Times New Roman"/>
          <w:i/>
          <w:sz w:val="30"/>
          <w:szCs w:val="30"/>
          <w:lang w:val="be-BY"/>
        </w:rPr>
        <w:t>3) </w:t>
      </w:r>
      <w:r w:rsidR="00E34639" w:rsidRPr="00076366">
        <w:rPr>
          <w:rFonts w:ascii="Times New Roman" w:hAnsi="Times New Roman" w:cs="Times New Roman"/>
          <w:i/>
          <w:sz w:val="30"/>
          <w:szCs w:val="30"/>
          <w:lang w:val="be-BY"/>
        </w:rPr>
        <w:t>Выкарыст</w:t>
      </w:r>
      <w:r w:rsidRPr="00076366">
        <w:rPr>
          <w:rFonts w:ascii="Times New Roman" w:hAnsi="Times New Roman" w:cs="Times New Roman"/>
          <w:i/>
          <w:sz w:val="30"/>
          <w:szCs w:val="30"/>
          <w:lang w:val="be-BY"/>
        </w:rPr>
        <w:t>анне педагагічных тэхналогій, форм</w:t>
      </w:r>
      <w:r w:rsidR="00E34639" w:rsidRPr="00076366">
        <w:rPr>
          <w:rFonts w:ascii="Times New Roman" w:hAnsi="Times New Roman" w:cs="Times New Roman"/>
          <w:i/>
          <w:sz w:val="30"/>
          <w:szCs w:val="30"/>
          <w:lang w:val="be-BY"/>
        </w:rPr>
        <w:t xml:space="preserve"> і метадаў навучання</w:t>
      </w:r>
      <w:r w:rsidR="00E34639" w:rsidRPr="00E34639">
        <w:rPr>
          <w:rFonts w:ascii="Times New Roman" w:hAnsi="Times New Roman" w:cs="Times New Roman"/>
          <w:sz w:val="30"/>
          <w:szCs w:val="30"/>
          <w:lang w:val="be-BY"/>
        </w:rPr>
        <w:t xml:space="preserve"> для арганізацыі ак</w:t>
      </w:r>
      <w:r>
        <w:rPr>
          <w:rFonts w:ascii="Times New Roman" w:hAnsi="Times New Roman" w:cs="Times New Roman"/>
          <w:sz w:val="30"/>
          <w:szCs w:val="30"/>
          <w:lang w:val="be-BY"/>
        </w:rPr>
        <w:t>тыўнай пазнавальнай дзейнасці вучня</w:t>
      </w:r>
      <w:r w:rsidR="00E34639" w:rsidRPr="00E34639">
        <w:rPr>
          <w:rFonts w:ascii="Times New Roman" w:hAnsi="Times New Roman" w:cs="Times New Roman"/>
          <w:sz w:val="30"/>
          <w:szCs w:val="30"/>
          <w:lang w:val="be-BY"/>
        </w:rPr>
        <w:t>ў з'яўляецца важнейшай умовай рэалізацыі выхаваўчага патэнцыялу сучаснага ўрока.</w:t>
      </w:r>
    </w:p>
    <w:p w14:paraId="1625690A" w14:textId="097B3C6B"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076366">
        <w:rPr>
          <w:rFonts w:ascii="Times New Roman" w:hAnsi="Times New Roman" w:cs="Times New Roman"/>
          <w:i/>
          <w:sz w:val="30"/>
          <w:szCs w:val="30"/>
          <w:lang w:val="be-BY"/>
        </w:rPr>
        <w:t>Пошукавыя і даследчыя метады</w:t>
      </w:r>
      <w:r w:rsidRPr="00E34639">
        <w:rPr>
          <w:rFonts w:ascii="Times New Roman" w:hAnsi="Times New Roman" w:cs="Times New Roman"/>
          <w:sz w:val="30"/>
          <w:szCs w:val="30"/>
          <w:lang w:val="be-BY"/>
        </w:rPr>
        <w:t xml:space="preserve"> фарміруюць у вучня каштоўнасці навуковага пазнання, выхоўваюць мэтанакіраванасць, настойлівасць, самастойнасць і крытычнасць мыслення, умення прымаць рашэнні. Абмеркаванне розных пунктаў гледжання, якія выказваюць згоду або нязгоду з інфармацыяй, аргументацыя ўласнага меркавання фарміру</w:t>
      </w:r>
      <w:r w:rsidR="00AE6EDD">
        <w:rPr>
          <w:rFonts w:ascii="Times New Roman" w:hAnsi="Times New Roman" w:cs="Times New Roman"/>
          <w:sz w:val="30"/>
          <w:szCs w:val="30"/>
          <w:lang w:val="be-BY"/>
        </w:rPr>
        <w:t>юць</w:t>
      </w:r>
      <w:r w:rsidRPr="00E34639">
        <w:rPr>
          <w:rFonts w:ascii="Times New Roman" w:hAnsi="Times New Roman" w:cs="Times New Roman"/>
          <w:sz w:val="30"/>
          <w:szCs w:val="30"/>
          <w:lang w:val="be-BY"/>
        </w:rPr>
        <w:t xml:space="preserve"> асобасную пазіцыю вучня.</w:t>
      </w:r>
    </w:p>
    <w:p w14:paraId="343B6D77"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076366">
        <w:rPr>
          <w:rFonts w:ascii="Times New Roman" w:hAnsi="Times New Roman" w:cs="Times New Roman"/>
          <w:i/>
          <w:sz w:val="30"/>
          <w:szCs w:val="30"/>
          <w:lang w:val="be-BY"/>
        </w:rPr>
        <w:t>Творчыя метады (заданні)</w:t>
      </w:r>
      <w:r w:rsidRPr="00E34639">
        <w:rPr>
          <w:rFonts w:ascii="Times New Roman" w:hAnsi="Times New Roman" w:cs="Times New Roman"/>
          <w:sz w:val="30"/>
          <w:szCs w:val="30"/>
          <w:lang w:val="be-BY"/>
        </w:rPr>
        <w:t xml:space="preserve"> фарміруюць каштоўнасці творчасці і стварэння, выхоўваюць мэтанакіраванасць, настойлівасць, працавітасць, садзейнічаюць самапазнанню.</w:t>
      </w:r>
    </w:p>
    <w:p w14:paraId="66E336FC" w14:textId="00314C3D"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AD614A">
        <w:rPr>
          <w:rFonts w:ascii="Times New Roman" w:hAnsi="Times New Roman" w:cs="Times New Roman"/>
          <w:i/>
          <w:sz w:val="30"/>
          <w:szCs w:val="30"/>
          <w:lang w:val="be-BY"/>
        </w:rPr>
        <w:t>Метады навучання ў парах, малых групах</w:t>
      </w:r>
      <w:r w:rsidRPr="00E34639">
        <w:rPr>
          <w:rFonts w:ascii="Times New Roman" w:hAnsi="Times New Roman" w:cs="Times New Roman"/>
          <w:sz w:val="30"/>
          <w:szCs w:val="30"/>
          <w:lang w:val="be-BY"/>
        </w:rPr>
        <w:t xml:space="preserve"> выхоўваюць у вучня, перш за ўсё, навыкі сацыяльнага ўзаемадзеяння.</w:t>
      </w:r>
      <w:r w:rsidR="00AD614A">
        <w:rPr>
          <w:rFonts w:ascii="Times New Roman" w:hAnsi="Times New Roman" w:cs="Times New Roman"/>
          <w:sz w:val="30"/>
          <w:szCs w:val="30"/>
          <w:lang w:val="be-BY"/>
        </w:rPr>
        <w:t xml:space="preserve"> У працэсе сумеснай дзейнасці вучні</w:t>
      </w:r>
      <w:r w:rsidRPr="00E34639">
        <w:rPr>
          <w:rFonts w:ascii="Times New Roman" w:hAnsi="Times New Roman" w:cs="Times New Roman"/>
          <w:sz w:val="30"/>
          <w:szCs w:val="30"/>
          <w:lang w:val="be-BY"/>
        </w:rPr>
        <w:t xml:space="preserve"> вучацца чуць і слухаць, разумець адзін аднаго, складаць план работы і сумесна яе выконваць, размяркоўваць ролі і дамаўляцца, кантраляваць дзеянні кожнага, весці дыялог, зразумела выказвац</w:t>
      </w:r>
      <w:r w:rsidR="00AD614A">
        <w:rPr>
          <w:rFonts w:ascii="Times New Roman" w:hAnsi="Times New Roman" w:cs="Times New Roman"/>
          <w:sz w:val="30"/>
          <w:szCs w:val="30"/>
          <w:lang w:val="be-BY"/>
        </w:rPr>
        <w:t xml:space="preserve">ь свае думкі, падтрымліваць адзін </w:t>
      </w:r>
      <w:r w:rsidR="00AE6EDD">
        <w:rPr>
          <w:rFonts w:ascii="Times New Roman" w:hAnsi="Times New Roman" w:cs="Times New Roman"/>
          <w:sz w:val="30"/>
          <w:szCs w:val="30"/>
          <w:lang w:val="be-BY"/>
        </w:rPr>
        <w:t>аднаго</w:t>
      </w:r>
      <w:r w:rsidRPr="00E34639">
        <w:rPr>
          <w:rFonts w:ascii="Times New Roman" w:hAnsi="Times New Roman" w:cs="Times New Roman"/>
          <w:sz w:val="30"/>
          <w:szCs w:val="30"/>
          <w:lang w:val="be-BY"/>
        </w:rPr>
        <w:t>. Стварэнне на ўроку ўмоў для камунікацыі і супрацоўніцтва садзейнічае фарміраванню паважлівых адносін і талерантнасці да аднакласнікаў, настаўнікаў. Рэкамендуецца выкарыстоўва</w:t>
      </w:r>
      <w:r w:rsidR="00AD614A">
        <w:rPr>
          <w:rFonts w:ascii="Times New Roman" w:hAnsi="Times New Roman" w:cs="Times New Roman"/>
          <w:sz w:val="30"/>
          <w:szCs w:val="30"/>
          <w:lang w:val="be-BY"/>
        </w:rPr>
        <w:t xml:space="preserve">ць такія метады навучання, як </w:t>
      </w:r>
      <w:r w:rsidRPr="00E34639">
        <w:rPr>
          <w:rFonts w:ascii="Times New Roman" w:hAnsi="Times New Roman" w:cs="Times New Roman"/>
          <w:sz w:val="30"/>
          <w:szCs w:val="30"/>
          <w:lang w:val="be-BY"/>
        </w:rPr>
        <w:t>рашэнне праблемн</w:t>
      </w:r>
      <w:r w:rsidR="00AD614A">
        <w:rPr>
          <w:rFonts w:ascii="Times New Roman" w:hAnsi="Times New Roman" w:cs="Times New Roman"/>
          <w:sz w:val="30"/>
          <w:szCs w:val="30"/>
          <w:lang w:val="be-BY"/>
        </w:rPr>
        <w:t xml:space="preserve">ых сітуацый, дзелавая гульня, </w:t>
      </w:r>
      <w:r w:rsidRPr="00E34639">
        <w:rPr>
          <w:rFonts w:ascii="Times New Roman" w:hAnsi="Times New Roman" w:cs="Times New Roman"/>
          <w:sz w:val="30"/>
          <w:szCs w:val="30"/>
          <w:lang w:val="be-BY"/>
        </w:rPr>
        <w:t>рашэнне вучэбна-пазнавальных задач. Пры гэтым асаблівую ўвагу трэба ўдзяляць развіццю культуры маўлення вучняў, уменню карэктна ставіцца да іншых пунктаў гледжання, праяўляць паважлівыя адносіны да субяседніка.</w:t>
      </w:r>
    </w:p>
    <w:p w14:paraId="35C149B3"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AD614A">
        <w:rPr>
          <w:rFonts w:ascii="Times New Roman" w:hAnsi="Times New Roman" w:cs="Times New Roman"/>
          <w:i/>
          <w:sz w:val="30"/>
          <w:szCs w:val="30"/>
          <w:lang w:val="be-BY"/>
        </w:rPr>
        <w:t>Метад праектаў</w:t>
      </w:r>
      <w:r w:rsidRPr="00E34639">
        <w:rPr>
          <w:rFonts w:ascii="Times New Roman" w:hAnsi="Times New Roman" w:cs="Times New Roman"/>
          <w:sz w:val="30"/>
          <w:szCs w:val="30"/>
          <w:lang w:val="be-BY"/>
        </w:rPr>
        <w:t xml:space="preserve"> выхоўвае самастойнасць, ініцыятыўнасць, арганізаванасць, адказнасць, развівае рэфлексію, самакантроль, садзейнічае адэкватнасці самаацэнкі.</w:t>
      </w:r>
    </w:p>
    <w:p w14:paraId="53351DEF" w14:textId="77777777" w:rsidR="00E34639" w:rsidRPr="00E50CE8" w:rsidRDefault="00AD614A"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 рабоце з вучнямі з А</w:t>
      </w:r>
      <w:r w:rsidR="00E34639" w:rsidRPr="00E34639">
        <w:rPr>
          <w:rFonts w:ascii="Times New Roman" w:hAnsi="Times New Roman" w:cs="Times New Roman"/>
          <w:sz w:val="30"/>
          <w:szCs w:val="30"/>
          <w:lang w:val="be-BY"/>
        </w:rPr>
        <w:t xml:space="preserve">ПФР рэкамендуецца выкарыстанне праектаў рознай тэматыкі. </w:t>
      </w:r>
      <w:r w:rsidR="00E50CE8">
        <w:rPr>
          <w:rFonts w:ascii="Times New Roman" w:hAnsi="Times New Roman" w:cs="Times New Roman"/>
          <w:sz w:val="30"/>
          <w:szCs w:val="30"/>
          <w:lang w:val="be-BY"/>
        </w:rPr>
        <w:t xml:space="preserve">Напрыклад, </w:t>
      </w:r>
      <w:r w:rsidR="00E50CE8" w:rsidRPr="00E50CE8">
        <w:rPr>
          <w:rFonts w:ascii="Times New Roman" w:hAnsi="Times New Roman" w:cs="Times New Roman"/>
          <w:sz w:val="30"/>
          <w:szCs w:val="30"/>
          <w:lang w:val="be-BY"/>
        </w:rPr>
        <w:t>«</w:t>
      </w:r>
      <w:r w:rsidR="00E34639" w:rsidRPr="00E50CE8">
        <w:rPr>
          <w:rFonts w:ascii="Times New Roman" w:hAnsi="Times New Roman" w:cs="Times New Roman"/>
          <w:sz w:val="30"/>
          <w:szCs w:val="30"/>
          <w:lang w:val="be-BY"/>
        </w:rPr>
        <w:t>Невядом</w:t>
      </w:r>
      <w:r w:rsidR="00E50CE8">
        <w:rPr>
          <w:rFonts w:ascii="Times New Roman" w:hAnsi="Times New Roman" w:cs="Times New Roman"/>
          <w:sz w:val="30"/>
          <w:szCs w:val="30"/>
          <w:lang w:val="be-BY"/>
        </w:rPr>
        <w:t>ыя героі Вялікай Айчыннай вайны</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 xml:space="preserve">, </w:t>
      </w:r>
      <w:r w:rsidR="00E50CE8" w:rsidRPr="00E50CE8">
        <w:rPr>
          <w:rFonts w:ascii="Times New Roman" w:hAnsi="Times New Roman" w:cs="Times New Roman"/>
          <w:sz w:val="30"/>
          <w:szCs w:val="30"/>
          <w:lang w:val="be-BY"/>
        </w:rPr>
        <w:t>«</w:t>
      </w:r>
      <w:r w:rsidR="00E34639" w:rsidRPr="00E50CE8">
        <w:rPr>
          <w:rFonts w:ascii="Times New Roman" w:hAnsi="Times New Roman" w:cs="Times New Roman"/>
          <w:sz w:val="30"/>
          <w:szCs w:val="30"/>
          <w:lang w:val="be-BY"/>
        </w:rPr>
        <w:t>Пр</w:t>
      </w:r>
      <w:r w:rsidR="00E50CE8">
        <w:rPr>
          <w:rFonts w:ascii="Times New Roman" w:hAnsi="Times New Roman" w:cs="Times New Roman"/>
          <w:sz w:val="30"/>
          <w:szCs w:val="30"/>
          <w:lang w:val="be-BY"/>
        </w:rPr>
        <w:t>ыклады гераізму і мужнасці</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 xml:space="preserve">, </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Лёс ветэрана</w:t>
      </w:r>
      <w:r w:rsidR="00E50CE8" w:rsidRPr="00E50CE8">
        <w:rPr>
          <w:rFonts w:ascii="Times New Roman" w:hAnsi="Times New Roman" w:cs="Times New Roman"/>
          <w:sz w:val="30"/>
          <w:szCs w:val="30"/>
          <w:lang w:val="be-BY"/>
        </w:rPr>
        <w:t>»</w:t>
      </w:r>
      <w:r w:rsidR="00E34639" w:rsidRPr="00E50CE8">
        <w:rPr>
          <w:rFonts w:ascii="Times New Roman" w:hAnsi="Times New Roman" w:cs="Times New Roman"/>
          <w:sz w:val="30"/>
          <w:szCs w:val="30"/>
          <w:lang w:val="be-BY"/>
        </w:rPr>
        <w:t xml:space="preserve">, </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Дзеці Вялікай Айчыннай вайны</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 xml:space="preserve">, </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 xml:space="preserve">Свету </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 xml:space="preserve"> мір!</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 xml:space="preserve">, </w:t>
      </w:r>
      <w:r w:rsidR="00E50CE8" w:rsidRPr="00E50CE8">
        <w:rPr>
          <w:rFonts w:ascii="Times New Roman" w:hAnsi="Times New Roman" w:cs="Times New Roman"/>
          <w:sz w:val="30"/>
          <w:szCs w:val="30"/>
          <w:lang w:val="be-BY"/>
        </w:rPr>
        <w:t>«</w:t>
      </w:r>
      <w:r w:rsidR="00E34639" w:rsidRPr="00E50CE8">
        <w:rPr>
          <w:rFonts w:ascii="Times New Roman" w:hAnsi="Times New Roman" w:cs="Times New Roman"/>
          <w:sz w:val="30"/>
          <w:szCs w:val="30"/>
          <w:lang w:val="be-BY"/>
        </w:rPr>
        <w:t xml:space="preserve">Беларусь </w:t>
      </w:r>
      <w:r w:rsidR="00E50CE8" w:rsidRPr="00E50CE8">
        <w:rPr>
          <w:rFonts w:ascii="Times New Roman" w:hAnsi="Times New Roman" w:cs="Times New Roman"/>
          <w:sz w:val="30"/>
          <w:szCs w:val="30"/>
          <w:lang w:val="be-BY"/>
        </w:rPr>
        <w:t>–</w:t>
      </w:r>
      <w:r w:rsidR="00E34639" w:rsidRPr="00E50CE8">
        <w:rPr>
          <w:rFonts w:ascii="Times New Roman" w:hAnsi="Times New Roman" w:cs="Times New Roman"/>
          <w:sz w:val="30"/>
          <w:szCs w:val="30"/>
          <w:lang w:val="be-BY"/>
        </w:rPr>
        <w:t xml:space="preserve"> краіна </w:t>
      </w:r>
      <w:r w:rsidR="00E50CE8">
        <w:rPr>
          <w:rFonts w:ascii="Times New Roman" w:hAnsi="Times New Roman" w:cs="Times New Roman"/>
          <w:sz w:val="30"/>
          <w:szCs w:val="30"/>
          <w:lang w:val="be-BY"/>
        </w:rPr>
        <w:t>свету, дружбы і добрасуседства!</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 xml:space="preserve">, </w:t>
      </w:r>
      <w:r w:rsidR="00E50CE8" w:rsidRPr="00E50CE8">
        <w:rPr>
          <w:rFonts w:ascii="Times New Roman" w:hAnsi="Times New Roman" w:cs="Times New Roman"/>
          <w:sz w:val="30"/>
          <w:szCs w:val="30"/>
          <w:lang w:val="be-BY"/>
        </w:rPr>
        <w:t>«</w:t>
      </w:r>
      <w:r w:rsidR="00E50CE8">
        <w:rPr>
          <w:rFonts w:ascii="Times New Roman" w:hAnsi="Times New Roman" w:cs="Times New Roman"/>
          <w:sz w:val="30"/>
          <w:szCs w:val="30"/>
          <w:lang w:val="be-BY"/>
        </w:rPr>
        <w:t>Зберажом прыроду</w:t>
      </w:r>
      <w:r w:rsidR="00E34639" w:rsidRPr="00E50CE8">
        <w:rPr>
          <w:rFonts w:ascii="Times New Roman" w:hAnsi="Times New Roman" w:cs="Times New Roman"/>
          <w:sz w:val="30"/>
          <w:szCs w:val="30"/>
          <w:lang w:val="be-BY"/>
        </w:rPr>
        <w:t xml:space="preserve"> разам!» і іншыя.</w:t>
      </w:r>
    </w:p>
    <w:p w14:paraId="37CA45B9" w14:textId="77777777" w:rsidR="00E34639" w:rsidRPr="00E50CE8" w:rsidRDefault="00E50CE8"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Выхаваўчая работа з вучня</w:t>
      </w:r>
      <w:r w:rsidR="00E34639" w:rsidRPr="00E50CE8">
        <w:rPr>
          <w:rFonts w:ascii="Times New Roman" w:hAnsi="Times New Roman" w:cs="Times New Roman"/>
          <w:sz w:val="30"/>
          <w:szCs w:val="30"/>
          <w:lang w:val="be-BY"/>
        </w:rPr>
        <w:t xml:space="preserve">мі, якія асвойваюць змест адукацыйнай праграмы спецыяльнай адукацыі на ўзроўні агульнай сярэдняй адукацыі, адукацыйнай праграмы спецыяльнай адукацыі на ўзроўні агульнай </w:t>
      </w:r>
      <w:r w:rsidR="00E34639" w:rsidRPr="00E50CE8">
        <w:rPr>
          <w:rFonts w:ascii="Times New Roman" w:hAnsi="Times New Roman" w:cs="Times New Roman"/>
          <w:sz w:val="30"/>
          <w:szCs w:val="30"/>
          <w:lang w:val="be-BY"/>
        </w:rPr>
        <w:lastRenderedPageBreak/>
        <w:t>сярэдняй адукацыі для асоб з інтэлектуальнай недастатковасцю, ажыццяўляецца класным кіраўніком і педагагічнымі работнікамі.</w:t>
      </w:r>
    </w:p>
    <w:p w14:paraId="65E19343" w14:textId="5630E070" w:rsidR="00E34639" w:rsidRPr="00E50CE8" w:rsidRDefault="00E34639" w:rsidP="00E34639">
      <w:pPr>
        <w:spacing w:after="0" w:line="240" w:lineRule="auto"/>
        <w:ind w:firstLine="709"/>
        <w:jc w:val="both"/>
        <w:rPr>
          <w:rFonts w:ascii="Times New Roman" w:hAnsi="Times New Roman" w:cs="Times New Roman"/>
          <w:sz w:val="30"/>
          <w:szCs w:val="30"/>
          <w:lang w:val="be-BY"/>
        </w:rPr>
      </w:pPr>
      <w:r w:rsidRPr="00E50CE8">
        <w:rPr>
          <w:rFonts w:ascii="Times New Roman" w:hAnsi="Times New Roman" w:cs="Times New Roman"/>
          <w:sz w:val="30"/>
          <w:szCs w:val="30"/>
          <w:lang w:val="be-BY"/>
        </w:rPr>
        <w:t>Пры арганізацыі выхаваўчай работы неабходна кіравацца І</w:t>
      </w:r>
      <w:r w:rsidR="00E50CE8">
        <w:rPr>
          <w:rFonts w:ascii="Times New Roman" w:hAnsi="Times New Roman" w:cs="Times New Roman"/>
          <w:sz w:val="30"/>
          <w:szCs w:val="30"/>
          <w:lang w:val="be-BY"/>
        </w:rPr>
        <w:t xml:space="preserve">нструктыўна-метадычным пісьмом </w:t>
      </w:r>
      <w:r w:rsidR="00E50CE8" w:rsidRPr="00E50CE8">
        <w:rPr>
          <w:rFonts w:ascii="Times New Roman" w:hAnsi="Times New Roman" w:cs="Times New Roman"/>
          <w:sz w:val="30"/>
          <w:szCs w:val="30"/>
          <w:lang w:val="be-BY"/>
        </w:rPr>
        <w:t>«</w:t>
      </w:r>
      <w:r w:rsidRPr="00E50CE8">
        <w:rPr>
          <w:rFonts w:ascii="Times New Roman" w:hAnsi="Times New Roman" w:cs="Times New Roman"/>
          <w:sz w:val="30"/>
          <w:szCs w:val="30"/>
          <w:lang w:val="be-BY"/>
        </w:rPr>
        <w:t>Асаблівасці арганізацыі сацыяльнай, выхаваўчай і ідэалагічнай работы ва ўстановах агульнай сярэдняй адукацы</w:t>
      </w:r>
      <w:r w:rsidR="00E50CE8">
        <w:rPr>
          <w:rFonts w:ascii="Times New Roman" w:hAnsi="Times New Roman" w:cs="Times New Roman"/>
          <w:sz w:val="30"/>
          <w:szCs w:val="30"/>
          <w:lang w:val="be-BY"/>
        </w:rPr>
        <w:t>і ў 2023/2024 навучальным годзе</w:t>
      </w:r>
      <w:r w:rsidR="00E50CE8" w:rsidRPr="00E50CE8">
        <w:rPr>
          <w:rFonts w:ascii="Times New Roman" w:hAnsi="Times New Roman" w:cs="Times New Roman"/>
          <w:sz w:val="30"/>
          <w:szCs w:val="30"/>
          <w:lang w:val="be-BY"/>
        </w:rPr>
        <w:t>»</w:t>
      </w:r>
      <w:r w:rsidRPr="00E50CE8">
        <w:rPr>
          <w:rFonts w:ascii="Times New Roman" w:hAnsi="Times New Roman" w:cs="Times New Roman"/>
          <w:sz w:val="30"/>
          <w:szCs w:val="30"/>
          <w:lang w:val="be-BY"/>
        </w:rPr>
        <w:t>, а таксама выкарыстоўваць матэрыялы, размешчаныя на нацыянальным адукацыйным партале</w:t>
      </w:r>
      <w:r w:rsidR="008A6982">
        <w:rPr>
          <w:rFonts w:ascii="Times New Roman" w:hAnsi="Times New Roman" w:cs="Times New Roman"/>
          <w:sz w:val="30"/>
          <w:szCs w:val="30"/>
          <w:lang w:val="be-BY"/>
        </w:rPr>
        <w:t xml:space="preserve"> ў раздзеле </w:t>
      </w:r>
      <w:r w:rsidR="008A6982" w:rsidRPr="008A6982">
        <w:rPr>
          <w:rFonts w:ascii="Times New Roman" w:hAnsi="Times New Roman" w:cs="Times New Roman"/>
          <w:sz w:val="30"/>
          <w:szCs w:val="30"/>
          <w:lang w:val="be-BY"/>
        </w:rPr>
        <w:t>Арганізацыя выхавання</w:t>
      </w:r>
      <w:r w:rsidRPr="00E50CE8">
        <w:rPr>
          <w:rFonts w:ascii="Times New Roman" w:hAnsi="Times New Roman" w:cs="Times New Roman"/>
          <w:sz w:val="30"/>
          <w:szCs w:val="30"/>
          <w:lang w:val="be-BY"/>
        </w:rPr>
        <w:t xml:space="preserve">: </w:t>
      </w:r>
      <w:hyperlink r:id="rId23" w:history="1">
        <w:r w:rsidR="008A6982" w:rsidRPr="00936103">
          <w:rPr>
            <w:rStyle w:val="a7"/>
            <w:rFonts w:ascii="Times New Roman" w:hAnsi="Times New Roman" w:cs="Times New Roman"/>
            <w:i/>
            <w:sz w:val="30"/>
            <w:szCs w:val="30"/>
          </w:rPr>
          <w:t>https</w:t>
        </w:r>
        <w:r w:rsidR="008A6982" w:rsidRPr="00936103">
          <w:rPr>
            <w:rStyle w:val="a7"/>
            <w:rFonts w:ascii="Times New Roman" w:hAnsi="Times New Roman" w:cs="Times New Roman"/>
            <w:i/>
            <w:sz w:val="30"/>
            <w:szCs w:val="30"/>
            <w:lang w:val="be-BY"/>
          </w:rPr>
          <w:t>://</w:t>
        </w:r>
        <w:r w:rsidR="008A6982" w:rsidRPr="00936103">
          <w:rPr>
            <w:rStyle w:val="a7"/>
            <w:rFonts w:ascii="Times New Roman" w:hAnsi="Times New Roman" w:cs="Times New Roman"/>
            <w:i/>
            <w:sz w:val="30"/>
            <w:szCs w:val="30"/>
          </w:rPr>
          <w:t>vospitanie</w:t>
        </w:r>
        <w:r w:rsidR="008A6982" w:rsidRPr="00936103">
          <w:rPr>
            <w:rStyle w:val="a7"/>
            <w:rFonts w:ascii="Times New Roman" w:hAnsi="Times New Roman" w:cs="Times New Roman"/>
            <w:i/>
            <w:sz w:val="30"/>
            <w:szCs w:val="30"/>
            <w:lang w:val="be-BY"/>
          </w:rPr>
          <w:t>.</w:t>
        </w:r>
        <w:r w:rsidR="008A6982" w:rsidRPr="00936103">
          <w:rPr>
            <w:rStyle w:val="a7"/>
            <w:rFonts w:ascii="Times New Roman" w:hAnsi="Times New Roman" w:cs="Times New Roman"/>
            <w:i/>
            <w:sz w:val="30"/>
            <w:szCs w:val="30"/>
          </w:rPr>
          <w:t>adu</w:t>
        </w:r>
        <w:r w:rsidR="008A6982" w:rsidRPr="00936103">
          <w:rPr>
            <w:rStyle w:val="a7"/>
            <w:rFonts w:ascii="Times New Roman" w:hAnsi="Times New Roman" w:cs="Times New Roman"/>
            <w:i/>
            <w:sz w:val="30"/>
            <w:szCs w:val="30"/>
            <w:lang w:val="be-BY"/>
          </w:rPr>
          <w:t>.</w:t>
        </w:r>
        <w:r w:rsidR="008A6982" w:rsidRPr="00936103">
          <w:rPr>
            <w:rStyle w:val="a7"/>
            <w:rFonts w:ascii="Times New Roman" w:hAnsi="Times New Roman" w:cs="Times New Roman"/>
            <w:i/>
            <w:sz w:val="30"/>
            <w:szCs w:val="30"/>
          </w:rPr>
          <w:t>by</w:t>
        </w:r>
      </w:hyperlink>
      <w:r w:rsidR="008A6982" w:rsidRPr="008A6982">
        <w:rPr>
          <w:rFonts w:ascii="Times New Roman" w:hAnsi="Times New Roman" w:cs="Times New Roman"/>
          <w:i/>
          <w:sz w:val="30"/>
          <w:szCs w:val="30"/>
          <w:lang w:val="be-BY"/>
        </w:rPr>
        <w:t>/</w:t>
      </w:r>
      <w:r w:rsidR="00E50CE8">
        <w:rPr>
          <w:rFonts w:ascii="Times New Roman" w:hAnsi="Times New Roman" w:cs="Times New Roman"/>
          <w:i/>
          <w:sz w:val="30"/>
          <w:szCs w:val="30"/>
          <w:lang w:val="be-BY"/>
        </w:rPr>
        <w:t xml:space="preserve"> </w:t>
      </w:r>
      <w:hyperlink r:id="rId24" w:history="1">
        <w:r w:rsidR="008A6982" w:rsidRPr="003D3502">
          <w:rPr>
            <w:rStyle w:val="a7"/>
            <w:rFonts w:ascii="Times New Roman" w:hAnsi="Times New Roman" w:cs="Times New Roman"/>
            <w:i/>
            <w:sz w:val="30"/>
            <w:szCs w:val="30"/>
            <w:lang w:val="be-BY"/>
          </w:rPr>
          <w:t xml:space="preserve">Галоўная / </w:t>
        </w:r>
        <w:r w:rsidR="003D3502" w:rsidRPr="003D3502">
          <w:rPr>
            <w:rStyle w:val="a7"/>
            <w:rFonts w:ascii="Times New Roman" w:hAnsi="Times New Roman" w:cs="Times New Roman"/>
            <w:i/>
            <w:sz w:val="30"/>
            <w:szCs w:val="30"/>
            <w:lang w:val="be-BY"/>
          </w:rPr>
          <w:t>Інструктыўна-метадычныя пісьмы</w:t>
        </w:r>
      </w:hyperlink>
      <w:r w:rsidRPr="00E50CE8">
        <w:rPr>
          <w:rFonts w:ascii="Times New Roman" w:hAnsi="Times New Roman" w:cs="Times New Roman"/>
          <w:i/>
          <w:sz w:val="30"/>
          <w:szCs w:val="30"/>
          <w:lang w:val="be-BY"/>
        </w:rPr>
        <w:t>.</w:t>
      </w:r>
    </w:p>
    <w:p w14:paraId="19DB4F01" w14:textId="77777777" w:rsidR="00E34639" w:rsidRPr="00E50CE8" w:rsidRDefault="00E34639" w:rsidP="00E34639">
      <w:pPr>
        <w:spacing w:after="0" w:line="240" w:lineRule="auto"/>
        <w:ind w:firstLine="709"/>
        <w:jc w:val="both"/>
        <w:rPr>
          <w:rFonts w:ascii="Times New Roman" w:hAnsi="Times New Roman" w:cs="Times New Roman"/>
          <w:sz w:val="30"/>
          <w:szCs w:val="30"/>
          <w:lang w:val="be-BY"/>
        </w:rPr>
      </w:pPr>
      <w:r w:rsidRPr="00E50CE8">
        <w:rPr>
          <w:rFonts w:ascii="Times New Roman" w:hAnsi="Times New Roman" w:cs="Times New Roman"/>
          <w:sz w:val="30"/>
          <w:szCs w:val="30"/>
          <w:lang w:val="be-BY"/>
        </w:rPr>
        <w:t>Установы агульнай сярэдняй і спецыяльнай адукацыі павінны надаць асаблівую</w:t>
      </w:r>
      <w:r w:rsidR="00E50CE8">
        <w:rPr>
          <w:rFonts w:ascii="Times New Roman" w:hAnsi="Times New Roman" w:cs="Times New Roman"/>
          <w:sz w:val="30"/>
          <w:szCs w:val="30"/>
          <w:lang w:val="be-BY"/>
        </w:rPr>
        <w:t xml:space="preserve"> ўвагу </w:t>
      </w:r>
      <w:r w:rsidR="00E50CE8" w:rsidRPr="001C3E7D">
        <w:rPr>
          <w:rFonts w:ascii="Times New Roman" w:hAnsi="Times New Roman" w:cs="Times New Roman"/>
          <w:i/>
          <w:sz w:val="30"/>
          <w:szCs w:val="30"/>
          <w:lang w:val="be-BY"/>
        </w:rPr>
        <w:t>прафесійнай арыентацыі вучня</w:t>
      </w:r>
      <w:r w:rsidRPr="001C3E7D">
        <w:rPr>
          <w:rFonts w:ascii="Times New Roman" w:hAnsi="Times New Roman" w:cs="Times New Roman"/>
          <w:i/>
          <w:sz w:val="30"/>
          <w:szCs w:val="30"/>
          <w:lang w:val="be-BY"/>
        </w:rPr>
        <w:t>ў з АПФР</w:t>
      </w:r>
      <w:r w:rsidRPr="00E50CE8">
        <w:rPr>
          <w:rFonts w:ascii="Times New Roman" w:hAnsi="Times New Roman" w:cs="Times New Roman"/>
          <w:sz w:val="30"/>
          <w:szCs w:val="30"/>
          <w:lang w:val="be-BY"/>
        </w:rPr>
        <w:t>.</w:t>
      </w:r>
    </w:p>
    <w:p w14:paraId="0D728ECA" w14:textId="15CAD65D" w:rsidR="00E34639" w:rsidRPr="00E50CE8" w:rsidRDefault="00E34639" w:rsidP="00E34639">
      <w:pPr>
        <w:spacing w:after="0" w:line="240" w:lineRule="auto"/>
        <w:ind w:firstLine="709"/>
        <w:jc w:val="both"/>
        <w:rPr>
          <w:rFonts w:ascii="Times New Roman" w:hAnsi="Times New Roman" w:cs="Times New Roman"/>
          <w:sz w:val="30"/>
          <w:szCs w:val="30"/>
          <w:lang w:val="be-BY"/>
        </w:rPr>
      </w:pPr>
      <w:r w:rsidRPr="00E50CE8">
        <w:rPr>
          <w:rFonts w:ascii="Times New Roman" w:hAnsi="Times New Roman" w:cs="Times New Roman"/>
          <w:sz w:val="30"/>
          <w:szCs w:val="30"/>
          <w:lang w:val="be-BY"/>
        </w:rPr>
        <w:t xml:space="preserve">Фізічныя і (або) псіхічныя парушэнні прыводзяць </w:t>
      </w:r>
      <w:r w:rsidR="00E50CE8">
        <w:rPr>
          <w:rFonts w:ascii="Times New Roman" w:hAnsi="Times New Roman" w:cs="Times New Roman"/>
          <w:sz w:val="30"/>
          <w:szCs w:val="30"/>
          <w:lang w:val="be-BY"/>
        </w:rPr>
        <w:t>да вызначанага абмежавання кругу</w:t>
      </w:r>
      <w:r w:rsidRPr="00E50CE8">
        <w:rPr>
          <w:rFonts w:ascii="Times New Roman" w:hAnsi="Times New Roman" w:cs="Times New Roman"/>
          <w:sz w:val="30"/>
          <w:szCs w:val="30"/>
          <w:lang w:val="be-BY"/>
        </w:rPr>
        <w:t xml:space="preserve"> пр</w:t>
      </w:r>
      <w:r w:rsidR="00E50CE8">
        <w:rPr>
          <w:rFonts w:ascii="Times New Roman" w:hAnsi="Times New Roman" w:cs="Times New Roman"/>
          <w:sz w:val="30"/>
          <w:szCs w:val="30"/>
          <w:lang w:val="be-BY"/>
        </w:rPr>
        <w:t>афесій, рэкамендуемых асобам з А</w:t>
      </w:r>
      <w:r w:rsidRPr="00E50CE8">
        <w:rPr>
          <w:rFonts w:ascii="Times New Roman" w:hAnsi="Times New Roman" w:cs="Times New Roman"/>
          <w:sz w:val="30"/>
          <w:szCs w:val="30"/>
          <w:lang w:val="be-BY"/>
        </w:rPr>
        <w:t>ПФР. Аднак дадзеная акалічнасць ні ў якай меры не павінна абмяжоўваць свабоду выбару прафесіі і ўмоў яе атрымання. Чым вышэй</w:t>
      </w:r>
      <w:r w:rsidR="009B360D">
        <w:rPr>
          <w:rFonts w:ascii="Times New Roman" w:hAnsi="Times New Roman" w:cs="Times New Roman"/>
          <w:sz w:val="30"/>
          <w:szCs w:val="30"/>
          <w:lang w:val="be-BY"/>
        </w:rPr>
        <w:t>шы</w:t>
      </w:r>
      <w:r w:rsidRPr="00E50CE8">
        <w:rPr>
          <w:rFonts w:ascii="Times New Roman" w:hAnsi="Times New Roman" w:cs="Times New Roman"/>
          <w:sz w:val="30"/>
          <w:szCs w:val="30"/>
          <w:lang w:val="be-BY"/>
        </w:rPr>
        <w:t xml:space="preserve"> </w:t>
      </w:r>
      <w:r w:rsidR="009B360D">
        <w:rPr>
          <w:rFonts w:ascii="Times New Roman" w:hAnsi="Times New Roman" w:cs="Times New Roman"/>
          <w:sz w:val="30"/>
          <w:szCs w:val="30"/>
          <w:lang w:val="be-BY"/>
        </w:rPr>
        <w:t>ў</w:t>
      </w:r>
      <w:r w:rsidRPr="00E50CE8">
        <w:rPr>
          <w:rFonts w:ascii="Times New Roman" w:hAnsi="Times New Roman" w:cs="Times New Roman"/>
          <w:sz w:val="30"/>
          <w:szCs w:val="30"/>
          <w:lang w:val="be-BY"/>
        </w:rPr>
        <w:t>зровень арыен</w:t>
      </w:r>
      <w:r w:rsidR="009B360D">
        <w:rPr>
          <w:rFonts w:ascii="Times New Roman" w:hAnsi="Times New Roman" w:cs="Times New Roman"/>
          <w:sz w:val="30"/>
          <w:szCs w:val="30"/>
          <w:lang w:val="be-BY"/>
        </w:rPr>
        <w:t>ціроўкі</w:t>
      </w:r>
      <w:r w:rsidRPr="00E50CE8">
        <w:rPr>
          <w:rFonts w:ascii="Times New Roman" w:hAnsi="Times New Roman" w:cs="Times New Roman"/>
          <w:sz w:val="30"/>
          <w:szCs w:val="30"/>
          <w:lang w:val="be-BY"/>
        </w:rPr>
        <w:t xml:space="preserve"> ў інфармацыі аб свеце прафесій, у тым ліку аб патрабаваннях прафесіі да работніка, з аднаго боку, </w:t>
      </w:r>
      <w:r w:rsidR="00E50CE8">
        <w:rPr>
          <w:rFonts w:ascii="Times New Roman" w:hAnsi="Times New Roman" w:cs="Times New Roman"/>
          <w:sz w:val="30"/>
          <w:szCs w:val="30"/>
          <w:lang w:val="be-BY"/>
        </w:rPr>
        <w:t>і ўсведамлення сваіх магчымасцей</w:t>
      </w:r>
      <w:r w:rsidRPr="00E50CE8">
        <w:rPr>
          <w:rFonts w:ascii="Times New Roman" w:hAnsi="Times New Roman" w:cs="Times New Roman"/>
          <w:sz w:val="30"/>
          <w:szCs w:val="30"/>
          <w:lang w:val="be-BY"/>
        </w:rPr>
        <w:t>, з другога боку, тым вальней</w:t>
      </w:r>
      <w:r w:rsidR="009B360D">
        <w:rPr>
          <w:rFonts w:ascii="Times New Roman" w:hAnsi="Times New Roman" w:cs="Times New Roman"/>
          <w:sz w:val="30"/>
          <w:szCs w:val="30"/>
          <w:lang w:val="be-BY"/>
        </w:rPr>
        <w:t>шы</w:t>
      </w:r>
      <w:r w:rsidRPr="00E50CE8">
        <w:rPr>
          <w:rFonts w:ascii="Times New Roman" w:hAnsi="Times New Roman" w:cs="Times New Roman"/>
          <w:sz w:val="30"/>
          <w:szCs w:val="30"/>
          <w:lang w:val="be-BY"/>
        </w:rPr>
        <w:t xml:space="preserve"> гэты выбар.</w:t>
      </w:r>
    </w:p>
    <w:p w14:paraId="7EDCA269" w14:textId="72F36298"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50CE8">
        <w:rPr>
          <w:rFonts w:ascii="Times New Roman" w:hAnsi="Times New Roman" w:cs="Times New Roman"/>
          <w:sz w:val="30"/>
          <w:szCs w:val="30"/>
          <w:lang w:val="be-BY"/>
        </w:rPr>
        <w:t xml:space="preserve">Асноўная мэта падрыхтоўкі вучняў да прафесійнага самавызначэння заключаецца ў падвядзенні іх да ўсвядомленага рашэння аб выбары прафесіі з улікам інтарэсаў, схільнасцей, здольнасцей і магчымасцей. Дасягненне гэтай мэты ажыццяўляецца з дапамогай фарміравання ў вучняў матывацыі выбару прафесіі, ведаў </w:t>
      </w:r>
      <w:r w:rsidRPr="00E34639">
        <w:rPr>
          <w:rFonts w:ascii="Times New Roman" w:hAnsi="Times New Roman" w:cs="Times New Roman"/>
          <w:sz w:val="30"/>
          <w:szCs w:val="30"/>
          <w:lang w:val="be-BY"/>
        </w:rPr>
        <w:t>аб патрэбнасцях рынку працы, арганізацыі ўзаемадзеяння з установамі прафесійна-тэхнічнай і сярэдн</w:t>
      </w:r>
      <w:r w:rsidR="009B360D">
        <w:rPr>
          <w:rFonts w:ascii="Times New Roman" w:hAnsi="Times New Roman" w:cs="Times New Roman"/>
          <w:sz w:val="30"/>
          <w:szCs w:val="30"/>
          <w:lang w:val="be-BY"/>
        </w:rPr>
        <w:t>яй</w:t>
      </w:r>
      <w:r w:rsidRPr="00E34639">
        <w:rPr>
          <w:rFonts w:ascii="Times New Roman" w:hAnsi="Times New Roman" w:cs="Times New Roman"/>
          <w:sz w:val="30"/>
          <w:szCs w:val="30"/>
          <w:lang w:val="be-BY"/>
        </w:rPr>
        <w:t xml:space="preserve"> спецыяльнай адукацыі, органамі па працы, занятасці і сацыяльнай абароне, грамадскімі аб'яднаннямі і арга</w:t>
      </w:r>
      <w:r w:rsidR="00E50CE8">
        <w:rPr>
          <w:rFonts w:ascii="Times New Roman" w:hAnsi="Times New Roman" w:cs="Times New Roman"/>
          <w:sz w:val="30"/>
          <w:szCs w:val="30"/>
          <w:lang w:val="be-BY"/>
        </w:rPr>
        <w:t>нізацыямі Рэспублікі Беларусь (</w:t>
      </w:r>
      <w:r w:rsidR="001C3E7D" w:rsidRPr="001C3E7D">
        <w:rPr>
          <w:rFonts w:ascii="Times New Roman" w:hAnsi="Times New Roman" w:cs="Times New Roman"/>
          <w:sz w:val="30"/>
          <w:szCs w:val="30"/>
          <w:lang w:val="be-BY"/>
        </w:rPr>
        <w:t>«</w:t>
      </w:r>
      <w:r w:rsidR="001C3E7D">
        <w:rPr>
          <w:rFonts w:ascii="Times New Roman" w:hAnsi="Times New Roman" w:cs="Times New Roman"/>
          <w:sz w:val="30"/>
          <w:szCs w:val="30"/>
          <w:lang w:val="be-BY"/>
        </w:rPr>
        <w:t>Беларускі саюз жанчын</w:t>
      </w:r>
      <w:r w:rsidR="001C3E7D" w:rsidRPr="001C3E7D">
        <w:rPr>
          <w:rFonts w:ascii="Times New Roman" w:hAnsi="Times New Roman" w:cs="Times New Roman"/>
          <w:sz w:val="30"/>
          <w:szCs w:val="30"/>
          <w:lang w:val="be-BY"/>
        </w:rPr>
        <w:t>»</w:t>
      </w:r>
      <w:r w:rsidR="001C3E7D">
        <w:rPr>
          <w:rFonts w:ascii="Times New Roman" w:hAnsi="Times New Roman" w:cs="Times New Roman"/>
          <w:sz w:val="30"/>
          <w:szCs w:val="30"/>
          <w:lang w:val="be-BY"/>
        </w:rPr>
        <w:t>)</w:t>
      </w:r>
      <w:r w:rsidRPr="00E34639">
        <w:rPr>
          <w:rFonts w:ascii="Times New Roman" w:hAnsi="Times New Roman" w:cs="Times New Roman"/>
          <w:sz w:val="30"/>
          <w:szCs w:val="30"/>
          <w:lang w:val="be-BY"/>
        </w:rPr>
        <w:t>, «Беларускае таварыства глухіх», «Беларускае таварыства інвалідаў па зроку» і іншыя).</w:t>
      </w:r>
    </w:p>
    <w:p w14:paraId="714F9DD6"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p>
    <w:p w14:paraId="16671926" w14:textId="77777777" w:rsidR="00E34639" w:rsidRPr="001C3E7D" w:rsidRDefault="00E34639" w:rsidP="001C3E7D">
      <w:pPr>
        <w:spacing w:after="0" w:line="240" w:lineRule="auto"/>
        <w:ind w:firstLine="709"/>
        <w:jc w:val="center"/>
        <w:rPr>
          <w:rFonts w:ascii="Times New Roman" w:hAnsi="Times New Roman" w:cs="Times New Roman"/>
          <w:b/>
          <w:sz w:val="30"/>
          <w:szCs w:val="30"/>
          <w:lang w:val="be-BY"/>
        </w:rPr>
      </w:pPr>
      <w:r w:rsidRPr="001C3E7D">
        <w:rPr>
          <w:rFonts w:ascii="Times New Roman" w:hAnsi="Times New Roman" w:cs="Times New Roman"/>
          <w:b/>
          <w:sz w:val="30"/>
          <w:szCs w:val="30"/>
          <w:lang w:val="be-BY"/>
        </w:rPr>
        <w:t xml:space="preserve">Асаблівасці арганізацыі адукацыйнага </w:t>
      </w:r>
      <w:r w:rsidR="001C3E7D" w:rsidRPr="001C3E7D">
        <w:rPr>
          <w:rFonts w:ascii="Times New Roman" w:hAnsi="Times New Roman" w:cs="Times New Roman"/>
          <w:b/>
          <w:sz w:val="30"/>
          <w:szCs w:val="30"/>
          <w:lang w:val="be-BY"/>
        </w:rPr>
        <w:t>працэсу з рознымі катэгорыямі вучня</w:t>
      </w:r>
      <w:r w:rsidRPr="001C3E7D">
        <w:rPr>
          <w:rFonts w:ascii="Times New Roman" w:hAnsi="Times New Roman" w:cs="Times New Roman"/>
          <w:b/>
          <w:sz w:val="30"/>
          <w:szCs w:val="30"/>
          <w:lang w:val="be-BY"/>
        </w:rPr>
        <w:t>ў з АПФР</w:t>
      </w:r>
    </w:p>
    <w:p w14:paraId="0C3C8AC5" w14:textId="77777777" w:rsidR="00E34639" w:rsidRPr="00E34639" w:rsidRDefault="001C3E7D"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 вучэб</w:t>
      </w:r>
      <w:r w:rsidR="00E34639" w:rsidRPr="00E34639">
        <w:rPr>
          <w:rFonts w:ascii="Times New Roman" w:hAnsi="Times New Roman" w:cs="Times New Roman"/>
          <w:sz w:val="30"/>
          <w:szCs w:val="30"/>
          <w:lang w:val="be-BY"/>
        </w:rPr>
        <w:t>ных планах спецыяльных школ, спецыяльных школ-інтэрнатаў пералічаны напрамкі карэкцыйных заняткаў і агульная колькасць гадзін, што выдзяляецца для іх правядзення.</w:t>
      </w:r>
    </w:p>
    <w:p w14:paraId="09A45161" w14:textId="7E06CF79"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1C3E7D">
        <w:rPr>
          <w:rFonts w:ascii="Times New Roman" w:hAnsi="Times New Roman" w:cs="Times New Roman"/>
          <w:b/>
          <w:sz w:val="30"/>
          <w:szCs w:val="30"/>
          <w:lang w:val="be-BY"/>
        </w:rPr>
        <w:t>Звяртаем увагу</w:t>
      </w:r>
      <w:r w:rsidRPr="00E34639">
        <w:rPr>
          <w:rFonts w:ascii="Times New Roman" w:hAnsi="Times New Roman" w:cs="Times New Roman"/>
          <w:sz w:val="30"/>
          <w:szCs w:val="30"/>
          <w:lang w:val="be-BY"/>
        </w:rPr>
        <w:t xml:space="preserve">, што правядзенне з кожным вучнем карэкцыйных заняткаў </w:t>
      </w:r>
      <w:r w:rsidR="001C3E7D">
        <w:rPr>
          <w:rFonts w:ascii="Times New Roman" w:hAnsi="Times New Roman" w:cs="Times New Roman"/>
          <w:sz w:val="30"/>
          <w:szCs w:val="30"/>
          <w:lang w:val="be-BY"/>
        </w:rPr>
        <w:t>па ўсіх напрамках, указаных у вучэб</w:t>
      </w:r>
      <w:r w:rsidRPr="00E34639">
        <w:rPr>
          <w:rFonts w:ascii="Times New Roman" w:hAnsi="Times New Roman" w:cs="Times New Roman"/>
          <w:sz w:val="30"/>
          <w:szCs w:val="30"/>
          <w:lang w:val="be-BY"/>
        </w:rPr>
        <w:t>ных планах, не з</w:t>
      </w:r>
      <w:r w:rsidR="004534DC">
        <w:rPr>
          <w:rFonts w:ascii="Times New Roman" w:hAnsi="Times New Roman" w:cs="Times New Roman"/>
          <w:sz w:val="30"/>
          <w:szCs w:val="30"/>
          <w:lang w:val="be-BY"/>
        </w:rPr>
        <w:t>’</w:t>
      </w:r>
      <w:r w:rsidRPr="00E34639">
        <w:rPr>
          <w:rFonts w:ascii="Times New Roman" w:hAnsi="Times New Roman" w:cs="Times New Roman"/>
          <w:sz w:val="30"/>
          <w:szCs w:val="30"/>
          <w:lang w:val="be-BY"/>
        </w:rPr>
        <w:t>яўляецца абавязковым. Выбар напрамкаў карэкцыйных заняткаў залежыць ад структуры і ступені цяжкасці фізічных і (або) псіхічных парушэнняў вучняў з</w:t>
      </w:r>
      <w:r w:rsidR="00E747A9">
        <w:rPr>
          <w:rFonts w:ascii="Times New Roman" w:hAnsi="Times New Roman" w:cs="Times New Roman"/>
          <w:sz w:val="30"/>
          <w:szCs w:val="30"/>
          <w:lang w:val="be-BY"/>
        </w:rPr>
        <w:t xml:space="preserve"> АПФР</w:t>
      </w:r>
      <w:r w:rsidRPr="00E34639">
        <w:rPr>
          <w:rFonts w:ascii="Times New Roman" w:hAnsi="Times New Roman" w:cs="Times New Roman"/>
          <w:sz w:val="30"/>
          <w:szCs w:val="30"/>
          <w:lang w:val="be-BY"/>
        </w:rPr>
        <w:t xml:space="preserve">, іх асаблівых індывідуальных адукацыйных патрэбнасцей і вызначаецца настаўнікам-дэфектолагам з улікам рэкамендацый цэнтра </w:t>
      </w:r>
      <w:r w:rsidRPr="00E34639">
        <w:rPr>
          <w:rFonts w:ascii="Times New Roman" w:hAnsi="Times New Roman" w:cs="Times New Roman"/>
          <w:sz w:val="30"/>
          <w:szCs w:val="30"/>
          <w:lang w:val="be-BY"/>
        </w:rPr>
        <w:lastRenderedPageBreak/>
        <w:t>карэкцыйна-развіваючага навучання і рэабілітацыі, вынікаў педагагічнага абследавання</w:t>
      </w:r>
      <w:r w:rsidR="002E7FE6">
        <w:rPr>
          <w:rFonts w:ascii="Times New Roman" w:hAnsi="Times New Roman" w:cs="Times New Roman"/>
          <w:sz w:val="30"/>
          <w:szCs w:val="30"/>
          <w:lang w:val="be-BY"/>
        </w:rPr>
        <w:t xml:space="preserve"> вучняў у пачатку</w:t>
      </w:r>
      <w:r w:rsidRPr="00E34639">
        <w:rPr>
          <w:rFonts w:ascii="Times New Roman" w:hAnsi="Times New Roman" w:cs="Times New Roman"/>
          <w:sz w:val="30"/>
          <w:szCs w:val="30"/>
          <w:lang w:val="be-BY"/>
        </w:rPr>
        <w:t xml:space="preserve"> навучальнага года.</w:t>
      </w:r>
    </w:p>
    <w:p w14:paraId="7FD2B759"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1C3E7D">
        <w:rPr>
          <w:rFonts w:ascii="Times New Roman" w:hAnsi="Times New Roman" w:cs="Times New Roman"/>
          <w:b/>
          <w:sz w:val="30"/>
          <w:szCs w:val="30"/>
          <w:lang w:val="be-BY"/>
        </w:rPr>
        <w:t>Педагагічнае абследаванне вучняў ва ўстанове адукацыі настаўнікам-дэфектолагам</w:t>
      </w:r>
      <w:r w:rsidR="001C3E7D">
        <w:rPr>
          <w:rFonts w:ascii="Times New Roman" w:hAnsi="Times New Roman" w:cs="Times New Roman"/>
          <w:sz w:val="30"/>
          <w:szCs w:val="30"/>
          <w:lang w:val="be-BY"/>
        </w:rPr>
        <w:t xml:space="preserve"> з'яўляецца часткай адукацый</w:t>
      </w:r>
      <w:r w:rsidRPr="00E34639">
        <w:rPr>
          <w:rFonts w:ascii="Times New Roman" w:hAnsi="Times New Roman" w:cs="Times New Roman"/>
          <w:sz w:val="30"/>
          <w:szCs w:val="30"/>
          <w:lang w:val="be-BY"/>
        </w:rPr>
        <w:t>нага працэсу і</w:t>
      </w:r>
      <w:r w:rsidR="001C3E7D">
        <w:rPr>
          <w:rFonts w:ascii="Times New Roman" w:hAnsi="Times New Roman" w:cs="Times New Roman"/>
          <w:sz w:val="30"/>
          <w:szCs w:val="30"/>
          <w:lang w:val="be-BY"/>
        </w:rPr>
        <w:t xml:space="preserve"> ажыццяўляецца ў верасні і ма</w:t>
      </w:r>
      <w:r w:rsidRPr="00E34639">
        <w:rPr>
          <w:rFonts w:ascii="Times New Roman" w:hAnsi="Times New Roman" w:cs="Times New Roman"/>
          <w:sz w:val="30"/>
          <w:szCs w:val="30"/>
          <w:lang w:val="be-BY"/>
        </w:rPr>
        <w:t xml:space="preserve">і на працягу </w:t>
      </w:r>
      <w:r w:rsidR="001C3E7D">
        <w:rPr>
          <w:rFonts w:ascii="Times New Roman" w:hAnsi="Times New Roman" w:cs="Times New Roman"/>
          <w:sz w:val="30"/>
          <w:szCs w:val="30"/>
          <w:lang w:val="be-BY"/>
        </w:rPr>
        <w:t>аднаго</w:t>
      </w:r>
      <w:r w:rsidRPr="00E34639">
        <w:rPr>
          <w:rFonts w:ascii="Times New Roman" w:hAnsi="Times New Roman" w:cs="Times New Roman"/>
          <w:sz w:val="30"/>
          <w:szCs w:val="30"/>
          <w:lang w:val="be-BY"/>
        </w:rPr>
        <w:t xml:space="preserve">-двух тыдняў у залежнасці ад формы арганізацыі адукацыйнага працэсу і цяжкасці фізічных і (або) псіхічных парушэнняў. Педагагічнае абследаванне ажыццяўляецца настаўнікам-дэфектолагам у рамках правядзення карэкцыйных заняткаў і фіксуецца ў </w:t>
      </w:r>
      <w:r w:rsidR="001C3E7D">
        <w:rPr>
          <w:rFonts w:ascii="Times New Roman" w:hAnsi="Times New Roman" w:cs="Times New Roman"/>
          <w:sz w:val="30"/>
          <w:szCs w:val="30"/>
          <w:lang w:val="be-BY"/>
        </w:rPr>
        <w:t>журнал</w:t>
      </w:r>
      <w:r w:rsidRPr="00E34639">
        <w:rPr>
          <w:rFonts w:ascii="Times New Roman" w:hAnsi="Times New Roman" w:cs="Times New Roman"/>
          <w:sz w:val="30"/>
          <w:szCs w:val="30"/>
          <w:lang w:val="be-BY"/>
        </w:rPr>
        <w:t>е ўліку праведзеных заняткаў і наведвання іх вучнямі на адпаведных старонках.</w:t>
      </w:r>
    </w:p>
    <w:p w14:paraId="51D0CB9D" w14:textId="77777777"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Вынікі абследавання з</w:t>
      </w:r>
      <w:r w:rsidR="001C3E7D">
        <w:rPr>
          <w:rFonts w:ascii="Times New Roman" w:hAnsi="Times New Roman" w:cs="Times New Roman"/>
          <w:sz w:val="30"/>
          <w:szCs w:val="30"/>
          <w:lang w:val="be-BY"/>
        </w:rPr>
        <w:t>аносяцца ў карту абследавання вучня. Па выніках абследавання вучня з А</w:t>
      </w:r>
      <w:r w:rsidRPr="00E34639">
        <w:rPr>
          <w:rFonts w:ascii="Times New Roman" w:hAnsi="Times New Roman" w:cs="Times New Roman"/>
          <w:sz w:val="30"/>
          <w:szCs w:val="30"/>
          <w:lang w:val="be-BY"/>
        </w:rPr>
        <w:t>ПФР настаўнік дэфектолаг у карце абследавання афармляе заключэнне, якое вызначае абгрунтаваны выбар колькасці і формы правядзення карэкцыйных заняткаў (індывідуальныя, падгрупавы</w:t>
      </w:r>
      <w:r w:rsidR="001C3E7D">
        <w:rPr>
          <w:rFonts w:ascii="Times New Roman" w:hAnsi="Times New Roman" w:cs="Times New Roman"/>
          <w:sz w:val="30"/>
          <w:szCs w:val="30"/>
          <w:lang w:val="be-BY"/>
        </w:rPr>
        <w:t>я, групавыя) у адпаведнасці з вучэб</w:t>
      </w:r>
      <w:r w:rsidRPr="00E34639">
        <w:rPr>
          <w:rFonts w:ascii="Times New Roman" w:hAnsi="Times New Roman" w:cs="Times New Roman"/>
          <w:sz w:val="30"/>
          <w:szCs w:val="30"/>
          <w:lang w:val="be-BY"/>
        </w:rPr>
        <w:t>нымі планамі спецыяльнай адукацыі на ўзроўні агульнай сярэдняй адукацыі.</w:t>
      </w:r>
    </w:p>
    <w:p w14:paraId="522030A8" w14:textId="4DB15C5F" w:rsidR="00E34639" w:rsidRPr="00E34639" w:rsidRDefault="00E34639" w:rsidP="00E34639">
      <w:pPr>
        <w:spacing w:after="0" w:line="240" w:lineRule="auto"/>
        <w:ind w:firstLine="709"/>
        <w:jc w:val="both"/>
        <w:rPr>
          <w:rFonts w:ascii="Times New Roman" w:hAnsi="Times New Roman" w:cs="Times New Roman"/>
          <w:sz w:val="30"/>
          <w:szCs w:val="30"/>
          <w:lang w:val="be-BY"/>
        </w:rPr>
      </w:pPr>
      <w:r w:rsidRPr="00E34639">
        <w:rPr>
          <w:rFonts w:ascii="Times New Roman" w:hAnsi="Times New Roman" w:cs="Times New Roman"/>
          <w:sz w:val="30"/>
          <w:szCs w:val="30"/>
          <w:lang w:val="be-BY"/>
        </w:rPr>
        <w:t>У педагагічнай характарыстыцы, якая прадстаўляецца ў цэнтр карэкцыйна-развіваючага навучання і рэабілітацыі (далей – ЦКРНіР) для правядзення псіхолага-медыка-педагагічнага абследавання, прыводзяцца агульныя звесткі пра вучня; адлюстроўваюцца ўмовы яго выхавання ў сям</w:t>
      </w:r>
      <w:r w:rsidR="00031278">
        <w:rPr>
          <w:rFonts w:ascii="Times New Roman" w:hAnsi="Times New Roman" w:cs="Times New Roman"/>
          <w:sz w:val="30"/>
          <w:szCs w:val="30"/>
          <w:lang w:val="be-BY"/>
        </w:rPr>
        <w:t>’</w:t>
      </w:r>
      <w:r w:rsidRPr="00E34639">
        <w:rPr>
          <w:rFonts w:ascii="Times New Roman" w:hAnsi="Times New Roman" w:cs="Times New Roman"/>
          <w:sz w:val="30"/>
          <w:szCs w:val="30"/>
          <w:lang w:val="be-BY"/>
        </w:rPr>
        <w:t>і; характарызуюцца вучэбныя дасягненні па розных вучэбны</w:t>
      </w:r>
      <w:r w:rsidR="001C3E7D">
        <w:rPr>
          <w:rFonts w:ascii="Times New Roman" w:hAnsi="Times New Roman" w:cs="Times New Roman"/>
          <w:sz w:val="30"/>
          <w:szCs w:val="30"/>
          <w:lang w:val="be-BY"/>
        </w:rPr>
        <w:t>х прадметах, валоданне агульнавучэб</w:t>
      </w:r>
      <w:r w:rsidRPr="00E34639">
        <w:rPr>
          <w:rFonts w:ascii="Times New Roman" w:hAnsi="Times New Roman" w:cs="Times New Roman"/>
          <w:sz w:val="30"/>
          <w:szCs w:val="30"/>
          <w:lang w:val="be-BY"/>
        </w:rPr>
        <w:t>нымі ўменнямі і навыкамі, становішча дзіцяц</w:t>
      </w:r>
      <w:r w:rsidR="001C3E7D">
        <w:rPr>
          <w:rFonts w:ascii="Times New Roman" w:hAnsi="Times New Roman" w:cs="Times New Roman"/>
          <w:sz w:val="30"/>
          <w:szCs w:val="30"/>
          <w:lang w:val="be-BY"/>
        </w:rPr>
        <w:t>і ў калектыве аднагодкаў, праяўленне</w:t>
      </w:r>
      <w:r w:rsidRPr="00E34639">
        <w:rPr>
          <w:rFonts w:ascii="Times New Roman" w:hAnsi="Times New Roman" w:cs="Times New Roman"/>
          <w:sz w:val="30"/>
          <w:szCs w:val="30"/>
          <w:lang w:val="be-BY"/>
        </w:rPr>
        <w:t xml:space="preserve"> асаблівасцей паводзін.</w:t>
      </w:r>
    </w:p>
    <w:p w14:paraId="37F78914" w14:textId="1462E32A" w:rsidR="00E34639" w:rsidRDefault="001C3E7D" w:rsidP="00E3463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Вучэб</w:t>
      </w:r>
      <w:r w:rsidR="00E34639" w:rsidRPr="00E34639">
        <w:rPr>
          <w:rFonts w:ascii="Times New Roman" w:hAnsi="Times New Roman" w:cs="Times New Roman"/>
          <w:sz w:val="30"/>
          <w:szCs w:val="30"/>
          <w:lang w:val="be-BY"/>
        </w:rPr>
        <w:t xml:space="preserve">ныя дасягненні характарызуюцца </w:t>
      </w:r>
      <w:r>
        <w:rPr>
          <w:rFonts w:ascii="Times New Roman" w:hAnsi="Times New Roman" w:cs="Times New Roman"/>
          <w:sz w:val="30"/>
          <w:szCs w:val="30"/>
          <w:lang w:val="be-BY"/>
        </w:rPr>
        <w:t>ў суаднясенні з вызначанымі ў вучэб</w:t>
      </w:r>
      <w:r w:rsidR="00E34639" w:rsidRPr="00E34639">
        <w:rPr>
          <w:rFonts w:ascii="Times New Roman" w:hAnsi="Times New Roman" w:cs="Times New Roman"/>
          <w:sz w:val="30"/>
          <w:szCs w:val="30"/>
          <w:lang w:val="be-BY"/>
        </w:rPr>
        <w:t xml:space="preserve">ных праграмах асноўнымі патрабаваннямі </w:t>
      </w:r>
      <w:r>
        <w:rPr>
          <w:rFonts w:ascii="Times New Roman" w:hAnsi="Times New Roman" w:cs="Times New Roman"/>
          <w:sz w:val="30"/>
          <w:szCs w:val="30"/>
          <w:lang w:val="be-BY"/>
        </w:rPr>
        <w:t>да вынікаў вучэбнай дзейнасці вучня</w:t>
      </w:r>
      <w:r w:rsidR="00E34639" w:rsidRPr="00E34639">
        <w:rPr>
          <w:rFonts w:ascii="Times New Roman" w:hAnsi="Times New Roman" w:cs="Times New Roman"/>
          <w:sz w:val="30"/>
          <w:szCs w:val="30"/>
          <w:lang w:val="be-BY"/>
        </w:rPr>
        <w:t>ў па кожным з вучэбных прадметаў. Характарыстыка вучэбных дасягненняў у цэлым або па асобным вучэбным прадмеце пры неабходнасці дапаўняецца характарыстыкай уплыву на вучэбныя дасягненні адносін да вучобы, матываў вучэбнай дзейнасці, зместу аказанай індывідуальнай дапамогі на ўроках па асобных вучэбных прадметах, адносіны вучня да дапамогі</w:t>
      </w:r>
      <w:r w:rsidR="00185B24">
        <w:rPr>
          <w:rFonts w:ascii="Times New Roman" w:hAnsi="Times New Roman" w:cs="Times New Roman"/>
          <w:sz w:val="30"/>
          <w:szCs w:val="30"/>
          <w:lang w:val="be-BY"/>
        </w:rPr>
        <w:t>, якая аказваецца,</w:t>
      </w:r>
      <w:r w:rsidR="00E34639" w:rsidRPr="00E34639">
        <w:rPr>
          <w:rFonts w:ascii="Times New Roman" w:hAnsi="Times New Roman" w:cs="Times New Roman"/>
          <w:sz w:val="30"/>
          <w:szCs w:val="30"/>
          <w:lang w:val="be-BY"/>
        </w:rPr>
        <w:t xml:space="preserve"> і яе рэзультатыўнасці, якія н</w:t>
      </w:r>
      <w:r>
        <w:rPr>
          <w:rFonts w:ascii="Times New Roman" w:hAnsi="Times New Roman" w:cs="Times New Roman"/>
          <w:sz w:val="30"/>
          <w:szCs w:val="30"/>
          <w:lang w:val="be-BY"/>
        </w:rPr>
        <w:t xml:space="preserve">азіраюцца на вучэбных занятках, </w:t>
      </w:r>
      <w:r w:rsidR="00E34639" w:rsidRPr="00E34639">
        <w:rPr>
          <w:rFonts w:ascii="Times New Roman" w:hAnsi="Times New Roman" w:cs="Times New Roman"/>
          <w:sz w:val="30"/>
          <w:szCs w:val="30"/>
          <w:lang w:val="be-BY"/>
        </w:rPr>
        <w:t>праяў</w:t>
      </w:r>
      <w:r>
        <w:rPr>
          <w:rFonts w:ascii="Times New Roman" w:hAnsi="Times New Roman" w:cs="Times New Roman"/>
          <w:sz w:val="30"/>
          <w:szCs w:val="30"/>
          <w:lang w:val="be-BY"/>
        </w:rPr>
        <w:t>лення</w:t>
      </w:r>
      <w:r w:rsidR="00185B24">
        <w:rPr>
          <w:rFonts w:ascii="Times New Roman" w:hAnsi="Times New Roman" w:cs="Times New Roman"/>
          <w:sz w:val="30"/>
          <w:szCs w:val="30"/>
          <w:lang w:val="be-BY"/>
        </w:rPr>
        <w:t>мі</w:t>
      </w:r>
      <w:r>
        <w:rPr>
          <w:rFonts w:ascii="Times New Roman" w:hAnsi="Times New Roman" w:cs="Times New Roman"/>
          <w:sz w:val="30"/>
          <w:szCs w:val="30"/>
          <w:lang w:val="be-BY"/>
        </w:rPr>
        <w:t xml:space="preserve"> ў</w:t>
      </w:r>
      <w:r w:rsidR="00E34639" w:rsidRPr="00E34639">
        <w:rPr>
          <w:rFonts w:ascii="Times New Roman" w:hAnsi="Times New Roman" w:cs="Times New Roman"/>
          <w:sz w:val="30"/>
          <w:szCs w:val="30"/>
          <w:lang w:val="be-BY"/>
        </w:rPr>
        <w:t>вагі, валоданн</w:t>
      </w:r>
      <w:r w:rsidR="00185B24">
        <w:rPr>
          <w:rFonts w:ascii="Times New Roman" w:hAnsi="Times New Roman" w:cs="Times New Roman"/>
          <w:sz w:val="30"/>
          <w:szCs w:val="30"/>
          <w:lang w:val="be-BY"/>
        </w:rPr>
        <w:t>ем</w:t>
      </w:r>
      <w:r w:rsidR="00E34639" w:rsidRPr="00E34639">
        <w:rPr>
          <w:rFonts w:ascii="Times New Roman" w:hAnsi="Times New Roman" w:cs="Times New Roman"/>
          <w:sz w:val="30"/>
          <w:szCs w:val="30"/>
          <w:lang w:val="be-BY"/>
        </w:rPr>
        <w:t xml:space="preserve"> прыёмамі мнемічнай дзейнасці (актыўнай дзейнасці, накіраванай на запамінанне і ўзнаўленне матэрыялу), умення</w:t>
      </w:r>
      <w:r w:rsidR="009F0674">
        <w:rPr>
          <w:rFonts w:ascii="Times New Roman" w:hAnsi="Times New Roman" w:cs="Times New Roman"/>
          <w:sz w:val="30"/>
          <w:szCs w:val="30"/>
          <w:lang w:val="be-BY"/>
        </w:rPr>
        <w:t>мі</w:t>
      </w:r>
      <w:r w:rsidR="00E34639" w:rsidRPr="00E34639">
        <w:rPr>
          <w:rFonts w:ascii="Times New Roman" w:hAnsi="Times New Roman" w:cs="Times New Roman"/>
          <w:sz w:val="30"/>
          <w:szCs w:val="30"/>
          <w:lang w:val="be-BY"/>
        </w:rPr>
        <w:t xml:space="preserve"> ажыццяўляць аналіз, сінтэз, параўнанне, класіфікацыю, усталёўваць прычынна-выніковыя сувязі, выяўляць заканамернасці.</w:t>
      </w:r>
    </w:p>
    <w:p w14:paraId="2E529B42" w14:textId="77777777" w:rsidR="00A250C9" w:rsidRDefault="00A250C9" w:rsidP="00E34639">
      <w:pPr>
        <w:spacing w:after="0" w:line="240" w:lineRule="auto"/>
        <w:ind w:firstLine="709"/>
        <w:jc w:val="both"/>
        <w:rPr>
          <w:rFonts w:ascii="Times New Roman" w:hAnsi="Times New Roman" w:cs="Times New Roman"/>
          <w:sz w:val="30"/>
          <w:szCs w:val="30"/>
          <w:lang w:val="be-BY"/>
        </w:rPr>
      </w:pPr>
    </w:p>
    <w:p w14:paraId="321B0865" w14:textId="77777777" w:rsidR="00A250C9" w:rsidRPr="00A250C9" w:rsidRDefault="00A250C9" w:rsidP="00A250C9">
      <w:pPr>
        <w:spacing w:after="0" w:line="240" w:lineRule="auto"/>
        <w:ind w:firstLine="709"/>
        <w:jc w:val="center"/>
        <w:rPr>
          <w:rFonts w:ascii="Times New Roman" w:hAnsi="Times New Roman" w:cs="Times New Roman"/>
          <w:b/>
          <w:sz w:val="30"/>
          <w:szCs w:val="30"/>
          <w:lang w:val="be-BY"/>
        </w:rPr>
      </w:pPr>
      <w:r w:rsidRPr="00A250C9">
        <w:rPr>
          <w:rFonts w:ascii="Times New Roman" w:hAnsi="Times New Roman" w:cs="Times New Roman"/>
          <w:b/>
          <w:sz w:val="30"/>
          <w:szCs w:val="30"/>
          <w:lang w:val="be-BY"/>
        </w:rPr>
        <w:t>Выкарыстанне сродкаў альтэрнатыўнай і дадатковай камунікацыі</w:t>
      </w:r>
    </w:p>
    <w:p w14:paraId="521DE73A"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З мэтай стварэння ўмоў </w:t>
      </w:r>
      <w:r>
        <w:rPr>
          <w:rFonts w:ascii="Times New Roman" w:hAnsi="Times New Roman" w:cs="Times New Roman"/>
          <w:sz w:val="30"/>
          <w:szCs w:val="30"/>
          <w:lang w:val="be-BY"/>
        </w:rPr>
        <w:t xml:space="preserve">для атрымання якаснай адукацыі, </w:t>
      </w:r>
      <w:r w:rsidRPr="00A250C9">
        <w:rPr>
          <w:rFonts w:ascii="Times New Roman" w:hAnsi="Times New Roman" w:cs="Times New Roman"/>
          <w:sz w:val="30"/>
          <w:szCs w:val="30"/>
          <w:lang w:val="be-BY"/>
        </w:rPr>
        <w:t xml:space="preserve">камфортнага ўключэння ў соцыум, рэалізацыі права на выражэнне патрэб і </w:t>
      </w:r>
      <w:r w:rsidRPr="00A250C9">
        <w:rPr>
          <w:rFonts w:ascii="Times New Roman" w:hAnsi="Times New Roman" w:cs="Times New Roman"/>
          <w:sz w:val="30"/>
          <w:szCs w:val="30"/>
          <w:lang w:val="be-BY"/>
        </w:rPr>
        <w:lastRenderedPageBreak/>
        <w:t>дост</w:t>
      </w:r>
      <w:r>
        <w:rPr>
          <w:rFonts w:ascii="Times New Roman" w:hAnsi="Times New Roman" w:cs="Times New Roman"/>
          <w:sz w:val="30"/>
          <w:szCs w:val="30"/>
          <w:lang w:val="be-BY"/>
        </w:rPr>
        <w:t>уп да інфармацыі пры рабоце з вучня</w:t>
      </w:r>
      <w:r w:rsidRPr="00A250C9">
        <w:rPr>
          <w:rFonts w:ascii="Times New Roman" w:hAnsi="Times New Roman" w:cs="Times New Roman"/>
          <w:sz w:val="30"/>
          <w:szCs w:val="30"/>
          <w:lang w:val="be-BY"/>
        </w:rPr>
        <w:t>мі з асаблівасцямі псіхафізічнага развіцця, якія маюць парушэнні навыкаў вербальных зносін, павінны быць выкарыстаны сродкі альтэрнатыўнай і дадатковай камунікацыі, якія ўмоўна можна падзяліць на дзве групы.</w:t>
      </w:r>
    </w:p>
    <w:p w14:paraId="603C826C" w14:textId="6BE20DAB"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Пе</w:t>
      </w:r>
      <w:r>
        <w:rPr>
          <w:rFonts w:ascii="Times New Roman" w:hAnsi="Times New Roman" w:cs="Times New Roman"/>
          <w:sz w:val="30"/>
          <w:szCs w:val="30"/>
          <w:lang w:val="be-BY"/>
        </w:rPr>
        <w:t>ршую групу складаюць оптыка-кіне</w:t>
      </w:r>
      <w:r w:rsidRPr="00A250C9">
        <w:rPr>
          <w:rFonts w:ascii="Times New Roman" w:hAnsi="Times New Roman" w:cs="Times New Roman"/>
          <w:sz w:val="30"/>
          <w:szCs w:val="30"/>
          <w:lang w:val="be-BY"/>
        </w:rPr>
        <w:t xml:space="preserve">тычныя невербальныя сродкі, </w:t>
      </w:r>
      <w:r w:rsidR="009F0674">
        <w:rPr>
          <w:rFonts w:ascii="Times New Roman" w:hAnsi="Times New Roman" w:cs="Times New Roman"/>
          <w:sz w:val="30"/>
          <w:szCs w:val="30"/>
          <w:lang w:val="be-BY"/>
        </w:rPr>
        <w:t>якія ў</w:t>
      </w:r>
      <w:r w:rsidRPr="00A250C9">
        <w:rPr>
          <w:rFonts w:ascii="Times New Roman" w:hAnsi="Times New Roman" w:cs="Times New Roman"/>
          <w:sz w:val="30"/>
          <w:szCs w:val="30"/>
          <w:lang w:val="be-BY"/>
        </w:rPr>
        <w:t xml:space="preserve">ласцівы ўсім людзям і </w:t>
      </w:r>
      <w:r>
        <w:rPr>
          <w:rFonts w:ascii="Times New Roman" w:hAnsi="Times New Roman" w:cs="Times New Roman"/>
          <w:sz w:val="30"/>
          <w:szCs w:val="30"/>
          <w:lang w:val="be-BY"/>
        </w:rPr>
        <w:t xml:space="preserve">якія </w:t>
      </w:r>
      <w:r w:rsidRPr="00A250C9">
        <w:rPr>
          <w:rFonts w:ascii="Times New Roman" w:hAnsi="Times New Roman" w:cs="Times New Roman"/>
          <w:sz w:val="30"/>
          <w:szCs w:val="30"/>
          <w:lang w:val="be-BY"/>
        </w:rPr>
        <w:t>не патраб</w:t>
      </w:r>
      <w:r>
        <w:rPr>
          <w:rFonts w:ascii="Times New Roman" w:hAnsi="Times New Roman" w:cs="Times New Roman"/>
          <w:sz w:val="30"/>
          <w:szCs w:val="30"/>
          <w:lang w:val="be-BY"/>
        </w:rPr>
        <w:t>уюць</w:t>
      </w:r>
      <w:r w:rsidRPr="00A250C9">
        <w:rPr>
          <w:rFonts w:ascii="Times New Roman" w:hAnsi="Times New Roman" w:cs="Times New Roman"/>
          <w:sz w:val="30"/>
          <w:szCs w:val="30"/>
          <w:lang w:val="be-BY"/>
        </w:rPr>
        <w:t xml:space="preserve"> спецыяльных прыстасаванняў: рэакцыі на вегетатыўнай аснове (з</w:t>
      </w:r>
      <w:r>
        <w:rPr>
          <w:rFonts w:ascii="Times New Roman" w:hAnsi="Times New Roman" w:cs="Times New Roman"/>
          <w:sz w:val="30"/>
          <w:szCs w:val="30"/>
          <w:lang w:val="be-BY"/>
        </w:rPr>
        <w:t>мена дыхання, сэрцабіцця, колеру скурн</w:t>
      </w:r>
      <w:r w:rsidR="009F0674">
        <w:rPr>
          <w:rFonts w:ascii="Times New Roman" w:hAnsi="Times New Roman" w:cs="Times New Roman"/>
          <w:sz w:val="30"/>
          <w:szCs w:val="30"/>
          <w:lang w:val="be-BY"/>
        </w:rPr>
        <w:t>а</w:t>
      </w:r>
      <w:r>
        <w:rPr>
          <w:rFonts w:ascii="Times New Roman" w:hAnsi="Times New Roman" w:cs="Times New Roman"/>
          <w:sz w:val="30"/>
          <w:szCs w:val="30"/>
          <w:lang w:val="be-BY"/>
        </w:rPr>
        <w:t>га покрыва</w:t>
      </w:r>
      <w:r w:rsidRPr="00A250C9">
        <w:rPr>
          <w:rFonts w:ascii="Times New Roman" w:hAnsi="Times New Roman" w:cs="Times New Roman"/>
          <w:sz w:val="30"/>
          <w:szCs w:val="30"/>
          <w:lang w:val="be-BY"/>
        </w:rPr>
        <w:t xml:space="preserve"> і іншыя), погляд, міміка, жэсты і рухі цела (бытавыя, указальныя, сістэма МАКАТОН і іншыя).</w:t>
      </w:r>
    </w:p>
    <w:p w14:paraId="0C6447B9" w14:textId="59E45CF0"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У другую групу ўваходзяць спецыяльна створаныя або адаптаван</w:t>
      </w:r>
      <w:r w:rsidR="006C0B0F">
        <w:rPr>
          <w:rFonts w:ascii="Times New Roman" w:hAnsi="Times New Roman" w:cs="Times New Roman"/>
          <w:sz w:val="30"/>
          <w:szCs w:val="30"/>
          <w:lang w:val="be-BY"/>
        </w:rPr>
        <w:t>ыя для камунікацыі сродкі: так</w:t>
      </w:r>
      <w:r w:rsidR="009F0674">
        <w:rPr>
          <w:rFonts w:ascii="Times New Roman" w:hAnsi="Times New Roman" w:cs="Times New Roman"/>
          <w:sz w:val="30"/>
          <w:szCs w:val="30"/>
          <w:lang w:val="be-BY"/>
        </w:rPr>
        <w:t>ты</w:t>
      </w:r>
      <w:r w:rsidR="006C0B0F">
        <w:rPr>
          <w:rFonts w:ascii="Times New Roman" w:hAnsi="Times New Roman" w:cs="Times New Roman"/>
          <w:sz w:val="30"/>
          <w:szCs w:val="30"/>
          <w:lang w:val="be-BY"/>
        </w:rPr>
        <w:t>льна ўспрымаем</w:t>
      </w:r>
      <w:r w:rsidRPr="00A250C9">
        <w:rPr>
          <w:rFonts w:ascii="Times New Roman" w:hAnsi="Times New Roman" w:cs="Times New Roman"/>
          <w:sz w:val="30"/>
          <w:szCs w:val="30"/>
          <w:lang w:val="be-BY"/>
        </w:rPr>
        <w:t>ыя знакі (прадметы, часткі прадметаў, мініяцюрныя копіі прадметаў, муляжы і іншы</w:t>
      </w:r>
      <w:r w:rsidR="006C0B0F">
        <w:rPr>
          <w:rFonts w:ascii="Times New Roman" w:hAnsi="Times New Roman" w:cs="Times New Roman"/>
          <w:sz w:val="30"/>
          <w:szCs w:val="30"/>
          <w:lang w:val="be-BY"/>
        </w:rPr>
        <w:t>я), графічныя сімвалы (Леб-сімвалы, Бліс-сімвалы, карцінныя сімвалы</w:t>
      </w:r>
      <w:r w:rsidRPr="00A250C9">
        <w:rPr>
          <w:rFonts w:ascii="Times New Roman" w:hAnsi="Times New Roman" w:cs="Times New Roman"/>
          <w:sz w:val="30"/>
          <w:szCs w:val="30"/>
          <w:lang w:val="be-BY"/>
        </w:rPr>
        <w:t xml:space="preserve"> камунікацыі, пікта</w:t>
      </w:r>
      <w:r w:rsidR="006C0B0F">
        <w:rPr>
          <w:rFonts w:ascii="Times New Roman" w:hAnsi="Times New Roman" w:cs="Times New Roman"/>
          <w:sz w:val="30"/>
          <w:szCs w:val="30"/>
          <w:lang w:val="be-BY"/>
        </w:rPr>
        <w:t>грамы і іншыя) тэхнічныя прыстасаванні</w:t>
      </w:r>
      <w:r w:rsidRPr="00A250C9">
        <w:rPr>
          <w:rFonts w:ascii="Times New Roman" w:hAnsi="Times New Roman" w:cs="Times New Roman"/>
          <w:sz w:val="30"/>
          <w:szCs w:val="30"/>
          <w:lang w:val="be-BY"/>
        </w:rPr>
        <w:t xml:space="preserve"> (простыя, сярэдне</w:t>
      </w:r>
      <w:r w:rsidR="00134254">
        <w:rPr>
          <w:rFonts w:ascii="Times New Roman" w:hAnsi="Times New Roman" w:cs="Times New Roman"/>
          <w:sz w:val="30"/>
          <w:szCs w:val="30"/>
          <w:lang w:val="be-BY"/>
        </w:rPr>
        <w:t xml:space="preserve"> </w:t>
      </w:r>
      <w:r w:rsidRPr="00A250C9">
        <w:rPr>
          <w:rFonts w:ascii="Times New Roman" w:hAnsi="Times New Roman" w:cs="Times New Roman"/>
          <w:sz w:val="30"/>
          <w:szCs w:val="30"/>
          <w:lang w:val="be-BY"/>
        </w:rPr>
        <w:t>-</w:t>
      </w:r>
      <w:r w:rsidR="009F0674">
        <w:rPr>
          <w:rFonts w:ascii="Times New Roman" w:hAnsi="Times New Roman" w:cs="Times New Roman"/>
          <w:sz w:val="30"/>
          <w:szCs w:val="30"/>
          <w:lang w:val="be-BY"/>
        </w:rPr>
        <w:t xml:space="preserve"> </w:t>
      </w:r>
      <w:r w:rsidRPr="00A250C9">
        <w:rPr>
          <w:rFonts w:ascii="Times New Roman" w:hAnsi="Times New Roman" w:cs="Times New Roman"/>
          <w:sz w:val="30"/>
          <w:szCs w:val="30"/>
          <w:lang w:val="be-BY"/>
        </w:rPr>
        <w:t>і высокатэхналагічныя камунікатары) і праграмы-</w:t>
      </w:r>
      <w:r w:rsidR="006C0B0F">
        <w:rPr>
          <w:rFonts w:ascii="Times New Roman" w:hAnsi="Times New Roman" w:cs="Times New Roman"/>
          <w:sz w:val="30"/>
          <w:szCs w:val="30"/>
          <w:lang w:val="be-BY"/>
        </w:rPr>
        <w:t>дадаткі для камунікацыі (</w:t>
      </w:r>
      <w:r w:rsidR="006C0B0F" w:rsidRPr="006C0B0F">
        <w:rPr>
          <w:rFonts w:ascii="Times New Roman" w:hAnsi="Times New Roman" w:cs="Times New Roman"/>
          <w:sz w:val="30"/>
          <w:szCs w:val="30"/>
          <w:lang w:val="be-BY"/>
        </w:rPr>
        <w:t>«</w:t>
      </w:r>
      <w:r w:rsidR="006C0B0F">
        <w:rPr>
          <w:rFonts w:ascii="Times New Roman" w:hAnsi="Times New Roman" w:cs="Times New Roman"/>
          <w:sz w:val="30"/>
          <w:szCs w:val="30"/>
          <w:lang w:val="be-BY"/>
        </w:rPr>
        <w:t>Дар</w:t>
      </w:r>
      <w:r w:rsidR="006C0B0F" w:rsidRPr="006C0B0F">
        <w:rPr>
          <w:rFonts w:ascii="Times New Roman" w:hAnsi="Times New Roman" w:cs="Times New Roman"/>
          <w:sz w:val="30"/>
          <w:szCs w:val="30"/>
          <w:lang w:val="be-BY"/>
        </w:rPr>
        <w:t>»</w:t>
      </w:r>
      <w:r w:rsidR="006C0B0F">
        <w:rPr>
          <w:rFonts w:ascii="Times New Roman" w:hAnsi="Times New Roman" w:cs="Times New Roman"/>
          <w:sz w:val="30"/>
          <w:szCs w:val="30"/>
          <w:lang w:val="be-BY"/>
        </w:rPr>
        <w:t xml:space="preserve">, </w:t>
      </w:r>
      <w:r w:rsidR="006C0B0F" w:rsidRPr="006C0B0F">
        <w:rPr>
          <w:rFonts w:ascii="Times New Roman" w:hAnsi="Times New Roman" w:cs="Times New Roman"/>
          <w:sz w:val="30"/>
          <w:szCs w:val="30"/>
          <w:lang w:val="be-BY"/>
        </w:rPr>
        <w:t>«</w:t>
      </w:r>
      <w:r w:rsidR="006C0B0F">
        <w:rPr>
          <w:rFonts w:ascii="Times New Roman" w:hAnsi="Times New Roman" w:cs="Times New Roman"/>
          <w:sz w:val="30"/>
          <w:szCs w:val="30"/>
          <w:lang w:val="be-BY"/>
        </w:rPr>
        <w:t>Гавары моўчкі</w:t>
      </w:r>
      <w:r w:rsidR="006C0B0F" w:rsidRPr="006C0B0F">
        <w:rPr>
          <w:rFonts w:ascii="Times New Roman" w:hAnsi="Times New Roman" w:cs="Times New Roman"/>
          <w:sz w:val="30"/>
          <w:szCs w:val="30"/>
          <w:lang w:val="be-BY"/>
        </w:rPr>
        <w:t>»</w:t>
      </w:r>
      <w:r w:rsidR="006C0B0F">
        <w:rPr>
          <w:rFonts w:ascii="Times New Roman" w:hAnsi="Times New Roman" w:cs="Times New Roman"/>
          <w:sz w:val="30"/>
          <w:szCs w:val="30"/>
          <w:lang w:val="be-BY"/>
        </w:rPr>
        <w:t xml:space="preserve">, </w:t>
      </w:r>
      <w:r w:rsidR="006C0B0F" w:rsidRPr="006C0B0F">
        <w:rPr>
          <w:rFonts w:ascii="Times New Roman" w:hAnsi="Times New Roman" w:cs="Times New Roman"/>
          <w:sz w:val="30"/>
          <w:szCs w:val="30"/>
          <w:lang w:val="be-BY"/>
        </w:rPr>
        <w:t>«</w:t>
      </w:r>
      <w:r w:rsidR="006C0B0F">
        <w:rPr>
          <w:rFonts w:ascii="Times New Roman" w:hAnsi="Times New Roman" w:cs="Times New Roman"/>
          <w:sz w:val="30"/>
          <w:szCs w:val="30"/>
          <w:lang w:val="be-BY"/>
        </w:rPr>
        <w:t>Аўтызм. Зносіны</w:t>
      </w:r>
      <w:r w:rsidR="006C0B0F" w:rsidRPr="006C0B0F">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і іншыя).</w:t>
      </w:r>
    </w:p>
    <w:p w14:paraId="7E20398D" w14:textId="77777777" w:rsidR="006C0B0F"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Падбор сродкаў альтэрнатыўнай і дадатковай камунікацыі, іх адаптацыя і мадыфікацыя; вызначэнне спосабу перадачы паведамленняў: з дапамогай указкі-шлема, айтрэкера (прыбора, які ўстанаўліваецца на камп'ютар і сочыць за рухамі вачэй чалавека перад маніторам) або іншых асістыўных (дапаможных сродкаў); распрацоўка спецыяльных камунікатыўных прыстасаванняў (камунікатыўных дошак, кніг, альбомаў, візуальных раскладаў і іншых) ажыццяўляюцца індывідуальна з улікам камунікатыўных, рухальных, кагнітыўных, лінгвістычн</w:t>
      </w:r>
      <w:r w:rsidR="006C0B0F">
        <w:rPr>
          <w:rFonts w:ascii="Times New Roman" w:hAnsi="Times New Roman" w:cs="Times New Roman"/>
          <w:sz w:val="30"/>
          <w:szCs w:val="30"/>
          <w:lang w:val="be-BY"/>
        </w:rPr>
        <w:t>ых і псіхасацыяльных магчымасцей</w:t>
      </w:r>
      <w:r w:rsidRPr="00A250C9">
        <w:rPr>
          <w:rFonts w:ascii="Times New Roman" w:hAnsi="Times New Roman" w:cs="Times New Roman"/>
          <w:sz w:val="30"/>
          <w:szCs w:val="30"/>
          <w:lang w:val="be-BY"/>
        </w:rPr>
        <w:t>, асаблівых адукацыйных пат</w:t>
      </w:r>
      <w:r w:rsidR="006C0B0F">
        <w:rPr>
          <w:rFonts w:ascii="Times New Roman" w:hAnsi="Times New Roman" w:cs="Times New Roman"/>
          <w:sz w:val="30"/>
          <w:szCs w:val="30"/>
          <w:lang w:val="be-BY"/>
        </w:rPr>
        <w:t>рэб канкрэтнага вучня</w:t>
      </w:r>
      <w:r w:rsidRPr="00A250C9">
        <w:rPr>
          <w:rFonts w:ascii="Times New Roman" w:hAnsi="Times New Roman" w:cs="Times New Roman"/>
          <w:sz w:val="30"/>
          <w:szCs w:val="30"/>
          <w:lang w:val="be-BY"/>
        </w:rPr>
        <w:t>, якія вызначаюцц</w:t>
      </w:r>
      <w:r w:rsidR="006C0B0F">
        <w:rPr>
          <w:rFonts w:ascii="Times New Roman" w:hAnsi="Times New Roman" w:cs="Times New Roman"/>
          <w:sz w:val="30"/>
          <w:szCs w:val="30"/>
          <w:lang w:val="be-BY"/>
        </w:rPr>
        <w:t xml:space="preserve">а на аснове вынікаў </w:t>
      </w:r>
      <w:r w:rsidR="006C0B0F" w:rsidRPr="006C0B0F">
        <w:rPr>
          <w:rFonts w:ascii="Times New Roman" w:hAnsi="Times New Roman" w:cs="Times New Roman"/>
          <w:sz w:val="30"/>
          <w:szCs w:val="30"/>
          <w:lang w:val="be-BY"/>
        </w:rPr>
        <w:t>комплекснай псіхолага-медыка-педагагічнай дыягностыкі.</w:t>
      </w:r>
    </w:p>
    <w:p w14:paraId="354CE304" w14:textId="14540B80"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У абавязковым парадку неабходна</w:t>
      </w:r>
      <w:r w:rsidR="006C0B0F">
        <w:rPr>
          <w:rFonts w:ascii="Times New Roman" w:hAnsi="Times New Roman" w:cs="Times New Roman"/>
          <w:sz w:val="30"/>
          <w:szCs w:val="30"/>
          <w:lang w:val="be-BY"/>
        </w:rPr>
        <w:t xml:space="preserve"> ўлічваць узровень авалодання вучнямі вуснай </w:t>
      </w:r>
      <w:r w:rsidRPr="00A250C9">
        <w:rPr>
          <w:rFonts w:ascii="Times New Roman" w:hAnsi="Times New Roman" w:cs="Times New Roman"/>
          <w:sz w:val="30"/>
          <w:szCs w:val="30"/>
          <w:lang w:val="be-BY"/>
        </w:rPr>
        <w:t>мовай, бо невербальныя сродкі ў адных выпадках могуць выступаць у якасці яе альтэрнаты</w:t>
      </w:r>
      <w:r w:rsidR="009F0674">
        <w:rPr>
          <w:rFonts w:ascii="Times New Roman" w:hAnsi="Times New Roman" w:cs="Times New Roman"/>
          <w:sz w:val="30"/>
          <w:szCs w:val="30"/>
          <w:lang w:val="be-BY"/>
        </w:rPr>
        <w:t>вы</w:t>
      </w:r>
      <w:r w:rsidRPr="00A250C9">
        <w:rPr>
          <w:rFonts w:ascii="Times New Roman" w:hAnsi="Times New Roman" w:cs="Times New Roman"/>
          <w:sz w:val="30"/>
          <w:szCs w:val="30"/>
          <w:lang w:val="be-BY"/>
        </w:rPr>
        <w:t xml:space="preserve"> (замяшч</w:t>
      </w:r>
      <w:r w:rsidR="006C0B0F">
        <w:rPr>
          <w:rFonts w:ascii="Times New Roman" w:hAnsi="Times New Roman" w:cs="Times New Roman"/>
          <w:sz w:val="30"/>
          <w:szCs w:val="30"/>
          <w:lang w:val="be-BY"/>
        </w:rPr>
        <w:t xml:space="preserve">эння), у іншых </w:t>
      </w:r>
      <w:r w:rsidR="006C0B0F" w:rsidRPr="006C0B0F">
        <w:rPr>
          <w:rFonts w:ascii="Times New Roman" w:hAnsi="Times New Roman" w:cs="Times New Roman"/>
          <w:sz w:val="30"/>
          <w:szCs w:val="30"/>
          <w:lang w:val="be-BY"/>
        </w:rPr>
        <w:t>–</w:t>
      </w:r>
      <w:r w:rsidR="0039164A">
        <w:rPr>
          <w:rFonts w:ascii="Times New Roman" w:hAnsi="Times New Roman" w:cs="Times New Roman"/>
          <w:sz w:val="30"/>
          <w:szCs w:val="30"/>
          <w:lang w:val="be-BY"/>
        </w:rPr>
        <w:t xml:space="preserve"> </w:t>
      </w:r>
      <w:r w:rsidR="006C0B0F">
        <w:rPr>
          <w:rFonts w:ascii="Times New Roman" w:hAnsi="Times New Roman" w:cs="Times New Roman"/>
          <w:sz w:val="30"/>
          <w:szCs w:val="30"/>
          <w:lang w:val="be-BY"/>
        </w:rPr>
        <w:t>дапаўнення</w:t>
      </w:r>
      <w:r w:rsidRPr="00A250C9">
        <w:rPr>
          <w:rFonts w:ascii="Times New Roman" w:hAnsi="Times New Roman" w:cs="Times New Roman"/>
          <w:sz w:val="30"/>
          <w:szCs w:val="30"/>
          <w:lang w:val="be-BY"/>
        </w:rPr>
        <w:t>. Акрамя гэтага, трэба звярнуць увагу на тое, што невербальныя сродкі як дадатак могуць быць выкарыстаны часова з мэтай падтрымкі недастаткова сфарміравана</w:t>
      </w:r>
      <w:r w:rsidR="009F0674">
        <w:rPr>
          <w:rFonts w:ascii="Times New Roman" w:hAnsi="Times New Roman" w:cs="Times New Roman"/>
          <w:sz w:val="30"/>
          <w:szCs w:val="30"/>
          <w:lang w:val="be-BY"/>
        </w:rPr>
        <w:t>га</w:t>
      </w:r>
      <w:r w:rsidRPr="00A250C9">
        <w:rPr>
          <w:rFonts w:ascii="Times New Roman" w:hAnsi="Times New Roman" w:cs="Times New Roman"/>
          <w:sz w:val="30"/>
          <w:szCs w:val="30"/>
          <w:lang w:val="be-BY"/>
        </w:rPr>
        <w:t xml:space="preserve"> вусна</w:t>
      </w:r>
      <w:r w:rsidR="009F0674">
        <w:rPr>
          <w:rFonts w:ascii="Times New Roman" w:hAnsi="Times New Roman" w:cs="Times New Roman"/>
          <w:sz w:val="30"/>
          <w:szCs w:val="30"/>
          <w:lang w:val="be-BY"/>
        </w:rPr>
        <w:t>га</w:t>
      </w:r>
      <w:r w:rsidRPr="00A250C9">
        <w:rPr>
          <w:rFonts w:ascii="Times New Roman" w:hAnsi="Times New Roman" w:cs="Times New Roman"/>
          <w:sz w:val="30"/>
          <w:szCs w:val="30"/>
          <w:lang w:val="be-BY"/>
        </w:rPr>
        <w:t xml:space="preserve"> </w:t>
      </w:r>
      <w:r w:rsidR="00B12AC5">
        <w:rPr>
          <w:rFonts w:ascii="Times New Roman" w:hAnsi="Times New Roman" w:cs="Times New Roman"/>
          <w:sz w:val="30"/>
          <w:szCs w:val="30"/>
          <w:lang w:val="be-BY"/>
        </w:rPr>
        <w:t>м</w:t>
      </w:r>
      <w:r w:rsidR="009F0674">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xml:space="preserve"> (на пачатковым этапе карэкцыйнай работы ў гэтым напрамку пры інтэлектуальнай недастатковасці, цяжкіх парушэннях маўлення, расстройствах аўтыстычнага спектр</w:t>
      </w:r>
      <w:r w:rsidR="009F0674">
        <w:rPr>
          <w:rFonts w:ascii="Times New Roman" w:hAnsi="Times New Roman" w:cs="Times New Roman"/>
          <w:sz w:val="30"/>
          <w:szCs w:val="30"/>
          <w:lang w:val="be-BY"/>
        </w:rPr>
        <w:t>а</w:t>
      </w:r>
      <w:r w:rsidRPr="00A250C9">
        <w:rPr>
          <w:rFonts w:ascii="Times New Roman" w:hAnsi="Times New Roman" w:cs="Times New Roman"/>
          <w:sz w:val="30"/>
          <w:szCs w:val="30"/>
          <w:lang w:val="be-BY"/>
        </w:rPr>
        <w:t>)</w:t>
      </w:r>
      <w:r w:rsidR="00B12AC5">
        <w:rPr>
          <w:rFonts w:ascii="Times New Roman" w:hAnsi="Times New Roman" w:cs="Times New Roman"/>
          <w:sz w:val="30"/>
          <w:szCs w:val="30"/>
          <w:lang w:val="be-BY"/>
        </w:rPr>
        <w:t xml:space="preserve"> або выкарыстоўвацца сітуацыйна,</w:t>
      </w:r>
      <w:r w:rsidRPr="00A250C9">
        <w:rPr>
          <w:rFonts w:ascii="Times New Roman" w:hAnsi="Times New Roman" w:cs="Times New Roman"/>
          <w:sz w:val="30"/>
          <w:szCs w:val="30"/>
          <w:lang w:val="be-BY"/>
        </w:rPr>
        <w:t xml:space="preserve"> калі гаворка невыразная і неразборлівая, зразумелая бліжэйшаму асяроддзю (пры парушэннях ф</w:t>
      </w:r>
      <w:r w:rsidR="00B12AC5">
        <w:rPr>
          <w:rFonts w:ascii="Times New Roman" w:hAnsi="Times New Roman" w:cs="Times New Roman"/>
          <w:sz w:val="30"/>
          <w:szCs w:val="30"/>
          <w:lang w:val="be-BY"/>
        </w:rPr>
        <w:t>ункцый апорна-рухальнага апарату</w:t>
      </w:r>
      <w:r w:rsidRPr="00A250C9">
        <w:rPr>
          <w:rFonts w:ascii="Times New Roman" w:hAnsi="Times New Roman" w:cs="Times New Roman"/>
          <w:sz w:val="30"/>
          <w:szCs w:val="30"/>
          <w:lang w:val="be-BY"/>
        </w:rPr>
        <w:t>).</w:t>
      </w:r>
    </w:p>
    <w:p w14:paraId="61ADCF9E" w14:textId="6F49872D" w:rsidR="00A250C9" w:rsidRPr="00A250C9" w:rsidRDefault="00B12AC5" w:rsidP="00A250C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Варта адзначыць, што вучн</w:t>
      </w:r>
      <w:r w:rsidR="00E85D4C">
        <w:rPr>
          <w:rFonts w:ascii="Times New Roman" w:hAnsi="Times New Roman" w:cs="Times New Roman"/>
          <w:sz w:val="30"/>
          <w:szCs w:val="30"/>
          <w:lang w:val="be-BY"/>
        </w:rPr>
        <w:t>і</w:t>
      </w:r>
      <w:r w:rsidR="00A250C9" w:rsidRPr="00A250C9">
        <w:rPr>
          <w:rFonts w:ascii="Times New Roman" w:hAnsi="Times New Roman" w:cs="Times New Roman"/>
          <w:sz w:val="30"/>
          <w:szCs w:val="30"/>
          <w:lang w:val="be-BY"/>
        </w:rPr>
        <w:t xml:space="preserve"> з асаблівасцямі псіхафізічнага развіцця, якія маюць парушэнні навыкаў вербальных зносін, могуць адначасова мець зносіны пры дапамозе некалькіх невербальных сродкаў. Напрыклад, у </w:t>
      </w:r>
      <w:r w:rsidR="00A250C9" w:rsidRPr="00A250C9">
        <w:rPr>
          <w:rFonts w:ascii="Times New Roman" w:hAnsi="Times New Roman" w:cs="Times New Roman"/>
          <w:sz w:val="30"/>
          <w:szCs w:val="30"/>
          <w:lang w:val="be-BY"/>
        </w:rPr>
        <w:lastRenderedPageBreak/>
        <w:t>якасці асноўнага (альтэрнатыўнага) сродку кам</w:t>
      </w:r>
      <w:r>
        <w:rPr>
          <w:rFonts w:ascii="Times New Roman" w:hAnsi="Times New Roman" w:cs="Times New Roman"/>
          <w:sz w:val="30"/>
          <w:szCs w:val="30"/>
          <w:lang w:val="be-BY"/>
        </w:rPr>
        <w:t>унікацыі вучань</w:t>
      </w:r>
      <w:r w:rsidR="00A250C9" w:rsidRPr="00A250C9">
        <w:rPr>
          <w:rFonts w:ascii="Times New Roman" w:hAnsi="Times New Roman" w:cs="Times New Roman"/>
          <w:sz w:val="30"/>
          <w:szCs w:val="30"/>
          <w:lang w:val="be-BY"/>
        </w:rPr>
        <w:t xml:space="preserve"> будзе выкарыстоўваць карцінныя сімвалы, а дадаткам да іх будуць выступаць сімвалы, якія тактыльна ўспрымаюцца, простыя жэсты, погляд.</w:t>
      </w:r>
    </w:p>
    <w:p w14:paraId="6402BEF5" w14:textId="15D43C2F"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Калі ва ўстанове ад</w:t>
      </w:r>
      <w:r w:rsidR="00B12AC5">
        <w:rPr>
          <w:rFonts w:ascii="Times New Roman" w:hAnsi="Times New Roman" w:cs="Times New Roman"/>
          <w:sz w:val="30"/>
          <w:szCs w:val="30"/>
          <w:lang w:val="be-BY"/>
        </w:rPr>
        <w:t>укацыі навучаецца два і больш вучня</w:t>
      </w:r>
      <w:r w:rsidRPr="00A250C9">
        <w:rPr>
          <w:rFonts w:ascii="Times New Roman" w:hAnsi="Times New Roman" w:cs="Times New Roman"/>
          <w:sz w:val="30"/>
          <w:szCs w:val="30"/>
          <w:lang w:val="be-BY"/>
        </w:rPr>
        <w:t>ў з асаблівасцямі псіхафізічнага развіцця, якія маюць парушэнні навыкаў вербальных зносін, у кожнага з іх павінны быць індывідуальныя (асабіс</w:t>
      </w:r>
      <w:r w:rsidR="00B12AC5">
        <w:rPr>
          <w:rFonts w:ascii="Times New Roman" w:hAnsi="Times New Roman" w:cs="Times New Roman"/>
          <w:sz w:val="30"/>
          <w:szCs w:val="30"/>
          <w:lang w:val="be-BY"/>
        </w:rPr>
        <w:t>тыя) наборы сімвалаў, якія так</w:t>
      </w:r>
      <w:r w:rsidR="00E85D4C">
        <w:rPr>
          <w:rFonts w:ascii="Times New Roman" w:hAnsi="Times New Roman" w:cs="Times New Roman"/>
          <w:sz w:val="30"/>
          <w:szCs w:val="30"/>
          <w:lang w:val="be-BY"/>
        </w:rPr>
        <w:t>ты</w:t>
      </w:r>
      <w:r w:rsidRPr="00A250C9">
        <w:rPr>
          <w:rFonts w:ascii="Times New Roman" w:hAnsi="Times New Roman" w:cs="Times New Roman"/>
          <w:sz w:val="30"/>
          <w:szCs w:val="30"/>
          <w:lang w:val="be-BY"/>
        </w:rPr>
        <w:t>льна ўспрымаюцца, графічных сімвалаў, тэхнічныя прылады і спецыяльныя камунікатыўныя прыстасаван</w:t>
      </w:r>
      <w:r w:rsidR="00B12AC5">
        <w:rPr>
          <w:rFonts w:ascii="Times New Roman" w:hAnsi="Times New Roman" w:cs="Times New Roman"/>
          <w:sz w:val="30"/>
          <w:szCs w:val="30"/>
          <w:lang w:val="be-BY"/>
        </w:rPr>
        <w:t>ні (кнігі жэстаў, дошкі выбару</w:t>
      </w:r>
      <w:r w:rsidRPr="00A250C9">
        <w:rPr>
          <w:rFonts w:ascii="Times New Roman" w:hAnsi="Times New Roman" w:cs="Times New Roman"/>
          <w:sz w:val="30"/>
          <w:szCs w:val="30"/>
          <w:lang w:val="be-BY"/>
        </w:rPr>
        <w:t xml:space="preserve"> і іншыя).</w:t>
      </w:r>
    </w:p>
    <w:p w14:paraId="58649FAF" w14:textId="69EF42F1"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Разам з гэтым на ўсіх узроўнях адукацыі, а таксама ў розных тыпах устаноў адукацыі за аснову могуць быць узяты некалькі сродкаў (сістэм) альтэрнатыўнай і дадатковай камунікацыі, напрыклад, сістэма жэстаў МАКАТОН, камунікатыўная сістэма абмену карцінкамі (PECS) і іншыя сродкі, якія будуць выкарыстаны з мэтай стварэння ва ўстановах універсальнага (безбар</w:t>
      </w:r>
      <w:r w:rsidR="00F56FC1">
        <w:rPr>
          <w:rFonts w:ascii="Times New Roman" w:hAnsi="Times New Roman" w:cs="Times New Roman"/>
          <w:sz w:val="30"/>
          <w:szCs w:val="30"/>
          <w:lang w:val="be-BY"/>
        </w:rPr>
        <w:t>’</w:t>
      </w:r>
      <w:r w:rsidRPr="00A250C9">
        <w:rPr>
          <w:rFonts w:ascii="Times New Roman" w:hAnsi="Times New Roman" w:cs="Times New Roman"/>
          <w:sz w:val="30"/>
          <w:szCs w:val="30"/>
          <w:lang w:val="be-BY"/>
        </w:rPr>
        <w:t>ернага) камунікатыўнага асярод</w:t>
      </w:r>
      <w:r w:rsidR="00B12AC5">
        <w:rPr>
          <w:rFonts w:ascii="Times New Roman" w:hAnsi="Times New Roman" w:cs="Times New Roman"/>
          <w:sz w:val="30"/>
          <w:szCs w:val="30"/>
          <w:lang w:val="be-BY"/>
        </w:rPr>
        <w:t>дзя і ў далейшым выкарыстаны вучня</w:t>
      </w:r>
      <w:r w:rsidRPr="00A250C9">
        <w:rPr>
          <w:rFonts w:ascii="Times New Roman" w:hAnsi="Times New Roman" w:cs="Times New Roman"/>
          <w:sz w:val="30"/>
          <w:szCs w:val="30"/>
          <w:lang w:val="be-BY"/>
        </w:rPr>
        <w:t>мі з асаблівасцямі псіхафізічнага развіцця ў працэсе пашырэння сфер іх камунікатыўнага ўзаемадзеяння.</w:t>
      </w:r>
    </w:p>
    <w:p w14:paraId="274EDEE2"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Цяпер Міністэрствам адукацыі ўносяцца змяненні ў пастанову Міністэрства адукацыі Рэспублікі Беларусь ад 12 чэрвеня 2014 г. № 75 «Аб устанаўленні пералікаў мэблі, інвентару і сродкаў навучання, неабходных для арганізацыі адукацыйнага працэсу ўстановамі адукацыі, якія рэалізуюць адукацыйныя праграмы агульнай сярэдняй адукацыі, установамі адукацыі, якія рэалізуюць адукацыйныя праграмы спецыяльнай адукацыі, іншымі арганізацыямі, індывідуальнымі прадпрымальнікамі, якія рэалізуюць адукацыйныя праграмы спецыяльнай адукацыі на ўзроўні дашкольнай адукацыі».</w:t>
      </w:r>
    </w:p>
    <w:p w14:paraId="17C94392" w14:textId="77777777" w:rsidR="00A250C9" w:rsidRPr="000F21DC" w:rsidRDefault="00A250C9" w:rsidP="00A250C9">
      <w:pPr>
        <w:spacing w:after="0" w:line="240" w:lineRule="auto"/>
        <w:ind w:firstLine="709"/>
        <w:jc w:val="both"/>
        <w:rPr>
          <w:rFonts w:ascii="Times New Roman" w:hAnsi="Times New Roman" w:cs="Times New Roman"/>
          <w:sz w:val="16"/>
          <w:szCs w:val="16"/>
          <w:lang w:val="be-BY"/>
        </w:rPr>
      </w:pPr>
    </w:p>
    <w:p w14:paraId="1F31E5BF" w14:textId="77777777" w:rsidR="00A250C9" w:rsidRPr="00A250C9" w:rsidRDefault="00B12AC5" w:rsidP="00A250C9">
      <w:pPr>
        <w:spacing w:after="0" w:line="240" w:lineRule="auto"/>
        <w:ind w:firstLine="709"/>
        <w:jc w:val="center"/>
        <w:rPr>
          <w:rFonts w:ascii="Times New Roman" w:hAnsi="Times New Roman" w:cs="Times New Roman"/>
          <w:b/>
          <w:sz w:val="30"/>
          <w:szCs w:val="30"/>
          <w:lang w:val="be-BY"/>
        </w:rPr>
      </w:pPr>
      <w:r>
        <w:rPr>
          <w:rFonts w:ascii="Times New Roman" w:hAnsi="Times New Roman" w:cs="Times New Roman"/>
          <w:b/>
          <w:sz w:val="30"/>
          <w:szCs w:val="30"/>
          <w:lang w:val="be-BY"/>
        </w:rPr>
        <w:t xml:space="preserve">Выкарыстанне </w:t>
      </w:r>
      <w:r w:rsidRPr="00B12AC5">
        <w:rPr>
          <w:rFonts w:ascii="Times New Roman" w:hAnsi="Times New Roman" w:cs="Times New Roman"/>
          <w:b/>
          <w:sz w:val="30"/>
          <w:szCs w:val="30"/>
          <w:lang w:val="be-BY"/>
        </w:rPr>
        <w:t>«</w:t>
      </w:r>
      <w:r>
        <w:rPr>
          <w:rFonts w:ascii="Times New Roman" w:hAnsi="Times New Roman" w:cs="Times New Roman"/>
          <w:b/>
          <w:sz w:val="30"/>
          <w:szCs w:val="30"/>
          <w:lang w:val="be-BY"/>
        </w:rPr>
        <w:t>яснай мовы</w:t>
      </w:r>
      <w:r w:rsidRPr="00B12AC5">
        <w:rPr>
          <w:rFonts w:ascii="Times New Roman" w:hAnsi="Times New Roman" w:cs="Times New Roman"/>
          <w:b/>
          <w:sz w:val="30"/>
          <w:szCs w:val="30"/>
          <w:lang w:val="be-BY"/>
        </w:rPr>
        <w:t>»</w:t>
      </w:r>
      <w:r w:rsidR="00A250C9" w:rsidRPr="00A250C9">
        <w:rPr>
          <w:rFonts w:ascii="Times New Roman" w:hAnsi="Times New Roman" w:cs="Times New Roman"/>
          <w:b/>
          <w:sz w:val="30"/>
          <w:szCs w:val="30"/>
          <w:lang w:val="be-BY"/>
        </w:rPr>
        <w:t xml:space="preserve"> ў працы з дзецьмі з асаблівасцямі псіхафізічнага развіцця</w:t>
      </w:r>
    </w:p>
    <w:p w14:paraId="5847A295"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У адпаведнасці з Нацыянальным планам дзеянняў па рэалізацыі ў Рэспубліцы Беларусь палажэнняў Канвенцыі аб правах інвалідаў на 2017–2025 гады </w:t>
      </w:r>
      <w:r w:rsidR="00B12AC5">
        <w:rPr>
          <w:rFonts w:ascii="Times New Roman" w:hAnsi="Times New Roman" w:cs="Times New Roman"/>
          <w:sz w:val="30"/>
          <w:szCs w:val="30"/>
          <w:lang w:val="be-BY"/>
        </w:rPr>
        <w:t>з мэтай павышэння даступнасці вучэб</w:t>
      </w:r>
      <w:r w:rsidRPr="00A250C9">
        <w:rPr>
          <w:rFonts w:ascii="Times New Roman" w:hAnsi="Times New Roman" w:cs="Times New Roman"/>
          <w:sz w:val="30"/>
          <w:szCs w:val="30"/>
          <w:lang w:val="be-BY"/>
        </w:rPr>
        <w:t>ных і іншых матэрыялаў для вучняў з асаблівасцям</w:t>
      </w:r>
      <w:r w:rsidR="00B12AC5">
        <w:rPr>
          <w:rFonts w:ascii="Times New Roman" w:hAnsi="Times New Roman" w:cs="Times New Roman"/>
          <w:sz w:val="30"/>
          <w:szCs w:val="30"/>
          <w:lang w:val="be-BY"/>
        </w:rPr>
        <w:t>і псіхафізічнага развіцця павін</w:t>
      </w:r>
      <w:r w:rsidRPr="00A250C9">
        <w:rPr>
          <w:rFonts w:ascii="Times New Roman" w:hAnsi="Times New Roman" w:cs="Times New Roman"/>
          <w:sz w:val="30"/>
          <w:szCs w:val="30"/>
          <w:lang w:val="be-BY"/>
        </w:rPr>
        <w:t>н</w:t>
      </w:r>
      <w:r w:rsidR="00B12AC5">
        <w:rPr>
          <w:rFonts w:ascii="Times New Roman" w:hAnsi="Times New Roman" w:cs="Times New Roman"/>
          <w:sz w:val="30"/>
          <w:szCs w:val="30"/>
          <w:lang w:val="be-BY"/>
        </w:rPr>
        <w:t>а выкарыстоўвацца «ясная мова</w:t>
      </w:r>
      <w:r w:rsidRPr="00A250C9">
        <w:rPr>
          <w:rFonts w:ascii="Times New Roman" w:hAnsi="Times New Roman" w:cs="Times New Roman"/>
          <w:sz w:val="30"/>
          <w:szCs w:val="30"/>
          <w:lang w:val="be-BY"/>
        </w:rPr>
        <w:t>». У сувязі з гэтым арганізацыя адукацыйнага працэсу з вучнямі з асаблівасцямі псіхафізічнага р</w:t>
      </w:r>
      <w:r w:rsidR="00B12AC5">
        <w:rPr>
          <w:rFonts w:ascii="Times New Roman" w:hAnsi="Times New Roman" w:cs="Times New Roman"/>
          <w:sz w:val="30"/>
          <w:szCs w:val="30"/>
          <w:lang w:val="be-BY"/>
        </w:rPr>
        <w:t>азвіцця патрабуе выкарыстання вучэб</w:t>
      </w:r>
      <w:r w:rsidRPr="00A250C9">
        <w:rPr>
          <w:rFonts w:ascii="Times New Roman" w:hAnsi="Times New Roman" w:cs="Times New Roman"/>
          <w:sz w:val="30"/>
          <w:szCs w:val="30"/>
          <w:lang w:val="be-BY"/>
        </w:rPr>
        <w:t>ных матэрыялаў, ада</w:t>
      </w:r>
      <w:r w:rsidR="00B12AC5">
        <w:rPr>
          <w:rFonts w:ascii="Times New Roman" w:hAnsi="Times New Roman" w:cs="Times New Roman"/>
          <w:sz w:val="30"/>
          <w:szCs w:val="30"/>
          <w:lang w:val="be-BY"/>
        </w:rPr>
        <w:t xml:space="preserve">птаваных паводле патрабаванняў </w:t>
      </w:r>
      <w:r w:rsidR="00B12AC5" w:rsidRPr="00B12AC5">
        <w:rPr>
          <w:rFonts w:ascii="Times New Roman" w:hAnsi="Times New Roman" w:cs="Times New Roman"/>
          <w:sz w:val="30"/>
          <w:szCs w:val="30"/>
          <w:lang w:val="be-BY"/>
        </w:rPr>
        <w:t>«</w:t>
      </w:r>
      <w:r w:rsidR="00B12AC5">
        <w:rPr>
          <w:rFonts w:ascii="Times New Roman" w:hAnsi="Times New Roman" w:cs="Times New Roman"/>
          <w:sz w:val="30"/>
          <w:szCs w:val="30"/>
          <w:lang w:val="be-BY"/>
        </w:rPr>
        <w:t>яснай мовы</w:t>
      </w:r>
      <w:r w:rsidR="00B12AC5" w:rsidRPr="00B12AC5">
        <w:rPr>
          <w:rFonts w:ascii="Times New Roman" w:hAnsi="Times New Roman" w:cs="Times New Roman"/>
          <w:sz w:val="30"/>
          <w:szCs w:val="30"/>
          <w:lang w:val="be-BY"/>
        </w:rPr>
        <w:t>»</w:t>
      </w:r>
      <w:r w:rsidRPr="00A250C9">
        <w:rPr>
          <w:rFonts w:ascii="Times New Roman" w:hAnsi="Times New Roman" w:cs="Times New Roman"/>
          <w:sz w:val="30"/>
          <w:szCs w:val="30"/>
          <w:lang w:val="be-BY"/>
        </w:rPr>
        <w:t>.</w:t>
      </w:r>
    </w:p>
    <w:p w14:paraId="4F3511EF" w14:textId="06BF2956"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У адпаведнасці з Метадычнымі рэкамендацыямі па вызначэнні даступнасці аб'ектаў і адаптацыі паслуг, якія прадстаўляюцца насельніцтву, з улікам асаблівых патрэб людзей з інваліднасцю, зацверджанымі Пратаколам пасяджэння калегіі Міністэрства працы і сацыяльнай абароны Рэспублікі Беларусь ад 21 лютага 2018 </w:t>
      </w:r>
      <w:r w:rsidR="00B12AC5">
        <w:rPr>
          <w:rFonts w:ascii="Times New Roman" w:hAnsi="Times New Roman" w:cs="Times New Roman"/>
          <w:sz w:val="30"/>
          <w:szCs w:val="30"/>
          <w:lang w:val="be-BY"/>
        </w:rPr>
        <w:t xml:space="preserve">г. № 23, </w:t>
      </w:r>
      <w:r w:rsidR="00C90B84" w:rsidRPr="00C90B84">
        <w:rPr>
          <w:rFonts w:ascii="Times New Roman" w:hAnsi="Times New Roman" w:cs="Times New Roman"/>
          <w:sz w:val="30"/>
          <w:szCs w:val="30"/>
          <w:lang w:val="be-BY"/>
        </w:rPr>
        <w:t>«</w:t>
      </w:r>
      <w:r w:rsidR="00B12AC5">
        <w:rPr>
          <w:rFonts w:ascii="Times New Roman" w:hAnsi="Times New Roman" w:cs="Times New Roman"/>
          <w:sz w:val="30"/>
          <w:szCs w:val="30"/>
          <w:lang w:val="be-BY"/>
        </w:rPr>
        <w:t>ясная мова — мова</w:t>
      </w:r>
      <w:r w:rsidR="00F56FC1" w:rsidRPr="00B12AC5">
        <w:rPr>
          <w:rFonts w:ascii="Times New Roman" w:hAnsi="Times New Roman" w:cs="Times New Roman"/>
          <w:sz w:val="30"/>
          <w:szCs w:val="30"/>
          <w:lang w:val="be-BY"/>
        </w:rPr>
        <w:t>»</w:t>
      </w:r>
      <w:r w:rsidR="00B12AC5">
        <w:rPr>
          <w:rFonts w:ascii="Times New Roman" w:hAnsi="Times New Roman" w:cs="Times New Roman"/>
          <w:sz w:val="30"/>
          <w:szCs w:val="30"/>
          <w:lang w:val="be-BY"/>
        </w:rPr>
        <w:t xml:space="preserve">, </w:t>
      </w:r>
      <w:r w:rsidR="00B12AC5">
        <w:rPr>
          <w:rFonts w:ascii="Times New Roman" w:hAnsi="Times New Roman" w:cs="Times New Roman"/>
          <w:sz w:val="30"/>
          <w:szCs w:val="30"/>
          <w:lang w:val="be-BY"/>
        </w:rPr>
        <w:lastRenderedPageBreak/>
        <w:t>даступная</w:t>
      </w:r>
      <w:r w:rsidRPr="00A250C9">
        <w:rPr>
          <w:rFonts w:ascii="Times New Roman" w:hAnsi="Times New Roman" w:cs="Times New Roman"/>
          <w:sz w:val="30"/>
          <w:szCs w:val="30"/>
          <w:lang w:val="be-BY"/>
        </w:rPr>
        <w:t xml:space="preserve"> людзям, якія адчуваюць цяжкасці ў чытанні і (або) разуменні тэксту, які прадугл</w:t>
      </w:r>
      <w:r w:rsidR="00B12AC5">
        <w:rPr>
          <w:rFonts w:ascii="Times New Roman" w:hAnsi="Times New Roman" w:cs="Times New Roman"/>
          <w:sz w:val="30"/>
          <w:szCs w:val="30"/>
          <w:lang w:val="be-BY"/>
        </w:rPr>
        <w:t>еджвае, як правіла, выкарыстанн</w:t>
      </w:r>
      <w:r w:rsidR="00C90B84">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спрошчанай структуры выказванняў, найбольш часта сустракаемых агульнаўжывальных слоў без спецыяльнай лексікі, замежных запазычанняў і слоў у пераносным значэнні, а таксама спецыяльных прыёмаў (размяшчэнне тэксту на старонцы, памер і і</w:t>
      </w:r>
      <w:r w:rsidR="00B12AC5">
        <w:rPr>
          <w:rFonts w:ascii="Times New Roman" w:hAnsi="Times New Roman" w:cs="Times New Roman"/>
          <w:sz w:val="30"/>
          <w:szCs w:val="30"/>
          <w:lang w:val="be-BY"/>
        </w:rPr>
        <w:t>ншыя асаблівасці шрыфта і інш.)</w:t>
      </w:r>
      <w:r w:rsidRPr="00A250C9">
        <w:rPr>
          <w:rFonts w:ascii="Times New Roman" w:hAnsi="Times New Roman" w:cs="Times New Roman"/>
          <w:sz w:val="30"/>
          <w:szCs w:val="30"/>
          <w:lang w:val="be-BY"/>
        </w:rPr>
        <w:t>.</w:t>
      </w:r>
    </w:p>
    <w:p w14:paraId="41FDD591" w14:textId="68EF60FD"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У працэсе ст</w:t>
      </w:r>
      <w:r w:rsidR="00B12AC5">
        <w:rPr>
          <w:rFonts w:ascii="Times New Roman" w:hAnsi="Times New Roman" w:cs="Times New Roman"/>
          <w:sz w:val="30"/>
          <w:szCs w:val="30"/>
          <w:lang w:val="be-BY"/>
        </w:rPr>
        <w:t>варэння і адаптацыі тэкстаў на «ясн</w:t>
      </w:r>
      <w:r w:rsidR="00F25514">
        <w:rPr>
          <w:rFonts w:ascii="Times New Roman" w:hAnsi="Times New Roman" w:cs="Times New Roman"/>
          <w:sz w:val="30"/>
          <w:szCs w:val="30"/>
          <w:lang w:val="be-BY"/>
        </w:rPr>
        <w:t>ую</w:t>
      </w:r>
      <w:r w:rsidR="00B12AC5">
        <w:rPr>
          <w:rFonts w:ascii="Times New Roman" w:hAnsi="Times New Roman" w:cs="Times New Roman"/>
          <w:sz w:val="30"/>
          <w:szCs w:val="30"/>
          <w:lang w:val="be-BY"/>
        </w:rPr>
        <w:t xml:space="preserve"> мову</w:t>
      </w:r>
      <w:r w:rsidR="00B12AC5" w:rsidRPr="00B12AC5">
        <w:rPr>
          <w:rFonts w:ascii="Times New Roman" w:hAnsi="Times New Roman" w:cs="Times New Roman"/>
          <w:sz w:val="30"/>
          <w:szCs w:val="30"/>
          <w:lang w:val="be-BY"/>
        </w:rPr>
        <w:t xml:space="preserve">» </w:t>
      </w:r>
      <w:r w:rsidRPr="00A250C9">
        <w:rPr>
          <w:rFonts w:ascii="Times New Roman" w:hAnsi="Times New Roman" w:cs="Times New Roman"/>
          <w:sz w:val="30"/>
          <w:szCs w:val="30"/>
          <w:lang w:val="be-BY"/>
        </w:rPr>
        <w:t xml:space="preserve">бяруць удзел спецыялісты і эксперты-ацэншчыкі. Спецыялістамі па стварэнні і адаптацыі тэкстаў на </w:t>
      </w:r>
      <w:r w:rsidR="00F21538">
        <w:rPr>
          <w:rFonts w:ascii="Times New Roman" w:hAnsi="Times New Roman" w:cs="Times New Roman"/>
          <w:sz w:val="30"/>
          <w:szCs w:val="30"/>
          <w:lang w:val="be-BY"/>
        </w:rPr>
        <w:t>«яснай мове</w:t>
      </w:r>
      <w:r w:rsidR="00F21538" w:rsidRPr="00F21538">
        <w:rPr>
          <w:rFonts w:ascii="Times New Roman" w:hAnsi="Times New Roman" w:cs="Times New Roman"/>
          <w:sz w:val="30"/>
          <w:szCs w:val="30"/>
          <w:lang w:val="be-BY"/>
        </w:rPr>
        <w:t xml:space="preserve">» </w:t>
      </w:r>
      <w:r w:rsidRPr="00A250C9">
        <w:rPr>
          <w:rFonts w:ascii="Times New Roman" w:hAnsi="Times New Roman" w:cs="Times New Roman"/>
          <w:sz w:val="30"/>
          <w:szCs w:val="30"/>
          <w:lang w:val="be-BY"/>
        </w:rPr>
        <w:t>могуць стаць людзі любой прафесіі, якія ўзаемадзейнічаюць з людзьмі з інваліднасцю. Спецыялісты абавязкова павінн</w:t>
      </w:r>
      <w:r w:rsidR="00F21538">
        <w:rPr>
          <w:rFonts w:ascii="Times New Roman" w:hAnsi="Times New Roman" w:cs="Times New Roman"/>
          <w:sz w:val="30"/>
          <w:szCs w:val="30"/>
          <w:lang w:val="be-BY"/>
        </w:rPr>
        <w:t xml:space="preserve">ы прайсці навучанне стандартам </w:t>
      </w:r>
      <w:r w:rsidR="00F21538" w:rsidRPr="00F21538">
        <w:rPr>
          <w:rFonts w:ascii="Times New Roman" w:hAnsi="Times New Roman" w:cs="Times New Roman"/>
          <w:sz w:val="30"/>
          <w:szCs w:val="30"/>
          <w:lang w:val="be-BY"/>
        </w:rPr>
        <w:t>«</w:t>
      </w:r>
      <w:r w:rsidR="00F21538">
        <w:rPr>
          <w:rFonts w:ascii="Times New Roman" w:hAnsi="Times New Roman" w:cs="Times New Roman"/>
          <w:sz w:val="30"/>
          <w:szCs w:val="30"/>
          <w:lang w:val="be-BY"/>
        </w:rPr>
        <w:t>яснай мовы</w:t>
      </w:r>
      <w:r w:rsidR="00F21538" w:rsidRPr="00F2153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Эксперты-ацэншчыкі </w:t>
      </w:r>
      <w:r w:rsidR="00F21538" w:rsidRPr="00F21538">
        <w:rPr>
          <w:rFonts w:ascii="Times New Roman" w:hAnsi="Times New Roman" w:cs="Times New Roman"/>
          <w:sz w:val="30"/>
          <w:szCs w:val="30"/>
          <w:lang w:val="be-BY"/>
        </w:rPr>
        <w:t xml:space="preserve">– </w:t>
      </w:r>
      <w:r w:rsidRPr="00A250C9">
        <w:rPr>
          <w:rFonts w:ascii="Times New Roman" w:hAnsi="Times New Roman" w:cs="Times New Roman"/>
          <w:sz w:val="30"/>
          <w:szCs w:val="30"/>
          <w:lang w:val="be-BY"/>
        </w:rPr>
        <w:t>гэта прадстаўнікі той мэтавай групы, для якой рыхтуюць інфармацыю на «яснай мове». Эксперты-ацэншчыкі павінны прайсці спецыяльную падрыхтоўку дл</w:t>
      </w:r>
      <w:r w:rsidR="00F21538">
        <w:rPr>
          <w:rFonts w:ascii="Times New Roman" w:hAnsi="Times New Roman" w:cs="Times New Roman"/>
          <w:sz w:val="30"/>
          <w:szCs w:val="30"/>
          <w:lang w:val="be-BY"/>
        </w:rPr>
        <w:t xml:space="preserve">я працы з тэкстамі па правілах </w:t>
      </w:r>
      <w:r w:rsidR="00F21538" w:rsidRPr="00F21538">
        <w:rPr>
          <w:rFonts w:ascii="Times New Roman" w:hAnsi="Times New Roman" w:cs="Times New Roman"/>
          <w:sz w:val="30"/>
          <w:szCs w:val="30"/>
          <w:lang w:val="be-BY"/>
        </w:rPr>
        <w:t>«</w:t>
      </w:r>
      <w:r w:rsidR="00F21538">
        <w:rPr>
          <w:rFonts w:ascii="Times New Roman" w:hAnsi="Times New Roman" w:cs="Times New Roman"/>
          <w:sz w:val="30"/>
          <w:szCs w:val="30"/>
          <w:lang w:val="be-BY"/>
        </w:rPr>
        <w:t>яснай мовы</w:t>
      </w:r>
      <w:r w:rsidR="00F21538" w:rsidRPr="00F21538">
        <w:rPr>
          <w:rFonts w:ascii="Times New Roman" w:hAnsi="Times New Roman" w:cs="Times New Roman"/>
          <w:sz w:val="30"/>
          <w:szCs w:val="30"/>
          <w:lang w:val="be-BY"/>
        </w:rPr>
        <w:t>»</w:t>
      </w:r>
      <w:r w:rsidRPr="00A250C9">
        <w:rPr>
          <w:rFonts w:ascii="Times New Roman" w:hAnsi="Times New Roman" w:cs="Times New Roman"/>
          <w:sz w:val="30"/>
          <w:szCs w:val="30"/>
          <w:lang w:val="be-BY"/>
        </w:rPr>
        <w:t>. У працы над адным тэкстам бяруць удзел 3–4 эксперты-ацэншчыкі.</w:t>
      </w:r>
    </w:p>
    <w:p w14:paraId="41F6EA0D" w14:textId="2EDC870C"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Патраб</w:t>
      </w:r>
      <w:r w:rsidR="00F21538">
        <w:rPr>
          <w:rFonts w:ascii="Times New Roman" w:hAnsi="Times New Roman" w:cs="Times New Roman"/>
          <w:sz w:val="30"/>
          <w:szCs w:val="30"/>
          <w:lang w:val="be-BY"/>
        </w:rPr>
        <w:t>аванні да адаптацыі вучэб</w:t>
      </w:r>
      <w:r w:rsidRPr="00A250C9">
        <w:rPr>
          <w:rFonts w:ascii="Times New Roman" w:hAnsi="Times New Roman" w:cs="Times New Roman"/>
          <w:sz w:val="30"/>
          <w:szCs w:val="30"/>
          <w:lang w:val="be-BY"/>
        </w:rPr>
        <w:t>ных і іншых матэрыялаў з выкарыстаннем «яснай мовы» адлюстраваны ў Метадычных рэкамендацыях «Ясная мова</w:t>
      </w:r>
      <w:r w:rsidR="00134254" w:rsidRPr="00A250C9">
        <w:rPr>
          <w:rFonts w:ascii="Times New Roman" w:hAnsi="Times New Roman" w:cs="Times New Roman"/>
          <w:sz w:val="30"/>
          <w:szCs w:val="30"/>
          <w:lang w:val="be-BY"/>
        </w:rPr>
        <w:t>»</w:t>
      </w:r>
      <w:r w:rsidRPr="00A250C9">
        <w:rPr>
          <w:rFonts w:ascii="Times New Roman" w:hAnsi="Times New Roman" w:cs="Times New Roman"/>
          <w:sz w:val="30"/>
          <w:szCs w:val="30"/>
          <w:lang w:val="be-BY"/>
        </w:rPr>
        <w:t>: як зрабіць інфармацыю да</w:t>
      </w:r>
      <w:r w:rsidR="00F21538">
        <w:rPr>
          <w:rFonts w:ascii="Times New Roman" w:hAnsi="Times New Roman" w:cs="Times New Roman"/>
          <w:sz w:val="30"/>
          <w:szCs w:val="30"/>
          <w:lang w:val="be-BY"/>
        </w:rPr>
        <w:t>ступнай для чытання і разумення</w:t>
      </w:r>
      <w:r w:rsidR="00F21538" w:rsidRPr="00F2153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w:t>
      </w:r>
      <w:r w:rsidRPr="00CF4DA6">
        <w:rPr>
          <w:rFonts w:ascii="Times New Roman" w:hAnsi="Times New Roman" w:cs="Times New Roman"/>
          <w:i/>
          <w:sz w:val="30"/>
          <w:szCs w:val="30"/>
          <w:lang w:val="be-BY"/>
        </w:rPr>
        <w:t>(</w:t>
      </w:r>
      <w:hyperlink r:id="rId25" w:history="1">
        <w:r w:rsidR="00F21538" w:rsidRPr="00CF4DA6">
          <w:rPr>
            <w:rStyle w:val="a7"/>
            <w:rFonts w:ascii="Times New Roman" w:hAnsi="Times New Roman" w:cs="Times New Roman"/>
            <w:i/>
            <w:sz w:val="30"/>
            <w:szCs w:val="30"/>
            <w:lang w:val="be-BY"/>
          </w:rPr>
          <w:t>https://elib.bspu.by/handle/doc/43118</w:t>
        </w:r>
      </w:hyperlink>
      <w:r w:rsidRPr="00CF4DA6">
        <w:rPr>
          <w:rFonts w:ascii="Times New Roman" w:hAnsi="Times New Roman" w:cs="Times New Roman"/>
          <w:i/>
          <w:sz w:val="30"/>
          <w:szCs w:val="30"/>
          <w:lang w:val="be-BY"/>
        </w:rPr>
        <w:t>)</w:t>
      </w:r>
      <w:r w:rsidRPr="00A250C9">
        <w:rPr>
          <w:rFonts w:ascii="Times New Roman" w:hAnsi="Times New Roman" w:cs="Times New Roman"/>
          <w:sz w:val="30"/>
          <w:szCs w:val="30"/>
          <w:lang w:val="be-BY"/>
        </w:rPr>
        <w:t>. З улікам названых рэкамендацый ствараюцца графічныя выявы, які</w:t>
      </w:r>
      <w:r w:rsidR="00F21538">
        <w:rPr>
          <w:rFonts w:ascii="Times New Roman" w:hAnsi="Times New Roman" w:cs="Times New Roman"/>
          <w:sz w:val="30"/>
          <w:szCs w:val="30"/>
          <w:lang w:val="be-BY"/>
        </w:rPr>
        <w:t>мі рэкамендуецца суправаджаць вучэб</w:t>
      </w:r>
      <w:r w:rsidRPr="00A250C9">
        <w:rPr>
          <w:rFonts w:ascii="Times New Roman" w:hAnsi="Times New Roman" w:cs="Times New Roman"/>
          <w:sz w:val="30"/>
          <w:szCs w:val="30"/>
          <w:lang w:val="be-BY"/>
        </w:rPr>
        <w:t>ныя матэрыялы.</w:t>
      </w:r>
    </w:p>
    <w:p w14:paraId="387DCE6A" w14:textId="77777777" w:rsidR="00A250C9" w:rsidRPr="00A250C9" w:rsidRDefault="00A250C9" w:rsidP="00F21538">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Пры ствар</w:t>
      </w:r>
      <w:r w:rsidR="00F21538">
        <w:rPr>
          <w:rFonts w:ascii="Times New Roman" w:hAnsi="Times New Roman" w:cs="Times New Roman"/>
          <w:sz w:val="30"/>
          <w:szCs w:val="30"/>
          <w:lang w:val="be-BY"/>
        </w:rPr>
        <w:t xml:space="preserve">энні або адаптаванні тэксту на </w:t>
      </w:r>
      <w:r w:rsidR="00F21538" w:rsidRPr="00F21538">
        <w:rPr>
          <w:rFonts w:ascii="Times New Roman" w:hAnsi="Times New Roman" w:cs="Times New Roman"/>
          <w:sz w:val="30"/>
          <w:szCs w:val="30"/>
          <w:lang w:val="be-BY"/>
        </w:rPr>
        <w:t>«</w:t>
      </w:r>
      <w:r w:rsidR="00F21538">
        <w:rPr>
          <w:rFonts w:ascii="Times New Roman" w:hAnsi="Times New Roman" w:cs="Times New Roman"/>
          <w:sz w:val="30"/>
          <w:szCs w:val="30"/>
          <w:lang w:val="be-BY"/>
        </w:rPr>
        <w:t>яснай мове</w:t>
      </w:r>
      <w:r w:rsidR="00F21538" w:rsidRPr="00F2153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ў правым верхнім або левым верхнім куце павінен быць размешчаны лагатып, </w:t>
      </w:r>
      <w:r w:rsidR="00F21538">
        <w:rPr>
          <w:rFonts w:ascii="Times New Roman" w:hAnsi="Times New Roman" w:cs="Times New Roman"/>
          <w:noProof/>
          <w:sz w:val="30"/>
          <w:szCs w:val="30"/>
          <w:lang w:val="be-BY" w:eastAsia="be-BY"/>
        </w:rPr>
        <w:drawing>
          <wp:inline distT="0" distB="0" distL="0" distR="0" wp14:anchorId="79AD2BAF" wp14:editId="0371D842">
            <wp:extent cx="31432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pic:spPr>
                </pic:pic>
              </a:graphicData>
            </a:graphic>
          </wp:inline>
        </w:drawing>
      </w:r>
      <w:r w:rsidRPr="00A250C9">
        <w:rPr>
          <w:rFonts w:ascii="Times New Roman" w:hAnsi="Times New Roman" w:cs="Times New Roman"/>
          <w:sz w:val="30"/>
          <w:szCs w:val="30"/>
          <w:lang w:val="be-BY"/>
        </w:rPr>
        <w:t>які паказвае на гэта.</w:t>
      </w:r>
    </w:p>
    <w:p w14:paraId="4D647C3E" w14:textId="045C3103" w:rsidR="00A250C9" w:rsidRPr="00F21538" w:rsidRDefault="00A250C9" w:rsidP="00A250C9">
      <w:pPr>
        <w:spacing w:after="0" w:line="240" w:lineRule="auto"/>
        <w:ind w:firstLine="709"/>
        <w:jc w:val="both"/>
        <w:rPr>
          <w:rFonts w:ascii="Times New Roman" w:hAnsi="Times New Roman" w:cs="Times New Roman"/>
          <w:i/>
          <w:sz w:val="30"/>
          <w:szCs w:val="30"/>
          <w:lang w:val="be-BY"/>
        </w:rPr>
      </w:pPr>
      <w:r w:rsidRPr="00A250C9">
        <w:rPr>
          <w:rFonts w:ascii="Times New Roman" w:hAnsi="Times New Roman" w:cs="Times New Roman"/>
          <w:sz w:val="30"/>
          <w:szCs w:val="30"/>
          <w:lang w:val="be-BY"/>
        </w:rPr>
        <w:t>Асноўныя палажэнні, падыходы і правілы, якіх неабходна прытрымлівацца пры пабудове і выкладанні інфармацыі на «яснай мове», рэкамендацыі па стварэнні дыдактычнага матэрыялу (</w:t>
      </w:r>
      <w:r w:rsidR="00F21538">
        <w:rPr>
          <w:rFonts w:ascii="Times New Roman" w:hAnsi="Times New Roman" w:cs="Times New Roman"/>
          <w:sz w:val="30"/>
          <w:szCs w:val="30"/>
          <w:lang w:val="be-BY"/>
        </w:rPr>
        <w:t>памятак для вучня</w:t>
      </w:r>
      <w:r w:rsidRPr="00A250C9">
        <w:rPr>
          <w:rFonts w:ascii="Times New Roman" w:hAnsi="Times New Roman" w:cs="Times New Roman"/>
          <w:sz w:val="30"/>
          <w:szCs w:val="30"/>
          <w:lang w:val="be-BY"/>
        </w:rPr>
        <w:t xml:space="preserve">ў, індывідуальных картак, алгарытмаў выканання дзеянняў і іншых) размешчаны на нацыянальным адукацыйным партале: </w:t>
      </w:r>
      <w:hyperlink r:id="rId27" w:history="1">
        <w:r w:rsidR="0060159B" w:rsidRPr="00936103">
          <w:rPr>
            <w:rStyle w:val="a7"/>
            <w:rFonts w:ascii="Times New Roman" w:hAnsi="Times New Roman" w:cs="Times New Roman"/>
            <w:i/>
            <w:sz w:val="30"/>
            <w:szCs w:val="30"/>
            <w:lang w:val="be-BY"/>
          </w:rPr>
          <w:t>https://adu.by</w:t>
        </w:r>
      </w:hyperlink>
      <w:r w:rsidRPr="00F21538">
        <w:rPr>
          <w:rFonts w:ascii="Times New Roman" w:hAnsi="Times New Roman" w:cs="Times New Roman"/>
          <w:i/>
          <w:sz w:val="30"/>
          <w:szCs w:val="30"/>
          <w:lang w:val="be-BY"/>
        </w:rPr>
        <w:t xml:space="preserve">/ </w:t>
      </w:r>
      <w:hyperlink r:id="rId28" w:history="1">
        <w:r w:rsidRPr="0060159B">
          <w:rPr>
            <w:rStyle w:val="a7"/>
            <w:rFonts w:ascii="Times New Roman" w:hAnsi="Times New Roman" w:cs="Times New Roman"/>
            <w:i/>
            <w:sz w:val="30"/>
            <w:szCs w:val="30"/>
            <w:lang w:val="be-BY"/>
          </w:rPr>
          <w:t xml:space="preserve">Галоўная / Адукацыйны працэс. 2023/2024 навучальны год / Спецыяльная адукацыя / </w:t>
        </w:r>
        <w:r w:rsidR="0060159B" w:rsidRPr="0060159B">
          <w:rPr>
            <w:rStyle w:val="a7"/>
            <w:rFonts w:ascii="Times New Roman" w:hAnsi="Times New Roman" w:cs="Times New Roman"/>
            <w:i/>
            <w:sz w:val="30"/>
            <w:szCs w:val="30"/>
            <w:lang w:val="be-BY"/>
          </w:rPr>
          <w:t>Метадычныя рэкамендацыі</w:t>
        </w:r>
      </w:hyperlink>
      <w:r w:rsidRPr="00F21538">
        <w:rPr>
          <w:rFonts w:ascii="Times New Roman" w:hAnsi="Times New Roman" w:cs="Times New Roman"/>
          <w:i/>
          <w:sz w:val="30"/>
          <w:szCs w:val="30"/>
          <w:lang w:val="be-BY"/>
        </w:rPr>
        <w:t>.</w:t>
      </w:r>
    </w:p>
    <w:p w14:paraId="09FD904B" w14:textId="77777777" w:rsidR="00BF28AF" w:rsidRDefault="00BF28AF" w:rsidP="00F21538">
      <w:pPr>
        <w:spacing w:after="0" w:line="240" w:lineRule="auto"/>
        <w:ind w:firstLine="709"/>
        <w:jc w:val="center"/>
        <w:rPr>
          <w:rFonts w:ascii="Times New Roman" w:hAnsi="Times New Roman" w:cs="Times New Roman"/>
          <w:b/>
          <w:sz w:val="30"/>
          <w:szCs w:val="30"/>
          <w:lang w:val="be-BY"/>
        </w:rPr>
      </w:pPr>
    </w:p>
    <w:p w14:paraId="22FF3828" w14:textId="04BAB6A5" w:rsidR="00A250C9" w:rsidRPr="00342ED5" w:rsidRDefault="00A250C9" w:rsidP="00F21538">
      <w:pPr>
        <w:spacing w:after="0" w:line="240" w:lineRule="auto"/>
        <w:ind w:firstLine="709"/>
        <w:jc w:val="center"/>
        <w:rPr>
          <w:rFonts w:ascii="Times New Roman" w:hAnsi="Times New Roman" w:cs="Times New Roman"/>
          <w:b/>
          <w:sz w:val="30"/>
          <w:szCs w:val="30"/>
          <w:lang w:val="be-BY"/>
        </w:rPr>
      </w:pPr>
      <w:r w:rsidRPr="00342ED5">
        <w:rPr>
          <w:rFonts w:ascii="Times New Roman" w:hAnsi="Times New Roman" w:cs="Times New Roman"/>
          <w:b/>
          <w:sz w:val="30"/>
          <w:szCs w:val="30"/>
          <w:lang w:val="be-BY"/>
        </w:rPr>
        <w:t>Арганіз</w:t>
      </w:r>
      <w:r w:rsidR="00F21538" w:rsidRPr="00342ED5">
        <w:rPr>
          <w:rFonts w:ascii="Times New Roman" w:hAnsi="Times New Roman" w:cs="Times New Roman"/>
          <w:b/>
          <w:sz w:val="30"/>
          <w:szCs w:val="30"/>
          <w:lang w:val="be-BY"/>
        </w:rPr>
        <w:t>ацыя адукацыйнага працэсу для вучня</w:t>
      </w:r>
      <w:r w:rsidRPr="00342ED5">
        <w:rPr>
          <w:rFonts w:ascii="Times New Roman" w:hAnsi="Times New Roman" w:cs="Times New Roman"/>
          <w:b/>
          <w:sz w:val="30"/>
          <w:szCs w:val="30"/>
          <w:lang w:val="be-BY"/>
        </w:rPr>
        <w:t>ў</w:t>
      </w:r>
    </w:p>
    <w:p w14:paraId="341A2402" w14:textId="77777777" w:rsidR="00A250C9" w:rsidRPr="00342ED5" w:rsidRDefault="00A250C9" w:rsidP="00F21538">
      <w:pPr>
        <w:spacing w:after="0" w:line="240" w:lineRule="auto"/>
        <w:ind w:firstLine="709"/>
        <w:jc w:val="center"/>
        <w:rPr>
          <w:rFonts w:ascii="Times New Roman" w:hAnsi="Times New Roman" w:cs="Times New Roman"/>
          <w:b/>
          <w:sz w:val="30"/>
          <w:szCs w:val="30"/>
          <w:lang w:val="be-BY"/>
        </w:rPr>
      </w:pPr>
      <w:r w:rsidRPr="00342ED5">
        <w:rPr>
          <w:rFonts w:ascii="Times New Roman" w:hAnsi="Times New Roman" w:cs="Times New Roman"/>
          <w:b/>
          <w:sz w:val="30"/>
          <w:szCs w:val="30"/>
          <w:lang w:val="be-BY"/>
        </w:rPr>
        <w:t>з аўтыстычнымі парушэннямі</w:t>
      </w:r>
    </w:p>
    <w:p w14:paraId="69E43385" w14:textId="1E5F3ED5" w:rsidR="00A250C9" w:rsidRPr="00342ED5" w:rsidRDefault="00F21538"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Персанальнае суправаджэнне вучня</w:t>
      </w:r>
      <w:r w:rsidR="00A250C9" w:rsidRPr="00342ED5">
        <w:rPr>
          <w:rFonts w:ascii="Times New Roman" w:hAnsi="Times New Roman" w:cs="Times New Roman"/>
          <w:sz w:val="30"/>
          <w:szCs w:val="30"/>
          <w:lang w:val="be-BY"/>
        </w:rPr>
        <w:t xml:space="preserve">ў з </w:t>
      </w:r>
      <w:r w:rsidRPr="00342ED5">
        <w:rPr>
          <w:rFonts w:ascii="Times New Roman" w:hAnsi="Times New Roman" w:cs="Times New Roman"/>
          <w:sz w:val="30"/>
          <w:szCs w:val="30"/>
          <w:lang w:val="be-BY"/>
        </w:rPr>
        <w:t>рас</w:t>
      </w:r>
      <w:r w:rsidR="00BF28AF" w:rsidRPr="00342ED5">
        <w:rPr>
          <w:rFonts w:ascii="Times New Roman" w:hAnsi="Times New Roman" w:cs="Times New Roman"/>
          <w:sz w:val="30"/>
          <w:szCs w:val="30"/>
          <w:lang w:val="be-BY"/>
        </w:rPr>
        <w:t>с</w:t>
      </w:r>
      <w:r w:rsidRPr="00342ED5">
        <w:rPr>
          <w:rFonts w:ascii="Times New Roman" w:hAnsi="Times New Roman" w:cs="Times New Roman"/>
          <w:sz w:val="30"/>
          <w:szCs w:val="30"/>
          <w:lang w:val="be-BY"/>
        </w:rPr>
        <w:t>тройства</w:t>
      </w:r>
      <w:r w:rsidR="00A250C9" w:rsidRPr="00342ED5">
        <w:rPr>
          <w:rFonts w:ascii="Times New Roman" w:hAnsi="Times New Roman" w:cs="Times New Roman"/>
          <w:sz w:val="30"/>
          <w:szCs w:val="30"/>
          <w:lang w:val="be-BY"/>
        </w:rPr>
        <w:t>мі аўтыстычнага спектр</w:t>
      </w:r>
      <w:r w:rsidR="00BF28AF" w:rsidRPr="00342ED5">
        <w:rPr>
          <w:rFonts w:ascii="Times New Roman" w:hAnsi="Times New Roman" w:cs="Times New Roman"/>
          <w:sz w:val="30"/>
          <w:szCs w:val="30"/>
          <w:lang w:val="be-BY"/>
        </w:rPr>
        <w:t>а</w:t>
      </w:r>
      <w:r w:rsidR="00A250C9" w:rsidRPr="00342ED5">
        <w:rPr>
          <w:rFonts w:ascii="Times New Roman" w:hAnsi="Times New Roman" w:cs="Times New Roman"/>
          <w:sz w:val="30"/>
          <w:szCs w:val="30"/>
          <w:lang w:val="be-BY"/>
        </w:rPr>
        <w:t xml:space="preserve"> (далей </w:t>
      </w:r>
      <w:r w:rsidRPr="00342ED5">
        <w:rPr>
          <w:rFonts w:ascii="Times New Roman" w:hAnsi="Times New Roman" w:cs="Times New Roman"/>
          <w:sz w:val="30"/>
          <w:szCs w:val="30"/>
          <w:lang w:val="be-BY"/>
        </w:rPr>
        <w:t xml:space="preserve">– </w:t>
      </w:r>
      <w:r w:rsidR="00A250C9" w:rsidRPr="00342ED5">
        <w:rPr>
          <w:rFonts w:ascii="Times New Roman" w:hAnsi="Times New Roman" w:cs="Times New Roman"/>
          <w:sz w:val="30"/>
          <w:szCs w:val="30"/>
          <w:lang w:val="be-BY"/>
        </w:rPr>
        <w:t xml:space="preserve">РАС) можа ажыццяўляцца індывідуальна і ў групе (два-тры дзіцяці з РАС). Мэтазгоднасць, працягласць і форму персанальнага суправаджэння вызначаюць спецыялісты псіхолага-медыка-педагагічнай камісіі цэнтра карэкцыйна-развіваючага навучання і рэабілітацыі. Увядзенне штатнай колькасці выхавацеляў для работы з навучэнцамі, якія </w:t>
      </w:r>
      <w:r w:rsidR="00A250C9" w:rsidRPr="00342ED5">
        <w:rPr>
          <w:rFonts w:ascii="Times New Roman" w:hAnsi="Times New Roman" w:cs="Times New Roman"/>
          <w:sz w:val="30"/>
          <w:szCs w:val="30"/>
          <w:lang w:val="be-BY"/>
        </w:rPr>
        <w:lastRenderedPageBreak/>
        <w:t>маюць патрэбу ў персанальным суправаджэнні, праводзіцца ў індывідуальн</w:t>
      </w:r>
      <w:r w:rsidRPr="00342ED5">
        <w:rPr>
          <w:rFonts w:ascii="Times New Roman" w:hAnsi="Times New Roman" w:cs="Times New Roman"/>
          <w:sz w:val="30"/>
          <w:szCs w:val="30"/>
          <w:lang w:val="be-BY"/>
        </w:rPr>
        <w:t>ым парадку з улікам колькасці вучня</w:t>
      </w:r>
      <w:r w:rsidR="00A250C9" w:rsidRPr="00342ED5">
        <w:rPr>
          <w:rFonts w:ascii="Times New Roman" w:hAnsi="Times New Roman" w:cs="Times New Roman"/>
          <w:sz w:val="30"/>
          <w:szCs w:val="30"/>
          <w:lang w:val="be-BY"/>
        </w:rPr>
        <w:t>ў з АПФР, працягласці іх знаходжання ва ўстанове адукацыі, ступені цяжкасці фізічных і (або) псіхічных парушэнняў і інш</w:t>
      </w:r>
      <w:r w:rsidR="0039164A" w:rsidRPr="00342ED5">
        <w:rPr>
          <w:rFonts w:ascii="Times New Roman" w:hAnsi="Times New Roman" w:cs="Times New Roman"/>
          <w:sz w:val="30"/>
          <w:szCs w:val="30"/>
          <w:lang w:val="be-BY"/>
        </w:rPr>
        <w:t>шых крытэрыяў</w:t>
      </w:r>
      <w:r w:rsidR="00A250C9" w:rsidRPr="00342ED5">
        <w:rPr>
          <w:rFonts w:ascii="Times New Roman" w:hAnsi="Times New Roman" w:cs="Times New Roman"/>
          <w:sz w:val="30"/>
          <w:szCs w:val="30"/>
          <w:lang w:val="be-BY"/>
        </w:rPr>
        <w:t>.</w:t>
      </w:r>
    </w:p>
    <w:p w14:paraId="72996A80" w14:textId="52EECD1F" w:rsidR="00A250C9" w:rsidRPr="00342ED5"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Арганіз</w:t>
      </w:r>
      <w:r w:rsidR="00F21538" w:rsidRPr="00342ED5">
        <w:rPr>
          <w:rFonts w:ascii="Times New Roman" w:hAnsi="Times New Roman" w:cs="Times New Roman"/>
          <w:sz w:val="30"/>
          <w:szCs w:val="30"/>
          <w:lang w:val="be-BY"/>
        </w:rPr>
        <w:t>ацыя адукацыйнага працэсу для вучня</w:t>
      </w:r>
      <w:r w:rsidRPr="00342ED5">
        <w:rPr>
          <w:rFonts w:ascii="Times New Roman" w:hAnsi="Times New Roman" w:cs="Times New Roman"/>
          <w:sz w:val="30"/>
          <w:szCs w:val="30"/>
          <w:lang w:val="be-BY"/>
        </w:rPr>
        <w:t>ў з РАС пр</w:t>
      </w:r>
      <w:r w:rsidR="00F21538" w:rsidRPr="00342ED5">
        <w:rPr>
          <w:rFonts w:ascii="Times New Roman" w:hAnsi="Times New Roman" w:cs="Times New Roman"/>
          <w:sz w:val="30"/>
          <w:szCs w:val="30"/>
          <w:lang w:val="be-BY"/>
        </w:rPr>
        <w:t>адугледжвае стварэнне адаптыўнага адукацыйнага</w:t>
      </w:r>
      <w:r w:rsidRPr="00342ED5">
        <w:rPr>
          <w:rFonts w:ascii="Times New Roman" w:hAnsi="Times New Roman" w:cs="Times New Roman"/>
          <w:sz w:val="30"/>
          <w:szCs w:val="30"/>
          <w:lang w:val="be-BY"/>
        </w:rPr>
        <w:t xml:space="preserve"> ас</w:t>
      </w:r>
      <w:r w:rsidR="00F21538" w:rsidRPr="00342ED5">
        <w:rPr>
          <w:rFonts w:ascii="Times New Roman" w:hAnsi="Times New Roman" w:cs="Times New Roman"/>
          <w:sz w:val="30"/>
          <w:szCs w:val="30"/>
          <w:lang w:val="be-BY"/>
        </w:rPr>
        <w:t>яроддзя з асаблівай арганізацы</w:t>
      </w:r>
      <w:r w:rsidR="00BF28AF" w:rsidRPr="00342ED5">
        <w:rPr>
          <w:rFonts w:ascii="Times New Roman" w:hAnsi="Times New Roman" w:cs="Times New Roman"/>
          <w:sz w:val="30"/>
          <w:szCs w:val="30"/>
          <w:lang w:val="be-BY"/>
        </w:rPr>
        <w:t>я</w:t>
      </w:r>
      <w:r w:rsidR="00F21538" w:rsidRPr="00342ED5">
        <w:rPr>
          <w:rFonts w:ascii="Times New Roman" w:hAnsi="Times New Roman" w:cs="Times New Roman"/>
          <w:sz w:val="30"/>
          <w:szCs w:val="30"/>
          <w:lang w:val="be-BY"/>
        </w:rPr>
        <w:t>й</w:t>
      </w:r>
      <w:r w:rsidRPr="00342ED5">
        <w:rPr>
          <w:rFonts w:ascii="Times New Roman" w:hAnsi="Times New Roman" w:cs="Times New Roman"/>
          <w:sz w:val="30"/>
          <w:szCs w:val="30"/>
          <w:lang w:val="be-BY"/>
        </w:rPr>
        <w:t xml:space="preserve"> прасторы: падзел прасторы на зоны па відах дзейнасці, </w:t>
      </w:r>
      <w:r w:rsidR="00031278" w:rsidRPr="00342ED5">
        <w:rPr>
          <w:rFonts w:ascii="Times New Roman" w:hAnsi="Times New Roman"/>
          <w:sz w:val="30"/>
          <w:szCs w:val="30"/>
          <w:lang w:val="be-BY"/>
        </w:rPr>
        <w:t xml:space="preserve">мінімізаванне колькасці раздражняльнікаў у класе; </w:t>
      </w:r>
      <w:r w:rsidRPr="00342ED5">
        <w:rPr>
          <w:rFonts w:ascii="Times New Roman" w:hAnsi="Times New Roman" w:cs="Times New Roman"/>
          <w:sz w:val="30"/>
          <w:szCs w:val="30"/>
          <w:lang w:val="be-BY"/>
        </w:rPr>
        <w:t>абазначэнне дакладных візуальных і матэрыяльных межаў прасторавых зон, вылучэнн</w:t>
      </w:r>
      <w:r w:rsidR="00F21538" w:rsidRPr="00342ED5">
        <w:rPr>
          <w:rFonts w:ascii="Times New Roman" w:hAnsi="Times New Roman" w:cs="Times New Roman"/>
          <w:sz w:val="30"/>
          <w:szCs w:val="30"/>
          <w:lang w:val="be-BY"/>
        </w:rPr>
        <w:t>е індывідуальнай прасторы для вуч</w:t>
      </w:r>
      <w:r w:rsidRPr="00342ED5">
        <w:rPr>
          <w:rFonts w:ascii="Times New Roman" w:hAnsi="Times New Roman" w:cs="Times New Roman"/>
          <w:sz w:val="30"/>
          <w:szCs w:val="30"/>
          <w:lang w:val="be-BY"/>
        </w:rPr>
        <w:t>ня. Рацыянальная</w:t>
      </w:r>
      <w:r w:rsidR="00F21538" w:rsidRPr="00342ED5">
        <w:rPr>
          <w:rFonts w:ascii="Times New Roman" w:hAnsi="Times New Roman" w:cs="Times New Roman"/>
          <w:sz w:val="30"/>
          <w:szCs w:val="30"/>
          <w:lang w:val="be-BY"/>
        </w:rPr>
        <w:t xml:space="preserve"> арганізацыя працоўнага месца вучня</w:t>
      </w:r>
      <w:r w:rsidRPr="00342ED5">
        <w:rPr>
          <w:rFonts w:ascii="Times New Roman" w:hAnsi="Times New Roman" w:cs="Times New Roman"/>
          <w:sz w:val="30"/>
          <w:szCs w:val="30"/>
          <w:lang w:val="be-BY"/>
        </w:rPr>
        <w:t xml:space="preserve"> з РАС </w:t>
      </w:r>
      <w:r w:rsidR="0039164A" w:rsidRPr="00342ED5">
        <w:rPr>
          <w:rFonts w:ascii="Times New Roman" w:hAnsi="Times New Roman" w:cs="Times New Roman"/>
          <w:sz w:val="30"/>
          <w:szCs w:val="30"/>
          <w:lang w:val="be-BY"/>
        </w:rPr>
        <w:t>прадугледжвае</w:t>
      </w:r>
      <w:r w:rsidRPr="00342ED5">
        <w:rPr>
          <w:rFonts w:ascii="Times New Roman" w:hAnsi="Times New Roman" w:cs="Times New Roman"/>
          <w:sz w:val="30"/>
          <w:szCs w:val="30"/>
          <w:lang w:val="be-BY"/>
        </w:rPr>
        <w:t xml:space="preserve"> выкарыстанне аднамесных працоўных сталоў, пры неабходнасці абмежаваных невысокімі перагародкамі пастэльнага колеру. У вучэбнай зоне для вучняў з РАС пераважна абазначаць працоўнае месца </w:t>
      </w:r>
      <w:r w:rsidR="00F21538" w:rsidRPr="00342ED5">
        <w:rPr>
          <w:rFonts w:ascii="Times New Roman" w:hAnsi="Times New Roman" w:cs="Times New Roman"/>
          <w:sz w:val="30"/>
          <w:szCs w:val="30"/>
          <w:lang w:val="be-BY"/>
        </w:rPr>
        <w:t>таблічкай з імем і прозвішчам вучня</w:t>
      </w:r>
      <w:r w:rsidRPr="00342ED5">
        <w:rPr>
          <w:rFonts w:ascii="Times New Roman" w:hAnsi="Times New Roman" w:cs="Times New Roman"/>
          <w:sz w:val="30"/>
          <w:szCs w:val="30"/>
          <w:lang w:val="be-BY"/>
        </w:rPr>
        <w:t xml:space="preserve"> або выкарыстоўваць іншы тып маркіроўкі (колер, сімвал, малюнак). Таксама на працоўным месцы маркіруюцца месцы размяшчэння вучэбных прылад. Такія сігнальныя апоры дазволяць дзіцяці арганізаваць сваю дзейнасць.</w:t>
      </w:r>
    </w:p>
    <w:p w14:paraId="291EF0D0" w14:textId="648270A3" w:rsidR="00E747A9" w:rsidRPr="00342ED5" w:rsidRDefault="00E747A9" w:rsidP="00A250C9">
      <w:pPr>
        <w:spacing w:after="0" w:line="240" w:lineRule="auto"/>
        <w:ind w:firstLine="709"/>
        <w:jc w:val="both"/>
        <w:rPr>
          <w:rFonts w:ascii="Times New Roman" w:hAnsi="Times New Roman" w:cs="Times New Roman"/>
          <w:bCs/>
          <w:kern w:val="36"/>
          <w:sz w:val="30"/>
          <w:szCs w:val="30"/>
          <w:lang w:val="be-BY"/>
        </w:rPr>
      </w:pPr>
      <w:r w:rsidRPr="00342ED5">
        <w:rPr>
          <w:rFonts w:ascii="Times New Roman" w:hAnsi="Times New Roman" w:cs="Times New Roman"/>
          <w:sz w:val="30"/>
          <w:szCs w:val="30"/>
          <w:lang w:val="be-BY"/>
        </w:rPr>
        <w:t>У адпаведнасці з вучэбнымі планамі спецыяльнай адукацыі для навучэнцаў з РАС прадугледжаны карэкцыйныя заняткі па фарміраванн</w:t>
      </w:r>
      <w:r w:rsidR="000C659B" w:rsidRPr="00342ED5">
        <w:rPr>
          <w:rFonts w:ascii="Times New Roman" w:hAnsi="Times New Roman" w:cs="Times New Roman"/>
          <w:sz w:val="30"/>
          <w:szCs w:val="30"/>
          <w:lang w:val="be-BY"/>
        </w:rPr>
        <w:t>і</w:t>
      </w:r>
      <w:r w:rsidRPr="00342ED5">
        <w:rPr>
          <w:rFonts w:ascii="Times New Roman" w:hAnsi="Times New Roman" w:cs="Times New Roman"/>
          <w:sz w:val="30"/>
          <w:szCs w:val="30"/>
          <w:lang w:val="be-BY"/>
        </w:rPr>
        <w:t xml:space="preserve"> навыкаў</w:t>
      </w:r>
      <w:r w:rsidRPr="00342ED5">
        <w:rPr>
          <w:bCs/>
          <w:kern w:val="36"/>
          <w:sz w:val="30"/>
          <w:szCs w:val="30"/>
          <w:lang w:val="be-BY"/>
        </w:rPr>
        <w:t xml:space="preserve"> </w:t>
      </w:r>
      <w:r w:rsidRPr="00342ED5">
        <w:rPr>
          <w:rFonts w:ascii="Times New Roman" w:hAnsi="Times New Roman" w:cs="Times New Roman"/>
          <w:bCs/>
          <w:kern w:val="36"/>
          <w:sz w:val="30"/>
          <w:szCs w:val="30"/>
          <w:lang w:val="be-BY"/>
        </w:rPr>
        <w:t>камунікацыі і ўзаемадзеяння, сацыяльных паводзін.</w:t>
      </w:r>
    </w:p>
    <w:p w14:paraId="773B1A28" w14:textId="61AECBA5" w:rsidR="00E747A9" w:rsidRPr="00342ED5" w:rsidRDefault="00E747A9" w:rsidP="00A250C9">
      <w:pPr>
        <w:spacing w:after="0" w:line="240" w:lineRule="auto"/>
        <w:ind w:firstLine="709"/>
        <w:jc w:val="both"/>
        <w:rPr>
          <w:rFonts w:ascii="Times New Roman" w:hAnsi="Times New Roman" w:cs="Times New Roman"/>
          <w:bCs/>
          <w:kern w:val="36"/>
          <w:sz w:val="30"/>
          <w:szCs w:val="30"/>
          <w:lang w:val="be-BY"/>
        </w:rPr>
      </w:pPr>
      <w:r w:rsidRPr="00342ED5">
        <w:rPr>
          <w:rFonts w:ascii="Times New Roman" w:hAnsi="Times New Roman" w:cs="Times New Roman"/>
          <w:bCs/>
          <w:kern w:val="36"/>
          <w:sz w:val="30"/>
          <w:szCs w:val="30"/>
          <w:lang w:val="be-BY"/>
        </w:rPr>
        <w:t>Карэкцыйныя заняткі праводзіць педагагічны работнік (настаўнік-дэфектолаг) індывідуальна, у пары, падгрупе або з групай навучэнцаў у асобным памяшканні – кабінеце настаўніка-дэфектолага.</w:t>
      </w:r>
    </w:p>
    <w:p w14:paraId="5B291962" w14:textId="6AFAA2A0" w:rsidR="00E747A9" w:rsidRPr="00342ED5" w:rsidRDefault="00E747A9" w:rsidP="00A250C9">
      <w:pPr>
        <w:spacing w:after="0" w:line="240" w:lineRule="auto"/>
        <w:ind w:firstLine="709"/>
        <w:jc w:val="both"/>
        <w:rPr>
          <w:rFonts w:ascii="Times New Roman" w:hAnsi="Times New Roman" w:cs="Times New Roman"/>
          <w:bCs/>
          <w:kern w:val="36"/>
          <w:sz w:val="30"/>
          <w:szCs w:val="30"/>
          <w:lang w:val="be-BY"/>
        </w:rPr>
      </w:pPr>
      <w:r w:rsidRPr="00342ED5">
        <w:rPr>
          <w:rFonts w:ascii="Times New Roman" w:hAnsi="Times New Roman" w:cs="Times New Roman"/>
          <w:bCs/>
          <w:kern w:val="36"/>
          <w:sz w:val="30"/>
          <w:szCs w:val="30"/>
          <w:lang w:val="be-BY"/>
        </w:rPr>
        <w:t>Змест карэкцыйна-педагагічнай работы па фарміраванн</w:t>
      </w:r>
      <w:r w:rsidR="00F51490" w:rsidRPr="00342ED5">
        <w:rPr>
          <w:rFonts w:ascii="Times New Roman" w:hAnsi="Times New Roman" w:cs="Times New Roman"/>
          <w:bCs/>
          <w:kern w:val="36"/>
          <w:sz w:val="30"/>
          <w:szCs w:val="30"/>
          <w:lang w:val="be-BY"/>
        </w:rPr>
        <w:t>і</w:t>
      </w:r>
      <w:r w:rsidRPr="00342ED5">
        <w:rPr>
          <w:rFonts w:ascii="Times New Roman" w:hAnsi="Times New Roman" w:cs="Times New Roman"/>
          <w:bCs/>
          <w:kern w:val="36"/>
          <w:sz w:val="30"/>
          <w:szCs w:val="30"/>
          <w:lang w:val="be-BY"/>
        </w:rPr>
        <w:t xml:space="preserve"> камунікацыі і ўзаемадзеяння ўключае фарміраванне ўменняў: выкарыстоўваць </w:t>
      </w:r>
      <w:r w:rsidR="00B43697" w:rsidRPr="00342ED5">
        <w:rPr>
          <w:rFonts w:ascii="Times New Roman" w:hAnsi="Times New Roman" w:cs="Times New Roman"/>
          <w:bCs/>
          <w:kern w:val="36"/>
          <w:sz w:val="30"/>
          <w:szCs w:val="30"/>
          <w:lang w:val="be-BY"/>
        </w:rPr>
        <w:t>в</w:t>
      </w:r>
      <w:r w:rsidR="00F51490" w:rsidRPr="00342ED5">
        <w:rPr>
          <w:rFonts w:ascii="Times New Roman" w:hAnsi="Times New Roman" w:cs="Times New Roman"/>
          <w:bCs/>
          <w:kern w:val="36"/>
          <w:sz w:val="30"/>
          <w:szCs w:val="30"/>
          <w:lang w:val="be-BY"/>
        </w:rPr>
        <w:t>е</w:t>
      </w:r>
      <w:r w:rsidR="00B43697" w:rsidRPr="00342ED5">
        <w:rPr>
          <w:rFonts w:ascii="Times New Roman" w:hAnsi="Times New Roman" w:cs="Times New Roman"/>
          <w:bCs/>
          <w:kern w:val="36"/>
          <w:sz w:val="30"/>
          <w:szCs w:val="30"/>
          <w:lang w:val="be-BY"/>
        </w:rPr>
        <w:t>рбальныя і нев</w:t>
      </w:r>
      <w:r w:rsidR="00F51490" w:rsidRPr="00342ED5">
        <w:rPr>
          <w:rFonts w:ascii="Times New Roman" w:hAnsi="Times New Roman" w:cs="Times New Roman"/>
          <w:bCs/>
          <w:kern w:val="36"/>
          <w:sz w:val="30"/>
          <w:szCs w:val="30"/>
          <w:lang w:val="be-BY"/>
        </w:rPr>
        <w:t>е</w:t>
      </w:r>
      <w:r w:rsidR="00B43697" w:rsidRPr="00342ED5">
        <w:rPr>
          <w:rFonts w:ascii="Times New Roman" w:hAnsi="Times New Roman" w:cs="Times New Roman"/>
          <w:bCs/>
          <w:kern w:val="36"/>
          <w:sz w:val="30"/>
          <w:szCs w:val="30"/>
          <w:lang w:val="be-BY"/>
        </w:rPr>
        <w:t xml:space="preserve">рбальныя сродкі зносін, альтэрнатыўныя і дадатковыя спосабы камунікацыі; </w:t>
      </w:r>
      <w:r w:rsidR="00F51490" w:rsidRPr="00342ED5">
        <w:rPr>
          <w:rFonts w:ascii="Times New Roman" w:hAnsi="Times New Roman" w:cs="Times New Roman"/>
          <w:bCs/>
          <w:kern w:val="36"/>
          <w:sz w:val="30"/>
          <w:szCs w:val="30"/>
          <w:lang w:val="be-BY"/>
        </w:rPr>
        <w:t>запытваць</w:t>
      </w:r>
      <w:r w:rsidR="00B43697" w:rsidRPr="00342ED5">
        <w:rPr>
          <w:rFonts w:ascii="Times New Roman" w:hAnsi="Times New Roman" w:cs="Times New Roman"/>
          <w:bCs/>
          <w:kern w:val="36"/>
          <w:sz w:val="30"/>
          <w:szCs w:val="30"/>
          <w:lang w:val="be-BY"/>
        </w:rPr>
        <w:t xml:space="preserve"> і атрымліваць неабходную інфармацыю, распара</w:t>
      </w:r>
      <w:r w:rsidR="00F51490" w:rsidRPr="00342ED5">
        <w:rPr>
          <w:rFonts w:ascii="Times New Roman" w:hAnsi="Times New Roman" w:cs="Times New Roman"/>
          <w:bCs/>
          <w:kern w:val="36"/>
          <w:sz w:val="30"/>
          <w:szCs w:val="30"/>
          <w:lang w:val="be-BY"/>
        </w:rPr>
        <w:t>д</w:t>
      </w:r>
      <w:r w:rsidR="00B43697" w:rsidRPr="00342ED5">
        <w:rPr>
          <w:rFonts w:ascii="Times New Roman" w:hAnsi="Times New Roman" w:cs="Times New Roman"/>
          <w:bCs/>
          <w:kern w:val="36"/>
          <w:sz w:val="30"/>
          <w:szCs w:val="30"/>
          <w:lang w:val="be-BY"/>
        </w:rPr>
        <w:t xml:space="preserve">жацца ёю ў розных жыццёвых сітуацыях; </w:t>
      </w:r>
      <w:r w:rsidR="00F51490" w:rsidRPr="00342ED5">
        <w:rPr>
          <w:rFonts w:ascii="Times New Roman" w:hAnsi="Times New Roman" w:cs="Times New Roman"/>
          <w:bCs/>
          <w:kern w:val="36"/>
          <w:sz w:val="30"/>
          <w:szCs w:val="30"/>
          <w:lang w:val="be-BY"/>
        </w:rPr>
        <w:t>праяўляць ініцыятыву</w:t>
      </w:r>
      <w:r w:rsidR="00B43697" w:rsidRPr="00342ED5">
        <w:rPr>
          <w:rFonts w:ascii="Times New Roman" w:hAnsi="Times New Roman" w:cs="Times New Roman"/>
          <w:bCs/>
          <w:kern w:val="36"/>
          <w:sz w:val="30"/>
          <w:szCs w:val="30"/>
          <w:lang w:val="be-BY"/>
        </w:rPr>
        <w:t>, падтрымліваць міжас</w:t>
      </w:r>
      <w:r w:rsidR="00F51490" w:rsidRPr="00342ED5">
        <w:rPr>
          <w:rFonts w:ascii="Times New Roman" w:hAnsi="Times New Roman" w:cs="Times New Roman"/>
          <w:bCs/>
          <w:kern w:val="36"/>
          <w:sz w:val="30"/>
          <w:szCs w:val="30"/>
          <w:lang w:val="be-BY"/>
        </w:rPr>
        <w:t>о</w:t>
      </w:r>
      <w:r w:rsidR="00B43697" w:rsidRPr="00342ED5">
        <w:rPr>
          <w:rFonts w:ascii="Times New Roman" w:hAnsi="Times New Roman" w:cs="Times New Roman"/>
          <w:bCs/>
          <w:kern w:val="36"/>
          <w:sz w:val="30"/>
          <w:szCs w:val="30"/>
          <w:lang w:val="be-BY"/>
        </w:rPr>
        <w:t>б</w:t>
      </w:r>
      <w:r w:rsidR="00F51490" w:rsidRPr="00342ED5">
        <w:rPr>
          <w:rFonts w:ascii="Times New Roman" w:hAnsi="Times New Roman" w:cs="Times New Roman"/>
          <w:bCs/>
          <w:kern w:val="36"/>
          <w:sz w:val="30"/>
          <w:szCs w:val="30"/>
          <w:lang w:val="be-BY"/>
        </w:rPr>
        <w:t>асны</w:t>
      </w:r>
      <w:r w:rsidR="00B43697" w:rsidRPr="00342ED5">
        <w:rPr>
          <w:rFonts w:ascii="Times New Roman" w:hAnsi="Times New Roman" w:cs="Times New Roman"/>
          <w:bCs/>
          <w:kern w:val="36"/>
          <w:sz w:val="30"/>
          <w:szCs w:val="30"/>
          <w:lang w:val="be-BY"/>
        </w:rPr>
        <w:t>я зносіны, адэкватна рэагаваць на эм</w:t>
      </w:r>
      <w:r w:rsidR="0039164A" w:rsidRPr="00342ED5">
        <w:rPr>
          <w:rFonts w:ascii="Times New Roman" w:hAnsi="Times New Roman" w:cs="Times New Roman"/>
          <w:bCs/>
          <w:kern w:val="36"/>
          <w:sz w:val="30"/>
          <w:szCs w:val="30"/>
          <w:lang w:val="be-BY"/>
        </w:rPr>
        <w:t>а</w:t>
      </w:r>
      <w:r w:rsidR="00B43697" w:rsidRPr="00342ED5">
        <w:rPr>
          <w:rFonts w:ascii="Times New Roman" w:hAnsi="Times New Roman" w:cs="Times New Roman"/>
          <w:bCs/>
          <w:kern w:val="36"/>
          <w:sz w:val="30"/>
          <w:szCs w:val="30"/>
          <w:lang w:val="be-BY"/>
        </w:rPr>
        <w:t>цыягенныя сітуацыі.</w:t>
      </w:r>
    </w:p>
    <w:p w14:paraId="7F6DBC42" w14:textId="1C240EC9" w:rsidR="00F51490" w:rsidRPr="00342ED5" w:rsidRDefault="00F51490" w:rsidP="00A250C9">
      <w:pPr>
        <w:spacing w:after="0" w:line="240" w:lineRule="auto"/>
        <w:ind w:firstLine="709"/>
        <w:jc w:val="both"/>
        <w:rPr>
          <w:rFonts w:ascii="Times New Roman" w:hAnsi="Times New Roman" w:cs="Times New Roman"/>
          <w:bCs/>
          <w:kern w:val="36"/>
          <w:sz w:val="30"/>
          <w:szCs w:val="30"/>
          <w:lang w:val="be-BY"/>
        </w:rPr>
      </w:pPr>
      <w:r w:rsidRPr="00342ED5">
        <w:rPr>
          <w:rFonts w:ascii="Times New Roman" w:hAnsi="Times New Roman" w:cs="Times New Roman"/>
          <w:bCs/>
          <w:kern w:val="36"/>
          <w:sz w:val="30"/>
          <w:szCs w:val="30"/>
          <w:lang w:val="be-BY"/>
        </w:rPr>
        <w:t xml:space="preserve">Змест карэкцыйна-педагагічнай работы па фарміраванні сацыяльных паводзін </w:t>
      </w:r>
      <w:r w:rsidR="0039164A" w:rsidRPr="00342ED5">
        <w:rPr>
          <w:rFonts w:ascii="Times New Roman" w:hAnsi="Times New Roman" w:cs="Times New Roman"/>
          <w:bCs/>
          <w:kern w:val="36"/>
          <w:sz w:val="30"/>
          <w:szCs w:val="30"/>
          <w:lang w:val="be-BY"/>
        </w:rPr>
        <w:t>у</w:t>
      </w:r>
      <w:r w:rsidRPr="00342ED5">
        <w:rPr>
          <w:rFonts w:ascii="Times New Roman" w:hAnsi="Times New Roman" w:cs="Times New Roman"/>
          <w:bCs/>
          <w:kern w:val="36"/>
          <w:sz w:val="30"/>
          <w:szCs w:val="30"/>
          <w:lang w:val="be-BY"/>
        </w:rPr>
        <w:t>ключае: фарміраванне матывацыі да ўзаемадзеяння з аднагодкамі і дарослымі; развіццё маральна-этычных уяўленняў і адпаведных якасцей асобы; фарміраванне навыкаў самарэгуляцыі і кантролю, сацыяльна прымальнага ўзаемадзеяння; выкананне сацыяльных рытуалаў, нормаў і правілаў, засваенне магчымасц</w:t>
      </w:r>
      <w:r w:rsidR="00C22882" w:rsidRPr="00342ED5">
        <w:rPr>
          <w:rFonts w:ascii="Times New Roman" w:hAnsi="Times New Roman" w:cs="Times New Roman"/>
          <w:bCs/>
          <w:kern w:val="36"/>
          <w:sz w:val="30"/>
          <w:szCs w:val="30"/>
          <w:lang w:val="be-BY"/>
        </w:rPr>
        <w:t>ей</w:t>
      </w:r>
      <w:r w:rsidRPr="00342ED5">
        <w:rPr>
          <w:rFonts w:ascii="Times New Roman" w:hAnsi="Times New Roman" w:cs="Times New Roman"/>
          <w:bCs/>
          <w:kern w:val="36"/>
          <w:sz w:val="30"/>
          <w:szCs w:val="30"/>
          <w:lang w:val="be-BY"/>
        </w:rPr>
        <w:t xml:space="preserve"> і дапушчальных межаў сацыяльных кантактаў, выпрацоўку адэкватнай дыстанцыі ў залежнасці ад сітуацыі зносін.</w:t>
      </w:r>
    </w:p>
    <w:p w14:paraId="57886778" w14:textId="6FB76D10" w:rsidR="0058798D" w:rsidRPr="00342ED5" w:rsidRDefault="0058798D" w:rsidP="00A250C9">
      <w:pPr>
        <w:spacing w:after="0" w:line="240" w:lineRule="auto"/>
        <w:ind w:firstLine="709"/>
        <w:jc w:val="both"/>
        <w:rPr>
          <w:rFonts w:ascii="Times New Roman" w:hAnsi="Times New Roman" w:cs="Times New Roman"/>
          <w:bCs/>
          <w:kern w:val="36"/>
          <w:sz w:val="30"/>
          <w:szCs w:val="30"/>
          <w:lang w:val="be-BY"/>
        </w:rPr>
      </w:pPr>
      <w:r w:rsidRPr="00342ED5">
        <w:rPr>
          <w:rFonts w:ascii="Times New Roman" w:hAnsi="Times New Roman" w:cs="Times New Roman"/>
          <w:bCs/>
          <w:kern w:val="36"/>
          <w:sz w:val="30"/>
          <w:szCs w:val="30"/>
          <w:lang w:val="be-BY"/>
        </w:rPr>
        <w:t>На карэкцыйных занятках па фарміраванн</w:t>
      </w:r>
      <w:r w:rsidR="0040408F" w:rsidRPr="00342ED5">
        <w:rPr>
          <w:rFonts w:ascii="Times New Roman" w:hAnsi="Times New Roman" w:cs="Times New Roman"/>
          <w:bCs/>
          <w:kern w:val="36"/>
          <w:sz w:val="30"/>
          <w:szCs w:val="30"/>
          <w:lang w:val="be-BY"/>
        </w:rPr>
        <w:t>і</w:t>
      </w:r>
      <w:r w:rsidRPr="00342ED5">
        <w:rPr>
          <w:rFonts w:ascii="Times New Roman" w:hAnsi="Times New Roman" w:cs="Times New Roman"/>
          <w:bCs/>
          <w:kern w:val="36"/>
          <w:sz w:val="30"/>
          <w:szCs w:val="30"/>
          <w:lang w:val="be-BY"/>
        </w:rPr>
        <w:t xml:space="preserve"> навыкаў камунікацыі і ўзаемадзеяння, сацыяльных паводзін выкарыстоўваюцца наступныя метады і прыёмы: </w:t>
      </w:r>
      <w:r w:rsidR="002B781D" w:rsidRPr="00342ED5">
        <w:rPr>
          <w:rFonts w:ascii="Times New Roman" w:hAnsi="Times New Roman" w:cs="Times New Roman"/>
          <w:bCs/>
          <w:kern w:val="36"/>
          <w:sz w:val="30"/>
          <w:szCs w:val="30"/>
          <w:lang w:val="be-BY"/>
        </w:rPr>
        <w:t>слоўныя</w:t>
      </w:r>
      <w:r w:rsidRPr="00342ED5">
        <w:rPr>
          <w:rFonts w:ascii="Times New Roman" w:hAnsi="Times New Roman" w:cs="Times New Roman"/>
          <w:bCs/>
          <w:kern w:val="36"/>
          <w:sz w:val="30"/>
          <w:szCs w:val="30"/>
          <w:lang w:val="be-BY"/>
        </w:rPr>
        <w:t xml:space="preserve"> (інструкцыя, </w:t>
      </w:r>
      <w:r w:rsidR="0040408F" w:rsidRPr="00342ED5">
        <w:rPr>
          <w:rFonts w:ascii="Times New Roman" w:hAnsi="Times New Roman" w:cs="Times New Roman"/>
          <w:bCs/>
          <w:kern w:val="36"/>
          <w:sz w:val="30"/>
          <w:szCs w:val="30"/>
          <w:lang w:val="be-BY"/>
        </w:rPr>
        <w:t>аповед</w:t>
      </w:r>
      <w:r w:rsidRPr="00342ED5">
        <w:rPr>
          <w:rFonts w:ascii="Times New Roman" w:hAnsi="Times New Roman" w:cs="Times New Roman"/>
          <w:bCs/>
          <w:kern w:val="36"/>
          <w:sz w:val="30"/>
          <w:szCs w:val="30"/>
          <w:lang w:val="be-BY"/>
        </w:rPr>
        <w:t xml:space="preserve">, гутарка, тлумачэнне), </w:t>
      </w:r>
      <w:r w:rsidRPr="00342ED5">
        <w:rPr>
          <w:rFonts w:ascii="Times New Roman" w:hAnsi="Times New Roman" w:cs="Times New Roman"/>
          <w:bCs/>
          <w:kern w:val="36"/>
          <w:sz w:val="30"/>
          <w:szCs w:val="30"/>
          <w:lang w:val="be-BY"/>
        </w:rPr>
        <w:lastRenderedPageBreak/>
        <w:t xml:space="preserve">наглядныя (паказ прадметаў, </w:t>
      </w:r>
      <w:r w:rsidR="0040408F" w:rsidRPr="00342ED5">
        <w:rPr>
          <w:rFonts w:ascii="Times New Roman" w:hAnsi="Times New Roman" w:cs="Times New Roman"/>
          <w:bCs/>
          <w:kern w:val="36"/>
          <w:sz w:val="30"/>
          <w:szCs w:val="30"/>
          <w:lang w:val="be-BY"/>
        </w:rPr>
        <w:t xml:space="preserve">малюнкаў, </w:t>
      </w:r>
      <w:r w:rsidR="000C659B" w:rsidRPr="00342ED5">
        <w:rPr>
          <w:rFonts w:ascii="Times New Roman" w:hAnsi="Times New Roman" w:cs="Times New Roman"/>
          <w:bCs/>
          <w:kern w:val="36"/>
          <w:sz w:val="30"/>
          <w:szCs w:val="30"/>
          <w:lang w:val="be-BY"/>
        </w:rPr>
        <w:t>картак, піктаграм; выкарыстанне алгарытмаў, памятак, сацыяльных гісторый), практычныя (дыдактычныя і сюжэтна-р</w:t>
      </w:r>
      <w:r w:rsidR="0039164A" w:rsidRPr="00342ED5">
        <w:rPr>
          <w:rFonts w:ascii="Times New Roman" w:hAnsi="Times New Roman" w:cs="Times New Roman"/>
          <w:bCs/>
          <w:kern w:val="36"/>
          <w:sz w:val="30"/>
          <w:szCs w:val="30"/>
          <w:lang w:val="be-BY"/>
        </w:rPr>
        <w:t>о</w:t>
      </w:r>
      <w:r w:rsidR="000C659B" w:rsidRPr="00342ED5">
        <w:rPr>
          <w:rFonts w:ascii="Times New Roman" w:hAnsi="Times New Roman" w:cs="Times New Roman"/>
          <w:bCs/>
          <w:kern w:val="36"/>
          <w:sz w:val="30"/>
          <w:szCs w:val="30"/>
          <w:lang w:val="be-BY"/>
        </w:rPr>
        <w:t>л</w:t>
      </w:r>
      <w:r w:rsidR="0039164A" w:rsidRPr="00342ED5">
        <w:rPr>
          <w:rFonts w:ascii="Times New Roman" w:hAnsi="Times New Roman" w:cs="Times New Roman"/>
          <w:bCs/>
          <w:kern w:val="36"/>
          <w:sz w:val="30"/>
          <w:szCs w:val="30"/>
          <w:lang w:val="be-BY"/>
        </w:rPr>
        <w:t>е</w:t>
      </w:r>
      <w:r w:rsidR="000C659B" w:rsidRPr="00342ED5">
        <w:rPr>
          <w:rFonts w:ascii="Times New Roman" w:hAnsi="Times New Roman" w:cs="Times New Roman"/>
          <w:bCs/>
          <w:kern w:val="36"/>
          <w:sz w:val="30"/>
          <w:szCs w:val="30"/>
          <w:lang w:val="be-BY"/>
        </w:rPr>
        <w:t>выя гульні, інтэрактыўныя практыкаванні, выкананне працоўных і сацыяльна-бытавых заданняў).</w:t>
      </w:r>
    </w:p>
    <w:p w14:paraId="20BB7343" w14:textId="337D7E61" w:rsidR="000C659B" w:rsidRPr="00342ED5" w:rsidRDefault="000C659B" w:rsidP="00A250C9">
      <w:pPr>
        <w:spacing w:after="0" w:line="240" w:lineRule="auto"/>
        <w:ind w:firstLine="709"/>
        <w:jc w:val="both"/>
        <w:rPr>
          <w:rFonts w:ascii="Times New Roman" w:hAnsi="Times New Roman" w:cs="Times New Roman"/>
          <w:bCs/>
          <w:kern w:val="36"/>
          <w:sz w:val="30"/>
          <w:szCs w:val="30"/>
          <w:lang w:val="be-BY"/>
        </w:rPr>
      </w:pPr>
      <w:r w:rsidRPr="00342ED5">
        <w:rPr>
          <w:rFonts w:ascii="Times New Roman" w:hAnsi="Times New Roman" w:cs="Times New Roman"/>
          <w:bCs/>
          <w:kern w:val="36"/>
          <w:sz w:val="30"/>
          <w:szCs w:val="30"/>
          <w:lang w:val="be-BY"/>
        </w:rPr>
        <w:t xml:space="preserve">У працэсе арганізацыі карэкцыйных заняткаў улічваецца спецыфіка выкарыстання </w:t>
      </w:r>
      <w:r w:rsidR="0040408F" w:rsidRPr="00342ED5">
        <w:rPr>
          <w:rFonts w:ascii="Times New Roman" w:hAnsi="Times New Roman" w:cs="Times New Roman"/>
          <w:bCs/>
          <w:kern w:val="36"/>
          <w:sz w:val="30"/>
          <w:szCs w:val="30"/>
          <w:lang w:val="be-BY"/>
        </w:rPr>
        <w:t>назван</w:t>
      </w:r>
      <w:r w:rsidRPr="00342ED5">
        <w:rPr>
          <w:rFonts w:ascii="Times New Roman" w:hAnsi="Times New Roman" w:cs="Times New Roman"/>
          <w:bCs/>
          <w:kern w:val="36"/>
          <w:sz w:val="30"/>
          <w:szCs w:val="30"/>
          <w:lang w:val="be-BY"/>
        </w:rPr>
        <w:t xml:space="preserve">ых метадаў </w:t>
      </w:r>
      <w:r w:rsidR="0040408F" w:rsidRPr="00342ED5">
        <w:rPr>
          <w:rFonts w:ascii="Times New Roman" w:hAnsi="Times New Roman" w:cs="Times New Roman"/>
          <w:bCs/>
          <w:kern w:val="36"/>
          <w:sz w:val="30"/>
          <w:szCs w:val="30"/>
          <w:lang w:val="be-BY"/>
        </w:rPr>
        <w:t>навучання</w:t>
      </w:r>
      <w:r w:rsidRPr="00342ED5">
        <w:rPr>
          <w:rFonts w:ascii="Times New Roman" w:hAnsi="Times New Roman" w:cs="Times New Roman"/>
          <w:bCs/>
          <w:kern w:val="36"/>
          <w:sz w:val="30"/>
          <w:szCs w:val="30"/>
          <w:lang w:val="be-BY"/>
        </w:rPr>
        <w:t xml:space="preserve">, </w:t>
      </w:r>
      <w:r w:rsidR="0040408F" w:rsidRPr="00342ED5">
        <w:rPr>
          <w:rFonts w:ascii="Times New Roman" w:hAnsi="Times New Roman" w:cs="Times New Roman"/>
          <w:bCs/>
          <w:kern w:val="36"/>
          <w:sz w:val="30"/>
          <w:szCs w:val="30"/>
          <w:lang w:val="be-BY"/>
        </w:rPr>
        <w:t>абумоўленая асаблівасцямі парушэння сэнсарных сістэм, к</w:t>
      </w:r>
      <w:r w:rsidR="009431A5" w:rsidRPr="00342ED5">
        <w:rPr>
          <w:rFonts w:ascii="Times New Roman" w:hAnsi="Times New Roman" w:cs="Times New Roman"/>
          <w:bCs/>
          <w:kern w:val="36"/>
          <w:sz w:val="30"/>
          <w:szCs w:val="30"/>
          <w:lang w:val="be-BY"/>
        </w:rPr>
        <w:t>ама</w:t>
      </w:r>
      <w:r w:rsidR="0040408F" w:rsidRPr="00342ED5">
        <w:rPr>
          <w:rFonts w:ascii="Times New Roman" w:hAnsi="Times New Roman" w:cs="Times New Roman"/>
          <w:bCs/>
          <w:kern w:val="36"/>
          <w:sz w:val="30"/>
          <w:szCs w:val="30"/>
          <w:lang w:val="be-BY"/>
        </w:rPr>
        <w:t>рб</w:t>
      </w:r>
      <w:r w:rsidR="009431A5" w:rsidRPr="00342ED5">
        <w:rPr>
          <w:rFonts w:ascii="Times New Roman" w:hAnsi="Times New Roman" w:cs="Times New Roman"/>
          <w:bCs/>
          <w:kern w:val="36"/>
          <w:sz w:val="30"/>
          <w:szCs w:val="30"/>
          <w:lang w:val="be-BY"/>
        </w:rPr>
        <w:t>іднасцю</w:t>
      </w:r>
      <w:r w:rsidR="0040408F" w:rsidRPr="00342ED5">
        <w:rPr>
          <w:rFonts w:ascii="Times New Roman" w:hAnsi="Times New Roman" w:cs="Times New Roman"/>
          <w:bCs/>
          <w:kern w:val="36"/>
          <w:sz w:val="30"/>
          <w:szCs w:val="30"/>
          <w:lang w:val="be-BY"/>
        </w:rPr>
        <w:t xml:space="preserve"> (множнасцю) парушэння, узроставымі і пазнавальнымі магчымасцямі навучэнцаў дадзенай катэгорыі. Перавага павінна аддавацца камбінаванню наглядных і практычных метадаў навучання. Да прыёмаў, </w:t>
      </w:r>
      <w:r w:rsidR="0039164A" w:rsidRPr="00342ED5">
        <w:rPr>
          <w:rFonts w:ascii="Times New Roman" w:hAnsi="Times New Roman" w:cs="Times New Roman"/>
          <w:bCs/>
          <w:kern w:val="36"/>
          <w:sz w:val="30"/>
          <w:szCs w:val="30"/>
          <w:lang w:val="be-BY"/>
        </w:rPr>
        <w:t>якія</w:t>
      </w:r>
      <w:r w:rsidR="0040408F" w:rsidRPr="00342ED5">
        <w:rPr>
          <w:rFonts w:ascii="Times New Roman" w:hAnsi="Times New Roman" w:cs="Times New Roman"/>
          <w:bCs/>
          <w:kern w:val="36"/>
          <w:sz w:val="30"/>
          <w:szCs w:val="30"/>
          <w:lang w:val="be-BY"/>
        </w:rPr>
        <w:t xml:space="preserve"> </w:t>
      </w:r>
      <w:r w:rsidR="004C4103" w:rsidRPr="00342ED5">
        <w:rPr>
          <w:rFonts w:ascii="Times New Roman" w:hAnsi="Times New Roman" w:cs="Times New Roman"/>
          <w:bCs/>
          <w:kern w:val="36"/>
          <w:sz w:val="30"/>
          <w:szCs w:val="30"/>
          <w:lang w:val="be-BY"/>
        </w:rPr>
        <w:t>павышаюць актыўнасць</w:t>
      </w:r>
      <w:r w:rsidR="0040408F" w:rsidRPr="00342ED5">
        <w:rPr>
          <w:rFonts w:ascii="Times New Roman" w:hAnsi="Times New Roman" w:cs="Times New Roman"/>
          <w:bCs/>
          <w:kern w:val="36"/>
          <w:sz w:val="30"/>
          <w:szCs w:val="30"/>
          <w:lang w:val="be-BY"/>
        </w:rPr>
        <w:t xml:space="preserve"> навучэнцаў з РАС, адносяцца выкананне станоўчых і адмоўных роляў у гульнях, паказы ўзораў паводзін у канфліктных сітуацыях. Падбор стымулаў для заахвочвання навучэнца з РАС ажыццяўляецца з улікам індывідуальнага сэнсарнага профілю дзіцяці на аснове функцыян</w:t>
      </w:r>
      <w:r w:rsidR="001C6D57" w:rsidRPr="00342ED5">
        <w:rPr>
          <w:rFonts w:ascii="Times New Roman" w:hAnsi="Times New Roman" w:cs="Times New Roman"/>
          <w:bCs/>
          <w:kern w:val="36"/>
          <w:sz w:val="30"/>
          <w:szCs w:val="30"/>
          <w:lang w:val="be-BY"/>
        </w:rPr>
        <w:t>іра</w:t>
      </w:r>
      <w:r w:rsidR="0040408F" w:rsidRPr="00342ED5">
        <w:rPr>
          <w:rFonts w:ascii="Times New Roman" w:hAnsi="Times New Roman" w:cs="Times New Roman"/>
          <w:bCs/>
          <w:kern w:val="36"/>
          <w:sz w:val="30"/>
          <w:szCs w:val="30"/>
          <w:lang w:val="be-BY"/>
        </w:rPr>
        <w:t>вання сэнсарных сістэм (інтэнсіўнасці адчуванняў).</w:t>
      </w:r>
    </w:p>
    <w:p w14:paraId="3BA041FA" w14:textId="0E878D33" w:rsidR="001C6D57" w:rsidRPr="00342ED5" w:rsidRDefault="001C6D57" w:rsidP="001C6D57">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Сфарм</w:t>
      </w:r>
      <w:r w:rsidR="004C4103" w:rsidRPr="00342ED5">
        <w:rPr>
          <w:rFonts w:ascii="Times New Roman" w:hAnsi="Times New Roman" w:cs="Times New Roman"/>
          <w:sz w:val="30"/>
          <w:szCs w:val="30"/>
          <w:lang w:val="be-BY"/>
        </w:rPr>
        <w:t>іраван</w:t>
      </w:r>
      <w:r w:rsidRPr="00342ED5">
        <w:rPr>
          <w:rFonts w:ascii="Times New Roman" w:hAnsi="Times New Roman" w:cs="Times New Roman"/>
          <w:sz w:val="30"/>
          <w:szCs w:val="30"/>
          <w:lang w:val="be-BY"/>
        </w:rPr>
        <w:t xml:space="preserve">ыя на карэкцыйных занятках </w:t>
      </w:r>
      <w:r w:rsidR="004C4103" w:rsidRPr="00342ED5">
        <w:rPr>
          <w:rFonts w:ascii="Times New Roman" w:hAnsi="Times New Roman" w:cs="Times New Roman"/>
          <w:sz w:val="30"/>
          <w:szCs w:val="30"/>
          <w:lang w:val="be-BY"/>
        </w:rPr>
        <w:t>у</w:t>
      </w:r>
      <w:r w:rsidRPr="00342ED5">
        <w:rPr>
          <w:rFonts w:ascii="Times New Roman" w:hAnsi="Times New Roman" w:cs="Times New Roman"/>
          <w:sz w:val="30"/>
          <w:szCs w:val="30"/>
          <w:lang w:val="be-BY"/>
        </w:rPr>
        <w:t>менні, навыкі, спосабы дзейнасці замацоўваюцца пры правядзенні вучэбных заняткаў, а таксама ў пазаўрочны час – у працэсе рэжымных момантаў, выхаваўчых мерапрыемстваў. Пад кіраўніцтвам педагагічнага работніка (настаўніка-дэфектолага) навучэнцы з РАС ажыццяўляюць перанос навыкаў камунікацыі і ўзаемадзеяння, сацыяльных паводзін у самастойную практычную дзейнасць.</w:t>
      </w:r>
    </w:p>
    <w:p w14:paraId="3877737E" w14:textId="6D0A80A2" w:rsidR="001C6D57" w:rsidRPr="00342ED5" w:rsidRDefault="001C6D57" w:rsidP="001C6D57">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 xml:space="preserve">На карэкцыйных занятках настаўнікам-дэфектолагам аказваецца дыферэнцыраваная дапамога навучэнцам з РАС. Падтрымліваючая дапамога разглядаецца як стымуляцыя для выканання творчых і самастойных заданняў (у цябе атрымаецца). Падахвочванне падразумявае падтрымку ў засваенні вучэбнага матэрыялу, паглыбленне яго </w:t>
      </w:r>
      <w:r w:rsidR="009431A5" w:rsidRPr="00342ED5">
        <w:rPr>
          <w:rFonts w:ascii="Times New Roman" w:hAnsi="Times New Roman" w:cs="Times New Roman"/>
          <w:sz w:val="30"/>
          <w:szCs w:val="30"/>
          <w:lang w:val="be-BY"/>
        </w:rPr>
        <w:t>зместу (прыдумай сам, з</w:t>
      </w:r>
      <w:r w:rsidRPr="00342ED5">
        <w:rPr>
          <w:rFonts w:ascii="Times New Roman" w:hAnsi="Times New Roman" w:cs="Times New Roman"/>
          <w:sz w:val="30"/>
          <w:szCs w:val="30"/>
          <w:lang w:val="be-BY"/>
        </w:rPr>
        <w:t>дзіві мяне). Пры аказанні дапамогі навучэнцам пер</w:t>
      </w:r>
      <w:r w:rsidR="00C22882" w:rsidRPr="00342ED5">
        <w:rPr>
          <w:rFonts w:ascii="Times New Roman" w:hAnsi="Times New Roman" w:cs="Times New Roman"/>
          <w:sz w:val="30"/>
          <w:szCs w:val="30"/>
          <w:lang w:val="be-BY"/>
        </w:rPr>
        <w:t>ава</w:t>
      </w:r>
      <w:r w:rsidRPr="00342ED5">
        <w:rPr>
          <w:rFonts w:ascii="Times New Roman" w:hAnsi="Times New Roman" w:cs="Times New Roman"/>
          <w:sz w:val="30"/>
          <w:szCs w:val="30"/>
          <w:lang w:val="be-BY"/>
        </w:rPr>
        <w:t>га аддаецца пераадоленню комплексу непаўнавартасці (складзі спіс сваіх вучэбных дасягненняў).</w:t>
      </w:r>
    </w:p>
    <w:p w14:paraId="0297B401" w14:textId="3C4B2032" w:rsidR="00A250C9" w:rsidRPr="00342ED5"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Навучэнцы з РАС маюць спецыфічныя асаблівасці матывацыйнай сферы, што абумоўлівае мэтазгоднасць структуравання часу і актыўнасці дзіцяці пры арганізацыі адукацыйнага працэсу. Стабільны, нязменны рэжым дня, яго візуалізацыя з дапамогай раскладу, які пазначае паслядоўнасць дзеянняў, дапамагае структураваць актыўнасць, забяспечвае прадказальнасць падзей і зніжае трывожнасць у дзіцяці з РАС. Рэкамендуецца прымяненне візуальных таймераў, жэтонных сістэм і іншых сродкаў, якія дапамогуць дзіцяці зразумець працягласць выканання і час заканчэння пэўнай дзейнасці.</w:t>
      </w:r>
    </w:p>
    <w:p w14:paraId="10E13573" w14:textId="67E4F62D" w:rsidR="00A250C9" w:rsidRPr="00342ED5"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lastRenderedPageBreak/>
        <w:t>Для паведамлення інфармацыі аб небяспецы ў прасторы неабходна ўводзіць спецыяльныя кодавыя колеры сігнальных апор (напрыклад, чырвоны колер прынята асацы</w:t>
      </w:r>
      <w:r w:rsidR="00794323" w:rsidRPr="00342ED5">
        <w:rPr>
          <w:rFonts w:ascii="Times New Roman" w:hAnsi="Times New Roman" w:cs="Times New Roman"/>
          <w:sz w:val="30"/>
          <w:szCs w:val="30"/>
          <w:lang w:val="be-BY"/>
        </w:rPr>
        <w:t>ірава</w:t>
      </w:r>
      <w:r w:rsidRPr="00342ED5">
        <w:rPr>
          <w:rFonts w:ascii="Times New Roman" w:hAnsi="Times New Roman" w:cs="Times New Roman"/>
          <w:sz w:val="30"/>
          <w:szCs w:val="30"/>
          <w:lang w:val="be-BY"/>
        </w:rPr>
        <w:t>ць з забаронай).</w:t>
      </w:r>
    </w:p>
    <w:p w14:paraId="2ACC4144" w14:textId="5CC00E38" w:rsidR="00A250C9" w:rsidRPr="00342ED5"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Педагагічным работнікам рэкамендуецца вызначаць дадатковы час для адпачын</w:t>
      </w:r>
      <w:r w:rsidR="008576B2" w:rsidRPr="00342ED5">
        <w:rPr>
          <w:rFonts w:ascii="Times New Roman" w:hAnsi="Times New Roman" w:cs="Times New Roman"/>
          <w:sz w:val="30"/>
          <w:szCs w:val="30"/>
          <w:lang w:val="be-BY"/>
        </w:rPr>
        <w:t xml:space="preserve">ку і арганізоўваць зоны </w:t>
      </w:r>
      <w:r w:rsidR="00794323" w:rsidRPr="00342ED5">
        <w:rPr>
          <w:rFonts w:ascii="Times New Roman" w:hAnsi="Times New Roman" w:cs="Times New Roman"/>
          <w:sz w:val="30"/>
          <w:szCs w:val="30"/>
          <w:lang w:val="be-BY"/>
        </w:rPr>
        <w:t>адасобленасці</w:t>
      </w:r>
      <w:r w:rsidRPr="00342ED5">
        <w:rPr>
          <w:rFonts w:ascii="Times New Roman" w:hAnsi="Times New Roman" w:cs="Times New Roman"/>
          <w:sz w:val="30"/>
          <w:szCs w:val="30"/>
          <w:lang w:val="be-BY"/>
        </w:rPr>
        <w:t>, якія будуць садзейнічаць зняццю с</w:t>
      </w:r>
      <w:r w:rsidR="00BF28AF" w:rsidRPr="00342ED5">
        <w:rPr>
          <w:rFonts w:ascii="Times New Roman" w:hAnsi="Times New Roman" w:cs="Times New Roman"/>
          <w:sz w:val="30"/>
          <w:szCs w:val="30"/>
          <w:lang w:val="be-BY"/>
        </w:rPr>
        <w:t>е</w:t>
      </w:r>
      <w:r w:rsidRPr="00342ED5">
        <w:rPr>
          <w:rFonts w:ascii="Times New Roman" w:hAnsi="Times New Roman" w:cs="Times New Roman"/>
          <w:sz w:val="30"/>
          <w:szCs w:val="30"/>
          <w:lang w:val="be-BY"/>
        </w:rPr>
        <w:t>нс</w:t>
      </w:r>
      <w:r w:rsidR="00BF28AF" w:rsidRPr="00342ED5">
        <w:rPr>
          <w:rFonts w:ascii="Times New Roman" w:hAnsi="Times New Roman" w:cs="Times New Roman"/>
          <w:sz w:val="30"/>
          <w:szCs w:val="30"/>
          <w:lang w:val="be-BY"/>
        </w:rPr>
        <w:t>о</w:t>
      </w:r>
      <w:r w:rsidR="008576B2" w:rsidRPr="00342ED5">
        <w:rPr>
          <w:rFonts w:ascii="Times New Roman" w:hAnsi="Times New Roman" w:cs="Times New Roman"/>
          <w:sz w:val="30"/>
          <w:szCs w:val="30"/>
          <w:lang w:val="be-BY"/>
        </w:rPr>
        <w:t>рнага напружання. Для вучня</w:t>
      </w:r>
      <w:r w:rsidRPr="00342ED5">
        <w:rPr>
          <w:rFonts w:ascii="Times New Roman" w:hAnsi="Times New Roman" w:cs="Times New Roman"/>
          <w:sz w:val="30"/>
          <w:szCs w:val="30"/>
          <w:lang w:val="be-BY"/>
        </w:rPr>
        <w:t xml:space="preserve">ў з РАС таксама важна мець магчымасць рэалізоўваць </w:t>
      </w:r>
      <w:r w:rsidR="00794323" w:rsidRPr="00342ED5">
        <w:rPr>
          <w:rFonts w:ascii="Times New Roman" w:hAnsi="Times New Roman" w:cs="Times New Roman"/>
          <w:sz w:val="30"/>
          <w:szCs w:val="30"/>
          <w:lang w:val="be-BY"/>
        </w:rPr>
        <w:t>патрэбнасць у</w:t>
      </w:r>
      <w:r w:rsidRPr="00342ED5">
        <w:rPr>
          <w:rFonts w:ascii="Times New Roman" w:hAnsi="Times New Roman" w:cs="Times New Roman"/>
          <w:sz w:val="30"/>
          <w:szCs w:val="30"/>
          <w:lang w:val="be-BY"/>
        </w:rPr>
        <w:t xml:space="preserve"> рухальнай актыўнасці, здымаючы псіхаэмацыйнае напружанне. З гэтай мэтай ствараюцца зоны актыўнасці.</w:t>
      </w:r>
    </w:p>
    <w:p w14:paraId="78F098EE" w14:textId="04B8B4F7" w:rsidR="00A250C9" w:rsidRPr="00342ED5"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Асаблі</w:t>
      </w:r>
      <w:r w:rsidR="008576B2" w:rsidRPr="00342ED5">
        <w:rPr>
          <w:rFonts w:ascii="Times New Roman" w:hAnsi="Times New Roman" w:cs="Times New Roman"/>
          <w:sz w:val="30"/>
          <w:szCs w:val="30"/>
          <w:lang w:val="be-BY"/>
        </w:rPr>
        <w:t>васці псіхафізічнага развіцця вучня</w:t>
      </w:r>
      <w:r w:rsidRPr="00342ED5">
        <w:rPr>
          <w:rFonts w:ascii="Times New Roman" w:hAnsi="Times New Roman" w:cs="Times New Roman"/>
          <w:sz w:val="30"/>
          <w:szCs w:val="30"/>
          <w:lang w:val="be-BY"/>
        </w:rPr>
        <w:t>ў з РАС абумоўліваюць неабходнасць мадыфікацыі і адаптацыі зместу адукацыі. Найбольш цяжкадасягальнымі метапрадметнымі вынікамі з</w:t>
      </w:r>
      <w:r w:rsidR="00A01FB8" w:rsidRPr="00342ED5">
        <w:rPr>
          <w:rFonts w:ascii="Times New Roman" w:hAnsi="Times New Roman" w:cs="Times New Roman"/>
          <w:sz w:val="30"/>
          <w:szCs w:val="30"/>
          <w:lang w:val="be-BY"/>
        </w:rPr>
        <w:t>’</w:t>
      </w:r>
      <w:r w:rsidRPr="00342ED5">
        <w:rPr>
          <w:rFonts w:ascii="Times New Roman" w:hAnsi="Times New Roman" w:cs="Times New Roman"/>
          <w:sz w:val="30"/>
          <w:szCs w:val="30"/>
          <w:lang w:val="be-BY"/>
        </w:rPr>
        <w:t>яўляюцца камунікатыўныя ўніверсальныя вучэбныя дзеянні: слуханне су</w:t>
      </w:r>
      <w:r w:rsidR="00766D41" w:rsidRPr="00342ED5">
        <w:rPr>
          <w:rFonts w:ascii="Times New Roman" w:hAnsi="Times New Roman" w:cs="Times New Roman"/>
          <w:sz w:val="30"/>
          <w:szCs w:val="30"/>
          <w:lang w:val="be-BY"/>
        </w:rPr>
        <w:t>бяседніка</w:t>
      </w:r>
      <w:r w:rsidRPr="00342ED5">
        <w:rPr>
          <w:rFonts w:ascii="Times New Roman" w:hAnsi="Times New Roman" w:cs="Times New Roman"/>
          <w:sz w:val="30"/>
          <w:szCs w:val="30"/>
          <w:lang w:val="be-BY"/>
        </w:rPr>
        <w:t>; ініцы</w:t>
      </w:r>
      <w:r w:rsidR="00794323" w:rsidRPr="00342ED5">
        <w:rPr>
          <w:rFonts w:ascii="Times New Roman" w:hAnsi="Times New Roman" w:cs="Times New Roman"/>
          <w:sz w:val="30"/>
          <w:szCs w:val="30"/>
          <w:lang w:val="be-BY"/>
        </w:rPr>
        <w:t>іра</w:t>
      </w:r>
      <w:r w:rsidRPr="00342ED5">
        <w:rPr>
          <w:rFonts w:ascii="Times New Roman" w:hAnsi="Times New Roman" w:cs="Times New Roman"/>
          <w:sz w:val="30"/>
          <w:szCs w:val="30"/>
          <w:lang w:val="be-BY"/>
        </w:rPr>
        <w:t>ва</w:t>
      </w:r>
      <w:r w:rsidR="008576B2" w:rsidRPr="00342ED5">
        <w:rPr>
          <w:rFonts w:ascii="Times New Roman" w:hAnsi="Times New Roman" w:cs="Times New Roman"/>
          <w:sz w:val="30"/>
          <w:szCs w:val="30"/>
          <w:lang w:val="be-BY"/>
        </w:rPr>
        <w:t>нне і падтрыманне дыялогу; выражэнне ў</w:t>
      </w:r>
      <w:r w:rsidRPr="00342ED5">
        <w:rPr>
          <w:rFonts w:ascii="Times New Roman" w:hAnsi="Times New Roman" w:cs="Times New Roman"/>
          <w:sz w:val="30"/>
          <w:szCs w:val="30"/>
          <w:lang w:val="be-BY"/>
        </w:rPr>
        <w:t>ласнага меркавання, аргумента</w:t>
      </w:r>
      <w:r w:rsidR="008576B2" w:rsidRPr="00342ED5">
        <w:rPr>
          <w:rFonts w:ascii="Times New Roman" w:hAnsi="Times New Roman" w:cs="Times New Roman"/>
          <w:sz w:val="30"/>
          <w:szCs w:val="30"/>
          <w:lang w:val="be-BY"/>
        </w:rPr>
        <w:t>цыя ўласнага пункту гледжання; у</w:t>
      </w:r>
      <w:r w:rsidRPr="00342ED5">
        <w:rPr>
          <w:rFonts w:ascii="Times New Roman" w:hAnsi="Times New Roman" w:cs="Times New Roman"/>
          <w:sz w:val="30"/>
          <w:szCs w:val="30"/>
          <w:lang w:val="be-BY"/>
        </w:rPr>
        <w:t>менне даваць ацэнку падзеям; уменне дамаўляцца аб размеркаванні функцый і роляў у сумеснай дзейнасці.</w:t>
      </w:r>
    </w:p>
    <w:p w14:paraId="4127CA63" w14:textId="7E029F5E" w:rsidR="00A250C9" w:rsidRPr="00342ED5"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Якасна-колькасная адаптацыя зместу пісьмовых работ забяспечваецца ў адпаведнасці з пазнавальнымі і камунікатыўнымі асаблівасцямі, паказаннямі і супрацьпаказаннямі да с</w:t>
      </w:r>
      <w:r w:rsidR="00766D41" w:rsidRPr="00342ED5">
        <w:rPr>
          <w:rFonts w:ascii="Times New Roman" w:hAnsi="Times New Roman" w:cs="Times New Roman"/>
          <w:sz w:val="30"/>
          <w:szCs w:val="30"/>
          <w:lang w:val="be-BY"/>
        </w:rPr>
        <w:t>е</w:t>
      </w:r>
      <w:r w:rsidRPr="00342ED5">
        <w:rPr>
          <w:rFonts w:ascii="Times New Roman" w:hAnsi="Times New Roman" w:cs="Times New Roman"/>
          <w:sz w:val="30"/>
          <w:szCs w:val="30"/>
          <w:lang w:val="be-BY"/>
        </w:rPr>
        <w:t>нс</w:t>
      </w:r>
      <w:r w:rsidR="00766D41" w:rsidRPr="00342ED5">
        <w:rPr>
          <w:rFonts w:ascii="Times New Roman" w:hAnsi="Times New Roman" w:cs="Times New Roman"/>
          <w:sz w:val="30"/>
          <w:szCs w:val="30"/>
          <w:lang w:val="be-BY"/>
        </w:rPr>
        <w:t>о</w:t>
      </w:r>
      <w:r w:rsidRPr="00342ED5">
        <w:rPr>
          <w:rFonts w:ascii="Times New Roman" w:hAnsi="Times New Roman" w:cs="Times New Roman"/>
          <w:sz w:val="30"/>
          <w:szCs w:val="30"/>
          <w:lang w:val="be-BY"/>
        </w:rPr>
        <w:t>рных, рухальных і інтэлектуальных відаў нагрузак. Рэ</w:t>
      </w:r>
      <w:r w:rsidR="008576B2" w:rsidRPr="00342ED5">
        <w:rPr>
          <w:rFonts w:ascii="Times New Roman" w:hAnsi="Times New Roman" w:cs="Times New Roman"/>
          <w:sz w:val="30"/>
          <w:szCs w:val="30"/>
          <w:lang w:val="be-BY"/>
        </w:rPr>
        <w:t>камендуецца скарачэнне аб</w:t>
      </w:r>
      <w:r w:rsidR="00134254" w:rsidRPr="00342ED5">
        <w:rPr>
          <w:rFonts w:ascii="Times New Roman" w:hAnsi="Times New Roman" w:cs="Times New Roman"/>
          <w:sz w:val="30"/>
          <w:szCs w:val="30"/>
          <w:lang w:val="be-BY"/>
        </w:rPr>
        <w:t>’</w:t>
      </w:r>
      <w:r w:rsidR="008576B2" w:rsidRPr="00342ED5">
        <w:rPr>
          <w:rFonts w:ascii="Times New Roman" w:hAnsi="Times New Roman" w:cs="Times New Roman"/>
          <w:sz w:val="30"/>
          <w:szCs w:val="30"/>
          <w:lang w:val="be-BY"/>
        </w:rPr>
        <w:t>ёму вучэб</w:t>
      </w:r>
      <w:r w:rsidRPr="00342ED5">
        <w:rPr>
          <w:rFonts w:ascii="Times New Roman" w:hAnsi="Times New Roman" w:cs="Times New Roman"/>
          <w:sz w:val="30"/>
          <w:szCs w:val="30"/>
          <w:lang w:val="be-BY"/>
        </w:rPr>
        <w:t>нага матэрыялу, прад</w:t>
      </w:r>
      <w:r w:rsidR="00134254" w:rsidRPr="00342ED5">
        <w:rPr>
          <w:rFonts w:ascii="Times New Roman" w:hAnsi="Times New Roman" w:cs="Times New Roman"/>
          <w:sz w:val="30"/>
          <w:szCs w:val="30"/>
          <w:lang w:val="be-BY"/>
        </w:rPr>
        <w:t>’</w:t>
      </w:r>
      <w:r w:rsidRPr="00342ED5">
        <w:rPr>
          <w:rFonts w:ascii="Times New Roman" w:hAnsi="Times New Roman" w:cs="Times New Roman"/>
          <w:sz w:val="30"/>
          <w:szCs w:val="30"/>
          <w:lang w:val="be-BY"/>
        </w:rPr>
        <w:t xml:space="preserve">яўленне даступных інструкцый </w:t>
      </w:r>
      <w:r w:rsidR="002A221B" w:rsidRPr="00342ED5">
        <w:rPr>
          <w:rFonts w:ascii="Times New Roman" w:hAnsi="Times New Roman" w:cs="Times New Roman"/>
          <w:sz w:val="30"/>
          <w:szCs w:val="30"/>
          <w:lang w:val="be-BY"/>
        </w:rPr>
        <w:t>шляхам</w:t>
      </w:r>
      <w:r w:rsidRPr="00342ED5">
        <w:rPr>
          <w:rFonts w:ascii="Times New Roman" w:hAnsi="Times New Roman" w:cs="Times New Roman"/>
          <w:sz w:val="30"/>
          <w:szCs w:val="30"/>
          <w:lang w:val="be-BY"/>
        </w:rPr>
        <w:t xml:space="preserve"> уключэння ў фармулёўкі ўдакладняючых слоў, мінімізацыі «здвоеных» пытанняў; дадатковая візуалізацыя інструкцый з дапамогай алгарытмічных прадпісанняў, піктаграм, сімвалаў, схем; змяненне спосабу прадстаўлення інфармацыі аб выкананні вучэбных задач з дапамогай жэставай інтэрпрэтацыі тэксту.</w:t>
      </w:r>
    </w:p>
    <w:p w14:paraId="2E8C0F68" w14:textId="5562D098" w:rsidR="00A250C9" w:rsidRPr="00342ED5"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 xml:space="preserve">Мадыфікацыя вусных і пісьмовых апытанняў ажыццяўляецца з улікам </w:t>
      </w:r>
      <w:r w:rsidR="008576B2" w:rsidRPr="00342ED5">
        <w:rPr>
          <w:rFonts w:ascii="Times New Roman" w:hAnsi="Times New Roman" w:cs="Times New Roman"/>
          <w:sz w:val="30"/>
          <w:szCs w:val="30"/>
          <w:lang w:val="be-BY"/>
        </w:rPr>
        <w:t>адэкватнасці патрабаванняў да вучня</w:t>
      </w:r>
      <w:r w:rsidRPr="00342ED5">
        <w:rPr>
          <w:rFonts w:ascii="Times New Roman" w:hAnsi="Times New Roman" w:cs="Times New Roman"/>
          <w:sz w:val="30"/>
          <w:szCs w:val="30"/>
          <w:lang w:val="be-BY"/>
        </w:rPr>
        <w:t>ў з РАС. Патрабуецца</w:t>
      </w:r>
      <w:r w:rsidR="008576B2" w:rsidRPr="00342ED5">
        <w:rPr>
          <w:rFonts w:ascii="Times New Roman" w:hAnsi="Times New Roman" w:cs="Times New Roman"/>
          <w:sz w:val="30"/>
          <w:szCs w:val="30"/>
          <w:lang w:val="be-BY"/>
        </w:rPr>
        <w:t xml:space="preserve"> скарачэнне зместу </w:t>
      </w:r>
      <w:r w:rsidRPr="00342ED5">
        <w:rPr>
          <w:rFonts w:ascii="Times New Roman" w:hAnsi="Times New Roman" w:cs="Times New Roman"/>
          <w:sz w:val="30"/>
          <w:szCs w:val="30"/>
          <w:lang w:val="be-BY"/>
        </w:rPr>
        <w:t>праверачнага матэрыялу</w:t>
      </w:r>
      <w:r w:rsidR="00816301" w:rsidRPr="00342ED5">
        <w:rPr>
          <w:rFonts w:ascii="Times New Roman" w:hAnsi="Times New Roman" w:cs="Times New Roman"/>
          <w:sz w:val="30"/>
          <w:szCs w:val="30"/>
          <w:lang w:val="be-BY"/>
        </w:rPr>
        <w:t>, які прад’яўляецца</w:t>
      </w:r>
      <w:r w:rsidRPr="00342ED5">
        <w:rPr>
          <w:rFonts w:ascii="Times New Roman" w:hAnsi="Times New Roman" w:cs="Times New Roman"/>
          <w:sz w:val="30"/>
          <w:szCs w:val="30"/>
          <w:lang w:val="be-BY"/>
        </w:rPr>
        <w:t>, спрашчэнне заданняў. Улічваецца адэкватнасць патрабаванняў да ўдзелу ў вусным апытанні, выканання самастойнай працы, лабараторных доследаў, эксперыментальных даследаванняў.</w:t>
      </w:r>
    </w:p>
    <w:p w14:paraId="4E37E1A5" w14:textId="77777777" w:rsidR="00A250C9" w:rsidRPr="00342ED5"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Педагагічным работнікам можа быць рэкамендавана змена</w:t>
      </w:r>
      <w:r w:rsidR="008576B2" w:rsidRPr="00342ED5">
        <w:rPr>
          <w:rFonts w:ascii="Times New Roman" w:hAnsi="Times New Roman" w:cs="Times New Roman"/>
          <w:sz w:val="30"/>
          <w:szCs w:val="30"/>
          <w:lang w:val="be-BY"/>
        </w:rPr>
        <w:t xml:space="preserve"> спосабу кантролю за ўзроўнем вучэбных дасягненняў </w:t>
      </w:r>
      <w:r w:rsidRPr="00342ED5">
        <w:rPr>
          <w:rFonts w:ascii="Times New Roman" w:hAnsi="Times New Roman" w:cs="Times New Roman"/>
          <w:sz w:val="30"/>
          <w:szCs w:val="30"/>
          <w:lang w:val="be-BY"/>
        </w:rPr>
        <w:t>в</w:t>
      </w:r>
      <w:r w:rsidR="008576B2" w:rsidRPr="00342ED5">
        <w:rPr>
          <w:rFonts w:ascii="Times New Roman" w:hAnsi="Times New Roman" w:cs="Times New Roman"/>
          <w:sz w:val="30"/>
          <w:szCs w:val="30"/>
          <w:lang w:val="be-BY"/>
        </w:rPr>
        <w:t xml:space="preserve">учняў </w:t>
      </w:r>
      <w:r w:rsidRPr="00342ED5">
        <w:rPr>
          <w:rFonts w:ascii="Times New Roman" w:hAnsi="Times New Roman" w:cs="Times New Roman"/>
          <w:sz w:val="30"/>
          <w:szCs w:val="30"/>
          <w:lang w:val="be-BY"/>
        </w:rPr>
        <w:t xml:space="preserve">з РАС. Так, вуснае апытанне замяняецца пісьмовай працай; групавое выкананне задання </w:t>
      </w:r>
      <w:r w:rsidR="008576B2" w:rsidRPr="00342ED5">
        <w:rPr>
          <w:rFonts w:ascii="Times New Roman" w:hAnsi="Times New Roman" w:cs="Times New Roman"/>
          <w:sz w:val="30"/>
          <w:szCs w:val="30"/>
          <w:lang w:val="be-BY"/>
        </w:rPr>
        <w:t>–</w:t>
      </w:r>
      <w:r w:rsidRPr="00342ED5">
        <w:rPr>
          <w:rFonts w:ascii="Times New Roman" w:hAnsi="Times New Roman" w:cs="Times New Roman"/>
          <w:sz w:val="30"/>
          <w:szCs w:val="30"/>
          <w:lang w:val="be-BY"/>
        </w:rPr>
        <w:t xml:space="preserve"> індывідуальным; самакантроль </w:t>
      </w:r>
      <w:r w:rsidR="008576B2" w:rsidRPr="00342ED5">
        <w:rPr>
          <w:rFonts w:ascii="Times New Roman" w:hAnsi="Times New Roman" w:cs="Times New Roman"/>
          <w:sz w:val="30"/>
          <w:szCs w:val="30"/>
          <w:lang w:val="be-BY"/>
        </w:rPr>
        <w:t>– знешнім кантролем; у</w:t>
      </w:r>
      <w:r w:rsidRPr="00342ED5">
        <w:rPr>
          <w:rFonts w:ascii="Times New Roman" w:hAnsi="Times New Roman" w:cs="Times New Roman"/>
          <w:sz w:val="30"/>
          <w:szCs w:val="30"/>
          <w:lang w:val="be-BY"/>
        </w:rPr>
        <w:t xml:space="preserve">заемакантроль </w:t>
      </w:r>
      <w:r w:rsidR="008576B2" w:rsidRPr="00342ED5">
        <w:rPr>
          <w:rFonts w:ascii="Times New Roman" w:hAnsi="Times New Roman" w:cs="Times New Roman"/>
          <w:sz w:val="30"/>
          <w:szCs w:val="30"/>
          <w:lang w:val="be-BY"/>
        </w:rPr>
        <w:t>–</w:t>
      </w:r>
      <w:r w:rsidRPr="00342ED5">
        <w:rPr>
          <w:rFonts w:ascii="Times New Roman" w:hAnsi="Times New Roman" w:cs="Times New Roman"/>
          <w:sz w:val="30"/>
          <w:szCs w:val="30"/>
          <w:lang w:val="be-BY"/>
        </w:rPr>
        <w:t xml:space="preserve"> самакантрол</w:t>
      </w:r>
      <w:r w:rsidR="008576B2" w:rsidRPr="00342ED5">
        <w:rPr>
          <w:rFonts w:ascii="Times New Roman" w:hAnsi="Times New Roman" w:cs="Times New Roman"/>
          <w:sz w:val="30"/>
          <w:szCs w:val="30"/>
          <w:lang w:val="be-BY"/>
        </w:rPr>
        <w:t>ем. Для стымуляцыі і падтрымання актыўнасці вучня</w:t>
      </w:r>
      <w:r w:rsidRPr="00342ED5">
        <w:rPr>
          <w:rFonts w:ascii="Times New Roman" w:hAnsi="Times New Roman" w:cs="Times New Roman"/>
          <w:sz w:val="30"/>
          <w:szCs w:val="30"/>
          <w:lang w:val="be-BY"/>
        </w:rPr>
        <w:t>ў з РАС у адукацыйным працэсе можна выкарыстоўваць жэтоны як сродак заахвочвання. Для павышэння сацыяльнага статусу ў групе аднагодкаў выкарыстоўваюць спецыфічныя сацыяльн</w:t>
      </w:r>
      <w:r w:rsidR="008576B2" w:rsidRPr="00342ED5">
        <w:rPr>
          <w:rFonts w:ascii="Times New Roman" w:hAnsi="Times New Roman" w:cs="Times New Roman"/>
          <w:sz w:val="30"/>
          <w:szCs w:val="30"/>
          <w:lang w:val="be-BY"/>
        </w:rPr>
        <w:t xml:space="preserve">а прывабныя прыёмы ацэньвання </w:t>
      </w:r>
      <w:r w:rsidR="008576B2" w:rsidRPr="00342ED5">
        <w:rPr>
          <w:rFonts w:ascii="Times New Roman" w:hAnsi="Times New Roman" w:cs="Times New Roman"/>
          <w:sz w:val="30"/>
          <w:szCs w:val="30"/>
          <w:lang w:val="be-BY"/>
        </w:rPr>
        <w:lastRenderedPageBreak/>
        <w:t>вучня</w:t>
      </w:r>
      <w:r w:rsidRPr="00342ED5">
        <w:rPr>
          <w:rFonts w:ascii="Times New Roman" w:hAnsi="Times New Roman" w:cs="Times New Roman"/>
          <w:sz w:val="30"/>
          <w:szCs w:val="30"/>
          <w:lang w:val="be-BY"/>
        </w:rPr>
        <w:t xml:space="preserve">ў з РАС: кампліментарныя выказванні, бязадраснае згадванне пра памылкі, </w:t>
      </w:r>
      <w:r w:rsidR="008576B2" w:rsidRPr="00342ED5">
        <w:rPr>
          <w:rFonts w:ascii="Times New Roman" w:hAnsi="Times New Roman" w:cs="Times New Roman"/>
          <w:sz w:val="30"/>
          <w:szCs w:val="30"/>
          <w:lang w:val="be-BY"/>
        </w:rPr>
        <w:t>адабрэнне</w:t>
      </w:r>
      <w:r w:rsidRPr="00342ED5">
        <w:rPr>
          <w:rFonts w:ascii="Times New Roman" w:hAnsi="Times New Roman" w:cs="Times New Roman"/>
          <w:sz w:val="30"/>
          <w:szCs w:val="30"/>
          <w:lang w:val="be-BY"/>
        </w:rPr>
        <w:t>, падзяку, стварэнне сітуацый поспеху, забеспячэнне пазітыўнай пазіцыі ў групавых відах працы і іншыя прыёмы.</w:t>
      </w:r>
    </w:p>
    <w:p w14:paraId="50D8611D"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342ED5">
        <w:rPr>
          <w:rFonts w:ascii="Times New Roman" w:hAnsi="Times New Roman" w:cs="Times New Roman"/>
          <w:sz w:val="30"/>
          <w:szCs w:val="30"/>
          <w:lang w:val="be-BY"/>
        </w:rPr>
        <w:t>А</w:t>
      </w:r>
      <w:r w:rsidR="008576B2" w:rsidRPr="00342ED5">
        <w:rPr>
          <w:rFonts w:ascii="Times New Roman" w:hAnsi="Times New Roman" w:cs="Times New Roman"/>
          <w:sz w:val="30"/>
          <w:szCs w:val="30"/>
          <w:lang w:val="be-BY"/>
        </w:rPr>
        <w:t>саблі</w:t>
      </w:r>
      <w:r w:rsidRPr="00342ED5">
        <w:rPr>
          <w:rFonts w:ascii="Times New Roman" w:hAnsi="Times New Roman" w:cs="Times New Roman"/>
          <w:sz w:val="30"/>
          <w:szCs w:val="30"/>
          <w:lang w:val="be-BY"/>
        </w:rPr>
        <w:t>вую значнасць мае псіхолага-педагагічнае суправаджэнне сям'і, якая выхоўвае дзіця з РАС: дапамога ў пры</w:t>
      </w:r>
      <w:r w:rsidR="008576B2" w:rsidRPr="00342ED5">
        <w:rPr>
          <w:rFonts w:ascii="Times New Roman" w:hAnsi="Times New Roman" w:cs="Times New Roman"/>
          <w:sz w:val="30"/>
          <w:szCs w:val="30"/>
          <w:lang w:val="be-BY"/>
        </w:rPr>
        <w:t>няцці псіхафізічных асаблівасцей</w:t>
      </w:r>
      <w:r w:rsidRPr="00342ED5">
        <w:rPr>
          <w:rFonts w:ascii="Times New Roman" w:hAnsi="Times New Roman" w:cs="Times New Roman"/>
          <w:sz w:val="30"/>
          <w:szCs w:val="30"/>
          <w:lang w:val="be-BY"/>
        </w:rPr>
        <w:t xml:space="preserve"> дз</w:t>
      </w:r>
      <w:r w:rsidR="008576B2" w:rsidRPr="00342ED5">
        <w:rPr>
          <w:rFonts w:ascii="Times New Roman" w:hAnsi="Times New Roman" w:cs="Times New Roman"/>
          <w:sz w:val="30"/>
          <w:szCs w:val="30"/>
          <w:lang w:val="be-BY"/>
        </w:rPr>
        <w:t>іцяці, яго магчымасцей</w:t>
      </w:r>
      <w:r w:rsidRPr="00342ED5">
        <w:rPr>
          <w:rFonts w:ascii="Times New Roman" w:hAnsi="Times New Roman" w:cs="Times New Roman"/>
          <w:sz w:val="30"/>
          <w:szCs w:val="30"/>
          <w:lang w:val="be-BY"/>
        </w:rPr>
        <w:t>, абмежаванняў, перспектыў; навучанне аднаго з бацькоў пошуку рэсурсаў для далейшага развіцця не толькі дзіцяці, але і сямейных адносін; праца з сіблінгамі; фарміраванне партнёрскіх адносін паміж бацькамі і педагагічнымі работнікамі.</w:t>
      </w:r>
    </w:p>
    <w:p w14:paraId="18127E23"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p>
    <w:p w14:paraId="187DCE13" w14:textId="406DE9BB" w:rsidR="00A250C9" w:rsidRPr="008576B2" w:rsidRDefault="00A250C9" w:rsidP="008576B2">
      <w:pPr>
        <w:spacing w:after="0" w:line="240" w:lineRule="auto"/>
        <w:ind w:firstLine="709"/>
        <w:jc w:val="center"/>
        <w:rPr>
          <w:rFonts w:ascii="Times New Roman" w:hAnsi="Times New Roman" w:cs="Times New Roman"/>
          <w:b/>
          <w:sz w:val="30"/>
          <w:szCs w:val="30"/>
          <w:lang w:val="be-BY"/>
        </w:rPr>
      </w:pPr>
      <w:r w:rsidRPr="008576B2">
        <w:rPr>
          <w:rFonts w:ascii="Times New Roman" w:hAnsi="Times New Roman" w:cs="Times New Roman"/>
          <w:b/>
          <w:sz w:val="30"/>
          <w:szCs w:val="30"/>
          <w:lang w:val="be-BY"/>
        </w:rPr>
        <w:t xml:space="preserve">Аб вызначэнні адукацыйнага маршруту дзяцей з агульным недаразвіццём </w:t>
      </w:r>
      <w:r w:rsidR="008576B2">
        <w:rPr>
          <w:rFonts w:ascii="Times New Roman" w:hAnsi="Times New Roman" w:cs="Times New Roman"/>
          <w:b/>
          <w:sz w:val="30"/>
          <w:szCs w:val="30"/>
          <w:lang w:val="be-BY"/>
        </w:rPr>
        <w:t>м</w:t>
      </w:r>
      <w:r w:rsidR="00C95DC4">
        <w:rPr>
          <w:rFonts w:ascii="Times New Roman" w:hAnsi="Times New Roman" w:cs="Times New Roman"/>
          <w:b/>
          <w:sz w:val="30"/>
          <w:szCs w:val="30"/>
          <w:lang w:val="be-BY"/>
        </w:rPr>
        <w:t>аўлення</w:t>
      </w:r>
    </w:p>
    <w:p w14:paraId="2D575BB6" w14:textId="50BE23BC"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Цэнтры карэкцыйна-развіваючага навучання і рэабілітацыі, вызначаючы адукацыйную праграму і вучэбны план для навучання выхавання дзяцей з АПФР, кіруюцца пастановай Міністэрства аховы здароўя Рэспублікі Бел</w:t>
      </w:r>
      <w:r w:rsidR="008576B2">
        <w:rPr>
          <w:rFonts w:ascii="Times New Roman" w:hAnsi="Times New Roman" w:cs="Times New Roman"/>
          <w:sz w:val="30"/>
          <w:szCs w:val="30"/>
          <w:lang w:val="be-BY"/>
        </w:rPr>
        <w:t xml:space="preserve">арусь ад 29 ліпеня 2022 г. №79 </w:t>
      </w:r>
      <w:r w:rsidR="008576B2" w:rsidRPr="008576B2">
        <w:rPr>
          <w:rFonts w:ascii="Times New Roman" w:hAnsi="Times New Roman" w:cs="Times New Roman"/>
          <w:sz w:val="30"/>
          <w:szCs w:val="30"/>
          <w:lang w:val="be-BY"/>
        </w:rPr>
        <w:t>«</w:t>
      </w:r>
      <w:r w:rsidRPr="00A250C9">
        <w:rPr>
          <w:rFonts w:ascii="Times New Roman" w:hAnsi="Times New Roman" w:cs="Times New Roman"/>
          <w:sz w:val="30"/>
          <w:szCs w:val="30"/>
          <w:lang w:val="be-BY"/>
        </w:rPr>
        <w:t>Аб вызначэнні медыцынскіх паказанняў і медыцынскіх супрацьпа</w:t>
      </w:r>
      <w:r w:rsidR="008576B2">
        <w:rPr>
          <w:rFonts w:ascii="Times New Roman" w:hAnsi="Times New Roman" w:cs="Times New Roman"/>
          <w:sz w:val="30"/>
          <w:szCs w:val="30"/>
          <w:lang w:val="be-BY"/>
        </w:rPr>
        <w:t>казанняў для атрымання адукацыі</w:t>
      </w:r>
      <w:r w:rsidR="008576B2" w:rsidRPr="008576B2">
        <w:rPr>
          <w:rFonts w:ascii="Times New Roman" w:hAnsi="Times New Roman" w:cs="Times New Roman"/>
          <w:sz w:val="30"/>
          <w:szCs w:val="30"/>
          <w:lang w:val="be-BY"/>
        </w:rPr>
        <w:t>»</w:t>
      </w:r>
      <w:r w:rsidRPr="00A250C9">
        <w:rPr>
          <w:rFonts w:ascii="Times New Roman" w:hAnsi="Times New Roman" w:cs="Times New Roman"/>
          <w:sz w:val="30"/>
          <w:szCs w:val="30"/>
          <w:lang w:val="be-BY"/>
        </w:rPr>
        <w:t>. Згодна з гэтым дакументам для дзяцей з агульным недаразвіццём маўлення пры розных варыянтах (I і II узроўні маўленчага развіцця), а таксама з парушэннямі чытання і пісьма, абумоўленымі агульным недаразвіццём маўлення (I і II узроўні маўленчага развіцця), паказана навучанне па праграмах спецыяльнай адукацыі; для дзяцей з агульным недаразвіццём маўлення пры розных варыянтах (IV узровень маўленчага развіцця), а таксама з парушэннямі чытання і пісьма, абумоўленымі агульным недаразвіццём маўлення (IV узровень маўленчага развіцця), паказана навучанне па праграмах дашкольнай і агульнай сярэдняй адукацыі. Асаблівую катэгорыю складаюць дзеці з агульным недаразвіццём маўлення пры розных варыянтах (III узровень маўленчага развіцця), а таксама з парушэннямі чытання і пісьма, абумоўленымі агульным недаразвіццём маўлення (III узровень маўленчага развіцця), для якіх можа быць вызначана як праграма спецы</w:t>
      </w:r>
      <w:r w:rsidR="008F6C34">
        <w:rPr>
          <w:rFonts w:ascii="Times New Roman" w:hAnsi="Times New Roman" w:cs="Times New Roman"/>
          <w:sz w:val="30"/>
          <w:szCs w:val="30"/>
          <w:lang w:val="be-BY"/>
        </w:rPr>
        <w:t>яльнай адукацыі, так і праграмы</w:t>
      </w:r>
      <w:r w:rsidRPr="00A250C9">
        <w:rPr>
          <w:rFonts w:ascii="Times New Roman" w:hAnsi="Times New Roman" w:cs="Times New Roman"/>
          <w:sz w:val="30"/>
          <w:szCs w:val="30"/>
          <w:lang w:val="be-BY"/>
        </w:rPr>
        <w:t xml:space="preserve"> дашкольнай і агульнай сярэдняй адукацыі. Прымаючы рашэнне аб выбары адукацыйнай праграмы і вучэбнага плана для навучання дзіцяці з агульным недаразвіццём маўлення (III узровень маўленчага развіцця), псіхолага-медыка-педагагічная камісія (далей </w:t>
      </w:r>
      <w:r w:rsidR="008F6C34" w:rsidRPr="008F6C34">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ПМПК) перш за ўсё арыентуецца на стан фанематычнага слыху, слыхавога кантролю дзіцяці. Гэта з'яўляецца значным для прагназавання паспяховасці навучання дзіцяці мовам (беларускай, рускай, замежнай). Паколькі навучанне па адукацыйнай праграме спецыяльнай адукацыі і вучэбным плане спецыяльнай школы прадугледжвае асаблівыя ўмовы арганізацыі працэсу навучання, адапта</w:t>
      </w:r>
      <w:r w:rsidR="008F6C34">
        <w:rPr>
          <w:rFonts w:ascii="Times New Roman" w:hAnsi="Times New Roman" w:cs="Times New Roman"/>
          <w:sz w:val="30"/>
          <w:szCs w:val="30"/>
          <w:lang w:val="be-BY"/>
        </w:rPr>
        <w:t>ваны змест моўнай падрыхтоўкі вучня</w:t>
      </w:r>
      <w:r w:rsidRPr="00A250C9">
        <w:rPr>
          <w:rFonts w:ascii="Times New Roman" w:hAnsi="Times New Roman" w:cs="Times New Roman"/>
          <w:sz w:val="30"/>
          <w:szCs w:val="30"/>
          <w:lang w:val="be-BY"/>
        </w:rPr>
        <w:t xml:space="preserve">ў з цяжкімі </w:t>
      </w:r>
      <w:r w:rsidRPr="00A250C9">
        <w:rPr>
          <w:rFonts w:ascii="Times New Roman" w:hAnsi="Times New Roman" w:cs="Times New Roman"/>
          <w:sz w:val="30"/>
          <w:szCs w:val="30"/>
          <w:lang w:val="be-BY"/>
        </w:rPr>
        <w:lastRenderedPageBreak/>
        <w:t>парушэннямі ма</w:t>
      </w:r>
      <w:r w:rsidR="008F6C34">
        <w:rPr>
          <w:rFonts w:ascii="Times New Roman" w:hAnsi="Times New Roman" w:cs="Times New Roman"/>
          <w:sz w:val="30"/>
          <w:szCs w:val="30"/>
          <w:lang w:val="be-BY"/>
        </w:rPr>
        <w:t>ўлення, іншыя нормы ацэньвання вучэб</w:t>
      </w:r>
      <w:r w:rsidRPr="00A250C9">
        <w:rPr>
          <w:rFonts w:ascii="Times New Roman" w:hAnsi="Times New Roman" w:cs="Times New Roman"/>
          <w:sz w:val="30"/>
          <w:szCs w:val="30"/>
          <w:lang w:val="be-BY"/>
        </w:rPr>
        <w:t xml:space="preserve">ных дасягненняў па мове, выбар ПМПК </w:t>
      </w:r>
      <w:r w:rsidR="008F6C34">
        <w:rPr>
          <w:rFonts w:ascii="Times New Roman" w:hAnsi="Times New Roman" w:cs="Times New Roman"/>
          <w:sz w:val="30"/>
          <w:szCs w:val="30"/>
          <w:lang w:val="be-BY"/>
        </w:rPr>
        <w:t>названай праграмы і плана для вучня</w:t>
      </w:r>
      <w:r w:rsidRPr="00A250C9">
        <w:rPr>
          <w:rFonts w:ascii="Times New Roman" w:hAnsi="Times New Roman" w:cs="Times New Roman"/>
          <w:sz w:val="30"/>
          <w:szCs w:val="30"/>
          <w:lang w:val="be-BY"/>
        </w:rPr>
        <w:t xml:space="preserve"> з нізкім узро</w:t>
      </w:r>
      <w:r w:rsidR="008F6C34">
        <w:rPr>
          <w:rFonts w:ascii="Times New Roman" w:hAnsi="Times New Roman" w:cs="Times New Roman"/>
          <w:sz w:val="30"/>
          <w:szCs w:val="30"/>
          <w:lang w:val="be-BY"/>
        </w:rPr>
        <w:t>ўнем сфарміраванасці фанематычных</w:t>
      </w:r>
      <w:r w:rsidRPr="00A250C9">
        <w:rPr>
          <w:rFonts w:ascii="Times New Roman" w:hAnsi="Times New Roman" w:cs="Times New Roman"/>
          <w:sz w:val="30"/>
          <w:szCs w:val="30"/>
          <w:lang w:val="be-BY"/>
        </w:rPr>
        <w:t xml:space="preserve"> працэсаў (успрымання, аналізу, сінтэзу, уяўленняў), недастатковым узроўнем слыхавога кантролю забяспечыць стварэнне аптымальных умоў навучання дзіцяці з агульным недаразвіццём </w:t>
      </w:r>
      <w:r w:rsidR="00C95DC4">
        <w:rPr>
          <w:rFonts w:ascii="Times New Roman" w:hAnsi="Times New Roman" w:cs="Times New Roman"/>
          <w:sz w:val="30"/>
          <w:szCs w:val="30"/>
          <w:lang w:val="be-BY"/>
        </w:rPr>
        <w:t>маўлення</w:t>
      </w:r>
      <w:r w:rsidRPr="00A250C9">
        <w:rPr>
          <w:rFonts w:ascii="Times New Roman" w:hAnsi="Times New Roman" w:cs="Times New Roman"/>
          <w:sz w:val="30"/>
          <w:szCs w:val="30"/>
          <w:lang w:val="be-BY"/>
        </w:rPr>
        <w:t xml:space="preserve"> (III ўзровень</w:t>
      </w:r>
      <w:r w:rsidR="008F6C34">
        <w:rPr>
          <w:rFonts w:ascii="Times New Roman" w:hAnsi="Times New Roman" w:cs="Times New Roman"/>
          <w:sz w:val="30"/>
          <w:szCs w:val="30"/>
          <w:lang w:val="be-BY"/>
        </w:rPr>
        <w:t xml:space="preserve"> маўленчага развіцця). Калі ў вучня</w:t>
      </w:r>
      <w:r w:rsidRPr="00A250C9">
        <w:rPr>
          <w:rFonts w:ascii="Times New Roman" w:hAnsi="Times New Roman" w:cs="Times New Roman"/>
          <w:sz w:val="30"/>
          <w:szCs w:val="30"/>
          <w:lang w:val="be-BY"/>
        </w:rPr>
        <w:t xml:space="preserve"> пры агульным недаразвіцці маўлення (III узровень маўленчага развіцця) узровень фанематычнага слыху характарызуецца нягрубым адставаннем ад умоўнай узроставай нормы і дастатковым узроўнем слыхавога кантролю</w:t>
      </w:r>
      <w:r w:rsidR="008F6C34">
        <w:rPr>
          <w:rFonts w:ascii="Times New Roman" w:hAnsi="Times New Roman" w:cs="Times New Roman"/>
          <w:sz w:val="30"/>
          <w:szCs w:val="30"/>
          <w:lang w:val="be-BY"/>
        </w:rPr>
        <w:t>, то магчыма навучанне такога вучня</w:t>
      </w:r>
      <w:r w:rsidRPr="00A250C9">
        <w:rPr>
          <w:rFonts w:ascii="Times New Roman" w:hAnsi="Times New Roman" w:cs="Times New Roman"/>
          <w:sz w:val="30"/>
          <w:szCs w:val="30"/>
          <w:lang w:val="be-BY"/>
        </w:rPr>
        <w:t xml:space="preserve"> па праграме агульнай сярэдняй адукацыі і адпаведн</w:t>
      </w:r>
      <w:r w:rsidR="007E7AE2">
        <w:rPr>
          <w:rFonts w:ascii="Times New Roman" w:hAnsi="Times New Roman" w:cs="Times New Roman"/>
          <w:sz w:val="30"/>
          <w:szCs w:val="30"/>
          <w:lang w:val="be-BY"/>
        </w:rPr>
        <w:t>ым</w:t>
      </w:r>
      <w:r w:rsidRPr="00A250C9">
        <w:rPr>
          <w:rFonts w:ascii="Times New Roman" w:hAnsi="Times New Roman" w:cs="Times New Roman"/>
          <w:sz w:val="30"/>
          <w:szCs w:val="30"/>
          <w:lang w:val="be-BY"/>
        </w:rPr>
        <w:t xml:space="preserve"> вучэбн</w:t>
      </w:r>
      <w:r w:rsidR="007E7AE2">
        <w:rPr>
          <w:rFonts w:ascii="Times New Roman" w:hAnsi="Times New Roman" w:cs="Times New Roman"/>
          <w:sz w:val="30"/>
          <w:szCs w:val="30"/>
          <w:lang w:val="be-BY"/>
        </w:rPr>
        <w:t>ым</w:t>
      </w:r>
      <w:r w:rsidRPr="00A250C9">
        <w:rPr>
          <w:rFonts w:ascii="Times New Roman" w:hAnsi="Times New Roman" w:cs="Times New Roman"/>
          <w:sz w:val="30"/>
          <w:szCs w:val="30"/>
          <w:lang w:val="be-BY"/>
        </w:rPr>
        <w:t xml:space="preserve"> план</w:t>
      </w:r>
      <w:r w:rsidR="007E7AE2">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пры ўмове забеспячэння індывідуальнага падыходу пры правядзенні кантрольна-ацэначных мерапрыемстваў пры ацэнцы яго чытання і пісьмовых работ.</w:t>
      </w:r>
    </w:p>
    <w:p w14:paraId="0B66206C"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p>
    <w:p w14:paraId="67F697C3" w14:textId="77777777" w:rsidR="00A250C9" w:rsidRPr="008F6C34" w:rsidRDefault="00A250C9" w:rsidP="008F6C34">
      <w:pPr>
        <w:spacing w:after="0" w:line="240" w:lineRule="auto"/>
        <w:ind w:firstLine="709"/>
        <w:jc w:val="center"/>
        <w:rPr>
          <w:rFonts w:ascii="Times New Roman" w:hAnsi="Times New Roman" w:cs="Times New Roman"/>
          <w:b/>
          <w:sz w:val="30"/>
          <w:szCs w:val="30"/>
          <w:lang w:val="be-BY"/>
        </w:rPr>
      </w:pPr>
      <w:r w:rsidRPr="008F6C34">
        <w:rPr>
          <w:rFonts w:ascii="Times New Roman" w:hAnsi="Times New Roman" w:cs="Times New Roman"/>
          <w:b/>
          <w:sz w:val="30"/>
          <w:szCs w:val="30"/>
          <w:lang w:val="be-BY"/>
        </w:rPr>
        <w:t>Аб дыягнастычнай аснове планавання карэкцыйных заняткаў з вучнямі з парушэннямі маўлення</w:t>
      </w:r>
    </w:p>
    <w:p w14:paraId="7A290D72"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Асновай план</w:t>
      </w:r>
      <w:r w:rsidR="008F6C34">
        <w:rPr>
          <w:rFonts w:ascii="Times New Roman" w:hAnsi="Times New Roman" w:cs="Times New Roman"/>
          <w:sz w:val="30"/>
          <w:szCs w:val="30"/>
          <w:lang w:val="be-BY"/>
        </w:rPr>
        <w:t>авання карэкцыйных заняткаў з вучня</w:t>
      </w:r>
      <w:r w:rsidRPr="00A250C9">
        <w:rPr>
          <w:rFonts w:ascii="Times New Roman" w:hAnsi="Times New Roman" w:cs="Times New Roman"/>
          <w:sz w:val="30"/>
          <w:szCs w:val="30"/>
          <w:lang w:val="be-BY"/>
        </w:rPr>
        <w:t>мі як з цяжкімі парушэннямі маўлення, якія навучаюцца ў спецыяльнай агульнаадукацыйнай школе або ў класе інтэграванага навучання, так і з парушэннямі маўлення больш лёгкай ступені, якія выпраўляюцца ва ўмовах пунктаў карэкцыйна-педагагічнай дапамогі, з'яўляецца педагагічнае абследаванне. Яго праводзіць настаўнік-дэфектолаг у пачатку і ў канцы на</w:t>
      </w:r>
      <w:r w:rsidR="008F6C34">
        <w:rPr>
          <w:rFonts w:ascii="Times New Roman" w:hAnsi="Times New Roman" w:cs="Times New Roman"/>
          <w:sz w:val="30"/>
          <w:szCs w:val="30"/>
          <w:lang w:val="be-BY"/>
        </w:rPr>
        <w:t>вучальнага года на працягу аднаго</w:t>
      </w:r>
      <w:r w:rsidRPr="00A250C9">
        <w:rPr>
          <w:rFonts w:ascii="Times New Roman" w:hAnsi="Times New Roman" w:cs="Times New Roman"/>
          <w:sz w:val="30"/>
          <w:szCs w:val="30"/>
          <w:lang w:val="be-BY"/>
        </w:rPr>
        <w:t>-двух тыдняў у залежнасці ад формы арганізацыі адукацыйнага працэсу і цяжкасці маўленчых парушэнняў.</w:t>
      </w:r>
    </w:p>
    <w:p w14:paraId="13F5C70D" w14:textId="51D58098"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Абследаванне, якое праводзіцца настаўнікам-дэфектолагам, накіравана на выяўл</w:t>
      </w:r>
      <w:r w:rsidR="008F6C34">
        <w:rPr>
          <w:rFonts w:ascii="Times New Roman" w:hAnsi="Times New Roman" w:cs="Times New Roman"/>
          <w:sz w:val="30"/>
          <w:szCs w:val="30"/>
          <w:lang w:val="be-BY"/>
        </w:rPr>
        <w:t>енне індывідуальных асаблівасцей</w:t>
      </w:r>
      <w:r w:rsidRPr="00A250C9">
        <w:rPr>
          <w:rFonts w:ascii="Times New Roman" w:hAnsi="Times New Roman" w:cs="Times New Roman"/>
          <w:sz w:val="30"/>
          <w:szCs w:val="30"/>
          <w:lang w:val="be-BY"/>
        </w:rPr>
        <w:t xml:space="preserve"> развіцця. Матэрыялы паглыбленага абследавання ф</w:t>
      </w:r>
      <w:r w:rsidR="008F6C34">
        <w:rPr>
          <w:rFonts w:ascii="Times New Roman" w:hAnsi="Times New Roman" w:cs="Times New Roman"/>
          <w:sz w:val="30"/>
          <w:szCs w:val="30"/>
          <w:lang w:val="be-BY"/>
        </w:rPr>
        <w:t>іксуюцца ў карце абследавання вучня</w:t>
      </w:r>
      <w:r w:rsidRPr="00A250C9">
        <w:rPr>
          <w:rFonts w:ascii="Times New Roman" w:hAnsi="Times New Roman" w:cs="Times New Roman"/>
          <w:sz w:val="30"/>
          <w:szCs w:val="30"/>
          <w:lang w:val="be-BY"/>
        </w:rPr>
        <w:t>, у канцы якой фармулюецца заключэнне. Дадзенае заключэнне не павінна літаральна паўтараць заключэнне цэнтра карэкцыйна-развіваючага навучання і рэабілітацыі, бо функцыі гэтых заключэнняў розныя. Заключэнне псіхолага-медыка-педагагічнай камісіі (цэнтра карэкцыйна-развіваючага навучання і рэабілітацыі) арыентавана на вызначэнне адукацы</w:t>
      </w:r>
      <w:r w:rsidR="008F6C34">
        <w:rPr>
          <w:rFonts w:ascii="Times New Roman" w:hAnsi="Times New Roman" w:cs="Times New Roman"/>
          <w:sz w:val="30"/>
          <w:szCs w:val="30"/>
          <w:lang w:val="be-BY"/>
        </w:rPr>
        <w:t>йнага маршруту выхаванца (від вучэб</w:t>
      </w:r>
      <w:r w:rsidRPr="00A250C9">
        <w:rPr>
          <w:rFonts w:ascii="Times New Roman" w:hAnsi="Times New Roman" w:cs="Times New Roman"/>
          <w:sz w:val="30"/>
          <w:szCs w:val="30"/>
          <w:lang w:val="be-BY"/>
        </w:rPr>
        <w:t xml:space="preserve">нага плана і праграмы, тып установы адукацыі, спецыяльныя ўмовы). Заключэнне, якое настаўнік-дэфектолаг фармулюе ў карце абследавання па выніках вывучэння вучня, павінна адлюстроўваць характар, структуру, ступень цяжкасці парушэнняў развіцця. Менавіта з улікам такога заключэння педагогам робіцца абгрунтаваны выбар колькасці і формы правядзення карэкцыйных заняткаў (індывідуальныя, падгрупавыя, групавыя). Таму, напрыклад, названае ў карце абследавання </w:t>
      </w:r>
      <w:r w:rsidR="008F6C34">
        <w:rPr>
          <w:rFonts w:ascii="Times New Roman" w:hAnsi="Times New Roman" w:cs="Times New Roman"/>
          <w:sz w:val="30"/>
          <w:szCs w:val="30"/>
          <w:lang w:val="be-BY"/>
        </w:rPr>
        <w:t xml:space="preserve">вучняў І класа заключэнне тыпу </w:t>
      </w:r>
      <w:r w:rsidR="008F6C34" w:rsidRPr="008F6C34">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Агульнае </w:t>
      </w:r>
      <w:r w:rsidRPr="00A250C9">
        <w:rPr>
          <w:rFonts w:ascii="Times New Roman" w:hAnsi="Times New Roman" w:cs="Times New Roman"/>
          <w:sz w:val="30"/>
          <w:szCs w:val="30"/>
          <w:lang w:val="be-BY"/>
        </w:rPr>
        <w:lastRenderedPageBreak/>
        <w:t>недаразвіццё маўлення, I</w:t>
      </w:r>
      <w:r w:rsidR="008F6C34">
        <w:rPr>
          <w:rFonts w:ascii="Times New Roman" w:hAnsi="Times New Roman" w:cs="Times New Roman"/>
          <w:sz w:val="30"/>
          <w:szCs w:val="30"/>
          <w:lang w:val="be-BY"/>
        </w:rPr>
        <w:t>II узровень маўленчага развіцця</w:t>
      </w:r>
      <w:r w:rsidR="008F6C34" w:rsidRPr="008F6C34">
        <w:rPr>
          <w:rFonts w:ascii="Times New Roman" w:hAnsi="Times New Roman" w:cs="Times New Roman"/>
          <w:sz w:val="30"/>
          <w:szCs w:val="30"/>
          <w:lang w:val="be-BY"/>
        </w:rPr>
        <w:t>»</w:t>
      </w:r>
      <w:r w:rsidR="008F6C34">
        <w:rPr>
          <w:rFonts w:ascii="Times New Roman" w:hAnsi="Times New Roman" w:cs="Times New Roman"/>
          <w:sz w:val="30"/>
          <w:szCs w:val="30"/>
          <w:lang w:val="be-BY"/>
        </w:rPr>
        <w:t xml:space="preserve"> або </w:t>
      </w:r>
      <w:r w:rsidR="00FC6484" w:rsidRPr="008F6C34">
        <w:rPr>
          <w:rFonts w:ascii="Times New Roman" w:hAnsi="Times New Roman" w:cs="Times New Roman"/>
          <w:sz w:val="30"/>
          <w:szCs w:val="30"/>
          <w:lang w:val="be-BY"/>
        </w:rPr>
        <w:t>«</w:t>
      </w:r>
      <w:r w:rsidRPr="00A250C9">
        <w:rPr>
          <w:rFonts w:ascii="Times New Roman" w:hAnsi="Times New Roman" w:cs="Times New Roman"/>
          <w:sz w:val="30"/>
          <w:szCs w:val="30"/>
          <w:lang w:val="be-BY"/>
        </w:rPr>
        <w:t>Фан</w:t>
      </w:r>
      <w:r w:rsidR="008F6C34">
        <w:rPr>
          <w:rFonts w:ascii="Times New Roman" w:hAnsi="Times New Roman" w:cs="Times New Roman"/>
          <w:sz w:val="30"/>
          <w:szCs w:val="30"/>
          <w:lang w:val="be-BY"/>
        </w:rPr>
        <w:t>етыка-фанематычнае недаразвіццё</w:t>
      </w:r>
      <w:r w:rsidR="00FC6484" w:rsidRPr="008F6C34">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не дае падстаў для дыферэнцыраванага і індывідуалізаванага планавання карэкцыйнай работы з улікам патрэбнасцей і асаблівасцей маўленчага развіцця вучня, </w:t>
      </w:r>
      <w:r w:rsidR="00FC6484">
        <w:rPr>
          <w:rFonts w:ascii="Times New Roman" w:hAnsi="Times New Roman" w:cs="Times New Roman"/>
          <w:sz w:val="30"/>
          <w:szCs w:val="30"/>
          <w:lang w:val="be-BY"/>
        </w:rPr>
        <w:t>бо</w:t>
      </w:r>
      <w:r w:rsidRPr="00A250C9">
        <w:rPr>
          <w:rFonts w:ascii="Times New Roman" w:hAnsi="Times New Roman" w:cs="Times New Roman"/>
          <w:sz w:val="30"/>
          <w:szCs w:val="30"/>
          <w:lang w:val="be-BY"/>
        </w:rPr>
        <w:t xml:space="preserve"> адлюстроўвае сімптаматычны ўзровень дыягностыкі. Агульнае недаразвіццё </w:t>
      </w:r>
      <w:r w:rsidR="00FC6484">
        <w:rPr>
          <w:rFonts w:ascii="Times New Roman" w:hAnsi="Times New Roman" w:cs="Times New Roman"/>
          <w:sz w:val="30"/>
          <w:szCs w:val="30"/>
          <w:lang w:val="be-BY"/>
        </w:rPr>
        <w:t>маўлення</w:t>
      </w:r>
      <w:r w:rsidRPr="00A250C9">
        <w:rPr>
          <w:rFonts w:ascii="Times New Roman" w:hAnsi="Times New Roman" w:cs="Times New Roman"/>
          <w:sz w:val="30"/>
          <w:szCs w:val="30"/>
          <w:lang w:val="be-BY"/>
        </w:rPr>
        <w:t xml:space="preserve"> і фанетыка-фанематычнае недаразвіццё як парушэнні сродкаў зносін аб'ядноўваюць розныя маўленчыя парушэнні, якія трэба выявіць падчас паглыбленага абследа</w:t>
      </w:r>
      <w:r w:rsidR="008F6C34">
        <w:rPr>
          <w:rFonts w:ascii="Times New Roman" w:hAnsi="Times New Roman" w:cs="Times New Roman"/>
          <w:sz w:val="30"/>
          <w:szCs w:val="30"/>
          <w:lang w:val="be-BY"/>
        </w:rPr>
        <w:t>вання і на гэтай аснове вызнач</w:t>
      </w:r>
      <w:r w:rsidR="00FC6484">
        <w:rPr>
          <w:rFonts w:ascii="Times New Roman" w:hAnsi="Times New Roman" w:cs="Times New Roman"/>
          <w:sz w:val="30"/>
          <w:szCs w:val="30"/>
          <w:lang w:val="be-BY"/>
        </w:rPr>
        <w:t>ыць</w:t>
      </w:r>
      <w:r w:rsidRPr="00A250C9">
        <w:rPr>
          <w:rFonts w:ascii="Times New Roman" w:hAnsi="Times New Roman" w:cs="Times New Roman"/>
          <w:sz w:val="30"/>
          <w:szCs w:val="30"/>
          <w:lang w:val="be-BY"/>
        </w:rPr>
        <w:t xml:space="preserve"> </w:t>
      </w:r>
      <w:r w:rsidR="008F6C34">
        <w:rPr>
          <w:rFonts w:ascii="Times New Roman" w:hAnsi="Times New Roman" w:cs="Times New Roman"/>
          <w:sz w:val="30"/>
          <w:szCs w:val="30"/>
          <w:lang w:val="be-BY"/>
        </w:rPr>
        <w:t>змест</w:t>
      </w:r>
      <w:r w:rsidRPr="00A250C9">
        <w:rPr>
          <w:rFonts w:ascii="Times New Roman" w:hAnsi="Times New Roman" w:cs="Times New Roman"/>
          <w:sz w:val="30"/>
          <w:szCs w:val="30"/>
          <w:lang w:val="be-BY"/>
        </w:rPr>
        <w:t xml:space="preserve"> карэкцыйнай працы (напрыклад, </w:t>
      </w:r>
      <w:r w:rsidR="008F6C34">
        <w:rPr>
          <w:rFonts w:ascii="Times New Roman" w:hAnsi="Times New Roman" w:cs="Times New Roman"/>
          <w:sz w:val="30"/>
          <w:szCs w:val="30"/>
          <w:lang w:val="be-BY"/>
        </w:rPr>
        <w:t>змест</w:t>
      </w:r>
      <w:r w:rsidRPr="00A250C9">
        <w:rPr>
          <w:rFonts w:ascii="Times New Roman" w:hAnsi="Times New Roman" w:cs="Times New Roman"/>
          <w:sz w:val="30"/>
          <w:szCs w:val="30"/>
          <w:lang w:val="be-BY"/>
        </w:rPr>
        <w:t xml:space="preserve"> карэкцыйнай працы з д</w:t>
      </w:r>
      <w:r w:rsidR="008F6C34">
        <w:rPr>
          <w:rFonts w:ascii="Times New Roman" w:hAnsi="Times New Roman" w:cs="Times New Roman"/>
          <w:sz w:val="30"/>
          <w:szCs w:val="30"/>
          <w:lang w:val="be-BY"/>
        </w:rPr>
        <w:t xml:space="preserve">зіцем з агульным недаразвіццём </w:t>
      </w:r>
      <w:r w:rsidR="00FC6484">
        <w:rPr>
          <w:rFonts w:ascii="Times New Roman" w:hAnsi="Times New Roman" w:cs="Times New Roman"/>
          <w:sz w:val="30"/>
          <w:szCs w:val="30"/>
          <w:lang w:val="be-BY"/>
        </w:rPr>
        <w:t xml:space="preserve">маўлення </w:t>
      </w:r>
      <w:r w:rsidRPr="00A250C9">
        <w:rPr>
          <w:rFonts w:ascii="Times New Roman" w:hAnsi="Times New Roman" w:cs="Times New Roman"/>
          <w:sz w:val="30"/>
          <w:szCs w:val="30"/>
          <w:lang w:val="be-BY"/>
        </w:rPr>
        <w:t xml:space="preserve">пры маторнай алаліі і з дзіцем з агульным недаразвіццём </w:t>
      </w:r>
      <w:r w:rsidR="00FC6484">
        <w:rPr>
          <w:rFonts w:ascii="Times New Roman" w:hAnsi="Times New Roman" w:cs="Times New Roman"/>
          <w:sz w:val="30"/>
          <w:szCs w:val="30"/>
          <w:lang w:val="be-BY"/>
        </w:rPr>
        <w:t>маўлення</w:t>
      </w:r>
      <w:r w:rsidRPr="00A250C9">
        <w:rPr>
          <w:rFonts w:ascii="Times New Roman" w:hAnsi="Times New Roman" w:cs="Times New Roman"/>
          <w:sz w:val="30"/>
          <w:szCs w:val="30"/>
          <w:lang w:val="be-BY"/>
        </w:rPr>
        <w:t xml:space="preserve"> пры дызартрыі будзе розным, як і змест карэкцыйнай працы з вы</w:t>
      </w:r>
      <w:r w:rsidR="008F6C34">
        <w:rPr>
          <w:rFonts w:ascii="Times New Roman" w:hAnsi="Times New Roman" w:cs="Times New Roman"/>
          <w:sz w:val="30"/>
          <w:szCs w:val="30"/>
          <w:lang w:val="be-BY"/>
        </w:rPr>
        <w:t>хаванцам з фанетыка-фанематычным</w:t>
      </w:r>
      <w:r w:rsidRPr="00A250C9">
        <w:rPr>
          <w:rFonts w:ascii="Times New Roman" w:hAnsi="Times New Roman" w:cs="Times New Roman"/>
          <w:sz w:val="30"/>
          <w:szCs w:val="30"/>
          <w:lang w:val="be-BY"/>
        </w:rPr>
        <w:t xml:space="preserve"> недаразвіццём пры дыслаліі і </w:t>
      </w:r>
      <w:r w:rsidR="008F6C34">
        <w:rPr>
          <w:rFonts w:ascii="Times New Roman" w:hAnsi="Times New Roman" w:cs="Times New Roman"/>
          <w:sz w:val="30"/>
          <w:szCs w:val="30"/>
          <w:lang w:val="be-BY"/>
        </w:rPr>
        <w:t>з дзіцем з фанетыка-фанематычным</w:t>
      </w:r>
      <w:r w:rsidRPr="00A250C9">
        <w:rPr>
          <w:rFonts w:ascii="Times New Roman" w:hAnsi="Times New Roman" w:cs="Times New Roman"/>
          <w:sz w:val="30"/>
          <w:szCs w:val="30"/>
          <w:lang w:val="be-BY"/>
        </w:rPr>
        <w:t xml:space="preserve"> недаразвіццём пры сцёртай дызартрыі). Не з'яўляюцца інфарматыўнымі і дастатковымі для абгрунтаванага планавання карэкцыйнай работы і такія фармулёўкі заключэнняў, прадстаўленыя ў картах абследавання дзяцей з маўленчымі парушэннямі, якія залічаны ў пункты кар</w:t>
      </w:r>
      <w:r w:rsidR="00E52729">
        <w:rPr>
          <w:rFonts w:ascii="Times New Roman" w:hAnsi="Times New Roman" w:cs="Times New Roman"/>
          <w:sz w:val="30"/>
          <w:szCs w:val="30"/>
          <w:lang w:val="be-BY"/>
        </w:rPr>
        <w:t xml:space="preserve">экцыйна-педагагічнай дапамогі: </w:t>
      </w:r>
      <w:r w:rsidR="003E13D4" w:rsidRPr="008576B2">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Агульнае недаразвіццё </w:t>
      </w:r>
      <w:r w:rsidR="00E52729">
        <w:rPr>
          <w:rFonts w:ascii="Times New Roman" w:hAnsi="Times New Roman" w:cs="Times New Roman"/>
          <w:sz w:val="30"/>
          <w:szCs w:val="30"/>
          <w:lang w:val="be-BY"/>
        </w:rPr>
        <w:t>м</w:t>
      </w:r>
      <w:r w:rsidR="00550133">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xml:space="preserve"> (I</w:t>
      </w:r>
      <w:r w:rsidR="00E52729">
        <w:rPr>
          <w:rFonts w:ascii="Times New Roman" w:hAnsi="Times New Roman" w:cs="Times New Roman"/>
          <w:sz w:val="30"/>
          <w:szCs w:val="30"/>
          <w:lang w:val="be-BY"/>
        </w:rPr>
        <w:t>V узровень маўленчага развіцця)</w:t>
      </w:r>
      <w:r w:rsidR="00550133" w:rsidRPr="00F2153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(у гэтым заключэнні ёсць указанне на ступень выяўленасці </w:t>
      </w:r>
      <w:r w:rsidR="00E52729">
        <w:rPr>
          <w:rFonts w:ascii="Times New Roman" w:hAnsi="Times New Roman" w:cs="Times New Roman"/>
          <w:sz w:val="30"/>
          <w:szCs w:val="30"/>
          <w:lang w:val="be-BY"/>
        </w:rPr>
        <w:t>рас</w:t>
      </w:r>
      <w:r w:rsidR="00E5366B">
        <w:rPr>
          <w:rFonts w:ascii="Times New Roman" w:hAnsi="Times New Roman" w:cs="Times New Roman"/>
          <w:sz w:val="30"/>
          <w:szCs w:val="30"/>
          <w:lang w:val="be-BY"/>
        </w:rPr>
        <w:t>с</w:t>
      </w:r>
      <w:r w:rsidR="00E52729">
        <w:rPr>
          <w:rFonts w:ascii="Times New Roman" w:hAnsi="Times New Roman" w:cs="Times New Roman"/>
          <w:sz w:val="30"/>
          <w:szCs w:val="30"/>
          <w:lang w:val="be-BY"/>
        </w:rPr>
        <w:t>тройства</w:t>
      </w:r>
      <w:r w:rsidRPr="00A250C9">
        <w:rPr>
          <w:rFonts w:ascii="Times New Roman" w:hAnsi="Times New Roman" w:cs="Times New Roman"/>
          <w:sz w:val="30"/>
          <w:szCs w:val="30"/>
          <w:lang w:val="be-BY"/>
        </w:rPr>
        <w:t xml:space="preserve">, але не названа маўленчае парушэнне, пры якім можа адзначацца дадзены сімптом </w:t>
      </w:r>
      <w:r w:rsidR="00E52729" w:rsidRPr="00E52729">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напрыклад, пры сцёртай дызартрыі, няўскладненым варыянце агульнага недаразвіцця </w:t>
      </w:r>
      <w:r w:rsidR="00E52729">
        <w:rPr>
          <w:rFonts w:ascii="Times New Roman" w:hAnsi="Times New Roman" w:cs="Times New Roman"/>
          <w:sz w:val="30"/>
          <w:szCs w:val="30"/>
          <w:lang w:val="be-BY"/>
        </w:rPr>
        <w:t>м</w:t>
      </w:r>
      <w:r w:rsidR="00E5366B">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xml:space="preserve">) або </w:t>
      </w:r>
      <w:r w:rsidR="00E5366B" w:rsidRPr="008576B2">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Парушэнні пісьмовай </w:t>
      </w:r>
      <w:r w:rsidR="00E52729">
        <w:rPr>
          <w:rFonts w:ascii="Times New Roman" w:hAnsi="Times New Roman" w:cs="Times New Roman"/>
          <w:sz w:val="30"/>
          <w:szCs w:val="30"/>
          <w:lang w:val="be-BY"/>
        </w:rPr>
        <w:t>мовы</w:t>
      </w:r>
      <w:r w:rsidR="00E5366B" w:rsidRPr="00F2153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w:t>
      </w:r>
      <w:r w:rsidR="00E5366B" w:rsidRPr="008576B2">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Парушэнні чытання і </w:t>
      </w:r>
      <w:r w:rsidR="00E52729">
        <w:rPr>
          <w:rFonts w:ascii="Times New Roman" w:hAnsi="Times New Roman" w:cs="Times New Roman"/>
          <w:sz w:val="30"/>
          <w:szCs w:val="30"/>
          <w:lang w:val="be-BY"/>
        </w:rPr>
        <w:t>пісьма</w:t>
      </w:r>
      <w:r w:rsidR="00E5366B" w:rsidRPr="00F2153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(пры адсутнасці ўказання на форму маўленчага </w:t>
      </w:r>
      <w:r w:rsidR="00E52729">
        <w:rPr>
          <w:rFonts w:ascii="Times New Roman" w:hAnsi="Times New Roman" w:cs="Times New Roman"/>
          <w:sz w:val="30"/>
          <w:szCs w:val="30"/>
          <w:lang w:val="be-BY"/>
        </w:rPr>
        <w:t>ра</w:t>
      </w:r>
      <w:r w:rsidR="00E5366B">
        <w:rPr>
          <w:rFonts w:ascii="Times New Roman" w:hAnsi="Times New Roman" w:cs="Times New Roman"/>
          <w:sz w:val="30"/>
          <w:szCs w:val="30"/>
          <w:lang w:val="be-BY"/>
        </w:rPr>
        <w:t>с</w:t>
      </w:r>
      <w:r w:rsidR="00E52729">
        <w:rPr>
          <w:rFonts w:ascii="Times New Roman" w:hAnsi="Times New Roman" w:cs="Times New Roman"/>
          <w:sz w:val="30"/>
          <w:szCs w:val="30"/>
          <w:lang w:val="be-BY"/>
        </w:rPr>
        <w:t xml:space="preserve">стройства </w:t>
      </w:r>
      <w:r w:rsidRPr="00A250C9">
        <w:rPr>
          <w:rFonts w:ascii="Times New Roman" w:hAnsi="Times New Roman" w:cs="Times New Roman"/>
          <w:sz w:val="30"/>
          <w:szCs w:val="30"/>
          <w:lang w:val="be-BY"/>
        </w:rPr>
        <w:t>заключэнне губляе сэнс як падстава для планавання працы, якая дыферэнцыравана пры розных відах дыслексіі, дысграфіі, дызарфаграфіі).</w:t>
      </w:r>
    </w:p>
    <w:p w14:paraId="56E20248" w14:textId="29B5B53A"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Такім чынам, заключэнне па выніках абследавання вучняў з парушэннямі маўлення, якое праводзіцца настаўнікам-дэфектолагам у пачатку і канцы навучальнага года, павінна адлюстроўваць сістэмную ацэнку маўленчых парушэнняў з апорай на агульнапрынятыя іх класіфікацыі (клініка-педагагічную і псіхолага-педагагічную) і з</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яўляцца асновай а</w:t>
      </w:r>
      <w:r w:rsidR="00E52729">
        <w:rPr>
          <w:rFonts w:ascii="Times New Roman" w:hAnsi="Times New Roman" w:cs="Times New Roman"/>
          <w:sz w:val="30"/>
          <w:szCs w:val="30"/>
          <w:lang w:val="be-BY"/>
        </w:rPr>
        <w:t>бгрунтаванай і дыферэнцыраванай</w:t>
      </w:r>
      <w:r w:rsidRPr="00A250C9">
        <w:rPr>
          <w:rFonts w:ascii="Times New Roman" w:hAnsi="Times New Roman" w:cs="Times New Roman"/>
          <w:sz w:val="30"/>
          <w:szCs w:val="30"/>
          <w:lang w:val="be-BY"/>
        </w:rPr>
        <w:t xml:space="preserve"> пастаноўкі псіхолага-педагагічных задач карэкцыйнай работы, яе аб</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ёму і форм арганізацыі. Дакладная кваліфікацыя характару парушэнняў вуснага і пісьмовага маўлення забяспечвае ўлік асабл</w:t>
      </w:r>
      <w:r w:rsidR="00E52729">
        <w:rPr>
          <w:rFonts w:ascii="Times New Roman" w:hAnsi="Times New Roman" w:cs="Times New Roman"/>
          <w:sz w:val="30"/>
          <w:szCs w:val="30"/>
          <w:lang w:val="be-BY"/>
        </w:rPr>
        <w:t>івых адукацыйных патрэб вучня</w:t>
      </w:r>
      <w:r w:rsidRPr="00A250C9">
        <w:rPr>
          <w:rFonts w:ascii="Times New Roman" w:hAnsi="Times New Roman" w:cs="Times New Roman"/>
          <w:sz w:val="30"/>
          <w:szCs w:val="30"/>
          <w:lang w:val="be-BY"/>
        </w:rPr>
        <w:t>ў.</w:t>
      </w:r>
    </w:p>
    <w:p w14:paraId="377E65B7"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p>
    <w:p w14:paraId="0710E3FE" w14:textId="77777777" w:rsidR="00A250C9" w:rsidRPr="00E52729" w:rsidRDefault="00E52729" w:rsidP="00E52729">
      <w:pPr>
        <w:spacing w:after="0" w:line="240" w:lineRule="auto"/>
        <w:ind w:firstLine="709"/>
        <w:jc w:val="center"/>
        <w:rPr>
          <w:rFonts w:ascii="Times New Roman" w:hAnsi="Times New Roman" w:cs="Times New Roman"/>
          <w:b/>
          <w:sz w:val="30"/>
          <w:szCs w:val="30"/>
          <w:lang w:val="be-BY"/>
        </w:rPr>
      </w:pPr>
      <w:r w:rsidRPr="00E52729">
        <w:rPr>
          <w:rFonts w:ascii="Times New Roman" w:hAnsi="Times New Roman" w:cs="Times New Roman"/>
          <w:b/>
          <w:sz w:val="30"/>
          <w:szCs w:val="30"/>
          <w:lang w:val="be-BY"/>
        </w:rPr>
        <w:t>Карэкцыйная работа з вучня</w:t>
      </w:r>
      <w:r w:rsidR="00A250C9" w:rsidRPr="00E52729">
        <w:rPr>
          <w:rFonts w:ascii="Times New Roman" w:hAnsi="Times New Roman" w:cs="Times New Roman"/>
          <w:b/>
          <w:sz w:val="30"/>
          <w:szCs w:val="30"/>
          <w:lang w:val="be-BY"/>
        </w:rPr>
        <w:t>мі з парушэннямі маўлення па папярэджанні дыслексіі, дысграфіі і дызарфаграфіі</w:t>
      </w:r>
    </w:p>
    <w:p w14:paraId="2E0737D4" w14:textId="77777777" w:rsidR="00A250C9" w:rsidRPr="00693E51" w:rsidRDefault="00A250C9" w:rsidP="00A250C9">
      <w:pPr>
        <w:spacing w:after="0" w:line="240" w:lineRule="auto"/>
        <w:ind w:firstLine="709"/>
        <w:jc w:val="both"/>
        <w:rPr>
          <w:rFonts w:ascii="Times New Roman" w:hAnsi="Times New Roman" w:cs="Times New Roman"/>
          <w:sz w:val="30"/>
          <w:szCs w:val="30"/>
          <w:lang w:val="be-BY"/>
        </w:rPr>
      </w:pPr>
      <w:r w:rsidRPr="00693E51">
        <w:rPr>
          <w:rFonts w:ascii="Times New Roman" w:hAnsi="Times New Roman" w:cs="Times New Roman"/>
          <w:sz w:val="30"/>
          <w:szCs w:val="30"/>
          <w:lang w:val="be-BY"/>
        </w:rPr>
        <w:t>Карэкцыйная работа з вучнямі з парушэннямі маўлення (цяжкімі парушэннямі маўлення і парушэннямі маўлення, якія выпраўляюцца ва ўмовах пункта карэкцыйна-педагагічнай д</w:t>
      </w:r>
      <w:r w:rsidR="00693E51">
        <w:rPr>
          <w:rFonts w:ascii="Times New Roman" w:hAnsi="Times New Roman" w:cs="Times New Roman"/>
          <w:sz w:val="30"/>
          <w:szCs w:val="30"/>
          <w:lang w:val="be-BY"/>
        </w:rPr>
        <w:t xml:space="preserve">апамогі) у I класе ўключае </w:t>
      </w:r>
      <w:r w:rsidR="00693E51">
        <w:rPr>
          <w:rFonts w:ascii="Times New Roman" w:hAnsi="Times New Roman" w:cs="Times New Roman"/>
          <w:sz w:val="30"/>
          <w:szCs w:val="30"/>
          <w:lang w:val="be-BY"/>
        </w:rPr>
        <w:lastRenderedPageBreak/>
        <w:t>папярэджа</w:t>
      </w:r>
      <w:r w:rsidRPr="00693E51">
        <w:rPr>
          <w:rFonts w:ascii="Times New Roman" w:hAnsi="Times New Roman" w:cs="Times New Roman"/>
          <w:sz w:val="30"/>
          <w:szCs w:val="30"/>
          <w:lang w:val="be-BY"/>
        </w:rPr>
        <w:t xml:space="preserve">нне дыслексіі, дысграфіі і дызарфаграфіі і накіравана на развіццё псіхічных працэсаў і функцый, якія ляжаць у аснове авалодання чытаннем і </w:t>
      </w:r>
      <w:r w:rsidR="00693E51">
        <w:rPr>
          <w:rFonts w:ascii="Times New Roman" w:hAnsi="Times New Roman" w:cs="Times New Roman"/>
          <w:sz w:val="30"/>
          <w:szCs w:val="30"/>
          <w:lang w:val="be-BY"/>
        </w:rPr>
        <w:t>пісьм</w:t>
      </w:r>
      <w:r w:rsidRPr="00693E51">
        <w:rPr>
          <w:rFonts w:ascii="Times New Roman" w:hAnsi="Times New Roman" w:cs="Times New Roman"/>
          <w:sz w:val="30"/>
          <w:szCs w:val="30"/>
          <w:lang w:val="be-BY"/>
        </w:rPr>
        <w:t>ом.</w:t>
      </w:r>
    </w:p>
    <w:p w14:paraId="65F58E77" w14:textId="77777777" w:rsidR="00A250C9" w:rsidRPr="00693E51" w:rsidRDefault="00A250C9" w:rsidP="00A250C9">
      <w:pPr>
        <w:spacing w:after="0" w:line="240" w:lineRule="auto"/>
        <w:ind w:firstLine="709"/>
        <w:jc w:val="both"/>
        <w:rPr>
          <w:rFonts w:ascii="Times New Roman" w:hAnsi="Times New Roman" w:cs="Times New Roman"/>
          <w:sz w:val="30"/>
          <w:szCs w:val="30"/>
          <w:lang w:val="be-BY"/>
        </w:rPr>
      </w:pPr>
      <w:r w:rsidRPr="00693E51">
        <w:rPr>
          <w:rFonts w:ascii="Times New Roman" w:hAnsi="Times New Roman" w:cs="Times New Roman"/>
          <w:sz w:val="30"/>
          <w:szCs w:val="30"/>
          <w:lang w:val="be-BY"/>
        </w:rPr>
        <w:t>Неабходна праводзіць мэтанакіраваную работу па раннім выяўленні перадумоў парушэнняў чытання пісьма, забяспечыўшы пераемнасць псіхолага-медык</w:t>
      </w:r>
      <w:r w:rsidR="00693E51">
        <w:rPr>
          <w:rFonts w:ascii="Times New Roman" w:hAnsi="Times New Roman" w:cs="Times New Roman"/>
          <w:sz w:val="30"/>
          <w:szCs w:val="30"/>
          <w:lang w:val="be-BY"/>
        </w:rPr>
        <w:t>а-педагагічнага суправаджэння вучня</w:t>
      </w:r>
      <w:r w:rsidRPr="00693E51">
        <w:rPr>
          <w:rFonts w:ascii="Times New Roman" w:hAnsi="Times New Roman" w:cs="Times New Roman"/>
          <w:sz w:val="30"/>
          <w:szCs w:val="30"/>
          <w:lang w:val="be-BY"/>
        </w:rPr>
        <w:t>ў, якія маюць такія парушэнні або рызыкі іх узнікнення на ўзроўнях дашкольнай і агульнай сярэдняй адукацы</w:t>
      </w:r>
      <w:r w:rsidR="00693E51">
        <w:rPr>
          <w:rFonts w:ascii="Times New Roman" w:hAnsi="Times New Roman" w:cs="Times New Roman"/>
          <w:sz w:val="30"/>
          <w:szCs w:val="30"/>
          <w:lang w:val="be-BY"/>
        </w:rPr>
        <w:t>і. Асаблівай увагі патрабуюць вучні</w:t>
      </w:r>
      <w:r w:rsidRPr="00693E51">
        <w:rPr>
          <w:rFonts w:ascii="Times New Roman" w:hAnsi="Times New Roman" w:cs="Times New Roman"/>
          <w:sz w:val="30"/>
          <w:szCs w:val="30"/>
          <w:lang w:val="be-BY"/>
        </w:rPr>
        <w:t>, у якіх парушэнні чытання і пісьма не абумоўлены парушэннямі вуснага маўлення.</w:t>
      </w:r>
    </w:p>
    <w:p w14:paraId="18674BE4" w14:textId="77777777" w:rsidR="00A250C9" w:rsidRPr="00693E51" w:rsidRDefault="00A250C9" w:rsidP="00A250C9">
      <w:pPr>
        <w:spacing w:after="0" w:line="240" w:lineRule="auto"/>
        <w:ind w:firstLine="709"/>
        <w:jc w:val="both"/>
        <w:rPr>
          <w:rFonts w:ascii="Times New Roman" w:hAnsi="Times New Roman" w:cs="Times New Roman"/>
          <w:sz w:val="30"/>
          <w:szCs w:val="30"/>
          <w:lang w:val="be-BY"/>
        </w:rPr>
      </w:pPr>
      <w:r w:rsidRPr="00693E51">
        <w:rPr>
          <w:rFonts w:ascii="Times New Roman" w:hAnsi="Times New Roman" w:cs="Times New Roman"/>
          <w:sz w:val="30"/>
          <w:szCs w:val="30"/>
          <w:lang w:val="be-BY"/>
        </w:rPr>
        <w:t>Работу па папярэджанні дыслексіі, дысграфіі і дызарфаграфіі неабходна ажыццяўляць па наступных напрамках:</w:t>
      </w:r>
    </w:p>
    <w:p w14:paraId="4DD72971" w14:textId="6B9D452B" w:rsidR="00A250C9" w:rsidRPr="00693E51" w:rsidRDefault="00A250C9" w:rsidP="00A250C9">
      <w:pPr>
        <w:spacing w:after="0" w:line="240" w:lineRule="auto"/>
        <w:ind w:firstLine="709"/>
        <w:jc w:val="both"/>
        <w:rPr>
          <w:rFonts w:ascii="Times New Roman" w:hAnsi="Times New Roman" w:cs="Times New Roman"/>
          <w:sz w:val="30"/>
          <w:szCs w:val="30"/>
          <w:lang w:val="be-BY"/>
        </w:rPr>
      </w:pPr>
      <w:r w:rsidRPr="00693E51">
        <w:rPr>
          <w:rFonts w:ascii="Times New Roman" w:hAnsi="Times New Roman" w:cs="Times New Roman"/>
          <w:sz w:val="30"/>
          <w:szCs w:val="30"/>
          <w:lang w:val="be-BY"/>
        </w:rPr>
        <w:t>развіццё с</w:t>
      </w:r>
      <w:r w:rsidR="00257CFD">
        <w:rPr>
          <w:rFonts w:ascii="Times New Roman" w:hAnsi="Times New Roman" w:cs="Times New Roman"/>
          <w:sz w:val="30"/>
          <w:szCs w:val="30"/>
          <w:lang w:val="be-BY"/>
        </w:rPr>
        <w:t>е</w:t>
      </w:r>
      <w:r w:rsidRPr="00693E51">
        <w:rPr>
          <w:rFonts w:ascii="Times New Roman" w:hAnsi="Times New Roman" w:cs="Times New Roman"/>
          <w:sz w:val="30"/>
          <w:szCs w:val="30"/>
          <w:lang w:val="be-BY"/>
        </w:rPr>
        <w:t>нсаматорнай сферы (глядзельнаг</w:t>
      </w:r>
      <w:r w:rsidR="00693E51">
        <w:rPr>
          <w:rFonts w:ascii="Times New Roman" w:hAnsi="Times New Roman" w:cs="Times New Roman"/>
          <w:sz w:val="30"/>
          <w:szCs w:val="30"/>
          <w:lang w:val="be-BY"/>
        </w:rPr>
        <w:t>а і слыхавога ўспрымання, тэмпа-</w:t>
      </w:r>
      <w:r w:rsidRPr="00693E51">
        <w:rPr>
          <w:rFonts w:ascii="Times New Roman" w:hAnsi="Times New Roman" w:cs="Times New Roman"/>
          <w:sz w:val="30"/>
          <w:szCs w:val="30"/>
          <w:lang w:val="be-BY"/>
        </w:rPr>
        <w:t>рытмічнага пачуцця, графаматорных уменняў);</w:t>
      </w:r>
    </w:p>
    <w:p w14:paraId="525DB60E" w14:textId="77777777" w:rsidR="00A250C9" w:rsidRPr="00693E51" w:rsidRDefault="00A250C9" w:rsidP="00A250C9">
      <w:pPr>
        <w:spacing w:after="0" w:line="240" w:lineRule="auto"/>
        <w:ind w:firstLine="709"/>
        <w:jc w:val="both"/>
        <w:rPr>
          <w:rFonts w:ascii="Times New Roman" w:hAnsi="Times New Roman" w:cs="Times New Roman"/>
          <w:sz w:val="30"/>
          <w:szCs w:val="30"/>
          <w:lang w:val="be-BY"/>
        </w:rPr>
      </w:pPr>
      <w:r w:rsidRPr="00693E51">
        <w:rPr>
          <w:rFonts w:ascii="Times New Roman" w:hAnsi="Times New Roman" w:cs="Times New Roman"/>
          <w:sz w:val="30"/>
          <w:szCs w:val="30"/>
          <w:lang w:val="be-BY"/>
        </w:rPr>
        <w:t>развіццё ўвагі, памяці, мыслення;</w:t>
      </w:r>
    </w:p>
    <w:p w14:paraId="701E2767" w14:textId="74923F07" w:rsidR="00A250C9" w:rsidRPr="00693E51" w:rsidRDefault="00A250C9" w:rsidP="00693E51">
      <w:pPr>
        <w:spacing w:after="0" w:line="240" w:lineRule="auto"/>
        <w:ind w:firstLine="709"/>
        <w:jc w:val="both"/>
        <w:rPr>
          <w:rFonts w:ascii="Times New Roman" w:hAnsi="Times New Roman" w:cs="Times New Roman"/>
          <w:sz w:val="30"/>
          <w:szCs w:val="30"/>
          <w:lang w:val="be-BY"/>
        </w:rPr>
      </w:pPr>
      <w:r w:rsidRPr="00693E51">
        <w:rPr>
          <w:rFonts w:ascii="Times New Roman" w:hAnsi="Times New Roman" w:cs="Times New Roman"/>
          <w:sz w:val="30"/>
          <w:szCs w:val="30"/>
          <w:lang w:val="be-BY"/>
        </w:rPr>
        <w:t xml:space="preserve">развіццё ўсіх бакоў вуснага маўлення (вымаўленчага, лексіка-граматычнага, а таксама </w:t>
      </w:r>
      <w:r w:rsidR="00693E51">
        <w:rPr>
          <w:rFonts w:ascii="Times New Roman" w:hAnsi="Times New Roman" w:cs="Times New Roman"/>
          <w:sz w:val="30"/>
          <w:szCs w:val="30"/>
          <w:lang w:val="be-BY"/>
        </w:rPr>
        <w:t>звязна</w:t>
      </w:r>
      <w:r w:rsidR="00257CFD">
        <w:rPr>
          <w:rFonts w:ascii="Times New Roman" w:hAnsi="Times New Roman" w:cs="Times New Roman"/>
          <w:sz w:val="30"/>
          <w:szCs w:val="30"/>
          <w:lang w:val="be-BY"/>
        </w:rPr>
        <w:t>га</w:t>
      </w:r>
      <w:r w:rsidR="00693E51">
        <w:rPr>
          <w:rFonts w:ascii="Times New Roman" w:hAnsi="Times New Roman" w:cs="Times New Roman"/>
          <w:sz w:val="30"/>
          <w:szCs w:val="30"/>
          <w:lang w:val="be-BY"/>
        </w:rPr>
        <w:t xml:space="preserve"> м</w:t>
      </w:r>
      <w:r w:rsidR="00257CFD">
        <w:rPr>
          <w:rFonts w:ascii="Times New Roman" w:hAnsi="Times New Roman" w:cs="Times New Roman"/>
          <w:sz w:val="30"/>
          <w:szCs w:val="30"/>
          <w:lang w:val="be-BY"/>
        </w:rPr>
        <w:t>аўлення</w:t>
      </w:r>
      <w:r w:rsidRPr="00693E51">
        <w:rPr>
          <w:rFonts w:ascii="Times New Roman" w:hAnsi="Times New Roman" w:cs="Times New Roman"/>
          <w:sz w:val="30"/>
          <w:szCs w:val="30"/>
          <w:lang w:val="be-BY"/>
        </w:rPr>
        <w:t>), удасканаленне фанематычнага слыху і на іх аснове фарміраванне базавых аперацый моўнага аналізу і сінтэзу і навучанне грамаце;</w:t>
      </w:r>
    </w:p>
    <w:p w14:paraId="4FDA7EF9"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развіццё матывацыі, уменняў планаваць сваю дзейнасць, выяўляць памылкі ў працэсе дзейнасці і г.д.</w:t>
      </w:r>
    </w:p>
    <w:p w14:paraId="0C45E74F" w14:textId="77777777" w:rsidR="00A250C9" w:rsidRPr="00A250C9" w:rsidRDefault="00693E51" w:rsidP="00A250C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Для выяўлення ў вучня</w:t>
      </w:r>
      <w:r w:rsidR="00A250C9" w:rsidRPr="00A250C9">
        <w:rPr>
          <w:rFonts w:ascii="Times New Roman" w:hAnsi="Times New Roman" w:cs="Times New Roman"/>
          <w:sz w:val="30"/>
          <w:szCs w:val="30"/>
          <w:lang w:val="be-BY"/>
        </w:rPr>
        <w:t>ў I класа схільнасці да парушэнняў чытання рэкамендуецца праводзіць скрынінгавае вывучэнне з выкарыстанн</w:t>
      </w:r>
      <w:r>
        <w:rPr>
          <w:rFonts w:ascii="Times New Roman" w:hAnsi="Times New Roman" w:cs="Times New Roman"/>
          <w:sz w:val="30"/>
          <w:szCs w:val="30"/>
          <w:lang w:val="be-BY"/>
        </w:rPr>
        <w:t xml:space="preserve">ем стандартызаванай методыкі А.Н.Корнева </w:t>
      </w:r>
      <w:r w:rsidRPr="00693E51">
        <w:rPr>
          <w:rFonts w:ascii="Times New Roman" w:hAnsi="Times New Roman" w:cs="Times New Roman"/>
          <w:sz w:val="30"/>
          <w:szCs w:val="30"/>
          <w:lang w:val="be-BY"/>
        </w:rPr>
        <w:t>«</w:t>
      </w:r>
      <w:r w:rsidR="00A250C9" w:rsidRPr="00A250C9">
        <w:rPr>
          <w:rFonts w:ascii="Times New Roman" w:hAnsi="Times New Roman" w:cs="Times New Roman"/>
          <w:sz w:val="30"/>
          <w:szCs w:val="30"/>
          <w:lang w:val="be-BY"/>
        </w:rPr>
        <w:t>Метод</w:t>
      </w:r>
      <w:r>
        <w:rPr>
          <w:rFonts w:ascii="Times New Roman" w:hAnsi="Times New Roman" w:cs="Times New Roman"/>
          <w:sz w:val="30"/>
          <w:szCs w:val="30"/>
          <w:lang w:val="be-BY"/>
        </w:rPr>
        <w:t>ыка ранняга выяўлення дыслексіі</w:t>
      </w:r>
      <w:r w:rsidRPr="00693E51">
        <w:rPr>
          <w:rFonts w:ascii="Times New Roman" w:hAnsi="Times New Roman" w:cs="Times New Roman"/>
          <w:sz w:val="30"/>
          <w:szCs w:val="30"/>
          <w:lang w:val="be-BY"/>
        </w:rPr>
        <w:t>»</w:t>
      </w:r>
      <w:r w:rsidR="00A250C9" w:rsidRPr="00A250C9">
        <w:rPr>
          <w:rFonts w:ascii="Times New Roman" w:hAnsi="Times New Roman" w:cs="Times New Roman"/>
          <w:sz w:val="30"/>
          <w:szCs w:val="30"/>
          <w:lang w:val="be-BY"/>
        </w:rPr>
        <w:t>.</w:t>
      </w:r>
    </w:p>
    <w:p w14:paraId="70C774CC" w14:textId="2779B79E"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Пры арганізацыі адукацыйнага працэсу для вучняў з дыслексіяй, дысграфіяй і дызарфаграфіяй, якія </w:t>
      </w:r>
      <w:r w:rsidR="00693E51">
        <w:rPr>
          <w:rFonts w:ascii="Times New Roman" w:hAnsi="Times New Roman" w:cs="Times New Roman"/>
          <w:sz w:val="30"/>
          <w:szCs w:val="30"/>
          <w:lang w:val="be-BY"/>
        </w:rPr>
        <w:t>з</w:t>
      </w:r>
      <w:r w:rsidRPr="00A250C9">
        <w:rPr>
          <w:rFonts w:ascii="Times New Roman" w:hAnsi="Times New Roman" w:cs="Times New Roman"/>
          <w:sz w:val="30"/>
          <w:szCs w:val="30"/>
          <w:lang w:val="be-BY"/>
        </w:rPr>
        <w:t>асвойваюць адукацыйныя праграмы агульнай сярэдняй адукацыі, індывідуалізацыя адукацыйнага працэсу можа быць арганізавана з улікам зніжэння тэмпаў, аб</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ёмаў і змянення спосабу выканання пісьмовых раб</w:t>
      </w:r>
      <w:r w:rsidR="00693E51">
        <w:rPr>
          <w:rFonts w:ascii="Times New Roman" w:hAnsi="Times New Roman" w:cs="Times New Roman"/>
          <w:sz w:val="30"/>
          <w:szCs w:val="30"/>
          <w:lang w:val="be-BY"/>
        </w:rPr>
        <w:t>от; выкарыстання аўдызапісаў вучэб</w:t>
      </w:r>
      <w:r w:rsidRPr="00A250C9">
        <w:rPr>
          <w:rFonts w:ascii="Times New Roman" w:hAnsi="Times New Roman" w:cs="Times New Roman"/>
          <w:sz w:val="30"/>
          <w:szCs w:val="30"/>
          <w:lang w:val="be-BY"/>
        </w:rPr>
        <w:t>нага матэрыялу; выкарыстання дапаможнага дыдактычнага матэрыялу (арфаграфічных слоўнікаў, схем і іншага); правядзення прамежкавай атэстацыі ў залежнасці ад характару і ступені цяжкасці парушэння.</w:t>
      </w:r>
    </w:p>
    <w:p w14:paraId="2ED8B1AB"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p>
    <w:p w14:paraId="4A24B4D4" w14:textId="77777777" w:rsidR="00A250C9" w:rsidRPr="00693E51" w:rsidRDefault="00A250C9" w:rsidP="00693E51">
      <w:pPr>
        <w:spacing w:after="0" w:line="240" w:lineRule="auto"/>
        <w:ind w:firstLine="709"/>
        <w:jc w:val="center"/>
        <w:rPr>
          <w:rFonts w:ascii="Times New Roman" w:hAnsi="Times New Roman" w:cs="Times New Roman"/>
          <w:b/>
          <w:sz w:val="30"/>
          <w:szCs w:val="30"/>
          <w:lang w:val="be-BY"/>
        </w:rPr>
      </w:pPr>
      <w:r w:rsidRPr="00693E51">
        <w:rPr>
          <w:rFonts w:ascii="Times New Roman" w:hAnsi="Times New Roman" w:cs="Times New Roman"/>
          <w:b/>
          <w:sz w:val="30"/>
          <w:szCs w:val="30"/>
          <w:lang w:val="be-BY"/>
        </w:rPr>
        <w:t>Рэкамендацыі па стварэнні адэкватных акустычных умоў для вучняў з парушэннем слыху</w:t>
      </w:r>
    </w:p>
    <w:p w14:paraId="7D39FC55" w14:textId="7D7E0258" w:rsidR="00A250C9" w:rsidRPr="00A250C9" w:rsidRDefault="00693E51" w:rsidP="00A250C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Катэгорыя вучня</w:t>
      </w:r>
      <w:r w:rsidR="00A250C9" w:rsidRPr="00A250C9">
        <w:rPr>
          <w:rFonts w:ascii="Times New Roman" w:hAnsi="Times New Roman" w:cs="Times New Roman"/>
          <w:sz w:val="30"/>
          <w:szCs w:val="30"/>
          <w:lang w:val="be-BY"/>
        </w:rPr>
        <w:t>ў з парушэннем слыху характарызуецца шырокім дыяпазонам адрозненняў слыхам</w:t>
      </w:r>
      <w:r w:rsidR="00255113">
        <w:rPr>
          <w:rFonts w:ascii="Times New Roman" w:hAnsi="Times New Roman" w:cs="Times New Roman"/>
          <w:sz w:val="30"/>
          <w:szCs w:val="30"/>
          <w:lang w:val="be-BY"/>
        </w:rPr>
        <w:t>аўленчага</w:t>
      </w:r>
      <w:r w:rsidR="00A250C9" w:rsidRPr="00A250C9">
        <w:rPr>
          <w:rFonts w:ascii="Times New Roman" w:hAnsi="Times New Roman" w:cs="Times New Roman"/>
          <w:sz w:val="30"/>
          <w:szCs w:val="30"/>
          <w:lang w:val="be-BY"/>
        </w:rPr>
        <w:t xml:space="preserve"> развіцця. Гэта звязана з магчымасцю забеспячэння для часткі вучняў высокага ўзроўню кампенсацыі страты слыху (павышэння дакладнасці ўспрымання гукавой інфармацыі) з дапамогай высокаэфектыўных сродкаў слухапратэзавання. </w:t>
      </w:r>
      <w:r w:rsidR="00A250C9" w:rsidRPr="00A250C9">
        <w:rPr>
          <w:rFonts w:ascii="Times New Roman" w:hAnsi="Times New Roman" w:cs="Times New Roman"/>
          <w:sz w:val="30"/>
          <w:szCs w:val="30"/>
          <w:lang w:val="be-BY"/>
        </w:rPr>
        <w:lastRenderedPageBreak/>
        <w:t xml:space="preserve">Такім чынам, забяспечваюцца ўмовы для ўключэння вучняў з парушэннем слыху </w:t>
      </w:r>
      <w:r>
        <w:rPr>
          <w:rFonts w:ascii="Times New Roman" w:hAnsi="Times New Roman" w:cs="Times New Roman"/>
          <w:sz w:val="30"/>
          <w:szCs w:val="30"/>
          <w:lang w:val="be-BY"/>
        </w:rPr>
        <w:t>ў сумесны адукацыйны працэс з но</w:t>
      </w:r>
      <w:r w:rsidR="00A250C9" w:rsidRPr="00A250C9">
        <w:rPr>
          <w:rFonts w:ascii="Times New Roman" w:hAnsi="Times New Roman" w:cs="Times New Roman"/>
          <w:sz w:val="30"/>
          <w:szCs w:val="30"/>
          <w:lang w:val="be-BY"/>
        </w:rPr>
        <w:t>рматыповымі аднагодкамі.</w:t>
      </w:r>
    </w:p>
    <w:p w14:paraId="3492487C" w14:textId="3816D978"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Стварэнне адэкватных акустычных умоў выступае найважнейшым фактарам, які забяспечвае магчымасць і якасць сацыяльнай і адукацыйнай інтэграцыі вучня з парушэннем слыху. Ад дакладнасці,</w:t>
      </w:r>
      <w:r w:rsidR="00F301FA">
        <w:rPr>
          <w:rFonts w:ascii="Times New Roman" w:hAnsi="Times New Roman" w:cs="Times New Roman"/>
          <w:sz w:val="30"/>
          <w:szCs w:val="30"/>
          <w:lang w:val="be-BY"/>
        </w:rPr>
        <w:t xml:space="preserve"> дыферэнцыяванасці слыхавых вобразаў</w:t>
      </w:r>
      <w:r w:rsidRPr="00A250C9">
        <w:rPr>
          <w:rFonts w:ascii="Times New Roman" w:hAnsi="Times New Roman" w:cs="Times New Roman"/>
          <w:sz w:val="30"/>
          <w:szCs w:val="30"/>
          <w:lang w:val="be-BY"/>
        </w:rPr>
        <w:t xml:space="preserve"> і ўяўленняў вучня са слыхавой дэпрывацыяй будзе залежаць адэкватнасць сэнсавага ўспрымання і наступнага </w:t>
      </w:r>
      <w:r w:rsidR="00F301FA">
        <w:rPr>
          <w:rFonts w:ascii="Times New Roman" w:hAnsi="Times New Roman" w:cs="Times New Roman"/>
          <w:sz w:val="30"/>
          <w:szCs w:val="30"/>
          <w:lang w:val="be-BY"/>
        </w:rPr>
        <w:t xml:space="preserve">ўзнаўлення </w:t>
      </w:r>
      <w:r w:rsidRPr="00A250C9">
        <w:rPr>
          <w:rFonts w:ascii="Times New Roman" w:hAnsi="Times New Roman" w:cs="Times New Roman"/>
          <w:sz w:val="30"/>
          <w:szCs w:val="30"/>
          <w:lang w:val="be-BY"/>
        </w:rPr>
        <w:t>м</w:t>
      </w:r>
      <w:r w:rsidR="00255113">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Нават пры выкарыстанні высокадакладных сродкаў карэкцыі слыху (кахлеарных імплантаў, лічбавых слыхавых апаратаў) пры вызначаных умовах актывізуецца дэфіцытарна</w:t>
      </w:r>
      <w:r w:rsidR="00F301FA">
        <w:rPr>
          <w:rFonts w:ascii="Times New Roman" w:hAnsi="Times New Roman" w:cs="Times New Roman"/>
          <w:sz w:val="30"/>
          <w:szCs w:val="30"/>
          <w:lang w:val="be-BY"/>
        </w:rPr>
        <w:t>сць успрымання м</w:t>
      </w:r>
      <w:r w:rsidR="00255113">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xml:space="preserve"> на слых. Так, у «зону рыз</w:t>
      </w:r>
      <w:r w:rsidR="00F301FA">
        <w:rPr>
          <w:rFonts w:ascii="Times New Roman" w:hAnsi="Times New Roman" w:cs="Times New Roman"/>
          <w:sz w:val="30"/>
          <w:szCs w:val="30"/>
          <w:lang w:val="be-BY"/>
        </w:rPr>
        <w:t>ыкі часта трапляюць высокачастот</w:t>
      </w:r>
      <w:r w:rsidRPr="00A250C9">
        <w:rPr>
          <w:rFonts w:ascii="Times New Roman" w:hAnsi="Times New Roman" w:cs="Times New Roman"/>
          <w:sz w:val="30"/>
          <w:szCs w:val="30"/>
          <w:lang w:val="be-BY"/>
        </w:rPr>
        <w:t>ныя гукі (свісцячыя і шыпячыя), а таксама дрэнна чутныя глухія зычныя. Гэта п</w:t>
      </w:r>
      <w:r w:rsidR="00F301FA">
        <w:rPr>
          <w:rFonts w:ascii="Times New Roman" w:hAnsi="Times New Roman" w:cs="Times New Roman"/>
          <w:sz w:val="30"/>
          <w:szCs w:val="30"/>
          <w:lang w:val="be-BY"/>
        </w:rPr>
        <w:t xml:space="preserve">рыводзіць або да іх пропуску (вучань успрымае слова </w:t>
      </w:r>
      <w:r w:rsidR="00F301FA" w:rsidRPr="00F301FA">
        <w:rPr>
          <w:rFonts w:ascii="Times New Roman" w:hAnsi="Times New Roman" w:cs="Times New Roman"/>
          <w:sz w:val="30"/>
          <w:szCs w:val="30"/>
          <w:lang w:val="be-BY"/>
        </w:rPr>
        <w:t>«</w:t>
      </w:r>
      <w:r w:rsidR="00F301FA">
        <w:rPr>
          <w:rFonts w:ascii="Times New Roman" w:hAnsi="Times New Roman" w:cs="Times New Roman"/>
          <w:sz w:val="30"/>
          <w:szCs w:val="30"/>
          <w:lang w:val="be-BY"/>
        </w:rPr>
        <w:t>самакат</w:t>
      </w:r>
      <w:r w:rsidR="00F301FA" w:rsidRPr="00F301FA">
        <w:rPr>
          <w:rFonts w:ascii="Times New Roman" w:hAnsi="Times New Roman" w:cs="Times New Roman"/>
          <w:sz w:val="30"/>
          <w:szCs w:val="30"/>
          <w:lang w:val="be-BY"/>
        </w:rPr>
        <w:t>»</w:t>
      </w:r>
      <w:r w:rsidR="00F301FA">
        <w:rPr>
          <w:rFonts w:ascii="Times New Roman" w:hAnsi="Times New Roman" w:cs="Times New Roman"/>
          <w:sz w:val="30"/>
          <w:szCs w:val="30"/>
          <w:lang w:val="be-BY"/>
        </w:rPr>
        <w:t xml:space="preserve"> як </w:t>
      </w:r>
      <w:r w:rsidR="00F301FA" w:rsidRPr="00F301FA">
        <w:rPr>
          <w:rFonts w:ascii="Times New Roman" w:hAnsi="Times New Roman" w:cs="Times New Roman"/>
          <w:sz w:val="30"/>
          <w:szCs w:val="30"/>
          <w:lang w:val="be-BY"/>
        </w:rPr>
        <w:t>«</w:t>
      </w:r>
      <w:r w:rsidR="00F301FA">
        <w:rPr>
          <w:rFonts w:ascii="Times New Roman" w:hAnsi="Times New Roman" w:cs="Times New Roman"/>
          <w:sz w:val="30"/>
          <w:szCs w:val="30"/>
          <w:lang w:val="be-BY"/>
        </w:rPr>
        <w:t>амака</w:t>
      </w:r>
      <w:r w:rsidR="00F301FA" w:rsidRPr="00F301FA">
        <w:rPr>
          <w:rFonts w:ascii="Times New Roman" w:hAnsi="Times New Roman" w:cs="Times New Roman"/>
          <w:sz w:val="30"/>
          <w:szCs w:val="30"/>
          <w:lang w:val="be-BY"/>
        </w:rPr>
        <w:t>»</w:t>
      </w:r>
      <w:r w:rsidRPr="00A250C9">
        <w:rPr>
          <w:rFonts w:ascii="Times New Roman" w:hAnsi="Times New Roman" w:cs="Times New Roman"/>
          <w:sz w:val="30"/>
          <w:szCs w:val="30"/>
          <w:lang w:val="be-BY"/>
        </w:rPr>
        <w:t>), або да скажэнняў стру</w:t>
      </w:r>
      <w:r w:rsidR="00F301FA">
        <w:rPr>
          <w:rFonts w:ascii="Times New Roman" w:hAnsi="Times New Roman" w:cs="Times New Roman"/>
          <w:sz w:val="30"/>
          <w:szCs w:val="30"/>
          <w:lang w:val="be-BY"/>
        </w:rPr>
        <w:t xml:space="preserve">ктуры моўнай адзінкі (слова </w:t>
      </w:r>
      <w:r w:rsidR="00F301FA" w:rsidRPr="00F301FA">
        <w:rPr>
          <w:rFonts w:ascii="Times New Roman" w:hAnsi="Times New Roman" w:cs="Times New Roman"/>
          <w:sz w:val="30"/>
          <w:szCs w:val="30"/>
          <w:lang w:val="be-BY"/>
        </w:rPr>
        <w:t>«</w:t>
      </w:r>
      <w:r w:rsidR="00F301FA">
        <w:rPr>
          <w:rFonts w:ascii="Times New Roman" w:hAnsi="Times New Roman" w:cs="Times New Roman"/>
          <w:sz w:val="30"/>
          <w:szCs w:val="30"/>
          <w:lang w:val="be-BY"/>
        </w:rPr>
        <w:t>пустыня</w:t>
      </w:r>
      <w:r w:rsidR="00F301FA" w:rsidRPr="00F301FA">
        <w:rPr>
          <w:rFonts w:ascii="Times New Roman" w:hAnsi="Times New Roman" w:cs="Times New Roman"/>
          <w:sz w:val="30"/>
          <w:szCs w:val="30"/>
          <w:lang w:val="be-BY"/>
        </w:rPr>
        <w:t>»</w:t>
      </w:r>
      <w:r w:rsidR="00F301FA">
        <w:rPr>
          <w:rFonts w:ascii="Times New Roman" w:hAnsi="Times New Roman" w:cs="Times New Roman"/>
          <w:sz w:val="30"/>
          <w:szCs w:val="30"/>
          <w:lang w:val="be-BY"/>
        </w:rPr>
        <w:t xml:space="preserve"> вучань успрымае як </w:t>
      </w:r>
      <w:r w:rsidR="00F301FA" w:rsidRPr="00F301FA">
        <w:rPr>
          <w:rFonts w:ascii="Times New Roman" w:hAnsi="Times New Roman" w:cs="Times New Roman"/>
          <w:sz w:val="30"/>
          <w:szCs w:val="30"/>
          <w:lang w:val="be-BY"/>
        </w:rPr>
        <w:t>«</w:t>
      </w:r>
      <w:r w:rsidR="00F301FA">
        <w:rPr>
          <w:rFonts w:ascii="Times New Roman" w:hAnsi="Times New Roman" w:cs="Times New Roman"/>
          <w:sz w:val="30"/>
          <w:szCs w:val="30"/>
          <w:lang w:val="be-BY"/>
        </w:rPr>
        <w:t>бутэлька</w:t>
      </w:r>
      <w:r w:rsidR="00F301FA" w:rsidRPr="00F301FA">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Такія слыхавыя памылкі адлюстроўваюцца ў выніках пісьмовых работ </w:t>
      </w:r>
      <w:r w:rsidR="00F301FA">
        <w:rPr>
          <w:rFonts w:ascii="Times New Roman" w:hAnsi="Times New Roman" w:cs="Times New Roman"/>
          <w:sz w:val="30"/>
          <w:szCs w:val="30"/>
          <w:lang w:val="be-BY"/>
        </w:rPr>
        <w:t>вучня</w:t>
      </w:r>
      <w:r w:rsidRPr="00A250C9">
        <w:rPr>
          <w:rFonts w:ascii="Times New Roman" w:hAnsi="Times New Roman" w:cs="Times New Roman"/>
          <w:sz w:val="30"/>
          <w:szCs w:val="30"/>
          <w:lang w:val="be-BY"/>
        </w:rPr>
        <w:t>ў.</w:t>
      </w:r>
    </w:p>
    <w:p w14:paraId="6AF37D68" w14:textId="08A04D21"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Фактарамі, якія ўплываюць на якасць успрымання </w:t>
      </w:r>
      <w:r w:rsidR="00F301FA">
        <w:rPr>
          <w:rFonts w:ascii="Times New Roman" w:hAnsi="Times New Roman" w:cs="Times New Roman"/>
          <w:sz w:val="30"/>
          <w:szCs w:val="30"/>
          <w:lang w:val="be-BY"/>
        </w:rPr>
        <w:t>м</w:t>
      </w:r>
      <w:r w:rsidR="00255113">
        <w:rPr>
          <w:rFonts w:ascii="Times New Roman" w:hAnsi="Times New Roman" w:cs="Times New Roman"/>
          <w:sz w:val="30"/>
          <w:szCs w:val="30"/>
          <w:lang w:val="be-BY"/>
        </w:rPr>
        <w:t>аўлення</w:t>
      </w:r>
      <w:r w:rsidR="00F301FA">
        <w:rPr>
          <w:rFonts w:ascii="Times New Roman" w:hAnsi="Times New Roman" w:cs="Times New Roman"/>
          <w:sz w:val="30"/>
          <w:szCs w:val="30"/>
          <w:lang w:val="be-BY"/>
        </w:rPr>
        <w:t xml:space="preserve"> вучня</w:t>
      </w:r>
      <w:r w:rsidRPr="00A250C9">
        <w:rPr>
          <w:rFonts w:ascii="Times New Roman" w:hAnsi="Times New Roman" w:cs="Times New Roman"/>
          <w:sz w:val="30"/>
          <w:szCs w:val="30"/>
          <w:lang w:val="be-BY"/>
        </w:rPr>
        <w:t>мі з парушэннем слыху, выступаюць: адлегласць ад крыніцы гуку да дзіцяці; фонавы шум; рэверберацыя; лакалізацы</w:t>
      </w:r>
      <w:r w:rsidR="00F301FA">
        <w:rPr>
          <w:rFonts w:ascii="Times New Roman" w:hAnsi="Times New Roman" w:cs="Times New Roman"/>
          <w:sz w:val="30"/>
          <w:szCs w:val="30"/>
          <w:lang w:val="be-BY"/>
        </w:rPr>
        <w:t>я крыніцы гуку ў адносінах да вучня</w:t>
      </w:r>
      <w:r w:rsidRPr="00A250C9">
        <w:rPr>
          <w:rFonts w:ascii="Times New Roman" w:hAnsi="Times New Roman" w:cs="Times New Roman"/>
          <w:sz w:val="30"/>
          <w:szCs w:val="30"/>
          <w:lang w:val="be-BY"/>
        </w:rPr>
        <w:t>; сіла гукавой нагрузкі. У сувязі з гэтым да акустычных умоў, якія неабходна ств</w:t>
      </w:r>
      <w:r w:rsidR="00F301FA">
        <w:rPr>
          <w:rFonts w:ascii="Times New Roman" w:hAnsi="Times New Roman" w:cs="Times New Roman"/>
          <w:sz w:val="30"/>
          <w:szCs w:val="30"/>
          <w:lang w:val="be-BY"/>
        </w:rPr>
        <w:t>арыць у адукацыйным працэсе з вучня</w:t>
      </w:r>
      <w:r w:rsidRPr="00A250C9">
        <w:rPr>
          <w:rFonts w:ascii="Times New Roman" w:hAnsi="Times New Roman" w:cs="Times New Roman"/>
          <w:sz w:val="30"/>
          <w:szCs w:val="30"/>
          <w:lang w:val="be-BY"/>
        </w:rPr>
        <w:t>мі з парушэннем слыху, адносяць наступныя.</w:t>
      </w:r>
    </w:p>
    <w:p w14:paraId="1A1F001C" w14:textId="6B935262" w:rsidR="00A250C9" w:rsidRPr="00A250C9" w:rsidRDefault="00F301FA" w:rsidP="00A250C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1</w:t>
      </w:r>
      <w:r w:rsidRPr="00F301FA">
        <w:rPr>
          <w:rFonts w:ascii="Times New Roman" w:hAnsi="Times New Roman" w:cs="Times New Roman"/>
          <w:i/>
          <w:sz w:val="30"/>
          <w:szCs w:val="30"/>
          <w:lang w:val="be-BY"/>
        </w:rPr>
        <w:t>. </w:t>
      </w:r>
      <w:r w:rsidR="00A250C9" w:rsidRPr="00F301FA">
        <w:rPr>
          <w:rFonts w:ascii="Times New Roman" w:hAnsi="Times New Roman" w:cs="Times New Roman"/>
          <w:i/>
          <w:sz w:val="30"/>
          <w:szCs w:val="30"/>
          <w:lang w:val="be-BY"/>
        </w:rPr>
        <w:t xml:space="preserve">Аптымальная для кожнага навучэнца адлегласць для ўспрымання </w:t>
      </w:r>
      <w:r>
        <w:rPr>
          <w:rFonts w:ascii="Times New Roman" w:hAnsi="Times New Roman" w:cs="Times New Roman"/>
          <w:i/>
          <w:sz w:val="30"/>
          <w:szCs w:val="30"/>
          <w:lang w:val="be-BY"/>
        </w:rPr>
        <w:t>м</w:t>
      </w:r>
      <w:r w:rsidR="008A3DCC">
        <w:rPr>
          <w:rFonts w:ascii="Times New Roman" w:hAnsi="Times New Roman" w:cs="Times New Roman"/>
          <w:i/>
          <w:sz w:val="30"/>
          <w:szCs w:val="30"/>
          <w:lang w:val="be-BY"/>
        </w:rPr>
        <w:t>аўлення</w:t>
      </w:r>
      <w:r w:rsidR="00A250C9" w:rsidRPr="00A250C9">
        <w:rPr>
          <w:rFonts w:ascii="Times New Roman" w:hAnsi="Times New Roman" w:cs="Times New Roman"/>
          <w:sz w:val="30"/>
          <w:szCs w:val="30"/>
          <w:lang w:val="be-BY"/>
        </w:rPr>
        <w:t>. Нават пры мін</w:t>
      </w:r>
      <w:r>
        <w:rPr>
          <w:rFonts w:ascii="Times New Roman" w:hAnsi="Times New Roman" w:cs="Times New Roman"/>
          <w:sz w:val="30"/>
          <w:szCs w:val="30"/>
          <w:lang w:val="be-BY"/>
        </w:rPr>
        <w:t>імальнай страце слыху ў 25</w:t>
      </w:r>
      <w:r w:rsidR="008A3DCC" w:rsidRPr="008A3DCC">
        <w:rPr>
          <w:sz w:val="30"/>
          <w:szCs w:val="30"/>
          <w:lang w:val="be-BY"/>
        </w:rPr>
        <w:t>–</w:t>
      </w:r>
      <w:r>
        <w:rPr>
          <w:rFonts w:ascii="Times New Roman" w:hAnsi="Times New Roman" w:cs="Times New Roman"/>
          <w:sz w:val="30"/>
          <w:szCs w:val="30"/>
          <w:lang w:val="be-BY"/>
        </w:rPr>
        <w:t>30 дБ</w:t>
      </w:r>
      <w:r w:rsidR="00A250C9" w:rsidRPr="00A250C9">
        <w:rPr>
          <w:rFonts w:ascii="Times New Roman" w:hAnsi="Times New Roman" w:cs="Times New Roman"/>
          <w:sz w:val="30"/>
          <w:szCs w:val="30"/>
          <w:lang w:val="be-BY"/>
        </w:rPr>
        <w:t xml:space="preserve"> (такая </w:t>
      </w:r>
      <w:r>
        <w:rPr>
          <w:rFonts w:ascii="Times New Roman" w:hAnsi="Times New Roman" w:cs="Times New Roman"/>
          <w:sz w:val="30"/>
          <w:szCs w:val="30"/>
          <w:lang w:val="be-BY"/>
        </w:rPr>
        <w:t>ступень зніжэння назіраецца ў вучня</w:t>
      </w:r>
      <w:r w:rsidR="00A250C9" w:rsidRPr="00A250C9">
        <w:rPr>
          <w:rFonts w:ascii="Times New Roman" w:hAnsi="Times New Roman" w:cs="Times New Roman"/>
          <w:sz w:val="30"/>
          <w:szCs w:val="30"/>
          <w:lang w:val="be-BY"/>
        </w:rPr>
        <w:t>ў з парушэннем слыху, кампенсаваным кахлеарным імплантам) парушаецца дакладнас</w:t>
      </w:r>
      <w:r>
        <w:rPr>
          <w:rFonts w:ascii="Times New Roman" w:hAnsi="Times New Roman" w:cs="Times New Roman"/>
          <w:sz w:val="30"/>
          <w:szCs w:val="30"/>
          <w:lang w:val="be-BY"/>
        </w:rPr>
        <w:t xml:space="preserve">ць успрымання </w:t>
      </w:r>
      <w:r w:rsidR="00A250C9" w:rsidRPr="00A250C9">
        <w:rPr>
          <w:rFonts w:ascii="Times New Roman" w:hAnsi="Times New Roman" w:cs="Times New Roman"/>
          <w:sz w:val="30"/>
          <w:szCs w:val="30"/>
          <w:lang w:val="be-BY"/>
        </w:rPr>
        <w:t>м</w:t>
      </w:r>
      <w:r w:rsidR="008A3DCC">
        <w:rPr>
          <w:rFonts w:ascii="Times New Roman" w:hAnsi="Times New Roman" w:cs="Times New Roman"/>
          <w:sz w:val="30"/>
          <w:szCs w:val="30"/>
          <w:lang w:val="be-BY"/>
        </w:rPr>
        <w:t>аўлення</w:t>
      </w:r>
      <w:r w:rsidR="00A250C9" w:rsidRPr="00A250C9">
        <w:rPr>
          <w:rFonts w:ascii="Times New Roman" w:hAnsi="Times New Roman" w:cs="Times New Roman"/>
          <w:sz w:val="30"/>
          <w:szCs w:val="30"/>
          <w:lang w:val="be-BY"/>
        </w:rPr>
        <w:t xml:space="preserve"> на адлегласці больш за 2 метры. Гэта азначае неабходнасць вызначэння правільнага размяшчэння працоўнага месца вучня з парушэннем слыху, а таксама рэгулявання магчымасці перамяшчэння настаўніка па</w:t>
      </w:r>
      <w:r>
        <w:rPr>
          <w:rFonts w:ascii="Times New Roman" w:hAnsi="Times New Roman" w:cs="Times New Roman"/>
          <w:sz w:val="30"/>
          <w:szCs w:val="30"/>
          <w:lang w:val="be-BY"/>
        </w:rPr>
        <w:t xml:space="preserve"> памяшканні падчас тлумачэння вучэб</w:t>
      </w:r>
      <w:r w:rsidR="00A250C9" w:rsidRPr="00A250C9">
        <w:rPr>
          <w:rFonts w:ascii="Times New Roman" w:hAnsi="Times New Roman" w:cs="Times New Roman"/>
          <w:sz w:val="30"/>
          <w:szCs w:val="30"/>
          <w:lang w:val="be-BY"/>
        </w:rPr>
        <w:t>нага матэрыялу.</w:t>
      </w:r>
    </w:p>
    <w:p w14:paraId="3253F96E" w14:textId="621852CE"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2. </w:t>
      </w:r>
      <w:r w:rsidR="00F301FA">
        <w:rPr>
          <w:rFonts w:ascii="Times New Roman" w:hAnsi="Times New Roman" w:cs="Times New Roman"/>
          <w:i/>
          <w:sz w:val="30"/>
          <w:szCs w:val="30"/>
          <w:lang w:val="be-BY"/>
        </w:rPr>
        <w:t>Недапуш</w:t>
      </w:r>
      <w:r w:rsidRPr="00F301FA">
        <w:rPr>
          <w:rFonts w:ascii="Times New Roman" w:hAnsi="Times New Roman" w:cs="Times New Roman"/>
          <w:i/>
          <w:sz w:val="30"/>
          <w:szCs w:val="30"/>
          <w:lang w:val="be-BY"/>
        </w:rPr>
        <w:t>чэнне шумавых перашкод</w:t>
      </w:r>
      <w:r w:rsidRPr="00A250C9">
        <w:rPr>
          <w:rFonts w:ascii="Times New Roman" w:hAnsi="Times New Roman" w:cs="Times New Roman"/>
          <w:sz w:val="30"/>
          <w:szCs w:val="30"/>
          <w:lang w:val="be-BY"/>
        </w:rPr>
        <w:t xml:space="preserve">. Шумы маскіруюць гаворку </w:t>
      </w:r>
      <w:r w:rsidR="00C87383">
        <w:rPr>
          <w:rFonts w:ascii="Times New Roman" w:hAnsi="Times New Roman" w:cs="Times New Roman"/>
          <w:sz w:val="30"/>
          <w:szCs w:val="30"/>
          <w:lang w:val="be-BY"/>
        </w:rPr>
        <w:t>су</w:t>
      </w:r>
      <w:r w:rsidR="008A3DCC">
        <w:rPr>
          <w:rFonts w:ascii="Times New Roman" w:hAnsi="Times New Roman" w:cs="Times New Roman"/>
          <w:sz w:val="30"/>
          <w:szCs w:val="30"/>
          <w:lang w:val="be-BY"/>
        </w:rPr>
        <w:t>бяседніка</w:t>
      </w:r>
      <w:r w:rsidR="00C87383">
        <w:rPr>
          <w:rFonts w:ascii="Times New Roman" w:hAnsi="Times New Roman" w:cs="Times New Roman"/>
          <w:sz w:val="30"/>
          <w:szCs w:val="30"/>
          <w:lang w:val="be-BY"/>
        </w:rPr>
        <w:t xml:space="preserve">. Дзейсным спосабам </w:t>
      </w:r>
      <w:r w:rsidRPr="00A250C9">
        <w:rPr>
          <w:rFonts w:ascii="Times New Roman" w:hAnsi="Times New Roman" w:cs="Times New Roman"/>
          <w:sz w:val="30"/>
          <w:szCs w:val="30"/>
          <w:lang w:val="be-BY"/>
        </w:rPr>
        <w:t>рашэння гэтай праблемы з</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яўляецца выкарыстанне FM-сістэм – спецыяльнага абсталявання, якое дазваляе выдзяляць голас педагагічнага работніка на фоне навакольнага шуму, а таксама забяспечваць стабільную інтэнсіўнасць гукавога сігналу незалежна ад адлегласці да вучня.</w:t>
      </w:r>
    </w:p>
    <w:p w14:paraId="5A94C0D5" w14:textId="3D0D9C0B" w:rsidR="00A250C9" w:rsidRPr="00A250C9" w:rsidRDefault="00C87383" w:rsidP="00A250C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3. </w:t>
      </w:r>
      <w:r w:rsidR="00A250C9" w:rsidRPr="00C87383">
        <w:rPr>
          <w:rFonts w:ascii="Times New Roman" w:hAnsi="Times New Roman" w:cs="Times New Roman"/>
          <w:i/>
          <w:sz w:val="30"/>
          <w:szCs w:val="30"/>
          <w:lang w:val="be-BY"/>
        </w:rPr>
        <w:t>Улік рэверберацыі</w:t>
      </w:r>
      <w:r w:rsidR="00A250C9" w:rsidRPr="00A250C9">
        <w:rPr>
          <w:rFonts w:ascii="Times New Roman" w:hAnsi="Times New Roman" w:cs="Times New Roman"/>
          <w:sz w:val="30"/>
          <w:szCs w:val="30"/>
          <w:lang w:val="be-BY"/>
        </w:rPr>
        <w:t xml:space="preserve"> </w:t>
      </w:r>
      <w:r w:rsidRPr="00C87383">
        <w:rPr>
          <w:rFonts w:ascii="Times New Roman" w:hAnsi="Times New Roman" w:cs="Times New Roman"/>
          <w:sz w:val="30"/>
          <w:szCs w:val="30"/>
          <w:lang w:val="be-BY"/>
        </w:rPr>
        <w:t>–</w:t>
      </w:r>
      <w:r w:rsidR="00A250C9" w:rsidRPr="00A250C9">
        <w:rPr>
          <w:rFonts w:ascii="Times New Roman" w:hAnsi="Times New Roman" w:cs="Times New Roman"/>
          <w:sz w:val="30"/>
          <w:szCs w:val="30"/>
          <w:lang w:val="be-BY"/>
        </w:rPr>
        <w:t xml:space="preserve"> працэсу паступовага памяншэння інтэнсіўнасці гуку пры яго шматразовых адлюстравання</w:t>
      </w:r>
      <w:r>
        <w:rPr>
          <w:rFonts w:ascii="Times New Roman" w:hAnsi="Times New Roman" w:cs="Times New Roman"/>
          <w:sz w:val="30"/>
          <w:szCs w:val="30"/>
          <w:lang w:val="be-BY"/>
        </w:rPr>
        <w:t>х. Асабліва важна ўлічваць гэту</w:t>
      </w:r>
      <w:r w:rsidR="00A250C9" w:rsidRPr="00A250C9">
        <w:rPr>
          <w:rFonts w:ascii="Times New Roman" w:hAnsi="Times New Roman" w:cs="Times New Roman"/>
          <w:sz w:val="30"/>
          <w:szCs w:val="30"/>
          <w:lang w:val="be-BY"/>
        </w:rPr>
        <w:t xml:space="preserve"> з</w:t>
      </w:r>
      <w:r w:rsidR="00A01FB8">
        <w:rPr>
          <w:rFonts w:ascii="Times New Roman" w:hAnsi="Times New Roman" w:cs="Times New Roman"/>
          <w:sz w:val="30"/>
          <w:szCs w:val="30"/>
          <w:lang w:val="be-BY"/>
        </w:rPr>
        <w:t>’</w:t>
      </w:r>
      <w:r w:rsidR="00A250C9" w:rsidRPr="00A250C9">
        <w:rPr>
          <w:rFonts w:ascii="Times New Roman" w:hAnsi="Times New Roman" w:cs="Times New Roman"/>
          <w:sz w:val="30"/>
          <w:szCs w:val="30"/>
          <w:lang w:val="be-BY"/>
        </w:rPr>
        <w:t>яву ў т</w:t>
      </w:r>
      <w:r>
        <w:rPr>
          <w:rFonts w:ascii="Times New Roman" w:hAnsi="Times New Roman" w:cs="Times New Roman"/>
          <w:sz w:val="30"/>
          <w:szCs w:val="30"/>
          <w:lang w:val="be-BY"/>
        </w:rPr>
        <w:t>ым выпадку, калі ў класе ёсць вучань</w:t>
      </w:r>
      <w:r w:rsidR="00A250C9" w:rsidRPr="00A250C9">
        <w:rPr>
          <w:rFonts w:ascii="Times New Roman" w:hAnsi="Times New Roman" w:cs="Times New Roman"/>
          <w:sz w:val="30"/>
          <w:szCs w:val="30"/>
          <w:lang w:val="be-BY"/>
        </w:rPr>
        <w:t xml:space="preserve"> з кахлеарным імплантам. Цяпер большая частка дзяцей у нашай краіне мае толькі 1 кахлеарны імпла</w:t>
      </w:r>
      <w:r>
        <w:rPr>
          <w:rFonts w:ascii="Times New Roman" w:hAnsi="Times New Roman" w:cs="Times New Roman"/>
          <w:sz w:val="30"/>
          <w:szCs w:val="30"/>
          <w:lang w:val="be-BY"/>
        </w:rPr>
        <w:t>нт. Калі крыніца гуку знаходзіцца</w:t>
      </w:r>
      <w:r w:rsidR="00A250C9" w:rsidRPr="00A250C9">
        <w:rPr>
          <w:rFonts w:ascii="Times New Roman" w:hAnsi="Times New Roman" w:cs="Times New Roman"/>
          <w:sz w:val="30"/>
          <w:szCs w:val="30"/>
          <w:lang w:val="be-BY"/>
        </w:rPr>
        <w:t xml:space="preserve"> не з боку імплантаванага вуха, </w:t>
      </w:r>
      <w:r w:rsidR="00A250C9" w:rsidRPr="00A250C9">
        <w:rPr>
          <w:rFonts w:ascii="Times New Roman" w:hAnsi="Times New Roman" w:cs="Times New Roman"/>
          <w:sz w:val="30"/>
          <w:szCs w:val="30"/>
          <w:lang w:val="be-BY"/>
        </w:rPr>
        <w:lastRenderedPageBreak/>
        <w:t>а</w:t>
      </w:r>
      <w:r>
        <w:rPr>
          <w:rFonts w:ascii="Times New Roman" w:hAnsi="Times New Roman" w:cs="Times New Roman"/>
          <w:sz w:val="30"/>
          <w:szCs w:val="30"/>
          <w:lang w:val="be-BY"/>
        </w:rPr>
        <w:t>дзначаецца так званы «эфект ценю</w:t>
      </w:r>
      <w:r w:rsidR="00A250C9" w:rsidRPr="00A250C9">
        <w:rPr>
          <w:rFonts w:ascii="Times New Roman" w:hAnsi="Times New Roman" w:cs="Times New Roman"/>
          <w:sz w:val="30"/>
          <w:szCs w:val="30"/>
          <w:lang w:val="be-BY"/>
        </w:rPr>
        <w:t xml:space="preserve"> галавы»: успрыма</w:t>
      </w:r>
      <w:r w:rsidR="008A3DCC">
        <w:rPr>
          <w:rFonts w:ascii="Times New Roman" w:hAnsi="Times New Roman" w:cs="Times New Roman"/>
          <w:sz w:val="30"/>
          <w:szCs w:val="30"/>
          <w:lang w:val="be-BY"/>
        </w:rPr>
        <w:t>емыя</w:t>
      </w:r>
      <w:r w:rsidR="00A250C9" w:rsidRPr="00A250C9">
        <w:rPr>
          <w:rFonts w:ascii="Times New Roman" w:hAnsi="Times New Roman" w:cs="Times New Roman"/>
          <w:sz w:val="30"/>
          <w:szCs w:val="30"/>
          <w:lang w:val="be-BY"/>
        </w:rPr>
        <w:t xml:space="preserve"> сігналы гучаць невыразна, зашумлена.</w:t>
      </w:r>
    </w:p>
    <w:p w14:paraId="17B69D59" w14:textId="35723B99" w:rsidR="00A250C9" w:rsidRPr="00A250C9" w:rsidRDefault="00C87383" w:rsidP="00A250C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4. </w:t>
      </w:r>
      <w:r w:rsidR="00A250C9" w:rsidRPr="00C87383">
        <w:rPr>
          <w:rFonts w:ascii="Times New Roman" w:hAnsi="Times New Roman" w:cs="Times New Roman"/>
          <w:i/>
          <w:sz w:val="30"/>
          <w:szCs w:val="30"/>
          <w:lang w:val="be-BY"/>
        </w:rPr>
        <w:t xml:space="preserve">Размяшчэнне </w:t>
      </w:r>
      <w:r w:rsidR="008A3DCC">
        <w:rPr>
          <w:rFonts w:ascii="Times New Roman" w:hAnsi="Times New Roman" w:cs="Times New Roman"/>
          <w:i/>
          <w:sz w:val="30"/>
          <w:szCs w:val="30"/>
          <w:lang w:val="be-BY"/>
        </w:rPr>
        <w:t>гаворачага</w:t>
      </w:r>
      <w:r w:rsidR="00A250C9" w:rsidRPr="00C87383">
        <w:rPr>
          <w:rFonts w:ascii="Times New Roman" w:hAnsi="Times New Roman" w:cs="Times New Roman"/>
          <w:i/>
          <w:sz w:val="30"/>
          <w:szCs w:val="30"/>
          <w:lang w:val="be-BY"/>
        </w:rPr>
        <w:t xml:space="preserve"> ў адносінах да </w:t>
      </w:r>
      <w:r w:rsidR="008A3DCC">
        <w:rPr>
          <w:rFonts w:ascii="Times New Roman" w:hAnsi="Times New Roman" w:cs="Times New Roman"/>
          <w:i/>
          <w:sz w:val="30"/>
          <w:szCs w:val="30"/>
          <w:lang w:val="be-BY"/>
        </w:rPr>
        <w:t>вучня</w:t>
      </w:r>
      <w:r w:rsidR="00A250C9" w:rsidRPr="00C87383">
        <w:rPr>
          <w:rFonts w:ascii="Times New Roman" w:hAnsi="Times New Roman" w:cs="Times New Roman"/>
          <w:i/>
          <w:sz w:val="30"/>
          <w:szCs w:val="30"/>
          <w:lang w:val="be-BY"/>
        </w:rPr>
        <w:t xml:space="preserve"> з парушэннем слыху (лакалізацыя крыніцы гуку).</w:t>
      </w:r>
      <w:r w:rsidR="00A250C9" w:rsidRPr="00A250C9">
        <w:rPr>
          <w:rFonts w:ascii="Times New Roman" w:hAnsi="Times New Roman" w:cs="Times New Roman"/>
          <w:sz w:val="30"/>
          <w:szCs w:val="30"/>
          <w:lang w:val="be-BY"/>
        </w:rPr>
        <w:t xml:space="preserve"> Калі </w:t>
      </w:r>
      <w:r>
        <w:rPr>
          <w:rFonts w:ascii="Times New Roman" w:hAnsi="Times New Roman" w:cs="Times New Roman"/>
          <w:sz w:val="30"/>
          <w:szCs w:val="30"/>
          <w:lang w:val="be-BY"/>
        </w:rPr>
        <w:t>той, хто размаўляе, стаіць спін</w:t>
      </w:r>
      <w:r w:rsidR="008A3DCC">
        <w:rPr>
          <w:rFonts w:ascii="Times New Roman" w:hAnsi="Times New Roman" w:cs="Times New Roman"/>
          <w:sz w:val="30"/>
          <w:szCs w:val="30"/>
          <w:lang w:val="be-BY"/>
        </w:rPr>
        <w:t>а</w:t>
      </w:r>
      <w:r>
        <w:rPr>
          <w:rFonts w:ascii="Times New Roman" w:hAnsi="Times New Roman" w:cs="Times New Roman"/>
          <w:sz w:val="30"/>
          <w:szCs w:val="30"/>
          <w:lang w:val="be-BY"/>
        </w:rPr>
        <w:t>й да вучня</w:t>
      </w:r>
      <w:r w:rsidR="00A250C9" w:rsidRPr="00A250C9">
        <w:rPr>
          <w:rFonts w:ascii="Times New Roman" w:hAnsi="Times New Roman" w:cs="Times New Roman"/>
          <w:sz w:val="30"/>
          <w:szCs w:val="30"/>
          <w:lang w:val="be-BY"/>
        </w:rPr>
        <w:t xml:space="preserve"> з парушэннем слыху, можна лічыць, што адлегласць павялічылася ў 2 разы. Таму асаблівую ўвагу ва ўстанове агульнай сярэдняй адукацыі трэба надаваць размяшчэнню настаўніка пры тлумачэнні вучэбнага мат</w:t>
      </w:r>
      <w:r>
        <w:rPr>
          <w:rFonts w:ascii="Times New Roman" w:hAnsi="Times New Roman" w:cs="Times New Roman"/>
          <w:sz w:val="30"/>
          <w:szCs w:val="30"/>
          <w:lang w:val="be-BY"/>
        </w:rPr>
        <w:t>эрыялу. Пры наяўнасці ў класе вучня</w:t>
      </w:r>
      <w:r w:rsidR="00A250C9" w:rsidRPr="00A250C9">
        <w:rPr>
          <w:rFonts w:ascii="Times New Roman" w:hAnsi="Times New Roman" w:cs="Times New Roman"/>
          <w:sz w:val="30"/>
          <w:szCs w:val="30"/>
          <w:lang w:val="be-BY"/>
        </w:rPr>
        <w:t xml:space="preserve"> з парушэннем слыху павінны строга выключацца сітуацыі, калі педагагічны работнік тлумачыц</w:t>
      </w:r>
      <w:r>
        <w:rPr>
          <w:rFonts w:ascii="Times New Roman" w:hAnsi="Times New Roman" w:cs="Times New Roman"/>
          <w:sz w:val="30"/>
          <w:szCs w:val="30"/>
          <w:lang w:val="be-BY"/>
        </w:rPr>
        <w:t>ь вучэб</w:t>
      </w:r>
      <w:r w:rsidR="00A250C9" w:rsidRPr="00A250C9">
        <w:rPr>
          <w:rFonts w:ascii="Times New Roman" w:hAnsi="Times New Roman" w:cs="Times New Roman"/>
          <w:sz w:val="30"/>
          <w:szCs w:val="30"/>
          <w:lang w:val="be-BY"/>
        </w:rPr>
        <w:t>ны матэрыял, адначасова робячы запісы на дошцы (такая сітуацыя з</w:t>
      </w:r>
      <w:r w:rsidR="00A01FB8">
        <w:rPr>
          <w:rFonts w:ascii="Times New Roman" w:hAnsi="Times New Roman" w:cs="Times New Roman"/>
          <w:sz w:val="30"/>
          <w:szCs w:val="30"/>
          <w:lang w:val="be-BY"/>
        </w:rPr>
        <w:t>’</w:t>
      </w:r>
      <w:r w:rsidR="00A250C9" w:rsidRPr="00A250C9">
        <w:rPr>
          <w:rFonts w:ascii="Times New Roman" w:hAnsi="Times New Roman" w:cs="Times New Roman"/>
          <w:sz w:val="30"/>
          <w:szCs w:val="30"/>
          <w:lang w:val="be-BY"/>
        </w:rPr>
        <w:t xml:space="preserve">яўляецца цалкам нармальнай у звычайным класе). У такіх умовах </w:t>
      </w:r>
      <w:r w:rsidR="008A3DCC">
        <w:rPr>
          <w:rFonts w:ascii="Times New Roman" w:hAnsi="Times New Roman" w:cs="Times New Roman"/>
          <w:sz w:val="30"/>
          <w:szCs w:val="30"/>
          <w:lang w:val="be-BY"/>
        </w:rPr>
        <w:t>маўленне</w:t>
      </w:r>
      <w:r w:rsidR="00A250C9" w:rsidRPr="00A250C9">
        <w:rPr>
          <w:rFonts w:ascii="Times New Roman" w:hAnsi="Times New Roman" w:cs="Times New Roman"/>
          <w:sz w:val="30"/>
          <w:szCs w:val="30"/>
          <w:lang w:val="be-BY"/>
        </w:rPr>
        <w:t xml:space="preserve"> педагагічнага работніка можа быць неразборлівай для вучня з парушэннем слыху, многія гукі маўлення і часткі слоў (напрыклад</w:t>
      </w:r>
      <w:r>
        <w:rPr>
          <w:rFonts w:ascii="Times New Roman" w:hAnsi="Times New Roman" w:cs="Times New Roman"/>
          <w:sz w:val="30"/>
          <w:szCs w:val="30"/>
          <w:lang w:val="be-BY"/>
        </w:rPr>
        <w:t xml:space="preserve">, </w:t>
      </w:r>
      <w:r w:rsidR="008A3DCC">
        <w:rPr>
          <w:rFonts w:ascii="Times New Roman" w:hAnsi="Times New Roman" w:cs="Times New Roman"/>
          <w:sz w:val="30"/>
          <w:szCs w:val="30"/>
          <w:lang w:val="be-BY"/>
        </w:rPr>
        <w:t>канчаткі</w:t>
      </w:r>
      <w:r>
        <w:rPr>
          <w:rFonts w:ascii="Times New Roman" w:hAnsi="Times New Roman" w:cs="Times New Roman"/>
          <w:sz w:val="30"/>
          <w:szCs w:val="30"/>
          <w:lang w:val="be-BY"/>
        </w:rPr>
        <w:t>) будуць недаступны</w:t>
      </w:r>
      <w:r w:rsidR="00A250C9" w:rsidRPr="00A250C9">
        <w:rPr>
          <w:rFonts w:ascii="Times New Roman" w:hAnsi="Times New Roman" w:cs="Times New Roman"/>
          <w:sz w:val="30"/>
          <w:szCs w:val="30"/>
          <w:lang w:val="be-BY"/>
        </w:rPr>
        <w:t xml:space="preserve"> для дакладнага ўспрымання.</w:t>
      </w:r>
    </w:p>
    <w:p w14:paraId="53BF1D5F" w14:textId="7AF1ECF9"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5. </w:t>
      </w:r>
      <w:r w:rsidR="00C87383">
        <w:rPr>
          <w:rFonts w:ascii="Times New Roman" w:hAnsi="Times New Roman" w:cs="Times New Roman"/>
          <w:i/>
          <w:sz w:val="30"/>
          <w:szCs w:val="30"/>
          <w:lang w:val="be-BY"/>
        </w:rPr>
        <w:t>Сіла выкарыст</w:t>
      </w:r>
      <w:r w:rsidRPr="00C87383">
        <w:rPr>
          <w:rFonts w:ascii="Times New Roman" w:hAnsi="Times New Roman" w:cs="Times New Roman"/>
          <w:i/>
          <w:sz w:val="30"/>
          <w:szCs w:val="30"/>
          <w:lang w:val="be-BY"/>
        </w:rPr>
        <w:t>анай гукавой нагрузкі</w:t>
      </w:r>
      <w:r w:rsidR="00C87383">
        <w:rPr>
          <w:rFonts w:ascii="Times New Roman" w:hAnsi="Times New Roman" w:cs="Times New Roman"/>
          <w:sz w:val="30"/>
          <w:szCs w:val="30"/>
          <w:lang w:val="be-BY"/>
        </w:rPr>
        <w:t>. Узровень непрыемных і баля</w:t>
      </w:r>
      <w:r w:rsidRPr="00A250C9">
        <w:rPr>
          <w:rFonts w:ascii="Times New Roman" w:hAnsi="Times New Roman" w:cs="Times New Roman"/>
          <w:sz w:val="30"/>
          <w:szCs w:val="30"/>
          <w:lang w:val="be-BY"/>
        </w:rPr>
        <w:t xml:space="preserve">вых адчуванняў пры ўспрыманні гукавой інфармацыі аднолькавы ва ўсіх людзей, незалежна ад стану слыху. </w:t>
      </w:r>
      <w:r w:rsidR="008A3DCC">
        <w:rPr>
          <w:rFonts w:ascii="Times New Roman" w:hAnsi="Times New Roman" w:cs="Times New Roman"/>
          <w:sz w:val="30"/>
          <w:szCs w:val="30"/>
          <w:lang w:val="be-BY"/>
        </w:rPr>
        <w:t>Гранічнай</w:t>
      </w:r>
      <w:r w:rsidRPr="00A250C9">
        <w:rPr>
          <w:rFonts w:ascii="Times New Roman" w:hAnsi="Times New Roman" w:cs="Times New Roman"/>
          <w:sz w:val="30"/>
          <w:szCs w:val="30"/>
          <w:lang w:val="be-BY"/>
        </w:rPr>
        <w:t xml:space="preserve"> сілай </w:t>
      </w:r>
      <w:r w:rsidR="00C87383">
        <w:rPr>
          <w:rFonts w:ascii="Times New Roman" w:hAnsi="Times New Roman" w:cs="Times New Roman"/>
          <w:sz w:val="30"/>
          <w:szCs w:val="30"/>
          <w:lang w:val="be-BY"/>
        </w:rPr>
        <w:t>гуку можа быць нагрузка ў 120 дБ</w:t>
      </w:r>
      <w:r w:rsidRPr="00A250C9">
        <w:rPr>
          <w:rFonts w:ascii="Times New Roman" w:hAnsi="Times New Roman" w:cs="Times New Roman"/>
          <w:sz w:val="30"/>
          <w:szCs w:val="30"/>
          <w:lang w:val="be-BY"/>
        </w:rPr>
        <w:t>.</w:t>
      </w:r>
    </w:p>
    <w:p w14:paraId="65D6AEA2"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З улікам пералічаных акустычных умоў</w:t>
      </w:r>
      <w:r w:rsidR="00C87383">
        <w:rPr>
          <w:rFonts w:ascii="Times New Roman" w:hAnsi="Times New Roman" w:cs="Times New Roman"/>
          <w:sz w:val="30"/>
          <w:szCs w:val="30"/>
          <w:lang w:val="be-BY"/>
        </w:rPr>
        <w:t xml:space="preserve"> размяшчэнне працоўнага месца вучня</w:t>
      </w:r>
      <w:r w:rsidRPr="00A250C9">
        <w:rPr>
          <w:rFonts w:ascii="Times New Roman" w:hAnsi="Times New Roman" w:cs="Times New Roman"/>
          <w:sz w:val="30"/>
          <w:szCs w:val="30"/>
          <w:lang w:val="be-BY"/>
        </w:rPr>
        <w:t xml:space="preserve"> з парушэннем слыху вызначаецца з улікам наступных рэкамендацый:</w:t>
      </w:r>
    </w:p>
    <w:p w14:paraId="77F676FB" w14:textId="7C3344AB"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1) адлегласць да асноўнай крыніцы гуку не павінна перавышаць </w:t>
      </w:r>
      <w:r w:rsidR="0039164A">
        <w:rPr>
          <w:rFonts w:ascii="Times New Roman" w:hAnsi="Times New Roman" w:cs="Times New Roman"/>
          <w:sz w:val="30"/>
          <w:szCs w:val="30"/>
          <w:lang w:val="be-BY"/>
        </w:rPr>
        <w:br/>
      </w:r>
      <w:r w:rsidRPr="00A250C9">
        <w:rPr>
          <w:rFonts w:ascii="Times New Roman" w:hAnsi="Times New Roman" w:cs="Times New Roman"/>
          <w:sz w:val="30"/>
          <w:szCs w:val="30"/>
          <w:lang w:val="be-BY"/>
        </w:rPr>
        <w:t>2</w:t>
      </w:r>
      <w:r w:rsidR="0039164A">
        <w:rPr>
          <w:rFonts w:ascii="Times New Roman" w:hAnsi="Times New Roman" w:cs="Times New Roman"/>
          <w:sz w:val="30"/>
          <w:szCs w:val="30"/>
          <w:lang w:val="be-BY"/>
        </w:rPr>
        <w:t>–</w:t>
      </w:r>
      <w:r w:rsidRPr="00A250C9">
        <w:rPr>
          <w:rFonts w:ascii="Times New Roman" w:hAnsi="Times New Roman" w:cs="Times New Roman"/>
          <w:sz w:val="30"/>
          <w:szCs w:val="30"/>
          <w:lang w:val="be-BY"/>
        </w:rPr>
        <w:t>2,5 м;</w:t>
      </w:r>
    </w:p>
    <w:p w14:paraId="453F7E3C" w14:textId="336023EA"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 xml:space="preserve">2) трэба выключыць размяшчэнне вучня з парушэннем слыху за першай партай. У гэтым выпадку для чытання з вуснаў </w:t>
      </w:r>
      <w:r w:rsidR="00DE04C6">
        <w:rPr>
          <w:rFonts w:ascii="Times New Roman" w:hAnsi="Times New Roman" w:cs="Times New Roman"/>
          <w:sz w:val="30"/>
          <w:szCs w:val="30"/>
          <w:lang w:val="be-BY"/>
        </w:rPr>
        <w:t>вучань</w:t>
      </w:r>
      <w:r w:rsidRPr="00A250C9">
        <w:rPr>
          <w:rFonts w:ascii="Times New Roman" w:hAnsi="Times New Roman" w:cs="Times New Roman"/>
          <w:sz w:val="30"/>
          <w:szCs w:val="30"/>
          <w:lang w:val="be-BY"/>
        </w:rPr>
        <w:t xml:space="preserve"> павінен будзе ўвесь час сядзець закінуўшы галаву (што не адпавядае патрабаванням гігіены і здароўезберажэння);</w:t>
      </w:r>
    </w:p>
    <w:p w14:paraId="2FDA91CC" w14:textId="77777777" w:rsidR="00A250C9" w:rsidRPr="00A250C9" w:rsidRDefault="00C87383" w:rsidP="00A250C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3) вучань</w:t>
      </w:r>
      <w:r w:rsidR="00A250C9" w:rsidRPr="00A250C9">
        <w:rPr>
          <w:rFonts w:ascii="Times New Roman" w:hAnsi="Times New Roman" w:cs="Times New Roman"/>
          <w:sz w:val="30"/>
          <w:szCs w:val="30"/>
          <w:lang w:val="be-BY"/>
        </w:rPr>
        <w:t xml:space="preserve"> з кахлеарным імплантам павіне</w:t>
      </w:r>
      <w:r>
        <w:rPr>
          <w:rFonts w:ascii="Times New Roman" w:hAnsi="Times New Roman" w:cs="Times New Roman"/>
          <w:sz w:val="30"/>
          <w:szCs w:val="30"/>
          <w:lang w:val="be-BY"/>
        </w:rPr>
        <w:t xml:space="preserve">н сядзець так, каб імплантаванае </w:t>
      </w:r>
      <w:r w:rsidR="00A250C9" w:rsidRPr="00A250C9">
        <w:rPr>
          <w:rFonts w:ascii="Times New Roman" w:hAnsi="Times New Roman" w:cs="Times New Roman"/>
          <w:sz w:val="30"/>
          <w:szCs w:val="30"/>
          <w:lang w:val="be-BY"/>
        </w:rPr>
        <w:t>вуха было накіравана ў бок крыніцы гуку;</w:t>
      </w:r>
    </w:p>
    <w:p w14:paraId="6F181C51" w14:textId="55DE3CDF"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4) варта</w:t>
      </w:r>
      <w:r w:rsidR="00C87383">
        <w:rPr>
          <w:rFonts w:ascii="Times New Roman" w:hAnsi="Times New Roman" w:cs="Times New Roman"/>
          <w:sz w:val="30"/>
          <w:szCs w:val="30"/>
          <w:lang w:val="be-BY"/>
        </w:rPr>
        <w:t xml:space="preserve"> прадугледзець магчымасць для вучня</w:t>
      </w:r>
      <w:r w:rsidRPr="00A250C9">
        <w:rPr>
          <w:rFonts w:ascii="Times New Roman" w:hAnsi="Times New Roman" w:cs="Times New Roman"/>
          <w:sz w:val="30"/>
          <w:szCs w:val="30"/>
          <w:lang w:val="be-BY"/>
        </w:rPr>
        <w:t>ў павярнуцца, каб забяспечыць максі</w:t>
      </w:r>
      <w:r w:rsidR="00C87383">
        <w:rPr>
          <w:rFonts w:ascii="Times New Roman" w:hAnsi="Times New Roman" w:cs="Times New Roman"/>
          <w:sz w:val="30"/>
          <w:szCs w:val="30"/>
          <w:lang w:val="be-BY"/>
        </w:rPr>
        <w:t xml:space="preserve">мальна камфортнае ўспрыманне </w:t>
      </w:r>
      <w:r w:rsidRPr="00A250C9">
        <w:rPr>
          <w:rFonts w:ascii="Times New Roman" w:hAnsi="Times New Roman" w:cs="Times New Roman"/>
          <w:sz w:val="30"/>
          <w:szCs w:val="30"/>
          <w:lang w:val="be-BY"/>
        </w:rPr>
        <w:t>м</w:t>
      </w:r>
      <w:r w:rsidR="00DE04C6">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xml:space="preserve"> аднакласнікаў, напрыклад, падчас вуснага </w:t>
      </w:r>
      <w:r w:rsidR="00C87383">
        <w:rPr>
          <w:rFonts w:ascii="Times New Roman" w:hAnsi="Times New Roman" w:cs="Times New Roman"/>
          <w:sz w:val="30"/>
          <w:szCs w:val="30"/>
          <w:lang w:val="be-BY"/>
        </w:rPr>
        <w:t>лі</w:t>
      </w:r>
      <w:r w:rsidR="00DE04C6">
        <w:rPr>
          <w:rFonts w:ascii="Times New Roman" w:hAnsi="Times New Roman" w:cs="Times New Roman"/>
          <w:sz w:val="30"/>
          <w:szCs w:val="30"/>
          <w:lang w:val="be-BY"/>
        </w:rPr>
        <w:t>чэння</w:t>
      </w:r>
      <w:r w:rsidRPr="00A250C9">
        <w:rPr>
          <w:rFonts w:ascii="Times New Roman" w:hAnsi="Times New Roman" w:cs="Times New Roman"/>
          <w:sz w:val="30"/>
          <w:szCs w:val="30"/>
          <w:lang w:val="be-BY"/>
        </w:rPr>
        <w:t xml:space="preserve"> або адказаў на пытанні па тэксце (калі размяшчэнне </w:t>
      </w:r>
      <w:r w:rsidR="00C87383">
        <w:rPr>
          <w:rFonts w:ascii="Times New Roman" w:hAnsi="Times New Roman" w:cs="Times New Roman"/>
          <w:sz w:val="30"/>
          <w:szCs w:val="30"/>
          <w:lang w:val="be-BY"/>
        </w:rPr>
        <w:t>тых, хто гаворыць,</w:t>
      </w:r>
      <w:r w:rsidRPr="00A250C9">
        <w:rPr>
          <w:rFonts w:ascii="Times New Roman" w:hAnsi="Times New Roman" w:cs="Times New Roman"/>
          <w:sz w:val="30"/>
          <w:szCs w:val="30"/>
          <w:lang w:val="be-BY"/>
        </w:rPr>
        <w:t xml:space="preserve"> пастаянна змяняецца: адказвае спачатку Вова, потым </w:t>
      </w:r>
      <w:r w:rsidR="00C87383" w:rsidRPr="00C87383">
        <w:rPr>
          <w:rFonts w:ascii="Times New Roman" w:hAnsi="Times New Roman" w:cs="Times New Roman"/>
          <w:sz w:val="30"/>
          <w:szCs w:val="30"/>
          <w:lang w:val="be-BY"/>
        </w:rPr>
        <w:t xml:space="preserve">– </w:t>
      </w:r>
      <w:r w:rsidRPr="00A250C9">
        <w:rPr>
          <w:rFonts w:ascii="Times New Roman" w:hAnsi="Times New Roman" w:cs="Times New Roman"/>
          <w:sz w:val="30"/>
          <w:szCs w:val="30"/>
          <w:lang w:val="be-BY"/>
        </w:rPr>
        <w:t>Маша).</w:t>
      </w:r>
    </w:p>
    <w:p w14:paraId="0B034E22" w14:textId="777777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A250C9">
        <w:rPr>
          <w:rFonts w:ascii="Times New Roman" w:hAnsi="Times New Roman" w:cs="Times New Roman"/>
          <w:sz w:val="30"/>
          <w:szCs w:val="30"/>
          <w:lang w:val="be-BY"/>
        </w:rPr>
        <w:t>Адным з ключавых крытэрыяў для вызначэння паказанняў да атрымання адукацыі дзецьмі з парушэннем слыху выступае ўзровень развіцця маўленчай дзейнасці.</w:t>
      </w:r>
    </w:p>
    <w:p w14:paraId="18D927D3" w14:textId="49D20E74" w:rsidR="00A250C9" w:rsidRDefault="00C87383" w:rsidP="00A250C9">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У даследаванні </w:t>
      </w:r>
      <w:r w:rsidR="00C22882">
        <w:rPr>
          <w:rFonts w:ascii="Times New Roman" w:hAnsi="Times New Roman" w:cs="Times New Roman"/>
          <w:sz w:val="30"/>
          <w:szCs w:val="30"/>
          <w:lang w:val="be-BY"/>
        </w:rPr>
        <w:t>С.М. Фекліставай</w:t>
      </w:r>
      <w:r w:rsidR="00A250C9" w:rsidRPr="00A250C9">
        <w:rPr>
          <w:rFonts w:ascii="Times New Roman" w:hAnsi="Times New Roman" w:cs="Times New Roman"/>
          <w:sz w:val="30"/>
          <w:szCs w:val="30"/>
          <w:lang w:val="be-BY"/>
        </w:rPr>
        <w:t xml:space="preserve"> ахарактарызаваны ўзроўні развіцця кампанентаў маўленчай дзейнасці дзяцей з парушэннем слыху розных узроставых груп.</w:t>
      </w:r>
    </w:p>
    <w:p w14:paraId="1A815102" w14:textId="77777777" w:rsidR="0039164A" w:rsidRPr="00A250C9" w:rsidRDefault="0039164A" w:rsidP="00A250C9">
      <w:pPr>
        <w:spacing w:after="0" w:line="240" w:lineRule="auto"/>
        <w:ind w:firstLine="709"/>
        <w:jc w:val="both"/>
        <w:rPr>
          <w:rFonts w:ascii="Times New Roman" w:hAnsi="Times New Roman" w:cs="Times New Roman"/>
          <w:sz w:val="30"/>
          <w:szCs w:val="30"/>
          <w:lang w:val="be-BY"/>
        </w:rPr>
      </w:pPr>
    </w:p>
    <w:p w14:paraId="5DD98957" w14:textId="03B940D5" w:rsidR="00A250C9" w:rsidRPr="00C87383" w:rsidRDefault="00A250C9" w:rsidP="00C87383">
      <w:pPr>
        <w:spacing w:after="0" w:line="240" w:lineRule="auto"/>
        <w:ind w:firstLine="709"/>
        <w:jc w:val="center"/>
        <w:rPr>
          <w:rFonts w:ascii="Times New Roman" w:hAnsi="Times New Roman" w:cs="Times New Roman"/>
          <w:b/>
          <w:sz w:val="30"/>
          <w:szCs w:val="30"/>
          <w:lang w:val="be-BY"/>
        </w:rPr>
      </w:pPr>
      <w:r w:rsidRPr="00C87383">
        <w:rPr>
          <w:rFonts w:ascii="Times New Roman" w:hAnsi="Times New Roman" w:cs="Times New Roman"/>
          <w:b/>
          <w:sz w:val="30"/>
          <w:szCs w:val="30"/>
          <w:lang w:val="be-BY"/>
        </w:rPr>
        <w:lastRenderedPageBreak/>
        <w:t xml:space="preserve">Узроўні развіцця </w:t>
      </w:r>
      <w:r w:rsidR="00C87383">
        <w:rPr>
          <w:rFonts w:ascii="Times New Roman" w:hAnsi="Times New Roman" w:cs="Times New Roman"/>
          <w:b/>
          <w:sz w:val="30"/>
          <w:szCs w:val="30"/>
          <w:lang w:val="be-BY"/>
        </w:rPr>
        <w:t>м</w:t>
      </w:r>
      <w:r w:rsidR="00460BC9">
        <w:rPr>
          <w:rFonts w:ascii="Times New Roman" w:hAnsi="Times New Roman" w:cs="Times New Roman"/>
          <w:b/>
          <w:sz w:val="30"/>
          <w:szCs w:val="30"/>
          <w:lang w:val="be-BY"/>
        </w:rPr>
        <w:t>аўлення</w:t>
      </w:r>
      <w:r w:rsidRPr="00C87383">
        <w:rPr>
          <w:rFonts w:ascii="Times New Roman" w:hAnsi="Times New Roman" w:cs="Times New Roman"/>
          <w:b/>
          <w:sz w:val="30"/>
          <w:szCs w:val="30"/>
          <w:lang w:val="be-BY"/>
        </w:rPr>
        <w:t xml:space="preserve"> дзяцей з парушэннем слыху</w:t>
      </w:r>
    </w:p>
    <w:p w14:paraId="7D76B794" w14:textId="77777777" w:rsidR="00A250C9" w:rsidRPr="00C87383" w:rsidRDefault="00A250C9" w:rsidP="00C87383">
      <w:pPr>
        <w:spacing w:after="0" w:line="240" w:lineRule="auto"/>
        <w:ind w:firstLine="709"/>
        <w:jc w:val="center"/>
        <w:rPr>
          <w:rFonts w:ascii="Times New Roman" w:hAnsi="Times New Roman" w:cs="Times New Roman"/>
          <w:b/>
          <w:sz w:val="30"/>
          <w:szCs w:val="30"/>
          <w:lang w:val="be-BY"/>
        </w:rPr>
      </w:pPr>
      <w:r w:rsidRPr="00C87383">
        <w:rPr>
          <w:rFonts w:ascii="Times New Roman" w:hAnsi="Times New Roman" w:cs="Times New Roman"/>
          <w:b/>
          <w:sz w:val="30"/>
          <w:szCs w:val="30"/>
          <w:lang w:val="be-BY"/>
        </w:rPr>
        <w:t>на этапе завяршэння адукацыі на ўзроўні дашкольнай адукацыі (пры пераходзе на I ступень агульнай сярэдняй адукацыі)</w:t>
      </w:r>
    </w:p>
    <w:p w14:paraId="4E6D94F6" w14:textId="7B093978"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C87383">
        <w:rPr>
          <w:rFonts w:ascii="Times New Roman" w:hAnsi="Times New Roman" w:cs="Times New Roman"/>
          <w:i/>
          <w:sz w:val="30"/>
          <w:szCs w:val="30"/>
          <w:lang w:val="be-BY"/>
        </w:rPr>
        <w:t>Аптымальны ўзровень</w:t>
      </w:r>
      <w:r w:rsidRPr="00A250C9">
        <w:rPr>
          <w:rFonts w:ascii="Times New Roman" w:hAnsi="Times New Roman" w:cs="Times New Roman"/>
          <w:sz w:val="30"/>
          <w:szCs w:val="30"/>
          <w:lang w:val="be-BY"/>
        </w:rPr>
        <w:t xml:space="preserve">. Слыхавое ўспрыманне: адэкватнае ўспрыманне на слых 80% і больш маўленчага матэрыялу, у тым ліку блізкага па акустычных прыкметах; наяўнасць адзінкавых слыхавых памылак, якія не скажаюць сэнс маўленчых адзінак; дыферэнцыраванае ўспрыманне </w:t>
      </w:r>
      <w:r w:rsidR="00C87383">
        <w:rPr>
          <w:rFonts w:ascii="Times New Roman" w:hAnsi="Times New Roman" w:cs="Times New Roman"/>
          <w:sz w:val="30"/>
          <w:szCs w:val="30"/>
          <w:lang w:val="be-BY"/>
        </w:rPr>
        <w:t>м</w:t>
      </w:r>
      <w:r w:rsidR="00460BC9">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xml:space="preserve"> на ўзроўні фонавага шуму. Разуменне: на ўзроўні сэнсавага сінтаксічнага цэлага, з адзінкавымі памылкамі пры ўстанаўленні лагічных сувязей. Актыўна</w:t>
      </w:r>
      <w:r w:rsidR="00460BC9">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w:t>
      </w:r>
      <w:r w:rsidR="00C87383">
        <w:rPr>
          <w:rFonts w:ascii="Times New Roman" w:hAnsi="Times New Roman" w:cs="Times New Roman"/>
          <w:sz w:val="30"/>
          <w:szCs w:val="30"/>
          <w:lang w:val="be-BY"/>
        </w:rPr>
        <w:t>м</w:t>
      </w:r>
      <w:r w:rsidR="00460BC9">
        <w:rPr>
          <w:rFonts w:ascii="Times New Roman" w:hAnsi="Times New Roman" w:cs="Times New Roman"/>
          <w:sz w:val="30"/>
          <w:szCs w:val="30"/>
          <w:lang w:val="be-BY"/>
        </w:rPr>
        <w:t>аўленне</w:t>
      </w:r>
      <w:r w:rsidRPr="00A250C9">
        <w:rPr>
          <w:rFonts w:ascii="Times New Roman" w:hAnsi="Times New Roman" w:cs="Times New Roman"/>
          <w:sz w:val="30"/>
          <w:szCs w:val="30"/>
          <w:lang w:val="be-BY"/>
        </w:rPr>
        <w:t>. Дастаткова поўнае ўзнаўленне праграмы маналагічных зносін з асобнымі пропускамі маўленчых адзінак, якія не парушаюць агульную цэльнасць пераказу. Сфарміравана ўменне працягваць і ініцыяваць дыялог на знаёмую тэму, выкарыстоўваючы пытанне-адказныя дыялагічныя адзінствы. Адэкватны адбор і выкарыстанне лексічна-граматычных сродкаў, наяўнасць асобных граматычных памылак.</w:t>
      </w:r>
    </w:p>
    <w:p w14:paraId="5CF8864B" w14:textId="7D28C9C6"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D06E13">
        <w:rPr>
          <w:rFonts w:ascii="Times New Roman" w:hAnsi="Times New Roman" w:cs="Times New Roman"/>
          <w:i/>
          <w:sz w:val="30"/>
          <w:szCs w:val="30"/>
          <w:lang w:val="be-BY"/>
        </w:rPr>
        <w:t>Дастатковы ўзровень.</w:t>
      </w:r>
      <w:r w:rsidRPr="00A250C9">
        <w:rPr>
          <w:rFonts w:ascii="Times New Roman" w:hAnsi="Times New Roman" w:cs="Times New Roman"/>
          <w:sz w:val="30"/>
          <w:szCs w:val="30"/>
          <w:lang w:val="be-BY"/>
        </w:rPr>
        <w:t xml:space="preserve"> Слыхавое ўспрыманне: адэкватнае ўспрыманне на слых ад 50</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да 79% маўленчага матэрыялу; наяўнасць слыхавых памылак пры ўспрыманні акустычна блізкага маўленчага матэрыялу (скажэнняў і замен), пропускі асобных элементаў; цяжкасці пры ўспрыманні </w:t>
      </w:r>
      <w:r w:rsidR="00D06E13">
        <w:rPr>
          <w:rFonts w:ascii="Times New Roman" w:hAnsi="Times New Roman" w:cs="Times New Roman"/>
          <w:sz w:val="30"/>
          <w:szCs w:val="30"/>
          <w:lang w:val="be-BY"/>
        </w:rPr>
        <w:t>м</w:t>
      </w:r>
      <w:r w:rsidR="00460BC9">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xml:space="preserve"> на ўзроўні шумавых перашкод. Разуменне: адэкватная інтэрпрэтацыя сэнсу ўспрынятых маўленчых выказванняў на ўзроўнях фактуальнага і часткова сэнсавага аналізу, наяўнасць памылак</w:t>
      </w:r>
      <w:r w:rsidR="00D06E13">
        <w:rPr>
          <w:rFonts w:ascii="Times New Roman" w:hAnsi="Times New Roman" w:cs="Times New Roman"/>
          <w:sz w:val="30"/>
          <w:szCs w:val="30"/>
          <w:lang w:val="be-BY"/>
        </w:rPr>
        <w:t xml:space="preserve"> ва ўсталяванні лагічных сувязей</w:t>
      </w:r>
      <w:r w:rsidRPr="00A250C9">
        <w:rPr>
          <w:rFonts w:ascii="Times New Roman" w:hAnsi="Times New Roman" w:cs="Times New Roman"/>
          <w:sz w:val="30"/>
          <w:szCs w:val="30"/>
          <w:lang w:val="be-BY"/>
        </w:rPr>
        <w:t>. Актыўна</w:t>
      </w:r>
      <w:r w:rsidR="00460BC9">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w:t>
      </w:r>
      <w:r w:rsidR="00D06E13">
        <w:rPr>
          <w:rFonts w:ascii="Times New Roman" w:hAnsi="Times New Roman" w:cs="Times New Roman"/>
          <w:sz w:val="30"/>
          <w:szCs w:val="30"/>
          <w:lang w:val="be-BY"/>
        </w:rPr>
        <w:t>м</w:t>
      </w:r>
      <w:r w:rsidR="00460BC9">
        <w:rPr>
          <w:rFonts w:ascii="Times New Roman" w:hAnsi="Times New Roman" w:cs="Times New Roman"/>
          <w:sz w:val="30"/>
          <w:szCs w:val="30"/>
          <w:lang w:val="be-BY"/>
        </w:rPr>
        <w:t>аўленне</w:t>
      </w:r>
      <w:r w:rsidRPr="00A250C9">
        <w:rPr>
          <w:rFonts w:ascii="Times New Roman" w:hAnsi="Times New Roman" w:cs="Times New Roman"/>
          <w:sz w:val="30"/>
          <w:szCs w:val="30"/>
          <w:lang w:val="be-BY"/>
        </w:rPr>
        <w:t>: узнаўленне маналагічных зносін з пропускам асобных сэнсавых звёнаў. Сфарміраванае ўменне адказваць на рэплікі-стымулы пры вядзенні дыялогу, наяўнасць цяжкасцей у ініцыяванні дыялогу на знаёмыя тэмы (абмежаваны аб</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ём – да 2-х дыялагічных адзінстваў). Пераважна адэкватны адбор і выкарыстанне лексічных сродкаў; наяўнасць </w:t>
      </w:r>
      <w:r w:rsidR="000A3870">
        <w:rPr>
          <w:rFonts w:ascii="Times New Roman" w:hAnsi="Times New Roman" w:cs="Times New Roman"/>
          <w:sz w:val="30"/>
          <w:szCs w:val="30"/>
          <w:lang w:val="be-BY"/>
        </w:rPr>
        <w:t>а</w:t>
      </w:r>
      <w:r w:rsidRPr="00A250C9">
        <w:rPr>
          <w:rFonts w:ascii="Times New Roman" w:hAnsi="Times New Roman" w:cs="Times New Roman"/>
          <w:sz w:val="30"/>
          <w:szCs w:val="30"/>
          <w:lang w:val="be-BY"/>
        </w:rPr>
        <w:t xml:space="preserve">граматычных </w:t>
      </w:r>
      <w:r w:rsidR="00D06E13">
        <w:rPr>
          <w:rFonts w:ascii="Times New Roman" w:hAnsi="Times New Roman" w:cs="Times New Roman"/>
          <w:sz w:val="30"/>
          <w:szCs w:val="30"/>
          <w:lang w:val="be-BY"/>
        </w:rPr>
        <w:t>сказа</w:t>
      </w:r>
      <w:r w:rsidRPr="00A250C9">
        <w:rPr>
          <w:rFonts w:ascii="Times New Roman" w:hAnsi="Times New Roman" w:cs="Times New Roman"/>
          <w:sz w:val="30"/>
          <w:szCs w:val="30"/>
          <w:lang w:val="be-BY"/>
        </w:rPr>
        <w:t>ў.</w:t>
      </w:r>
    </w:p>
    <w:p w14:paraId="4544DEC9" w14:textId="42ED8577"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D06E13">
        <w:rPr>
          <w:rFonts w:ascii="Times New Roman" w:hAnsi="Times New Roman" w:cs="Times New Roman"/>
          <w:i/>
          <w:sz w:val="30"/>
          <w:szCs w:val="30"/>
          <w:lang w:val="be-BY"/>
        </w:rPr>
        <w:t>Зніжаны ўзровень</w:t>
      </w:r>
      <w:r w:rsidRPr="00A250C9">
        <w:rPr>
          <w:rFonts w:ascii="Times New Roman" w:hAnsi="Times New Roman" w:cs="Times New Roman"/>
          <w:sz w:val="30"/>
          <w:szCs w:val="30"/>
          <w:lang w:val="be-BY"/>
        </w:rPr>
        <w:t xml:space="preserve">. Слыхавое ўспрыманне: дыферэнцыяцыя ад 30 </w:t>
      </w:r>
      <w:r w:rsidR="00A01FB8">
        <w:rPr>
          <w:rFonts w:ascii="Times New Roman" w:hAnsi="Times New Roman" w:cs="Times New Roman"/>
          <w:sz w:val="30"/>
          <w:szCs w:val="30"/>
          <w:lang w:val="be-BY"/>
        </w:rPr>
        <w:t xml:space="preserve">% </w:t>
      </w:r>
      <w:r w:rsidRPr="00A250C9">
        <w:rPr>
          <w:rFonts w:ascii="Times New Roman" w:hAnsi="Times New Roman" w:cs="Times New Roman"/>
          <w:sz w:val="30"/>
          <w:szCs w:val="30"/>
          <w:lang w:val="be-BY"/>
        </w:rPr>
        <w:t xml:space="preserve">да 49% ад агульнага аб'ёму маўленчага матэрыялу; цяжкасці ў адрозніванні блізкага па гучанні маўленчага матэрыялу; наяўнасць значнай колькасці пропускаў маўленчых адзінак і слыхавых памылак, якія ўплываюць на сэнс слоў (замены выпадковага характару словамі, блізкімі па гучанні; скажэнні); рэзкае зніжэнне рэзультатыўнасці слыхавой дыферэнцыяцыі на фоне перашкод. Разуменне </w:t>
      </w:r>
      <w:r w:rsidR="00D06E13">
        <w:rPr>
          <w:rFonts w:ascii="Times New Roman" w:hAnsi="Times New Roman" w:cs="Times New Roman"/>
          <w:sz w:val="30"/>
          <w:szCs w:val="30"/>
          <w:lang w:val="be-BY"/>
        </w:rPr>
        <w:t>м</w:t>
      </w:r>
      <w:r w:rsidR="00D44E40">
        <w:rPr>
          <w:rFonts w:ascii="Times New Roman" w:hAnsi="Times New Roman" w:cs="Times New Roman"/>
          <w:sz w:val="30"/>
          <w:szCs w:val="30"/>
          <w:lang w:val="be-BY"/>
        </w:rPr>
        <w:t>аўлення</w:t>
      </w:r>
      <w:r w:rsidRPr="00A250C9">
        <w:rPr>
          <w:rFonts w:ascii="Times New Roman" w:hAnsi="Times New Roman" w:cs="Times New Roman"/>
          <w:sz w:val="30"/>
          <w:szCs w:val="30"/>
          <w:lang w:val="be-BY"/>
        </w:rPr>
        <w:t xml:space="preserve"> зніжана, даступны толькі частковы фактуальны аналіз. Актыўна</w:t>
      </w:r>
      <w:r w:rsidR="00D44E40">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w:t>
      </w:r>
      <w:r w:rsidR="00D44E40">
        <w:rPr>
          <w:rFonts w:ascii="Times New Roman" w:hAnsi="Times New Roman" w:cs="Times New Roman"/>
          <w:sz w:val="30"/>
          <w:szCs w:val="30"/>
          <w:lang w:val="be-BY"/>
        </w:rPr>
        <w:t>маўленне</w:t>
      </w:r>
      <w:r w:rsidRPr="00A250C9">
        <w:rPr>
          <w:rFonts w:ascii="Times New Roman" w:hAnsi="Times New Roman" w:cs="Times New Roman"/>
          <w:sz w:val="30"/>
          <w:szCs w:val="30"/>
          <w:lang w:val="be-BY"/>
        </w:rPr>
        <w:t>. Характэрна фрагментарнае ўзнаўленне тэксту з выяўленым парушэннем цэласнасці. Наяўнасць значных цяжкасцей пры вядзенні дыялогу, звязаных з фармулёўкай рэплік-стымулаў і рэплік-рэакцый. Выяўленыя цяжкасці ў адборы і выкарыстанні лексіка-граматычных сродкаў.</w:t>
      </w:r>
    </w:p>
    <w:p w14:paraId="7E23A24D" w14:textId="6E0D7D89"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D06E13">
        <w:rPr>
          <w:rFonts w:ascii="Times New Roman" w:hAnsi="Times New Roman" w:cs="Times New Roman"/>
          <w:i/>
          <w:sz w:val="30"/>
          <w:szCs w:val="30"/>
          <w:lang w:val="be-BY"/>
        </w:rPr>
        <w:lastRenderedPageBreak/>
        <w:t>Абмежаваны ўзровень</w:t>
      </w:r>
      <w:r w:rsidRPr="00A250C9">
        <w:rPr>
          <w:rFonts w:ascii="Times New Roman" w:hAnsi="Times New Roman" w:cs="Times New Roman"/>
          <w:sz w:val="30"/>
          <w:szCs w:val="30"/>
          <w:lang w:val="be-BY"/>
        </w:rPr>
        <w:t>. Слыхаво</w:t>
      </w:r>
      <w:r w:rsidR="00D06E13">
        <w:rPr>
          <w:rFonts w:ascii="Times New Roman" w:hAnsi="Times New Roman" w:cs="Times New Roman"/>
          <w:sz w:val="30"/>
          <w:szCs w:val="30"/>
          <w:lang w:val="be-BY"/>
        </w:rPr>
        <w:t>е ўспрыманне: дыферэнцыяцыя менш за</w:t>
      </w:r>
      <w:r w:rsidRPr="00A250C9">
        <w:rPr>
          <w:rFonts w:ascii="Times New Roman" w:hAnsi="Times New Roman" w:cs="Times New Roman"/>
          <w:sz w:val="30"/>
          <w:szCs w:val="30"/>
          <w:lang w:val="be-BY"/>
        </w:rPr>
        <w:t xml:space="preserve"> 29 % маўленчага матэрыялу, </w:t>
      </w:r>
      <w:r w:rsidR="00D06E13">
        <w:rPr>
          <w:rFonts w:ascii="Times New Roman" w:hAnsi="Times New Roman" w:cs="Times New Roman"/>
          <w:sz w:val="30"/>
          <w:szCs w:val="30"/>
          <w:lang w:val="be-BY"/>
        </w:rPr>
        <w:t>шматлікія</w:t>
      </w:r>
      <w:r w:rsidRPr="00A250C9">
        <w:rPr>
          <w:rFonts w:ascii="Times New Roman" w:hAnsi="Times New Roman" w:cs="Times New Roman"/>
          <w:sz w:val="30"/>
          <w:szCs w:val="30"/>
          <w:lang w:val="be-BY"/>
        </w:rPr>
        <w:t xml:space="preserve"> пропускі і скажэнні маўленчых адзінак тэксту; пагаршэнне вынікаў успрымання на фоне перашкод. Разуменне: на ўзроўні асобных слоў. Актыўная </w:t>
      </w:r>
      <w:r w:rsidR="00D06E13">
        <w:rPr>
          <w:rFonts w:ascii="Times New Roman" w:hAnsi="Times New Roman" w:cs="Times New Roman"/>
          <w:sz w:val="30"/>
          <w:szCs w:val="30"/>
          <w:lang w:val="be-BY"/>
        </w:rPr>
        <w:t>мов</w:t>
      </w:r>
      <w:r w:rsidRPr="00A250C9">
        <w:rPr>
          <w:rFonts w:ascii="Times New Roman" w:hAnsi="Times New Roman" w:cs="Times New Roman"/>
          <w:sz w:val="30"/>
          <w:szCs w:val="30"/>
          <w:lang w:val="be-BY"/>
        </w:rPr>
        <w:t xml:space="preserve">а. Пры </w:t>
      </w:r>
      <w:r w:rsidR="00D06E13">
        <w:rPr>
          <w:rFonts w:ascii="Times New Roman" w:hAnsi="Times New Roman" w:cs="Times New Roman"/>
          <w:sz w:val="30"/>
          <w:szCs w:val="30"/>
          <w:lang w:val="be-BY"/>
        </w:rPr>
        <w:t>ўзнаўле</w:t>
      </w:r>
      <w:r w:rsidRPr="00A250C9">
        <w:rPr>
          <w:rFonts w:ascii="Times New Roman" w:hAnsi="Times New Roman" w:cs="Times New Roman"/>
          <w:sz w:val="30"/>
          <w:szCs w:val="30"/>
          <w:lang w:val="be-BY"/>
        </w:rPr>
        <w:t xml:space="preserve">нні маналагічных выказванняў </w:t>
      </w:r>
      <w:r w:rsidR="00D06E13" w:rsidRPr="00D06E13">
        <w:rPr>
          <w:rFonts w:ascii="Times New Roman" w:hAnsi="Times New Roman" w:cs="Times New Roman"/>
          <w:sz w:val="30"/>
          <w:szCs w:val="30"/>
          <w:lang w:val="be-BY"/>
        </w:rPr>
        <w:t xml:space="preserve">– </w:t>
      </w:r>
      <w:r w:rsidRPr="00A250C9">
        <w:rPr>
          <w:rFonts w:ascii="Times New Roman" w:hAnsi="Times New Roman" w:cs="Times New Roman"/>
          <w:sz w:val="30"/>
          <w:szCs w:val="30"/>
          <w:lang w:val="be-BY"/>
        </w:rPr>
        <w:t>рэзкае парушэнне цэласнасці тэксту, якое выяўляецца ў называнні асобных маўленчых элементаў. Уменне весці дыялог не сфарміравана. Выяўленыя цяжкасці ў адборы і выкарыстанні лексіка-граматычных сродкаў, выкарыстанне неадэкватных вербальных замен.</w:t>
      </w:r>
    </w:p>
    <w:p w14:paraId="381669A5" w14:textId="4715CC1D" w:rsidR="00A250C9" w:rsidRPr="00D06E13" w:rsidRDefault="00A250C9" w:rsidP="00D06E13">
      <w:pPr>
        <w:spacing w:after="0" w:line="240" w:lineRule="auto"/>
        <w:ind w:firstLine="709"/>
        <w:jc w:val="center"/>
        <w:rPr>
          <w:rFonts w:ascii="Times New Roman" w:hAnsi="Times New Roman" w:cs="Times New Roman"/>
          <w:b/>
          <w:sz w:val="30"/>
          <w:szCs w:val="30"/>
          <w:lang w:val="be-BY"/>
        </w:rPr>
      </w:pPr>
      <w:r w:rsidRPr="00D06E13">
        <w:rPr>
          <w:rFonts w:ascii="Times New Roman" w:hAnsi="Times New Roman" w:cs="Times New Roman"/>
          <w:b/>
          <w:sz w:val="30"/>
          <w:szCs w:val="30"/>
          <w:lang w:val="be-BY"/>
        </w:rPr>
        <w:t xml:space="preserve">Узроўні развіцця </w:t>
      </w:r>
      <w:r w:rsidR="00D06E13" w:rsidRPr="00D06E13">
        <w:rPr>
          <w:rFonts w:ascii="Times New Roman" w:hAnsi="Times New Roman" w:cs="Times New Roman"/>
          <w:b/>
          <w:sz w:val="30"/>
          <w:szCs w:val="30"/>
          <w:lang w:val="be-BY"/>
        </w:rPr>
        <w:t>м</w:t>
      </w:r>
      <w:r w:rsidR="00D44E40">
        <w:rPr>
          <w:rFonts w:ascii="Times New Roman" w:hAnsi="Times New Roman" w:cs="Times New Roman"/>
          <w:b/>
          <w:sz w:val="30"/>
          <w:szCs w:val="30"/>
          <w:lang w:val="be-BY"/>
        </w:rPr>
        <w:t>аўлення</w:t>
      </w:r>
      <w:r w:rsidR="00D06E13" w:rsidRPr="00D06E13">
        <w:rPr>
          <w:rFonts w:ascii="Times New Roman" w:hAnsi="Times New Roman" w:cs="Times New Roman"/>
          <w:b/>
          <w:sz w:val="30"/>
          <w:szCs w:val="30"/>
          <w:lang w:val="be-BY"/>
        </w:rPr>
        <w:t xml:space="preserve"> вучняў</w:t>
      </w:r>
      <w:r w:rsidRPr="00D06E13">
        <w:rPr>
          <w:rFonts w:ascii="Times New Roman" w:hAnsi="Times New Roman" w:cs="Times New Roman"/>
          <w:b/>
          <w:sz w:val="30"/>
          <w:szCs w:val="30"/>
          <w:lang w:val="be-BY"/>
        </w:rPr>
        <w:t xml:space="preserve"> з парушэннем слыху</w:t>
      </w:r>
    </w:p>
    <w:p w14:paraId="4EDFBA94" w14:textId="77777777" w:rsidR="00A250C9" w:rsidRPr="00D06E13" w:rsidRDefault="00A250C9" w:rsidP="00D06E13">
      <w:pPr>
        <w:spacing w:after="0" w:line="240" w:lineRule="auto"/>
        <w:ind w:firstLine="709"/>
        <w:jc w:val="center"/>
        <w:rPr>
          <w:rFonts w:ascii="Times New Roman" w:hAnsi="Times New Roman" w:cs="Times New Roman"/>
          <w:b/>
          <w:sz w:val="30"/>
          <w:szCs w:val="30"/>
          <w:lang w:val="be-BY"/>
        </w:rPr>
      </w:pPr>
      <w:r w:rsidRPr="00D06E13">
        <w:rPr>
          <w:rFonts w:ascii="Times New Roman" w:hAnsi="Times New Roman" w:cs="Times New Roman"/>
          <w:b/>
          <w:sz w:val="30"/>
          <w:szCs w:val="30"/>
          <w:lang w:val="be-BY"/>
        </w:rPr>
        <w:t>(пры пераходзе на II ступень агульнай сярэдняй адукацыі)</w:t>
      </w:r>
    </w:p>
    <w:p w14:paraId="78059F39" w14:textId="7B68412A"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D06E13">
        <w:rPr>
          <w:rFonts w:ascii="Times New Roman" w:hAnsi="Times New Roman" w:cs="Times New Roman"/>
          <w:i/>
          <w:sz w:val="30"/>
          <w:szCs w:val="30"/>
          <w:lang w:val="be-BY"/>
        </w:rPr>
        <w:t>Аптымальны ўзровень.</w:t>
      </w:r>
      <w:r w:rsidRPr="00A250C9">
        <w:rPr>
          <w:rFonts w:ascii="Times New Roman" w:hAnsi="Times New Roman" w:cs="Times New Roman"/>
          <w:sz w:val="30"/>
          <w:szCs w:val="30"/>
          <w:lang w:val="be-BY"/>
        </w:rPr>
        <w:t xml:space="preserve"> Слыхавое ўспрыманне: дакладная дыферэнцыяцыя 80 % і больш ад агульнага аб</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ёму тэксту з захаваннем прэдыкатаў першага парадку, якія забяспечваюць перадачу асноўнага зместу; наяўнасць адзінкавых слыхавых памылак, якія не ўплываюць на разуменне сэнсу; адрозніванне на слых больш за 80% складаючых тэкст </w:t>
      </w:r>
      <w:r w:rsidR="00B95B7C">
        <w:rPr>
          <w:rFonts w:ascii="Times New Roman" w:hAnsi="Times New Roman" w:cs="Times New Roman"/>
          <w:sz w:val="30"/>
          <w:szCs w:val="30"/>
          <w:lang w:val="be-BY"/>
        </w:rPr>
        <w:t>сказаў</w:t>
      </w:r>
      <w:r w:rsidRPr="00A250C9">
        <w:rPr>
          <w:rFonts w:ascii="Times New Roman" w:hAnsi="Times New Roman" w:cs="Times New Roman"/>
          <w:sz w:val="30"/>
          <w:szCs w:val="30"/>
          <w:lang w:val="be-BY"/>
        </w:rPr>
        <w:t xml:space="preserve"> і слоў, у тым ліку блізкіх па гучанні; дзейснае ўспрыманне на фоне шумавых перашкод. Разуменне зместу тэксту на ўзроўні сэнсавага сінтаксічнага цэлага. Актыўна</w:t>
      </w:r>
      <w:r w:rsidR="00D44E40">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w:t>
      </w:r>
      <w:r w:rsidR="00B95B7C">
        <w:rPr>
          <w:rFonts w:ascii="Times New Roman" w:hAnsi="Times New Roman" w:cs="Times New Roman"/>
          <w:sz w:val="30"/>
          <w:szCs w:val="30"/>
          <w:lang w:val="be-BY"/>
        </w:rPr>
        <w:t>м</w:t>
      </w:r>
      <w:r w:rsidR="00D44E40">
        <w:rPr>
          <w:rFonts w:ascii="Times New Roman" w:hAnsi="Times New Roman" w:cs="Times New Roman"/>
          <w:sz w:val="30"/>
          <w:szCs w:val="30"/>
          <w:lang w:val="be-BY"/>
        </w:rPr>
        <w:t>аўленне</w:t>
      </w:r>
      <w:r w:rsidRPr="00A250C9">
        <w:rPr>
          <w:rFonts w:ascii="Times New Roman" w:hAnsi="Times New Roman" w:cs="Times New Roman"/>
          <w:sz w:val="30"/>
          <w:szCs w:val="30"/>
          <w:lang w:val="be-BY"/>
        </w:rPr>
        <w:t xml:space="preserve">. </w:t>
      </w:r>
      <w:r w:rsidR="00B95B7C">
        <w:rPr>
          <w:rFonts w:ascii="Times New Roman" w:hAnsi="Times New Roman" w:cs="Times New Roman"/>
          <w:sz w:val="30"/>
          <w:szCs w:val="30"/>
          <w:lang w:val="be-BY"/>
        </w:rPr>
        <w:t>Узнаўле</w:t>
      </w:r>
      <w:r w:rsidRPr="00A250C9">
        <w:rPr>
          <w:rFonts w:ascii="Times New Roman" w:hAnsi="Times New Roman" w:cs="Times New Roman"/>
          <w:sz w:val="30"/>
          <w:szCs w:val="30"/>
          <w:lang w:val="be-BY"/>
        </w:rPr>
        <w:t>нне маналагічнага паведамлення з поўным захаваннем сэнсавай структуры тэксту (</w:t>
      </w:r>
      <w:r w:rsidR="009D291D">
        <w:rPr>
          <w:rFonts w:ascii="Times New Roman" w:hAnsi="Times New Roman" w:cs="Times New Roman"/>
          <w:sz w:val="30"/>
          <w:szCs w:val="30"/>
          <w:lang w:val="be-BY"/>
        </w:rPr>
        <w:t>цэласнасці</w:t>
      </w:r>
      <w:r w:rsidRPr="00A250C9">
        <w:rPr>
          <w:rFonts w:ascii="Times New Roman" w:hAnsi="Times New Roman" w:cs="Times New Roman"/>
          <w:sz w:val="30"/>
          <w:szCs w:val="30"/>
          <w:lang w:val="be-BY"/>
        </w:rPr>
        <w:t xml:space="preserve"> і </w:t>
      </w:r>
      <w:r w:rsidR="009D291D">
        <w:rPr>
          <w:rFonts w:ascii="Times New Roman" w:hAnsi="Times New Roman" w:cs="Times New Roman"/>
          <w:sz w:val="30"/>
          <w:szCs w:val="30"/>
          <w:lang w:val="be-BY"/>
        </w:rPr>
        <w:t>звязнасці</w:t>
      </w:r>
      <w:r w:rsidRPr="00A250C9">
        <w:rPr>
          <w:rFonts w:ascii="Times New Roman" w:hAnsi="Times New Roman" w:cs="Times New Roman"/>
          <w:sz w:val="30"/>
          <w:szCs w:val="30"/>
          <w:lang w:val="be-BY"/>
        </w:rPr>
        <w:t xml:space="preserve"> выказванняў). Уменне весці (працягваць і ініцыяваць) дыялог на знаёмую тэму, выкарыстоўваючы розныя тыпы дыялагічных адзінстваў. Адэкватны адбор і выкарыстанне лексіка-граматычных сродкаў.</w:t>
      </w:r>
    </w:p>
    <w:p w14:paraId="0ABA3749" w14:textId="2102A2B5"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i/>
          <w:sz w:val="30"/>
          <w:szCs w:val="30"/>
          <w:lang w:val="be-BY"/>
        </w:rPr>
        <w:t>Дастатковы ўзровень.</w:t>
      </w:r>
      <w:r w:rsidRPr="00A250C9">
        <w:rPr>
          <w:rFonts w:ascii="Times New Roman" w:hAnsi="Times New Roman" w:cs="Times New Roman"/>
          <w:sz w:val="30"/>
          <w:szCs w:val="30"/>
          <w:lang w:val="be-BY"/>
        </w:rPr>
        <w:t xml:space="preserve"> Слыхавое ўспрыманне: адэкватнае ўспрыманне ад 50</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да 79% ад агульнага аб</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ёму тэксту; пропускі адзінкавых прэдыкатаў першага парадку пры захаванні адноснай цэласнасці тэксту; наяўнасць адзінкавых акустычных памылак (замен), якія змяняюць сэнс маўленчых адзінак тэксту; п</w:t>
      </w:r>
      <w:r w:rsidR="00B95B7C">
        <w:rPr>
          <w:rFonts w:ascii="Times New Roman" w:hAnsi="Times New Roman" w:cs="Times New Roman"/>
          <w:sz w:val="30"/>
          <w:szCs w:val="30"/>
          <w:lang w:val="be-BY"/>
        </w:rPr>
        <w:t>ропускі асобных элементаў тэксту</w:t>
      </w:r>
      <w:r w:rsidRPr="00A250C9">
        <w:rPr>
          <w:rFonts w:ascii="Times New Roman" w:hAnsi="Times New Roman" w:cs="Times New Roman"/>
          <w:sz w:val="30"/>
          <w:szCs w:val="30"/>
          <w:lang w:val="be-BY"/>
        </w:rPr>
        <w:t>; цяжкасці ў слыхавой дыферэнцыяцыі акустычна блізкіх маўленчых адзінак тэксту (</w:t>
      </w:r>
      <w:r w:rsidR="00B95B7C">
        <w:rPr>
          <w:rFonts w:ascii="Times New Roman" w:hAnsi="Times New Roman" w:cs="Times New Roman"/>
          <w:sz w:val="30"/>
          <w:szCs w:val="30"/>
          <w:lang w:val="be-BY"/>
        </w:rPr>
        <w:t>сказа</w:t>
      </w:r>
      <w:r w:rsidRPr="00A250C9">
        <w:rPr>
          <w:rFonts w:ascii="Times New Roman" w:hAnsi="Times New Roman" w:cs="Times New Roman"/>
          <w:sz w:val="30"/>
          <w:szCs w:val="30"/>
          <w:lang w:val="be-BY"/>
        </w:rPr>
        <w:t>ў, слоў). Разуменне зместу тэксту з нязначнымі цяжкасцямі пры выкананні сэнсавага аналізу. Актыўна</w:t>
      </w:r>
      <w:r w:rsidR="009D291D">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w:t>
      </w:r>
      <w:r w:rsidR="00B95B7C">
        <w:rPr>
          <w:rFonts w:ascii="Times New Roman" w:hAnsi="Times New Roman" w:cs="Times New Roman"/>
          <w:sz w:val="30"/>
          <w:szCs w:val="30"/>
          <w:lang w:val="be-BY"/>
        </w:rPr>
        <w:t>м</w:t>
      </w:r>
      <w:r w:rsidR="009D291D">
        <w:rPr>
          <w:rFonts w:ascii="Times New Roman" w:hAnsi="Times New Roman" w:cs="Times New Roman"/>
          <w:sz w:val="30"/>
          <w:szCs w:val="30"/>
          <w:lang w:val="be-BY"/>
        </w:rPr>
        <w:t>аўленне</w:t>
      </w:r>
      <w:r w:rsidRPr="00A250C9">
        <w:rPr>
          <w:rFonts w:ascii="Times New Roman" w:hAnsi="Times New Roman" w:cs="Times New Roman"/>
          <w:sz w:val="30"/>
          <w:szCs w:val="30"/>
          <w:lang w:val="be-BY"/>
        </w:rPr>
        <w:t xml:space="preserve">. </w:t>
      </w:r>
      <w:r w:rsidR="00B95B7C">
        <w:rPr>
          <w:rFonts w:ascii="Times New Roman" w:hAnsi="Times New Roman" w:cs="Times New Roman"/>
          <w:sz w:val="30"/>
          <w:szCs w:val="30"/>
          <w:lang w:val="be-BY"/>
        </w:rPr>
        <w:t>Узнаўле</w:t>
      </w:r>
      <w:r w:rsidRPr="00A250C9">
        <w:rPr>
          <w:rFonts w:ascii="Times New Roman" w:hAnsi="Times New Roman" w:cs="Times New Roman"/>
          <w:sz w:val="30"/>
          <w:szCs w:val="30"/>
          <w:lang w:val="be-BY"/>
        </w:rPr>
        <w:t xml:space="preserve">нне маналагічнага паведамлення з пропускам асобных сэнсавых звёнаў пры захаванні адноснай </w:t>
      </w:r>
      <w:r w:rsidR="007C2589">
        <w:rPr>
          <w:rFonts w:ascii="Times New Roman" w:hAnsi="Times New Roman" w:cs="Times New Roman"/>
          <w:sz w:val="30"/>
          <w:szCs w:val="30"/>
          <w:lang w:val="be-BY"/>
        </w:rPr>
        <w:t>звязнасці</w:t>
      </w:r>
      <w:r w:rsidRPr="00A250C9">
        <w:rPr>
          <w:rFonts w:ascii="Times New Roman" w:hAnsi="Times New Roman" w:cs="Times New Roman"/>
          <w:sz w:val="30"/>
          <w:szCs w:val="30"/>
          <w:lang w:val="be-BY"/>
        </w:rPr>
        <w:t xml:space="preserve"> і цэласнасці тэксту. Наяўнасць нязначных цяжкасцей пры вядзенні дыялогаў на знаёмыя тэмы з выкарыстаннем абмежаваных тыпаў дыялагічных адзінстваў. Пераважна адэкватны адбор і выкарыстанне лексіка-граматычных сродкаў.</w:t>
      </w:r>
    </w:p>
    <w:p w14:paraId="24E79C73" w14:textId="5A4EEA1D" w:rsidR="00A250C9" w:rsidRPr="00A250C9" w:rsidRDefault="00A250C9" w:rsidP="00A250C9">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i/>
          <w:sz w:val="30"/>
          <w:szCs w:val="30"/>
          <w:lang w:val="be-BY"/>
        </w:rPr>
        <w:t>Зніжаны ўзровень</w:t>
      </w:r>
      <w:r w:rsidRPr="00A250C9">
        <w:rPr>
          <w:rFonts w:ascii="Times New Roman" w:hAnsi="Times New Roman" w:cs="Times New Roman"/>
          <w:sz w:val="30"/>
          <w:szCs w:val="30"/>
          <w:lang w:val="be-BY"/>
        </w:rPr>
        <w:t>. Слыхавое ўспрыманне: дыферэнцыяцыя ад 30</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 да 49% ад агульнага аб</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ёму тэксту; пропускі прэдыкатаў першага парадку, якія абум</w:t>
      </w:r>
      <w:r w:rsidR="007C2589">
        <w:rPr>
          <w:rFonts w:ascii="Times New Roman" w:hAnsi="Times New Roman" w:cs="Times New Roman"/>
          <w:sz w:val="30"/>
          <w:szCs w:val="30"/>
          <w:lang w:val="be-BY"/>
        </w:rPr>
        <w:t>оўліваюць</w:t>
      </w:r>
      <w:r w:rsidRPr="00A250C9">
        <w:rPr>
          <w:rFonts w:ascii="Times New Roman" w:hAnsi="Times New Roman" w:cs="Times New Roman"/>
          <w:sz w:val="30"/>
          <w:szCs w:val="30"/>
          <w:lang w:val="be-BY"/>
        </w:rPr>
        <w:t xml:space="preserve"> парушэнне агульнай цэласнасці тэксту; </w:t>
      </w:r>
      <w:r w:rsidR="00B95B7C">
        <w:rPr>
          <w:rFonts w:ascii="Times New Roman" w:hAnsi="Times New Roman" w:cs="Times New Roman"/>
          <w:sz w:val="30"/>
          <w:szCs w:val="30"/>
          <w:lang w:val="be-BY"/>
        </w:rPr>
        <w:t>шматлікія</w:t>
      </w:r>
      <w:r w:rsidRPr="00A250C9">
        <w:rPr>
          <w:rFonts w:ascii="Times New Roman" w:hAnsi="Times New Roman" w:cs="Times New Roman"/>
          <w:sz w:val="30"/>
          <w:szCs w:val="30"/>
          <w:lang w:val="be-BY"/>
        </w:rPr>
        <w:t xml:space="preserve"> неадэкватныя замены маўленчых адзінак, з</w:t>
      </w:r>
      <w:r w:rsidR="00B95B7C">
        <w:rPr>
          <w:rFonts w:ascii="Times New Roman" w:hAnsi="Times New Roman" w:cs="Times New Roman"/>
          <w:sz w:val="30"/>
          <w:szCs w:val="30"/>
          <w:lang w:val="be-BY"/>
        </w:rPr>
        <w:t>начныя пропускі элементаў тэксту</w:t>
      </w:r>
      <w:r w:rsidRPr="00A250C9">
        <w:rPr>
          <w:rFonts w:ascii="Times New Roman" w:hAnsi="Times New Roman" w:cs="Times New Roman"/>
          <w:sz w:val="30"/>
          <w:szCs w:val="30"/>
          <w:lang w:val="be-BY"/>
        </w:rPr>
        <w:t xml:space="preserve">. Разуменне зместу тэксту на ўзроўні асобных </w:t>
      </w:r>
      <w:r w:rsidR="00B95B7C">
        <w:rPr>
          <w:rFonts w:ascii="Times New Roman" w:hAnsi="Times New Roman" w:cs="Times New Roman"/>
          <w:sz w:val="30"/>
          <w:szCs w:val="30"/>
          <w:lang w:val="be-BY"/>
        </w:rPr>
        <w:t>сказа</w:t>
      </w:r>
      <w:r w:rsidRPr="00A250C9">
        <w:rPr>
          <w:rFonts w:ascii="Times New Roman" w:hAnsi="Times New Roman" w:cs="Times New Roman"/>
          <w:sz w:val="30"/>
          <w:szCs w:val="30"/>
          <w:lang w:val="be-BY"/>
        </w:rPr>
        <w:t>ў. Актыўна</w:t>
      </w:r>
      <w:r w:rsidR="001110BE">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w:t>
      </w:r>
      <w:r w:rsidR="00B95B7C">
        <w:rPr>
          <w:rFonts w:ascii="Times New Roman" w:hAnsi="Times New Roman" w:cs="Times New Roman"/>
          <w:sz w:val="30"/>
          <w:szCs w:val="30"/>
          <w:lang w:val="be-BY"/>
        </w:rPr>
        <w:lastRenderedPageBreak/>
        <w:t>м</w:t>
      </w:r>
      <w:r w:rsidR="001110BE">
        <w:rPr>
          <w:rFonts w:ascii="Times New Roman" w:hAnsi="Times New Roman" w:cs="Times New Roman"/>
          <w:sz w:val="30"/>
          <w:szCs w:val="30"/>
          <w:lang w:val="be-BY"/>
        </w:rPr>
        <w:t>аўленне</w:t>
      </w:r>
      <w:r w:rsidRPr="00A250C9">
        <w:rPr>
          <w:rFonts w:ascii="Times New Roman" w:hAnsi="Times New Roman" w:cs="Times New Roman"/>
          <w:sz w:val="30"/>
          <w:szCs w:val="30"/>
          <w:lang w:val="be-BY"/>
        </w:rPr>
        <w:t xml:space="preserve">. Фрагментарнае ўзнаўленне тэксту з парушэннем </w:t>
      </w:r>
      <w:r w:rsidR="001110BE">
        <w:rPr>
          <w:rFonts w:ascii="Times New Roman" w:hAnsi="Times New Roman" w:cs="Times New Roman"/>
          <w:sz w:val="30"/>
          <w:szCs w:val="30"/>
          <w:lang w:val="be-BY"/>
        </w:rPr>
        <w:t>звязнасці</w:t>
      </w:r>
      <w:r w:rsidRPr="00A250C9">
        <w:rPr>
          <w:rFonts w:ascii="Times New Roman" w:hAnsi="Times New Roman" w:cs="Times New Roman"/>
          <w:sz w:val="30"/>
          <w:szCs w:val="30"/>
          <w:lang w:val="be-BY"/>
        </w:rPr>
        <w:t xml:space="preserve"> і цэласна</w:t>
      </w:r>
      <w:r w:rsidR="00B95B7C">
        <w:rPr>
          <w:rFonts w:ascii="Times New Roman" w:hAnsi="Times New Roman" w:cs="Times New Roman"/>
          <w:sz w:val="30"/>
          <w:szCs w:val="30"/>
          <w:lang w:val="be-BY"/>
        </w:rPr>
        <w:t>сці. Наяўнасць значных цяжкасцей</w:t>
      </w:r>
      <w:r w:rsidRPr="00A250C9">
        <w:rPr>
          <w:rFonts w:ascii="Times New Roman" w:hAnsi="Times New Roman" w:cs="Times New Roman"/>
          <w:sz w:val="30"/>
          <w:szCs w:val="30"/>
          <w:lang w:val="be-BY"/>
        </w:rPr>
        <w:t xml:space="preserve"> пры вядзенні дыялогу, выкарыстанне толькі дыялагічных адзінстваў пытанне-адказнага тыпу. Выяўленыя цяжкасці ў адборы і выкарыстанні лексіка-граматычных сродкаў.</w:t>
      </w:r>
    </w:p>
    <w:p w14:paraId="6469B2B4" w14:textId="03346C83" w:rsidR="00A250C9" w:rsidRDefault="00A250C9" w:rsidP="00A250C9">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i/>
          <w:sz w:val="30"/>
          <w:szCs w:val="30"/>
          <w:lang w:val="be-BY"/>
        </w:rPr>
        <w:t>Абмежаваны ўзровень</w:t>
      </w:r>
      <w:r w:rsidRPr="00A250C9">
        <w:rPr>
          <w:rFonts w:ascii="Times New Roman" w:hAnsi="Times New Roman" w:cs="Times New Roman"/>
          <w:sz w:val="30"/>
          <w:szCs w:val="30"/>
          <w:lang w:val="be-BY"/>
        </w:rPr>
        <w:t>. Слыхавое ўспрыманне на слых менш за 29% ад агульнага аб</w:t>
      </w:r>
      <w:r w:rsidR="00A01FB8">
        <w:rPr>
          <w:rFonts w:ascii="Times New Roman" w:hAnsi="Times New Roman" w:cs="Times New Roman"/>
          <w:sz w:val="30"/>
          <w:szCs w:val="30"/>
          <w:lang w:val="be-BY"/>
        </w:rPr>
        <w:t>’</w:t>
      </w:r>
      <w:r w:rsidRPr="00A250C9">
        <w:rPr>
          <w:rFonts w:ascii="Times New Roman" w:hAnsi="Times New Roman" w:cs="Times New Roman"/>
          <w:sz w:val="30"/>
          <w:szCs w:val="30"/>
          <w:lang w:val="be-BY"/>
        </w:rPr>
        <w:t xml:space="preserve">ёму тэксту; </w:t>
      </w:r>
      <w:r w:rsidR="00B95B7C">
        <w:rPr>
          <w:rFonts w:ascii="Times New Roman" w:hAnsi="Times New Roman" w:cs="Times New Roman"/>
          <w:sz w:val="30"/>
          <w:szCs w:val="30"/>
          <w:lang w:val="be-BY"/>
        </w:rPr>
        <w:t>шматлікі</w:t>
      </w:r>
      <w:r w:rsidRPr="00A250C9">
        <w:rPr>
          <w:rFonts w:ascii="Times New Roman" w:hAnsi="Times New Roman" w:cs="Times New Roman"/>
          <w:sz w:val="30"/>
          <w:szCs w:val="30"/>
          <w:lang w:val="be-BY"/>
        </w:rPr>
        <w:t>я пропускі і скажэнні маўленчых адзінак тэксту. Разуменне на ўзроўні асобных слоў. Актыўна</w:t>
      </w:r>
      <w:r w:rsidR="00D44E40">
        <w:rPr>
          <w:rFonts w:ascii="Times New Roman" w:hAnsi="Times New Roman" w:cs="Times New Roman"/>
          <w:sz w:val="30"/>
          <w:szCs w:val="30"/>
          <w:lang w:val="be-BY"/>
        </w:rPr>
        <w:t>е</w:t>
      </w:r>
      <w:r w:rsidRPr="00A250C9">
        <w:rPr>
          <w:rFonts w:ascii="Times New Roman" w:hAnsi="Times New Roman" w:cs="Times New Roman"/>
          <w:sz w:val="30"/>
          <w:szCs w:val="30"/>
          <w:lang w:val="be-BY"/>
        </w:rPr>
        <w:t xml:space="preserve"> </w:t>
      </w:r>
      <w:r w:rsidR="00D44E40">
        <w:rPr>
          <w:rFonts w:ascii="Times New Roman" w:hAnsi="Times New Roman" w:cs="Times New Roman"/>
          <w:sz w:val="30"/>
          <w:szCs w:val="30"/>
          <w:lang w:val="be-BY"/>
        </w:rPr>
        <w:t>маўленне</w:t>
      </w:r>
      <w:r w:rsidRPr="00A250C9">
        <w:rPr>
          <w:rFonts w:ascii="Times New Roman" w:hAnsi="Times New Roman" w:cs="Times New Roman"/>
          <w:sz w:val="30"/>
          <w:szCs w:val="30"/>
          <w:lang w:val="be-BY"/>
        </w:rPr>
        <w:t xml:space="preserve">. Рэзкае парушэнне цэласнасці і </w:t>
      </w:r>
      <w:r w:rsidR="001110BE">
        <w:rPr>
          <w:rFonts w:ascii="Times New Roman" w:hAnsi="Times New Roman" w:cs="Times New Roman"/>
          <w:sz w:val="30"/>
          <w:szCs w:val="30"/>
          <w:lang w:val="be-BY"/>
        </w:rPr>
        <w:t>звязнасці</w:t>
      </w:r>
      <w:r w:rsidRPr="00A250C9">
        <w:rPr>
          <w:rFonts w:ascii="Times New Roman" w:hAnsi="Times New Roman" w:cs="Times New Roman"/>
          <w:sz w:val="30"/>
          <w:szCs w:val="30"/>
          <w:lang w:val="be-BY"/>
        </w:rPr>
        <w:t xml:space="preserve"> тэксту пры </w:t>
      </w:r>
      <w:r w:rsidR="00B95B7C">
        <w:rPr>
          <w:rFonts w:ascii="Times New Roman" w:hAnsi="Times New Roman" w:cs="Times New Roman"/>
          <w:sz w:val="30"/>
          <w:szCs w:val="30"/>
          <w:lang w:val="be-BY"/>
        </w:rPr>
        <w:t>ўзнаўле</w:t>
      </w:r>
      <w:r w:rsidRPr="00A250C9">
        <w:rPr>
          <w:rFonts w:ascii="Times New Roman" w:hAnsi="Times New Roman" w:cs="Times New Roman"/>
          <w:sz w:val="30"/>
          <w:szCs w:val="30"/>
          <w:lang w:val="be-BY"/>
        </w:rPr>
        <w:t>нні. Н</w:t>
      </w:r>
      <w:r w:rsidR="001110BE">
        <w:rPr>
          <w:rFonts w:ascii="Times New Roman" w:hAnsi="Times New Roman" w:cs="Times New Roman"/>
          <w:sz w:val="30"/>
          <w:szCs w:val="30"/>
          <w:lang w:val="be-BY"/>
        </w:rPr>
        <w:t>есфарміраванае</w:t>
      </w:r>
      <w:r w:rsidRPr="00A250C9">
        <w:rPr>
          <w:rFonts w:ascii="Times New Roman" w:hAnsi="Times New Roman" w:cs="Times New Roman"/>
          <w:sz w:val="30"/>
          <w:szCs w:val="30"/>
          <w:lang w:val="be-BY"/>
        </w:rPr>
        <w:t xml:space="preserve"> ўменне весці дыялог. Выяўленыя цяжкасці ў адборы і выкарыстанні лексіка-граматычных сродкаў, неадэкватныя вербальныя замены.</w:t>
      </w:r>
    </w:p>
    <w:p w14:paraId="6A8EC503" w14:textId="66C06817" w:rsidR="00AA6644" w:rsidRPr="00AA6644" w:rsidRDefault="00AA6644" w:rsidP="00AA6644">
      <w:pPr>
        <w:spacing w:after="0" w:line="240" w:lineRule="auto"/>
        <w:ind w:firstLine="709"/>
        <w:jc w:val="center"/>
        <w:rPr>
          <w:rFonts w:ascii="Times New Roman" w:hAnsi="Times New Roman" w:cs="Times New Roman"/>
          <w:b/>
          <w:sz w:val="30"/>
          <w:szCs w:val="30"/>
          <w:lang w:val="be-BY"/>
        </w:rPr>
      </w:pPr>
      <w:r w:rsidRPr="00AA6644">
        <w:rPr>
          <w:rFonts w:ascii="Times New Roman" w:hAnsi="Times New Roman" w:cs="Times New Roman"/>
          <w:b/>
          <w:sz w:val="30"/>
          <w:szCs w:val="30"/>
          <w:lang w:val="be-BY"/>
        </w:rPr>
        <w:t xml:space="preserve">Арганізацыя карэкцыйных заняткаў </w:t>
      </w:r>
      <w:r w:rsidRPr="001D7785">
        <w:rPr>
          <w:rFonts w:ascii="Times New Roman" w:hAnsi="Times New Roman" w:cs="Times New Roman"/>
          <w:b/>
          <w:sz w:val="30"/>
          <w:szCs w:val="30"/>
        </w:rPr>
        <w:t>«</w:t>
      </w:r>
      <w:r w:rsidRPr="00AA6644">
        <w:rPr>
          <w:rFonts w:ascii="Times New Roman" w:hAnsi="Times New Roman" w:cs="Times New Roman"/>
          <w:b/>
          <w:sz w:val="30"/>
          <w:szCs w:val="30"/>
          <w:lang w:val="be-BY"/>
        </w:rPr>
        <w:t>Рытміка і танец</w:t>
      </w:r>
      <w:r w:rsidRPr="001D7785">
        <w:rPr>
          <w:rFonts w:ascii="Times New Roman" w:hAnsi="Times New Roman" w:cs="Times New Roman"/>
          <w:b/>
          <w:sz w:val="30"/>
          <w:szCs w:val="30"/>
        </w:rPr>
        <w:t>»</w:t>
      </w:r>
    </w:p>
    <w:p w14:paraId="45F995CE" w14:textId="02B516CF" w:rsidR="00B95B7C" w:rsidRDefault="00AA6644" w:rsidP="00A250C9">
      <w:pPr>
        <w:spacing w:after="0" w:line="240" w:lineRule="auto"/>
        <w:ind w:firstLine="709"/>
        <w:jc w:val="both"/>
        <w:rPr>
          <w:sz w:val="30"/>
          <w:szCs w:val="30"/>
          <w:lang w:val="be-BY"/>
        </w:rPr>
      </w:pPr>
      <w:r>
        <w:rPr>
          <w:rFonts w:ascii="Times New Roman" w:hAnsi="Times New Roman" w:cs="Times New Roman"/>
          <w:sz w:val="30"/>
          <w:szCs w:val="30"/>
          <w:lang w:val="be-BY"/>
        </w:rPr>
        <w:t xml:space="preserve">Вучэбнымі планамі спецыяльнай адукацыі для вучняў з парушэннем слыху, вучняў з парушэннямі зроку, вучняў з інтэлектуальнай недастатковасцю </w:t>
      </w:r>
      <w:r w:rsidR="007F6547">
        <w:rPr>
          <w:rFonts w:ascii="Times New Roman" w:hAnsi="Times New Roman" w:cs="Times New Roman"/>
          <w:sz w:val="30"/>
          <w:szCs w:val="30"/>
          <w:lang w:val="be-BY"/>
        </w:rPr>
        <w:t xml:space="preserve">(першае аддзяленне) спецыяльных школ, спецыяльных школ-інтэрнатаў прадугледжаны карэкцыйныя заняткі </w:t>
      </w:r>
      <w:r w:rsidR="007F6547" w:rsidRPr="007F6547">
        <w:rPr>
          <w:sz w:val="30"/>
          <w:szCs w:val="30"/>
          <w:lang w:val="be-BY"/>
        </w:rPr>
        <w:t>«</w:t>
      </w:r>
      <w:r w:rsidR="007F6547" w:rsidRPr="007F6547">
        <w:rPr>
          <w:rFonts w:ascii="Times New Roman" w:hAnsi="Times New Roman" w:cs="Times New Roman"/>
          <w:sz w:val="30"/>
          <w:szCs w:val="30"/>
          <w:lang w:val="be-BY"/>
        </w:rPr>
        <w:t>Рытміка і танец</w:t>
      </w:r>
      <w:r w:rsidR="007F6547" w:rsidRPr="007F6547">
        <w:rPr>
          <w:sz w:val="30"/>
          <w:szCs w:val="30"/>
          <w:lang w:val="be-BY"/>
        </w:rPr>
        <w:t>»</w:t>
      </w:r>
      <w:r w:rsidR="007F6547">
        <w:rPr>
          <w:sz w:val="30"/>
          <w:szCs w:val="30"/>
          <w:lang w:val="be-BY"/>
        </w:rPr>
        <w:t>.</w:t>
      </w:r>
    </w:p>
    <w:p w14:paraId="7838B33A" w14:textId="591437C1" w:rsidR="007F6547" w:rsidRPr="007F6547" w:rsidRDefault="007F6547" w:rsidP="00A250C9">
      <w:pPr>
        <w:spacing w:after="0" w:line="240" w:lineRule="auto"/>
        <w:ind w:firstLine="709"/>
        <w:jc w:val="both"/>
        <w:rPr>
          <w:rFonts w:ascii="Times New Roman" w:hAnsi="Times New Roman" w:cs="Times New Roman"/>
          <w:sz w:val="30"/>
          <w:szCs w:val="30"/>
          <w:lang w:val="be-BY"/>
        </w:rPr>
      </w:pPr>
      <w:r w:rsidRPr="007F6547">
        <w:rPr>
          <w:rFonts w:ascii="Times New Roman" w:hAnsi="Times New Roman" w:cs="Times New Roman"/>
          <w:sz w:val="30"/>
          <w:szCs w:val="30"/>
          <w:lang w:val="be-BY"/>
        </w:rPr>
        <w:t>Асноўнай формай арганізацыі навучання з</w:t>
      </w:r>
      <w:r w:rsidR="00A01FB8">
        <w:rPr>
          <w:rFonts w:ascii="Times New Roman" w:hAnsi="Times New Roman" w:cs="Times New Roman"/>
          <w:sz w:val="30"/>
          <w:szCs w:val="30"/>
          <w:lang w:val="be-BY"/>
        </w:rPr>
        <w:t>’</w:t>
      </w:r>
      <w:r w:rsidRPr="007F6547">
        <w:rPr>
          <w:rFonts w:ascii="Times New Roman" w:hAnsi="Times New Roman" w:cs="Times New Roman"/>
          <w:sz w:val="30"/>
          <w:szCs w:val="30"/>
          <w:lang w:val="be-BY"/>
        </w:rPr>
        <w:t>яўляецца карэкцыйн</w:t>
      </w:r>
      <w:r>
        <w:rPr>
          <w:rFonts w:ascii="Times New Roman" w:hAnsi="Times New Roman" w:cs="Times New Roman"/>
          <w:sz w:val="30"/>
          <w:szCs w:val="30"/>
          <w:lang w:val="be-BY"/>
        </w:rPr>
        <w:t>ы</w:t>
      </w:r>
      <w:r w:rsidRPr="007F6547">
        <w:rPr>
          <w:rFonts w:ascii="Times New Roman" w:hAnsi="Times New Roman" w:cs="Times New Roman"/>
          <w:sz w:val="30"/>
          <w:szCs w:val="30"/>
          <w:lang w:val="be-BY"/>
        </w:rPr>
        <w:t xml:space="preserve"> занятак, як</w:t>
      </w:r>
      <w:r>
        <w:rPr>
          <w:rFonts w:ascii="Times New Roman" w:hAnsi="Times New Roman" w:cs="Times New Roman"/>
          <w:sz w:val="30"/>
          <w:szCs w:val="30"/>
          <w:lang w:val="be-BY"/>
        </w:rPr>
        <w:t>і</w:t>
      </w:r>
      <w:r w:rsidRPr="007F6547">
        <w:rPr>
          <w:rFonts w:ascii="Times New Roman" w:hAnsi="Times New Roman" w:cs="Times New Roman"/>
          <w:sz w:val="30"/>
          <w:szCs w:val="30"/>
          <w:lang w:val="be-BY"/>
        </w:rPr>
        <w:t xml:space="preserve"> праводзіцца педагагічным работнікам з навучэнцамі ўсяго класа. Для правядзення заняткаў па рытміцы і танцу прадугледжаны дадатковыя канцэртмайстарскія (акампаніятарскія) гадзіны, якія фінансуюцца ў поўным аб'ёме вучэбных гадзін, вызначаных на правядзенне гэтых заняткаў.</w:t>
      </w:r>
    </w:p>
    <w:p w14:paraId="12F4E7B1" w14:textId="77777777" w:rsidR="00B95B7C" w:rsidRPr="0051411F" w:rsidRDefault="00B95B7C" w:rsidP="00B95B7C">
      <w:pPr>
        <w:spacing w:after="0" w:line="240" w:lineRule="auto"/>
        <w:ind w:firstLine="709"/>
        <w:jc w:val="center"/>
        <w:rPr>
          <w:rFonts w:ascii="Times New Roman" w:hAnsi="Times New Roman" w:cs="Times New Roman"/>
          <w:b/>
          <w:sz w:val="30"/>
          <w:szCs w:val="30"/>
          <w:lang w:val="be-BY"/>
        </w:rPr>
      </w:pPr>
      <w:r w:rsidRPr="0051411F">
        <w:rPr>
          <w:rFonts w:ascii="Times New Roman" w:hAnsi="Times New Roman" w:cs="Times New Roman"/>
          <w:b/>
          <w:sz w:val="30"/>
          <w:szCs w:val="30"/>
          <w:lang w:val="be-BY"/>
        </w:rPr>
        <w:t>Рэкамендацыі па стварэнні ўмоў</w:t>
      </w:r>
      <w:r w:rsidR="0051411F" w:rsidRPr="0051411F">
        <w:rPr>
          <w:rFonts w:ascii="Times New Roman" w:hAnsi="Times New Roman" w:cs="Times New Roman"/>
          <w:b/>
          <w:sz w:val="30"/>
          <w:szCs w:val="30"/>
          <w:lang w:val="be-BY"/>
        </w:rPr>
        <w:t xml:space="preserve"> для сацыялізацыі і адаптацыі вучня</w:t>
      </w:r>
      <w:r w:rsidRPr="0051411F">
        <w:rPr>
          <w:rFonts w:ascii="Times New Roman" w:hAnsi="Times New Roman" w:cs="Times New Roman"/>
          <w:b/>
          <w:sz w:val="30"/>
          <w:szCs w:val="30"/>
          <w:lang w:val="be-BY"/>
        </w:rPr>
        <w:t>ў з сіндромам дэфіцыту ўвагі і гіперактыўнасці</w:t>
      </w:r>
    </w:p>
    <w:p w14:paraId="58691B56" w14:textId="77777777" w:rsidR="00B95B7C" w:rsidRPr="0051411F" w:rsidRDefault="00B95B7C" w:rsidP="00B95B7C">
      <w:pPr>
        <w:spacing w:after="0" w:line="240" w:lineRule="auto"/>
        <w:ind w:firstLine="709"/>
        <w:jc w:val="both"/>
        <w:rPr>
          <w:rFonts w:ascii="Times New Roman" w:hAnsi="Times New Roman" w:cs="Times New Roman"/>
          <w:sz w:val="30"/>
          <w:szCs w:val="30"/>
          <w:lang w:val="be-BY"/>
        </w:rPr>
      </w:pPr>
      <w:r w:rsidRPr="0051411F">
        <w:rPr>
          <w:rFonts w:ascii="Times New Roman" w:hAnsi="Times New Roman" w:cs="Times New Roman"/>
          <w:sz w:val="30"/>
          <w:szCs w:val="30"/>
          <w:lang w:val="be-BY"/>
        </w:rPr>
        <w:t>Рэалізацыя прынцыпу інклюзіі забяспечвае роўны</w:t>
      </w:r>
      <w:r w:rsidR="0051411F">
        <w:rPr>
          <w:rFonts w:ascii="Times New Roman" w:hAnsi="Times New Roman" w:cs="Times New Roman"/>
          <w:sz w:val="30"/>
          <w:szCs w:val="30"/>
          <w:lang w:val="be-BY"/>
        </w:rPr>
        <w:t xml:space="preserve"> доступ да атрымання адукацыі вучня</w:t>
      </w:r>
      <w:r w:rsidRPr="0051411F">
        <w:rPr>
          <w:rFonts w:ascii="Times New Roman" w:hAnsi="Times New Roman" w:cs="Times New Roman"/>
          <w:sz w:val="30"/>
          <w:szCs w:val="30"/>
          <w:lang w:val="be-BY"/>
        </w:rPr>
        <w:t xml:space="preserve">ў з сіндромам дэфіцыту ўвагі і гіперактыўнасці (далей </w:t>
      </w:r>
      <w:r w:rsidR="0051411F" w:rsidRPr="0051411F">
        <w:rPr>
          <w:rFonts w:ascii="Times New Roman" w:hAnsi="Times New Roman" w:cs="Times New Roman"/>
          <w:sz w:val="30"/>
          <w:szCs w:val="30"/>
          <w:lang w:val="be-BY"/>
        </w:rPr>
        <w:t>–</w:t>
      </w:r>
      <w:r w:rsidR="0051411F">
        <w:rPr>
          <w:rFonts w:ascii="Times New Roman" w:hAnsi="Times New Roman" w:cs="Times New Roman"/>
          <w:sz w:val="30"/>
          <w:szCs w:val="30"/>
          <w:lang w:val="be-BY"/>
        </w:rPr>
        <w:t xml:space="preserve"> СДУ</w:t>
      </w:r>
      <w:r w:rsidRPr="0051411F">
        <w:rPr>
          <w:rFonts w:ascii="Times New Roman" w:hAnsi="Times New Roman" w:cs="Times New Roman"/>
          <w:sz w:val="30"/>
          <w:szCs w:val="30"/>
          <w:lang w:val="be-BY"/>
        </w:rPr>
        <w:t>Г) з улікам разнастайнасці іх асаблівых адукацыйных патрэб і індывідуальных магчымасцей.</w:t>
      </w:r>
    </w:p>
    <w:p w14:paraId="534A8842" w14:textId="77777777" w:rsidR="00B95B7C" w:rsidRPr="0051411F" w:rsidRDefault="00B95B7C" w:rsidP="00B95B7C">
      <w:pPr>
        <w:spacing w:after="0" w:line="240" w:lineRule="auto"/>
        <w:ind w:firstLine="709"/>
        <w:jc w:val="both"/>
        <w:rPr>
          <w:rFonts w:ascii="Times New Roman" w:hAnsi="Times New Roman" w:cs="Times New Roman"/>
          <w:b/>
          <w:i/>
          <w:sz w:val="30"/>
          <w:szCs w:val="30"/>
          <w:lang w:val="be-BY"/>
        </w:rPr>
      </w:pPr>
      <w:r w:rsidRPr="0051411F">
        <w:rPr>
          <w:rFonts w:ascii="Times New Roman" w:hAnsi="Times New Roman" w:cs="Times New Roman"/>
          <w:sz w:val="30"/>
          <w:szCs w:val="30"/>
          <w:lang w:val="be-BY"/>
        </w:rPr>
        <w:t xml:space="preserve">У адукацыйным працэсе педагагічным работнікам рэкамендуецца </w:t>
      </w:r>
      <w:r w:rsidRPr="0051411F">
        <w:rPr>
          <w:rFonts w:ascii="Times New Roman" w:hAnsi="Times New Roman" w:cs="Times New Roman"/>
          <w:b/>
          <w:i/>
          <w:sz w:val="30"/>
          <w:szCs w:val="30"/>
          <w:lang w:val="be-BY"/>
        </w:rPr>
        <w:t>ўлічваць асаблівыя патрабаванні:</w:t>
      </w:r>
    </w:p>
    <w:p w14:paraId="6D5A39E5" w14:textId="77777777" w:rsidR="00B95B7C" w:rsidRPr="0051411F" w:rsidRDefault="0051411F" w:rsidP="00B95B7C">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да правядзення вучэб</w:t>
      </w:r>
      <w:r w:rsidR="00B95B7C" w:rsidRPr="0051411F">
        <w:rPr>
          <w:rFonts w:ascii="Times New Roman" w:hAnsi="Times New Roman" w:cs="Times New Roman"/>
          <w:sz w:val="30"/>
          <w:szCs w:val="30"/>
          <w:lang w:val="be-BY"/>
        </w:rPr>
        <w:t>ных заняткаў (арганізацыя працоўнага месца, уключэнне дадатковых відаў актыўнай працы, метадаў стымулявання і заахвочвання і інш.);</w:t>
      </w:r>
    </w:p>
    <w:p w14:paraId="396BF1F0" w14:textId="06DDDEEA" w:rsidR="00B95B7C" w:rsidRPr="0051411F" w:rsidRDefault="0051411F" w:rsidP="00B95B7C">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ажыццяўлення</w:t>
      </w:r>
      <w:r w:rsidR="00B95B7C" w:rsidRPr="0051411F">
        <w:rPr>
          <w:rFonts w:ascii="Times New Roman" w:hAnsi="Times New Roman" w:cs="Times New Roman"/>
          <w:sz w:val="30"/>
          <w:szCs w:val="30"/>
          <w:lang w:val="be-BY"/>
        </w:rPr>
        <w:t xml:space="preserve"> карэкцыйнай работы (планаванне карэкцыйных заняткаў па фарміраванні навыкаў сацыяльна запатрабаваных паводзін, камунікацыя, развіццё эмацы</w:t>
      </w:r>
      <w:r w:rsidR="001110BE">
        <w:rPr>
          <w:rFonts w:ascii="Times New Roman" w:hAnsi="Times New Roman" w:cs="Times New Roman"/>
          <w:sz w:val="30"/>
          <w:szCs w:val="30"/>
          <w:lang w:val="be-BY"/>
        </w:rPr>
        <w:t>яналь</w:t>
      </w:r>
      <w:r w:rsidR="00B95B7C" w:rsidRPr="0051411F">
        <w:rPr>
          <w:rFonts w:ascii="Times New Roman" w:hAnsi="Times New Roman" w:cs="Times New Roman"/>
          <w:sz w:val="30"/>
          <w:szCs w:val="30"/>
          <w:lang w:val="be-BY"/>
        </w:rPr>
        <w:t>на-валявой сферы);</w:t>
      </w:r>
    </w:p>
    <w:p w14:paraId="7D2D65D1" w14:textId="14F8EFE6"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51411F">
        <w:rPr>
          <w:rFonts w:ascii="Times New Roman" w:hAnsi="Times New Roman" w:cs="Times New Roman"/>
          <w:sz w:val="30"/>
          <w:szCs w:val="30"/>
          <w:lang w:val="be-BY"/>
        </w:rPr>
        <w:t xml:space="preserve">– арганізацыі </w:t>
      </w:r>
      <w:r w:rsidR="001110BE">
        <w:rPr>
          <w:rFonts w:ascii="Times New Roman" w:hAnsi="Times New Roman" w:cs="Times New Roman"/>
          <w:sz w:val="30"/>
          <w:szCs w:val="30"/>
          <w:lang w:val="be-BY"/>
        </w:rPr>
        <w:t>вольнага часу</w:t>
      </w:r>
      <w:r w:rsidRPr="0051411F">
        <w:rPr>
          <w:rFonts w:ascii="Times New Roman" w:hAnsi="Times New Roman" w:cs="Times New Roman"/>
          <w:sz w:val="30"/>
          <w:szCs w:val="30"/>
          <w:lang w:val="be-BY"/>
        </w:rPr>
        <w:t xml:space="preserve">, дынамічных паўз і фізкультхвілін (фарміраванне пазітыўнага </w:t>
      </w:r>
      <w:r w:rsidRPr="00B95B7C">
        <w:rPr>
          <w:rFonts w:ascii="Times New Roman" w:hAnsi="Times New Roman" w:cs="Times New Roman"/>
          <w:sz w:val="30"/>
          <w:szCs w:val="30"/>
          <w:lang w:val="be-BY"/>
        </w:rPr>
        <w:t>асяроддзя</w:t>
      </w:r>
      <w:r w:rsidR="001110BE">
        <w:rPr>
          <w:rFonts w:ascii="Times New Roman" w:hAnsi="Times New Roman" w:cs="Times New Roman"/>
          <w:sz w:val="30"/>
          <w:szCs w:val="30"/>
          <w:lang w:val="be-BY"/>
        </w:rPr>
        <w:t xml:space="preserve"> для вольнага часу</w:t>
      </w:r>
      <w:r w:rsidRPr="00B95B7C">
        <w:rPr>
          <w:rFonts w:ascii="Times New Roman" w:hAnsi="Times New Roman" w:cs="Times New Roman"/>
          <w:sz w:val="30"/>
          <w:szCs w:val="30"/>
          <w:lang w:val="be-BY"/>
        </w:rPr>
        <w:t>, удзел у выхаваўчых мерапрыемствах, уключэнне інтэрактыўных гульняў і практыкаванняў);</w:t>
      </w:r>
    </w:p>
    <w:p w14:paraId="51A7F6C4" w14:textId="77777777" w:rsidR="00B95B7C" w:rsidRPr="00B95B7C" w:rsidRDefault="0051411F" w:rsidP="00B95B7C">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 </w:t>
      </w:r>
      <w:r w:rsidR="00B95B7C" w:rsidRPr="00B95B7C">
        <w:rPr>
          <w:rFonts w:ascii="Times New Roman" w:hAnsi="Times New Roman" w:cs="Times New Roman"/>
          <w:sz w:val="30"/>
          <w:szCs w:val="30"/>
          <w:lang w:val="be-BY"/>
        </w:rPr>
        <w:t>падбору метадаў, прыёмаў, сродкаў</w:t>
      </w:r>
      <w:r>
        <w:rPr>
          <w:rFonts w:ascii="Times New Roman" w:hAnsi="Times New Roman" w:cs="Times New Roman"/>
          <w:sz w:val="30"/>
          <w:szCs w:val="30"/>
          <w:lang w:val="be-BY"/>
        </w:rPr>
        <w:t xml:space="preserve"> псіхалагічнага суправаджэння вучняў з СДУ</w:t>
      </w:r>
      <w:r w:rsidR="00B95B7C" w:rsidRPr="00B95B7C">
        <w:rPr>
          <w:rFonts w:ascii="Times New Roman" w:hAnsi="Times New Roman" w:cs="Times New Roman"/>
          <w:sz w:val="30"/>
          <w:szCs w:val="30"/>
          <w:lang w:val="be-BY"/>
        </w:rPr>
        <w:t>Г і іх бацько</w:t>
      </w:r>
      <w:r>
        <w:rPr>
          <w:rFonts w:ascii="Times New Roman" w:hAnsi="Times New Roman" w:cs="Times New Roman"/>
          <w:sz w:val="30"/>
          <w:szCs w:val="30"/>
          <w:lang w:val="be-BY"/>
        </w:rPr>
        <w:t>ў, нармалізацыі ўзаемадзеяння вучня</w:t>
      </w:r>
      <w:r w:rsidR="00B95B7C" w:rsidRPr="00B95B7C">
        <w:rPr>
          <w:rFonts w:ascii="Times New Roman" w:hAnsi="Times New Roman" w:cs="Times New Roman"/>
          <w:sz w:val="30"/>
          <w:szCs w:val="30"/>
          <w:lang w:val="be-BY"/>
        </w:rPr>
        <w:t>ў з дапамогай розных відаў сумеснай дзейнасці.</w:t>
      </w:r>
    </w:p>
    <w:p w14:paraId="33B29026" w14:textId="44424DB8" w:rsidR="00B95B7C" w:rsidRPr="0051411F" w:rsidRDefault="00B95B7C" w:rsidP="00B95B7C">
      <w:pPr>
        <w:spacing w:after="0" w:line="240" w:lineRule="auto"/>
        <w:ind w:firstLine="709"/>
        <w:jc w:val="both"/>
        <w:rPr>
          <w:rFonts w:ascii="Times New Roman" w:hAnsi="Times New Roman" w:cs="Times New Roman"/>
          <w:i/>
          <w:sz w:val="30"/>
          <w:szCs w:val="30"/>
          <w:u w:val="single"/>
          <w:lang w:val="be-BY"/>
        </w:rPr>
      </w:pPr>
      <w:r w:rsidRPr="00B95B7C">
        <w:rPr>
          <w:rFonts w:ascii="Times New Roman" w:hAnsi="Times New Roman" w:cs="Times New Roman"/>
          <w:sz w:val="30"/>
          <w:szCs w:val="30"/>
          <w:lang w:val="be-BY"/>
        </w:rPr>
        <w:t>Інфармацыйныя матэрыялы па стварэнні ўмоў</w:t>
      </w:r>
      <w:r w:rsidR="0051411F">
        <w:rPr>
          <w:rFonts w:ascii="Times New Roman" w:hAnsi="Times New Roman" w:cs="Times New Roman"/>
          <w:sz w:val="30"/>
          <w:szCs w:val="30"/>
          <w:lang w:val="be-BY"/>
        </w:rPr>
        <w:t xml:space="preserve"> для сацыялізацыі і адаптацыі вучня</w:t>
      </w:r>
      <w:r w:rsidRPr="00B95B7C">
        <w:rPr>
          <w:rFonts w:ascii="Times New Roman" w:hAnsi="Times New Roman" w:cs="Times New Roman"/>
          <w:sz w:val="30"/>
          <w:szCs w:val="30"/>
          <w:lang w:val="be-BY"/>
        </w:rPr>
        <w:t xml:space="preserve">ў з сіндромам дэфіцыту ўвагі і гіперактыўнасці прадстаўлены на нацыянальным адукацыйным партале: </w:t>
      </w:r>
      <w:hyperlink r:id="rId29" w:history="1">
        <w:r w:rsidR="0051411F" w:rsidRPr="003D05D2">
          <w:rPr>
            <w:rStyle w:val="a7"/>
            <w:rFonts w:ascii="Times New Roman" w:hAnsi="Times New Roman" w:cs="Times New Roman"/>
            <w:i/>
            <w:sz w:val="30"/>
            <w:szCs w:val="30"/>
            <w:lang w:val="be-BY"/>
          </w:rPr>
          <w:t>https://adu.by</w:t>
        </w:r>
      </w:hyperlink>
      <w:r w:rsidRPr="0051411F">
        <w:rPr>
          <w:rFonts w:ascii="Times New Roman" w:hAnsi="Times New Roman" w:cs="Times New Roman"/>
          <w:i/>
          <w:sz w:val="30"/>
          <w:szCs w:val="30"/>
          <w:u w:val="single"/>
          <w:lang w:val="be-BY"/>
        </w:rPr>
        <w:t xml:space="preserve">/ </w:t>
      </w:r>
      <w:hyperlink r:id="rId30" w:history="1">
        <w:r w:rsidRPr="001D7785">
          <w:rPr>
            <w:rStyle w:val="a7"/>
            <w:rFonts w:ascii="Times New Roman" w:hAnsi="Times New Roman" w:cs="Times New Roman"/>
            <w:i/>
            <w:sz w:val="30"/>
            <w:szCs w:val="30"/>
            <w:lang w:val="be-BY"/>
          </w:rPr>
          <w:t xml:space="preserve">Галоўная / Адукацыйны працэс. 2023/2024 навучальны год / Спецыяльная адукацыя / </w:t>
        </w:r>
        <w:r w:rsidR="001D7785" w:rsidRPr="001D7785">
          <w:rPr>
            <w:rStyle w:val="a7"/>
            <w:rFonts w:ascii="Times New Roman" w:hAnsi="Times New Roman" w:cs="Times New Roman"/>
            <w:i/>
            <w:sz w:val="30"/>
            <w:szCs w:val="30"/>
            <w:lang w:val="be-BY"/>
          </w:rPr>
          <w:t>Метадычныя рэкамендацыі</w:t>
        </w:r>
        <w:r w:rsidRPr="001D7785">
          <w:rPr>
            <w:rStyle w:val="a7"/>
            <w:rFonts w:ascii="Times New Roman" w:hAnsi="Times New Roman" w:cs="Times New Roman"/>
            <w:i/>
            <w:sz w:val="30"/>
            <w:szCs w:val="30"/>
            <w:lang w:val="be-BY"/>
          </w:rPr>
          <w:t>.</w:t>
        </w:r>
      </w:hyperlink>
    </w:p>
    <w:p w14:paraId="6450DE90"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p>
    <w:p w14:paraId="0D773593" w14:textId="77777777" w:rsidR="00B95B7C" w:rsidRPr="0051411F" w:rsidRDefault="00B95B7C" w:rsidP="0051411F">
      <w:pPr>
        <w:spacing w:after="0" w:line="240" w:lineRule="auto"/>
        <w:ind w:firstLine="709"/>
        <w:jc w:val="center"/>
        <w:rPr>
          <w:rFonts w:ascii="Times New Roman" w:hAnsi="Times New Roman" w:cs="Times New Roman"/>
          <w:b/>
          <w:sz w:val="30"/>
          <w:szCs w:val="30"/>
          <w:lang w:val="be-BY"/>
        </w:rPr>
      </w:pPr>
      <w:r w:rsidRPr="0051411F">
        <w:rPr>
          <w:rFonts w:ascii="Times New Roman" w:hAnsi="Times New Roman" w:cs="Times New Roman"/>
          <w:b/>
          <w:sz w:val="30"/>
          <w:szCs w:val="30"/>
          <w:lang w:val="be-BY"/>
        </w:rPr>
        <w:t>Арганізацыя адукацыйнага працэсу</w:t>
      </w:r>
    </w:p>
    <w:p w14:paraId="314EF429" w14:textId="0C143C4D" w:rsidR="00B95B7C" w:rsidRPr="0051411F" w:rsidRDefault="001C461D" w:rsidP="0051411F">
      <w:pPr>
        <w:spacing w:after="0" w:line="240" w:lineRule="auto"/>
        <w:ind w:firstLine="709"/>
        <w:jc w:val="center"/>
        <w:rPr>
          <w:rFonts w:ascii="Times New Roman" w:hAnsi="Times New Roman" w:cs="Times New Roman"/>
          <w:b/>
          <w:sz w:val="30"/>
          <w:szCs w:val="30"/>
          <w:lang w:val="be-BY"/>
        </w:rPr>
      </w:pPr>
      <w:r>
        <w:rPr>
          <w:rFonts w:ascii="Times New Roman" w:hAnsi="Times New Roman" w:cs="Times New Roman"/>
          <w:b/>
          <w:sz w:val="30"/>
          <w:szCs w:val="30"/>
          <w:lang w:val="be-BY"/>
        </w:rPr>
        <w:t>ў</w:t>
      </w:r>
      <w:r w:rsidR="00B95B7C" w:rsidRPr="0051411F">
        <w:rPr>
          <w:rFonts w:ascii="Times New Roman" w:hAnsi="Times New Roman" w:cs="Times New Roman"/>
          <w:b/>
          <w:sz w:val="30"/>
          <w:szCs w:val="30"/>
          <w:lang w:val="be-BY"/>
        </w:rPr>
        <w:t xml:space="preserve"> X класе другога аддзялення спецыяльнай школы, сп</w:t>
      </w:r>
      <w:r w:rsidR="0051411F" w:rsidRPr="0051411F">
        <w:rPr>
          <w:rFonts w:ascii="Times New Roman" w:hAnsi="Times New Roman" w:cs="Times New Roman"/>
          <w:b/>
          <w:sz w:val="30"/>
          <w:szCs w:val="30"/>
          <w:lang w:val="be-BY"/>
        </w:rPr>
        <w:t>ецыяльнай школы-інтэрната для вучня</w:t>
      </w:r>
      <w:r w:rsidR="00B95B7C" w:rsidRPr="0051411F">
        <w:rPr>
          <w:rFonts w:ascii="Times New Roman" w:hAnsi="Times New Roman" w:cs="Times New Roman"/>
          <w:b/>
          <w:sz w:val="30"/>
          <w:szCs w:val="30"/>
          <w:lang w:val="be-BY"/>
        </w:rPr>
        <w:t>ў з інтэлектуальнай недастатковасцю</w:t>
      </w:r>
    </w:p>
    <w:p w14:paraId="3CF9A5BB" w14:textId="1959DCD2" w:rsidR="00B95B7C" w:rsidRPr="0051411F" w:rsidRDefault="00B95B7C" w:rsidP="00B95B7C">
      <w:pPr>
        <w:spacing w:after="0" w:line="240" w:lineRule="auto"/>
        <w:ind w:firstLine="709"/>
        <w:jc w:val="both"/>
        <w:rPr>
          <w:rFonts w:ascii="Times New Roman" w:hAnsi="Times New Roman" w:cs="Times New Roman"/>
          <w:i/>
          <w:sz w:val="30"/>
          <w:szCs w:val="30"/>
          <w:u w:val="single"/>
          <w:lang w:val="be-BY"/>
        </w:rPr>
      </w:pPr>
      <w:r w:rsidRPr="00B95B7C">
        <w:rPr>
          <w:rFonts w:ascii="Times New Roman" w:hAnsi="Times New Roman" w:cs="Times New Roman"/>
          <w:sz w:val="30"/>
          <w:szCs w:val="30"/>
          <w:lang w:val="be-BY"/>
        </w:rPr>
        <w:t>Рэкамендацыі па арганізацыі адукацыйнага працэсу ў X класе другога аддзялення спецыяльнай школы, сп</w:t>
      </w:r>
      <w:r w:rsidR="0051411F">
        <w:rPr>
          <w:rFonts w:ascii="Times New Roman" w:hAnsi="Times New Roman" w:cs="Times New Roman"/>
          <w:sz w:val="30"/>
          <w:szCs w:val="30"/>
          <w:lang w:val="be-BY"/>
        </w:rPr>
        <w:t>ецыяльнай школы-інтэрната для вучня</w:t>
      </w:r>
      <w:r w:rsidRPr="00B95B7C">
        <w:rPr>
          <w:rFonts w:ascii="Times New Roman" w:hAnsi="Times New Roman" w:cs="Times New Roman"/>
          <w:sz w:val="30"/>
          <w:szCs w:val="30"/>
          <w:lang w:val="be-BY"/>
        </w:rPr>
        <w:t>ў з інтэлектуальнай недастатковасцю пры засваенні зместу адукацыйнай праграмы спецыяльнай адукацыі на ўзроўні агульнай сярэдняй адукацыі для асоб з інтэлектуальнай недастатковасцю дадзены ў дадатку № 1 і размешчаны на н</w:t>
      </w:r>
      <w:r w:rsidR="0051411F">
        <w:rPr>
          <w:rFonts w:ascii="Times New Roman" w:hAnsi="Times New Roman" w:cs="Times New Roman"/>
          <w:sz w:val="30"/>
          <w:szCs w:val="30"/>
          <w:lang w:val="be-BY"/>
        </w:rPr>
        <w:t>ацыянальным адукацыйным партале</w:t>
      </w:r>
      <w:r w:rsidRPr="00B95B7C">
        <w:rPr>
          <w:rFonts w:ascii="Times New Roman" w:hAnsi="Times New Roman" w:cs="Times New Roman"/>
          <w:sz w:val="30"/>
          <w:szCs w:val="30"/>
          <w:lang w:val="be-BY"/>
        </w:rPr>
        <w:t xml:space="preserve">: </w:t>
      </w:r>
      <w:hyperlink r:id="rId31" w:history="1">
        <w:r w:rsidR="00377F98" w:rsidRPr="00107700">
          <w:rPr>
            <w:rStyle w:val="a7"/>
            <w:rFonts w:ascii="Times New Roman" w:hAnsi="Times New Roman" w:cs="Times New Roman"/>
            <w:i/>
            <w:sz w:val="30"/>
            <w:szCs w:val="30"/>
            <w:lang w:val="be-BY"/>
          </w:rPr>
          <w:t>https://adu.by</w:t>
        </w:r>
      </w:hyperlink>
      <w:bookmarkStart w:id="0" w:name="_GoBack"/>
      <w:bookmarkEnd w:id="0"/>
      <w:r w:rsidRPr="0051411F">
        <w:rPr>
          <w:rFonts w:ascii="Times New Roman" w:hAnsi="Times New Roman" w:cs="Times New Roman"/>
          <w:i/>
          <w:sz w:val="30"/>
          <w:szCs w:val="30"/>
          <w:u w:val="single"/>
          <w:lang w:val="be-BY"/>
        </w:rPr>
        <w:t xml:space="preserve">/ </w:t>
      </w:r>
      <w:hyperlink r:id="rId32" w:history="1">
        <w:r w:rsidRPr="001D7785">
          <w:rPr>
            <w:rStyle w:val="a7"/>
            <w:rFonts w:ascii="Times New Roman" w:hAnsi="Times New Roman" w:cs="Times New Roman"/>
            <w:i/>
            <w:sz w:val="30"/>
            <w:szCs w:val="30"/>
            <w:lang w:val="be-BY"/>
          </w:rPr>
          <w:t>Галоўная / Адукацыйны працэс. 2023/2024 навучальн</w:t>
        </w:r>
        <w:r w:rsidR="0051411F" w:rsidRPr="001D7785">
          <w:rPr>
            <w:rStyle w:val="a7"/>
            <w:rFonts w:ascii="Times New Roman" w:hAnsi="Times New Roman" w:cs="Times New Roman"/>
            <w:i/>
            <w:sz w:val="30"/>
            <w:szCs w:val="30"/>
            <w:lang w:val="be-BY"/>
          </w:rPr>
          <w:t xml:space="preserve">ы год / Спецыяльная адукацыя / </w:t>
        </w:r>
        <w:r w:rsidR="001D7785" w:rsidRPr="001D7785">
          <w:rPr>
            <w:rStyle w:val="a7"/>
            <w:rFonts w:ascii="Times New Roman" w:hAnsi="Times New Roman" w:cs="Times New Roman"/>
            <w:i/>
            <w:sz w:val="30"/>
            <w:szCs w:val="30"/>
            <w:lang w:val="be-BY"/>
          </w:rPr>
          <w:t>Метадычныя рэкамендацыі</w:t>
        </w:r>
      </w:hyperlink>
      <w:r w:rsidRPr="001D7785">
        <w:rPr>
          <w:rFonts w:ascii="Times New Roman" w:hAnsi="Times New Roman" w:cs="Times New Roman"/>
          <w:i/>
          <w:sz w:val="30"/>
          <w:szCs w:val="30"/>
          <w:lang w:val="be-BY"/>
        </w:rPr>
        <w:t>.</w:t>
      </w:r>
    </w:p>
    <w:p w14:paraId="5057D2CC"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p>
    <w:p w14:paraId="543EAA1C" w14:textId="1C9E10C9" w:rsidR="00B95B7C" w:rsidRPr="0051411F" w:rsidRDefault="00B95B7C" w:rsidP="0051411F">
      <w:pPr>
        <w:spacing w:after="0" w:line="240" w:lineRule="auto"/>
        <w:ind w:firstLine="709"/>
        <w:jc w:val="center"/>
        <w:rPr>
          <w:rFonts w:ascii="Times New Roman" w:hAnsi="Times New Roman" w:cs="Times New Roman"/>
          <w:b/>
          <w:sz w:val="30"/>
          <w:szCs w:val="30"/>
          <w:lang w:val="be-BY"/>
        </w:rPr>
      </w:pPr>
      <w:r w:rsidRPr="0051411F">
        <w:rPr>
          <w:rFonts w:ascii="Times New Roman" w:hAnsi="Times New Roman" w:cs="Times New Roman"/>
          <w:b/>
          <w:sz w:val="30"/>
          <w:szCs w:val="30"/>
          <w:lang w:val="be-BY"/>
        </w:rPr>
        <w:t>Аказанне лагапедычнай дапамогі ў ПКП</w:t>
      </w:r>
      <w:r w:rsidR="00A34EAF">
        <w:rPr>
          <w:rFonts w:ascii="Times New Roman" w:hAnsi="Times New Roman" w:cs="Times New Roman"/>
          <w:b/>
          <w:sz w:val="30"/>
          <w:szCs w:val="30"/>
          <w:lang w:val="be-BY"/>
        </w:rPr>
        <w:t>Д</w:t>
      </w:r>
    </w:p>
    <w:p w14:paraId="0310D163" w14:textId="6E5D3876"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Лагапедычная дапамога ў пунктах карэкцыйна-педагагічнай дапамогі (далей – ПКП</w:t>
      </w:r>
      <w:r w:rsidR="00A34EAF">
        <w:rPr>
          <w:rFonts w:ascii="Times New Roman" w:hAnsi="Times New Roman" w:cs="Times New Roman"/>
          <w:sz w:val="30"/>
          <w:szCs w:val="30"/>
          <w:lang w:val="be-BY"/>
        </w:rPr>
        <w:t>Д</w:t>
      </w:r>
      <w:r w:rsidRPr="00B95B7C">
        <w:rPr>
          <w:rFonts w:ascii="Times New Roman" w:hAnsi="Times New Roman" w:cs="Times New Roman"/>
          <w:sz w:val="30"/>
          <w:szCs w:val="30"/>
          <w:lang w:val="be-BY"/>
        </w:rPr>
        <w:t>) установы адукацыі</w:t>
      </w:r>
      <w:r w:rsidR="009004CE">
        <w:rPr>
          <w:rFonts w:ascii="Times New Roman" w:hAnsi="Times New Roman" w:cs="Times New Roman"/>
          <w:sz w:val="30"/>
          <w:szCs w:val="30"/>
          <w:lang w:val="be-BY"/>
        </w:rPr>
        <w:t xml:space="preserve"> аказваецца розным катэгорыям вучня</w:t>
      </w:r>
      <w:r w:rsidRPr="00B95B7C">
        <w:rPr>
          <w:rFonts w:ascii="Times New Roman" w:hAnsi="Times New Roman" w:cs="Times New Roman"/>
          <w:sz w:val="30"/>
          <w:szCs w:val="30"/>
          <w:lang w:val="be-BY"/>
        </w:rPr>
        <w:t>ў як з парушэннямі маўлення першаснага характару, так і з парушэннямі маўлення, якія спадарожнічаюць іншым парушэнням (слыху, зроку і іншых).</w:t>
      </w:r>
    </w:p>
    <w:p w14:paraId="373D74F1" w14:textId="77777777" w:rsidR="00B95B7C" w:rsidRPr="00B95B7C" w:rsidRDefault="009004CE" w:rsidP="00B95B7C">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Задачы лагапедычнай работы </w:t>
      </w:r>
      <w:r w:rsidR="00B95B7C" w:rsidRPr="00B95B7C">
        <w:rPr>
          <w:rFonts w:ascii="Times New Roman" w:hAnsi="Times New Roman" w:cs="Times New Roman"/>
          <w:sz w:val="30"/>
          <w:szCs w:val="30"/>
          <w:lang w:val="be-BY"/>
        </w:rPr>
        <w:t>рашаюцца ў залежнасці ад тыпалогіі (як сукупнасці сімптомаў) маўленчага расстройства, якая вызначаецца псіхолага-медыка-педагагічнай камісіяй у цэнтры карэкцыйна-развіваючага навучання і рэабілітацыі і па выніках дыферэнцыяльнай дыягностыкі парушэнняў маўлення ў працэсе паглыбленага абследавання ва ўстанове адукацыі.</w:t>
      </w:r>
    </w:p>
    <w:p w14:paraId="4BBC2150" w14:textId="67F35EAB"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У ПКП</w:t>
      </w:r>
      <w:r w:rsidR="00A34EAF">
        <w:rPr>
          <w:rFonts w:ascii="Times New Roman" w:hAnsi="Times New Roman" w:cs="Times New Roman"/>
          <w:sz w:val="30"/>
          <w:szCs w:val="30"/>
          <w:lang w:val="be-BY"/>
        </w:rPr>
        <w:t>Д</w:t>
      </w:r>
      <w:r w:rsidRPr="00B95B7C">
        <w:rPr>
          <w:rFonts w:ascii="Times New Roman" w:hAnsi="Times New Roman" w:cs="Times New Roman"/>
          <w:sz w:val="30"/>
          <w:szCs w:val="30"/>
          <w:lang w:val="be-BY"/>
        </w:rPr>
        <w:t xml:space="preserve"> заняткі па карэкцыі могуць праводзіцца інд</w:t>
      </w:r>
      <w:r w:rsidR="009004CE">
        <w:rPr>
          <w:rFonts w:ascii="Times New Roman" w:hAnsi="Times New Roman" w:cs="Times New Roman"/>
          <w:sz w:val="30"/>
          <w:szCs w:val="30"/>
          <w:lang w:val="be-BY"/>
        </w:rPr>
        <w:t>ывідуальна, па падгрупах (2-4 вучні) і групах (5-6 вучня</w:t>
      </w:r>
      <w:r w:rsidRPr="00B95B7C">
        <w:rPr>
          <w:rFonts w:ascii="Times New Roman" w:hAnsi="Times New Roman" w:cs="Times New Roman"/>
          <w:sz w:val="30"/>
          <w:szCs w:val="30"/>
          <w:lang w:val="be-BY"/>
        </w:rPr>
        <w:t>ў). Рашэнне аб выбары формы карэкцыйных заняткаў прымаецца па выніках паглыбленага абследавання з улікам як характару і ступені маўленчага парушэння, так і індывідуальных асаблівасцей вуч</w:t>
      </w:r>
      <w:r w:rsidR="009004CE">
        <w:rPr>
          <w:rFonts w:ascii="Times New Roman" w:hAnsi="Times New Roman" w:cs="Times New Roman"/>
          <w:sz w:val="30"/>
          <w:szCs w:val="30"/>
          <w:lang w:val="be-BY"/>
        </w:rPr>
        <w:t>няў. Падставай для аб'яднання вучня</w:t>
      </w:r>
      <w:r w:rsidRPr="00B95B7C">
        <w:rPr>
          <w:rFonts w:ascii="Times New Roman" w:hAnsi="Times New Roman" w:cs="Times New Roman"/>
          <w:sz w:val="30"/>
          <w:szCs w:val="30"/>
          <w:lang w:val="be-BY"/>
        </w:rPr>
        <w:t>ў на падгрупавыя і групавыя заняткі з</w:t>
      </w:r>
      <w:r w:rsidR="00A01FB8">
        <w:rPr>
          <w:rFonts w:ascii="Times New Roman" w:hAnsi="Times New Roman" w:cs="Times New Roman"/>
          <w:sz w:val="30"/>
          <w:szCs w:val="30"/>
          <w:lang w:val="be-BY"/>
        </w:rPr>
        <w:t>’</w:t>
      </w:r>
      <w:r w:rsidRPr="00B95B7C">
        <w:rPr>
          <w:rFonts w:ascii="Times New Roman" w:hAnsi="Times New Roman" w:cs="Times New Roman"/>
          <w:sz w:val="30"/>
          <w:szCs w:val="30"/>
          <w:lang w:val="be-BY"/>
        </w:rPr>
        <w:t>яўляецца наяўнасць агульнай сімпт</w:t>
      </w:r>
      <w:r w:rsidR="009004CE">
        <w:rPr>
          <w:rFonts w:ascii="Times New Roman" w:hAnsi="Times New Roman" w:cs="Times New Roman"/>
          <w:sz w:val="30"/>
          <w:szCs w:val="30"/>
          <w:lang w:val="be-BY"/>
        </w:rPr>
        <w:t>аматыкі, напрыклад, наяўнае ў вучня</w:t>
      </w:r>
      <w:r w:rsidRPr="00B95B7C">
        <w:rPr>
          <w:rFonts w:ascii="Times New Roman" w:hAnsi="Times New Roman" w:cs="Times New Roman"/>
          <w:sz w:val="30"/>
          <w:szCs w:val="30"/>
          <w:lang w:val="be-BY"/>
        </w:rPr>
        <w:t xml:space="preserve">ў фанетыка-фанематычнае недаразвіццё. У такую падгрупу </w:t>
      </w:r>
      <w:r w:rsidRPr="00B95B7C">
        <w:rPr>
          <w:rFonts w:ascii="Times New Roman" w:hAnsi="Times New Roman" w:cs="Times New Roman"/>
          <w:sz w:val="30"/>
          <w:szCs w:val="30"/>
          <w:lang w:val="be-BY"/>
        </w:rPr>
        <w:lastRenderedPageBreak/>
        <w:t>або групу мог</w:t>
      </w:r>
      <w:r w:rsidR="009004CE">
        <w:rPr>
          <w:rFonts w:ascii="Times New Roman" w:hAnsi="Times New Roman" w:cs="Times New Roman"/>
          <w:sz w:val="30"/>
          <w:szCs w:val="30"/>
          <w:lang w:val="be-BY"/>
        </w:rPr>
        <w:t>уць аб</w:t>
      </w:r>
      <w:r w:rsidR="00A01FB8">
        <w:rPr>
          <w:rFonts w:ascii="Times New Roman" w:hAnsi="Times New Roman" w:cs="Times New Roman"/>
          <w:sz w:val="30"/>
          <w:szCs w:val="30"/>
          <w:lang w:val="be-BY"/>
        </w:rPr>
        <w:t>’</w:t>
      </w:r>
      <w:r w:rsidR="009004CE">
        <w:rPr>
          <w:rFonts w:ascii="Times New Roman" w:hAnsi="Times New Roman" w:cs="Times New Roman"/>
          <w:sz w:val="30"/>
          <w:szCs w:val="30"/>
          <w:lang w:val="be-BY"/>
        </w:rPr>
        <w:t>ядноўвацца, напрыклад, вучні</w:t>
      </w:r>
      <w:r w:rsidRPr="00B95B7C">
        <w:rPr>
          <w:rFonts w:ascii="Times New Roman" w:hAnsi="Times New Roman" w:cs="Times New Roman"/>
          <w:sz w:val="30"/>
          <w:szCs w:val="30"/>
          <w:lang w:val="be-BY"/>
        </w:rPr>
        <w:t xml:space="preserve"> з акустыка-фанематычнай дыслаліяй і сцёртай дызартрыяй, калі ў іх </w:t>
      </w:r>
      <w:r w:rsidR="00A34EAF">
        <w:rPr>
          <w:rFonts w:ascii="Times New Roman" w:hAnsi="Times New Roman" w:cs="Times New Roman"/>
          <w:sz w:val="30"/>
          <w:szCs w:val="30"/>
          <w:lang w:val="be-BY"/>
        </w:rPr>
        <w:t xml:space="preserve">разам з </w:t>
      </w:r>
      <w:r w:rsidRPr="00B95B7C">
        <w:rPr>
          <w:rFonts w:ascii="Times New Roman" w:hAnsi="Times New Roman" w:cs="Times New Roman"/>
          <w:sz w:val="30"/>
          <w:szCs w:val="30"/>
          <w:lang w:val="be-BY"/>
        </w:rPr>
        <w:t>па</w:t>
      </w:r>
      <w:r w:rsidR="009004CE">
        <w:rPr>
          <w:rFonts w:ascii="Times New Roman" w:hAnsi="Times New Roman" w:cs="Times New Roman"/>
          <w:sz w:val="30"/>
          <w:szCs w:val="30"/>
          <w:lang w:val="be-BY"/>
        </w:rPr>
        <w:t>рушэння</w:t>
      </w:r>
      <w:r w:rsidR="00A34EAF">
        <w:rPr>
          <w:rFonts w:ascii="Times New Roman" w:hAnsi="Times New Roman" w:cs="Times New Roman"/>
          <w:sz w:val="30"/>
          <w:szCs w:val="30"/>
          <w:lang w:val="be-BY"/>
        </w:rPr>
        <w:t>мі</w:t>
      </w:r>
      <w:r w:rsidR="009004CE">
        <w:rPr>
          <w:rFonts w:ascii="Times New Roman" w:hAnsi="Times New Roman" w:cs="Times New Roman"/>
          <w:sz w:val="30"/>
          <w:szCs w:val="30"/>
          <w:lang w:val="be-BY"/>
        </w:rPr>
        <w:t xml:space="preserve"> гукавымаўленчага боку м</w:t>
      </w:r>
      <w:r w:rsidR="00A34EAF">
        <w:rPr>
          <w:rFonts w:ascii="Times New Roman" w:hAnsi="Times New Roman" w:cs="Times New Roman"/>
          <w:sz w:val="30"/>
          <w:szCs w:val="30"/>
          <w:lang w:val="be-BY"/>
        </w:rPr>
        <w:t>аўлення</w:t>
      </w:r>
      <w:r w:rsidRPr="00B95B7C">
        <w:rPr>
          <w:rFonts w:ascii="Times New Roman" w:hAnsi="Times New Roman" w:cs="Times New Roman"/>
          <w:sz w:val="30"/>
          <w:szCs w:val="30"/>
          <w:lang w:val="be-BY"/>
        </w:rPr>
        <w:t xml:space="preserve"> маецца паніжаная здольнасць да аналізу і сінтэзу маўленчых гукаў, якія забяспечваюць успрыманне фанемнага складу мовы.</w:t>
      </w:r>
    </w:p>
    <w:p w14:paraId="0B56C9CA"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Асноўным арыенцірам пры планаванні працы з такой падгрупай ці групай з'яўляецца праца над фарм</w:t>
      </w:r>
      <w:r w:rsidR="009004CE">
        <w:rPr>
          <w:rFonts w:ascii="Times New Roman" w:hAnsi="Times New Roman" w:cs="Times New Roman"/>
          <w:sz w:val="30"/>
          <w:szCs w:val="30"/>
          <w:lang w:val="be-BY"/>
        </w:rPr>
        <w:t>ір</w:t>
      </w:r>
      <w:r w:rsidRPr="00B95B7C">
        <w:rPr>
          <w:rFonts w:ascii="Times New Roman" w:hAnsi="Times New Roman" w:cs="Times New Roman"/>
          <w:sz w:val="30"/>
          <w:szCs w:val="30"/>
          <w:lang w:val="be-BY"/>
        </w:rPr>
        <w:t>аваннем фанематычных працэсаў (успры</w:t>
      </w:r>
      <w:r w:rsidR="009004CE">
        <w:rPr>
          <w:rFonts w:ascii="Times New Roman" w:hAnsi="Times New Roman" w:cs="Times New Roman"/>
          <w:sz w:val="30"/>
          <w:szCs w:val="30"/>
          <w:lang w:val="be-BY"/>
        </w:rPr>
        <w:t>мання</w:t>
      </w:r>
      <w:r w:rsidRPr="00B95B7C">
        <w:rPr>
          <w:rFonts w:ascii="Times New Roman" w:hAnsi="Times New Roman" w:cs="Times New Roman"/>
          <w:sz w:val="30"/>
          <w:szCs w:val="30"/>
          <w:lang w:val="be-BY"/>
        </w:rPr>
        <w:t>, аналізу і сінтэ</w:t>
      </w:r>
      <w:r w:rsidR="009004CE">
        <w:rPr>
          <w:rFonts w:ascii="Times New Roman" w:hAnsi="Times New Roman" w:cs="Times New Roman"/>
          <w:sz w:val="30"/>
          <w:szCs w:val="30"/>
          <w:lang w:val="be-BY"/>
        </w:rPr>
        <w:t>зу, уяўленняў). Пры гэтым для вучня</w:t>
      </w:r>
      <w:r w:rsidRPr="00B95B7C">
        <w:rPr>
          <w:rFonts w:ascii="Times New Roman" w:hAnsi="Times New Roman" w:cs="Times New Roman"/>
          <w:sz w:val="30"/>
          <w:szCs w:val="30"/>
          <w:lang w:val="be-BY"/>
        </w:rPr>
        <w:t>ў, уключаных у склад падгрупавых або групавых заняткаў, могуць быць прадугледжаны асобныя індывідуальныя заняткі, накіраваныя на пераадоленне парушэнняў вымаўленчага боку маўлення (напрыклад, скажонага вымаўлення гукаў і парушэнняў прасодыкі пры дызартрыі, нават сцёртай ступені).</w:t>
      </w:r>
    </w:p>
    <w:p w14:paraId="1B88080D" w14:textId="62BE2EA5"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Па працягласці агульная колькасць заняткаў у ПКП</w:t>
      </w:r>
      <w:r w:rsidR="00A34EAF">
        <w:rPr>
          <w:rFonts w:ascii="Times New Roman" w:hAnsi="Times New Roman" w:cs="Times New Roman"/>
          <w:sz w:val="30"/>
          <w:szCs w:val="30"/>
          <w:lang w:val="be-BY"/>
        </w:rPr>
        <w:t>Д</w:t>
      </w:r>
      <w:r w:rsidRPr="00B95B7C">
        <w:rPr>
          <w:rFonts w:ascii="Times New Roman" w:hAnsi="Times New Roman" w:cs="Times New Roman"/>
          <w:sz w:val="30"/>
          <w:szCs w:val="30"/>
          <w:lang w:val="be-BY"/>
        </w:rPr>
        <w:t xml:space="preserve">, якія праводзяцца штотыдзень настаўнікам-дэфектолагам (у сукупнасці з абгрунтаванымі перапынкамі паміж гэтымі заняткамі), павінна складаць </w:t>
      </w:r>
      <w:r w:rsidR="0039164A">
        <w:rPr>
          <w:rFonts w:ascii="Times New Roman" w:hAnsi="Times New Roman" w:cs="Times New Roman"/>
          <w:sz w:val="30"/>
          <w:szCs w:val="30"/>
          <w:lang w:val="be-BY"/>
        </w:rPr>
        <w:br/>
      </w:r>
      <w:r w:rsidRPr="00B95B7C">
        <w:rPr>
          <w:rFonts w:ascii="Times New Roman" w:hAnsi="Times New Roman" w:cs="Times New Roman"/>
          <w:sz w:val="30"/>
          <w:szCs w:val="30"/>
          <w:lang w:val="be-BY"/>
        </w:rPr>
        <w:t xml:space="preserve">20 астранамічных гадзін. Размеркаванне гэтых заняткаў па форме правядзення </w:t>
      </w:r>
      <w:r w:rsidR="009004CE" w:rsidRPr="009004CE">
        <w:rPr>
          <w:rFonts w:ascii="Times New Roman" w:hAnsi="Times New Roman" w:cs="Times New Roman"/>
          <w:sz w:val="30"/>
          <w:szCs w:val="30"/>
          <w:lang w:val="be-BY"/>
        </w:rPr>
        <w:t>–</w:t>
      </w:r>
      <w:r w:rsidRPr="00B95B7C">
        <w:rPr>
          <w:rFonts w:ascii="Times New Roman" w:hAnsi="Times New Roman" w:cs="Times New Roman"/>
          <w:sz w:val="30"/>
          <w:szCs w:val="30"/>
          <w:lang w:val="be-BY"/>
        </w:rPr>
        <w:t xml:space="preserve"> індывідуальныя, падгрупавыя, групавыя </w:t>
      </w:r>
      <w:r w:rsidR="009004CE" w:rsidRPr="009004CE">
        <w:rPr>
          <w:rFonts w:ascii="Times New Roman" w:hAnsi="Times New Roman" w:cs="Times New Roman"/>
          <w:sz w:val="30"/>
          <w:szCs w:val="30"/>
          <w:lang w:val="be-BY"/>
        </w:rPr>
        <w:t>–</w:t>
      </w:r>
      <w:r w:rsidR="009004CE">
        <w:rPr>
          <w:rFonts w:ascii="Times New Roman" w:hAnsi="Times New Roman" w:cs="Times New Roman"/>
          <w:sz w:val="30"/>
          <w:szCs w:val="30"/>
          <w:lang w:val="be-BY"/>
        </w:rPr>
        <w:t xml:space="preserve"> </w:t>
      </w:r>
      <w:r w:rsidRPr="00B95B7C">
        <w:rPr>
          <w:rFonts w:ascii="Times New Roman" w:hAnsi="Times New Roman" w:cs="Times New Roman"/>
          <w:sz w:val="30"/>
          <w:szCs w:val="30"/>
          <w:lang w:val="be-BY"/>
        </w:rPr>
        <w:t>вызначаецца з улікам узросту і ступені маўленчага парушэння па выніках паглыбленага абследавання залічаных у ПКП</w:t>
      </w:r>
      <w:r w:rsidR="00A34EAF">
        <w:rPr>
          <w:rFonts w:ascii="Times New Roman" w:hAnsi="Times New Roman" w:cs="Times New Roman"/>
          <w:sz w:val="30"/>
          <w:szCs w:val="30"/>
          <w:lang w:val="be-BY"/>
        </w:rPr>
        <w:t>Д</w:t>
      </w:r>
      <w:r w:rsidRPr="00B95B7C">
        <w:rPr>
          <w:rFonts w:ascii="Times New Roman" w:hAnsi="Times New Roman" w:cs="Times New Roman"/>
          <w:sz w:val="30"/>
          <w:szCs w:val="30"/>
          <w:lang w:val="be-BY"/>
        </w:rPr>
        <w:t xml:space="preserve"> і можа змяняцца на працягу навучальнага года ў сувязі з дадзенымі ацэнкі</w:t>
      </w:r>
      <w:r w:rsidR="009004CE">
        <w:rPr>
          <w:rFonts w:ascii="Times New Roman" w:hAnsi="Times New Roman" w:cs="Times New Roman"/>
          <w:sz w:val="30"/>
          <w:szCs w:val="30"/>
          <w:lang w:val="be-BY"/>
        </w:rPr>
        <w:t xml:space="preserve"> дынамікі маўленчага развіцця вучня</w:t>
      </w:r>
      <w:r w:rsidRPr="00B95B7C">
        <w:rPr>
          <w:rFonts w:ascii="Times New Roman" w:hAnsi="Times New Roman" w:cs="Times New Roman"/>
          <w:sz w:val="30"/>
          <w:szCs w:val="30"/>
          <w:lang w:val="be-BY"/>
        </w:rPr>
        <w:t>ў у працэсе правядзення карэкцыйных заняткаў.</w:t>
      </w:r>
    </w:p>
    <w:p w14:paraId="4CA9A101" w14:textId="08D35342"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 xml:space="preserve">Перыядычнасць заняткаў </w:t>
      </w:r>
      <w:r w:rsidR="00E01BB7">
        <w:rPr>
          <w:rFonts w:ascii="Times New Roman" w:hAnsi="Times New Roman" w:cs="Times New Roman"/>
          <w:sz w:val="30"/>
          <w:szCs w:val="30"/>
          <w:lang w:val="be-BY"/>
        </w:rPr>
        <w:t>на</w:t>
      </w:r>
      <w:r w:rsidRPr="00B95B7C">
        <w:rPr>
          <w:rFonts w:ascii="Times New Roman" w:hAnsi="Times New Roman" w:cs="Times New Roman"/>
          <w:sz w:val="30"/>
          <w:szCs w:val="30"/>
          <w:lang w:val="be-BY"/>
        </w:rPr>
        <w:t xml:space="preserve"> тыдзень (ад 2 да 4) таксама залежыць ад структуры маўленчага парушэння і наяўнасці ўскладненых варыянтаў маўленчага расстройства. Таксама варта </w:t>
      </w:r>
      <w:r w:rsidR="00E01BB7">
        <w:rPr>
          <w:rFonts w:ascii="Times New Roman" w:hAnsi="Times New Roman" w:cs="Times New Roman"/>
          <w:sz w:val="30"/>
          <w:szCs w:val="30"/>
          <w:lang w:val="be-BY"/>
        </w:rPr>
        <w:t>браць пад</w:t>
      </w:r>
      <w:r w:rsidRPr="00B95B7C">
        <w:rPr>
          <w:rFonts w:ascii="Times New Roman" w:hAnsi="Times New Roman" w:cs="Times New Roman"/>
          <w:sz w:val="30"/>
          <w:szCs w:val="30"/>
          <w:lang w:val="be-BY"/>
        </w:rPr>
        <w:t xml:space="preserve"> ўваг</w:t>
      </w:r>
      <w:r w:rsidR="00E01BB7">
        <w:rPr>
          <w:rFonts w:ascii="Times New Roman" w:hAnsi="Times New Roman" w:cs="Times New Roman"/>
          <w:sz w:val="30"/>
          <w:szCs w:val="30"/>
          <w:lang w:val="be-BY"/>
        </w:rPr>
        <w:t>у</w:t>
      </w:r>
      <w:r w:rsidRPr="00B95B7C">
        <w:rPr>
          <w:rFonts w:ascii="Times New Roman" w:hAnsi="Times New Roman" w:cs="Times New Roman"/>
          <w:sz w:val="30"/>
          <w:szCs w:val="30"/>
          <w:lang w:val="be-BY"/>
        </w:rPr>
        <w:t xml:space="preserve"> наяўнасць ускладненых варыянтаў маўленчага расстройства. Наяўнасць фанетыка-фанематычнага недаразвіцц</w:t>
      </w:r>
      <w:r w:rsidR="009004CE">
        <w:rPr>
          <w:rFonts w:ascii="Times New Roman" w:hAnsi="Times New Roman" w:cs="Times New Roman"/>
          <w:sz w:val="30"/>
          <w:szCs w:val="30"/>
          <w:lang w:val="be-BY"/>
        </w:rPr>
        <w:t xml:space="preserve">я або агульнага недаразвіцця </w:t>
      </w:r>
      <w:r w:rsidRPr="00B95B7C">
        <w:rPr>
          <w:rFonts w:ascii="Times New Roman" w:hAnsi="Times New Roman" w:cs="Times New Roman"/>
          <w:sz w:val="30"/>
          <w:szCs w:val="30"/>
          <w:lang w:val="be-BY"/>
        </w:rPr>
        <w:t>м</w:t>
      </w:r>
      <w:r w:rsidR="00E01BB7">
        <w:rPr>
          <w:rFonts w:ascii="Times New Roman" w:hAnsi="Times New Roman" w:cs="Times New Roman"/>
          <w:sz w:val="30"/>
          <w:szCs w:val="30"/>
          <w:lang w:val="be-BY"/>
        </w:rPr>
        <w:t>аўлення</w:t>
      </w:r>
      <w:r w:rsidRPr="00B95B7C">
        <w:rPr>
          <w:rFonts w:ascii="Times New Roman" w:hAnsi="Times New Roman" w:cs="Times New Roman"/>
          <w:sz w:val="30"/>
          <w:szCs w:val="30"/>
          <w:lang w:val="be-BY"/>
        </w:rPr>
        <w:t xml:space="preserve"> паказвае на важнасць больш частых заняткаў (3-4 разы на тыдзень), чым пры фанетычным парушэнні (магчымая перыяд</w:t>
      </w:r>
      <w:r w:rsidR="009004CE">
        <w:rPr>
          <w:rFonts w:ascii="Times New Roman" w:hAnsi="Times New Roman" w:cs="Times New Roman"/>
          <w:sz w:val="30"/>
          <w:szCs w:val="30"/>
          <w:lang w:val="be-BY"/>
        </w:rPr>
        <w:t>ычнасць 2 разы на тыдзень). У вучня</w:t>
      </w:r>
      <w:r w:rsidRPr="00B95B7C">
        <w:rPr>
          <w:rFonts w:ascii="Times New Roman" w:hAnsi="Times New Roman" w:cs="Times New Roman"/>
          <w:sz w:val="30"/>
          <w:szCs w:val="30"/>
          <w:lang w:val="be-BY"/>
        </w:rPr>
        <w:t xml:space="preserve"> з дызартрыяй можа бы</w:t>
      </w:r>
      <w:r w:rsidR="009004CE">
        <w:rPr>
          <w:rFonts w:ascii="Times New Roman" w:hAnsi="Times New Roman" w:cs="Times New Roman"/>
          <w:sz w:val="30"/>
          <w:szCs w:val="30"/>
          <w:lang w:val="be-BY"/>
        </w:rPr>
        <w:t>ць агульнае недаразвіццё маўлення</w:t>
      </w:r>
      <w:r w:rsidRPr="00B95B7C">
        <w:rPr>
          <w:rFonts w:ascii="Times New Roman" w:hAnsi="Times New Roman" w:cs="Times New Roman"/>
          <w:sz w:val="30"/>
          <w:szCs w:val="30"/>
          <w:lang w:val="be-BY"/>
        </w:rPr>
        <w:t xml:space="preserve">, што можа стаць падставай залічэння яго як на індывідуальныя (па карэкцыі </w:t>
      </w:r>
      <w:r w:rsidR="009004CE">
        <w:rPr>
          <w:rFonts w:ascii="Times New Roman" w:hAnsi="Times New Roman" w:cs="Times New Roman"/>
          <w:sz w:val="30"/>
          <w:szCs w:val="30"/>
          <w:lang w:val="be-BY"/>
        </w:rPr>
        <w:t>м</w:t>
      </w:r>
      <w:r w:rsidR="00E01BB7">
        <w:rPr>
          <w:rFonts w:ascii="Times New Roman" w:hAnsi="Times New Roman" w:cs="Times New Roman"/>
          <w:sz w:val="30"/>
          <w:szCs w:val="30"/>
          <w:lang w:val="be-BY"/>
        </w:rPr>
        <w:t>аўленча</w:t>
      </w:r>
      <w:r w:rsidR="009004CE">
        <w:rPr>
          <w:rFonts w:ascii="Times New Roman" w:hAnsi="Times New Roman" w:cs="Times New Roman"/>
          <w:sz w:val="30"/>
          <w:szCs w:val="30"/>
          <w:lang w:val="be-BY"/>
        </w:rPr>
        <w:t>рухальнага</w:t>
      </w:r>
      <w:r w:rsidRPr="00B95B7C">
        <w:rPr>
          <w:rFonts w:ascii="Times New Roman" w:hAnsi="Times New Roman" w:cs="Times New Roman"/>
          <w:sz w:val="30"/>
          <w:szCs w:val="30"/>
          <w:lang w:val="be-BY"/>
        </w:rPr>
        <w:t xml:space="preserve"> </w:t>
      </w:r>
      <w:r w:rsidR="009004CE">
        <w:rPr>
          <w:rFonts w:ascii="Times New Roman" w:hAnsi="Times New Roman" w:cs="Times New Roman"/>
          <w:sz w:val="30"/>
          <w:szCs w:val="30"/>
          <w:lang w:val="be-BY"/>
        </w:rPr>
        <w:t>ра</w:t>
      </w:r>
      <w:r w:rsidR="00E01BB7">
        <w:rPr>
          <w:rFonts w:ascii="Times New Roman" w:hAnsi="Times New Roman" w:cs="Times New Roman"/>
          <w:sz w:val="30"/>
          <w:szCs w:val="30"/>
          <w:lang w:val="be-BY"/>
        </w:rPr>
        <w:t>с</w:t>
      </w:r>
      <w:r w:rsidR="009004CE">
        <w:rPr>
          <w:rFonts w:ascii="Times New Roman" w:hAnsi="Times New Roman" w:cs="Times New Roman"/>
          <w:sz w:val="30"/>
          <w:szCs w:val="30"/>
          <w:lang w:val="be-BY"/>
        </w:rPr>
        <w:t>стройства</w:t>
      </w:r>
      <w:r w:rsidRPr="00B95B7C">
        <w:rPr>
          <w:rFonts w:ascii="Times New Roman" w:hAnsi="Times New Roman" w:cs="Times New Roman"/>
          <w:sz w:val="30"/>
          <w:szCs w:val="30"/>
          <w:lang w:val="be-BY"/>
        </w:rPr>
        <w:t xml:space="preserve">), так і на падгрупавыя ці групавыя заняткі па пераадоленні сімптомаў недаразвіцця </w:t>
      </w:r>
      <w:r w:rsidR="009004CE">
        <w:rPr>
          <w:rFonts w:ascii="Times New Roman" w:hAnsi="Times New Roman" w:cs="Times New Roman"/>
          <w:sz w:val="30"/>
          <w:szCs w:val="30"/>
          <w:lang w:val="be-BY"/>
        </w:rPr>
        <w:t>мовы</w:t>
      </w:r>
      <w:r w:rsidRPr="00B95B7C">
        <w:rPr>
          <w:rFonts w:ascii="Times New Roman" w:hAnsi="Times New Roman" w:cs="Times New Roman"/>
          <w:sz w:val="30"/>
          <w:szCs w:val="30"/>
          <w:lang w:val="be-BY"/>
        </w:rPr>
        <w:t xml:space="preserve"> сістэмнага характару. Частата наведванняў заняткаў у ПКП</w:t>
      </w:r>
      <w:r w:rsidR="00E01BB7">
        <w:rPr>
          <w:rFonts w:ascii="Times New Roman" w:hAnsi="Times New Roman" w:cs="Times New Roman"/>
          <w:sz w:val="30"/>
          <w:szCs w:val="30"/>
          <w:lang w:val="be-BY"/>
        </w:rPr>
        <w:t>Д</w:t>
      </w:r>
      <w:r w:rsidRPr="00B95B7C">
        <w:rPr>
          <w:rFonts w:ascii="Times New Roman" w:hAnsi="Times New Roman" w:cs="Times New Roman"/>
          <w:sz w:val="30"/>
          <w:szCs w:val="30"/>
          <w:lang w:val="be-BY"/>
        </w:rPr>
        <w:t xml:space="preserve"> пры гэтым павінна складаць 4-5 разоў на </w:t>
      </w:r>
      <w:r w:rsidR="009004CE">
        <w:rPr>
          <w:rFonts w:ascii="Times New Roman" w:hAnsi="Times New Roman" w:cs="Times New Roman"/>
          <w:sz w:val="30"/>
          <w:szCs w:val="30"/>
          <w:lang w:val="be-BY"/>
        </w:rPr>
        <w:t>тыдзень. Аналагічная сітуацыя тычыцца вучня</w:t>
      </w:r>
      <w:r w:rsidRPr="00B95B7C">
        <w:rPr>
          <w:rFonts w:ascii="Times New Roman" w:hAnsi="Times New Roman" w:cs="Times New Roman"/>
          <w:sz w:val="30"/>
          <w:szCs w:val="30"/>
          <w:lang w:val="be-BY"/>
        </w:rPr>
        <w:t>ў з парушэннямі чытання і пісьма, у якіх у структуры маўленчага расстройства ёсць парушэнні вуснага маўлення (дыслалія, дызартрыя, заіканне і да т.п.).</w:t>
      </w:r>
    </w:p>
    <w:p w14:paraId="22928BBE" w14:textId="3B79CBB1"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Лагапедычная дапамога ў ПКП</w:t>
      </w:r>
      <w:r w:rsidR="00E96DDE">
        <w:rPr>
          <w:rFonts w:ascii="Times New Roman" w:hAnsi="Times New Roman" w:cs="Times New Roman"/>
          <w:sz w:val="30"/>
          <w:szCs w:val="30"/>
          <w:lang w:val="be-BY"/>
        </w:rPr>
        <w:t>Д</w:t>
      </w:r>
      <w:r w:rsidRPr="00B95B7C">
        <w:rPr>
          <w:rFonts w:ascii="Times New Roman" w:hAnsi="Times New Roman" w:cs="Times New Roman"/>
          <w:sz w:val="30"/>
          <w:szCs w:val="30"/>
          <w:lang w:val="be-BY"/>
        </w:rPr>
        <w:t xml:space="preserve"> установ</w:t>
      </w:r>
      <w:r w:rsidR="009004CE">
        <w:rPr>
          <w:rFonts w:ascii="Times New Roman" w:hAnsi="Times New Roman" w:cs="Times New Roman"/>
          <w:sz w:val="30"/>
          <w:szCs w:val="30"/>
          <w:lang w:val="be-BY"/>
        </w:rPr>
        <w:t>ы адукацыі таксама аказваецца вучня</w:t>
      </w:r>
      <w:r w:rsidRPr="00B95B7C">
        <w:rPr>
          <w:rFonts w:ascii="Times New Roman" w:hAnsi="Times New Roman" w:cs="Times New Roman"/>
          <w:sz w:val="30"/>
          <w:szCs w:val="30"/>
          <w:lang w:val="be-BY"/>
        </w:rPr>
        <w:t xml:space="preserve">м з парушэннямі маўлення, якія спадарожнічаюць іншым парушэнням (слыху, зроку і іншым). У дадзеным выпадку рэкамендуюцца пераважна індывідуальныя заняткі, паколькі карэкцыя маўленчага </w:t>
      </w:r>
      <w:r w:rsidRPr="00B95B7C">
        <w:rPr>
          <w:rFonts w:ascii="Times New Roman" w:hAnsi="Times New Roman" w:cs="Times New Roman"/>
          <w:sz w:val="30"/>
          <w:szCs w:val="30"/>
          <w:lang w:val="be-BY"/>
        </w:rPr>
        <w:lastRenderedPageBreak/>
        <w:t>парушэння будзе мадыфікавацца з улікам асаблівых адукацыйных патрэб вучня са складанай структурай парушэння.</w:t>
      </w:r>
    </w:p>
    <w:p w14:paraId="6B07AC79"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p>
    <w:p w14:paraId="20707D7E" w14:textId="77777777" w:rsidR="00B95B7C" w:rsidRPr="009004CE" w:rsidRDefault="00B95B7C" w:rsidP="009004CE">
      <w:pPr>
        <w:spacing w:after="0" w:line="240" w:lineRule="auto"/>
        <w:ind w:firstLine="709"/>
        <w:jc w:val="center"/>
        <w:rPr>
          <w:rFonts w:ascii="Times New Roman" w:hAnsi="Times New Roman" w:cs="Times New Roman"/>
          <w:b/>
          <w:sz w:val="30"/>
          <w:szCs w:val="30"/>
          <w:lang w:val="be-BY"/>
        </w:rPr>
      </w:pPr>
      <w:r w:rsidRPr="009004CE">
        <w:rPr>
          <w:rFonts w:ascii="Times New Roman" w:hAnsi="Times New Roman" w:cs="Times New Roman"/>
          <w:b/>
          <w:sz w:val="30"/>
          <w:szCs w:val="30"/>
          <w:lang w:val="be-BY"/>
        </w:rPr>
        <w:t>Павышэнне прафесійнай кампетэнтнасці педагагічных работнікаў сістэмы спецыяльнай адукацыі</w:t>
      </w:r>
    </w:p>
    <w:p w14:paraId="168B1508"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На</w:t>
      </w:r>
      <w:r w:rsidR="009004CE">
        <w:rPr>
          <w:rFonts w:ascii="Times New Roman" w:hAnsi="Times New Roman" w:cs="Times New Roman"/>
          <w:sz w:val="30"/>
          <w:szCs w:val="30"/>
          <w:lang w:val="be-BY"/>
        </w:rPr>
        <w:t>кіравана</w:t>
      </w:r>
      <w:r w:rsidRPr="00B95B7C">
        <w:rPr>
          <w:rFonts w:ascii="Times New Roman" w:hAnsi="Times New Roman" w:cs="Times New Roman"/>
          <w:sz w:val="30"/>
          <w:szCs w:val="30"/>
          <w:lang w:val="be-BY"/>
        </w:rPr>
        <w:t>сць</w:t>
      </w:r>
      <w:r w:rsidR="009004CE">
        <w:rPr>
          <w:rFonts w:ascii="Times New Roman" w:hAnsi="Times New Roman" w:cs="Times New Roman"/>
          <w:sz w:val="30"/>
          <w:szCs w:val="30"/>
          <w:lang w:val="be-BY"/>
        </w:rPr>
        <w:t xml:space="preserve"> на павышэнне якасці адукацыі вучняў з А</w:t>
      </w:r>
      <w:r w:rsidRPr="00B95B7C">
        <w:rPr>
          <w:rFonts w:ascii="Times New Roman" w:hAnsi="Times New Roman" w:cs="Times New Roman"/>
          <w:sz w:val="30"/>
          <w:szCs w:val="30"/>
          <w:lang w:val="be-BY"/>
        </w:rPr>
        <w:t xml:space="preserve">ПФР непазбежна патрабуе ўдасканалення педагагічнай дзейнасці, а значыць </w:t>
      </w:r>
      <w:r w:rsidR="009004CE" w:rsidRPr="009004CE">
        <w:rPr>
          <w:rFonts w:ascii="Times New Roman" w:hAnsi="Times New Roman" w:cs="Times New Roman"/>
          <w:sz w:val="30"/>
          <w:szCs w:val="30"/>
          <w:lang w:val="be-BY"/>
        </w:rPr>
        <w:t>–</w:t>
      </w:r>
      <w:r w:rsidRPr="00B95B7C">
        <w:rPr>
          <w:rFonts w:ascii="Times New Roman" w:hAnsi="Times New Roman" w:cs="Times New Roman"/>
          <w:sz w:val="30"/>
          <w:szCs w:val="30"/>
          <w:lang w:val="be-BY"/>
        </w:rPr>
        <w:t>павышэння ўзроўню прафесійнай кампетэнтнасці педагагічных работнікаў. Цэласная, сістэмная метадычная праца па павышэнні ўзроўню прафесійнай кампетэнтнасці педагагічны</w:t>
      </w:r>
      <w:r w:rsidR="009004CE">
        <w:rPr>
          <w:rFonts w:ascii="Times New Roman" w:hAnsi="Times New Roman" w:cs="Times New Roman"/>
          <w:sz w:val="30"/>
          <w:szCs w:val="30"/>
          <w:lang w:val="be-BY"/>
        </w:rPr>
        <w:t>х работнікаў, якія працуюць з вучнямі з А</w:t>
      </w:r>
      <w:r w:rsidRPr="00B95B7C">
        <w:rPr>
          <w:rFonts w:ascii="Times New Roman" w:hAnsi="Times New Roman" w:cs="Times New Roman"/>
          <w:sz w:val="30"/>
          <w:szCs w:val="30"/>
          <w:lang w:val="be-BY"/>
        </w:rPr>
        <w:t xml:space="preserve">ПФР, павінна ўлічваць усе складнікі дадзенага паняцця </w:t>
      </w:r>
      <w:r w:rsidR="007D4EB6" w:rsidRPr="007D4EB6">
        <w:rPr>
          <w:rFonts w:ascii="Times New Roman" w:hAnsi="Times New Roman" w:cs="Times New Roman"/>
          <w:sz w:val="30"/>
          <w:szCs w:val="30"/>
          <w:lang w:val="be-BY"/>
        </w:rPr>
        <w:t>–</w:t>
      </w:r>
      <w:r w:rsidRPr="00B95B7C">
        <w:rPr>
          <w:rFonts w:ascii="Times New Roman" w:hAnsi="Times New Roman" w:cs="Times New Roman"/>
          <w:sz w:val="30"/>
          <w:szCs w:val="30"/>
          <w:lang w:val="be-BY"/>
        </w:rPr>
        <w:t xml:space="preserve"> каштоўнасныя арыентацыі прафесійнай дзейнасці, прафесійныя кампетэнцыі і прафесійныя якасці.</w:t>
      </w:r>
    </w:p>
    <w:p w14:paraId="70B2879B" w14:textId="6AE4704A"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Сярод розных відаў каштоўн</w:t>
      </w:r>
      <w:r w:rsidR="007D4EB6">
        <w:rPr>
          <w:rFonts w:ascii="Times New Roman" w:hAnsi="Times New Roman" w:cs="Times New Roman"/>
          <w:sz w:val="30"/>
          <w:szCs w:val="30"/>
          <w:lang w:val="be-BY"/>
        </w:rPr>
        <w:t>асных арыентацый пры рабоце з вучнямі з А</w:t>
      </w:r>
      <w:r w:rsidRPr="00B95B7C">
        <w:rPr>
          <w:rFonts w:ascii="Times New Roman" w:hAnsi="Times New Roman" w:cs="Times New Roman"/>
          <w:sz w:val="30"/>
          <w:szCs w:val="30"/>
          <w:lang w:val="be-BY"/>
        </w:rPr>
        <w:t>ПФР важнымі з</w:t>
      </w:r>
      <w:r w:rsidR="00A01FB8">
        <w:rPr>
          <w:rFonts w:ascii="Times New Roman" w:hAnsi="Times New Roman" w:cs="Times New Roman"/>
          <w:sz w:val="30"/>
          <w:szCs w:val="30"/>
          <w:lang w:val="be-BY"/>
        </w:rPr>
        <w:t>’</w:t>
      </w:r>
      <w:r w:rsidRPr="00B95B7C">
        <w:rPr>
          <w:rFonts w:ascii="Times New Roman" w:hAnsi="Times New Roman" w:cs="Times New Roman"/>
          <w:sz w:val="30"/>
          <w:szCs w:val="30"/>
          <w:lang w:val="be-BY"/>
        </w:rPr>
        <w:t>яўляюцца каштоўнасці, якія раскрываюць значэнне і сэнс мэт пра</w:t>
      </w:r>
      <w:r w:rsidR="007D4EB6">
        <w:rPr>
          <w:rFonts w:ascii="Times New Roman" w:hAnsi="Times New Roman" w:cs="Times New Roman"/>
          <w:sz w:val="30"/>
          <w:szCs w:val="30"/>
          <w:lang w:val="be-BY"/>
        </w:rPr>
        <w:t>фесійнай дзейнасці педагога з вучнямі з А</w:t>
      </w:r>
      <w:r w:rsidRPr="00B95B7C">
        <w:rPr>
          <w:rFonts w:ascii="Times New Roman" w:hAnsi="Times New Roman" w:cs="Times New Roman"/>
          <w:sz w:val="30"/>
          <w:szCs w:val="30"/>
          <w:lang w:val="be-BY"/>
        </w:rPr>
        <w:t>ПФР, а таксама каштоўнасці, якія раскрываюць зн</w:t>
      </w:r>
      <w:r w:rsidR="007D4EB6">
        <w:rPr>
          <w:rFonts w:ascii="Times New Roman" w:hAnsi="Times New Roman" w:cs="Times New Roman"/>
          <w:sz w:val="30"/>
          <w:szCs w:val="30"/>
          <w:lang w:val="be-BY"/>
        </w:rPr>
        <w:t>ачэнне і сэнс адносін педагог</w:t>
      </w:r>
      <w:r w:rsidR="00E96DDE">
        <w:rPr>
          <w:rFonts w:ascii="Times New Roman" w:hAnsi="Times New Roman" w:cs="Times New Roman"/>
          <w:sz w:val="30"/>
          <w:szCs w:val="30"/>
          <w:lang w:val="be-BY"/>
        </w:rPr>
        <w:t> </w:t>
      </w:r>
      <w:r w:rsidR="007D4EB6" w:rsidRPr="007D4EB6">
        <w:rPr>
          <w:rFonts w:ascii="Times New Roman" w:hAnsi="Times New Roman" w:cs="Times New Roman"/>
          <w:sz w:val="30"/>
          <w:szCs w:val="30"/>
          <w:lang w:val="be-BY"/>
        </w:rPr>
        <w:t>–</w:t>
      </w:r>
      <w:r w:rsidR="007D4EB6">
        <w:rPr>
          <w:rFonts w:ascii="Times New Roman" w:hAnsi="Times New Roman" w:cs="Times New Roman"/>
          <w:sz w:val="30"/>
          <w:szCs w:val="30"/>
          <w:lang w:val="be-BY"/>
        </w:rPr>
        <w:t xml:space="preserve"> вучань</w:t>
      </w:r>
      <w:r w:rsidRPr="00B95B7C">
        <w:rPr>
          <w:rFonts w:ascii="Times New Roman" w:hAnsi="Times New Roman" w:cs="Times New Roman"/>
          <w:sz w:val="30"/>
          <w:szCs w:val="30"/>
          <w:lang w:val="be-BY"/>
        </w:rPr>
        <w:t xml:space="preserve"> як асноўнага механізму функцыянавання цэласнай педагагічнай дзейнасці. Адукацыя ўяўляе сабой суб</w:t>
      </w:r>
      <w:r w:rsidR="00A01FB8">
        <w:rPr>
          <w:rFonts w:ascii="Times New Roman" w:hAnsi="Times New Roman" w:cs="Times New Roman"/>
          <w:sz w:val="30"/>
          <w:szCs w:val="30"/>
          <w:lang w:val="be-BY"/>
        </w:rPr>
        <w:t>’</w:t>
      </w:r>
      <w:r w:rsidRPr="00B95B7C">
        <w:rPr>
          <w:rFonts w:ascii="Times New Roman" w:hAnsi="Times New Roman" w:cs="Times New Roman"/>
          <w:sz w:val="30"/>
          <w:szCs w:val="30"/>
          <w:lang w:val="be-BY"/>
        </w:rPr>
        <w:t>ект-суб</w:t>
      </w:r>
      <w:r w:rsidR="00A01FB8">
        <w:rPr>
          <w:rFonts w:ascii="Times New Roman" w:hAnsi="Times New Roman" w:cs="Times New Roman"/>
          <w:sz w:val="30"/>
          <w:szCs w:val="30"/>
          <w:lang w:val="be-BY"/>
        </w:rPr>
        <w:t>’</w:t>
      </w:r>
      <w:r w:rsidRPr="00B95B7C">
        <w:rPr>
          <w:rFonts w:ascii="Times New Roman" w:hAnsi="Times New Roman" w:cs="Times New Roman"/>
          <w:sz w:val="30"/>
          <w:szCs w:val="30"/>
          <w:lang w:val="be-BY"/>
        </w:rPr>
        <w:t>ектны працэс, у ходзе якога прызнаюцца і паважаюцца інтарэсы асобы, яе права быць па-свой</w:t>
      </w:r>
      <w:r w:rsidR="007D4EB6">
        <w:rPr>
          <w:rFonts w:ascii="Times New Roman" w:hAnsi="Times New Roman" w:cs="Times New Roman"/>
          <w:sz w:val="30"/>
          <w:szCs w:val="30"/>
          <w:lang w:val="be-BY"/>
        </w:rPr>
        <w:t>му паспяховай. У адносінах да вучня з А</w:t>
      </w:r>
      <w:r w:rsidRPr="00B95B7C">
        <w:rPr>
          <w:rFonts w:ascii="Times New Roman" w:hAnsi="Times New Roman" w:cs="Times New Roman"/>
          <w:sz w:val="30"/>
          <w:szCs w:val="30"/>
          <w:lang w:val="be-BY"/>
        </w:rPr>
        <w:t>ПФР педагагічны работнік павінен не толькі дасягнуць задач навучання, выхавання, развіцця, сацыяльнай адаптацыі, але і стварыц</w:t>
      </w:r>
      <w:r w:rsidR="007D4EB6">
        <w:rPr>
          <w:rFonts w:ascii="Times New Roman" w:hAnsi="Times New Roman" w:cs="Times New Roman"/>
          <w:sz w:val="30"/>
          <w:szCs w:val="30"/>
          <w:lang w:val="be-BY"/>
        </w:rPr>
        <w:t>ь псіхалагічна камфортную для вучня</w:t>
      </w:r>
      <w:r w:rsidRPr="00B95B7C">
        <w:rPr>
          <w:rFonts w:ascii="Times New Roman" w:hAnsi="Times New Roman" w:cs="Times New Roman"/>
          <w:sz w:val="30"/>
          <w:szCs w:val="30"/>
          <w:lang w:val="be-BY"/>
        </w:rPr>
        <w:t xml:space="preserve"> абстаноўку.</w:t>
      </w:r>
    </w:p>
    <w:p w14:paraId="0C092BE4" w14:textId="77777777" w:rsidR="00B95B7C" w:rsidRPr="007D4EB6" w:rsidRDefault="00B95B7C" w:rsidP="00B95B7C">
      <w:pPr>
        <w:spacing w:after="0" w:line="240" w:lineRule="auto"/>
        <w:ind w:firstLine="709"/>
        <w:jc w:val="both"/>
        <w:rPr>
          <w:rFonts w:ascii="Times New Roman" w:hAnsi="Times New Roman" w:cs="Times New Roman"/>
          <w:i/>
          <w:sz w:val="30"/>
          <w:szCs w:val="30"/>
          <w:lang w:val="be-BY"/>
        </w:rPr>
      </w:pPr>
      <w:r w:rsidRPr="00B95B7C">
        <w:rPr>
          <w:rFonts w:ascii="Times New Roman" w:hAnsi="Times New Roman" w:cs="Times New Roman"/>
          <w:sz w:val="30"/>
          <w:szCs w:val="30"/>
          <w:lang w:val="be-BY"/>
        </w:rPr>
        <w:t xml:space="preserve">На дадзенай каштоўнаснай платформе развіваюцца наступныя кампаненты прафесійнай кампетэнтнасці </w:t>
      </w:r>
      <w:r w:rsidR="007D4EB6" w:rsidRPr="007D4EB6">
        <w:rPr>
          <w:rFonts w:ascii="Times New Roman" w:hAnsi="Times New Roman" w:cs="Times New Roman"/>
          <w:sz w:val="30"/>
          <w:szCs w:val="30"/>
          <w:lang w:val="be-BY"/>
        </w:rPr>
        <w:t>–</w:t>
      </w:r>
      <w:r w:rsidRPr="00B95B7C">
        <w:rPr>
          <w:rFonts w:ascii="Times New Roman" w:hAnsi="Times New Roman" w:cs="Times New Roman"/>
          <w:sz w:val="30"/>
          <w:szCs w:val="30"/>
          <w:lang w:val="be-BY"/>
        </w:rPr>
        <w:t xml:space="preserve"> </w:t>
      </w:r>
      <w:r w:rsidRPr="007D4EB6">
        <w:rPr>
          <w:rFonts w:ascii="Times New Roman" w:hAnsi="Times New Roman" w:cs="Times New Roman"/>
          <w:i/>
          <w:sz w:val="30"/>
          <w:szCs w:val="30"/>
          <w:lang w:val="be-BY"/>
        </w:rPr>
        <w:t>прафесійныя якасці і прафесійныя кампетэнцыі.</w:t>
      </w:r>
    </w:p>
    <w:p w14:paraId="56E57091"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 xml:space="preserve">Прафесійныя якасці педагагічнага работніка ўплываюць на эфектыўнасць рэалізацыі </w:t>
      </w:r>
      <w:r w:rsidR="007D4EB6">
        <w:rPr>
          <w:rFonts w:ascii="Times New Roman" w:hAnsi="Times New Roman" w:cs="Times New Roman"/>
          <w:sz w:val="30"/>
          <w:szCs w:val="30"/>
          <w:lang w:val="be-BY"/>
        </w:rPr>
        <w:t xml:space="preserve">педагагічнага ўзаемадзеяння з </w:t>
      </w:r>
      <w:r w:rsidRPr="00B95B7C">
        <w:rPr>
          <w:rFonts w:ascii="Times New Roman" w:hAnsi="Times New Roman" w:cs="Times New Roman"/>
          <w:sz w:val="30"/>
          <w:szCs w:val="30"/>
          <w:lang w:val="be-BY"/>
        </w:rPr>
        <w:t>вуч</w:t>
      </w:r>
      <w:r w:rsidR="007D4EB6">
        <w:rPr>
          <w:rFonts w:ascii="Times New Roman" w:hAnsi="Times New Roman" w:cs="Times New Roman"/>
          <w:sz w:val="30"/>
          <w:szCs w:val="30"/>
          <w:lang w:val="be-BY"/>
        </w:rPr>
        <w:t>нямі з А</w:t>
      </w:r>
      <w:r w:rsidRPr="00B95B7C">
        <w:rPr>
          <w:rFonts w:ascii="Times New Roman" w:hAnsi="Times New Roman" w:cs="Times New Roman"/>
          <w:sz w:val="30"/>
          <w:szCs w:val="30"/>
          <w:lang w:val="be-BY"/>
        </w:rPr>
        <w:t>ПФР.</w:t>
      </w:r>
    </w:p>
    <w:p w14:paraId="3B1C40FE"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У першую чаргу, гэта такія базавыя якасці, як эмпатыя, талерантнасць, альтруізм, педагагічны аптымізм, адказнасць за выбраныя прыярытэты ў рабоце і за атрыманы вынік; аналітыка-рэфлексіўныя якасці; якасці педагагічнай мабільнасці. На дадзенай аснове магчыма паспяховае развіццё іншых прафесійных якасцей педагог</w:t>
      </w:r>
      <w:r w:rsidR="007D4EB6">
        <w:rPr>
          <w:rFonts w:ascii="Times New Roman" w:hAnsi="Times New Roman" w:cs="Times New Roman"/>
          <w:sz w:val="30"/>
          <w:szCs w:val="30"/>
          <w:lang w:val="be-BY"/>
        </w:rPr>
        <w:t xml:space="preserve">а, якія непасрэдна важныя для </w:t>
      </w:r>
      <w:r w:rsidRPr="00B95B7C">
        <w:rPr>
          <w:rFonts w:ascii="Times New Roman" w:hAnsi="Times New Roman" w:cs="Times New Roman"/>
          <w:sz w:val="30"/>
          <w:szCs w:val="30"/>
          <w:lang w:val="be-BY"/>
        </w:rPr>
        <w:t xml:space="preserve">рашэння пэўных актуальных педагагічных задач, </w:t>
      </w:r>
      <w:r w:rsidR="007D4EB6" w:rsidRPr="007D4EB6">
        <w:rPr>
          <w:rFonts w:ascii="Times New Roman" w:hAnsi="Times New Roman" w:cs="Times New Roman"/>
          <w:sz w:val="30"/>
          <w:szCs w:val="30"/>
          <w:lang w:val="be-BY"/>
        </w:rPr>
        <w:t>–</w:t>
      </w:r>
      <w:r w:rsidR="007D4EB6">
        <w:rPr>
          <w:rFonts w:ascii="Times New Roman" w:hAnsi="Times New Roman" w:cs="Times New Roman"/>
          <w:sz w:val="30"/>
          <w:szCs w:val="30"/>
          <w:lang w:val="be-BY"/>
        </w:rPr>
        <w:t xml:space="preserve"> </w:t>
      </w:r>
      <w:r w:rsidRPr="00B95B7C">
        <w:rPr>
          <w:rFonts w:ascii="Times New Roman" w:hAnsi="Times New Roman" w:cs="Times New Roman"/>
          <w:sz w:val="30"/>
          <w:szCs w:val="30"/>
          <w:lang w:val="be-BY"/>
        </w:rPr>
        <w:t>агульнакультурных, сацыяльна-псіхалагічных, камунікатыўных, дыягностыка-даследчых, прагнастычных, кагнітыўных, канструктыўных, рэгулятыўных якасцей.</w:t>
      </w:r>
    </w:p>
    <w:p w14:paraId="45F633B4"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Прафесійнымі кампетэ</w:t>
      </w:r>
      <w:r w:rsidR="007D4EB6">
        <w:rPr>
          <w:rFonts w:ascii="Times New Roman" w:hAnsi="Times New Roman" w:cs="Times New Roman"/>
          <w:sz w:val="30"/>
          <w:szCs w:val="30"/>
          <w:lang w:val="be-BY"/>
        </w:rPr>
        <w:t>нцыямі педагога, які працуе з вучнямі з А</w:t>
      </w:r>
      <w:r w:rsidRPr="00B95B7C">
        <w:rPr>
          <w:rFonts w:ascii="Times New Roman" w:hAnsi="Times New Roman" w:cs="Times New Roman"/>
          <w:sz w:val="30"/>
          <w:szCs w:val="30"/>
          <w:lang w:val="be-BY"/>
        </w:rPr>
        <w:t>ПФР, з'яўляюцца:</w:t>
      </w:r>
    </w:p>
    <w:p w14:paraId="112A5BA8"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7D4EB6">
        <w:rPr>
          <w:rFonts w:ascii="Times New Roman" w:hAnsi="Times New Roman" w:cs="Times New Roman"/>
          <w:i/>
          <w:sz w:val="30"/>
          <w:szCs w:val="30"/>
          <w:lang w:val="be-BY"/>
        </w:rPr>
        <w:t>1) акадэмічныя педагагічныя кампетэнцыі:</w:t>
      </w:r>
      <w:r w:rsidR="007D4EB6">
        <w:rPr>
          <w:rFonts w:ascii="Times New Roman" w:hAnsi="Times New Roman" w:cs="Times New Roman"/>
          <w:sz w:val="30"/>
          <w:szCs w:val="30"/>
          <w:lang w:val="be-BY"/>
        </w:rPr>
        <w:t xml:space="preserve"> уменне аналізаваць вучэбныя планы, вучэб</w:t>
      </w:r>
      <w:r w:rsidRPr="00B95B7C">
        <w:rPr>
          <w:rFonts w:ascii="Times New Roman" w:hAnsi="Times New Roman" w:cs="Times New Roman"/>
          <w:sz w:val="30"/>
          <w:szCs w:val="30"/>
          <w:lang w:val="be-BY"/>
        </w:rPr>
        <w:t>ныя праграмы, выдзяляць патрабаванні да выні</w:t>
      </w:r>
      <w:r w:rsidR="007D4EB6">
        <w:rPr>
          <w:rFonts w:ascii="Times New Roman" w:hAnsi="Times New Roman" w:cs="Times New Roman"/>
          <w:sz w:val="30"/>
          <w:szCs w:val="30"/>
          <w:lang w:val="be-BY"/>
        </w:rPr>
        <w:t xml:space="preserve">каў </w:t>
      </w:r>
      <w:r w:rsidR="007D4EB6">
        <w:rPr>
          <w:rFonts w:ascii="Times New Roman" w:hAnsi="Times New Roman" w:cs="Times New Roman"/>
          <w:sz w:val="30"/>
          <w:szCs w:val="30"/>
          <w:lang w:val="be-BY"/>
        </w:rPr>
        <w:lastRenderedPageBreak/>
        <w:t>навучання вучняў; у</w:t>
      </w:r>
      <w:r w:rsidRPr="00B95B7C">
        <w:rPr>
          <w:rFonts w:ascii="Times New Roman" w:hAnsi="Times New Roman" w:cs="Times New Roman"/>
          <w:sz w:val="30"/>
          <w:szCs w:val="30"/>
          <w:lang w:val="be-BY"/>
        </w:rPr>
        <w:t>менне арганізоўв</w:t>
      </w:r>
      <w:r w:rsidR="007D4EB6">
        <w:rPr>
          <w:rFonts w:ascii="Times New Roman" w:hAnsi="Times New Roman" w:cs="Times New Roman"/>
          <w:sz w:val="30"/>
          <w:szCs w:val="30"/>
          <w:lang w:val="be-BY"/>
        </w:rPr>
        <w:t>аць узаемадзеянне ў калектыве вучняў; у</w:t>
      </w:r>
      <w:r w:rsidRPr="00B95B7C">
        <w:rPr>
          <w:rFonts w:ascii="Times New Roman" w:hAnsi="Times New Roman" w:cs="Times New Roman"/>
          <w:sz w:val="30"/>
          <w:szCs w:val="30"/>
          <w:lang w:val="be-BY"/>
        </w:rPr>
        <w:t>менн</w:t>
      </w:r>
      <w:r w:rsidR="007D4EB6">
        <w:rPr>
          <w:rFonts w:ascii="Times New Roman" w:hAnsi="Times New Roman" w:cs="Times New Roman"/>
          <w:sz w:val="30"/>
          <w:szCs w:val="30"/>
          <w:lang w:val="be-BY"/>
        </w:rPr>
        <w:t>е ўзаемадзейнічаць з бацькамі вучня</w:t>
      </w:r>
      <w:r w:rsidRPr="00B95B7C">
        <w:rPr>
          <w:rFonts w:ascii="Times New Roman" w:hAnsi="Times New Roman" w:cs="Times New Roman"/>
          <w:sz w:val="30"/>
          <w:szCs w:val="30"/>
          <w:lang w:val="be-BY"/>
        </w:rPr>
        <w:t>ў;</w:t>
      </w:r>
    </w:p>
    <w:p w14:paraId="210AF8A7" w14:textId="77777777" w:rsidR="00B95B7C" w:rsidRPr="007D4EB6" w:rsidRDefault="00B95B7C" w:rsidP="00B95B7C">
      <w:pPr>
        <w:spacing w:after="0" w:line="240" w:lineRule="auto"/>
        <w:ind w:firstLine="709"/>
        <w:jc w:val="both"/>
        <w:rPr>
          <w:rFonts w:ascii="Times New Roman" w:hAnsi="Times New Roman" w:cs="Times New Roman"/>
          <w:i/>
          <w:sz w:val="30"/>
          <w:szCs w:val="30"/>
          <w:lang w:val="be-BY"/>
        </w:rPr>
      </w:pPr>
      <w:r w:rsidRPr="007D4EB6">
        <w:rPr>
          <w:rFonts w:ascii="Times New Roman" w:hAnsi="Times New Roman" w:cs="Times New Roman"/>
          <w:i/>
          <w:sz w:val="30"/>
          <w:szCs w:val="30"/>
          <w:lang w:val="be-BY"/>
        </w:rPr>
        <w:t>2) спецыяльныя прафесійныя кампетэнцыі:</w:t>
      </w:r>
    </w:p>
    <w:p w14:paraId="3CF1D01F"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7D4EB6">
        <w:rPr>
          <w:rFonts w:ascii="Times New Roman" w:hAnsi="Times New Roman" w:cs="Times New Roman"/>
          <w:i/>
          <w:sz w:val="30"/>
          <w:szCs w:val="30"/>
          <w:lang w:val="be-BY"/>
        </w:rPr>
        <w:t>базавыя кампетэнцыі</w:t>
      </w:r>
      <w:r w:rsidRPr="00B95B7C">
        <w:rPr>
          <w:rFonts w:ascii="Times New Roman" w:hAnsi="Times New Roman" w:cs="Times New Roman"/>
          <w:sz w:val="30"/>
          <w:szCs w:val="30"/>
          <w:lang w:val="be-BY"/>
        </w:rPr>
        <w:t xml:space="preserve"> (забяспечваюць арыента</w:t>
      </w:r>
      <w:r w:rsidR="007D4EB6">
        <w:rPr>
          <w:rFonts w:ascii="Times New Roman" w:hAnsi="Times New Roman" w:cs="Times New Roman"/>
          <w:sz w:val="30"/>
          <w:szCs w:val="30"/>
          <w:lang w:val="be-BY"/>
        </w:rPr>
        <w:t>ванасць у спецыфіцы навучання вучня</w:t>
      </w:r>
      <w:r w:rsidRPr="00B95B7C">
        <w:rPr>
          <w:rFonts w:ascii="Times New Roman" w:hAnsi="Times New Roman" w:cs="Times New Roman"/>
          <w:sz w:val="30"/>
          <w:szCs w:val="30"/>
          <w:lang w:val="be-BY"/>
        </w:rPr>
        <w:t>ў з</w:t>
      </w:r>
      <w:r w:rsidR="007D4EB6">
        <w:rPr>
          <w:rFonts w:ascii="Times New Roman" w:hAnsi="Times New Roman" w:cs="Times New Roman"/>
          <w:sz w:val="30"/>
          <w:szCs w:val="30"/>
          <w:lang w:val="be-BY"/>
        </w:rPr>
        <w:t xml:space="preserve"> А</w:t>
      </w:r>
      <w:r w:rsidRPr="00B95B7C">
        <w:rPr>
          <w:rFonts w:ascii="Times New Roman" w:hAnsi="Times New Roman" w:cs="Times New Roman"/>
          <w:sz w:val="30"/>
          <w:szCs w:val="30"/>
          <w:lang w:val="be-BY"/>
        </w:rPr>
        <w:t xml:space="preserve">ПФР у параўнанні з </w:t>
      </w:r>
      <w:r w:rsidR="007D4EB6" w:rsidRPr="007D4EB6">
        <w:rPr>
          <w:rFonts w:ascii="Times New Roman" w:hAnsi="Times New Roman" w:cs="Times New Roman"/>
          <w:sz w:val="30"/>
          <w:szCs w:val="30"/>
          <w:lang w:val="be-BY"/>
        </w:rPr>
        <w:t>дзецьмі</w:t>
      </w:r>
      <w:r w:rsidR="007D4EB6">
        <w:rPr>
          <w:rFonts w:ascii="Times New Roman" w:hAnsi="Times New Roman" w:cs="Times New Roman"/>
          <w:sz w:val="30"/>
          <w:szCs w:val="30"/>
          <w:lang w:val="be-BY"/>
        </w:rPr>
        <w:t xml:space="preserve">, якія </w:t>
      </w:r>
      <w:r w:rsidRPr="00B95B7C">
        <w:rPr>
          <w:rFonts w:ascii="Times New Roman" w:hAnsi="Times New Roman" w:cs="Times New Roman"/>
          <w:sz w:val="30"/>
          <w:szCs w:val="30"/>
          <w:lang w:val="be-BY"/>
        </w:rPr>
        <w:t>нармальна развіваюцца);</w:t>
      </w:r>
    </w:p>
    <w:p w14:paraId="23CA0A9B" w14:textId="2E5E7EA8"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7D4EB6">
        <w:rPr>
          <w:rFonts w:ascii="Times New Roman" w:hAnsi="Times New Roman" w:cs="Times New Roman"/>
          <w:i/>
          <w:sz w:val="30"/>
          <w:szCs w:val="30"/>
          <w:lang w:val="be-BY"/>
        </w:rPr>
        <w:t>прадметныя кампетэнцыі</w:t>
      </w:r>
      <w:r w:rsidRPr="00B95B7C">
        <w:rPr>
          <w:rFonts w:ascii="Times New Roman" w:hAnsi="Times New Roman" w:cs="Times New Roman"/>
          <w:sz w:val="30"/>
          <w:szCs w:val="30"/>
          <w:lang w:val="be-BY"/>
        </w:rPr>
        <w:t xml:space="preserve"> (забяспечваюць арыента</w:t>
      </w:r>
      <w:r w:rsidR="007D4EB6">
        <w:rPr>
          <w:rFonts w:ascii="Times New Roman" w:hAnsi="Times New Roman" w:cs="Times New Roman"/>
          <w:sz w:val="30"/>
          <w:szCs w:val="30"/>
          <w:lang w:val="be-BY"/>
        </w:rPr>
        <w:t>ванасць у спецыфіцы навучання вучня</w:t>
      </w:r>
      <w:r w:rsidRPr="00B95B7C">
        <w:rPr>
          <w:rFonts w:ascii="Times New Roman" w:hAnsi="Times New Roman" w:cs="Times New Roman"/>
          <w:sz w:val="30"/>
          <w:szCs w:val="30"/>
          <w:lang w:val="be-BY"/>
        </w:rPr>
        <w:t>ў з АПФР пэ</w:t>
      </w:r>
      <w:r w:rsidR="007D4EB6">
        <w:rPr>
          <w:rFonts w:ascii="Times New Roman" w:hAnsi="Times New Roman" w:cs="Times New Roman"/>
          <w:sz w:val="30"/>
          <w:szCs w:val="30"/>
          <w:lang w:val="be-BY"/>
        </w:rPr>
        <w:t>ўнай катэгорыі, па вызначаным вучэб</w:t>
      </w:r>
      <w:r w:rsidRPr="00B95B7C">
        <w:rPr>
          <w:rFonts w:ascii="Times New Roman" w:hAnsi="Times New Roman" w:cs="Times New Roman"/>
          <w:sz w:val="30"/>
          <w:szCs w:val="30"/>
          <w:lang w:val="be-BY"/>
        </w:rPr>
        <w:t xml:space="preserve">ным прадмеце / адукацыйнай </w:t>
      </w:r>
      <w:r w:rsidR="00E96DDE">
        <w:rPr>
          <w:rFonts w:ascii="Times New Roman" w:hAnsi="Times New Roman" w:cs="Times New Roman"/>
          <w:sz w:val="30"/>
          <w:szCs w:val="30"/>
          <w:lang w:val="be-BY"/>
        </w:rPr>
        <w:t>галіне</w:t>
      </w:r>
      <w:r w:rsidRPr="00B95B7C">
        <w:rPr>
          <w:rFonts w:ascii="Times New Roman" w:hAnsi="Times New Roman" w:cs="Times New Roman"/>
          <w:sz w:val="30"/>
          <w:szCs w:val="30"/>
          <w:lang w:val="be-BY"/>
        </w:rPr>
        <w:t>);</w:t>
      </w:r>
    </w:p>
    <w:p w14:paraId="1905B1E1"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7D4EB6">
        <w:rPr>
          <w:rFonts w:ascii="Times New Roman" w:hAnsi="Times New Roman" w:cs="Times New Roman"/>
          <w:i/>
          <w:sz w:val="30"/>
          <w:szCs w:val="30"/>
          <w:lang w:val="be-BY"/>
        </w:rPr>
        <w:t>агульныя:</w:t>
      </w:r>
      <w:r w:rsidRPr="00B95B7C">
        <w:rPr>
          <w:rFonts w:ascii="Times New Roman" w:hAnsi="Times New Roman" w:cs="Times New Roman"/>
          <w:sz w:val="30"/>
          <w:szCs w:val="30"/>
          <w:lang w:val="be-BY"/>
        </w:rPr>
        <w:t xml:space="preserve"> веданне тыповых цяжкасцей вучняў пэўнай катэгорыі ў авалоданні прадметнымі ведамі, вучэбнымі ўменнямі рознага віду; веданне вядучых метадаў навучання вучняў пэўнай катэгорыі, уменне іх выкарыстоўваць у працэсе навучання (на ўроках па пэўным вучэбным прадмеце</w:t>
      </w:r>
      <w:r w:rsidR="007D4EB6">
        <w:rPr>
          <w:rFonts w:ascii="Times New Roman" w:hAnsi="Times New Roman" w:cs="Times New Roman"/>
          <w:sz w:val="30"/>
          <w:szCs w:val="30"/>
          <w:lang w:val="be-BY"/>
        </w:rPr>
        <w:t xml:space="preserve"> </w:t>
      </w:r>
      <w:r w:rsidRPr="00B95B7C">
        <w:rPr>
          <w:rFonts w:ascii="Times New Roman" w:hAnsi="Times New Roman" w:cs="Times New Roman"/>
          <w:sz w:val="30"/>
          <w:szCs w:val="30"/>
          <w:lang w:val="be-BY"/>
        </w:rPr>
        <w:t>/занятках па адукацыйнай галіне);</w:t>
      </w:r>
    </w:p>
    <w:p w14:paraId="0A85C8DA" w14:textId="7F2E1B9C"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7D4EB6">
        <w:rPr>
          <w:rFonts w:ascii="Times New Roman" w:hAnsi="Times New Roman" w:cs="Times New Roman"/>
          <w:i/>
          <w:sz w:val="30"/>
          <w:szCs w:val="30"/>
          <w:lang w:val="be-BY"/>
        </w:rPr>
        <w:t>прыватныя:</w:t>
      </w:r>
      <w:r w:rsidR="007D4EB6">
        <w:rPr>
          <w:rFonts w:ascii="Times New Roman" w:hAnsi="Times New Roman" w:cs="Times New Roman"/>
          <w:sz w:val="30"/>
          <w:szCs w:val="30"/>
          <w:lang w:val="be-BY"/>
        </w:rPr>
        <w:t xml:space="preserve"> веданне характару цяжкасцей вучня</w:t>
      </w:r>
      <w:r w:rsidRPr="00B95B7C">
        <w:rPr>
          <w:rFonts w:ascii="Times New Roman" w:hAnsi="Times New Roman" w:cs="Times New Roman"/>
          <w:sz w:val="30"/>
          <w:szCs w:val="30"/>
          <w:lang w:val="be-BY"/>
        </w:rPr>
        <w:t xml:space="preserve">ў пэўнай катэгорыі ў авалоданні ведамі, уменнямі канкрэтнай прадметнай </w:t>
      </w:r>
      <w:r w:rsidR="00E96DDE">
        <w:rPr>
          <w:rFonts w:ascii="Times New Roman" w:hAnsi="Times New Roman" w:cs="Times New Roman"/>
          <w:sz w:val="30"/>
          <w:szCs w:val="30"/>
          <w:lang w:val="be-BY"/>
        </w:rPr>
        <w:t>галіне</w:t>
      </w:r>
      <w:r w:rsidRPr="00B95B7C">
        <w:rPr>
          <w:rFonts w:ascii="Times New Roman" w:hAnsi="Times New Roman" w:cs="Times New Roman"/>
          <w:sz w:val="30"/>
          <w:szCs w:val="30"/>
          <w:lang w:val="be-BY"/>
        </w:rPr>
        <w:t xml:space="preserve"> (матэматыкі, мовы, працоўнага навучання, гісторыі</w:t>
      </w:r>
      <w:r w:rsidR="007D4EB6">
        <w:rPr>
          <w:rFonts w:ascii="Times New Roman" w:hAnsi="Times New Roman" w:cs="Times New Roman"/>
          <w:sz w:val="30"/>
          <w:szCs w:val="30"/>
          <w:lang w:val="be-BY"/>
        </w:rPr>
        <w:t xml:space="preserve"> і іншых) і тыпалагічных груп вучня</w:t>
      </w:r>
      <w:r w:rsidRPr="00B95B7C">
        <w:rPr>
          <w:rFonts w:ascii="Times New Roman" w:hAnsi="Times New Roman" w:cs="Times New Roman"/>
          <w:sz w:val="30"/>
          <w:szCs w:val="30"/>
          <w:lang w:val="be-BY"/>
        </w:rPr>
        <w:t>ў у залежнасці ад характар</w:t>
      </w:r>
      <w:r w:rsidR="007D4EB6">
        <w:rPr>
          <w:rFonts w:ascii="Times New Roman" w:hAnsi="Times New Roman" w:cs="Times New Roman"/>
          <w:sz w:val="30"/>
          <w:szCs w:val="30"/>
          <w:lang w:val="be-BY"/>
        </w:rPr>
        <w:t>у гэтых цяжкасцей; у</w:t>
      </w:r>
      <w:r w:rsidRPr="00B95B7C">
        <w:rPr>
          <w:rFonts w:ascii="Times New Roman" w:hAnsi="Times New Roman" w:cs="Times New Roman"/>
          <w:sz w:val="30"/>
          <w:szCs w:val="30"/>
          <w:lang w:val="be-BY"/>
        </w:rPr>
        <w:t>менне вызначаць тыпалагічную г</w:t>
      </w:r>
      <w:r w:rsidR="007D4EB6">
        <w:rPr>
          <w:rFonts w:ascii="Times New Roman" w:hAnsi="Times New Roman" w:cs="Times New Roman"/>
          <w:sz w:val="30"/>
          <w:szCs w:val="30"/>
          <w:lang w:val="be-BY"/>
        </w:rPr>
        <w:t>рупу, да якой адносіцца кожны вучань з А</w:t>
      </w:r>
      <w:r w:rsidRPr="00B95B7C">
        <w:rPr>
          <w:rFonts w:ascii="Times New Roman" w:hAnsi="Times New Roman" w:cs="Times New Roman"/>
          <w:sz w:val="30"/>
          <w:szCs w:val="30"/>
          <w:lang w:val="be-BY"/>
        </w:rPr>
        <w:t>ПФР, і на гэтай аснове рэалізоўваць дыферэнцырава</w:t>
      </w:r>
      <w:r w:rsidR="007D4EB6">
        <w:rPr>
          <w:rFonts w:ascii="Times New Roman" w:hAnsi="Times New Roman" w:cs="Times New Roman"/>
          <w:sz w:val="30"/>
          <w:szCs w:val="30"/>
          <w:lang w:val="be-BY"/>
        </w:rPr>
        <w:t>ны і індывідуальны падыход да вучняў у працэсе урокаў; у</w:t>
      </w:r>
      <w:r w:rsidRPr="00B95B7C">
        <w:rPr>
          <w:rFonts w:ascii="Times New Roman" w:hAnsi="Times New Roman" w:cs="Times New Roman"/>
          <w:sz w:val="30"/>
          <w:szCs w:val="30"/>
          <w:lang w:val="be-BY"/>
        </w:rPr>
        <w:t xml:space="preserve">менне выкарыстоўваць на ўроках у рамках канкрэтнай прадметнай </w:t>
      </w:r>
      <w:r w:rsidR="00E96DDE">
        <w:rPr>
          <w:rFonts w:ascii="Times New Roman" w:hAnsi="Times New Roman" w:cs="Times New Roman"/>
          <w:sz w:val="30"/>
          <w:szCs w:val="30"/>
          <w:lang w:val="be-BY"/>
        </w:rPr>
        <w:t>галіне</w:t>
      </w:r>
      <w:r w:rsidRPr="00B95B7C">
        <w:rPr>
          <w:rFonts w:ascii="Times New Roman" w:hAnsi="Times New Roman" w:cs="Times New Roman"/>
          <w:sz w:val="30"/>
          <w:szCs w:val="30"/>
          <w:lang w:val="be-BY"/>
        </w:rPr>
        <w:t xml:space="preserve"> метады і прыёмы навуч</w:t>
      </w:r>
      <w:r w:rsidR="007D4EB6">
        <w:rPr>
          <w:rFonts w:ascii="Times New Roman" w:hAnsi="Times New Roman" w:cs="Times New Roman"/>
          <w:sz w:val="30"/>
          <w:szCs w:val="30"/>
          <w:lang w:val="be-BY"/>
        </w:rPr>
        <w:t>ання, якія ўлічваюць характар вучэбных цяжкасцей вучня</w:t>
      </w:r>
      <w:r w:rsidRPr="00B95B7C">
        <w:rPr>
          <w:rFonts w:ascii="Times New Roman" w:hAnsi="Times New Roman" w:cs="Times New Roman"/>
          <w:sz w:val="30"/>
          <w:szCs w:val="30"/>
          <w:lang w:val="be-BY"/>
        </w:rPr>
        <w:t>ў пэўнай катэгорыі;</w:t>
      </w:r>
    </w:p>
    <w:p w14:paraId="49770AF1" w14:textId="77777777" w:rsidR="00B95B7C" w:rsidRPr="00B95B7C" w:rsidRDefault="007D4EB6" w:rsidP="00B95B7C">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i/>
          <w:sz w:val="30"/>
          <w:szCs w:val="30"/>
          <w:lang w:val="be-BY"/>
        </w:rPr>
        <w:t>3) </w:t>
      </w:r>
      <w:r w:rsidR="00B95B7C" w:rsidRPr="007D4EB6">
        <w:rPr>
          <w:rFonts w:ascii="Times New Roman" w:hAnsi="Times New Roman" w:cs="Times New Roman"/>
          <w:i/>
          <w:sz w:val="30"/>
          <w:szCs w:val="30"/>
          <w:lang w:val="be-BY"/>
        </w:rPr>
        <w:t>сацыяльна-асобасныя кампетэнцыі</w:t>
      </w:r>
      <w:r w:rsidR="00B95B7C" w:rsidRPr="00B95B7C">
        <w:rPr>
          <w:rFonts w:ascii="Times New Roman" w:hAnsi="Times New Roman" w:cs="Times New Roman"/>
          <w:sz w:val="30"/>
          <w:szCs w:val="30"/>
          <w:lang w:val="be-BY"/>
        </w:rPr>
        <w:t>: уменне заўважа</w:t>
      </w:r>
      <w:r>
        <w:rPr>
          <w:rFonts w:ascii="Times New Roman" w:hAnsi="Times New Roman" w:cs="Times New Roman"/>
          <w:sz w:val="30"/>
          <w:szCs w:val="30"/>
          <w:lang w:val="be-BY"/>
        </w:rPr>
        <w:t>ць і падкрэсліваць магчымасці вучня з А</w:t>
      </w:r>
      <w:r w:rsidR="00B95B7C" w:rsidRPr="00B95B7C">
        <w:rPr>
          <w:rFonts w:ascii="Times New Roman" w:hAnsi="Times New Roman" w:cs="Times New Roman"/>
          <w:sz w:val="30"/>
          <w:szCs w:val="30"/>
          <w:lang w:val="be-BY"/>
        </w:rPr>
        <w:t xml:space="preserve">ПФР ў розных відах дзейнасці, уменне </w:t>
      </w:r>
      <w:r w:rsidR="008A3D3C">
        <w:rPr>
          <w:rFonts w:ascii="Times New Roman" w:hAnsi="Times New Roman" w:cs="Times New Roman"/>
          <w:sz w:val="30"/>
          <w:szCs w:val="30"/>
          <w:lang w:val="be-BY"/>
        </w:rPr>
        <w:t>ствараць сітуацыі поспеху для вучня</w:t>
      </w:r>
      <w:r w:rsidR="00B95B7C" w:rsidRPr="00B95B7C">
        <w:rPr>
          <w:rFonts w:ascii="Times New Roman" w:hAnsi="Times New Roman" w:cs="Times New Roman"/>
          <w:sz w:val="30"/>
          <w:szCs w:val="30"/>
          <w:lang w:val="be-BY"/>
        </w:rPr>
        <w:t>, фарм</w:t>
      </w:r>
      <w:r w:rsidR="008A3D3C">
        <w:rPr>
          <w:rFonts w:ascii="Times New Roman" w:hAnsi="Times New Roman" w:cs="Times New Roman"/>
          <w:sz w:val="30"/>
          <w:szCs w:val="30"/>
          <w:lang w:val="be-BY"/>
        </w:rPr>
        <w:t>ір</w:t>
      </w:r>
      <w:r w:rsidR="00B95B7C" w:rsidRPr="00B95B7C">
        <w:rPr>
          <w:rFonts w:ascii="Times New Roman" w:hAnsi="Times New Roman" w:cs="Times New Roman"/>
          <w:sz w:val="30"/>
          <w:szCs w:val="30"/>
          <w:lang w:val="be-BY"/>
        </w:rPr>
        <w:t>а</w:t>
      </w:r>
      <w:r w:rsidR="008A3D3C">
        <w:rPr>
          <w:rFonts w:ascii="Times New Roman" w:hAnsi="Times New Roman" w:cs="Times New Roman"/>
          <w:sz w:val="30"/>
          <w:szCs w:val="30"/>
          <w:lang w:val="be-BY"/>
        </w:rPr>
        <w:t>ваць талерантнае стаўленне да вучняў з АПФР у педагагічным калектыве, вучняў і іх бацькоў; у</w:t>
      </w:r>
      <w:r w:rsidR="00B95B7C" w:rsidRPr="00B95B7C">
        <w:rPr>
          <w:rFonts w:ascii="Times New Roman" w:hAnsi="Times New Roman" w:cs="Times New Roman"/>
          <w:sz w:val="30"/>
          <w:szCs w:val="30"/>
          <w:lang w:val="be-BY"/>
        </w:rPr>
        <w:t>менне ўзаемадзейніча</w:t>
      </w:r>
      <w:r w:rsidR="008A3D3C">
        <w:rPr>
          <w:rFonts w:ascii="Times New Roman" w:hAnsi="Times New Roman" w:cs="Times New Roman"/>
          <w:sz w:val="30"/>
          <w:szCs w:val="30"/>
          <w:lang w:val="be-BY"/>
        </w:rPr>
        <w:t>ць, супрацоўнічаць з бацькамі вучняў з А</w:t>
      </w:r>
      <w:r w:rsidR="00B95B7C" w:rsidRPr="00B95B7C">
        <w:rPr>
          <w:rFonts w:ascii="Times New Roman" w:hAnsi="Times New Roman" w:cs="Times New Roman"/>
          <w:sz w:val="30"/>
          <w:szCs w:val="30"/>
          <w:lang w:val="be-BY"/>
        </w:rPr>
        <w:t>ПФР, кансультаваць іх па актуальных пытаннях навучання, развіцця і выхавання іх дзіцяці.</w:t>
      </w:r>
    </w:p>
    <w:p w14:paraId="76EB9EC8" w14:textId="77330868"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 xml:space="preserve">З улікам вышэйсказанага, змест метадычнай работы ва ўстанове адукацыі па павышэнні ўзроўню прафесійнай кампетэнтнасці педагогаў, </w:t>
      </w:r>
      <w:r w:rsidR="008A3D3C">
        <w:rPr>
          <w:rFonts w:ascii="Times New Roman" w:hAnsi="Times New Roman" w:cs="Times New Roman"/>
          <w:sz w:val="30"/>
          <w:szCs w:val="30"/>
          <w:lang w:val="be-BY"/>
        </w:rPr>
        <w:t>якія працуюць з вучнямі з АПФР, павіннен у</w:t>
      </w:r>
      <w:r w:rsidRPr="00B95B7C">
        <w:rPr>
          <w:rFonts w:ascii="Times New Roman" w:hAnsi="Times New Roman" w:cs="Times New Roman"/>
          <w:sz w:val="30"/>
          <w:szCs w:val="30"/>
          <w:lang w:val="be-BY"/>
        </w:rPr>
        <w:t>лічваць усе структурныя кампаненты дадз</w:t>
      </w:r>
      <w:r w:rsidR="008A3D3C">
        <w:rPr>
          <w:rFonts w:ascii="Times New Roman" w:hAnsi="Times New Roman" w:cs="Times New Roman"/>
          <w:sz w:val="30"/>
          <w:szCs w:val="30"/>
          <w:lang w:val="be-BY"/>
        </w:rPr>
        <w:t xml:space="preserve">енага паняцця, </w:t>
      </w:r>
      <w:r w:rsidR="008A3D3C" w:rsidRPr="00A862BA">
        <w:rPr>
          <w:rFonts w:ascii="Times New Roman" w:hAnsi="Times New Roman" w:cs="Times New Roman"/>
          <w:sz w:val="30"/>
          <w:szCs w:val="30"/>
          <w:lang w:val="be-BY"/>
        </w:rPr>
        <w:t>а</w:t>
      </w:r>
      <w:r w:rsidR="00E96DDE" w:rsidRPr="00A862BA">
        <w:rPr>
          <w:rFonts w:ascii="Times New Roman" w:hAnsi="Times New Roman" w:cs="Times New Roman"/>
          <w:sz w:val="30"/>
          <w:szCs w:val="30"/>
          <w:lang w:val="be-BY"/>
        </w:rPr>
        <w:t>,</w:t>
      </w:r>
      <w:r w:rsidR="008A3D3C" w:rsidRPr="00A862BA">
        <w:rPr>
          <w:rFonts w:ascii="Times New Roman" w:hAnsi="Times New Roman" w:cs="Times New Roman"/>
          <w:sz w:val="30"/>
          <w:szCs w:val="30"/>
          <w:lang w:val="be-BY"/>
        </w:rPr>
        <w:t xml:space="preserve"> </w:t>
      </w:r>
      <w:r w:rsidR="00E96DDE" w:rsidRPr="00A862BA">
        <w:rPr>
          <w:rFonts w:ascii="Times New Roman" w:hAnsi="Times New Roman" w:cs="Times New Roman"/>
          <w:sz w:val="30"/>
          <w:szCs w:val="30"/>
          <w:lang w:val="be-BY"/>
        </w:rPr>
        <w:t>значыць</w:t>
      </w:r>
      <w:r w:rsidR="008A3D3C" w:rsidRPr="00A862BA">
        <w:rPr>
          <w:rFonts w:ascii="Times New Roman" w:hAnsi="Times New Roman" w:cs="Times New Roman"/>
          <w:sz w:val="30"/>
          <w:szCs w:val="30"/>
          <w:lang w:val="be-BY"/>
        </w:rPr>
        <w:t>,</w:t>
      </w:r>
      <w:r w:rsidR="008A3D3C">
        <w:rPr>
          <w:rFonts w:ascii="Times New Roman" w:hAnsi="Times New Roman" w:cs="Times New Roman"/>
          <w:sz w:val="30"/>
          <w:szCs w:val="30"/>
          <w:lang w:val="be-BY"/>
        </w:rPr>
        <w:t xml:space="preserve"> павіннен быць накіраваны</w:t>
      </w:r>
      <w:r w:rsidRPr="00B95B7C">
        <w:rPr>
          <w:rFonts w:ascii="Times New Roman" w:hAnsi="Times New Roman" w:cs="Times New Roman"/>
          <w:sz w:val="30"/>
          <w:szCs w:val="30"/>
          <w:lang w:val="be-BY"/>
        </w:rPr>
        <w:t xml:space="preserve"> на ўмацаванне каштоўнасных арыентацый прафесійнай дзейнас</w:t>
      </w:r>
      <w:r w:rsidR="008A3D3C">
        <w:rPr>
          <w:rFonts w:ascii="Times New Roman" w:hAnsi="Times New Roman" w:cs="Times New Roman"/>
          <w:sz w:val="30"/>
          <w:szCs w:val="30"/>
          <w:lang w:val="be-BY"/>
        </w:rPr>
        <w:t>ці, развіццё прафесійных якасцей</w:t>
      </w:r>
      <w:r w:rsidRPr="00B95B7C">
        <w:rPr>
          <w:rFonts w:ascii="Times New Roman" w:hAnsi="Times New Roman" w:cs="Times New Roman"/>
          <w:sz w:val="30"/>
          <w:szCs w:val="30"/>
          <w:lang w:val="be-BY"/>
        </w:rPr>
        <w:t xml:space="preserve"> і засваенне педагагічнымі работнікамі неабходных прафесійных кампетэнцый. Пры вызначэнні канкрэтных задач у рамках гэтых напрамкаў важна ўлічваць індывідуальныя прафесійныя запыты і патрэбнасці педагагічных работнікаў установы.</w:t>
      </w:r>
    </w:p>
    <w:p w14:paraId="483759B0" w14:textId="77777777"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 xml:space="preserve">З мэтай удасканалення прафесійнай кампетэнтнасці педагагічных работнікаў устаноў адукацыі, якія рэалізуюць адукацыйную праграму </w:t>
      </w:r>
      <w:r w:rsidRPr="00B95B7C">
        <w:rPr>
          <w:rFonts w:ascii="Times New Roman" w:hAnsi="Times New Roman" w:cs="Times New Roman"/>
          <w:sz w:val="30"/>
          <w:szCs w:val="30"/>
          <w:lang w:val="be-BY"/>
        </w:rPr>
        <w:lastRenderedPageBreak/>
        <w:t>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недастатковасцю павышэнне кваліфікацыі па актуальнай тэматыцы праводзяць:</w:t>
      </w:r>
    </w:p>
    <w:p w14:paraId="0E7898AC" w14:textId="67B5C98C" w:rsidR="00B95B7C" w:rsidRPr="00B95B7C"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дзяржаўная ўстанова адукац</w:t>
      </w:r>
      <w:r w:rsidR="008A3D3C">
        <w:rPr>
          <w:rFonts w:ascii="Times New Roman" w:hAnsi="Times New Roman" w:cs="Times New Roman"/>
          <w:sz w:val="30"/>
          <w:szCs w:val="30"/>
          <w:lang w:val="be-BY"/>
        </w:rPr>
        <w:t xml:space="preserve">ыі </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А</w:t>
      </w:r>
      <w:r w:rsidR="008A3D3C">
        <w:rPr>
          <w:rFonts w:ascii="Times New Roman" w:hAnsi="Times New Roman" w:cs="Times New Roman"/>
          <w:sz w:val="30"/>
          <w:szCs w:val="30"/>
          <w:lang w:val="be-BY"/>
        </w:rPr>
        <w:t>кадэмія паслядыпломнай адукацыі</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 інстытут інклюзіўна</w:t>
      </w:r>
      <w:r w:rsidR="008A3D3C">
        <w:rPr>
          <w:rFonts w:ascii="Times New Roman" w:hAnsi="Times New Roman" w:cs="Times New Roman"/>
          <w:sz w:val="30"/>
          <w:szCs w:val="30"/>
          <w:lang w:val="be-BY"/>
        </w:rPr>
        <w:t xml:space="preserve">й адукацыі </w:t>
      </w:r>
      <w:r w:rsidR="00E96DDE">
        <w:rPr>
          <w:rFonts w:ascii="Times New Roman" w:hAnsi="Times New Roman" w:cs="Times New Roman"/>
          <w:sz w:val="30"/>
          <w:szCs w:val="30"/>
          <w:lang w:val="be-BY"/>
        </w:rPr>
        <w:t>ў</w:t>
      </w:r>
      <w:r w:rsidR="008A3D3C">
        <w:rPr>
          <w:rFonts w:ascii="Times New Roman" w:hAnsi="Times New Roman" w:cs="Times New Roman"/>
          <w:sz w:val="30"/>
          <w:szCs w:val="30"/>
          <w:lang w:val="be-BY"/>
        </w:rPr>
        <w:t>становы</w:t>
      </w:r>
      <w:r w:rsidR="00E13D24">
        <w:rPr>
          <w:rFonts w:ascii="Times New Roman" w:hAnsi="Times New Roman" w:cs="Times New Roman"/>
          <w:sz w:val="30"/>
          <w:szCs w:val="30"/>
          <w:lang w:val="be-BY"/>
        </w:rPr>
        <w:t xml:space="preserve"> адукацыі</w:t>
      </w:r>
      <w:r w:rsidR="008A3D3C">
        <w:rPr>
          <w:rFonts w:ascii="Times New Roman" w:hAnsi="Times New Roman" w:cs="Times New Roman"/>
          <w:sz w:val="30"/>
          <w:szCs w:val="30"/>
          <w:lang w:val="be-BY"/>
        </w:rPr>
        <w:t xml:space="preserve"> </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Б</w:t>
      </w:r>
      <w:r w:rsidR="008A3D3C">
        <w:rPr>
          <w:rFonts w:ascii="Times New Roman" w:hAnsi="Times New Roman" w:cs="Times New Roman"/>
          <w:sz w:val="30"/>
          <w:szCs w:val="30"/>
          <w:lang w:val="be-BY"/>
        </w:rPr>
        <w:t>еларускі дзяржаўны педагагічны ўніверсітэт імя Максіма Танка</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 xml:space="preserve">; інстытут </w:t>
      </w:r>
      <w:r w:rsidR="008A3D3C">
        <w:rPr>
          <w:rFonts w:ascii="Times New Roman" w:hAnsi="Times New Roman" w:cs="Times New Roman"/>
          <w:sz w:val="30"/>
          <w:szCs w:val="30"/>
          <w:lang w:val="be-BY"/>
        </w:rPr>
        <w:t xml:space="preserve">псіхалогіі </w:t>
      </w:r>
      <w:r w:rsidR="00E96DDE">
        <w:rPr>
          <w:rFonts w:ascii="Times New Roman" w:hAnsi="Times New Roman" w:cs="Times New Roman"/>
          <w:sz w:val="30"/>
          <w:szCs w:val="30"/>
          <w:lang w:val="be-BY"/>
        </w:rPr>
        <w:t>ў</w:t>
      </w:r>
      <w:r w:rsidR="008A3D3C">
        <w:rPr>
          <w:rFonts w:ascii="Times New Roman" w:hAnsi="Times New Roman" w:cs="Times New Roman"/>
          <w:sz w:val="30"/>
          <w:szCs w:val="30"/>
          <w:lang w:val="be-BY"/>
        </w:rPr>
        <w:t>становы</w:t>
      </w:r>
      <w:r w:rsidR="00E13D24">
        <w:rPr>
          <w:rFonts w:ascii="Times New Roman" w:hAnsi="Times New Roman" w:cs="Times New Roman"/>
          <w:sz w:val="30"/>
          <w:szCs w:val="30"/>
          <w:lang w:val="be-BY"/>
        </w:rPr>
        <w:t xml:space="preserve"> адукацыі</w:t>
      </w:r>
      <w:r w:rsidR="008A3D3C">
        <w:rPr>
          <w:rFonts w:ascii="Times New Roman" w:hAnsi="Times New Roman" w:cs="Times New Roman"/>
          <w:sz w:val="30"/>
          <w:szCs w:val="30"/>
          <w:lang w:val="be-BY"/>
        </w:rPr>
        <w:t xml:space="preserve"> </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Б</w:t>
      </w:r>
      <w:r w:rsidR="008A3D3C">
        <w:rPr>
          <w:rFonts w:ascii="Times New Roman" w:hAnsi="Times New Roman" w:cs="Times New Roman"/>
          <w:sz w:val="30"/>
          <w:szCs w:val="30"/>
          <w:lang w:val="be-BY"/>
        </w:rPr>
        <w:t>еларускі дзяржаўны педагагічны ў</w:t>
      </w:r>
      <w:r w:rsidRPr="00B95B7C">
        <w:rPr>
          <w:rFonts w:ascii="Times New Roman" w:hAnsi="Times New Roman" w:cs="Times New Roman"/>
          <w:sz w:val="30"/>
          <w:szCs w:val="30"/>
          <w:lang w:val="be-BY"/>
        </w:rPr>
        <w:t>ніверсітэт імя Максіма Танка</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 інстытут павышэння кваліфікацыі і перап</w:t>
      </w:r>
      <w:r w:rsidR="008A3D3C">
        <w:rPr>
          <w:rFonts w:ascii="Times New Roman" w:hAnsi="Times New Roman" w:cs="Times New Roman"/>
          <w:sz w:val="30"/>
          <w:szCs w:val="30"/>
          <w:lang w:val="be-BY"/>
        </w:rPr>
        <w:t xml:space="preserve">адрыхтоўкі </w:t>
      </w:r>
      <w:r w:rsidR="00E96DDE">
        <w:rPr>
          <w:rFonts w:ascii="Times New Roman" w:hAnsi="Times New Roman" w:cs="Times New Roman"/>
          <w:sz w:val="30"/>
          <w:szCs w:val="30"/>
          <w:lang w:val="be-BY"/>
        </w:rPr>
        <w:t>ў</w:t>
      </w:r>
      <w:r w:rsidR="008A3D3C">
        <w:rPr>
          <w:rFonts w:ascii="Times New Roman" w:hAnsi="Times New Roman" w:cs="Times New Roman"/>
          <w:sz w:val="30"/>
          <w:szCs w:val="30"/>
          <w:lang w:val="be-BY"/>
        </w:rPr>
        <w:t>становы</w:t>
      </w:r>
      <w:r w:rsidR="00E13D24">
        <w:rPr>
          <w:rFonts w:ascii="Times New Roman" w:hAnsi="Times New Roman" w:cs="Times New Roman"/>
          <w:sz w:val="30"/>
          <w:szCs w:val="30"/>
          <w:lang w:val="be-BY"/>
        </w:rPr>
        <w:t xml:space="preserve"> адукацыі</w:t>
      </w:r>
      <w:r w:rsidR="008A3D3C">
        <w:rPr>
          <w:rFonts w:ascii="Times New Roman" w:hAnsi="Times New Roman" w:cs="Times New Roman"/>
          <w:sz w:val="30"/>
          <w:szCs w:val="30"/>
          <w:lang w:val="be-BY"/>
        </w:rPr>
        <w:t xml:space="preserve"> </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Б</w:t>
      </w:r>
      <w:r w:rsidR="008A3D3C">
        <w:rPr>
          <w:rFonts w:ascii="Times New Roman" w:hAnsi="Times New Roman" w:cs="Times New Roman"/>
          <w:sz w:val="30"/>
          <w:szCs w:val="30"/>
          <w:lang w:val="be-BY"/>
        </w:rPr>
        <w:t>еларускі дзяржаўны педагагічны ўніверсітэт імя Максіма Танка</w:t>
      </w:r>
      <w:r w:rsidR="008A3D3C" w:rsidRPr="008A3D3C">
        <w:rPr>
          <w:rFonts w:ascii="Times New Roman" w:hAnsi="Times New Roman" w:cs="Times New Roman"/>
          <w:sz w:val="30"/>
          <w:szCs w:val="30"/>
          <w:lang w:val="be-BY"/>
        </w:rPr>
        <w:t>»</w:t>
      </w:r>
      <w:r w:rsidR="008A3D3C">
        <w:rPr>
          <w:rFonts w:ascii="Times New Roman" w:hAnsi="Times New Roman" w:cs="Times New Roman"/>
          <w:sz w:val="30"/>
          <w:szCs w:val="30"/>
          <w:lang w:val="be-BY"/>
        </w:rPr>
        <w:t xml:space="preserve">; дзяржаўная ўстанова адукацыі </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Мінскі гара</w:t>
      </w:r>
      <w:r w:rsidR="008A3D3C">
        <w:rPr>
          <w:rFonts w:ascii="Times New Roman" w:hAnsi="Times New Roman" w:cs="Times New Roman"/>
          <w:sz w:val="30"/>
          <w:szCs w:val="30"/>
          <w:lang w:val="be-BY"/>
        </w:rPr>
        <w:t>дскі інстытут развіцця адукацыі</w:t>
      </w:r>
      <w:r w:rsidR="008A3D3C" w:rsidRPr="008A3D3C">
        <w:rPr>
          <w:rFonts w:ascii="Times New Roman" w:hAnsi="Times New Roman" w:cs="Times New Roman"/>
          <w:sz w:val="30"/>
          <w:szCs w:val="30"/>
          <w:lang w:val="be-BY"/>
        </w:rPr>
        <w:t>»</w:t>
      </w:r>
      <w:r w:rsidRPr="00B95B7C">
        <w:rPr>
          <w:rFonts w:ascii="Times New Roman" w:hAnsi="Times New Roman" w:cs="Times New Roman"/>
          <w:sz w:val="30"/>
          <w:szCs w:val="30"/>
          <w:lang w:val="be-BY"/>
        </w:rPr>
        <w:t>, а таксама абласныя інстытуты развіцця адукацыі.</w:t>
      </w:r>
    </w:p>
    <w:p w14:paraId="4385A8E5" w14:textId="77777777" w:rsidR="00B95B7C" w:rsidRPr="00D5343B" w:rsidRDefault="00B95B7C" w:rsidP="00B95B7C">
      <w:pPr>
        <w:spacing w:after="0" w:line="240" w:lineRule="auto"/>
        <w:ind w:firstLine="709"/>
        <w:jc w:val="both"/>
        <w:rPr>
          <w:rFonts w:ascii="Times New Roman" w:hAnsi="Times New Roman" w:cs="Times New Roman"/>
          <w:sz w:val="30"/>
          <w:szCs w:val="30"/>
          <w:lang w:val="be-BY"/>
        </w:rPr>
      </w:pPr>
      <w:r w:rsidRPr="00B95B7C">
        <w:rPr>
          <w:rFonts w:ascii="Times New Roman" w:hAnsi="Times New Roman" w:cs="Times New Roman"/>
          <w:sz w:val="30"/>
          <w:szCs w:val="30"/>
          <w:lang w:val="be-BY"/>
        </w:rPr>
        <w:t>Метадычнае суправаджэнне дзейнасці педагагічных работнікаў па рэалізацыі зместу адукацыйных праграм спецыяльнай адукацыі на ўзроўні агульнай сярэдняй адукацыі арганізуюць абласныя, раённыя, гарадскія цэнтры карэкцыйна-развіваючага навучання і рэабілітацыі, абласныя, раённыя, гарадскія рэсурсныя цэнтры спецыяльнай і інклюзіўнай адукацыі.</w:t>
      </w:r>
    </w:p>
    <w:sectPr w:rsidR="00B95B7C" w:rsidRPr="00D5343B" w:rsidSect="00031278">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128B2" w14:textId="77777777" w:rsidR="00E60B43" w:rsidRDefault="00E60B43" w:rsidP="007B5A9A">
      <w:pPr>
        <w:spacing w:after="0" w:line="240" w:lineRule="auto"/>
      </w:pPr>
      <w:r>
        <w:separator/>
      </w:r>
    </w:p>
  </w:endnote>
  <w:endnote w:type="continuationSeparator" w:id="0">
    <w:p w14:paraId="0088CBBF" w14:textId="77777777" w:rsidR="00E60B43" w:rsidRDefault="00E60B43" w:rsidP="007B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5409" w14:textId="77777777" w:rsidR="00E60B43" w:rsidRDefault="00E60B43" w:rsidP="007B5A9A">
      <w:pPr>
        <w:spacing w:after="0" w:line="240" w:lineRule="auto"/>
      </w:pPr>
      <w:r>
        <w:separator/>
      </w:r>
    </w:p>
  </w:footnote>
  <w:footnote w:type="continuationSeparator" w:id="0">
    <w:p w14:paraId="6D5D576A" w14:textId="77777777" w:rsidR="00E60B43" w:rsidRDefault="00E60B43" w:rsidP="007B5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7970"/>
      <w:docPartObj>
        <w:docPartGallery w:val="Page Numbers (Top of Page)"/>
        <w:docPartUnique/>
      </w:docPartObj>
    </w:sdtPr>
    <w:sdtEndPr>
      <w:rPr>
        <w:rFonts w:ascii="Times New Roman" w:hAnsi="Times New Roman" w:cs="Times New Roman"/>
        <w:sz w:val="24"/>
        <w:szCs w:val="24"/>
      </w:rPr>
    </w:sdtEndPr>
    <w:sdtContent>
      <w:p w14:paraId="2F35BE84" w14:textId="7271B106" w:rsidR="00885F4E" w:rsidRPr="004D4A02" w:rsidRDefault="00885F4E">
        <w:pPr>
          <w:pStyle w:val="a3"/>
          <w:jc w:val="center"/>
          <w:rPr>
            <w:rFonts w:ascii="Times New Roman" w:hAnsi="Times New Roman" w:cs="Times New Roman"/>
            <w:sz w:val="24"/>
            <w:szCs w:val="24"/>
          </w:rPr>
        </w:pPr>
        <w:r w:rsidRPr="004D4A02">
          <w:rPr>
            <w:rFonts w:ascii="Times New Roman" w:hAnsi="Times New Roman" w:cs="Times New Roman"/>
            <w:sz w:val="24"/>
            <w:szCs w:val="24"/>
          </w:rPr>
          <w:fldChar w:fldCharType="begin"/>
        </w:r>
        <w:r w:rsidRPr="004D4A02">
          <w:rPr>
            <w:rFonts w:ascii="Times New Roman" w:hAnsi="Times New Roman" w:cs="Times New Roman"/>
            <w:sz w:val="24"/>
            <w:szCs w:val="24"/>
          </w:rPr>
          <w:instrText>PAGE   \* MERGEFORMAT</w:instrText>
        </w:r>
        <w:r w:rsidRPr="004D4A02">
          <w:rPr>
            <w:rFonts w:ascii="Times New Roman" w:hAnsi="Times New Roman" w:cs="Times New Roman"/>
            <w:sz w:val="24"/>
            <w:szCs w:val="24"/>
          </w:rPr>
          <w:fldChar w:fldCharType="separate"/>
        </w:r>
        <w:r w:rsidR="000F21DC">
          <w:rPr>
            <w:rFonts w:ascii="Times New Roman" w:hAnsi="Times New Roman" w:cs="Times New Roman"/>
            <w:noProof/>
            <w:sz w:val="24"/>
            <w:szCs w:val="24"/>
          </w:rPr>
          <w:t>25</w:t>
        </w:r>
        <w:r w:rsidRPr="004D4A02">
          <w:rPr>
            <w:rFonts w:ascii="Times New Roman" w:hAnsi="Times New Roman" w:cs="Times New Roman"/>
            <w:sz w:val="24"/>
            <w:szCs w:val="24"/>
          </w:rPr>
          <w:fldChar w:fldCharType="end"/>
        </w:r>
      </w:p>
    </w:sdtContent>
  </w:sdt>
  <w:p w14:paraId="3BDAAA7D" w14:textId="77777777" w:rsidR="00885F4E" w:rsidRDefault="00885F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A2"/>
    <w:rsid w:val="00016993"/>
    <w:rsid w:val="00031278"/>
    <w:rsid w:val="00045BD1"/>
    <w:rsid w:val="000741C8"/>
    <w:rsid w:val="00076366"/>
    <w:rsid w:val="000A3870"/>
    <w:rsid w:val="000C659B"/>
    <w:rsid w:val="000F21DC"/>
    <w:rsid w:val="001110BE"/>
    <w:rsid w:val="00134254"/>
    <w:rsid w:val="00185B24"/>
    <w:rsid w:val="0018791D"/>
    <w:rsid w:val="001B0602"/>
    <w:rsid w:val="001C3E7D"/>
    <w:rsid w:val="001C461D"/>
    <w:rsid w:val="001C6D57"/>
    <w:rsid w:val="001D7785"/>
    <w:rsid w:val="00230F04"/>
    <w:rsid w:val="00237496"/>
    <w:rsid w:val="00255113"/>
    <w:rsid w:val="00257CFD"/>
    <w:rsid w:val="002815A6"/>
    <w:rsid w:val="002A221B"/>
    <w:rsid w:val="002B74A3"/>
    <w:rsid w:val="002B781D"/>
    <w:rsid w:val="002E7FE6"/>
    <w:rsid w:val="0031080D"/>
    <w:rsid w:val="00342ED5"/>
    <w:rsid w:val="00377F98"/>
    <w:rsid w:val="0039164A"/>
    <w:rsid w:val="003D3502"/>
    <w:rsid w:val="003E13A2"/>
    <w:rsid w:val="003E13D4"/>
    <w:rsid w:val="0040408F"/>
    <w:rsid w:val="00405AE2"/>
    <w:rsid w:val="00436365"/>
    <w:rsid w:val="0044095B"/>
    <w:rsid w:val="004534DC"/>
    <w:rsid w:val="00460BC9"/>
    <w:rsid w:val="0048535C"/>
    <w:rsid w:val="004B12EF"/>
    <w:rsid w:val="004C4103"/>
    <w:rsid w:val="004D4A02"/>
    <w:rsid w:val="004D6AD5"/>
    <w:rsid w:val="004E2B7A"/>
    <w:rsid w:val="004F32BD"/>
    <w:rsid w:val="0051411F"/>
    <w:rsid w:val="00550133"/>
    <w:rsid w:val="005743C8"/>
    <w:rsid w:val="0058798D"/>
    <w:rsid w:val="005946A7"/>
    <w:rsid w:val="005D1DD1"/>
    <w:rsid w:val="0060159B"/>
    <w:rsid w:val="00693E51"/>
    <w:rsid w:val="006B25E8"/>
    <w:rsid w:val="006C0B0F"/>
    <w:rsid w:val="0073779C"/>
    <w:rsid w:val="00766D41"/>
    <w:rsid w:val="00794323"/>
    <w:rsid w:val="00794892"/>
    <w:rsid w:val="007A09E2"/>
    <w:rsid w:val="007B5A9A"/>
    <w:rsid w:val="007C2589"/>
    <w:rsid w:val="007D4EB6"/>
    <w:rsid w:val="007D7B49"/>
    <w:rsid w:val="007E7AE2"/>
    <w:rsid w:val="007F6547"/>
    <w:rsid w:val="00816301"/>
    <w:rsid w:val="008324AF"/>
    <w:rsid w:val="00853906"/>
    <w:rsid w:val="008576B2"/>
    <w:rsid w:val="00860831"/>
    <w:rsid w:val="00882835"/>
    <w:rsid w:val="00885F4E"/>
    <w:rsid w:val="008A088F"/>
    <w:rsid w:val="008A3D3C"/>
    <w:rsid w:val="008A3DCC"/>
    <w:rsid w:val="008A6982"/>
    <w:rsid w:val="008C7490"/>
    <w:rsid w:val="008D66E8"/>
    <w:rsid w:val="008F6C34"/>
    <w:rsid w:val="009004CE"/>
    <w:rsid w:val="00903DC7"/>
    <w:rsid w:val="009431A5"/>
    <w:rsid w:val="00947F18"/>
    <w:rsid w:val="00955B67"/>
    <w:rsid w:val="00961E87"/>
    <w:rsid w:val="009B360D"/>
    <w:rsid w:val="009D291D"/>
    <w:rsid w:val="009F0674"/>
    <w:rsid w:val="00A01FB8"/>
    <w:rsid w:val="00A250C9"/>
    <w:rsid w:val="00A34EAF"/>
    <w:rsid w:val="00A47FC8"/>
    <w:rsid w:val="00A847CF"/>
    <w:rsid w:val="00A862BA"/>
    <w:rsid w:val="00AA6644"/>
    <w:rsid w:val="00AD614A"/>
    <w:rsid w:val="00AE03C9"/>
    <w:rsid w:val="00AE6EDD"/>
    <w:rsid w:val="00B075F0"/>
    <w:rsid w:val="00B12AC5"/>
    <w:rsid w:val="00B22507"/>
    <w:rsid w:val="00B43697"/>
    <w:rsid w:val="00B7070A"/>
    <w:rsid w:val="00B95B7C"/>
    <w:rsid w:val="00BC5E15"/>
    <w:rsid w:val="00BF28AF"/>
    <w:rsid w:val="00C22882"/>
    <w:rsid w:val="00C26F96"/>
    <w:rsid w:val="00C279E7"/>
    <w:rsid w:val="00C4448C"/>
    <w:rsid w:val="00C6769D"/>
    <w:rsid w:val="00C833CF"/>
    <w:rsid w:val="00C87383"/>
    <w:rsid w:val="00C90B84"/>
    <w:rsid w:val="00C95DC4"/>
    <w:rsid w:val="00CA7F35"/>
    <w:rsid w:val="00CC0724"/>
    <w:rsid w:val="00CF4DA6"/>
    <w:rsid w:val="00D06E13"/>
    <w:rsid w:val="00D36B07"/>
    <w:rsid w:val="00D44E40"/>
    <w:rsid w:val="00D45014"/>
    <w:rsid w:val="00D45C2B"/>
    <w:rsid w:val="00D5343B"/>
    <w:rsid w:val="00D95FC1"/>
    <w:rsid w:val="00DE04C6"/>
    <w:rsid w:val="00E01BB7"/>
    <w:rsid w:val="00E13D24"/>
    <w:rsid w:val="00E31A71"/>
    <w:rsid w:val="00E34639"/>
    <w:rsid w:val="00E50CE8"/>
    <w:rsid w:val="00E52729"/>
    <w:rsid w:val="00E5366B"/>
    <w:rsid w:val="00E60B43"/>
    <w:rsid w:val="00E747A9"/>
    <w:rsid w:val="00E85D4C"/>
    <w:rsid w:val="00E96DDE"/>
    <w:rsid w:val="00EA0C83"/>
    <w:rsid w:val="00EC5F08"/>
    <w:rsid w:val="00F029F3"/>
    <w:rsid w:val="00F11235"/>
    <w:rsid w:val="00F21538"/>
    <w:rsid w:val="00F25514"/>
    <w:rsid w:val="00F301FA"/>
    <w:rsid w:val="00F40413"/>
    <w:rsid w:val="00F51490"/>
    <w:rsid w:val="00F56FC1"/>
    <w:rsid w:val="00FC6484"/>
    <w:rsid w:val="00FE4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41B6"/>
  <w15:docId w15:val="{E7B83733-72AA-4A2A-998F-B78EF151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A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5A9A"/>
  </w:style>
  <w:style w:type="paragraph" w:styleId="a5">
    <w:name w:val="footer"/>
    <w:basedOn w:val="a"/>
    <w:link w:val="a6"/>
    <w:uiPriority w:val="99"/>
    <w:unhideWhenUsed/>
    <w:rsid w:val="007B5A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5A9A"/>
  </w:style>
  <w:style w:type="character" w:styleId="a7">
    <w:name w:val="Hyperlink"/>
    <w:basedOn w:val="a0"/>
    <w:uiPriority w:val="99"/>
    <w:unhideWhenUsed/>
    <w:rsid w:val="00F11235"/>
    <w:rPr>
      <w:color w:val="0000FF" w:themeColor="hyperlink"/>
      <w:u w:val="single"/>
    </w:rPr>
  </w:style>
  <w:style w:type="paragraph" w:styleId="a8">
    <w:name w:val="Balloon Text"/>
    <w:basedOn w:val="a"/>
    <w:link w:val="a9"/>
    <w:uiPriority w:val="99"/>
    <w:semiHidden/>
    <w:unhideWhenUsed/>
    <w:rsid w:val="00F215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1538"/>
    <w:rPr>
      <w:rFonts w:ascii="Tahoma" w:hAnsi="Tahoma" w:cs="Tahoma"/>
      <w:sz w:val="16"/>
      <w:szCs w:val="16"/>
    </w:rPr>
  </w:style>
  <w:style w:type="character" w:customStyle="1" w:styleId="1">
    <w:name w:val="Неразрешенное упоминание1"/>
    <w:basedOn w:val="a0"/>
    <w:uiPriority w:val="99"/>
    <w:semiHidden/>
    <w:unhideWhenUsed/>
    <w:rsid w:val="0048535C"/>
    <w:rPr>
      <w:color w:val="605E5C"/>
      <w:shd w:val="clear" w:color="auto" w:fill="E1DFDD"/>
    </w:rPr>
  </w:style>
  <w:style w:type="character" w:styleId="aa">
    <w:name w:val="Unresolved Mention"/>
    <w:basedOn w:val="a0"/>
    <w:uiPriority w:val="99"/>
    <w:semiHidden/>
    <w:unhideWhenUsed/>
    <w:rsid w:val="00D45014"/>
    <w:rPr>
      <w:color w:val="605E5C"/>
      <w:shd w:val="clear" w:color="auto" w:fill="E1DFDD"/>
    </w:rPr>
  </w:style>
  <w:style w:type="character" w:styleId="ab">
    <w:name w:val="FollowedHyperlink"/>
    <w:basedOn w:val="a0"/>
    <w:uiPriority w:val="99"/>
    <w:semiHidden/>
    <w:unhideWhenUsed/>
    <w:rsid w:val="00CF4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vospitanie.adu.by/organizatsiya-vospitaniya/uchebnie-programmi-fakultativnih-zanyatij.html" TargetMode="External"/><Relationship Id="rId26"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hyperlink" Target="https://adu.by" TargetMode="External"/><Relationship Id="rId34" Type="http://schemas.openxmlformats.org/officeDocument/2006/relationships/fontTable" Target="fontTable.xml"/><Relationship Id="rId7" Type="http://schemas.openxmlformats.org/officeDocument/2006/relationships/hyperlink" Target="https://adu.by/ru/homeru/obrazovatelnyj-protsess-2023-2024-uchebnyj-god/spetsialnoe-obrazovanie?format=html" TargetMode="External"/><Relationship Id="rId12" Type="http://schemas.openxmlformats.org/officeDocument/2006/relationships/hyperlink" Target="https://adu.by/ru/homeru/obrazovatelnyj-protsess-2023-2024-uchebnyj-god/spetsialnoe-obrazovanie?format=html" TargetMode="External"/><Relationship Id="rId17" Type="http://schemas.openxmlformats.org/officeDocument/2006/relationships/hyperlink" Target="https://vospitanie.adu.by" TargetMode="External"/><Relationship Id="rId25" Type="http://schemas.openxmlformats.org/officeDocument/2006/relationships/hyperlink" Target="https://elib.bspu.by/handle/doc/43118"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adu.by/ru/homeru/obrazovatelnyj-protsess-2023-2024-uchebnyj-god/obshchee-srednee-obrazovanie/uchebnye-predmety-v-xi-klassy.html" TargetMode="External"/><Relationship Id="rId20" Type="http://schemas.openxmlformats.org/officeDocument/2006/relationships/hyperlink" Target="https://eior.by" TargetMode="External"/><Relationship Id="rId29" Type="http://schemas.openxmlformats.org/officeDocument/2006/relationships/hyperlink" Target="https://adu.by" TargetMode="External"/><Relationship Id="rId1" Type="http://schemas.openxmlformats.org/officeDocument/2006/relationships/styles" Target="styles.xml"/><Relationship Id="rId6" Type="http://schemas.openxmlformats.org/officeDocument/2006/relationships/hyperlink" Target="https://adu.by" TargetMode="External"/><Relationship Id="rId11" Type="http://schemas.openxmlformats.org/officeDocument/2006/relationships/hyperlink" Target="https://adu.by" TargetMode="External"/><Relationship Id="rId24" Type="http://schemas.openxmlformats.org/officeDocument/2006/relationships/hyperlink" Target="https://vospitanie.adu.by/organizatsiya-vospitaniya/instruktivno-metodicheskie-pisma.html" TargetMode="External"/><Relationship Id="rId32" Type="http://schemas.openxmlformats.org/officeDocument/2006/relationships/hyperlink" Target="https://adu.by/ru/homeru/obrazovatelnyj-protsess-2023-2024-uchebnyj-god/spetsialnoe-obrazovanie?format=html" TargetMode="External"/><Relationship Id="rId5" Type="http://schemas.openxmlformats.org/officeDocument/2006/relationships/endnotes" Target="endnotes.xml"/><Relationship Id="rId15" Type="http://schemas.openxmlformats.org/officeDocument/2006/relationships/hyperlink" Target="https://adu.by" TargetMode="External"/><Relationship Id="rId23" Type="http://schemas.openxmlformats.org/officeDocument/2006/relationships/hyperlink" Target="https://vospitanie.adu.by" TargetMode="External"/><Relationship Id="rId28" Type="http://schemas.openxmlformats.org/officeDocument/2006/relationships/hyperlink" Target="https://adu.by/ru/homeru/obrazovatelnyj-protsess-2023-2024-uchebnyj-god/spetsialnoe-obrazovanie?format=html" TargetMode="External"/><Relationship Id="rId10" Type="http://schemas.openxmlformats.org/officeDocument/2006/relationships/hyperlink" Target="http://e-padruchnik-asabliva.adu.by" TargetMode="External"/><Relationship Id="rId19" Type="http://schemas.openxmlformats.org/officeDocument/2006/relationships/hyperlink" Target="http://e-vedy.adu.by" TargetMode="External"/><Relationship Id="rId31" Type="http://schemas.openxmlformats.org/officeDocument/2006/relationships/hyperlink" Target="https://adu.by" TargetMode="External"/><Relationship Id="rId4" Type="http://schemas.openxmlformats.org/officeDocument/2006/relationships/footnotes" Target="footnotes.xml"/><Relationship Id="rId9" Type="http://schemas.openxmlformats.org/officeDocument/2006/relationships/hyperlink" Target="https://adu.by/ru/homeru/obrazovatelnyj-protsess-2023-2024-uchebnyj-god/spetsialnoe-obrazovanie?format=html" TargetMode="External"/><Relationship Id="rId14" Type="http://schemas.openxmlformats.org/officeDocument/2006/relationships/hyperlink" Target="https://adu.by/ru/homeru/obrazovatelnyj-protsess-2023-2024-uchebnyj-god/obshchee-srednee-obrazovanie/uchebnye-predmety-i-iv-klassy.html" TargetMode="External"/><Relationship Id="rId22" Type="http://schemas.openxmlformats.org/officeDocument/2006/relationships/hyperlink" Target="https://adu.by/ru/homeru/obrazovatelnyj-protsess-2023-2024-uchebnyj-god/obshchee-srednee-obrazovanie/instruktivno-metodicheskie-pisma.html"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2023-2024-uchebnyj-god/spetsialnoe-obrazovanie?format=html" TargetMode="External"/><Relationship Id="rId35" Type="http://schemas.openxmlformats.org/officeDocument/2006/relationships/theme" Target="theme/theme1.xml"/><Relationship Id="rId8" Type="http://schemas.openxmlformats.org/officeDocument/2006/relationships/hyperlink" Target="https://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13619</Words>
  <Characters>77630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01384693</dc:creator>
  <cp:lastModifiedBy>Боричева И.В.</cp:lastModifiedBy>
  <cp:revision>3</cp:revision>
  <cp:lastPrinted>2023-08-29T11:09:00Z</cp:lastPrinted>
  <dcterms:created xsi:type="dcterms:W3CDTF">2023-08-30T08:09:00Z</dcterms:created>
  <dcterms:modified xsi:type="dcterms:W3CDTF">2023-08-30T08:09:00Z</dcterms:modified>
</cp:coreProperties>
</file>