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3C" w:rsidRPr="00E140FB" w:rsidRDefault="0009523C" w:rsidP="00E140F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proofErr w:type="gramStart"/>
      <w:r w:rsidRPr="00E140FB">
        <w:rPr>
          <w:rFonts w:ascii="Times New Roman" w:eastAsia="Times New Roman" w:hAnsi="Times New Roman"/>
          <w:b/>
          <w:sz w:val="28"/>
          <w:szCs w:val="28"/>
        </w:rPr>
        <w:t>Б</w:t>
      </w:r>
      <w:proofErr w:type="gramEnd"/>
      <w:r w:rsidRPr="00E140FB">
        <w:rPr>
          <w:rFonts w:ascii="Times New Roman" w:eastAsia="Times New Roman" w:hAnsi="Times New Roman"/>
          <w:b/>
          <w:sz w:val="28"/>
          <w:szCs w:val="28"/>
        </w:rPr>
        <w:t>ілет</w:t>
      </w:r>
      <w:proofErr w:type="spellEnd"/>
      <w:r w:rsidRPr="00E140FB">
        <w:rPr>
          <w:rFonts w:ascii="Times New Roman" w:eastAsia="Times New Roman" w:hAnsi="Times New Roman"/>
          <w:b/>
          <w:sz w:val="28"/>
          <w:szCs w:val="28"/>
        </w:rPr>
        <w:t xml:space="preserve"> 19.</w:t>
      </w:r>
    </w:p>
    <w:p w:rsidR="0009523C" w:rsidRPr="00E140FB" w:rsidRDefault="0009523C" w:rsidP="00E140F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be-BY"/>
        </w:rPr>
      </w:pPr>
    </w:p>
    <w:p w:rsidR="0009523C" w:rsidRDefault="0009523C" w:rsidP="00E140F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be-BY"/>
        </w:rPr>
      </w:pPr>
      <w:r w:rsidRPr="00E140FB">
        <w:rPr>
          <w:rFonts w:ascii="Times New Roman" w:eastAsia="Times New Roman" w:hAnsi="Times New Roman"/>
          <w:b/>
          <w:sz w:val="28"/>
          <w:szCs w:val="28"/>
          <w:lang w:val="be-BY"/>
        </w:rPr>
        <w:t>Практычнае заданне. Наш край</w:t>
      </w:r>
      <w:r w:rsidR="006026AA" w:rsidRPr="00E140FB">
        <w:rPr>
          <w:rFonts w:ascii="Times New Roman" w:eastAsia="Times New Roman" w:hAnsi="Times New Roman"/>
          <w:b/>
          <w:sz w:val="28"/>
          <w:szCs w:val="28"/>
          <w:lang w:val="be-BY"/>
        </w:rPr>
        <w:t xml:space="preserve"> у ХІІ-Х</w:t>
      </w:r>
      <w:r w:rsidR="006026AA" w:rsidRPr="00E140FB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="006026AA" w:rsidRPr="00E140FB">
        <w:rPr>
          <w:rFonts w:ascii="Times New Roman" w:eastAsia="Times New Roman" w:hAnsi="Times New Roman"/>
          <w:b/>
          <w:sz w:val="28"/>
          <w:szCs w:val="28"/>
          <w:lang w:val="be-BY"/>
        </w:rPr>
        <w:t>ІІІ стст.</w:t>
      </w:r>
    </w:p>
    <w:p w:rsidR="00E140FB" w:rsidRPr="00E140FB" w:rsidRDefault="00E140FB" w:rsidP="00E140F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be-BY"/>
        </w:rPr>
      </w:pPr>
    </w:p>
    <w:p w:rsidR="006026AA" w:rsidRDefault="006026AA" w:rsidP="00EE76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val="be-BY"/>
        </w:rPr>
        <w:t>Выкарыстоўваючы прадстаўленыя ніжэй матэрыялы, адкажыце на пытанні:</w:t>
      </w:r>
    </w:p>
    <w:p w:rsidR="006026AA" w:rsidRDefault="006026AA" w:rsidP="00EE76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val="be-BY"/>
        </w:rPr>
        <w:t>1. Аб якой падзеі ідзе гаворка ў гістарычных крыніцах?</w:t>
      </w:r>
    </w:p>
    <w:p w:rsidR="006026AA" w:rsidRDefault="006026AA" w:rsidP="00EE76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val="be-BY"/>
        </w:rPr>
        <w:t>2. Знайдзіце ў крыніцах па</w:t>
      </w:r>
      <w:r w:rsidR="00554C66">
        <w:rPr>
          <w:rFonts w:ascii="Times New Roman" w:eastAsia="Times New Roman" w:hAnsi="Times New Roman"/>
          <w:sz w:val="28"/>
          <w:szCs w:val="28"/>
          <w:lang w:val="be-BY"/>
        </w:rPr>
        <w:t>цвя</w:t>
      </w:r>
      <w:r>
        <w:rPr>
          <w:rFonts w:ascii="Times New Roman" w:eastAsia="Times New Roman" w:hAnsi="Times New Roman"/>
          <w:sz w:val="28"/>
          <w:szCs w:val="28"/>
          <w:lang w:val="be-BY"/>
        </w:rPr>
        <w:t>рдж</w:t>
      </w:r>
      <w:r w:rsidR="00554C66">
        <w:rPr>
          <w:rFonts w:ascii="Times New Roman" w:eastAsia="Times New Roman" w:hAnsi="Times New Roman"/>
          <w:sz w:val="28"/>
          <w:szCs w:val="28"/>
          <w:lang w:val="be-BY"/>
        </w:rPr>
        <w:t>э</w:t>
      </w:r>
      <w:r>
        <w:rPr>
          <w:rFonts w:ascii="Times New Roman" w:eastAsia="Times New Roman" w:hAnsi="Times New Roman"/>
          <w:sz w:val="28"/>
          <w:szCs w:val="28"/>
          <w:lang w:val="be-BY"/>
        </w:rPr>
        <w:t xml:space="preserve">нне жорсткай расправы </w:t>
      </w:r>
      <w:r w:rsidR="00E140FB">
        <w:rPr>
          <w:rFonts w:ascii="Times New Roman" w:eastAsia="Times New Roman" w:hAnsi="Times New Roman"/>
          <w:sz w:val="28"/>
          <w:szCs w:val="28"/>
          <w:lang w:val="be-BY"/>
        </w:rPr>
        <w:t>над жыхарамі Пінска.</w:t>
      </w:r>
    </w:p>
    <w:p w:rsidR="00E140FB" w:rsidRDefault="00E140FB" w:rsidP="00EE76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val="be-BY"/>
        </w:rPr>
        <w:t xml:space="preserve">3. Вызначце, якімі гарадамі Берасцейшчыны здолелі авалодаць казакі пры падтрымцы мясцовых жыхароў. Растлумачце, чаму яны не змаглі захапіць Ляхавічы? </w:t>
      </w:r>
    </w:p>
    <w:p w:rsidR="001D42AF" w:rsidRDefault="00E140FB" w:rsidP="00EE76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val="be-BY"/>
        </w:rPr>
        <w:t xml:space="preserve">4. </w:t>
      </w:r>
      <w:r w:rsidR="00554C66">
        <w:rPr>
          <w:rFonts w:ascii="Times New Roman" w:eastAsia="Times New Roman" w:hAnsi="Times New Roman"/>
          <w:sz w:val="28"/>
          <w:szCs w:val="28"/>
          <w:lang w:val="be-BY"/>
        </w:rPr>
        <w:t>Аца</w:t>
      </w:r>
      <w:r>
        <w:rPr>
          <w:rFonts w:ascii="Times New Roman" w:eastAsia="Times New Roman" w:hAnsi="Times New Roman"/>
          <w:sz w:val="28"/>
          <w:szCs w:val="28"/>
          <w:lang w:val="be-BY"/>
        </w:rPr>
        <w:t>н</w:t>
      </w:r>
      <w:r w:rsidR="00554C66">
        <w:rPr>
          <w:rFonts w:ascii="Times New Roman" w:eastAsia="Times New Roman" w:hAnsi="Times New Roman"/>
          <w:sz w:val="28"/>
          <w:szCs w:val="28"/>
          <w:lang w:val="be-BY"/>
        </w:rPr>
        <w:t>іце</w:t>
      </w:r>
      <w:r>
        <w:rPr>
          <w:rFonts w:ascii="Times New Roman" w:eastAsia="Times New Roman" w:hAnsi="Times New Roman"/>
          <w:sz w:val="28"/>
          <w:szCs w:val="28"/>
          <w:lang w:val="be-BY"/>
        </w:rPr>
        <w:t xml:space="preserve"> вынік</w:t>
      </w:r>
      <w:r w:rsidR="00554C66">
        <w:rPr>
          <w:rFonts w:ascii="Times New Roman" w:eastAsia="Times New Roman" w:hAnsi="Times New Roman"/>
          <w:sz w:val="28"/>
          <w:szCs w:val="28"/>
          <w:lang w:val="be-BY"/>
        </w:rPr>
        <w:t>і</w:t>
      </w:r>
      <w:r>
        <w:rPr>
          <w:rFonts w:ascii="Times New Roman" w:eastAsia="Times New Roman" w:hAnsi="Times New Roman"/>
          <w:sz w:val="28"/>
          <w:szCs w:val="28"/>
          <w:lang w:val="be-BY"/>
        </w:rPr>
        <w:t xml:space="preserve"> казацка-сялянскай вайны і паспрабуйце </w:t>
      </w:r>
      <w:r w:rsidR="001D42AF">
        <w:rPr>
          <w:rFonts w:ascii="Times New Roman" w:eastAsia="Times New Roman" w:hAnsi="Times New Roman"/>
          <w:sz w:val="28"/>
          <w:szCs w:val="28"/>
          <w:lang w:val="be-BY"/>
        </w:rPr>
        <w:t>даказаць</w:t>
      </w:r>
      <w:r>
        <w:rPr>
          <w:rFonts w:ascii="Times New Roman" w:eastAsia="Times New Roman" w:hAnsi="Times New Roman"/>
          <w:sz w:val="28"/>
          <w:szCs w:val="28"/>
          <w:lang w:val="be-BY"/>
        </w:rPr>
        <w:t xml:space="preserve">, </w:t>
      </w:r>
      <w:r w:rsidR="001D42AF">
        <w:rPr>
          <w:rFonts w:ascii="Times New Roman" w:eastAsia="Times New Roman" w:hAnsi="Times New Roman"/>
          <w:sz w:val="28"/>
          <w:szCs w:val="28"/>
          <w:lang w:val="be-BY"/>
        </w:rPr>
        <w:t>што</w:t>
      </w:r>
      <w:r>
        <w:rPr>
          <w:rFonts w:ascii="Times New Roman" w:eastAsia="Times New Roman" w:hAnsi="Times New Roman"/>
          <w:sz w:val="28"/>
          <w:szCs w:val="28"/>
          <w:lang w:val="be-BY"/>
        </w:rPr>
        <w:t xml:space="preserve"> перыяд </w:t>
      </w:r>
      <w:r w:rsidR="00554C66">
        <w:rPr>
          <w:rFonts w:ascii="Times New Roman" w:eastAsia="Times New Roman" w:hAnsi="Times New Roman"/>
          <w:sz w:val="28"/>
          <w:szCs w:val="28"/>
          <w:lang w:val="be-BY"/>
        </w:rPr>
        <w:t xml:space="preserve">1648-1651 </w:t>
      </w:r>
      <w:r>
        <w:rPr>
          <w:rFonts w:ascii="Times New Roman" w:eastAsia="Times New Roman" w:hAnsi="Times New Roman"/>
          <w:sz w:val="28"/>
          <w:szCs w:val="28"/>
          <w:lang w:val="be-BY"/>
        </w:rPr>
        <w:t xml:space="preserve">гг. </w:t>
      </w:r>
      <w:r w:rsidR="00554C66">
        <w:rPr>
          <w:rFonts w:ascii="Times New Roman" w:eastAsia="Times New Roman" w:hAnsi="Times New Roman"/>
          <w:sz w:val="28"/>
          <w:szCs w:val="28"/>
          <w:lang w:val="be-BY"/>
        </w:rPr>
        <w:t>н</w:t>
      </w:r>
      <w:r>
        <w:rPr>
          <w:rFonts w:ascii="Times New Roman" w:eastAsia="Times New Roman" w:hAnsi="Times New Roman"/>
          <w:sz w:val="28"/>
          <w:szCs w:val="28"/>
          <w:lang w:val="be-BY"/>
        </w:rPr>
        <w:t xml:space="preserve">а тэрыторыі Берасцейшчыны </w:t>
      </w:r>
      <w:r w:rsidR="001D42AF">
        <w:rPr>
          <w:rFonts w:ascii="Times New Roman" w:eastAsia="Times New Roman" w:hAnsi="Times New Roman"/>
          <w:sz w:val="28"/>
          <w:szCs w:val="28"/>
          <w:lang w:val="be-BY"/>
        </w:rPr>
        <w:t xml:space="preserve">можна лічыць </w:t>
      </w:r>
      <w:r>
        <w:rPr>
          <w:rFonts w:ascii="Times New Roman" w:eastAsia="Times New Roman" w:hAnsi="Times New Roman"/>
          <w:sz w:val="28"/>
          <w:szCs w:val="28"/>
          <w:lang w:val="be-BY"/>
        </w:rPr>
        <w:t>грамадскай катастрофай</w:t>
      </w:r>
      <w:r w:rsidR="001D42AF">
        <w:rPr>
          <w:rFonts w:ascii="Times New Roman" w:eastAsia="Times New Roman" w:hAnsi="Times New Roman"/>
          <w:sz w:val="28"/>
          <w:szCs w:val="28"/>
          <w:lang w:val="be-BY"/>
        </w:rPr>
        <w:t>.</w:t>
      </w:r>
      <w:r w:rsidR="00D60817">
        <w:rPr>
          <w:rFonts w:ascii="Times New Roman" w:eastAsia="Times New Roman" w:hAnsi="Times New Roman"/>
          <w:sz w:val="28"/>
          <w:szCs w:val="28"/>
          <w:lang w:val="be-BY"/>
        </w:rPr>
        <w:t xml:space="preserve"> </w:t>
      </w:r>
    </w:p>
    <w:p w:rsidR="00554C66" w:rsidRPr="00554C66" w:rsidRDefault="00554C66" w:rsidP="00EE762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be-BY"/>
        </w:rPr>
      </w:pPr>
      <w:r w:rsidRPr="00554C66">
        <w:rPr>
          <w:rFonts w:ascii="Times New Roman" w:eastAsia="Times New Roman" w:hAnsi="Times New Roman"/>
          <w:b/>
          <w:sz w:val="28"/>
          <w:szCs w:val="28"/>
          <w:lang w:val="be-BY"/>
        </w:rPr>
        <w:t xml:space="preserve">І. </w:t>
      </w:r>
    </w:p>
    <w:p w:rsidR="00554C66" w:rsidRDefault="00554C66" w:rsidP="00EE76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be-BY"/>
        </w:rPr>
      </w:pPr>
      <w:r w:rsidRPr="00554C66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5543550" cy="3784907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4896" t="20798" r="8605" b="22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784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629" w:rsidRDefault="00EE7629" w:rsidP="006026A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be-BY"/>
        </w:rPr>
      </w:pPr>
    </w:p>
    <w:p w:rsidR="00554C66" w:rsidRDefault="00554C66" w:rsidP="00EE762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be-BY"/>
        </w:rPr>
      </w:pPr>
      <w:r w:rsidRPr="00554C66">
        <w:rPr>
          <w:rFonts w:ascii="Times New Roman" w:eastAsia="Times New Roman" w:hAnsi="Times New Roman"/>
          <w:b/>
          <w:sz w:val="28"/>
          <w:szCs w:val="28"/>
          <w:lang w:val="be-BY"/>
        </w:rPr>
        <w:t>ІІ.</w:t>
      </w:r>
      <w:r>
        <w:rPr>
          <w:rFonts w:ascii="Times New Roman" w:eastAsia="Times New Roman" w:hAnsi="Times New Roman"/>
          <w:b/>
          <w:sz w:val="28"/>
          <w:szCs w:val="28"/>
          <w:lang w:val="be-BY"/>
        </w:rPr>
        <w:t xml:space="preserve"> З дыяруша А.С.Радзівіла.</w:t>
      </w:r>
    </w:p>
    <w:p w:rsidR="00554C66" w:rsidRDefault="00554C66" w:rsidP="00EE76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val="be-BY"/>
        </w:rPr>
        <w:t>Наша літоўскае войска, адабраўшы праз 14 дзён сілай у казакаў Пінск, пакінула ў маім старастве большыя, чым ад іх шкоды і спусташэнні… забіта 14000 чалавек, малых і старых, пабрана вялізная здабыча. Свавольныя жаўнеры не задаволіліся гэтым. Яны сталі на дзесяць тыдняў у Моталі  і там, як вораг, прыгналі падданых, не ш</w:t>
      </w:r>
      <w:r w:rsidR="001C1B7C">
        <w:rPr>
          <w:rFonts w:ascii="Times New Roman" w:eastAsia="Times New Roman" w:hAnsi="Times New Roman"/>
          <w:sz w:val="28"/>
          <w:szCs w:val="28"/>
          <w:lang w:val="be-BY"/>
        </w:rPr>
        <w:t>каду</w:t>
      </w:r>
      <w:r>
        <w:rPr>
          <w:rFonts w:ascii="Times New Roman" w:eastAsia="Times New Roman" w:hAnsi="Times New Roman"/>
          <w:sz w:val="28"/>
          <w:szCs w:val="28"/>
          <w:lang w:val="be-BY"/>
        </w:rPr>
        <w:t>ючы ані людзей, ані маёмасці сялян. Яны нарэшце дайшлі да таго</w:t>
      </w:r>
      <w:r w:rsidR="001C1B7C">
        <w:rPr>
          <w:rFonts w:ascii="Times New Roman" w:eastAsia="Times New Roman" w:hAnsi="Times New Roman"/>
          <w:sz w:val="28"/>
          <w:szCs w:val="28"/>
          <w:lang w:val="be-BY"/>
        </w:rPr>
        <w:t>, што спустошылі горад і павет.</w:t>
      </w:r>
    </w:p>
    <w:p w:rsidR="001C1B7C" w:rsidRDefault="001C1B7C" w:rsidP="006026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</w:p>
    <w:p w:rsidR="00EE7629" w:rsidRDefault="00EE7629" w:rsidP="006026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</w:p>
    <w:p w:rsidR="001C1B7C" w:rsidRPr="00583834" w:rsidRDefault="004233E8" w:rsidP="006026A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be-BY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60325</wp:posOffset>
                </wp:positionV>
                <wp:extent cx="3048000" cy="504825"/>
                <wp:effectExtent l="9525" t="8890" r="9525" b="1016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B7C" w:rsidRPr="001C1B7C" w:rsidRDefault="001C1B7C" w:rsidP="001C1B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1C1B7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  <w:t xml:space="preserve">Наступствы казацка-сялянскай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  <w:t xml:space="preserve"> вайны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94.2pt;margin-top:4.75pt;width:240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">
                <v:textbox>
                  <w:txbxContent>
                    <w:p w:rsidR="001C1B7C" w:rsidRPr="001C1B7C" w:rsidRDefault="001C1B7C" w:rsidP="001C1B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</w:pPr>
                      <w:r w:rsidRPr="001C1B7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  <w:t xml:space="preserve">Наступствы казацка-сялянскай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  <w:t xml:space="preserve"> вайны</w:t>
                      </w:r>
                    </w:p>
                  </w:txbxContent>
                </v:textbox>
              </v:rect>
            </w:pict>
          </mc:Fallback>
        </mc:AlternateContent>
      </w:r>
      <w:r w:rsidR="001C1B7C" w:rsidRPr="00583834">
        <w:rPr>
          <w:rFonts w:ascii="Times New Roman" w:eastAsia="Times New Roman" w:hAnsi="Times New Roman"/>
          <w:b/>
          <w:sz w:val="28"/>
          <w:szCs w:val="28"/>
          <w:lang w:val="be-BY"/>
        </w:rPr>
        <w:t xml:space="preserve">ІІІ.    </w:t>
      </w:r>
    </w:p>
    <w:p w:rsidR="001C1B7C" w:rsidRPr="00554C66" w:rsidRDefault="001C1B7C" w:rsidP="006026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</w:p>
    <w:p w:rsidR="00554C66" w:rsidRDefault="004233E8" w:rsidP="006026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156210</wp:posOffset>
                </wp:positionV>
                <wp:extent cx="57150" cy="1473835"/>
                <wp:effectExtent l="9525" t="8890" r="57150" b="22225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1473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214.2pt;margin-top:12.3pt;width:4.5pt;height:116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156210</wp:posOffset>
                </wp:positionV>
                <wp:extent cx="371475" cy="790575"/>
                <wp:effectExtent l="9525" t="8890" r="57150" b="38735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790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38.95pt;margin-top:12.3pt;width:29.25pt;height:6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156210</wp:posOffset>
                </wp:positionV>
                <wp:extent cx="152400" cy="790575"/>
                <wp:effectExtent l="57150" t="8890" r="9525" b="29210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790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72.95pt;margin-top:12.3pt;width:12pt;height:62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156210</wp:posOffset>
                </wp:positionV>
                <wp:extent cx="695325" cy="152400"/>
                <wp:effectExtent l="9525" t="8890" r="28575" b="57785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03.45pt;margin-top:12.3pt;width:54.7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x0oNwIAAGI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156210</wp:posOffset>
                </wp:positionV>
                <wp:extent cx="762000" cy="152400"/>
                <wp:effectExtent l="28575" t="8890" r="9525" b="57785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60.45pt;margin-top:12.3pt;width:60pt;height:12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6EPgIAAGwEAAAOAAAAZHJzL2Uyb0RvYy54bWysVMGO2jAQvVfqP1i+QxIaWIgIq1UC7WHb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">
                <v:stroke endarrow="block"/>
              </v:shape>
            </w:pict>
          </mc:Fallback>
        </mc:AlternateContent>
      </w:r>
    </w:p>
    <w:p w:rsidR="001C1B7C" w:rsidRDefault="004233E8" w:rsidP="006026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-718185</wp:posOffset>
                </wp:positionH>
                <wp:positionV relativeFrom="paragraph">
                  <wp:posOffset>104140</wp:posOffset>
                </wp:positionV>
                <wp:extent cx="2762250" cy="485775"/>
                <wp:effectExtent l="9525" t="8890" r="9525" b="1016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29" w:rsidRDefault="001C1B7C" w:rsidP="00EE762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</w:pPr>
                            <w:r w:rsidRPr="001C1B7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 xml:space="preserve">Разрабаванне большасці гарадоў, </w:t>
                            </w:r>
                          </w:p>
                          <w:p w:rsidR="001C1B7C" w:rsidRPr="001C1B7C" w:rsidRDefault="001C1B7C" w:rsidP="00EE762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</w:pPr>
                            <w:r w:rsidRPr="001C1B7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>мястэ</w:t>
                            </w:r>
                            <w:r w:rsidR="00EE762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>ч</w:t>
                            </w:r>
                            <w:r w:rsidRPr="001C1B7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 xml:space="preserve">ак і вёсак на поўдні </w:t>
                            </w:r>
                            <w:r w:rsidR="00EE762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 xml:space="preserve"> </w:t>
                            </w:r>
                            <w:r w:rsidRPr="001C1B7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>Беларусі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56.55pt;margin-top:8.2pt;width:217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">
                <v:textbox>
                  <w:txbxContent>
                    <w:p w:rsidR="00EE7629" w:rsidRDefault="001C1B7C" w:rsidP="00EE762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</w:pPr>
                      <w:r w:rsidRPr="001C1B7C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 xml:space="preserve">Разрабаванне большасці гарадоў, </w:t>
                      </w:r>
                    </w:p>
                    <w:p w:rsidR="001C1B7C" w:rsidRPr="001C1B7C" w:rsidRDefault="001C1B7C" w:rsidP="00EE762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</w:pPr>
                      <w:r w:rsidRPr="001C1B7C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>мястэ</w:t>
                      </w:r>
                      <w:r w:rsidR="00EE7629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>ч</w:t>
                      </w:r>
                      <w:r w:rsidRPr="001C1B7C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 xml:space="preserve">ак і вёсак на поўдні </w:t>
                      </w:r>
                      <w:r w:rsidR="00EE7629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 xml:space="preserve"> </w:t>
                      </w:r>
                      <w:r w:rsidRPr="001C1B7C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>Беларусі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104140</wp:posOffset>
                </wp:positionV>
                <wp:extent cx="2695575" cy="485775"/>
                <wp:effectExtent l="9525" t="8890" r="9525" b="1016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29" w:rsidRPr="001C1B7C" w:rsidRDefault="00EE7629" w:rsidP="00EE76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>Вялікія людскія страты</w:t>
                            </w:r>
                          </w:p>
                          <w:p w:rsidR="00EE7629" w:rsidRPr="001C1B7C" w:rsidRDefault="00EE7629" w:rsidP="00EE762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273.45pt;margin-top:8.2pt;width:212.2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">
                <v:textbox>
                  <w:txbxContent>
                    <w:p w:rsidR="00EE7629" w:rsidRPr="001C1B7C" w:rsidRDefault="00EE7629" w:rsidP="00EE7629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>Вялікія людскія страты</w:t>
                      </w:r>
                    </w:p>
                    <w:p w:rsidR="00EE7629" w:rsidRPr="001C1B7C" w:rsidRDefault="00EE7629" w:rsidP="00EE762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C1B7C" w:rsidRDefault="001C1B7C" w:rsidP="006026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</w:p>
    <w:p w:rsidR="001C1B7C" w:rsidRDefault="001C1B7C" w:rsidP="006026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</w:p>
    <w:p w:rsidR="001C1B7C" w:rsidRDefault="004233E8" w:rsidP="006026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128905</wp:posOffset>
                </wp:positionV>
                <wp:extent cx="2695575" cy="485775"/>
                <wp:effectExtent l="9525" t="8890" r="9525" b="1016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29" w:rsidRPr="001C1B7C" w:rsidRDefault="00EE7629" w:rsidP="00EE76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 xml:space="preserve">Аслабленне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>цэнтральнай улады</w:t>
                            </w:r>
                          </w:p>
                          <w:p w:rsidR="00EE7629" w:rsidRPr="001C1B7C" w:rsidRDefault="00EE7629" w:rsidP="00EE762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left:0;text-align:left;margin-left:238.95pt;margin-top:10.15pt;width:212.2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">
                <v:textbox>
                  <w:txbxContent>
                    <w:p w:rsidR="00EE7629" w:rsidRPr="001C1B7C" w:rsidRDefault="00EE7629" w:rsidP="00EE7629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 xml:space="preserve">Аслабленне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>цэнтральнай улады</w:t>
                      </w:r>
                    </w:p>
                    <w:p w:rsidR="00EE7629" w:rsidRPr="001C1B7C" w:rsidRDefault="00EE7629" w:rsidP="00EE762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128905</wp:posOffset>
                </wp:positionV>
                <wp:extent cx="2695575" cy="485775"/>
                <wp:effectExtent l="9525" t="8890" r="9525" b="1016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29" w:rsidRPr="001C1B7C" w:rsidRDefault="00EE7629" w:rsidP="00EE76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>Абвастрэнне рэлігійнага пытання</w:t>
                            </w:r>
                          </w:p>
                          <w:p w:rsidR="00EE7629" w:rsidRPr="001C1B7C" w:rsidRDefault="00EE7629" w:rsidP="00EE762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-14.55pt;margin-top:10.15pt;width:212.2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">
                <v:textbox>
                  <w:txbxContent>
                    <w:p w:rsidR="00EE7629" w:rsidRPr="001C1B7C" w:rsidRDefault="00EE7629" w:rsidP="00EE7629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>Абвастрэнне рэлігійнага пытання</w:t>
                      </w:r>
                    </w:p>
                    <w:p w:rsidR="00EE7629" w:rsidRPr="001C1B7C" w:rsidRDefault="00EE7629" w:rsidP="00EE762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C1B7C" w:rsidRDefault="001C1B7C" w:rsidP="006026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</w:p>
    <w:p w:rsidR="001C1B7C" w:rsidRDefault="001C1B7C" w:rsidP="006026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</w:p>
    <w:p w:rsidR="001C1B7C" w:rsidRDefault="004233E8" w:rsidP="006026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198755</wp:posOffset>
                </wp:positionV>
                <wp:extent cx="2695575" cy="485775"/>
                <wp:effectExtent l="9525" t="6350" r="9525" b="1270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29" w:rsidRPr="001C1B7C" w:rsidRDefault="00EE7629" w:rsidP="00EE76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 xml:space="preserve">Нарастанне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>свавольства шляхты і магнатаў</w:t>
                            </w:r>
                          </w:p>
                          <w:p w:rsidR="00EE7629" w:rsidRPr="001C1B7C" w:rsidRDefault="00EE7629" w:rsidP="00EE762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1" style="position:absolute;left:0;text-align:left;margin-left:114.45pt;margin-top:15.65pt;width:212.2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">
                <v:textbox>
                  <w:txbxContent>
                    <w:p w:rsidR="00EE7629" w:rsidRPr="001C1B7C" w:rsidRDefault="00EE7629" w:rsidP="00EE7629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 xml:space="preserve">Нарастанне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>свавольства шляхты і магнатаў</w:t>
                      </w:r>
                    </w:p>
                    <w:p w:rsidR="00EE7629" w:rsidRPr="001C1B7C" w:rsidRDefault="00EE7629" w:rsidP="00EE762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C1B7C" w:rsidRDefault="001C1B7C" w:rsidP="006026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</w:p>
    <w:p w:rsidR="001C1B7C" w:rsidRDefault="001C1B7C" w:rsidP="006026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</w:p>
    <w:p w:rsidR="001C1B7C" w:rsidRDefault="001C1B7C" w:rsidP="006026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</w:p>
    <w:p w:rsidR="001C1B7C" w:rsidRDefault="001C1B7C" w:rsidP="006026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</w:p>
    <w:p w:rsidR="0009523C" w:rsidRDefault="00554C66" w:rsidP="0009523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be-BY"/>
        </w:rPr>
      </w:pPr>
      <w:r w:rsidRPr="00EE7629">
        <w:rPr>
          <w:rFonts w:ascii="Times New Roman" w:eastAsia="Times New Roman" w:hAnsi="Times New Roman"/>
          <w:b/>
          <w:sz w:val="28"/>
          <w:szCs w:val="28"/>
          <w:lang w:val="be-BY"/>
        </w:rPr>
        <w:t>Адказы на пытанні і каментарыі</w:t>
      </w:r>
    </w:p>
    <w:p w:rsidR="00EE7629" w:rsidRPr="00C93633" w:rsidRDefault="00EE7629" w:rsidP="000952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819"/>
        <w:gridCol w:w="4501"/>
      </w:tblGrid>
      <w:tr w:rsidR="0009523C" w:rsidRPr="00C93633" w:rsidTr="00F61546">
        <w:tc>
          <w:tcPr>
            <w:tcW w:w="534" w:type="dxa"/>
          </w:tcPr>
          <w:p w:rsidR="0009523C" w:rsidRPr="00C93633" w:rsidRDefault="0009523C" w:rsidP="00F6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93633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9" w:type="dxa"/>
            <w:shd w:val="clear" w:color="auto" w:fill="auto"/>
          </w:tcPr>
          <w:p w:rsidR="0009523C" w:rsidRPr="00EE7629" w:rsidRDefault="00EE7629" w:rsidP="00F6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be-BY"/>
              </w:rPr>
              <w:t>Адказы</w:t>
            </w:r>
          </w:p>
        </w:tc>
        <w:tc>
          <w:tcPr>
            <w:tcW w:w="4501" w:type="dxa"/>
            <w:shd w:val="clear" w:color="auto" w:fill="auto"/>
          </w:tcPr>
          <w:p w:rsidR="0009523C" w:rsidRPr="00EE7629" w:rsidRDefault="00EE7629" w:rsidP="00F6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be-BY"/>
              </w:rPr>
              <w:t>Каментарыі</w:t>
            </w:r>
          </w:p>
        </w:tc>
      </w:tr>
      <w:tr w:rsidR="0009523C" w:rsidRPr="00C93633" w:rsidTr="00F61546">
        <w:tc>
          <w:tcPr>
            <w:tcW w:w="534" w:type="dxa"/>
          </w:tcPr>
          <w:p w:rsidR="0009523C" w:rsidRPr="00C93633" w:rsidRDefault="0009523C" w:rsidP="00F615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  <w:shd w:val="clear" w:color="auto" w:fill="auto"/>
          </w:tcPr>
          <w:p w:rsidR="0009523C" w:rsidRPr="00EE7629" w:rsidRDefault="00EE7629" w:rsidP="00F615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 xml:space="preserve">Казацка-сялянская вайна 1648-1651 гг. </w:t>
            </w:r>
          </w:p>
        </w:tc>
        <w:tc>
          <w:tcPr>
            <w:tcW w:w="4501" w:type="dxa"/>
            <w:shd w:val="clear" w:color="auto" w:fill="auto"/>
          </w:tcPr>
          <w:p w:rsidR="00241704" w:rsidRDefault="00EE7629" w:rsidP="00F615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Заданне правярае ўменне вызначаць крыніцу інфармацыі</w:t>
            </w:r>
            <w:r w:rsidR="00241704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. У дадзеным выпадку – гэта крыніца 1 (карта)</w:t>
            </w:r>
          </w:p>
          <w:p w:rsidR="0009523C" w:rsidRPr="00C93633" w:rsidRDefault="0009523C" w:rsidP="00F615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9523C" w:rsidRPr="00C93633" w:rsidTr="00F61546">
        <w:tc>
          <w:tcPr>
            <w:tcW w:w="534" w:type="dxa"/>
          </w:tcPr>
          <w:p w:rsidR="0009523C" w:rsidRPr="00C93633" w:rsidRDefault="0009523C" w:rsidP="00F615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</w:rPr>
              <w:t>2. </w:t>
            </w:r>
          </w:p>
        </w:tc>
        <w:tc>
          <w:tcPr>
            <w:tcW w:w="4819" w:type="dxa"/>
            <w:shd w:val="clear" w:color="auto" w:fill="auto"/>
          </w:tcPr>
          <w:p w:rsidR="00241704" w:rsidRDefault="00241704" w:rsidP="00F615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Пацвярджэннем жорсткай расправы над жыхарамі Пінска з’яўляюцца наступныя урыўкі з </w:t>
            </w:r>
            <w:r w:rsidRPr="00241704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дыяруша А.С.Радзівіла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: </w:t>
            </w:r>
          </w:p>
          <w:p w:rsidR="0009523C" w:rsidRPr="00C93633" w:rsidRDefault="0009523C" w:rsidP="00F615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3633">
              <w:rPr>
                <w:rFonts w:ascii="Times New Roman" w:hAnsi="Times New Roman"/>
                <w:sz w:val="28"/>
                <w:szCs w:val="28"/>
              </w:rPr>
              <w:t>1) «…</w:t>
            </w:r>
            <w:r w:rsidR="00241704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забіта 14000 чалавек, малых і старых, пабрана вялізная здабыча…</w:t>
            </w:r>
            <w:r w:rsidRPr="00C9363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09523C" w:rsidRPr="00C93633" w:rsidRDefault="0009523C" w:rsidP="00F615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633">
              <w:rPr>
                <w:rFonts w:ascii="Times New Roman" w:hAnsi="Times New Roman"/>
                <w:sz w:val="28"/>
                <w:szCs w:val="28"/>
              </w:rPr>
              <w:t>2) «</w:t>
            </w:r>
            <w:r w:rsidR="00241704">
              <w:rPr>
                <w:rFonts w:ascii="Times New Roman" w:hAnsi="Times New Roman"/>
                <w:sz w:val="28"/>
                <w:szCs w:val="28"/>
                <w:lang w:val="be-BY"/>
              </w:rPr>
              <w:t>…</w:t>
            </w:r>
            <w:r w:rsidR="00241704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Яны нарэшце дайшлі да таго, што спустошылі горад і павет</w:t>
            </w:r>
            <w:r w:rsidR="00241704" w:rsidRPr="00C9363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09523C" w:rsidRPr="00C93633" w:rsidRDefault="0009523C" w:rsidP="00F615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  <w:shd w:val="clear" w:color="auto" w:fill="auto"/>
          </w:tcPr>
          <w:p w:rsidR="0009523C" w:rsidRPr="00C93633" w:rsidRDefault="00241704" w:rsidP="005861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 xml:space="preserve">Заданне правярае ўменне </w:t>
            </w:r>
            <w:r w:rsidR="005861AD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 xml:space="preserve">знаходзіць інфармацыю, прад’яўленую ў няяўным выглядзе, адбіраць неабходную інфармацыю з урыўка гістарычнай крыніцы (крыніца ІІ). </w:t>
            </w:r>
          </w:p>
        </w:tc>
      </w:tr>
      <w:tr w:rsidR="0009523C" w:rsidRPr="00F7174D" w:rsidTr="00F61546">
        <w:tc>
          <w:tcPr>
            <w:tcW w:w="534" w:type="dxa"/>
          </w:tcPr>
          <w:p w:rsidR="0009523C" w:rsidRPr="00C93633" w:rsidRDefault="0009523C" w:rsidP="00F615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  <w:shd w:val="clear" w:color="auto" w:fill="auto"/>
          </w:tcPr>
          <w:p w:rsidR="0009523C" w:rsidRPr="005861AD" w:rsidRDefault="005861AD" w:rsidP="005861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 xml:space="preserve">Гарады Берасцейшчыны, якія ўдалося захапіць казакм – Кобрын, Пінск. Ляхавічы не ўдалося захапіць, так як там быў размешчаны моцны замак. </w:t>
            </w:r>
          </w:p>
        </w:tc>
        <w:tc>
          <w:tcPr>
            <w:tcW w:w="4501" w:type="dxa"/>
            <w:shd w:val="clear" w:color="auto" w:fill="auto"/>
          </w:tcPr>
          <w:p w:rsidR="0009523C" w:rsidRPr="005861AD" w:rsidRDefault="005861AD" w:rsidP="005861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 xml:space="preserve">Заданне правярае уменне ацэньваць змест крыніц інфармацыі і рабіць высновы. </w:t>
            </w:r>
          </w:p>
        </w:tc>
      </w:tr>
      <w:tr w:rsidR="0009523C" w:rsidRPr="00F7174D" w:rsidTr="00F61546">
        <w:tc>
          <w:tcPr>
            <w:tcW w:w="534" w:type="dxa"/>
          </w:tcPr>
          <w:p w:rsidR="0009523C" w:rsidRPr="00C93633" w:rsidRDefault="0009523C" w:rsidP="00F615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  <w:shd w:val="clear" w:color="auto" w:fill="auto"/>
          </w:tcPr>
          <w:p w:rsidR="007C7573" w:rsidRDefault="005861AD" w:rsidP="005861A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Перыяд казацка-сялянскай вайны для Берасцейшчыны можна лічыць грамадскай катастрофай</w:t>
            </w:r>
            <w:r w:rsidR="007C7573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 xml:space="preserve"> </w:t>
            </w:r>
            <w:r w:rsidR="007C7573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 xml:space="preserve">Ваенныя дзеянні адбываліся амаль на ўсёй тэрыторыі Берасцейшчыны, шмат людзей загінула, гарады і мястэчкі Берасцейшчыны былі разбураны. Паколькі аслабла цэнтральная ўлада, пачало нарастаць свавольства шляхты і магнатаў, у </w:t>
            </w:r>
            <w:r w:rsidR="007C7573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lastRenderedPageBreak/>
              <w:t>выніку чаго асабліва пакутавала простае насельніцтва.</w:t>
            </w:r>
          </w:p>
          <w:p w:rsidR="0009523C" w:rsidRPr="005861AD" w:rsidRDefault="0009523C" w:rsidP="007C75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4501" w:type="dxa"/>
            <w:shd w:val="clear" w:color="auto" w:fill="auto"/>
          </w:tcPr>
          <w:p w:rsidR="007C7573" w:rsidRPr="004B7DF2" w:rsidRDefault="007C7573" w:rsidP="007C75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lastRenderedPageBreak/>
              <w:t>Заданне правярае ўменне выкарыстоўваць прыёмы аналіза, абагульнення,</w:t>
            </w:r>
            <w:r w:rsidR="004B7DF2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 xml:space="preserve"> выкарыстання карты як крыніцы </w:t>
            </w:r>
            <w:r w:rsidR="001D42AF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і</w:t>
            </w:r>
            <w:r w:rsidR="004B7DF2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нфармацыі</w:t>
            </w:r>
            <w:r w:rsidR="001D42AF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 xml:space="preserve"> фармулявання вывадаў на аснове розных гістарычных крыніц. </w:t>
            </w:r>
          </w:p>
          <w:p w:rsidR="0009523C" w:rsidRPr="004B7DF2" w:rsidRDefault="0009523C" w:rsidP="00F615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</w:p>
        </w:tc>
      </w:tr>
    </w:tbl>
    <w:p w:rsidR="00F7174D" w:rsidRDefault="00F7174D" w:rsidP="00095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09523C" w:rsidRPr="00F7174D" w:rsidRDefault="00F7174D" w:rsidP="00095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bookmarkStart w:id="0" w:name="_GoBack"/>
      <w:r>
        <w:rPr>
          <w:rFonts w:ascii="Times New Roman" w:hAnsi="Times New Roman"/>
          <w:sz w:val="28"/>
          <w:szCs w:val="28"/>
          <w:lang w:val="be-BY"/>
        </w:rPr>
        <w:t xml:space="preserve">Заданне падрыхтавала настаўніца </w:t>
      </w:r>
      <w:r w:rsidRPr="00F7174D">
        <w:rPr>
          <w:rFonts w:ascii="Times New Roman" w:hAnsi="Times New Roman" w:cs="Times New Roman"/>
          <w:sz w:val="28"/>
          <w:szCs w:val="28"/>
          <w:lang w:val="be-BY"/>
        </w:rPr>
        <w:t>Пальч</w:t>
      </w:r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F7174D">
        <w:rPr>
          <w:rFonts w:ascii="Times New Roman" w:hAnsi="Times New Roman" w:cs="Times New Roman"/>
          <w:sz w:val="28"/>
          <w:szCs w:val="28"/>
          <w:lang w:val="be-BY"/>
        </w:rPr>
        <w:t>к Св</w:t>
      </w:r>
      <w:r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F7174D">
        <w:rPr>
          <w:rFonts w:ascii="Times New Roman" w:hAnsi="Times New Roman" w:cs="Times New Roman"/>
          <w:sz w:val="28"/>
          <w:szCs w:val="28"/>
          <w:lang w:val="be-BY"/>
        </w:rPr>
        <w:t>тлана Анатолье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F7174D">
        <w:rPr>
          <w:rFonts w:ascii="Times New Roman" w:hAnsi="Times New Roman" w:cs="Times New Roman"/>
          <w:sz w:val="28"/>
          <w:szCs w:val="28"/>
          <w:lang w:val="be-BY"/>
        </w:rPr>
        <w:t xml:space="preserve">на, </w:t>
      </w:r>
      <w:r>
        <w:rPr>
          <w:rFonts w:ascii="Times New Roman" w:hAnsi="Times New Roman" w:cs="Times New Roman"/>
          <w:sz w:val="28"/>
          <w:szCs w:val="28"/>
          <w:lang w:val="be-BY"/>
        </w:rPr>
        <w:t>настаўніца</w:t>
      </w:r>
      <w:r w:rsidRPr="00F7174D">
        <w:rPr>
          <w:rFonts w:ascii="Times New Roman" w:hAnsi="Times New Roman" w:cs="Times New Roman"/>
          <w:sz w:val="28"/>
          <w:szCs w:val="28"/>
          <w:lang w:val="be-BY"/>
        </w:rPr>
        <w:t xml:space="preserve"> вы</w:t>
      </w:r>
      <w:r w:rsidRPr="00F7174D">
        <w:rPr>
          <w:rFonts w:ascii="Times New Roman" w:hAnsi="Times New Roman" w:cs="Times New Roman"/>
          <w:sz w:val="28"/>
          <w:szCs w:val="28"/>
          <w:lang w:val="be-BY"/>
        </w:rPr>
        <w:t>шей</w:t>
      </w:r>
      <w:r>
        <w:rPr>
          <w:rFonts w:ascii="Times New Roman" w:hAnsi="Times New Roman" w:cs="Times New Roman"/>
          <w:sz w:val="28"/>
          <w:szCs w:val="28"/>
          <w:lang w:val="be-BY"/>
        </w:rPr>
        <w:t>шей</w:t>
      </w:r>
      <w:r w:rsidRPr="00F7174D">
        <w:rPr>
          <w:rFonts w:ascii="Times New Roman" w:hAnsi="Times New Roman" w:cs="Times New Roman"/>
          <w:sz w:val="28"/>
          <w:szCs w:val="28"/>
          <w:lang w:val="be-BY"/>
        </w:rPr>
        <w:t xml:space="preserve"> категории, </w:t>
      </w:r>
      <w:r>
        <w:rPr>
          <w:rFonts w:ascii="Times New Roman" w:hAnsi="Times New Roman" w:cs="Times New Roman"/>
          <w:sz w:val="28"/>
          <w:szCs w:val="28"/>
          <w:lang w:val="be-BY"/>
        </w:rPr>
        <w:t>Д</w:t>
      </w:r>
      <w:r w:rsidRPr="00F7174D">
        <w:rPr>
          <w:rFonts w:ascii="Times New Roman" w:hAnsi="Times New Roman" w:cs="Times New Roman"/>
          <w:sz w:val="28"/>
          <w:szCs w:val="28"/>
          <w:lang w:val="be-BY"/>
        </w:rPr>
        <w:t>У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F7174D">
        <w:rPr>
          <w:rFonts w:ascii="Times New Roman" w:hAnsi="Times New Roman" w:cs="Times New Roman"/>
          <w:sz w:val="28"/>
          <w:szCs w:val="28"/>
          <w:lang w:val="be-BY"/>
        </w:rPr>
        <w:t xml:space="preserve"> «</w:t>
      </w:r>
      <w:r w:rsidRPr="00F7174D">
        <w:rPr>
          <w:rFonts w:ascii="Times New Roman" w:hAnsi="Times New Roman" w:cs="Times New Roman"/>
          <w:sz w:val="28"/>
          <w:szCs w:val="28"/>
          <w:lang w:val="be-BY"/>
        </w:rPr>
        <w:t>Жарабковіцкая сярэдняя школа ім. М. Г. Мінкевіча»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7174D">
        <w:rPr>
          <w:rFonts w:ascii="Times New Roman" w:hAnsi="Times New Roman" w:cs="Times New Roman"/>
          <w:sz w:val="28"/>
          <w:szCs w:val="28"/>
          <w:lang w:val="be-BY"/>
        </w:rPr>
        <w:t>Ляхавіцкага раёна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bookmarkEnd w:id="0"/>
    <w:p w:rsidR="0009523C" w:rsidRPr="004B7DF2" w:rsidRDefault="0009523C">
      <w:pPr>
        <w:rPr>
          <w:lang w:val="be-BY"/>
        </w:rPr>
      </w:pPr>
    </w:p>
    <w:sectPr w:rsidR="0009523C" w:rsidRPr="004B7DF2" w:rsidSect="00C16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65176"/>
    <w:multiLevelType w:val="hybridMultilevel"/>
    <w:tmpl w:val="C3202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95005"/>
    <w:multiLevelType w:val="hybridMultilevel"/>
    <w:tmpl w:val="51FE0FA0"/>
    <w:lvl w:ilvl="0" w:tplc="8D0214A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3C"/>
    <w:rsid w:val="0009523C"/>
    <w:rsid w:val="001C1B7C"/>
    <w:rsid w:val="001D42AF"/>
    <w:rsid w:val="00241704"/>
    <w:rsid w:val="004233E8"/>
    <w:rsid w:val="004B7DF2"/>
    <w:rsid w:val="00554C66"/>
    <w:rsid w:val="00583834"/>
    <w:rsid w:val="005861AD"/>
    <w:rsid w:val="006026AA"/>
    <w:rsid w:val="006C6772"/>
    <w:rsid w:val="007C7573"/>
    <w:rsid w:val="00A46A8D"/>
    <w:rsid w:val="00C16714"/>
    <w:rsid w:val="00D60817"/>
    <w:rsid w:val="00E140FB"/>
    <w:rsid w:val="00EE7629"/>
    <w:rsid w:val="00F7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52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23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952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uiPriority w:val="99"/>
    <w:unhideWhenUsed/>
    <w:rsid w:val="0009523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9523C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09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1C1B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52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23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952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uiPriority w:val="99"/>
    <w:unhideWhenUsed/>
    <w:rsid w:val="0009523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9523C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09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1C1B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2023-01-08T13:15:00Z</dcterms:created>
  <dcterms:modified xsi:type="dcterms:W3CDTF">2023-02-07T08:11:00Z</dcterms:modified>
</cp:coreProperties>
</file>