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90" w:rsidRDefault="00063F90" w:rsidP="00063F90">
      <w:pPr>
        <w:ind w:left="-993"/>
        <w:jc w:val="both"/>
        <w:rPr>
          <w:b/>
          <w:bCs/>
          <w:sz w:val="28"/>
          <w:szCs w:val="28"/>
        </w:rPr>
      </w:pPr>
    </w:p>
    <w:p w:rsidR="00063F90" w:rsidRPr="00072D7F" w:rsidRDefault="00063F90" w:rsidP="00063F90">
      <w:pPr>
        <w:ind w:left="-993"/>
        <w:jc w:val="both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 xml:space="preserve">Разработаны: </w:t>
      </w:r>
      <w:proofErr w:type="spellStart"/>
      <w:r>
        <w:rPr>
          <w:bCs/>
          <w:sz w:val="28"/>
          <w:szCs w:val="28"/>
        </w:rPr>
        <w:t>Свирид</w:t>
      </w:r>
      <w:proofErr w:type="spellEnd"/>
      <w:r>
        <w:rPr>
          <w:bCs/>
          <w:sz w:val="28"/>
          <w:szCs w:val="28"/>
        </w:rPr>
        <w:t xml:space="preserve"> Жанна Антоновна, учитель истории и обществоведения ГУО «Средняя школа №2 г.</w:t>
      </w:r>
      <w:r w:rsidR="004841E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п.</w:t>
      </w:r>
      <w:r w:rsidR="004841E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Кореличи»</w:t>
      </w:r>
    </w:p>
    <w:p w:rsidR="00063F90" w:rsidRDefault="00063F90" w:rsidP="00063F90">
      <w:pPr>
        <w:ind w:left="-993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63F90" w:rsidRPr="00BA4711" w:rsidRDefault="00063F90" w:rsidP="004841EE">
      <w:pPr>
        <w:ind w:left="-993"/>
        <w:jc w:val="center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 xml:space="preserve">Билет № </w:t>
      </w:r>
      <w:r>
        <w:rPr>
          <w:b/>
          <w:bCs/>
          <w:sz w:val="28"/>
          <w:szCs w:val="28"/>
        </w:rPr>
        <w:t>6</w:t>
      </w:r>
      <w:r w:rsidRPr="00BA4711">
        <w:rPr>
          <w:b/>
          <w:bCs/>
          <w:sz w:val="28"/>
          <w:szCs w:val="28"/>
        </w:rPr>
        <w:t>.</w:t>
      </w:r>
    </w:p>
    <w:p w:rsidR="00063F90" w:rsidRPr="007676FF" w:rsidRDefault="00063F90" w:rsidP="00063F90">
      <w:pPr>
        <w:ind w:left="-993"/>
        <w:jc w:val="both"/>
        <w:rPr>
          <w:b/>
          <w:bCs/>
          <w:sz w:val="28"/>
          <w:szCs w:val="28"/>
        </w:rPr>
      </w:pPr>
      <w:r w:rsidRPr="00BA4711">
        <w:rPr>
          <w:b/>
          <w:bCs/>
          <w:sz w:val="28"/>
          <w:szCs w:val="28"/>
        </w:rPr>
        <w:t xml:space="preserve">2. </w:t>
      </w:r>
      <w:r w:rsidRPr="007676FF">
        <w:rPr>
          <w:bCs/>
          <w:sz w:val="28"/>
          <w:szCs w:val="28"/>
        </w:rPr>
        <w:t>Практическое задание.</w:t>
      </w:r>
      <w:r w:rsidRPr="00BA4711">
        <w:rPr>
          <w:b/>
          <w:bCs/>
          <w:sz w:val="28"/>
          <w:szCs w:val="28"/>
        </w:rPr>
        <w:t xml:space="preserve"> </w:t>
      </w:r>
      <w:r w:rsidRPr="007676FF">
        <w:rPr>
          <w:b/>
          <w:bCs/>
          <w:sz w:val="28"/>
          <w:szCs w:val="28"/>
        </w:rPr>
        <w:t>Общественно-политическая жизнь в БССР во второй половине 1940-х – 1980-е гг.</w:t>
      </w:r>
    </w:p>
    <w:tbl>
      <w:tblPr>
        <w:tblStyle w:val="a5"/>
        <w:tblW w:w="10499" w:type="dxa"/>
        <w:tblInd w:w="-993" w:type="dxa"/>
        <w:tblLook w:val="04A0" w:firstRow="1" w:lastRow="0" w:firstColumn="1" w:lastColumn="0" w:noHBand="0" w:noVBand="1"/>
      </w:tblPr>
      <w:tblGrid>
        <w:gridCol w:w="5249"/>
        <w:gridCol w:w="5250"/>
      </w:tblGrid>
      <w:tr w:rsidR="00884561" w:rsidRPr="00884561" w:rsidTr="00B716D9">
        <w:trPr>
          <w:trHeight w:val="694"/>
        </w:trPr>
        <w:tc>
          <w:tcPr>
            <w:tcW w:w="5249" w:type="dxa"/>
          </w:tcPr>
          <w:p w:rsidR="00B716D9" w:rsidRPr="004841EE" w:rsidRDefault="00B716D9" w:rsidP="000C2C94">
            <w:pPr>
              <w:ind w:left="34"/>
              <w:jc w:val="both"/>
              <w:rPr>
                <w:sz w:val="28"/>
                <w:szCs w:val="28"/>
              </w:rPr>
            </w:pPr>
            <w:r w:rsidRPr="004841EE">
              <w:rPr>
                <w:bCs/>
                <w:sz w:val="28"/>
                <w:szCs w:val="28"/>
              </w:rPr>
              <w:t xml:space="preserve">Источник 1. </w:t>
            </w:r>
            <w:r w:rsidR="000C2C94">
              <w:rPr>
                <w:sz w:val="28"/>
                <w:szCs w:val="28"/>
              </w:rPr>
              <w:t xml:space="preserve"> </w:t>
            </w:r>
            <w:r w:rsidR="000C2C94" w:rsidRPr="000C2C94">
              <w:rPr>
                <w:sz w:val="28"/>
                <w:szCs w:val="28"/>
              </w:rPr>
              <w:t>Демонстрация трудящихся города Минска. Фотография 1976 г.</w:t>
            </w:r>
          </w:p>
        </w:tc>
        <w:tc>
          <w:tcPr>
            <w:tcW w:w="5250" w:type="dxa"/>
          </w:tcPr>
          <w:p w:rsidR="00B716D9" w:rsidRPr="004841EE" w:rsidRDefault="00B716D9" w:rsidP="008B6A1F">
            <w:pPr>
              <w:jc w:val="both"/>
              <w:rPr>
                <w:bCs/>
                <w:sz w:val="28"/>
                <w:szCs w:val="28"/>
              </w:rPr>
            </w:pPr>
            <w:r w:rsidRPr="004841EE">
              <w:rPr>
                <w:bCs/>
                <w:sz w:val="28"/>
                <w:szCs w:val="28"/>
              </w:rPr>
              <w:t>Источник 2.</w:t>
            </w:r>
            <w:r w:rsidR="00AF4FF3" w:rsidRPr="004841EE">
              <w:rPr>
                <w:bCs/>
                <w:sz w:val="28"/>
                <w:szCs w:val="28"/>
              </w:rPr>
              <w:t xml:space="preserve"> Гимн БССР 1956</w:t>
            </w:r>
            <w:r w:rsidR="008B6A1F">
              <w:rPr>
                <w:bCs/>
                <w:sz w:val="28"/>
                <w:szCs w:val="28"/>
              </w:rPr>
              <w:t>–</w:t>
            </w:r>
            <w:r w:rsidR="00AF4FF3" w:rsidRPr="004841EE">
              <w:rPr>
                <w:bCs/>
                <w:sz w:val="28"/>
                <w:szCs w:val="28"/>
              </w:rPr>
              <w:t>1991гг.</w:t>
            </w:r>
          </w:p>
        </w:tc>
      </w:tr>
      <w:tr w:rsidR="00884561" w:rsidRPr="00884561" w:rsidTr="00B716D9">
        <w:trPr>
          <w:trHeight w:val="340"/>
        </w:trPr>
        <w:tc>
          <w:tcPr>
            <w:tcW w:w="5249" w:type="dxa"/>
          </w:tcPr>
          <w:p w:rsidR="00B716D9" w:rsidRPr="00884561" w:rsidRDefault="000C2C94" w:rsidP="00B716D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743200" cy="1806954"/>
                  <wp:effectExtent l="0" t="0" r="0" b="0"/>
                  <wp:docPr id="1" name="Рисунок 1" descr="ФОТОРЕПОРТАЖ: Митинг в тылу врага и крейсер &quot;Аврора&quot; 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РЕПОРТАЖ: Митинг в тылу врага и крейсер &quot;Аврора&quot; в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4" t="1415" r="3420" b="7547"/>
                          <a:stretch/>
                        </pic:blipFill>
                        <pic:spPr bwMode="auto">
                          <a:xfrm>
                            <a:off x="0" y="0"/>
                            <a:ext cx="2796136" cy="184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</w:tcPr>
          <w:p w:rsidR="00B716D9" w:rsidRPr="00884561" w:rsidRDefault="00AF4FF3" w:rsidP="00063F90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884561">
              <w:rPr>
                <w:bCs/>
                <w:sz w:val="28"/>
                <w:szCs w:val="28"/>
                <w:lang w:val="be-BY"/>
              </w:rPr>
              <w:t xml:space="preserve">Мы – беларусы, з братняю Руссю </w:t>
            </w:r>
          </w:p>
          <w:p w:rsidR="00AF4FF3" w:rsidRPr="00884561" w:rsidRDefault="00AF4FF3" w:rsidP="00063F90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884561">
              <w:rPr>
                <w:bCs/>
                <w:sz w:val="28"/>
                <w:szCs w:val="28"/>
                <w:lang w:val="be-BY"/>
              </w:rPr>
              <w:t>Разам шукалі к шчасцю дарог,</w:t>
            </w: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  <w:r w:rsidRPr="00884561">
              <w:rPr>
                <w:sz w:val="28"/>
                <w:szCs w:val="28"/>
              </w:rPr>
              <w:t xml:space="preserve">Ў </w:t>
            </w:r>
            <w:proofErr w:type="spellStart"/>
            <w:r w:rsidRPr="00884561">
              <w:rPr>
                <w:sz w:val="28"/>
                <w:szCs w:val="28"/>
              </w:rPr>
              <w:t>бітвах</w:t>
            </w:r>
            <w:proofErr w:type="spellEnd"/>
            <w:r w:rsidRPr="00884561">
              <w:rPr>
                <w:sz w:val="28"/>
                <w:szCs w:val="28"/>
              </w:rPr>
              <w:t xml:space="preserve"> за волю, ў </w:t>
            </w:r>
            <w:proofErr w:type="spellStart"/>
            <w:r w:rsidRPr="00884561">
              <w:rPr>
                <w:sz w:val="28"/>
                <w:szCs w:val="28"/>
              </w:rPr>
              <w:t>бітвах</w:t>
            </w:r>
            <w:proofErr w:type="spellEnd"/>
            <w:r w:rsidRPr="00884561">
              <w:rPr>
                <w:sz w:val="28"/>
                <w:szCs w:val="28"/>
              </w:rPr>
              <w:t xml:space="preserve"> за долю </w:t>
            </w: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  <w:r w:rsidRPr="00884561">
              <w:rPr>
                <w:sz w:val="28"/>
                <w:szCs w:val="28"/>
              </w:rPr>
              <w:t xml:space="preserve">З </w:t>
            </w:r>
            <w:proofErr w:type="spellStart"/>
            <w:r w:rsidRPr="00884561">
              <w:rPr>
                <w:sz w:val="28"/>
                <w:szCs w:val="28"/>
              </w:rPr>
              <w:t>ёй</w:t>
            </w:r>
            <w:proofErr w:type="spellEnd"/>
            <w:r w:rsidRPr="00884561">
              <w:rPr>
                <w:sz w:val="28"/>
                <w:szCs w:val="28"/>
              </w:rPr>
              <w:t xml:space="preserve"> </w:t>
            </w:r>
            <w:proofErr w:type="spellStart"/>
            <w:r w:rsidRPr="00884561">
              <w:rPr>
                <w:sz w:val="28"/>
                <w:szCs w:val="28"/>
              </w:rPr>
              <w:t>здабылі</w:t>
            </w:r>
            <w:proofErr w:type="spellEnd"/>
            <w:r w:rsidRPr="00884561">
              <w:rPr>
                <w:sz w:val="28"/>
                <w:szCs w:val="28"/>
              </w:rPr>
              <w:t xml:space="preserve"> мы </w:t>
            </w:r>
            <w:proofErr w:type="spellStart"/>
            <w:r w:rsidRPr="00884561">
              <w:rPr>
                <w:sz w:val="28"/>
                <w:szCs w:val="28"/>
              </w:rPr>
              <w:t>сцяг</w:t>
            </w:r>
            <w:proofErr w:type="spellEnd"/>
            <w:r w:rsidRPr="00884561">
              <w:rPr>
                <w:sz w:val="28"/>
                <w:szCs w:val="28"/>
              </w:rPr>
              <w:t xml:space="preserve"> </w:t>
            </w:r>
            <w:proofErr w:type="spellStart"/>
            <w:r w:rsidRPr="00884561">
              <w:rPr>
                <w:sz w:val="28"/>
                <w:szCs w:val="28"/>
              </w:rPr>
              <w:t>перамог</w:t>
            </w:r>
            <w:proofErr w:type="spellEnd"/>
            <w:r w:rsidRPr="00884561">
              <w:rPr>
                <w:sz w:val="28"/>
                <w:szCs w:val="28"/>
              </w:rPr>
              <w:t>!</w:t>
            </w: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  <w:r w:rsidRPr="00884561">
              <w:rPr>
                <w:sz w:val="28"/>
                <w:szCs w:val="28"/>
              </w:rPr>
              <w:t xml:space="preserve">Нас </w:t>
            </w:r>
            <w:proofErr w:type="spellStart"/>
            <w:r w:rsidRPr="00884561">
              <w:rPr>
                <w:sz w:val="28"/>
                <w:szCs w:val="28"/>
              </w:rPr>
              <w:t>аб’яднала</w:t>
            </w:r>
            <w:proofErr w:type="spellEnd"/>
            <w:r w:rsidRPr="00884561">
              <w:rPr>
                <w:sz w:val="28"/>
                <w:szCs w:val="28"/>
              </w:rPr>
              <w:t xml:space="preserve"> </w:t>
            </w:r>
            <w:proofErr w:type="spellStart"/>
            <w:r w:rsidRPr="00884561">
              <w:rPr>
                <w:sz w:val="28"/>
                <w:szCs w:val="28"/>
              </w:rPr>
              <w:t>Леніна</w:t>
            </w:r>
            <w:proofErr w:type="spellEnd"/>
            <w:r w:rsidRPr="00884561">
              <w:rPr>
                <w:sz w:val="28"/>
                <w:szCs w:val="28"/>
              </w:rPr>
              <w:t xml:space="preserve"> </w:t>
            </w:r>
            <w:proofErr w:type="spellStart"/>
            <w:r w:rsidRPr="00884561">
              <w:rPr>
                <w:sz w:val="28"/>
                <w:szCs w:val="28"/>
              </w:rPr>
              <w:t>імя</w:t>
            </w:r>
            <w:proofErr w:type="spellEnd"/>
            <w:r w:rsidRPr="00884561">
              <w:rPr>
                <w:sz w:val="28"/>
                <w:szCs w:val="28"/>
              </w:rPr>
              <w:t xml:space="preserve">, </w:t>
            </w: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  <w:proofErr w:type="spellStart"/>
            <w:r w:rsidRPr="00884561">
              <w:rPr>
                <w:sz w:val="28"/>
                <w:szCs w:val="28"/>
              </w:rPr>
              <w:t>Партыя</w:t>
            </w:r>
            <w:proofErr w:type="spellEnd"/>
            <w:r w:rsidRPr="00884561">
              <w:rPr>
                <w:sz w:val="28"/>
                <w:szCs w:val="28"/>
              </w:rPr>
              <w:t xml:space="preserve"> к </w:t>
            </w:r>
            <w:proofErr w:type="spellStart"/>
            <w:r w:rsidRPr="00884561">
              <w:rPr>
                <w:sz w:val="28"/>
                <w:szCs w:val="28"/>
              </w:rPr>
              <w:t>шчасцю</w:t>
            </w:r>
            <w:proofErr w:type="spellEnd"/>
            <w:r w:rsidRPr="00884561">
              <w:rPr>
                <w:sz w:val="28"/>
                <w:szCs w:val="28"/>
              </w:rPr>
              <w:t xml:space="preserve"> </w:t>
            </w:r>
            <w:proofErr w:type="spellStart"/>
            <w:r w:rsidRPr="00884561">
              <w:rPr>
                <w:sz w:val="28"/>
                <w:szCs w:val="28"/>
              </w:rPr>
              <w:t>вядзе</w:t>
            </w:r>
            <w:proofErr w:type="spellEnd"/>
            <w:r w:rsidRPr="00884561">
              <w:rPr>
                <w:sz w:val="28"/>
                <w:szCs w:val="28"/>
              </w:rPr>
              <w:t xml:space="preserve"> нас ў </w:t>
            </w:r>
            <w:proofErr w:type="spellStart"/>
            <w:r w:rsidRPr="00884561">
              <w:rPr>
                <w:sz w:val="28"/>
                <w:szCs w:val="28"/>
              </w:rPr>
              <w:t>паход</w:t>
            </w:r>
            <w:proofErr w:type="spellEnd"/>
            <w:r w:rsidRPr="00884561">
              <w:rPr>
                <w:sz w:val="28"/>
                <w:szCs w:val="28"/>
              </w:rPr>
              <w:t>.</w:t>
            </w:r>
          </w:p>
          <w:p w:rsidR="00AF4FF3" w:rsidRPr="00884561" w:rsidRDefault="00AF4FF3" w:rsidP="00AF4FF3">
            <w:pPr>
              <w:jc w:val="both"/>
              <w:rPr>
                <w:sz w:val="28"/>
                <w:szCs w:val="28"/>
              </w:rPr>
            </w:pPr>
            <w:proofErr w:type="spellStart"/>
            <w:r w:rsidRPr="00884561">
              <w:rPr>
                <w:sz w:val="28"/>
                <w:szCs w:val="28"/>
              </w:rPr>
              <w:t>Партыі</w:t>
            </w:r>
            <w:proofErr w:type="spellEnd"/>
            <w:r w:rsidRPr="00884561">
              <w:rPr>
                <w:sz w:val="28"/>
                <w:szCs w:val="28"/>
              </w:rPr>
              <w:t xml:space="preserve"> слава! Слава </w:t>
            </w:r>
            <w:proofErr w:type="spellStart"/>
            <w:r w:rsidRPr="00884561">
              <w:rPr>
                <w:sz w:val="28"/>
                <w:szCs w:val="28"/>
              </w:rPr>
              <w:t>Радзіме</w:t>
            </w:r>
            <w:proofErr w:type="spellEnd"/>
            <w:r w:rsidRPr="00884561">
              <w:rPr>
                <w:sz w:val="28"/>
                <w:szCs w:val="28"/>
              </w:rPr>
              <w:t>!</w:t>
            </w:r>
          </w:p>
          <w:p w:rsidR="00AF4FF3" w:rsidRPr="00884561" w:rsidRDefault="00AF4FF3" w:rsidP="00AF4FF3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884561">
              <w:rPr>
                <w:sz w:val="28"/>
                <w:szCs w:val="28"/>
              </w:rPr>
              <w:t xml:space="preserve">Слава </w:t>
            </w:r>
            <w:proofErr w:type="spellStart"/>
            <w:r w:rsidRPr="00884561">
              <w:rPr>
                <w:sz w:val="28"/>
                <w:szCs w:val="28"/>
              </w:rPr>
              <w:t>табе</w:t>
            </w:r>
            <w:proofErr w:type="spellEnd"/>
            <w:r w:rsidRPr="00884561">
              <w:rPr>
                <w:sz w:val="28"/>
                <w:szCs w:val="28"/>
              </w:rPr>
              <w:t xml:space="preserve">, </w:t>
            </w:r>
            <w:proofErr w:type="spellStart"/>
            <w:r w:rsidRPr="00884561">
              <w:rPr>
                <w:sz w:val="28"/>
                <w:szCs w:val="28"/>
              </w:rPr>
              <w:t>Беларускі</w:t>
            </w:r>
            <w:proofErr w:type="spellEnd"/>
            <w:r w:rsidRPr="00884561">
              <w:rPr>
                <w:sz w:val="28"/>
                <w:szCs w:val="28"/>
              </w:rPr>
              <w:t xml:space="preserve"> народ!</w:t>
            </w:r>
          </w:p>
        </w:tc>
      </w:tr>
    </w:tbl>
    <w:p w:rsidR="00627AB8" w:rsidRPr="004841EE" w:rsidRDefault="00627AB8" w:rsidP="00627AB8">
      <w:pPr>
        <w:ind w:left="-992" w:firstLine="709"/>
        <w:jc w:val="both"/>
        <w:rPr>
          <w:b/>
          <w:sz w:val="28"/>
          <w:szCs w:val="28"/>
          <w:shd w:val="clear" w:color="auto" w:fill="FFFFFF"/>
        </w:rPr>
      </w:pPr>
      <w:r w:rsidRPr="004841EE">
        <w:rPr>
          <w:sz w:val="28"/>
          <w:szCs w:val="28"/>
          <w:lang w:val="be-BY"/>
        </w:rPr>
        <w:t xml:space="preserve">Источник 3. </w:t>
      </w:r>
      <w:r w:rsidRPr="004841EE">
        <w:rPr>
          <w:b/>
          <w:sz w:val="28"/>
          <w:szCs w:val="28"/>
          <w:lang w:val="be-BY"/>
        </w:rPr>
        <w:t xml:space="preserve">Документ </w:t>
      </w:r>
      <w:r w:rsidRPr="004841EE">
        <w:rPr>
          <w:b/>
          <w:sz w:val="28"/>
          <w:szCs w:val="28"/>
        </w:rPr>
        <w:t>«И</w:t>
      </w:r>
      <w:r w:rsidRPr="004841EE">
        <w:rPr>
          <w:b/>
          <w:sz w:val="28"/>
          <w:szCs w:val="28"/>
          <w:shd w:val="clear" w:color="auto" w:fill="FFFFFF"/>
        </w:rPr>
        <w:t xml:space="preserve">з доклада П.М. </w:t>
      </w:r>
      <w:proofErr w:type="spellStart"/>
      <w:r w:rsidRPr="004841EE">
        <w:rPr>
          <w:b/>
          <w:sz w:val="28"/>
          <w:szCs w:val="28"/>
          <w:shd w:val="clear" w:color="auto" w:fill="FFFFFF"/>
        </w:rPr>
        <w:t>Машерова</w:t>
      </w:r>
      <w:proofErr w:type="spellEnd"/>
      <w:r w:rsidRPr="004841EE">
        <w:rPr>
          <w:b/>
          <w:sz w:val="28"/>
          <w:szCs w:val="28"/>
          <w:shd w:val="clear" w:color="auto" w:fill="FFFFFF"/>
        </w:rPr>
        <w:t xml:space="preserve"> на внеочередной девятой сессии Верховного Совета БССР, посвящённой итогам всенародного обсуждения проекта Конституции БССР в 1978</w:t>
      </w:r>
      <w:r w:rsidR="008B6A1F">
        <w:rPr>
          <w:b/>
          <w:sz w:val="28"/>
          <w:szCs w:val="28"/>
          <w:shd w:val="clear" w:color="auto" w:fill="FFFFFF"/>
        </w:rPr>
        <w:t xml:space="preserve"> </w:t>
      </w:r>
      <w:r w:rsidRPr="004841EE">
        <w:rPr>
          <w:b/>
          <w:sz w:val="28"/>
          <w:szCs w:val="28"/>
          <w:shd w:val="clear" w:color="auto" w:fill="FFFFFF"/>
        </w:rPr>
        <w:t>г.»</w:t>
      </w:r>
    </w:p>
    <w:p w:rsidR="00E51DF9" w:rsidRPr="004841EE" w:rsidRDefault="00B716D9" w:rsidP="00664FE1">
      <w:pPr>
        <w:ind w:left="-992" w:firstLine="709"/>
        <w:jc w:val="both"/>
        <w:rPr>
          <w:sz w:val="28"/>
        </w:rPr>
      </w:pPr>
      <w:r w:rsidRPr="004841EE">
        <w:rPr>
          <w:sz w:val="28"/>
        </w:rPr>
        <w:t xml:space="preserve"> "</w:t>
      </w:r>
      <w:r w:rsidR="00BA64F8" w:rsidRPr="004841EE">
        <w:rPr>
          <w:sz w:val="28"/>
        </w:rPr>
        <w:t>С первого и до последнего дня этой важной политической кампании труженики городов и сёл проявили высокую активность, подлинную заинтересованность в том, чтобы Основной Закон БССР провозглашал и закреплял все наиболее существенные и важные стороны наших достижений и завоеваний в братской семье советских народов, обеспечивал новые возможности для экономического и социального прогресса республики.....</w:t>
      </w:r>
    </w:p>
    <w:p w:rsidR="00B716D9" w:rsidRPr="004841EE" w:rsidRDefault="00B716D9" w:rsidP="00B716D9">
      <w:pPr>
        <w:ind w:left="-992" w:firstLine="709"/>
        <w:jc w:val="both"/>
        <w:rPr>
          <w:sz w:val="28"/>
        </w:rPr>
      </w:pPr>
      <w:r w:rsidRPr="004841EE">
        <w:rPr>
          <w:sz w:val="28"/>
        </w:rPr>
        <w:t>…Всего было проведено более 70 тыс. собраний, в которых приняло участие около 6 млн.чел. При обсуждении проекта выступило свыше 327 тыс.чел. Они внесли более 330 тыс. предложений и замечаний…</w:t>
      </w:r>
    </w:p>
    <w:p w:rsidR="00BA64F8" w:rsidRPr="004841EE" w:rsidRDefault="00BA64F8" w:rsidP="00664FE1">
      <w:pPr>
        <w:ind w:left="-992" w:firstLine="709"/>
        <w:jc w:val="both"/>
        <w:rPr>
          <w:i/>
          <w:sz w:val="28"/>
          <w:szCs w:val="28"/>
          <w:shd w:val="clear" w:color="auto" w:fill="FFFFFF"/>
        </w:rPr>
      </w:pPr>
      <w:r w:rsidRPr="004841EE">
        <w:rPr>
          <w:sz w:val="28"/>
        </w:rPr>
        <w:t xml:space="preserve">Рабочие и колхозники, интеллигенция республики все свои помыслы и стремления связывают с мудростью и деятельностью родной Коммунистической партии, созидательной силой ее внутренней и внешней политики. Коммунисты, весь белорусский народ с особым удовлетворением восприняли положение новой Конституции БССР о том, что "руководящей и направляющей силой советского общества, ядром его политической системы, </w:t>
      </w:r>
      <w:r w:rsidRPr="004841EE">
        <w:rPr>
          <w:sz w:val="28"/>
          <w:szCs w:val="28"/>
        </w:rPr>
        <w:t>государственных и общественных организаций является Коммунистическая партия Советского Союза".</w:t>
      </w:r>
      <w:r w:rsidR="00E51DF9" w:rsidRPr="004841EE">
        <w:rPr>
          <w:sz w:val="28"/>
          <w:szCs w:val="28"/>
        </w:rPr>
        <w:t xml:space="preserve"> </w:t>
      </w:r>
    </w:p>
    <w:p w:rsidR="004841EE" w:rsidRDefault="004841EE" w:rsidP="00E51DF9">
      <w:pPr>
        <w:ind w:left="-993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670893" w:rsidRPr="004841EE" w:rsidRDefault="00884561" w:rsidP="00E51DF9">
      <w:pPr>
        <w:ind w:left="-993"/>
        <w:jc w:val="both"/>
        <w:rPr>
          <w:b/>
          <w:sz w:val="28"/>
          <w:szCs w:val="28"/>
          <w:u w:val="single"/>
          <w:shd w:val="clear" w:color="auto" w:fill="FFFFFF"/>
        </w:rPr>
      </w:pPr>
      <w:r w:rsidRPr="004841EE">
        <w:rPr>
          <w:b/>
          <w:sz w:val="28"/>
          <w:szCs w:val="28"/>
          <w:u w:val="single"/>
          <w:shd w:val="clear" w:color="auto" w:fill="FFFFFF"/>
        </w:rPr>
        <w:t xml:space="preserve">На </w:t>
      </w:r>
      <w:r w:rsidR="00C302E6" w:rsidRPr="004841EE">
        <w:rPr>
          <w:b/>
          <w:sz w:val="28"/>
          <w:szCs w:val="28"/>
          <w:u w:val="single"/>
          <w:shd w:val="clear" w:color="auto" w:fill="FFFFFF"/>
        </w:rPr>
        <w:t>основе представленных материалов</w:t>
      </w:r>
      <w:r w:rsidRPr="004841EE">
        <w:rPr>
          <w:b/>
          <w:sz w:val="28"/>
          <w:szCs w:val="28"/>
          <w:u w:val="single"/>
          <w:shd w:val="clear" w:color="auto" w:fill="FFFFFF"/>
        </w:rPr>
        <w:t>, ответьте на вопросы:</w:t>
      </w:r>
    </w:p>
    <w:p w:rsidR="00670893" w:rsidRPr="00884561" w:rsidRDefault="00AF4FF3" w:rsidP="00670893">
      <w:pPr>
        <w:ind w:left="-993"/>
        <w:jc w:val="both"/>
        <w:rPr>
          <w:sz w:val="28"/>
          <w:szCs w:val="28"/>
        </w:rPr>
      </w:pPr>
      <w:r w:rsidRPr="00884561">
        <w:rPr>
          <w:sz w:val="28"/>
          <w:szCs w:val="28"/>
          <w:lang w:val="be-BY"/>
        </w:rPr>
        <w:t>1</w:t>
      </w:r>
      <w:r w:rsidR="004841EE">
        <w:rPr>
          <w:sz w:val="28"/>
          <w:szCs w:val="28"/>
          <w:lang w:val="be-BY"/>
        </w:rPr>
        <w:t>.</w:t>
      </w:r>
      <w:r w:rsidRPr="00884561">
        <w:rPr>
          <w:sz w:val="28"/>
          <w:szCs w:val="28"/>
          <w:lang w:val="be-BY"/>
        </w:rPr>
        <w:t xml:space="preserve"> </w:t>
      </w:r>
      <w:r w:rsidR="00621BE8">
        <w:rPr>
          <w:sz w:val="28"/>
          <w:szCs w:val="28"/>
        </w:rPr>
        <w:t>О каком основном законе БССР говорится в источнике 3?</w:t>
      </w:r>
    </w:p>
    <w:p w:rsidR="00670893" w:rsidRPr="00884561" w:rsidRDefault="00AF4FF3" w:rsidP="00E51DF9">
      <w:pPr>
        <w:ind w:left="-993"/>
        <w:jc w:val="both"/>
        <w:rPr>
          <w:b/>
          <w:sz w:val="28"/>
          <w:szCs w:val="28"/>
          <w:shd w:val="clear" w:color="auto" w:fill="FFFFFF"/>
        </w:rPr>
      </w:pPr>
      <w:r w:rsidRPr="00884561">
        <w:rPr>
          <w:sz w:val="28"/>
          <w:szCs w:val="28"/>
        </w:rPr>
        <w:t>2</w:t>
      </w:r>
      <w:r w:rsidR="004841EE">
        <w:rPr>
          <w:sz w:val="28"/>
          <w:szCs w:val="28"/>
        </w:rPr>
        <w:t>.</w:t>
      </w:r>
      <w:r w:rsidRPr="00884561">
        <w:rPr>
          <w:sz w:val="28"/>
          <w:szCs w:val="28"/>
        </w:rPr>
        <w:t xml:space="preserve"> Определите, какие особенности общественно-политической жизни </w:t>
      </w:r>
      <w:r w:rsidR="007676FF">
        <w:rPr>
          <w:sz w:val="28"/>
          <w:szCs w:val="28"/>
        </w:rPr>
        <w:t xml:space="preserve">советской Беларуси </w:t>
      </w:r>
      <w:r w:rsidR="007676FF" w:rsidRPr="007676FF">
        <w:rPr>
          <w:b/>
          <w:bCs/>
          <w:sz w:val="28"/>
          <w:szCs w:val="28"/>
        </w:rPr>
        <w:t xml:space="preserve"> </w:t>
      </w:r>
      <w:r w:rsidR="007676FF" w:rsidRPr="007676FF">
        <w:rPr>
          <w:bCs/>
          <w:sz w:val="28"/>
          <w:szCs w:val="28"/>
        </w:rPr>
        <w:t>второй половин</w:t>
      </w:r>
      <w:r w:rsidR="007676FF">
        <w:rPr>
          <w:bCs/>
          <w:sz w:val="28"/>
          <w:szCs w:val="28"/>
        </w:rPr>
        <w:t>ы</w:t>
      </w:r>
      <w:r w:rsidR="007676FF" w:rsidRPr="007676FF">
        <w:rPr>
          <w:bCs/>
          <w:sz w:val="28"/>
          <w:szCs w:val="28"/>
        </w:rPr>
        <w:t xml:space="preserve"> 1940-х – 1980-е гг. отразились</w:t>
      </w:r>
      <w:r w:rsidR="007676FF">
        <w:rPr>
          <w:b/>
          <w:bCs/>
          <w:sz w:val="28"/>
          <w:szCs w:val="28"/>
        </w:rPr>
        <w:t xml:space="preserve"> </w:t>
      </w:r>
      <w:r w:rsidRPr="00884561">
        <w:rPr>
          <w:sz w:val="28"/>
          <w:szCs w:val="28"/>
        </w:rPr>
        <w:t>в Государственном гимне БССР.</w:t>
      </w:r>
    </w:p>
    <w:p w:rsidR="00512EC4" w:rsidRDefault="00884561" w:rsidP="000C2C94">
      <w:pPr>
        <w:ind w:left="-993"/>
        <w:jc w:val="both"/>
        <w:rPr>
          <w:sz w:val="28"/>
          <w:szCs w:val="28"/>
          <w:shd w:val="clear" w:color="auto" w:fill="FFFFFF"/>
        </w:rPr>
      </w:pPr>
      <w:r w:rsidRPr="00884561">
        <w:rPr>
          <w:sz w:val="28"/>
          <w:szCs w:val="28"/>
          <w:shd w:val="clear" w:color="auto" w:fill="FFFFFF"/>
        </w:rPr>
        <w:t>3</w:t>
      </w:r>
      <w:r w:rsidR="004841EE">
        <w:rPr>
          <w:sz w:val="28"/>
          <w:szCs w:val="28"/>
          <w:shd w:val="clear" w:color="auto" w:fill="FFFFFF"/>
        </w:rPr>
        <w:t>.</w:t>
      </w:r>
      <w:r w:rsidR="00512EC4">
        <w:rPr>
          <w:sz w:val="28"/>
          <w:szCs w:val="28"/>
          <w:shd w:val="clear" w:color="auto" w:fill="FFFFFF"/>
        </w:rPr>
        <w:t xml:space="preserve"> С опорой на источник</w:t>
      </w:r>
      <w:r w:rsidR="007676FF">
        <w:rPr>
          <w:sz w:val="28"/>
          <w:szCs w:val="28"/>
          <w:shd w:val="clear" w:color="auto" w:fill="FFFFFF"/>
        </w:rPr>
        <w:t>и</w:t>
      </w:r>
      <w:r w:rsidR="00512EC4">
        <w:rPr>
          <w:sz w:val="28"/>
          <w:szCs w:val="28"/>
          <w:shd w:val="clear" w:color="auto" w:fill="FFFFFF"/>
        </w:rPr>
        <w:t xml:space="preserve"> 1 и 3 охарактеризуйте общественную активность белорусского народа в указанный период.</w:t>
      </w:r>
    </w:p>
    <w:p w:rsidR="000C2C94" w:rsidRPr="00884561" w:rsidRDefault="00512EC4" w:rsidP="000C2C94">
      <w:pPr>
        <w:ind w:left="-993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4. О</w:t>
      </w:r>
      <w:r w:rsidR="000C2C94">
        <w:rPr>
          <w:sz w:val="28"/>
          <w:szCs w:val="28"/>
          <w:shd w:val="clear" w:color="auto" w:fill="FFFFFF"/>
        </w:rPr>
        <w:t>бъясните</w:t>
      </w:r>
      <w:r w:rsidR="007676FF">
        <w:rPr>
          <w:sz w:val="28"/>
          <w:szCs w:val="28"/>
          <w:shd w:val="clear" w:color="auto" w:fill="FFFFFF"/>
        </w:rPr>
        <w:t xml:space="preserve">, </w:t>
      </w:r>
      <w:r w:rsidR="000C2C94">
        <w:rPr>
          <w:sz w:val="28"/>
          <w:szCs w:val="28"/>
          <w:shd w:val="clear" w:color="auto" w:fill="FFFFFF"/>
        </w:rPr>
        <w:t xml:space="preserve">какую роль играла Коммунистическая партия в общественно-политической жизни БССР </w:t>
      </w:r>
      <w:r w:rsidR="000C2C94" w:rsidRPr="00884561">
        <w:rPr>
          <w:bCs/>
          <w:sz w:val="28"/>
          <w:szCs w:val="28"/>
        </w:rPr>
        <w:t>во второй половине 1940-х – 1980-е гг.</w:t>
      </w:r>
    </w:p>
    <w:p w:rsidR="000C2C94" w:rsidRPr="00884561" w:rsidRDefault="00512EC4" w:rsidP="000C2C94">
      <w:pPr>
        <w:ind w:left="-993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B6A1F" w:rsidRPr="008B6A1F" w:rsidRDefault="008B6A1F" w:rsidP="00084ECE">
      <w:pPr>
        <w:ind w:left="-993"/>
        <w:jc w:val="both"/>
        <w:rPr>
          <w:color w:val="FF0000"/>
        </w:rPr>
      </w:pPr>
    </w:p>
    <w:p w:rsidR="00EF31D8" w:rsidRPr="00884561" w:rsidRDefault="00EF31D8" w:rsidP="00EF31D8">
      <w:pPr>
        <w:ind w:left="-993"/>
        <w:jc w:val="center"/>
        <w:rPr>
          <w:b/>
          <w:bCs/>
          <w:sz w:val="28"/>
          <w:szCs w:val="28"/>
        </w:rPr>
      </w:pPr>
      <w:r w:rsidRPr="00884561">
        <w:rPr>
          <w:b/>
          <w:bCs/>
          <w:sz w:val="28"/>
          <w:szCs w:val="28"/>
        </w:rPr>
        <w:t>Ссылки</w:t>
      </w:r>
    </w:p>
    <w:p w:rsidR="00EF31D8" w:rsidRPr="00884561" w:rsidRDefault="00EF31D8" w:rsidP="00EF31D8">
      <w:pPr>
        <w:ind w:left="-993"/>
        <w:jc w:val="center"/>
        <w:rPr>
          <w:b/>
          <w:bCs/>
          <w:sz w:val="12"/>
          <w:szCs w:val="28"/>
        </w:rPr>
      </w:pPr>
    </w:p>
    <w:tbl>
      <w:tblPr>
        <w:tblW w:w="0" w:type="auto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136"/>
        <w:gridCol w:w="6492"/>
      </w:tblGrid>
      <w:tr w:rsidR="00884561" w:rsidRPr="00884561" w:rsidTr="00627AB8">
        <w:tc>
          <w:tcPr>
            <w:tcW w:w="710" w:type="dxa"/>
          </w:tcPr>
          <w:p w:rsidR="00EF31D8" w:rsidRPr="00884561" w:rsidRDefault="00EF31D8" w:rsidP="00773C0D">
            <w:pPr>
              <w:jc w:val="center"/>
              <w:rPr>
                <w:bCs/>
                <w:i/>
                <w:sz w:val="28"/>
                <w:szCs w:val="28"/>
              </w:rPr>
            </w:pPr>
            <w:r w:rsidRPr="00884561">
              <w:rPr>
                <w:bCs/>
                <w:i/>
                <w:sz w:val="28"/>
                <w:szCs w:val="28"/>
              </w:rPr>
              <w:t>№/п</w:t>
            </w:r>
          </w:p>
        </w:tc>
        <w:tc>
          <w:tcPr>
            <w:tcW w:w="3136" w:type="dxa"/>
          </w:tcPr>
          <w:p w:rsidR="00EF31D8" w:rsidRPr="00884561" w:rsidRDefault="00EF31D8" w:rsidP="00773C0D">
            <w:pPr>
              <w:jc w:val="center"/>
              <w:rPr>
                <w:bCs/>
                <w:i/>
                <w:sz w:val="28"/>
                <w:szCs w:val="28"/>
              </w:rPr>
            </w:pPr>
            <w:r w:rsidRPr="00884561">
              <w:rPr>
                <w:bCs/>
                <w:i/>
                <w:sz w:val="28"/>
                <w:szCs w:val="28"/>
              </w:rPr>
              <w:t>Источник информации</w:t>
            </w:r>
          </w:p>
        </w:tc>
        <w:tc>
          <w:tcPr>
            <w:tcW w:w="6492" w:type="dxa"/>
          </w:tcPr>
          <w:p w:rsidR="00EF31D8" w:rsidRPr="00884561" w:rsidRDefault="00EF31D8" w:rsidP="00773C0D">
            <w:pPr>
              <w:jc w:val="center"/>
              <w:rPr>
                <w:bCs/>
                <w:i/>
                <w:sz w:val="28"/>
                <w:szCs w:val="28"/>
              </w:rPr>
            </w:pPr>
            <w:r w:rsidRPr="00884561">
              <w:rPr>
                <w:bCs/>
                <w:i/>
                <w:sz w:val="28"/>
                <w:szCs w:val="28"/>
              </w:rPr>
              <w:t>Откуда взять источник</w:t>
            </w:r>
          </w:p>
        </w:tc>
      </w:tr>
      <w:tr w:rsidR="00884561" w:rsidRPr="00884561" w:rsidTr="00627AB8">
        <w:tc>
          <w:tcPr>
            <w:tcW w:w="710" w:type="dxa"/>
          </w:tcPr>
          <w:p w:rsidR="00EF31D8" w:rsidRPr="00884561" w:rsidRDefault="00EF31D8" w:rsidP="00773C0D">
            <w:pPr>
              <w:jc w:val="center"/>
              <w:rPr>
                <w:bCs/>
                <w:sz w:val="28"/>
                <w:szCs w:val="28"/>
              </w:rPr>
            </w:pPr>
            <w:r w:rsidRPr="0088456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EF31D8" w:rsidRPr="00884561" w:rsidRDefault="000C2C94" w:rsidP="00773C0D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>Фотография</w:t>
            </w:r>
          </w:p>
        </w:tc>
        <w:tc>
          <w:tcPr>
            <w:tcW w:w="6492" w:type="dxa"/>
          </w:tcPr>
          <w:p w:rsidR="00EF31D8" w:rsidRPr="00884561" w:rsidRDefault="00EF31D8" w:rsidP="000C2C9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4561">
              <w:t xml:space="preserve">История Беларуси, 1917 г. — начало XXI в. : учеб. пособие для 9-го </w:t>
            </w:r>
            <w:proofErr w:type="spellStart"/>
            <w:r w:rsidRPr="00884561">
              <w:t>кл</w:t>
            </w:r>
            <w:proofErr w:type="spellEnd"/>
            <w:r w:rsidRPr="00884561">
              <w:t xml:space="preserve">. учреждений общ. сред. образования с рус. яз. обучения / С. В. Панов, В. Н. </w:t>
            </w:r>
            <w:proofErr w:type="spellStart"/>
            <w:r w:rsidRPr="00884561">
              <w:t>Сидорцов</w:t>
            </w:r>
            <w:proofErr w:type="spellEnd"/>
            <w:r w:rsidRPr="00884561">
              <w:t xml:space="preserve">, В. М. Фомин ; пер. на рус. яз. О. Р. </w:t>
            </w:r>
            <w:proofErr w:type="spellStart"/>
            <w:r w:rsidRPr="00884561">
              <w:t>Ермакович</w:t>
            </w:r>
            <w:proofErr w:type="spellEnd"/>
            <w:r w:rsidRPr="00884561">
              <w:t xml:space="preserve">, В. М. Иванова. — </w:t>
            </w:r>
            <w:proofErr w:type="gramStart"/>
            <w:r w:rsidRPr="00884561">
              <w:t>Минск :</w:t>
            </w:r>
            <w:proofErr w:type="gramEnd"/>
            <w:r w:rsidRPr="00884561">
              <w:t xml:space="preserve"> Изд. центр БГУ, 2019. —  с. </w:t>
            </w:r>
            <w:r w:rsidR="000C2C94">
              <w:t>109</w:t>
            </w:r>
          </w:p>
        </w:tc>
      </w:tr>
      <w:tr w:rsidR="00884561" w:rsidRPr="00884561" w:rsidTr="00627AB8">
        <w:tc>
          <w:tcPr>
            <w:tcW w:w="710" w:type="dxa"/>
          </w:tcPr>
          <w:p w:rsidR="00AF4FF3" w:rsidRPr="00884561" w:rsidRDefault="00AF4FF3" w:rsidP="00AF4FF3">
            <w:pPr>
              <w:jc w:val="center"/>
              <w:rPr>
                <w:bCs/>
                <w:sz w:val="28"/>
                <w:szCs w:val="28"/>
              </w:rPr>
            </w:pPr>
            <w:r w:rsidRPr="0088456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AF4FF3" w:rsidRPr="00884561" w:rsidRDefault="00AF4FF3" w:rsidP="00AF4FF3">
            <w:pPr>
              <w:jc w:val="both"/>
              <w:rPr>
                <w:bCs/>
                <w:lang w:val="be-BY"/>
              </w:rPr>
            </w:pPr>
            <w:r w:rsidRPr="00884561">
              <w:rPr>
                <w:bCs/>
                <w:lang w:val="be-BY"/>
              </w:rPr>
              <w:t>Гімн БССР</w:t>
            </w:r>
          </w:p>
        </w:tc>
        <w:tc>
          <w:tcPr>
            <w:tcW w:w="6492" w:type="dxa"/>
          </w:tcPr>
          <w:p w:rsidR="00AF4FF3" w:rsidRPr="00884561" w:rsidRDefault="00AF4FF3" w:rsidP="00AF4FF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4561">
              <w:t xml:space="preserve">История Беларуси, 1917 г. — начало XXI в. : учеб. пособие для 9-го </w:t>
            </w:r>
            <w:proofErr w:type="spellStart"/>
            <w:r w:rsidRPr="00884561">
              <w:t>кл</w:t>
            </w:r>
            <w:proofErr w:type="spellEnd"/>
            <w:r w:rsidRPr="00884561">
              <w:t xml:space="preserve">. учреждений общ. сред. образования с рус. яз. обучения / С. В. Панов, В. Н. </w:t>
            </w:r>
            <w:proofErr w:type="spellStart"/>
            <w:r w:rsidRPr="00884561">
              <w:t>Сидорцов</w:t>
            </w:r>
            <w:proofErr w:type="spellEnd"/>
            <w:r w:rsidRPr="00884561">
              <w:t xml:space="preserve">, В. М. Фомин ; пер. на рус. яз. О. Р. </w:t>
            </w:r>
            <w:proofErr w:type="spellStart"/>
            <w:r w:rsidRPr="00884561">
              <w:t>Ермакович</w:t>
            </w:r>
            <w:proofErr w:type="spellEnd"/>
            <w:r w:rsidRPr="00884561">
              <w:t xml:space="preserve">, В. М. Иванова. — </w:t>
            </w:r>
            <w:proofErr w:type="gramStart"/>
            <w:r w:rsidRPr="00884561">
              <w:t>Минск :</w:t>
            </w:r>
            <w:proofErr w:type="gramEnd"/>
            <w:r w:rsidRPr="00884561">
              <w:t xml:space="preserve"> Изд. центр БГУ, 2019. —  с. 98</w:t>
            </w:r>
          </w:p>
        </w:tc>
      </w:tr>
      <w:tr w:rsidR="00884561" w:rsidRPr="007A3224" w:rsidTr="00627AB8">
        <w:tc>
          <w:tcPr>
            <w:tcW w:w="710" w:type="dxa"/>
          </w:tcPr>
          <w:p w:rsidR="00AF4FF3" w:rsidRPr="00884561" w:rsidRDefault="00AF4FF3" w:rsidP="00AF4FF3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884561">
              <w:rPr>
                <w:bCs/>
                <w:sz w:val="28"/>
                <w:szCs w:val="28"/>
                <w:lang w:val="be-BY"/>
              </w:rPr>
              <w:t>3</w:t>
            </w:r>
          </w:p>
        </w:tc>
        <w:tc>
          <w:tcPr>
            <w:tcW w:w="3136" w:type="dxa"/>
          </w:tcPr>
          <w:p w:rsidR="00AF4FF3" w:rsidRPr="00884561" w:rsidRDefault="00AF4FF3" w:rsidP="00AF4FF3">
            <w:pPr>
              <w:jc w:val="both"/>
              <w:rPr>
                <w:bCs/>
              </w:rPr>
            </w:pPr>
            <w:r w:rsidRPr="00884561">
              <w:rPr>
                <w:bCs/>
              </w:rPr>
              <w:t xml:space="preserve"> Документ «И</w:t>
            </w:r>
            <w:r w:rsidRPr="00884561">
              <w:rPr>
                <w:shd w:val="clear" w:color="auto" w:fill="FFFFFF"/>
              </w:rPr>
              <w:t xml:space="preserve">з доклада П.М. </w:t>
            </w:r>
            <w:proofErr w:type="spellStart"/>
            <w:r w:rsidRPr="00884561">
              <w:rPr>
                <w:shd w:val="clear" w:color="auto" w:fill="FFFFFF"/>
              </w:rPr>
              <w:t>Машерова</w:t>
            </w:r>
            <w:proofErr w:type="spellEnd"/>
            <w:r w:rsidRPr="00884561">
              <w:rPr>
                <w:shd w:val="clear" w:color="auto" w:fill="FFFFFF"/>
              </w:rPr>
              <w:t xml:space="preserve"> на внеочередной девятой сессии Верховного Совета БССР, посвящённой итогам всенародного обсуждения проекта Конституции БССР в 1978г.»</w:t>
            </w:r>
          </w:p>
        </w:tc>
        <w:tc>
          <w:tcPr>
            <w:tcW w:w="6492" w:type="dxa"/>
          </w:tcPr>
          <w:p w:rsidR="00AF4FF3" w:rsidRPr="00884561" w:rsidRDefault="00AF4FF3" w:rsidP="00AF4FF3">
            <w:pPr>
              <w:jc w:val="both"/>
              <w:rPr>
                <w:bCs/>
                <w:lang w:val="be-BY"/>
              </w:rPr>
            </w:pPr>
            <w:r w:rsidRPr="00884561">
              <w:rPr>
                <w:bCs/>
              </w:rPr>
              <w:t xml:space="preserve"> </w:t>
            </w:r>
            <w:r w:rsidRPr="00884561">
              <w:rPr>
                <w:bCs/>
                <w:lang w:val="be-BY"/>
              </w:rPr>
              <w:t xml:space="preserve">Гісторыя Беларусі, другая палова 1940-х гг.-пачатак </w:t>
            </w:r>
            <w:r w:rsidRPr="00884561">
              <w:rPr>
                <w:bCs/>
                <w:lang w:val="en-US"/>
              </w:rPr>
              <w:t>XXI</w:t>
            </w:r>
            <w:r w:rsidRPr="00884561">
              <w:rPr>
                <w:bCs/>
              </w:rPr>
              <w:t xml:space="preserve"> </w:t>
            </w:r>
            <w:r w:rsidRPr="00884561">
              <w:rPr>
                <w:bCs/>
                <w:lang w:val="be-BY"/>
              </w:rPr>
              <w:t>ст.: 11-ы кл.: хрэстаматыя: дапам. для вучняў агульнаадукац. устаноў з беларус. і рус.мовамі навучання/ аўт.уступ.арт., метад.апарату, склад. В.М.Фамін, С.В.Паноў, Т.Ф.Ходзіна.-Мінск: Нар.асвета, 2009. – с.92-93</w:t>
            </w:r>
          </w:p>
        </w:tc>
      </w:tr>
    </w:tbl>
    <w:p w:rsidR="00063F90" w:rsidRPr="00664FE1" w:rsidRDefault="00063F90">
      <w:pPr>
        <w:rPr>
          <w:lang w:val="be-BY"/>
        </w:rPr>
      </w:pPr>
    </w:p>
    <w:p w:rsidR="00895571" w:rsidRPr="00843CB5" w:rsidRDefault="00895571" w:rsidP="00063F90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95571" w:rsidRPr="00843CB5" w:rsidRDefault="00895571" w:rsidP="00063F90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95571" w:rsidRDefault="00627AB8" w:rsidP="00884561">
      <w:pPr>
        <w:ind w:left="-993"/>
        <w:jc w:val="both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 </w:t>
      </w: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84561" w:rsidRPr="00627AB8" w:rsidRDefault="00884561" w:rsidP="00884561">
      <w:pPr>
        <w:ind w:left="-993"/>
        <w:jc w:val="both"/>
        <w:rPr>
          <w:b/>
          <w:bCs/>
          <w:sz w:val="28"/>
          <w:szCs w:val="28"/>
          <w:lang w:val="be-BY"/>
        </w:rPr>
      </w:pPr>
    </w:p>
    <w:p w:rsidR="00895571" w:rsidRPr="00627AB8" w:rsidRDefault="00895571" w:rsidP="00063F90">
      <w:pPr>
        <w:ind w:left="-993"/>
        <w:jc w:val="both"/>
        <w:rPr>
          <w:b/>
          <w:bCs/>
          <w:sz w:val="28"/>
          <w:szCs w:val="28"/>
          <w:lang w:val="be-BY"/>
        </w:rPr>
      </w:pPr>
    </w:p>
    <w:sectPr w:rsidR="00895571" w:rsidRPr="00627AB8" w:rsidSect="000A203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7425"/>
    <w:multiLevelType w:val="hybridMultilevel"/>
    <w:tmpl w:val="4B5C82C4"/>
    <w:lvl w:ilvl="0" w:tplc="152EE56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90"/>
    <w:rsid w:val="00063F90"/>
    <w:rsid w:val="00084ECE"/>
    <w:rsid w:val="000A2039"/>
    <w:rsid w:val="000C2C94"/>
    <w:rsid w:val="000D0607"/>
    <w:rsid w:val="000F322B"/>
    <w:rsid w:val="00174522"/>
    <w:rsid w:val="001C1BD4"/>
    <w:rsid w:val="002A3170"/>
    <w:rsid w:val="00471913"/>
    <w:rsid w:val="004841EE"/>
    <w:rsid w:val="00496EA9"/>
    <w:rsid w:val="00512EC4"/>
    <w:rsid w:val="00621BE8"/>
    <w:rsid w:val="00626DB6"/>
    <w:rsid w:val="00627AB8"/>
    <w:rsid w:val="00664FE1"/>
    <w:rsid w:val="00670893"/>
    <w:rsid w:val="006D35F8"/>
    <w:rsid w:val="007676FF"/>
    <w:rsid w:val="007A3224"/>
    <w:rsid w:val="00843CB5"/>
    <w:rsid w:val="00884561"/>
    <w:rsid w:val="00895571"/>
    <w:rsid w:val="008B6A1F"/>
    <w:rsid w:val="00926B34"/>
    <w:rsid w:val="00A37395"/>
    <w:rsid w:val="00AF4FF3"/>
    <w:rsid w:val="00B716D9"/>
    <w:rsid w:val="00BA64F8"/>
    <w:rsid w:val="00BD6719"/>
    <w:rsid w:val="00C302E6"/>
    <w:rsid w:val="00D42F6B"/>
    <w:rsid w:val="00E51DF9"/>
    <w:rsid w:val="00E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57F06-9AE8-4FB4-9B1E-763E286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2F6B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0A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41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1E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84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Гончарик</cp:lastModifiedBy>
  <cp:revision>9</cp:revision>
  <dcterms:created xsi:type="dcterms:W3CDTF">2022-12-18T09:08:00Z</dcterms:created>
  <dcterms:modified xsi:type="dcterms:W3CDTF">2023-01-31T08:26:00Z</dcterms:modified>
</cp:coreProperties>
</file>