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832" w:rsidRPr="00535832" w:rsidRDefault="00535832" w:rsidP="005358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Распрацаваныя</w:t>
      </w:r>
      <w:r w:rsidRPr="00535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3583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Ваўч</w:t>
      </w:r>
      <w:r w:rsidR="003C3D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</w:t>
      </w:r>
      <w:r w:rsidRPr="0053583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Андрэ</w:t>
      </w:r>
      <w:r w:rsidR="003C3D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ем</w:t>
      </w:r>
      <w:r w:rsidRPr="0053583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Віктаравіч</w:t>
      </w:r>
      <w:r w:rsidR="003C3D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ам</w:t>
      </w:r>
      <w:r w:rsidRPr="0053583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настаўнік</w:t>
      </w:r>
      <w:r w:rsidR="003C3D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ам</w:t>
      </w:r>
      <w:r w:rsidRPr="0053583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гісторыі і грамадазнаўства, дзяржаўна</w:t>
      </w:r>
      <w:r w:rsidR="003C3D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</w:t>
      </w:r>
      <w:r w:rsidRPr="0053583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503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</w:t>
      </w:r>
      <w:r w:rsidRPr="0053583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станов</w:t>
      </w:r>
      <w:r w:rsidR="003C3D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53583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адукацыі “Лелюкінская сярэдняя школа Іўеўскага раена”</w:t>
      </w:r>
      <w:r w:rsidRPr="0053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832" w:rsidRPr="00535832" w:rsidRDefault="00535832" w:rsidP="005358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35832" w:rsidRPr="00535832" w:rsidRDefault="00535832" w:rsidP="00FE570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Білет № 5</w:t>
      </w:r>
    </w:p>
    <w:p w:rsidR="00535832" w:rsidRDefault="00535832" w:rsidP="005358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535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FE570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Практычнае заданне.</w:t>
      </w:r>
      <w:r w:rsidRPr="00535832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bookmarkStart w:id="1" w:name="_Hlk123207163"/>
      <w:r w:rsidRPr="00FE570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Развіццё культуры ў БСС</w:t>
      </w:r>
      <w:r w:rsidR="00FE570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Р у другой палове 1940-х – 1980</w:t>
      </w:r>
      <w:r w:rsidRPr="00FE570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ыя гг.</w:t>
      </w:r>
    </w:p>
    <w:p w:rsidR="00255A0A" w:rsidRDefault="00255A0A" w:rsidP="005358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tbl>
      <w:tblPr>
        <w:tblStyle w:val="ad"/>
        <w:tblW w:w="10740" w:type="dxa"/>
        <w:tblInd w:w="-993" w:type="dxa"/>
        <w:tblLook w:val="04A0" w:firstRow="1" w:lastRow="0" w:firstColumn="1" w:lastColumn="0" w:noHBand="0" w:noVBand="1"/>
      </w:tblPr>
      <w:tblGrid>
        <w:gridCol w:w="5637"/>
        <w:gridCol w:w="5103"/>
      </w:tblGrid>
      <w:tr w:rsidR="00255A0A" w:rsidRPr="008729C7" w:rsidTr="00255A0A">
        <w:tc>
          <w:tcPr>
            <w:tcW w:w="5637" w:type="dxa"/>
          </w:tcPr>
          <w:p w:rsidR="00255A0A" w:rsidRPr="00255A0A" w:rsidRDefault="00255A0A" w:rsidP="00255A0A">
            <w:pPr>
              <w:ind w:left="-993"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255A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be-BY" w:eastAsia="ru-RU"/>
              </w:rPr>
              <w:t xml:space="preserve">Крыніца 1. </w:t>
            </w:r>
            <w:r w:rsidRPr="0025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Будынак Нацыянальнай кінастудыі “Беларусьфільм” (г. Мінск)</w:t>
            </w:r>
          </w:p>
        </w:tc>
        <w:tc>
          <w:tcPr>
            <w:tcW w:w="5103" w:type="dxa"/>
          </w:tcPr>
          <w:p w:rsidR="00255A0A" w:rsidRPr="00255A0A" w:rsidRDefault="00255A0A" w:rsidP="00255A0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255A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be-BY" w:eastAsia="ru-RU"/>
              </w:rPr>
              <w:t xml:space="preserve">Крыніца 2. </w:t>
            </w:r>
            <w:r w:rsidRPr="0025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Уладзімір Мулявін – мастацкі кіраўнік вакальна-інструментальнага ансамбля “Песняры”</w:t>
            </w:r>
          </w:p>
        </w:tc>
      </w:tr>
      <w:tr w:rsidR="00255A0A" w:rsidTr="00255A0A">
        <w:tc>
          <w:tcPr>
            <w:tcW w:w="5637" w:type="dxa"/>
          </w:tcPr>
          <w:p w:rsidR="00255A0A" w:rsidRDefault="00255A0A" w:rsidP="00255A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255A0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76600" cy="1958340"/>
                  <wp:effectExtent l="0" t="0" r="0" b="381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95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255A0A" w:rsidRDefault="00255A0A" w:rsidP="00255A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255A0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5450" cy="2000250"/>
                  <wp:effectExtent l="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5A0A" w:rsidRPr="00FE5703" w:rsidRDefault="00255A0A" w:rsidP="005358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bookmarkEnd w:id="1"/>
    <w:p w:rsidR="00255A0A" w:rsidRPr="00255A0A" w:rsidRDefault="00255A0A" w:rsidP="00255A0A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255A0A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be-BY" w:eastAsia="ru-RU"/>
        </w:rPr>
        <w:t xml:space="preserve">Крыніца 3. </w:t>
      </w:r>
      <w:r w:rsidRPr="00255A0A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Урывак з рамана Уладзіміра Караткевіча “Чорны замак Альшанскі”</w:t>
      </w:r>
    </w:p>
    <w:p w:rsidR="00057B28" w:rsidRPr="00057B28" w:rsidRDefault="00057B28" w:rsidP="00255A0A">
      <w:pPr>
        <w:pStyle w:val="a4"/>
        <w:spacing w:before="0" w:beforeAutospacing="0" w:after="0" w:afterAutospacing="0"/>
        <w:ind w:left="-993" w:firstLine="480"/>
        <w:jc w:val="both"/>
        <w:rPr>
          <w:sz w:val="28"/>
          <w:szCs w:val="28"/>
        </w:rPr>
      </w:pPr>
      <w:proofErr w:type="spellStart"/>
      <w:r w:rsidRPr="00057B28">
        <w:rPr>
          <w:sz w:val="28"/>
          <w:szCs w:val="28"/>
        </w:rPr>
        <w:t>Друк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гэтай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кнігі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вызначаўся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строгасцю</w:t>
      </w:r>
      <w:proofErr w:type="spellEnd"/>
      <w:r w:rsidRPr="00057B28">
        <w:rPr>
          <w:sz w:val="28"/>
          <w:szCs w:val="28"/>
        </w:rPr>
        <w:t xml:space="preserve">. Кожная </w:t>
      </w:r>
      <w:proofErr w:type="spellStart"/>
      <w:r w:rsidRPr="00057B28">
        <w:rPr>
          <w:sz w:val="28"/>
          <w:szCs w:val="28"/>
        </w:rPr>
        <w:t>балонь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тлуста</w:t>
      </w:r>
      <w:proofErr w:type="spellEnd"/>
      <w:r w:rsidRPr="00057B28">
        <w:rPr>
          <w:sz w:val="28"/>
          <w:szCs w:val="28"/>
        </w:rPr>
        <w:t xml:space="preserve">, </w:t>
      </w:r>
      <w:proofErr w:type="spellStart"/>
      <w:r w:rsidRPr="00057B28">
        <w:rPr>
          <w:sz w:val="28"/>
          <w:szCs w:val="28"/>
        </w:rPr>
        <w:t>упоперак</w:t>
      </w:r>
      <w:proofErr w:type="spellEnd"/>
      <w:r w:rsidRPr="00057B28">
        <w:rPr>
          <w:sz w:val="28"/>
          <w:szCs w:val="28"/>
        </w:rPr>
        <w:t xml:space="preserve">, </w:t>
      </w:r>
      <w:proofErr w:type="spellStart"/>
      <w:r w:rsidRPr="00057B28">
        <w:rPr>
          <w:sz w:val="28"/>
          <w:szCs w:val="28"/>
        </w:rPr>
        <w:t>нібы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перарэзана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напалам</w:t>
      </w:r>
      <w:proofErr w:type="spellEnd"/>
      <w:r w:rsidRPr="00057B28">
        <w:rPr>
          <w:sz w:val="28"/>
          <w:szCs w:val="28"/>
        </w:rPr>
        <w:t xml:space="preserve">. На </w:t>
      </w:r>
      <w:proofErr w:type="spellStart"/>
      <w:r w:rsidRPr="00057B28">
        <w:rPr>
          <w:sz w:val="28"/>
          <w:szCs w:val="28"/>
        </w:rPr>
        <w:t>верхняй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палове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старонкі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стараславянскі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тэкст</w:t>
      </w:r>
      <w:proofErr w:type="spellEnd"/>
      <w:r w:rsidRPr="00057B28">
        <w:rPr>
          <w:sz w:val="28"/>
          <w:szCs w:val="28"/>
        </w:rPr>
        <w:t xml:space="preserve">, на </w:t>
      </w:r>
      <w:proofErr w:type="spellStart"/>
      <w:r w:rsidRPr="00057B28">
        <w:rPr>
          <w:sz w:val="28"/>
          <w:szCs w:val="28"/>
        </w:rPr>
        <w:t>ніжняй</w:t>
      </w:r>
      <w:proofErr w:type="spellEnd"/>
      <w:r w:rsidRPr="00057B28">
        <w:rPr>
          <w:sz w:val="28"/>
          <w:szCs w:val="28"/>
        </w:rPr>
        <w:t xml:space="preserve"> - </w:t>
      </w:r>
      <w:proofErr w:type="spellStart"/>
      <w:r w:rsidRPr="00057B28">
        <w:rPr>
          <w:sz w:val="28"/>
          <w:szCs w:val="28"/>
        </w:rPr>
        <w:t>старабеларускі</w:t>
      </w:r>
      <w:proofErr w:type="spellEnd"/>
      <w:r w:rsidRPr="00057B28">
        <w:rPr>
          <w:sz w:val="28"/>
          <w:szCs w:val="28"/>
        </w:rPr>
        <w:t xml:space="preserve">. </w:t>
      </w:r>
      <w:proofErr w:type="spellStart"/>
      <w:r w:rsidRPr="00057B28">
        <w:rPr>
          <w:sz w:val="28"/>
          <w:szCs w:val="28"/>
        </w:rPr>
        <w:t>Сухі</w:t>
      </w:r>
      <w:proofErr w:type="spellEnd"/>
      <w:r w:rsidRPr="00057B28">
        <w:rPr>
          <w:sz w:val="28"/>
          <w:szCs w:val="28"/>
        </w:rPr>
        <w:t xml:space="preserve">, </w:t>
      </w:r>
      <w:proofErr w:type="spellStart"/>
      <w:r w:rsidRPr="00057B28">
        <w:rPr>
          <w:sz w:val="28"/>
          <w:szCs w:val="28"/>
        </w:rPr>
        <w:t>строгі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шрыфт</w:t>
      </w:r>
      <w:proofErr w:type="spellEnd"/>
      <w:r w:rsidRPr="00057B28">
        <w:rPr>
          <w:sz w:val="28"/>
          <w:szCs w:val="28"/>
        </w:rPr>
        <w:t xml:space="preserve">, </w:t>
      </w:r>
      <w:proofErr w:type="spellStart"/>
      <w:r w:rsidRPr="00057B28">
        <w:rPr>
          <w:sz w:val="28"/>
          <w:szCs w:val="28"/>
        </w:rPr>
        <w:t>нічога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лішняга</w:t>
      </w:r>
      <w:proofErr w:type="spellEnd"/>
      <w:r w:rsidRPr="00057B28">
        <w:rPr>
          <w:sz w:val="28"/>
          <w:szCs w:val="28"/>
        </w:rPr>
        <w:t xml:space="preserve">. І </w:t>
      </w:r>
      <w:proofErr w:type="spellStart"/>
      <w:r w:rsidRPr="00057B28">
        <w:rPr>
          <w:sz w:val="28"/>
          <w:szCs w:val="28"/>
        </w:rPr>
        <w:t>раптам</w:t>
      </w:r>
      <w:proofErr w:type="spellEnd"/>
      <w:r w:rsidRPr="00057B28">
        <w:rPr>
          <w:sz w:val="28"/>
          <w:szCs w:val="28"/>
        </w:rPr>
        <w:t xml:space="preserve">, </w:t>
      </w:r>
      <w:proofErr w:type="spellStart"/>
      <w:r w:rsidRPr="00057B28">
        <w:rPr>
          <w:sz w:val="28"/>
          <w:szCs w:val="28"/>
        </w:rPr>
        <w:t>сярод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гэтай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пратэстанцкай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пустэчы</w:t>
      </w:r>
      <w:proofErr w:type="spellEnd"/>
      <w:r w:rsidRPr="00057B28">
        <w:rPr>
          <w:sz w:val="28"/>
          <w:szCs w:val="28"/>
        </w:rPr>
        <w:t xml:space="preserve">, я </w:t>
      </w:r>
      <w:proofErr w:type="spellStart"/>
      <w:r w:rsidRPr="00057B28">
        <w:rPr>
          <w:sz w:val="28"/>
          <w:szCs w:val="28"/>
        </w:rPr>
        <w:t>ўбачыў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дзіва</w:t>
      </w:r>
      <w:proofErr w:type="spellEnd"/>
      <w:r w:rsidRPr="00057B28">
        <w:rPr>
          <w:sz w:val="28"/>
          <w:szCs w:val="28"/>
        </w:rPr>
        <w:t xml:space="preserve">: </w:t>
      </w:r>
      <w:proofErr w:type="spellStart"/>
      <w:r w:rsidRPr="00057B28">
        <w:rPr>
          <w:sz w:val="28"/>
          <w:szCs w:val="28"/>
        </w:rPr>
        <w:t>застаўкі</w:t>
      </w:r>
      <w:proofErr w:type="spellEnd"/>
      <w:r w:rsidRPr="00057B28">
        <w:rPr>
          <w:sz w:val="28"/>
          <w:szCs w:val="28"/>
        </w:rPr>
        <w:t xml:space="preserve"> і </w:t>
      </w:r>
      <w:proofErr w:type="spellStart"/>
      <w:r w:rsidRPr="00057B28">
        <w:rPr>
          <w:sz w:val="28"/>
          <w:szCs w:val="28"/>
        </w:rPr>
        <w:t>ініцыялы</w:t>
      </w:r>
      <w:proofErr w:type="spellEnd"/>
      <w:r w:rsidRPr="00057B28">
        <w:rPr>
          <w:sz w:val="28"/>
          <w:szCs w:val="28"/>
        </w:rPr>
        <w:t xml:space="preserve">, </w:t>
      </w:r>
      <w:proofErr w:type="spellStart"/>
      <w:r w:rsidRPr="00057B28">
        <w:rPr>
          <w:sz w:val="28"/>
          <w:szCs w:val="28"/>
        </w:rPr>
        <w:t>што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цвілі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макамі</w:t>
      </w:r>
      <w:proofErr w:type="spellEnd"/>
      <w:r w:rsidRPr="00057B28">
        <w:rPr>
          <w:sz w:val="28"/>
          <w:szCs w:val="28"/>
        </w:rPr>
        <w:t xml:space="preserve">, </w:t>
      </w:r>
      <w:proofErr w:type="spellStart"/>
      <w:r w:rsidRPr="00057B28">
        <w:rPr>
          <w:sz w:val="28"/>
          <w:szCs w:val="28"/>
        </w:rPr>
        <w:t>срэбрам</w:t>
      </w:r>
      <w:proofErr w:type="spellEnd"/>
      <w:r w:rsidRPr="00057B28">
        <w:rPr>
          <w:sz w:val="28"/>
          <w:szCs w:val="28"/>
        </w:rPr>
        <w:t xml:space="preserve"> і </w:t>
      </w:r>
      <w:proofErr w:type="spellStart"/>
      <w:r w:rsidRPr="00057B28">
        <w:rPr>
          <w:sz w:val="28"/>
          <w:szCs w:val="28"/>
        </w:rPr>
        <w:t>золатам</w:t>
      </w:r>
      <w:proofErr w:type="spellEnd"/>
      <w:r w:rsidRPr="00057B28">
        <w:rPr>
          <w:sz w:val="28"/>
          <w:szCs w:val="28"/>
        </w:rPr>
        <w:t xml:space="preserve"> так, </w:t>
      </w:r>
      <w:proofErr w:type="spellStart"/>
      <w:r w:rsidRPr="00057B28">
        <w:rPr>
          <w:sz w:val="28"/>
          <w:szCs w:val="28"/>
        </w:rPr>
        <w:t>што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вачам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рабілася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балюча</w:t>
      </w:r>
      <w:proofErr w:type="spellEnd"/>
      <w:r w:rsidRPr="00057B28">
        <w:rPr>
          <w:sz w:val="28"/>
          <w:szCs w:val="28"/>
        </w:rPr>
        <w:t xml:space="preserve">. </w:t>
      </w:r>
      <w:proofErr w:type="spellStart"/>
      <w:r w:rsidRPr="00057B28">
        <w:rPr>
          <w:sz w:val="28"/>
          <w:szCs w:val="28"/>
        </w:rPr>
        <w:t>Кветкі</w:t>
      </w:r>
      <w:proofErr w:type="spellEnd"/>
      <w:r w:rsidRPr="00057B28">
        <w:rPr>
          <w:sz w:val="28"/>
          <w:szCs w:val="28"/>
        </w:rPr>
        <w:t xml:space="preserve">, </w:t>
      </w:r>
      <w:proofErr w:type="spellStart"/>
      <w:r w:rsidRPr="00057B28">
        <w:rPr>
          <w:sz w:val="28"/>
          <w:szCs w:val="28"/>
        </w:rPr>
        <w:t>сцябліны</w:t>
      </w:r>
      <w:proofErr w:type="spellEnd"/>
      <w:r w:rsidRPr="00057B28">
        <w:rPr>
          <w:sz w:val="28"/>
          <w:szCs w:val="28"/>
        </w:rPr>
        <w:t xml:space="preserve">, </w:t>
      </w:r>
      <w:proofErr w:type="spellStart"/>
      <w:r w:rsidRPr="00057B28">
        <w:rPr>
          <w:sz w:val="28"/>
          <w:szCs w:val="28"/>
        </w:rPr>
        <w:t>воіны</w:t>
      </w:r>
      <w:proofErr w:type="spellEnd"/>
      <w:r w:rsidRPr="00057B28">
        <w:rPr>
          <w:sz w:val="28"/>
          <w:szCs w:val="28"/>
        </w:rPr>
        <w:t xml:space="preserve">, </w:t>
      </w:r>
      <w:proofErr w:type="spellStart"/>
      <w:r w:rsidRPr="00057B28">
        <w:rPr>
          <w:sz w:val="28"/>
          <w:szCs w:val="28"/>
        </w:rPr>
        <w:t>коні</w:t>
      </w:r>
      <w:proofErr w:type="spellEnd"/>
      <w:r w:rsidRPr="00057B28">
        <w:rPr>
          <w:sz w:val="28"/>
          <w:szCs w:val="28"/>
        </w:rPr>
        <w:t xml:space="preserve"> - </w:t>
      </w:r>
      <w:proofErr w:type="spellStart"/>
      <w:r w:rsidRPr="00057B28">
        <w:rPr>
          <w:sz w:val="28"/>
          <w:szCs w:val="28"/>
        </w:rPr>
        <w:t>усё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імкнулася</w:t>
      </w:r>
      <w:proofErr w:type="spellEnd"/>
      <w:r w:rsidRPr="00057B28">
        <w:rPr>
          <w:sz w:val="28"/>
          <w:szCs w:val="28"/>
        </w:rPr>
        <w:t xml:space="preserve"> ў </w:t>
      </w:r>
      <w:proofErr w:type="spellStart"/>
      <w:r w:rsidRPr="00057B28">
        <w:rPr>
          <w:sz w:val="28"/>
          <w:szCs w:val="28"/>
        </w:rPr>
        <w:t>зыркім</w:t>
      </w:r>
      <w:proofErr w:type="spellEnd"/>
      <w:r w:rsidRPr="00057B28">
        <w:rPr>
          <w:sz w:val="28"/>
          <w:szCs w:val="28"/>
        </w:rPr>
        <w:t xml:space="preserve">, </w:t>
      </w:r>
      <w:proofErr w:type="spellStart"/>
      <w:r w:rsidRPr="00057B28">
        <w:rPr>
          <w:sz w:val="28"/>
          <w:szCs w:val="28"/>
        </w:rPr>
        <w:t>вычварным</w:t>
      </w:r>
      <w:proofErr w:type="spellEnd"/>
      <w:r w:rsidRPr="00057B28">
        <w:rPr>
          <w:sz w:val="28"/>
          <w:szCs w:val="28"/>
        </w:rPr>
        <w:t xml:space="preserve">, </w:t>
      </w:r>
      <w:proofErr w:type="spellStart"/>
      <w:r w:rsidRPr="00057B28">
        <w:rPr>
          <w:sz w:val="28"/>
          <w:szCs w:val="28"/>
        </w:rPr>
        <w:t>радасным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палёце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са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старонкі</w:t>
      </w:r>
      <w:proofErr w:type="spellEnd"/>
      <w:r w:rsidRPr="00057B28">
        <w:rPr>
          <w:sz w:val="28"/>
          <w:szCs w:val="28"/>
        </w:rPr>
        <w:t xml:space="preserve"> на </w:t>
      </w:r>
      <w:proofErr w:type="spellStart"/>
      <w:r w:rsidRPr="00057B28">
        <w:rPr>
          <w:sz w:val="28"/>
          <w:szCs w:val="28"/>
        </w:rPr>
        <w:t>старонку</w:t>
      </w:r>
      <w:proofErr w:type="spellEnd"/>
      <w:r w:rsidRPr="00057B28">
        <w:rPr>
          <w:sz w:val="28"/>
          <w:szCs w:val="28"/>
        </w:rPr>
        <w:t>.</w:t>
      </w:r>
    </w:p>
    <w:p w:rsidR="00057B28" w:rsidRPr="00057B28" w:rsidRDefault="00255A0A" w:rsidP="00255A0A">
      <w:pPr>
        <w:pStyle w:val="a4"/>
        <w:spacing w:before="0" w:beforeAutospacing="0" w:after="0" w:afterAutospacing="0"/>
        <w:ind w:left="-993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="00057B28" w:rsidRPr="00057B28">
        <w:rPr>
          <w:sz w:val="28"/>
          <w:szCs w:val="28"/>
        </w:rPr>
        <w:t>Язычнік</w:t>
      </w:r>
      <w:proofErr w:type="spellEnd"/>
      <w:r w:rsidR="00057B28" w:rsidRPr="00057B28">
        <w:rPr>
          <w:sz w:val="28"/>
          <w:szCs w:val="28"/>
        </w:rPr>
        <w:t xml:space="preserve">, </w:t>
      </w:r>
      <w:r>
        <w:rPr>
          <w:sz w:val="28"/>
          <w:szCs w:val="28"/>
        </w:rPr>
        <w:t>–</w:t>
      </w:r>
      <w:r w:rsidR="00057B28" w:rsidRPr="00057B28">
        <w:rPr>
          <w:sz w:val="28"/>
          <w:szCs w:val="28"/>
        </w:rPr>
        <w:t xml:space="preserve"> </w:t>
      </w:r>
      <w:proofErr w:type="spellStart"/>
      <w:r w:rsidR="00057B28" w:rsidRPr="00057B28">
        <w:rPr>
          <w:sz w:val="28"/>
          <w:szCs w:val="28"/>
        </w:rPr>
        <w:t>сказаў</w:t>
      </w:r>
      <w:proofErr w:type="spellEnd"/>
      <w:r w:rsidR="00057B28" w:rsidRPr="00057B28">
        <w:rPr>
          <w:sz w:val="28"/>
          <w:szCs w:val="28"/>
        </w:rPr>
        <w:t xml:space="preserve"> я. </w:t>
      </w:r>
      <w:r>
        <w:rPr>
          <w:sz w:val="28"/>
          <w:szCs w:val="28"/>
        </w:rPr>
        <w:t>–</w:t>
      </w:r>
      <w:r w:rsidR="00057B28" w:rsidRPr="00057B28">
        <w:rPr>
          <w:sz w:val="28"/>
          <w:szCs w:val="28"/>
        </w:rPr>
        <w:t xml:space="preserve"> </w:t>
      </w:r>
      <w:proofErr w:type="spellStart"/>
      <w:r w:rsidR="00057B28" w:rsidRPr="00057B28">
        <w:rPr>
          <w:sz w:val="28"/>
          <w:szCs w:val="28"/>
        </w:rPr>
        <w:t>Адкуль</w:t>
      </w:r>
      <w:proofErr w:type="spellEnd"/>
      <w:r w:rsidR="00057B28" w:rsidRPr="00057B28">
        <w:rPr>
          <w:sz w:val="28"/>
          <w:szCs w:val="28"/>
        </w:rPr>
        <w:t xml:space="preserve"> такое </w:t>
      </w:r>
      <w:proofErr w:type="spellStart"/>
      <w:r w:rsidR="00057B28" w:rsidRPr="00057B28">
        <w:rPr>
          <w:sz w:val="28"/>
          <w:szCs w:val="28"/>
        </w:rPr>
        <w:t>дзіва</w:t>
      </w:r>
      <w:proofErr w:type="spellEnd"/>
      <w:r w:rsidR="00057B28" w:rsidRPr="00057B28">
        <w:rPr>
          <w:sz w:val="28"/>
          <w:szCs w:val="28"/>
        </w:rPr>
        <w:t>?</w:t>
      </w:r>
    </w:p>
    <w:p w:rsidR="00057B28" w:rsidRPr="00057B28" w:rsidRDefault="00255A0A" w:rsidP="00255A0A">
      <w:pPr>
        <w:pStyle w:val="a4"/>
        <w:spacing w:before="0" w:beforeAutospacing="0" w:after="0" w:afterAutospacing="0"/>
        <w:ind w:left="-993" w:firstLine="4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57B28" w:rsidRPr="00057B28">
        <w:rPr>
          <w:sz w:val="28"/>
          <w:szCs w:val="28"/>
        </w:rPr>
        <w:t xml:space="preserve"> </w:t>
      </w:r>
      <w:proofErr w:type="spellStart"/>
      <w:r w:rsidR="00057B28" w:rsidRPr="00057B28">
        <w:rPr>
          <w:sz w:val="28"/>
          <w:szCs w:val="28"/>
        </w:rPr>
        <w:t>Вось</w:t>
      </w:r>
      <w:proofErr w:type="spellEnd"/>
      <w:r w:rsidR="00057B28" w:rsidRPr="00057B28">
        <w:rPr>
          <w:sz w:val="28"/>
          <w:szCs w:val="28"/>
        </w:rPr>
        <w:t xml:space="preserve"> </w:t>
      </w:r>
      <w:proofErr w:type="spellStart"/>
      <w:r w:rsidR="00057B28" w:rsidRPr="00057B28">
        <w:rPr>
          <w:sz w:val="28"/>
          <w:szCs w:val="28"/>
        </w:rPr>
        <w:t>надпіс</w:t>
      </w:r>
      <w:proofErr w:type="spellEnd"/>
      <w:r w:rsidR="00057B28" w:rsidRPr="00057B28">
        <w:rPr>
          <w:sz w:val="28"/>
          <w:szCs w:val="28"/>
        </w:rPr>
        <w:t>.</w:t>
      </w:r>
    </w:p>
    <w:p w:rsidR="00057B28" w:rsidRPr="00057B28" w:rsidRDefault="00057B28" w:rsidP="00255A0A">
      <w:pPr>
        <w:pStyle w:val="a4"/>
        <w:spacing w:before="0" w:beforeAutospacing="0" w:after="0" w:afterAutospacing="0"/>
        <w:ind w:left="-993" w:firstLine="480"/>
        <w:jc w:val="both"/>
        <w:rPr>
          <w:sz w:val="28"/>
          <w:szCs w:val="28"/>
        </w:rPr>
      </w:pPr>
      <w:proofErr w:type="spellStart"/>
      <w:r w:rsidRPr="00057B28">
        <w:rPr>
          <w:sz w:val="28"/>
          <w:szCs w:val="28"/>
        </w:rPr>
        <w:t>Надпіс</w:t>
      </w:r>
      <w:proofErr w:type="spellEnd"/>
      <w:r w:rsidRPr="00057B28">
        <w:rPr>
          <w:sz w:val="28"/>
          <w:szCs w:val="28"/>
        </w:rPr>
        <w:t xml:space="preserve"> на </w:t>
      </w:r>
      <w:proofErr w:type="spellStart"/>
      <w:r w:rsidRPr="00057B28">
        <w:rPr>
          <w:sz w:val="28"/>
          <w:szCs w:val="28"/>
        </w:rPr>
        <w:t>адвароце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вокладкі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быў</w:t>
      </w:r>
      <w:proofErr w:type="spellEnd"/>
      <w:r w:rsidRPr="00057B28">
        <w:rPr>
          <w:sz w:val="28"/>
          <w:szCs w:val="28"/>
        </w:rPr>
        <w:t xml:space="preserve">, </w:t>
      </w:r>
      <w:proofErr w:type="spellStart"/>
      <w:r w:rsidRPr="00057B28">
        <w:rPr>
          <w:sz w:val="28"/>
          <w:szCs w:val="28"/>
        </w:rPr>
        <w:t>відаць</w:t>
      </w:r>
      <w:proofErr w:type="spellEnd"/>
      <w:r w:rsidRPr="00057B28">
        <w:rPr>
          <w:sz w:val="28"/>
          <w:szCs w:val="28"/>
        </w:rPr>
        <w:t xml:space="preserve">, з </w:t>
      </w:r>
      <w:proofErr w:type="spellStart"/>
      <w:r w:rsidRPr="00057B28">
        <w:rPr>
          <w:sz w:val="28"/>
          <w:szCs w:val="28"/>
        </w:rPr>
        <w:t>чарнільных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арэшкаў</w:t>
      </w:r>
      <w:proofErr w:type="spellEnd"/>
      <w:r w:rsidRPr="00057B28">
        <w:rPr>
          <w:sz w:val="28"/>
          <w:szCs w:val="28"/>
        </w:rPr>
        <w:t xml:space="preserve"> і </w:t>
      </w:r>
      <w:proofErr w:type="spellStart"/>
      <w:r w:rsidRPr="00057B28">
        <w:rPr>
          <w:sz w:val="28"/>
          <w:szCs w:val="28"/>
        </w:rPr>
        <w:t>камедзі</w:t>
      </w:r>
      <w:proofErr w:type="spellEnd"/>
      <w:r w:rsidRPr="00057B28">
        <w:rPr>
          <w:sz w:val="28"/>
          <w:szCs w:val="28"/>
        </w:rPr>
        <w:t xml:space="preserve">: </w:t>
      </w:r>
      <w:proofErr w:type="spellStart"/>
      <w:r w:rsidRPr="00057B28">
        <w:rPr>
          <w:sz w:val="28"/>
          <w:szCs w:val="28"/>
        </w:rPr>
        <w:t>рыжыя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чарнілы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выцвілі</w:t>
      </w:r>
      <w:proofErr w:type="spellEnd"/>
      <w:r w:rsidRPr="00057B28">
        <w:rPr>
          <w:sz w:val="28"/>
          <w:szCs w:val="28"/>
        </w:rPr>
        <w:t xml:space="preserve">. XVI-XVII </w:t>
      </w:r>
      <w:proofErr w:type="spellStart"/>
      <w:r w:rsidRPr="00057B28">
        <w:rPr>
          <w:sz w:val="28"/>
          <w:szCs w:val="28"/>
        </w:rPr>
        <w:t>стагоддзі</w:t>
      </w:r>
      <w:proofErr w:type="spellEnd"/>
      <w:r w:rsidRPr="00057B28">
        <w:rPr>
          <w:sz w:val="28"/>
          <w:szCs w:val="28"/>
        </w:rPr>
        <w:t xml:space="preserve">. </w:t>
      </w:r>
      <w:proofErr w:type="spellStart"/>
      <w:r w:rsidRPr="00057B28">
        <w:rPr>
          <w:sz w:val="28"/>
          <w:szCs w:val="28"/>
        </w:rPr>
        <w:t>Самы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пярэдадзень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шалёнага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націску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Польшчы</w:t>
      </w:r>
      <w:proofErr w:type="spellEnd"/>
      <w:r w:rsidRPr="00057B28">
        <w:rPr>
          <w:sz w:val="28"/>
          <w:szCs w:val="28"/>
        </w:rPr>
        <w:t xml:space="preserve">. Але я не мог </w:t>
      </w:r>
      <w:proofErr w:type="spellStart"/>
      <w:r w:rsidRPr="00057B28">
        <w:rPr>
          <w:sz w:val="28"/>
          <w:szCs w:val="28"/>
        </w:rPr>
        <w:t>адарваць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вачэй</w:t>
      </w:r>
      <w:proofErr w:type="spellEnd"/>
      <w:r w:rsidRPr="00057B28">
        <w:rPr>
          <w:sz w:val="28"/>
          <w:szCs w:val="28"/>
        </w:rPr>
        <w:t xml:space="preserve"> ад </w:t>
      </w:r>
      <w:proofErr w:type="spellStart"/>
      <w:r w:rsidRPr="00057B28">
        <w:rPr>
          <w:sz w:val="28"/>
          <w:szCs w:val="28"/>
        </w:rPr>
        <w:t>цвітучага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поплаву</w:t>
      </w:r>
      <w:proofErr w:type="spellEnd"/>
      <w:r w:rsidRPr="00057B28">
        <w:rPr>
          <w:sz w:val="28"/>
          <w:szCs w:val="28"/>
        </w:rPr>
        <w:t xml:space="preserve">, і мне не </w:t>
      </w:r>
      <w:proofErr w:type="spellStart"/>
      <w:r w:rsidRPr="00057B28">
        <w:rPr>
          <w:sz w:val="28"/>
          <w:szCs w:val="28"/>
        </w:rPr>
        <w:t>хацелася</w:t>
      </w:r>
      <w:proofErr w:type="spellEnd"/>
      <w:r w:rsidRPr="00057B28">
        <w:rPr>
          <w:sz w:val="28"/>
          <w:szCs w:val="28"/>
        </w:rPr>
        <w:t xml:space="preserve"> </w:t>
      </w:r>
      <w:proofErr w:type="spellStart"/>
      <w:r w:rsidRPr="00057B28">
        <w:rPr>
          <w:sz w:val="28"/>
          <w:szCs w:val="28"/>
        </w:rPr>
        <w:t>ўглядацца</w:t>
      </w:r>
      <w:proofErr w:type="spellEnd"/>
      <w:r w:rsidRPr="00057B28">
        <w:rPr>
          <w:sz w:val="28"/>
          <w:szCs w:val="28"/>
        </w:rPr>
        <w:t xml:space="preserve"> ў </w:t>
      </w:r>
      <w:proofErr w:type="spellStart"/>
      <w:r w:rsidRPr="00057B28">
        <w:rPr>
          <w:sz w:val="28"/>
          <w:szCs w:val="28"/>
        </w:rPr>
        <w:t>блытаную</w:t>
      </w:r>
      <w:proofErr w:type="spellEnd"/>
      <w:r w:rsidRPr="00057B28">
        <w:rPr>
          <w:sz w:val="28"/>
          <w:szCs w:val="28"/>
        </w:rPr>
        <w:t xml:space="preserve"> рыжую вязь.</w:t>
      </w:r>
    </w:p>
    <w:p w:rsidR="00057B28" w:rsidRPr="00057B28" w:rsidRDefault="00255A0A" w:rsidP="00255A0A">
      <w:pPr>
        <w:pStyle w:val="a4"/>
        <w:spacing w:before="0" w:beforeAutospacing="0" w:after="0" w:afterAutospacing="0"/>
        <w:ind w:left="-993" w:firstLine="4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57B28" w:rsidRPr="00057B28">
        <w:rPr>
          <w:sz w:val="28"/>
          <w:szCs w:val="28"/>
        </w:rPr>
        <w:t xml:space="preserve"> Ты не </w:t>
      </w:r>
      <w:proofErr w:type="spellStart"/>
      <w:r w:rsidR="00057B28" w:rsidRPr="00057B28">
        <w:rPr>
          <w:sz w:val="28"/>
          <w:szCs w:val="28"/>
        </w:rPr>
        <w:t>адказаў</w:t>
      </w:r>
      <w:proofErr w:type="spellEnd"/>
      <w:r w:rsidR="00057B28" w:rsidRPr="00057B28">
        <w:rPr>
          <w:sz w:val="28"/>
          <w:szCs w:val="28"/>
        </w:rPr>
        <w:t xml:space="preserve">. То </w:t>
      </w:r>
      <w:proofErr w:type="spellStart"/>
      <w:r w:rsidR="00057B28" w:rsidRPr="00057B28">
        <w:rPr>
          <w:sz w:val="28"/>
          <w:szCs w:val="28"/>
        </w:rPr>
        <w:t>ўсё</w:t>
      </w:r>
      <w:proofErr w:type="spellEnd"/>
      <w:r w:rsidR="00057B28" w:rsidRPr="00057B28">
        <w:rPr>
          <w:sz w:val="28"/>
          <w:szCs w:val="28"/>
        </w:rPr>
        <w:t xml:space="preserve"> ж </w:t>
      </w:r>
      <w:proofErr w:type="spellStart"/>
      <w:r w:rsidR="00057B28" w:rsidRPr="00057B28">
        <w:rPr>
          <w:sz w:val="28"/>
          <w:szCs w:val="28"/>
        </w:rPr>
        <w:t>адкуль</w:t>
      </w:r>
      <w:proofErr w:type="spellEnd"/>
      <w:r w:rsidR="00057B28" w:rsidRPr="00057B28">
        <w:rPr>
          <w:sz w:val="28"/>
          <w:szCs w:val="28"/>
        </w:rPr>
        <w:t>?</w:t>
      </w:r>
    </w:p>
    <w:p w:rsidR="00057B28" w:rsidRPr="00057B28" w:rsidRDefault="00255A0A" w:rsidP="00255A0A">
      <w:pPr>
        <w:pStyle w:val="a4"/>
        <w:spacing w:before="0" w:beforeAutospacing="0" w:after="0" w:afterAutospacing="0"/>
        <w:ind w:left="-993" w:firstLine="4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57B28" w:rsidRPr="00057B28">
        <w:rPr>
          <w:sz w:val="28"/>
          <w:szCs w:val="28"/>
        </w:rPr>
        <w:t xml:space="preserve"> </w:t>
      </w:r>
      <w:proofErr w:type="spellStart"/>
      <w:r w:rsidR="00057B28" w:rsidRPr="00057B28">
        <w:rPr>
          <w:sz w:val="28"/>
          <w:szCs w:val="28"/>
        </w:rPr>
        <w:t>Альшаны</w:t>
      </w:r>
      <w:proofErr w:type="spellEnd"/>
      <w:r w:rsidR="00057B28" w:rsidRPr="00057B28">
        <w:rPr>
          <w:sz w:val="28"/>
          <w:szCs w:val="28"/>
        </w:rPr>
        <w:t>.</w:t>
      </w:r>
    </w:p>
    <w:p w:rsidR="00057B28" w:rsidRPr="00057B28" w:rsidRDefault="00255A0A" w:rsidP="00255A0A">
      <w:pPr>
        <w:pStyle w:val="a4"/>
        <w:spacing w:before="0" w:beforeAutospacing="0" w:after="0" w:afterAutospacing="0"/>
        <w:ind w:left="-993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="00057B28" w:rsidRPr="00057B28">
        <w:rPr>
          <w:sz w:val="28"/>
          <w:szCs w:val="28"/>
        </w:rPr>
        <w:t>Нешта</w:t>
      </w:r>
      <w:proofErr w:type="spellEnd"/>
      <w:r w:rsidR="00057B28" w:rsidRPr="00057B28">
        <w:rPr>
          <w:sz w:val="28"/>
          <w:szCs w:val="28"/>
        </w:rPr>
        <w:t xml:space="preserve"> </w:t>
      </w:r>
      <w:proofErr w:type="spellStart"/>
      <w:r w:rsidR="00057B28" w:rsidRPr="00057B28">
        <w:rPr>
          <w:sz w:val="28"/>
          <w:szCs w:val="28"/>
        </w:rPr>
        <w:t>чуў</w:t>
      </w:r>
      <w:proofErr w:type="spellEnd"/>
      <w:r w:rsidR="00057B28" w:rsidRPr="00057B28">
        <w:rPr>
          <w:sz w:val="28"/>
          <w:szCs w:val="28"/>
        </w:rPr>
        <w:t xml:space="preserve">, але </w:t>
      </w:r>
      <w:proofErr w:type="spellStart"/>
      <w:r w:rsidR="00057B28" w:rsidRPr="00057B28">
        <w:rPr>
          <w:sz w:val="28"/>
          <w:szCs w:val="28"/>
        </w:rPr>
        <w:t>цьмяна</w:t>
      </w:r>
      <w:proofErr w:type="spellEnd"/>
      <w:r w:rsidR="00057B28" w:rsidRPr="00057B28">
        <w:rPr>
          <w:sz w:val="28"/>
          <w:szCs w:val="28"/>
        </w:rPr>
        <w:t xml:space="preserve">. </w:t>
      </w:r>
      <w:proofErr w:type="spellStart"/>
      <w:r w:rsidR="00057B28" w:rsidRPr="00057B28">
        <w:rPr>
          <w:sz w:val="28"/>
          <w:szCs w:val="28"/>
        </w:rPr>
        <w:t>Дзе</w:t>
      </w:r>
      <w:proofErr w:type="spellEnd"/>
      <w:r w:rsidR="00057B28" w:rsidRPr="00057B28">
        <w:rPr>
          <w:sz w:val="28"/>
          <w:szCs w:val="28"/>
        </w:rPr>
        <w:t>?</w:t>
      </w:r>
    </w:p>
    <w:p w:rsidR="00057B28" w:rsidRPr="00057B28" w:rsidRDefault="00255A0A" w:rsidP="00255A0A">
      <w:pPr>
        <w:pStyle w:val="a4"/>
        <w:spacing w:before="0" w:beforeAutospacing="0" w:after="0" w:afterAutospacing="0"/>
        <w:ind w:left="-993" w:firstLine="4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57B28" w:rsidRPr="00057B28">
        <w:rPr>
          <w:sz w:val="28"/>
          <w:szCs w:val="28"/>
        </w:rPr>
        <w:t xml:space="preserve"> </w:t>
      </w:r>
      <w:proofErr w:type="spellStart"/>
      <w:r w:rsidR="00057B28" w:rsidRPr="00057B28">
        <w:rPr>
          <w:sz w:val="28"/>
          <w:szCs w:val="28"/>
        </w:rPr>
        <w:t>Гісторык</w:t>
      </w:r>
      <w:proofErr w:type="spellEnd"/>
      <w:r w:rsidR="00057B28" w:rsidRPr="00057B28">
        <w:rPr>
          <w:sz w:val="28"/>
          <w:szCs w:val="28"/>
        </w:rPr>
        <w:t xml:space="preserve">. </w:t>
      </w:r>
      <w:proofErr w:type="spellStart"/>
      <w:r w:rsidR="00057B28" w:rsidRPr="00057B28">
        <w:rPr>
          <w:sz w:val="28"/>
          <w:szCs w:val="28"/>
        </w:rPr>
        <w:t>Мястэчка</w:t>
      </w:r>
      <w:proofErr w:type="spellEnd"/>
      <w:r w:rsidR="00057B28" w:rsidRPr="00057B28">
        <w:rPr>
          <w:sz w:val="28"/>
          <w:szCs w:val="28"/>
        </w:rPr>
        <w:t xml:space="preserve">... </w:t>
      </w:r>
      <w:proofErr w:type="spellStart"/>
      <w:r w:rsidR="00057B28" w:rsidRPr="00057B28">
        <w:rPr>
          <w:sz w:val="28"/>
          <w:szCs w:val="28"/>
        </w:rPr>
        <w:t>Кіламетраў</w:t>
      </w:r>
      <w:proofErr w:type="spellEnd"/>
      <w:r w:rsidR="00057B28" w:rsidRPr="00057B28">
        <w:rPr>
          <w:sz w:val="28"/>
          <w:szCs w:val="28"/>
        </w:rPr>
        <w:t xml:space="preserve"> </w:t>
      </w:r>
      <w:proofErr w:type="spellStart"/>
      <w:r w:rsidR="00057B28" w:rsidRPr="00057B28">
        <w:rPr>
          <w:sz w:val="28"/>
          <w:szCs w:val="28"/>
        </w:rPr>
        <w:t>трыццаць</w:t>
      </w:r>
      <w:proofErr w:type="spellEnd"/>
      <w:r w:rsidR="00057B28" w:rsidRPr="00057B28">
        <w:rPr>
          <w:sz w:val="28"/>
          <w:szCs w:val="28"/>
        </w:rPr>
        <w:t xml:space="preserve"> ад </w:t>
      </w:r>
      <w:proofErr w:type="spellStart"/>
      <w:r w:rsidR="00057B28" w:rsidRPr="00057B28">
        <w:rPr>
          <w:sz w:val="28"/>
          <w:szCs w:val="28"/>
        </w:rPr>
        <w:t>Кладна</w:t>
      </w:r>
      <w:proofErr w:type="spellEnd"/>
      <w:r w:rsidR="00057B28" w:rsidRPr="00057B28">
        <w:rPr>
          <w:sz w:val="28"/>
          <w:szCs w:val="28"/>
        </w:rPr>
        <w:t xml:space="preserve">... Князям </w:t>
      </w:r>
      <w:proofErr w:type="spellStart"/>
      <w:r w:rsidR="00057B28" w:rsidRPr="00057B28">
        <w:rPr>
          <w:sz w:val="28"/>
          <w:szCs w:val="28"/>
        </w:rPr>
        <w:t>Альшанскім</w:t>
      </w:r>
      <w:proofErr w:type="spellEnd"/>
      <w:r w:rsidR="00057B28" w:rsidRPr="00057B28">
        <w:rPr>
          <w:sz w:val="28"/>
          <w:szCs w:val="28"/>
        </w:rPr>
        <w:t xml:space="preserve"> належала. </w:t>
      </w:r>
      <w:proofErr w:type="spellStart"/>
      <w:r w:rsidR="00057B28" w:rsidRPr="00057B28">
        <w:rPr>
          <w:sz w:val="28"/>
          <w:szCs w:val="28"/>
        </w:rPr>
        <w:t>Гедымінавічы</w:t>
      </w:r>
      <w:proofErr w:type="spellEnd"/>
      <w:r w:rsidR="00057B28" w:rsidRPr="00057B28">
        <w:rPr>
          <w:sz w:val="28"/>
          <w:szCs w:val="28"/>
        </w:rPr>
        <w:t xml:space="preserve">. </w:t>
      </w:r>
      <w:proofErr w:type="spellStart"/>
      <w:r w:rsidR="00057B28" w:rsidRPr="00057B28">
        <w:rPr>
          <w:sz w:val="28"/>
          <w:szCs w:val="28"/>
        </w:rPr>
        <w:t>Дужа</w:t>
      </w:r>
      <w:proofErr w:type="spellEnd"/>
      <w:r w:rsidR="00057B28" w:rsidRPr="00057B28">
        <w:rPr>
          <w:sz w:val="28"/>
          <w:szCs w:val="28"/>
        </w:rPr>
        <w:t xml:space="preserve"> </w:t>
      </w:r>
      <w:proofErr w:type="spellStart"/>
      <w:r w:rsidR="00057B28" w:rsidRPr="00057B28">
        <w:rPr>
          <w:sz w:val="28"/>
          <w:szCs w:val="28"/>
        </w:rPr>
        <w:t>старажытны</w:t>
      </w:r>
      <w:proofErr w:type="spellEnd"/>
      <w:r w:rsidR="00057B28" w:rsidRPr="00057B28">
        <w:rPr>
          <w:sz w:val="28"/>
          <w:szCs w:val="28"/>
        </w:rPr>
        <w:t xml:space="preserve"> </w:t>
      </w:r>
      <w:proofErr w:type="spellStart"/>
      <w:r w:rsidR="00057B28" w:rsidRPr="00057B28">
        <w:rPr>
          <w:sz w:val="28"/>
          <w:szCs w:val="28"/>
        </w:rPr>
        <w:t>беларускі</w:t>
      </w:r>
      <w:proofErr w:type="spellEnd"/>
      <w:r w:rsidR="00057B28" w:rsidRPr="00057B28">
        <w:rPr>
          <w:sz w:val="28"/>
          <w:szCs w:val="28"/>
        </w:rPr>
        <w:t xml:space="preserve"> род. </w:t>
      </w:r>
      <w:proofErr w:type="spellStart"/>
      <w:r w:rsidR="00057B28" w:rsidRPr="00057B28">
        <w:rPr>
          <w:sz w:val="28"/>
          <w:szCs w:val="28"/>
        </w:rPr>
        <w:t>Шматлікія</w:t>
      </w:r>
      <w:proofErr w:type="spellEnd"/>
      <w:r w:rsidR="00057B28" w:rsidRPr="00057B28">
        <w:rPr>
          <w:sz w:val="28"/>
          <w:szCs w:val="28"/>
        </w:rPr>
        <w:t xml:space="preserve"> </w:t>
      </w:r>
      <w:proofErr w:type="spellStart"/>
      <w:r w:rsidR="00057B28" w:rsidRPr="00057B28">
        <w:rPr>
          <w:sz w:val="28"/>
          <w:szCs w:val="28"/>
        </w:rPr>
        <w:t>маёнткі</w:t>
      </w:r>
      <w:proofErr w:type="spellEnd"/>
      <w:r w:rsidR="00057B28" w:rsidRPr="00057B28">
        <w:rPr>
          <w:sz w:val="28"/>
          <w:szCs w:val="28"/>
        </w:rPr>
        <w:t xml:space="preserve"> па </w:t>
      </w:r>
      <w:proofErr w:type="spellStart"/>
      <w:r w:rsidR="00057B28" w:rsidRPr="00057B28">
        <w:rPr>
          <w:sz w:val="28"/>
          <w:szCs w:val="28"/>
        </w:rPr>
        <w:t>Нёмане</w:t>
      </w:r>
      <w:proofErr w:type="spellEnd"/>
      <w:r w:rsidR="00057B28" w:rsidRPr="00057B28">
        <w:rPr>
          <w:sz w:val="28"/>
          <w:szCs w:val="28"/>
        </w:rPr>
        <w:t xml:space="preserve"> і </w:t>
      </w:r>
      <w:proofErr w:type="spellStart"/>
      <w:r w:rsidR="00057B28" w:rsidRPr="00057B28">
        <w:rPr>
          <w:sz w:val="28"/>
          <w:szCs w:val="28"/>
        </w:rPr>
        <w:t>Пцічы</w:t>
      </w:r>
      <w:proofErr w:type="spellEnd"/>
      <w:r w:rsidR="00057B28" w:rsidRPr="00057B28">
        <w:rPr>
          <w:sz w:val="28"/>
          <w:szCs w:val="28"/>
        </w:rPr>
        <w:t xml:space="preserve">, </w:t>
      </w:r>
      <w:proofErr w:type="spellStart"/>
      <w:r w:rsidR="00057B28" w:rsidRPr="00057B28">
        <w:rPr>
          <w:sz w:val="28"/>
          <w:szCs w:val="28"/>
        </w:rPr>
        <w:t>некалькі</w:t>
      </w:r>
      <w:proofErr w:type="spellEnd"/>
      <w:r w:rsidR="00057B28" w:rsidRPr="00057B28">
        <w:rPr>
          <w:sz w:val="28"/>
          <w:szCs w:val="28"/>
        </w:rPr>
        <w:t xml:space="preserve"> </w:t>
      </w:r>
      <w:proofErr w:type="spellStart"/>
      <w:r w:rsidR="00057B28" w:rsidRPr="00057B28">
        <w:rPr>
          <w:sz w:val="28"/>
          <w:szCs w:val="28"/>
        </w:rPr>
        <w:t>ўласных</w:t>
      </w:r>
      <w:proofErr w:type="spellEnd"/>
      <w:r w:rsidR="00057B28" w:rsidRPr="00057B28">
        <w:rPr>
          <w:sz w:val="28"/>
          <w:szCs w:val="28"/>
        </w:rPr>
        <w:t xml:space="preserve"> </w:t>
      </w:r>
      <w:proofErr w:type="spellStart"/>
      <w:r w:rsidR="00057B28" w:rsidRPr="00057B28">
        <w:rPr>
          <w:sz w:val="28"/>
          <w:szCs w:val="28"/>
        </w:rPr>
        <w:t>гарадоў</w:t>
      </w:r>
      <w:proofErr w:type="spellEnd"/>
      <w:r w:rsidR="00057B28" w:rsidRPr="00057B28">
        <w:rPr>
          <w:sz w:val="28"/>
          <w:szCs w:val="28"/>
        </w:rPr>
        <w:t xml:space="preserve">. Увесь час </w:t>
      </w:r>
      <w:proofErr w:type="spellStart"/>
      <w:r w:rsidR="00057B28" w:rsidRPr="00057B28">
        <w:rPr>
          <w:sz w:val="28"/>
          <w:szCs w:val="28"/>
        </w:rPr>
        <w:t>высокае</w:t>
      </w:r>
      <w:proofErr w:type="spellEnd"/>
      <w:r w:rsidR="00057B28" w:rsidRPr="00057B28">
        <w:rPr>
          <w:sz w:val="28"/>
          <w:szCs w:val="28"/>
        </w:rPr>
        <w:t xml:space="preserve"> </w:t>
      </w:r>
      <w:proofErr w:type="spellStart"/>
      <w:r w:rsidR="00057B28" w:rsidRPr="00057B28">
        <w:rPr>
          <w:sz w:val="28"/>
          <w:szCs w:val="28"/>
        </w:rPr>
        <w:t>становішча</w:t>
      </w:r>
      <w:proofErr w:type="spellEnd"/>
      <w:r w:rsidR="00057B28" w:rsidRPr="00057B28">
        <w:rPr>
          <w:sz w:val="28"/>
          <w:szCs w:val="28"/>
        </w:rPr>
        <w:t xml:space="preserve">. </w:t>
      </w:r>
      <w:proofErr w:type="spellStart"/>
      <w:r w:rsidR="00057B28" w:rsidRPr="00057B28">
        <w:rPr>
          <w:sz w:val="28"/>
          <w:szCs w:val="28"/>
        </w:rPr>
        <w:t>Падмацоўвалі</w:t>
      </w:r>
      <w:proofErr w:type="spellEnd"/>
      <w:r w:rsidR="00057B28" w:rsidRPr="00057B28">
        <w:rPr>
          <w:sz w:val="28"/>
          <w:szCs w:val="28"/>
        </w:rPr>
        <w:t xml:space="preserve"> </w:t>
      </w:r>
      <w:proofErr w:type="spellStart"/>
      <w:r w:rsidR="00057B28" w:rsidRPr="00057B28">
        <w:rPr>
          <w:sz w:val="28"/>
          <w:szCs w:val="28"/>
        </w:rPr>
        <w:t>тым</w:t>
      </w:r>
      <w:proofErr w:type="spellEnd"/>
      <w:r w:rsidR="00057B28" w:rsidRPr="00057B28">
        <w:rPr>
          <w:sz w:val="28"/>
          <w:szCs w:val="28"/>
        </w:rPr>
        <w:t xml:space="preserve">, </w:t>
      </w:r>
      <w:proofErr w:type="spellStart"/>
      <w:r w:rsidR="00057B28" w:rsidRPr="00057B28">
        <w:rPr>
          <w:sz w:val="28"/>
          <w:szCs w:val="28"/>
        </w:rPr>
        <w:t>што</w:t>
      </w:r>
      <w:proofErr w:type="spellEnd"/>
      <w:r w:rsidR="00057B28" w:rsidRPr="00057B28">
        <w:rPr>
          <w:sz w:val="28"/>
          <w:szCs w:val="28"/>
        </w:rPr>
        <w:t xml:space="preserve"> </w:t>
      </w:r>
      <w:proofErr w:type="spellStart"/>
      <w:r w:rsidR="00057B28" w:rsidRPr="00057B28">
        <w:rPr>
          <w:sz w:val="28"/>
          <w:szCs w:val="28"/>
        </w:rPr>
        <w:t>каралям</w:t>
      </w:r>
      <w:proofErr w:type="spellEnd"/>
      <w:r w:rsidR="00057B28" w:rsidRPr="00057B28">
        <w:rPr>
          <w:sz w:val="28"/>
          <w:szCs w:val="28"/>
        </w:rPr>
        <w:t xml:space="preserve"> </w:t>
      </w:r>
      <w:proofErr w:type="spellStart"/>
      <w:r w:rsidR="00057B28" w:rsidRPr="00057B28">
        <w:rPr>
          <w:sz w:val="28"/>
          <w:szCs w:val="28"/>
        </w:rPr>
        <w:t>гарады</w:t>
      </w:r>
      <w:proofErr w:type="spellEnd"/>
      <w:r w:rsidR="00057B28" w:rsidRPr="00057B28">
        <w:rPr>
          <w:sz w:val="28"/>
          <w:szCs w:val="28"/>
        </w:rPr>
        <w:t xml:space="preserve"> </w:t>
      </w:r>
      <w:proofErr w:type="spellStart"/>
      <w:r w:rsidR="00057B28" w:rsidRPr="00057B28">
        <w:rPr>
          <w:sz w:val="28"/>
          <w:szCs w:val="28"/>
        </w:rPr>
        <w:t>дарылі</w:t>
      </w:r>
      <w:proofErr w:type="spellEnd"/>
      <w:r w:rsidR="00057B28" w:rsidRPr="00057B28">
        <w:rPr>
          <w:sz w:val="28"/>
          <w:szCs w:val="28"/>
        </w:rPr>
        <w:t>.</w:t>
      </w:r>
    </w:p>
    <w:p w:rsidR="00D73836" w:rsidRPr="00057B28" w:rsidRDefault="00D73836" w:rsidP="00B1469A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E25EE" w:rsidRPr="00FE5703" w:rsidRDefault="001E25EE" w:rsidP="00FE570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bookmarkStart w:id="2" w:name="_Hlk123207980"/>
      <w:r w:rsidRPr="00FE570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На аснове прадстаўленных матэрыялаў адкажыце на пытанні:</w:t>
      </w:r>
    </w:p>
    <w:p w:rsidR="000117C2" w:rsidRDefault="005C6A1C" w:rsidP="00FE5703">
      <w:pPr>
        <w:pStyle w:val="a5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На фота (крыніца 1) прадстаўлены будынак Нацыянальнай кінастудыі “Беларусьфільм”.</w:t>
      </w:r>
      <w:r w:rsidR="003B2C8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 якім відам мастацтва звязана дзейнасць дадзенай установы?</w:t>
      </w:r>
    </w:p>
    <w:p w:rsidR="001E25EE" w:rsidRDefault="000117C2" w:rsidP="00FE5703">
      <w:pPr>
        <w:pStyle w:val="a5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 апорай на крыніцу 3 вызначце, якая тэма </w:t>
      </w:r>
      <w:r w:rsidR="00B0417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беларускай літаратуры  </w:t>
      </w:r>
      <w:r w:rsidR="00FA1BE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адлюстравана ў рамане Уладзіміра Караткевіча “Чорны замак Альшанскі”</w:t>
      </w:r>
      <w:r w:rsidR="003B2C8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?</w:t>
      </w:r>
    </w:p>
    <w:p w:rsidR="008D2EAC" w:rsidRDefault="00FA1BEA" w:rsidP="00FE5703">
      <w:pPr>
        <w:pStyle w:val="a5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D2E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Крыніца 2 змяшчае фота мастацкага кіраўніка вакальна-інструментальнага ансамбля</w:t>
      </w:r>
      <w:r w:rsidR="00B04177" w:rsidRPr="008D2E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</w:t>
      </w:r>
      <w:r w:rsidR="003B2C8A" w:rsidRPr="008D2E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скарочана</w:t>
      </w:r>
      <w:r w:rsidR="00255A0A" w:rsidRPr="008D2E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</w:t>
      </w:r>
      <w:r w:rsidR="00B04177" w:rsidRPr="008D2E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ВІА)</w:t>
      </w:r>
      <w:r w:rsidRPr="008D2E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“Песняры” Уладзіміра Мулявіна</w:t>
      </w:r>
      <w:r w:rsidR="00B04177" w:rsidRPr="008D2E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  <w:r w:rsidR="008D2EAC" w:rsidRPr="008D2E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Чаму вядомы музыкант узяў назву для свайго ансамбля з вершаў Янкі Купалы? </w:t>
      </w:r>
      <w:r w:rsidR="00B04177" w:rsidRPr="008D2E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B04177" w:rsidRPr="008D2EAC" w:rsidRDefault="008D2EAC" w:rsidP="00FE5703">
      <w:pPr>
        <w:pStyle w:val="a5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Чаму выкарыстанне гістарычнай тэматыкі ў творах У.Караткевіча з’яўляецца праяўленнем яго пачуцця любові да Радзімы? </w:t>
      </w:r>
    </w:p>
    <w:p w:rsidR="00255A0A" w:rsidRPr="001E25EE" w:rsidRDefault="00255A0A" w:rsidP="00255A0A">
      <w:pPr>
        <w:pStyle w:val="a5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bookmarkEnd w:id="2"/>
    <w:p w:rsidR="00D73836" w:rsidRPr="00486118" w:rsidRDefault="00D73836" w:rsidP="005358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W w:w="0" w:type="auto"/>
        <w:tblInd w:w="-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3505"/>
        <w:gridCol w:w="6061"/>
      </w:tblGrid>
      <w:tr w:rsidR="00FC35E1" w:rsidRPr="00535832" w:rsidTr="00FE5703">
        <w:tc>
          <w:tcPr>
            <w:tcW w:w="612" w:type="dxa"/>
          </w:tcPr>
          <w:p w:rsidR="00D73836" w:rsidRPr="00535832" w:rsidRDefault="00D73836" w:rsidP="0082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bookmarkStart w:id="3" w:name="_Hlk123200952"/>
            <w:r w:rsidRPr="0053583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№/п</w:t>
            </w:r>
          </w:p>
        </w:tc>
        <w:tc>
          <w:tcPr>
            <w:tcW w:w="3505" w:type="dxa"/>
          </w:tcPr>
          <w:p w:rsidR="00D73836" w:rsidRPr="00535832" w:rsidRDefault="00D73836" w:rsidP="0082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be-BY" w:eastAsia="ru-RU"/>
              </w:rPr>
              <w:t>Крыніца інфармацыі</w:t>
            </w:r>
          </w:p>
        </w:tc>
        <w:tc>
          <w:tcPr>
            <w:tcW w:w="6061" w:type="dxa"/>
          </w:tcPr>
          <w:p w:rsidR="00D73836" w:rsidRPr="00535832" w:rsidRDefault="00D73836" w:rsidP="0082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be-BY" w:eastAsia="ru-RU"/>
              </w:rPr>
              <w:t>Адкуль узята крыніца</w:t>
            </w:r>
          </w:p>
        </w:tc>
      </w:tr>
      <w:bookmarkEnd w:id="3"/>
      <w:tr w:rsidR="00FC35E1" w:rsidRPr="008729C7" w:rsidTr="00FE5703">
        <w:tc>
          <w:tcPr>
            <w:tcW w:w="612" w:type="dxa"/>
          </w:tcPr>
          <w:p w:rsidR="00D73836" w:rsidRPr="0099648F" w:rsidRDefault="00D73836" w:rsidP="0082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1.</w:t>
            </w:r>
          </w:p>
        </w:tc>
        <w:tc>
          <w:tcPr>
            <w:tcW w:w="3505" w:type="dxa"/>
          </w:tcPr>
          <w:p w:rsidR="00D73836" w:rsidRDefault="00D73836" w:rsidP="00822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Фота </w:t>
            </w:r>
            <w:r w:rsidR="00FC35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Нацыянальная кінастудыя “Беларусьфільм”</w:t>
            </w:r>
            <w:r w:rsidR="008466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 (г. Мінск)</w:t>
            </w:r>
          </w:p>
        </w:tc>
        <w:tc>
          <w:tcPr>
            <w:tcW w:w="6061" w:type="dxa"/>
          </w:tcPr>
          <w:p w:rsidR="00D73836" w:rsidRPr="00E91C9A" w:rsidRDefault="00FC35E1" w:rsidP="00822EA2">
            <w:pPr>
              <w:spacing w:after="0" w:line="240" w:lineRule="auto"/>
              <w:jc w:val="both"/>
              <w:rPr>
                <w:lang w:val="be-BY"/>
              </w:rPr>
            </w:pPr>
            <w:r w:rsidRPr="00FC35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https://www.sb.by/upload/iblock/e7a/e7a79b570248942536b0a47dfe3fe509.jpg</w:t>
            </w:r>
          </w:p>
        </w:tc>
      </w:tr>
      <w:tr w:rsidR="00FC35E1" w:rsidRPr="00B4072E" w:rsidTr="00FE5703">
        <w:tc>
          <w:tcPr>
            <w:tcW w:w="612" w:type="dxa"/>
          </w:tcPr>
          <w:p w:rsidR="00D73836" w:rsidRDefault="00D73836" w:rsidP="0082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3505" w:type="dxa"/>
          </w:tcPr>
          <w:p w:rsidR="005F3422" w:rsidRPr="005F3422" w:rsidRDefault="00D73836" w:rsidP="005F34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Фота </w:t>
            </w:r>
            <w:r w:rsidR="005F3422" w:rsidRPr="005F3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Уладзімір Мулявін</w:t>
            </w:r>
            <w:r w:rsidR="005F3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 (</w:t>
            </w:r>
            <w:r w:rsidR="00B04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мастацкі </w:t>
            </w:r>
            <w:r w:rsidR="005F3422" w:rsidRPr="005F3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кіраўнік вакальна-нструментальнага ансамбля “Песняры”)</w:t>
            </w:r>
          </w:p>
          <w:p w:rsidR="00D73836" w:rsidRDefault="00D73836" w:rsidP="00822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6061" w:type="dxa"/>
          </w:tcPr>
          <w:p w:rsidR="00D73836" w:rsidRPr="00B4072E" w:rsidRDefault="00D73836" w:rsidP="00822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515F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Гісторыя Беларусі, 1917 г. — пачатак XХI ст. : вучэб. дапам. для 9-га кл. устаноў агул. сярэд. адукацыі з беларус. мовай навучання / С. В. Паноў, У. Н. Сідарцоў, В. М. Фамін. — Мінск : Выд. цэнтр БДУ, 2019.— С. </w:t>
            </w:r>
            <w:r w:rsidR="005F3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130</w:t>
            </w:r>
          </w:p>
        </w:tc>
      </w:tr>
      <w:tr w:rsidR="00FC35E1" w:rsidRPr="00535832" w:rsidTr="00FE5703">
        <w:tc>
          <w:tcPr>
            <w:tcW w:w="612" w:type="dxa"/>
            <w:vAlign w:val="center"/>
          </w:tcPr>
          <w:p w:rsidR="00D73836" w:rsidRPr="00535832" w:rsidRDefault="00D73836" w:rsidP="0082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05" w:type="dxa"/>
          </w:tcPr>
          <w:p w:rsidR="00D73836" w:rsidRPr="00CB05DC" w:rsidRDefault="00CB05DC" w:rsidP="00822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Уладзімір Караткевіч. </w:t>
            </w:r>
            <w:r w:rsidR="00B46A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Урывак з 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аман</w:t>
            </w:r>
            <w:r w:rsidR="00B46A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а Уладзіміра Караткевіча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 “Чорны замак Альшанскі”</w:t>
            </w:r>
          </w:p>
        </w:tc>
        <w:tc>
          <w:tcPr>
            <w:tcW w:w="6061" w:type="dxa"/>
          </w:tcPr>
          <w:p w:rsidR="00D73836" w:rsidRPr="00057B28" w:rsidRDefault="00CB05DC" w:rsidP="00CB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Караткевіч, У</w:t>
            </w:r>
            <w:r w:rsidRPr="00CB05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Чорны замак Альшанскі</w:t>
            </w:r>
            <w:r w:rsidRPr="00CB05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 У</w:t>
            </w:r>
            <w:r w:rsidRPr="00CB05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 Караткевіч</w:t>
            </w:r>
            <w:r w:rsidRPr="00CB05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. – Мінск : Маст. літ.,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8</w:t>
            </w:r>
            <w:r w:rsidRPr="00CB05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3.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С.24</w:t>
            </w:r>
          </w:p>
        </w:tc>
      </w:tr>
    </w:tbl>
    <w:p w:rsidR="00486118" w:rsidRDefault="00486118" w:rsidP="005358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703" w:rsidRDefault="00FE5703" w:rsidP="005358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703" w:rsidRDefault="00FE5703" w:rsidP="005358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E5703" w:rsidSect="0005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21DE"/>
    <w:multiLevelType w:val="hybridMultilevel"/>
    <w:tmpl w:val="47E4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931F2"/>
    <w:multiLevelType w:val="hybridMultilevel"/>
    <w:tmpl w:val="16AACCD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25354"/>
    <w:multiLevelType w:val="hybridMultilevel"/>
    <w:tmpl w:val="16AACCDC"/>
    <w:lvl w:ilvl="0" w:tplc="8BFCB28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81C487F"/>
    <w:multiLevelType w:val="hybridMultilevel"/>
    <w:tmpl w:val="16AACCD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35D08"/>
    <w:multiLevelType w:val="hybridMultilevel"/>
    <w:tmpl w:val="041C1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0569C"/>
    <w:multiLevelType w:val="hybridMultilevel"/>
    <w:tmpl w:val="7B4E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61299"/>
    <w:multiLevelType w:val="hybridMultilevel"/>
    <w:tmpl w:val="E14E068C"/>
    <w:lvl w:ilvl="0" w:tplc="F5FED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832"/>
    <w:rsid w:val="000117C2"/>
    <w:rsid w:val="00054BD1"/>
    <w:rsid w:val="00057B28"/>
    <w:rsid w:val="000B1C1C"/>
    <w:rsid w:val="000D5F30"/>
    <w:rsid w:val="00147262"/>
    <w:rsid w:val="00177B59"/>
    <w:rsid w:val="001E25EE"/>
    <w:rsid w:val="001F0957"/>
    <w:rsid w:val="00255A0A"/>
    <w:rsid w:val="00281F96"/>
    <w:rsid w:val="00342775"/>
    <w:rsid w:val="00344408"/>
    <w:rsid w:val="00364B2A"/>
    <w:rsid w:val="003B2C8A"/>
    <w:rsid w:val="003C3D44"/>
    <w:rsid w:val="003F6871"/>
    <w:rsid w:val="00486118"/>
    <w:rsid w:val="00515FD4"/>
    <w:rsid w:val="00535832"/>
    <w:rsid w:val="00546A51"/>
    <w:rsid w:val="0059480B"/>
    <w:rsid w:val="005C6A1C"/>
    <w:rsid w:val="005F3422"/>
    <w:rsid w:val="00686DF9"/>
    <w:rsid w:val="006A0D6F"/>
    <w:rsid w:val="00757E94"/>
    <w:rsid w:val="0076141E"/>
    <w:rsid w:val="007B7FEF"/>
    <w:rsid w:val="00807E9E"/>
    <w:rsid w:val="00846638"/>
    <w:rsid w:val="008729C7"/>
    <w:rsid w:val="008B5745"/>
    <w:rsid w:val="008D2EAC"/>
    <w:rsid w:val="0099648F"/>
    <w:rsid w:val="009B0EEB"/>
    <w:rsid w:val="00A36BEF"/>
    <w:rsid w:val="00A530C4"/>
    <w:rsid w:val="00A70D76"/>
    <w:rsid w:val="00B04177"/>
    <w:rsid w:val="00B1469A"/>
    <w:rsid w:val="00B4072E"/>
    <w:rsid w:val="00B46A1F"/>
    <w:rsid w:val="00B50346"/>
    <w:rsid w:val="00BA602F"/>
    <w:rsid w:val="00C05128"/>
    <w:rsid w:val="00CB05DC"/>
    <w:rsid w:val="00D73836"/>
    <w:rsid w:val="00E84B46"/>
    <w:rsid w:val="00E91C9A"/>
    <w:rsid w:val="00EE1BF7"/>
    <w:rsid w:val="00FA1BEA"/>
    <w:rsid w:val="00FC35E1"/>
    <w:rsid w:val="00FE56DE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AD051-1B22-48AE-8AA3-09ADEDA7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C1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B1C1C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EE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25E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46A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6A1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6A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6A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6A1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E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570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25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149E-ACE5-4768-BE29-4D1C9D4E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Гончарик</cp:lastModifiedBy>
  <cp:revision>11</cp:revision>
  <dcterms:created xsi:type="dcterms:W3CDTF">2022-12-24T07:48:00Z</dcterms:created>
  <dcterms:modified xsi:type="dcterms:W3CDTF">2023-01-31T08:15:00Z</dcterms:modified>
</cp:coreProperties>
</file>