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E0" w:rsidRPr="0072622A" w:rsidRDefault="001E44E0" w:rsidP="001E44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</w:rPr>
        <w:t>Билет 23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</w:rPr>
        <w:t xml:space="preserve">Практическое задание. Хозяйственное развитие белорусских земель в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2622A">
        <w:rPr>
          <w:rFonts w:ascii="Times New Roman" w:hAnsi="Times New Roman" w:cs="Times New Roman"/>
          <w:sz w:val="28"/>
          <w:szCs w:val="28"/>
        </w:rPr>
        <w:t>-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2622A">
        <w:rPr>
          <w:rFonts w:ascii="Times New Roman" w:hAnsi="Times New Roman" w:cs="Times New Roman"/>
          <w:sz w:val="28"/>
          <w:szCs w:val="28"/>
        </w:rPr>
        <w:t xml:space="preserve"> </w:t>
      </w:r>
      <w:r w:rsidRPr="0072622A">
        <w:rPr>
          <w:rFonts w:ascii="Times New Roman" w:hAnsi="Times New Roman" w:cs="Times New Roman"/>
          <w:sz w:val="28"/>
          <w:szCs w:val="28"/>
          <w:lang w:val="be-BY"/>
        </w:rPr>
        <w:t>вв.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2622A">
        <w:rPr>
          <w:rFonts w:ascii="Times New Roman" w:hAnsi="Times New Roman" w:cs="Times New Roman"/>
          <w:sz w:val="28"/>
          <w:szCs w:val="28"/>
        </w:rPr>
        <w:t xml:space="preserve">Назовите имя исторической личности, которая стала примером для своего сына Сигизмунда </w:t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sz w:val="28"/>
          <w:szCs w:val="28"/>
        </w:rPr>
        <w:t xml:space="preserve"> Августа в организации фольварков в </w:t>
      </w:r>
      <w:proofErr w:type="spellStart"/>
      <w:r w:rsidRPr="0072622A">
        <w:rPr>
          <w:rFonts w:ascii="Times New Roman" w:hAnsi="Times New Roman" w:cs="Times New Roman"/>
          <w:sz w:val="28"/>
          <w:szCs w:val="28"/>
        </w:rPr>
        <w:t>староствах</w:t>
      </w:r>
      <w:proofErr w:type="spellEnd"/>
      <w:r w:rsidRPr="0072622A">
        <w:rPr>
          <w:rFonts w:ascii="Times New Roman" w:hAnsi="Times New Roman" w:cs="Times New Roman"/>
          <w:sz w:val="28"/>
          <w:szCs w:val="28"/>
        </w:rPr>
        <w:t>, которыми она владела (её портрет).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622A">
        <w:rPr>
          <w:rFonts w:ascii="Times New Roman" w:hAnsi="Times New Roman" w:cs="Times New Roman"/>
          <w:sz w:val="28"/>
          <w:szCs w:val="28"/>
        </w:rPr>
        <w:t xml:space="preserve"> Внимательно прочтите фрагмент из документа «Устава на волоки» и ответьте на вопросы к нему: </w:t>
      </w:r>
      <w:r w:rsidRPr="0072622A">
        <w:rPr>
          <w:rFonts w:ascii="Times New Roman" w:hAnsi="Times New Roman" w:cs="Times New Roman"/>
          <w:sz w:val="28"/>
          <w:szCs w:val="28"/>
        </w:rPr>
        <w:tab/>
      </w:r>
    </w:p>
    <w:p w:rsidR="001E44E0" w:rsidRPr="0072622A" w:rsidRDefault="001E44E0" w:rsidP="001E44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  <w:lang w:val="be-BY"/>
        </w:rPr>
        <w:t>“Фальваркі хочам мець, каб паўсюль былі як мага найбольш, пры кожным замку і двары нашым, акрамя дзе бы грунты злыя і нядобрыя былі… Праца цяглым людзям з кожнай валокі па два дні на тыдзень, а талакі чатыры летам, з чым загадаюць, за што маюць быць вызвалены ад працы на тыдзень на “Божае нараджэнне”, на мяса-пустны тыдзень, на Вялікдзень 6 тыдзень”.</w:t>
      </w:r>
    </w:p>
    <w:p w:rsidR="001E44E0" w:rsidRPr="0072622A" w:rsidRDefault="001E44E0" w:rsidP="001E44E0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2622A">
        <w:rPr>
          <w:rFonts w:ascii="Times New Roman" w:hAnsi="Times New Roman" w:cs="Times New Roman"/>
          <w:i/>
          <w:iCs/>
          <w:sz w:val="28"/>
          <w:szCs w:val="28"/>
        </w:rPr>
        <w:t>А.</w:t>
      </w:r>
      <w:proofErr w:type="gramEnd"/>
      <w:r w:rsidRPr="0072622A">
        <w:rPr>
          <w:rFonts w:ascii="Times New Roman" w:hAnsi="Times New Roman" w:cs="Times New Roman"/>
          <w:i/>
          <w:iCs/>
          <w:sz w:val="28"/>
          <w:szCs w:val="28"/>
        </w:rPr>
        <w:t xml:space="preserve"> Какие положения документа свидетельствуют о заинтересованности государства в создании фольварков?</w:t>
      </w:r>
    </w:p>
    <w:p w:rsidR="001E44E0" w:rsidRPr="0072622A" w:rsidRDefault="001E44E0" w:rsidP="001E44E0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i/>
          <w:iCs/>
          <w:sz w:val="28"/>
          <w:szCs w:val="28"/>
        </w:rPr>
        <w:t>Б. Перечислите нормы повинностей тяглых крестьян с одной волоки?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49"/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2622A">
        <w:rPr>
          <w:rFonts w:ascii="Times New Roman" w:hAnsi="Times New Roman" w:cs="Times New Roman"/>
          <w:sz w:val="28"/>
          <w:szCs w:val="28"/>
        </w:rPr>
        <w:t>Ознакомьтесь с выдержкой статей общего цеха ремесленников в Пинске и ответьте на поставленные вопросы: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</w:rPr>
        <w:tab/>
        <w:t>«</w:t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>Ст. 4</w:t>
      </w:r>
      <w:proofErr w:type="gramStart"/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2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622A">
        <w:rPr>
          <w:rFonts w:ascii="Times New Roman" w:hAnsi="Times New Roman" w:cs="Times New Roman"/>
          <w:sz w:val="28"/>
          <w:szCs w:val="28"/>
        </w:rPr>
        <w:t xml:space="preserve">тремясь к тому, чтобы ремесла нашего цеха снискали у всех славу и одобрение, устанавливаем, чтобы каждый, кто хочет с разрешения всего цеха стать мастером </w:t>
      </w:r>
      <w:proofErr w:type="gramStart"/>
      <w:r w:rsidRPr="007262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622A">
        <w:rPr>
          <w:rFonts w:ascii="Times New Roman" w:hAnsi="Times New Roman" w:cs="Times New Roman"/>
          <w:sz w:val="28"/>
          <w:szCs w:val="28"/>
        </w:rPr>
        <w:t xml:space="preserve"> гор. </w:t>
      </w:r>
      <w:proofErr w:type="gramStart"/>
      <w:r w:rsidRPr="0072622A">
        <w:rPr>
          <w:rFonts w:ascii="Times New Roman" w:hAnsi="Times New Roman" w:cs="Times New Roman"/>
          <w:sz w:val="28"/>
          <w:szCs w:val="28"/>
        </w:rPr>
        <w:t>Минске</w:t>
      </w:r>
      <w:proofErr w:type="gramEnd"/>
      <w:r w:rsidRPr="0072622A">
        <w:rPr>
          <w:rFonts w:ascii="Times New Roman" w:hAnsi="Times New Roman" w:cs="Times New Roman"/>
          <w:sz w:val="28"/>
          <w:szCs w:val="28"/>
        </w:rPr>
        <w:t>, собственноручно изготовил в присутствии двух назначенных цехом для наблюдения мастеров нижеописанный шедевр по своему ремеслу и передал его в цех...»</w:t>
      </w:r>
    </w:p>
    <w:p w:rsidR="001E44E0" w:rsidRPr="0072622A" w:rsidRDefault="001E44E0" w:rsidP="001E44E0">
      <w:pPr>
        <w:rPr>
          <w:rFonts w:ascii="Times New Roman" w:hAnsi="Times New Roman" w:cs="Times New Roman"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</w:rPr>
        <w:tab/>
        <w:t>«</w:t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 xml:space="preserve">Ст. 5 </w:t>
      </w:r>
      <w:r w:rsidRPr="0072622A">
        <w:rPr>
          <w:rFonts w:ascii="Times New Roman" w:hAnsi="Times New Roman" w:cs="Times New Roman"/>
          <w:sz w:val="28"/>
          <w:szCs w:val="28"/>
        </w:rPr>
        <w:t xml:space="preserve">Кузнечное ремесло: тесак, подкова, топор, </w:t>
      </w:r>
      <w:proofErr w:type="gramStart"/>
      <w:r w:rsidRPr="0072622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2622A">
        <w:rPr>
          <w:rFonts w:ascii="Times New Roman" w:hAnsi="Times New Roman" w:cs="Times New Roman"/>
          <w:sz w:val="28"/>
          <w:szCs w:val="28"/>
        </w:rPr>
        <w:t xml:space="preserve"> бы каретник не мог сделать и к тому же топор должен быть белый. Эти 3 предмета должны быть сделаны в 1 день и вчерне, с руки, т. е. с молота, отданы. А если бы указанные предметы не были сделаны удовлетворительно с первого раза, тогда, по усмотрению мастеров и цеха, он должен эти предметы делать второй и третий раз. </w:t>
      </w:r>
      <w:proofErr w:type="gramStart"/>
      <w:r w:rsidRPr="0072622A">
        <w:rPr>
          <w:rFonts w:ascii="Times New Roman" w:hAnsi="Times New Roman" w:cs="Times New Roman"/>
          <w:sz w:val="28"/>
          <w:szCs w:val="28"/>
        </w:rPr>
        <w:t>Пели и в третий раз он не справится, тогда становится бродячим ремесленником или подмастерьем, пока лучше не научится, Однако сыновей и дочерей мастеров мы освобождаем от этого, а именно всех сыновей мастеров всего цеха и входящих в него ремесел мы освобождаем от шедевра и единодушно признаем свободными, вменяя нам в обязанность только устройство ужина, который они должны дать согласно обычаю.»</w:t>
      </w:r>
      <w:proofErr w:type="gramEnd"/>
    </w:p>
    <w:p w:rsidR="001E44E0" w:rsidRPr="0072622A" w:rsidRDefault="001E44E0" w:rsidP="001E44E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sz w:val="28"/>
          <w:szCs w:val="28"/>
        </w:rPr>
        <w:tab/>
      </w:r>
      <w:r w:rsidRPr="0072622A">
        <w:rPr>
          <w:rFonts w:ascii="Times New Roman" w:hAnsi="Times New Roman" w:cs="Times New Roman"/>
          <w:i/>
          <w:iCs/>
          <w:sz w:val="28"/>
          <w:szCs w:val="28"/>
        </w:rPr>
        <w:t>А. Как называли изделия, которые должен был собственноручно изготовить человек, желающий стать мастером?</w:t>
      </w:r>
    </w:p>
    <w:p w:rsidR="001E44E0" w:rsidRPr="0072622A" w:rsidRDefault="001E44E0" w:rsidP="001E44E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proofErr w:type="gramStart"/>
      <w:r w:rsidRPr="0072622A">
        <w:rPr>
          <w:rFonts w:ascii="Times New Roman" w:hAnsi="Times New Roman" w:cs="Times New Roman"/>
          <w:i/>
          <w:iCs/>
          <w:sz w:val="28"/>
          <w:szCs w:val="28"/>
        </w:rPr>
        <w:t>Б.</w:t>
      </w:r>
      <w:proofErr w:type="gramEnd"/>
      <w:r w:rsidRPr="0072622A">
        <w:rPr>
          <w:rFonts w:ascii="Times New Roman" w:hAnsi="Times New Roman" w:cs="Times New Roman"/>
          <w:i/>
          <w:iCs/>
          <w:sz w:val="28"/>
          <w:szCs w:val="28"/>
        </w:rPr>
        <w:t xml:space="preserve"> Какие 3 предмета и в какой срок должен был сделать кузнец, желающий стать мастером?</w:t>
      </w:r>
    </w:p>
    <w:p w:rsidR="001E44E0" w:rsidRDefault="001E44E0" w:rsidP="001E44E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22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72622A">
        <w:rPr>
          <w:rFonts w:ascii="Times New Roman" w:hAnsi="Times New Roman" w:cs="Times New Roman"/>
          <w:i/>
          <w:iCs/>
          <w:sz w:val="28"/>
          <w:szCs w:val="28"/>
        </w:rPr>
        <w:t>В.</w:t>
      </w:r>
      <w:proofErr w:type="gramEnd"/>
      <w:r w:rsidRPr="0072622A">
        <w:rPr>
          <w:rFonts w:ascii="Times New Roman" w:hAnsi="Times New Roman" w:cs="Times New Roman"/>
          <w:i/>
          <w:iCs/>
          <w:sz w:val="28"/>
          <w:szCs w:val="28"/>
        </w:rPr>
        <w:t xml:space="preserve"> Какие категории людей освобождались от изготовления шедевра?</w:t>
      </w:r>
    </w:p>
    <w:p w:rsidR="00E225EB" w:rsidRPr="0072622A" w:rsidRDefault="00E225EB" w:rsidP="001E44E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225EB" w:rsidRPr="00E225EB" w:rsidRDefault="00E225EB" w:rsidP="00E22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EB">
        <w:rPr>
          <w:rFonts w:ascii="Times New Roman" w:hAnsi="Times New Roman" w:cs="Times New Roman"/>
          <w:sz w:val="28"/>
          <w:szCs w:val="28"/>
        </w:rPr>
        <w:t>Ответы на практическое задание</w:t>
      </w:r>
    </w:p>
    <w:p w:rsidR="00E225EB" w:rsidRPr="00E225EB" w:rsidRDefault="00E225EB" w:rsidP="00E225EB">
      <w:pPr>
        <w:rPr>
          <w:rFonts w:ascii="Times New Roman" w:hAnsi="Times New Roman" w:cs="Times New Roman"/>
          <w:sz w:val="28"/>
          <w:szCs w:val="28"/>
        </w:rPr>
      </w:pPr>
      <w:r w:rsidRPr="00E225EB">
        <w:rPr>
          <w:rFonts w:ascii="Times New Roman" w:hAnsi="Times New Roman" w:cs="Times New Roman"/>
          <w:sz w:val="28"/>
          <w:szCs w:val="28"/>
        </w:rPr>
        <w:t xml:space="preserve">1.Бона </w:t>
      </w:r>
      <w:proofErr w:type="spellStart"/>
      <w:r w:rsidRPr="00E225EB">
        <w:rPr>
          <w:rFonts w:ascii="Times New Roman" w:hAnsi="Times New Roman" w:cs="Times New Roman"/>
          <w:sz w:val="28"/>
          <w:szCs w:val="28"/>
        </w:rPr>
        <w:t>Сфорца</w:t>
      </w:r>
      <w:proofErr w:type="spellEnd"/>
    </w:p>
    <w:p w:rsidR="00E225EB" w:rsidRPr="00E225EB" w:rsidRDefault="00E225EB" w:rsidP="00E225EB">
      <w:pPr>
        <w:rPr>
          <w:rFonts w:ascii="Times New Roman" w:hAnsi="Times New Roman" w:cs="Times New Roman"/>
          <w:sz w:val="28"/>
          <w:szCs w:val="28"/>
        </w:rPr>
      </w:pPr>
      <w:r w:rsidRPr="00E225EB">
        <w:rPr>
          <w:rFonts w:ascii="Times New Roman" w:hAnsi="Times New Roman" w:cs="Times New Roman"/>
          <w:sz w:val="28"/>
          <w:szCs w:val="28"/>
        </w:rPr>
        <w:t xml:space="preserve">2.А.Положение документа о </w:t>
      </w:r>
      <w:proofErr w:type="spellStart"/>
      <w:r w:rsidRPr="00E225EB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E225E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225E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225EB">
        <w:rPr>
          <w:rFonts w:ascii="Times New Roman" w:hAnsi="Times New Roman" w:cs="Times New Roman"/>
          <w:sz w:val="28"/>
          <w:szCs w:val="28"/>
        </w:rPr>
        <w:t xml:space="preserve"> фольварков хотели иметь как можно больше и при замках и при дворах, потому что они приносили прибыль.</w:t>
      </w:r>
    </w:p>
    <w:p w:rsidR="00E225EB" w:rsidRPr="00E225EB" w:rsidRDefault="00E225EB" w:rsidP="00E22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5EB">
        <w:rPr>
          <w:rFonts w:ascii="Times New Roman" w:hAnsi="Times New Roman" w:cs="Times New Roman"/>
          <w:sz w:val="28"/>
          <w:szCs w:val="28"/>
        </w:rPr>
        <w:t>Б.Нормы</w:t>
      </w:r>
      <w:proofErr w:type="spellEnd"/>
      <w:r w:rsidRPr="00E225EB">
        <w:rPr>
          <w:rFonts w:ascii="Times New Roman" w:hAnsi="Times New Roman" w:cs="Times New Roman"/>
          <w:sz w:val="28"/>
          <w:szCs w:val="28"/>
        </w:rPr>
        <w:t xml:space="preserve"> повинностей с одной волоки составляли 2 дня в неделю.</w:t>
      </w:r>
    </w:p>
    <w:p w:rsidR="00E225EB" w:rsidRPr="00E225EB" w:rsidRDefault="00E225EB" w:rsidP="00E225EB">
      <w:pPr>
        <w:rPr>
          <w:rFonts w:ascii="Times New Roman" w:hAnsi="Times New Roman" w:cs="Times New Roman"/>
          <w:sz w:val="28"/>
          <w:szCs w:val="28"/>
        </w:rPr>
      </w:pPr>
      <w:r w:rsidRPr="00E225EB">
        <w:rPr>
          <w:rFonts w:ascii="Times New Roman" w:hAnsi="Times New Roman" w:cs="Times New Roman"/>
          <w:sz w:val="28"/>
          <w:szCs w:val="28"/>
        </w:rPr>
        <w:t>3.А.Изделие называлось шедевром.</w:t>
      </w:r>
    </w:p>
    <w:p w:rsidR="00E225EB" w:rsidRPr="00E225EB" w:rsidRDefault="00E225EB" w:rsidP="00E22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5EB">
        <w:rPr>
          <w:rFonts w:ascii="Times New Roman" w:hAnsi="Times New Roman" w:cs="Times New Roman"/>
          <w:sz w:val="28"/>
          <w:szCs w:val="28"/>
        </w:rPr>
        <w:t>Б.Кузнец</w:t>
      </w:r>
      <w:proofErr w:type="spellEnd"/>
      <w:r w:rsidRPr="00E225EB">
        <w:rPr>
          <w:rFonts w:ascii="Times New Roman" w:hAnsi="Times New Roman" w:cs="Times New Roman"/>
          <w:sz w:val="28"/>
          <w:szCs w:val="28"/>
        </w:rPr>
        <w:t xml:space="preserve"> должен был сделать </w:t>
      </w:r>
      <w:proofErr w:type="spellStart"/>
      <w:r w:rsidRPr="00E225EB">
        <w:rPr>
          <w:rFonts w:ascii="Times New Roman" w:hAnsi="Times New Roman" w:cs="Times New Roman"/>
          <w:sz w:val="28"/>
          <w:szCs w:val="28"/>
        </w:rPr>
        <w:t>тесак</w:t>
      </w:r>
      <w:proofErr w:type="gramStart"/>
      <w:r w:rsidRPr="00E225E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225EB">
        <w:rPr>
          <w:rFonts w:ascii="Times New Roman" w:hAnsi="Times New Roman" w:cs="Times New Roman"/>
          <w:sz w:val="28"/>
          <w:szCs w:val="28"/>
        </w:rPr>
        <w:t>одкову</w:t>
      </w:r>
      <w:proofErr w:type="spellEnd"/>
      <w:r w:rsidRPr="00E225EB">
        <w:rPr>
          <w:rFonts w:ascii="Times New Roman" w:hAnsi="Times New Roman" w:cs="Times New Roman"/>
          <w:sz w:val="28"/>
          <w:szCs w:val="28"/>
        </w:rPr>
        <w:t xml:space="preserve"> и топор, чтобы стать мастером</w:t>
      </w:r>
    </w:p>
    <w:p w:rsidR="000C6F01" w:rsidRDefault="00E225EB" w:rsidP="00E22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5EB">
        <w:rPr>
          <w:rFonts w:ascii="Times New Roman" w:hAnsi="Times New Roman" w:cs="Times New Roman"/>
          <w:sz w:val="28"/>
          <w:szCs w:val="28"/>
        </w:rPr>
        <w:t>В.Освобождались</w:t>
      </w:r>
      <w:proofErr w:type="spellEnd"/>
      <w:r w:rsidRPr="00E225EB">
        <w:rPr>
          <w:rFonts w:ascii="Times New Roman" w:hAnsi="Times New Roman" w:cs="Times New Roman"/>
          <w:sz w:val="28"/>
          <w:szCs w:val="28"/>
        </w:rPr>
        <w:t xml:space="preserve"> от изготовления шедевра сыновья мастеров всего цеха</w:t>
      </w:r>
    </w:p>
    <w:p w:rsidR="00C5467C" w:rsidRDefault="00C5467C" w:rsidP="00E225EB">
      <w:pPr>
        <w:rPr>
          <w:rFonts w:ascii="Times New Roman" w:hAnsi="Times New Roman" w:cs="Times New Roman"/>
          <w:sz w:val="28"/>
          <w:szCs w:val="28"/>
        </w:rPr>
      </w:pPr>
    </w:p>
    <w:p w:rsidR="00C5467C" w:rsidRPr="00662D67" w:rsidRDefault="00C5467C" w:rsidP="00C5467C">
      <w:pPr>
        <w:rPr>
          <w:rFonts w:ascii="Times New Roman" w:hAnsi="Times New Roman" w:cs="Times New Roman"/>
          <w:sz w:val="24"/>
          <w:szCs w:val="24"/>
        </w:rPr>
      </w:pPr>
      <w:r w:rsidRPr="00662D67">
        <w:rPr>
          <w:rFonts w:ascii="Times New Roman" w:hAnsi="Times New Roman" w:cs="Times New Roman"/>
          <w:sz w:val="24"/>
          <w:szCs w:val="24"/>
        </w:rPr>
        <w:t xml:space="preserve">Задание составила учитель </w:t>
      </w:r>
      <w:r>
        <w:rPr>
          <w:rFonts w:ascii="Times New Roman" w:hAnsi="Times New Roman" w:cs="Times New Roman"/>
          <w:sz w:val="24"/>
          <w:szCs w:val="24"/>
        </w:rPr>
        <w:t>Левчук Т.С</w:t>
      </w:r>
      <w:r w:rsidRPr="00662D67">
        <w:rPr>
          <w:rFonts w:ascii="Times New Roman" w:hAnsi="Times New Roman" w:cs="Times New Roman"/>
          <w:sz w:val="24"/>
          <w:szCs w:val="24"/>
        </w:rPr>
        <w:t>., ГУО «</w:t>
      </w:r>
      <w:r>
        <w:rPr>
          <w:rFonts w:ascii="Times New Roman" w:hAnsi="Times New Roman" w:cs="Times New Roman"/>
          <w:sz w:val="24"/>
          <w:szCs w:val="24"/>
        </w:rPr>
        <w:t>Средняя школа №5 г. Пружаны»</w:t>
      </w:r>
    </w:p>
    <w:p w:rsidR="00C5467C" w:rsidRPr="00E225EB" w:rsidRDefault="00C5467C" w:rsidP="00E225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67C" w:rsidRPr="00E225EB" w:rsidSect="001E44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E0"/>
    <w:rsid w:val="000C6F01"/>
    <w:rsid w:val="001E44E0"/>
    <w:rsid w:val="00C5467C"/>
    <w:rsid w:val="00E2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2023-01-09T17:31:00Z</dcterms:created>
  <dcterms:modified xsi:type="dcterms:W3CDTF">2023-01-31T13:12:00Z</dcterms:modified>
</cp:coreProperties>
</file>