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B1" w:rsidRDefault="008E01B1" w:rsidP="007F2A9C">
      <w:pPr>
        <w:ind w:left="-567"/>
        <w:jc w:val="both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 xml:space="preserve">Разработаны: </w:t>
      </w:r>
      <w:proofErr w:type="spellStart"/>
      <w:r>
        <w:rPr>
          <w:bCs/>
          <w:sz w:val="28"/>
          <w:szCs w:val="28"/>
        </w:rPr>
        <w:t>Кухарчик</w:t>
      </w:r>
      <w:proofErr w:type="spellEnd"/>
      <w:r>
        <w:rPr>
          <w:bCs/>
          <w:sz w:val="28"/>
          <w:szCs w:val="28"/>
        </w:rPr>
        <w:t xml:space="preserve"> Татьяна Александровна, учитель истории</w:t>
      </w:r>
      <w:r w:rsidRPr="00BA471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Государственное учреждение образования «</w:t>
      </w:r>
      <w:proofErr w:type="spellStart"/>
      <w:r>
        <w:rPr>
          <w:bCs/>
          <w:sz w:val="28"/>
          <w:szCs w:val="28"/>
        </w:rPr>
        <w:t>Порозовская</w:t>
      </w:r>
      <w:proofErr w:type="spellEnd"/>
      <w:r>
        <w:rPr>
          <w:bCs/>
          <w:sz w:val="28"/>
          <w:szCs w:val="28"/>
        </w:rPr>
        <w:t xml:space="preserve"> средняя школа»</w:t>
      </w:r>
    </w:p>
    <w:p w:rsidR="008E01B1" w:rsidRDefault="008E01B1" w:rsidP="007F2A9C">
      <w:pPr>
        <w:ind w:left="-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E42C1" w:rsidRPr="00BA4711" w:rsidRDefault="003E42C1" w:rsidP="007F2A9C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Билет № </w:t>
      </w:r>
      <w:r>
        <w:rPr>
          <w:b/>
          <w:bCs/>
          <w:sz w:val="28"/>
          <w:szCs w:val="28"/>
          <w:lang w:val="be-BY"/>
        </w:rPr>
        <w:t>17</w:t>
      </w:r>
      <w:r w:rsidRPr="00BA4711">
        <w:rPr>
          <w:b/>
          <w:bCs/>
          <w:sz w:val="28"/>
          <w:szCs w:val="28"/>
        </w:rPr>
        <w:t>.</w:t>
      </w:r>
    </w:p>
    <w:p w:rsidR="003E42C1" w:rsidRDefault="007F2A9C" w:rsidP="007F2A9C">
      <w:pPr>
        <w:ind w:left="-567"/>
        <w:jc w:val="both"/>
        <w:rPr>
          <w:b/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2. </w:t>
      </w:r>
      <w:r w:rsidR="003E42C1" w:rsidRPr="00BE23F2">
        <w:rPr>
          <w:bCs/>
          <w:sz w:val="28"/>
          <w:szCs w:val="28"/>
        </w:rPr>
        <w:t>Практическое задание.</w:t>
      </w:r>
      <w:r w:rsidR="000B0C9E">
        <w:rPr>
          <w:bCs/>
          <w:sz w:val="28"/>
          <w:szCs w:val="28"/>
        </w:rPr>
        <w:t xml:space="preserve"> </w:t>
      </w:r>
      <w:r w:rsidR="003E42C1">
        <w:rPr>
          <w:b/>
          <w:bCs/>
          <w:sz w:val="28"/>
          <w:szCs w:val="28"/>
          <w:lang w:val="be-BY"/>
        </w:rPr>
        <w:t>Становление белорусской национальной государственности.</w:t>
      </w:r>
      <w:r>
        <w:rPr>
          <w:b/>
          <w:bCs/>
          <w:sz w:val="28"/>
          <w:szCs w:val="28"/>
          <w:lang w:val="be-BY"/>
        </w:rPr>
        <w:t xml:space="preserve"> </w:t>
      </w:r>
      <w:r w:rsidR="003E42C1">
        <w:rPr>
          <w:b/>
          <w:bCs/>
          <w:sz w:val="28"/>
          <w:szCs w:val="28"/>
          <w:lang w:val="be-BY"/>
        </w:rPr>
        <w:t>Участие БССР в образовании СССР.</w:t>
      </w:r>
      <w:r>
        <w:rPr>
          <w:b/>
          <w:bCs/>
          <w:sz w:val="28"/>
          <w:szCs w:val="28"/>
          <w:lang w:val="be-BY"/>
        </w:rPr>
        <w:t xml:space="preserve"> </w:t>
      </w:r>
      <w:r w:rsidR="003E42C1">
        <w:rPr>
          <w:b/>
          <w:bCs/>
          <w:sz w:val="28"/>
          <w:szCs w:val="28"/>
          <w:lang w:val="be-BY"/>
        </w:rPr>
        <w:t>Укрупнение территории БССР</w:t>
      </w:r>
    </w:p>
    <w:p w:rsidR="00BE23F2" w:rsidRDefault="00BE23F2" w:rsidP="003E42C1">
      <w:pPr>
        <w:ind w:left="-993"/>
        <w:jc w:val="both"/>
        <w:rPr>
          <w:b/>
          <w:bCs/>
          <w:color w:val="FF0000"/>
          <w:sz w:val="28"/>
          <w:szCs w:val="28"/>
          <w:lang w:val="be-BY"/>
        </w:rPr>
      </w:pP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3636"/>
        <w:gridCol w:w="6004"/>
      </w:tblGrid>
      <w:tr w:rsidR="00BE23F2" w:rsidTr="007F2A9C">
        <w:tc>
          <w:tcPr>
            <w:tcW w:w="3636" w:type="dxa"/>
          </w:tcPr>
          <w:p w:rsidR="00BE23F2" w:rsidRDefault="00BE23F2" w:rsidP="007F2A9C">
            <w:pPr>
              <w:pStyle w:val="a6"/>
              <w:ind w:left="0"/>
              <w:jc w:val="center"/>
              <w:rPr>
                <w:b/>
                <w:bCs/>
                <w:color w:val="FF0000"/>
                <w:sz w:val="28"/>
                <w:szCs w:val="28"/>
                <w:lang w:val="be-BY"/>
              </w:rPr>
            </w:pPr>
            <w:r w:rsidRPr="00BE23F2">
              <w:rPr>
                <w:bCs/>
                <w:sz w:val="28"/>
                <w:szCs w:val="28"/>
                <w:lang w:val="be-BY"/>
              </w:rPr>
              <w:t>Источник 1.</w:t>
            </w:r>
            <w:r w:rsidR="006D5F75"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9D3FFA">
              <w:rPr>
                <w:noProof/>
                <w:sz w:val="28"/>
                <w:szCs w:val="28"/>
                <w:lang w:val="be-BY"/>
              </w:rPr>
              <w:t>Герб С</w:t>
            </w:r>
            <w:r w:rsidR="007F2A9C">
              <w:rPr>
                <w:noProof/>
                <w:sz w:val="28"/>
                <w:szCs w:val="28"/>
                <w:lang w:val="be-BY"/>
              </w:rPr>
              <w:t>С</w:t>
            </w:r>
            <w:r w:rsidRPr="009D3FFA">
              <w:rPr>
                <w:noProof/>
                <w:sz w:val="28"/>
                <w:szCs w:val="28"/>
                <w:lang w:val="be-BY"/>
              </w:rPr>
              <w:t>РБ</w:t>
            </w:r>
            <w:r w:rsidR="006D5F75">
              <w:rPr>
                <w:noProof/>
                <w:sz w:val="28"/>
                <w:szCs w:val="28"/>
                <w:lang w:val="be-BY"/>
              </w:rPr>
              <w:t xml:space="preserve"> </w:t>
            </w:r>
            <w:r w:rsidRPr="009D3FFA">
              <w:rPr>
                <w:noProof/>
                <w:sz w:val="28"/>
                <w:szCs w:val="28"/>
                <w:lang w:val="be-BY"/>
              </w:rPr>
              <w:t>(реконструкция по описанию)</w:t>
            </w:r>
          </w:p>
        </w:tc>
        <w:tc>
          <w:tcPr>
            <w:tcW w:w="6004" w:type="dxa"/>
          </w:tcPr>
          <w:p w:rsidR="00BE23F2" w:rsidRDefault="00BE23F2" w:rsidP="007F2A9C">
            <w:pPr>
              <w:jc w:val="center"/>
              <w:rPr>
                <w:b/>
                <w:bCs/>
                <w:color w:val="FF0000"/>
                <w:sz w:val="28"/>
                <w:szCs w:val="28"/>
                <w:lang w:val="be-BY"/>
              </w:rPr>
            </w:pPr>
            <w:r>
              <w:rPr>
                <w:bCs/>
                <w:iCs/>
                <w:sz w:val="28"/>
                <w:szCs w:val="28"/>
                <w:lang w:val="be-BY"/>
              </w:rPr>
              <w:t xml:space="preserve">Источник 2. </w:t>
            </w:r>
            <w:r w:rsidRPr="009D3FFA">
              <w:rPr>
                <w:bCs/>
                <w:iCs/>
                <w:sz w:val="28"/>
                <w:szCs w:val="28"/>
                <w:lang w:val="be-BY"/>
              </w:rPr>
              <w:t>Территория Беларуси по условиям Рижского мирного договора.Укрупнение БССР в 1924 и 1926</w:t>
            </w:r>
            <w:r w:rsidR="007F2A9C">
              <w:rPr>
                <w:bCs/>
                <w:iCs/>
                <w:sz w:val="28"/>
                <w:szCs w:val="28"/>
                <w:lang w:val="be-BY"/>
              </w:rPr>
              <w:t> </w:t>
            </w:r>
            <w:r w:rsidRPr="009D3FFA">
              <w:rPr>
                <w:bCs/>
                <w:iCs/>
                <w:sz w:val="28"/>
                <w:szCs w:val="28"/>
                <w:lang w:val="be-BY"/>
              </w:rPr>
              <w:t>гг.</w:t>
            </w:r>
          </w:p>
        </w:tc>
      </w:tr>
      <w:tr w:rsidR="00BE23F2" w:rsidTr="007F2A9C">
        <w:tc>
          <w:tcPr>
            <w:tcW w:w="3636" w:type="dxa"/>
          </w:tcPr>
          <w:p w:rsidR="00BE23F2" w:rsidRDefault="00BE23F2" w:rsidP="00BE23F2">
            <w:pPr>
              <w:jc w:val="center"/>
              <w:rPr>
                <w:b/>
                <w:bCs/>
                <w:color w:val="FF0000"/>
                <w:sz w:val="28"/>
                <w:szCs w:val="28"/>
                <w:lang w:val="be-BY"/>
              </w:rPr>
            </w:pPr>
            <w:r w:rsidRPr="00A36813">
              <w:rPr>
                <w:noProof/>
              </w:rPr>
              <w:drawing>
                <wp:inline distT="0" distB="0" distL="0" distR="0">
                  <wp:extent cx="2143760" cy="1857375"/>
                  <wp:effectExtent l="19050" t="0" r="889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609" t="36154" r="16457" b="32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:rsidR="00BE23F2" w:rsidRDefault="00BE23F2" w:rsidP="00BE23F2">
            <w:pPr>
              <w:jc w:val="center"/>
              <w:rPr>
                <w:b/>
                <w:bCs/>
                <w:color w:val="FF0000"/>
                <w:sz w:val="28"/>
                <w:szCs w:val="28"/>
                <w:lang w:val="be-BY"/>
              </w:rPr>
            </w:pPr>
            <w:r w:rsidRPr="00390741">
              <w:rPr>
                <w:noProof/>
              </w:rPr>
              <w:drawing>
                <wp:inline distT="0" distB="0" distL="0" distR="0">
                  <wp:extent cx="3152775" cy="2974578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862" t="18718" r="31487" b="21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311" cy="297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3F2" w:rsidRDefault="00BE23F2" w:rsidP="003E42C1">
      <w:pPr>
        <w:ind w:left="-993"/>
        <w:jc w:val="both"/>
        <w:rPr>
          <w:b/>
          <w:bCs/>
          <w:color w:val="FF0000"/>
          <w:sz w:val="28"/>
          <w:szCs w:val="28"/>
          <w:lang w:val="be-BY"/>
        </w:rPr>
      </w:pPr>
    </w:p>
    <w:p w:rsidR="00BE23F2" w:rsidRPr="000B0C9E" w:rsidRDefault="00BE23F2" w:rsidP="007F2A9C">
      <w:pPr>
        <w:ind w:left="-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 xml:space="preserve">Источник </w:t>
      </w:r>
      <w:r w:rsidRPr="009D3FFA">
        <w:rPr>
          <w:bCs/>
          <w:sz w:val="28"/>
          <w:szCs w:val="28"/>
          <w:lang w:val="be-BY"/>
        </w:rPr>
        <w:t>3.</w:t>
      </w:r>
      <w:r w:rsidRPr="000B0C9E">
        <w:rPr>
          <w:b/>
          <w:bCs/>
          <w:sz w:val="28"/>
          <w:szCs w:val="28"/>
        </w:rPr>
        <w:t>Постановление</w:t>
      </w:r>
      <w:r w:rsidR="00F007AB" w:rsidRPr="000B0C9E">
        <w:rPr>
          <w:b/>
          <w:bCs/>
          <w:sz w:val="28"/>
          <w:szCs w:val="28"/>
        </w:rPr>
        <w:t xml:space="preserve"> </w:t>
      </w:r>
      <w:r w:rsidRPr="000B0C9E">
        <w:rPr>
          <w:b/>
          <w:bCs/>
          <w:sz w:val="28"/>
          <w:szCs w:val="28"/>
          <w:lang w:val="en-US"/>
        </w:rPr>
        <w:t>IV</w:t>
      </w:r>
      <w:r w:rsidRPr="000B0C9E">
        <w:rPr>
          <w:b/>
          <w:bCs/>
          <w:sz w:val="28"/>
          <w:szCs w:val="28"/>
        </w:rPr>
        <w:t xml:space="preserve"> Всебелорусского съезда Советов</w:t>
      </w:r>
      <w:r w:rsidR="007F2A9C">
        <w:rPr>
          <w:b/>
          <w:bCs/>
          <w:sz w:val="28"/>
          <w:szCs w:val="28"/>
        </w:rPr>
        <w:t xml:space="preserve"> </w:t>
      </w:r>
      <w:r w:rsidRPr="000B0C9E">
        <w:rPr>
          <w:b/>
          <w:bCs/>
          <w:sz w:val="28"/>
          <w:szCs w:val="28"/>
        </w:rPr>
        <w:t>о создании СССР</w:t>
      </w:r>
      <w:r w:rsidR="007F2A9C">
        <w:rPr>
          <w:b/>
          <w:bCs/>
          <w:sz w:val="28"/>
          <w:szCs w:val="28"/>
        </w:rPr>
        <w:t xml:space="preserve"> </w:t>
      </w:r>
      <w:r w:rsidR="007F2A9C" w:rsidRPr="000B0C9E">
        <w:rPr>
          <w:b/>
          <w:bCs/>
          <w:sz w:val="28"/>
          <w:szCs w:val="28"/>
        </w:rPr>
        <w:t>от 18 декабря 1922</w:t>
      </w:r>
      <w:r w:rsidR="007F2A9C">
        <w:rPr>
          <w:b/>
          <w:bCs/>
          <w:sz w:val="28"/>
          <w:szCs w:val="28"/>
        </w:rPr>
        <w:t> </w:t>
      </w:r>
      <w:r w:rsidR="007F2A9C" w:rsidRPr="000B0C9E">
        <w:rPr>
          <w:b/>
          <w:bCs/>
          <w:sz w:val="28"/>
          <w:szCs w:val="28"/>
        </w:rPr>
        <w:t>г</w:t>
      </w:r>
      <w:r w:rsidRPr="000B0C9E">
        <w:rPr>
          <w:b/>
          <w:bCs/>
          <w:sz w:val="28"/>
          <w:szCs w:val="28"/>
        </w:rPr>
        <w:t>.</w:t>
      </w:r>
    </w:p>
    <w:p w:rsidR="00BE23F2" w:rsidRPr="000B0C9E" w:rsidRDefault="004501E8" w:rsidP="00AE7FDB">
      <w:pPr>
        <w:ind w:left="-851" w:firstLine="425"/>
        <w:jc w:val="both"/>
        <w:rPr>
          <w:bCs/>
          <w:sz w:val="28"/>
          <w:szCs w:val="28"/>
          <w:lang w:val="be-BY"/>
        </w:rPr>
      </w:pPr>
      <w:r w:rsidRPr="000B0C9E">
        <w:rPr>
          <w:bCs/>
          <w:sz w:val="28"/>
          <w:szCs w:val="28"/>
          <w:lang w:val="be-BY"/>
        </w:rPr>
        <w:t>Четвертый Всебелорусский съезд Советов рабочих,</w:t>
      </w:r>
      <w:r w:rsidR="00AF5642" w:rsidRPr="000B0C9E">
        <w:rPr>
          <w:bCs/>
          <w:sz w:val="28"/>
          <w:szCs w:val="28"/>
        </w:rPr>
        <w:t xml:space="preserve"> </w:t>
      </w:r>
      <w:r w:rsidRPr="000B0C9E">
        <w:rPr>
          <w:bCs/>
          <w:sz w:val="28"/>
          <w:szCs w:val="28"/>
          <w:lang w:val="be-BY"/>
        </w:rPr>
        <w:t>крестьянских и красноармейских депутатов считает,что предложение Всеукраинского съезда Сов</w:t>
      </w:r>
      <w:r w:rsidR="00F007AB" w:rsidRPr="000B0C9E">
        <w:rPr>
          <w:bCs/>
          <w:sz w:val="28"/>
          <w:szCs w:val="28"/>
          <w:lang w:val="be-BY"/>
        </w:rPr>
        <w:t>е</w:t>
      </w:r>
      <w:r w:rsidRPr="000B0C9E">
        <w:rPr>
          <w:bCs/>
          <w:sz w:val="28"/>
          <w:szCs w:val="28"/>
          <w:lang w:val="be-BY"/>
        </w:rPr>
        <w:t>тов о немедленном оформлении уже фактически существующего Союза Советских Республик,</w:t>
      </w:r>
      <w:r w:rsidR="00AF5642" w:rsidRPr="000B0C9E">
        <w:rPr>
          <w:bCs/>
          <w:sz w:val="28"/>
          <w:szCs w:val="28"/>
        </w:rPr>
        <w:t xml:space="preserve"> </w:t>
      </w:r>
      <w:r w:rsidRPr="000B0C9E">
        <w:rPr>
          <w:bCs/>
          <w:sz w:val="28"/>
          <w:szCs w:val="28"/>
          <w:lang w:val="be-BY"/>
        </w:rPr>
        <w:t>объединяя против единого фронта мирового капитала силы рабочих и крестьян всех советских республик на основах взаимного равенства,</w:t>
      </w:r>
      <w:r w:rsidR="00AF5642" w:rsidRPr="000B0C9E">
        <w:rPr>
          <w:bCs/>
          <w:sz w:val="28"/>
          <w:szCs w:val="28"/>
        </w:rPr>
        <w:t xml:space="preserve"> </w:t>
      </w:r>
      <w:r w:rsidRPr="000B0C9E">
        <w:rPr>
          <w:bCs/>
          <w:sz w:val="28"/>
          <w:szCs w:val="28"/>
          <w:lang w:val="be-BY"/>
        </w:rPr>
        <w:t>тесной политической и хозяйственной связи,</w:t>
      </w:r>
      <w:r w:rsidR="00AF5642" w:rsidRPr="000B0C9E">
        <w:rPr>
          <w:bCs/>
          <w:sz w:val="28"/>
          <w:szCs w:val="28"/>
        </w:rPr>
        <w:t xml:space="preserve"> </w:t>
      </w:r>
      <w:r w:rsidRPr="000B0C9E">
        <w:rPr>
          <w:bCs/>
          <w:sz w:val="28"/>
          <w:szCs w:val="28"/>
          <w:lang w:val="be-BY"/>
        </w:rPr>
        <w:t>в то же время обеспечивая самостоятельное национально-культурное строительство и создавая необходимые гарантии для проявления хозяйственной инициативы каждого из членов,</w:t>
      </w:r>
      <w:r w:rsidR="00AF5642" w:rsidRPr="000B0C9E">
        <w:rPr>
          <w:bCs/>
          <w:sz w:val="28"/>
          <w:szCs w:val="28"/>
        </w:rPr>
        <w:t xml:space="preserve"> </w:t>
      </w:r>
      <w:r w:rsidRPr="000B0C9E">
        <w:rPr>
          <w:bCs/>
          <w:sz w:val="28"/>
          <w:szCs w:val="28"/>
          <w:lang w:val="be-BY"/>
        </w:rPr>
        <w:t>отвечает жизненным интересам Советской Белоруссии и потому должно получить скорейшее осуществление на предст</w:t>
      </w:r>
      <w:r w:rsidR="00AF5642" w:rsidRPr="000B0C9E">
        <w:rPr>
          <w:bCs/>
          <w:sz w:val="28"/>
          <w:szCs w:val="28"/>
          <w:lang w:val="be-BY"/>
        </w:rPr>
        <w:t>оящем съезде в</w:t>
      </w:r>
      <w:r w:rsidRPr="000B0C9E">
        <w:rPr>
          <w:bCs/>
          <w:sz w:val="28"/>
          <w:szCs w:val="28"/>
          <w:lang w:val="be-BY"/>
        </w:rPr>
        <w:t>сех советских республик.</w:t>
      </w:r>
    </w:p>
    <w:p w:rsidR="004501E8" w:rsidRPr="000B0C9E" w:rsidRDefault="004501E8" w:rsidP="007F2A9C">
      <w:pPr>
        <w:ind w:left="-851"/>
        <w:jc w:val="both"/>
        <w:rPr>
          <w:bCs/>
          <w:sz w:val="28"/>
          <w:szCs w:val="28"/>
          <w:lang w:val="be-BY"/>
        </w:rPr>
      </w:pPr>
      <w:r w:rsidRPr="000B0C9E">
        <w:rPr>
          <w:bCs/>
          <w:sz w:val="28"/>
          <w:szCs w:val="28"/>
          <w:lang w:val="be-BY"/>
        </w:rPr>
        <w:t xml:space="preserve">       </w:t>
      </w:r>
      <w:r w:rsidRPr="000B0C9E">
        <w:rPr>
          <w:bCs/>
          <w:sz w:val="28"/>
          <w:szCs w:val="28"/>
          <w:lang w:val="en-US"/>
        </w:rPr>
        <w:t>I</w:t>
      </w:r>
      <w:r w:rsidR="00AF5642" w:rsidRPr="000B0C9E">
        <w:rPr>
          <w:bCs/>
          <w:sz w:val="28"/>
          <w:szCs w:val="28"/>
          <w:lang w:val="en-US"/>
        </w:rPr>
        <w:t>V</w:t>
      </w:r>
      <w:r w:rsidRPr="000B0C9E">
        <w:rPr>
          <w:bCs/>
          <w:sz w:val="28"/>
          <w:szCs w:val="28"/>
          <w:lang w:val="be-BY"/>
        </w:rPr>
        <w:t>съезд Советов Белоруссии выражает свою глубокую уверенность, что съезд РСФСР совместно с представителями Украины, Белоруссии и Закавказских республик создает единый, крепко сплоченный союз трудящихся всех братских республик, поручает своей делегации</w:t>
      </w:r>
      <w:r w:rsidR="00AF5642" w:rsidRPr="000B0C9E">
        <w:rPr>
          <w:bCs/>
          <w:sz w:val="28"/>
          <w:szCs w:val="28"/>
          <w:lang w:val="be-BY"/>
        </w:rPr>
        <w:t xml:space="preserve">, </w:t>
      </w:r>
      <w:r w:rsidR="00AF5642" w:rsidRPr="000B0C9E">
        <w:rPr>
          <w:bCs/>
          <w:sz w:val="28"/>
          <w:szCs w:val="28"/>
        </w:rPr>
        <w:t xml:space="preserve"> </w:t>
      </w:r>
      <w:r w:rsidR="00AF5642" w:rsidRPr="000B0C9E">
        <w:rPr>
          <w:bCs/>
          <w:sz w:val="28"/>
          <w:szCs w:val="28"/>
          <w:lang w:val="be-BY"/>
        </w:rPr>
        <w:t>избираемой для участия на Всероссийском съезде Советов, дать во время работы съезда торжественное обещание и совершить формальные акты, закрепляющие братский Союз Социалистических Советских Республик.</w:t>
      </w:r>
    </w:p>
    <w:p w:rsidR="00BE23F2" w:rsidRPr="00AF5642" w:rsidRDefault="00BE23F2" w:rsidP="007F2A9C">
      <w:pPr>
        <w:ind w:left="-851"/>
        <w:jc w:val="both"/>
        <w:rPr>
          <w:noProof/>
          <w:lang w:val="be-BY"/>
        </w:rPr>
      </w:pPr>
    </w:p>
    <w:p w:rsidR="003E42C1" w:rsidRDefault="003E42C1" w:rsidP="007F2A9C">
      <w:pPr>
        <w:ind w:left="-851"/>
        <w:jc w:val="both"/>
        <w:rPr>
          <w:b/>
          <w:sz w:val="30"/>
          <w:szCs w:val="30"/>
        </w:rPr>
      </w:pPr>
      <w:r w:rsidRPr="003E42C1">
        <w:rPr>
          <w:b/>
          <w:sz w:val="30"/>
          <w:szCs w:val="30"/>
        </w:rPr>
        <w:t>На основе представленных материалов ответьте на вопросы:</w:t>
      </w:r>
    </w:p>
    <w:p w:rsidR="00AF5642" w:rsidRDefault="00AF5642" w:rsidP="007F2A9C">
      <w:pPr>
        <w:ind w:left="-851"/>
        <w:jc w:val="both"/>
        <w:rPr>
          <w:bCs/>
          <w:sz w:val="28"/>
          <w:szCs w:val="28"/>
          <w:lang w:val="be-BY"/>
        </w:rPr>
      </w:pPr>
      <w:r w:rsidRPr="00AF564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7F2A9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be-BY"/>
        </w:rPr>
        <w:t xml:space="preserve">Какие советские республики заключили Договор осоздании </w:t>
      </w:r>
      <w:r w:rsidRPr="00390741">
        <w:rPr>
          <w:bCs/>
          <w:sz w:val="28"/>
          <w:szCs w:val="28"/>
          <w:lang w:val="be-BY"/>
        </w:rPr>
        <w:t>СССР?</w:t>
      </w:r>
    </w:p>
    <w:p w:rsidR="00CC51B4" w:rsidRDefault="00F007AB" w:rsidP="007F2A9C">
      <w:pPr>
        <w:ind w:left="-851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2</w:t>
      </w:r>
      <w:r w:rsidRPr="00182FB8">
        <w:rPr>
          <w:bCs/>
          <w:sz w:val="28"/>
          <w:szCs w:val="28"/>
          <w:lang w:val="be-BY"/>
        </w:rPr>
        <w:t>.</w:t>
      </w:r>
      <w:r w:rsidR="00CC51B4">
        <w:rPr>
          <w:bCs/>
          <w:sz w:val="28"/>
          <w:szCs w:val="28"/>
          <w:lang w:val="be-BY"/>
        </w:rPr>
        <w:t xml:space="preserve"> Покажите на карте территорию БССР после заключения Рижского мирного договора. Какие территории вошли в состав БССР в результате укрупнения в 1924 и 1926 гг.? </w:t>
      </w:r>
      <w:r w:rsidR="007F2A9C">
        <w:rPr>
          <w:bCs/>
          <w:sz w:val="28"/>
          <w:szCs w:val="28"/>
          <w:lang w:val="be-BY"/>
        </w:rPr>
        <w:t xml:space="preserve"> </w:t>
      </w:r>
    </w:p>
    <w:p w:rsidR="003E42C1" w:rsidRPr="00182FB8" w:rsidRDefault="00F007AB" w:rsidP="007F2A9C">
      <w:pPr>
        <w:ind w:left="-851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3</w:t>
      </w:r>
      <w:r w:rsidR="003E42C1">
        <w:rPr>
          <w:b/>
          <w:bCs/>
          <w:sz w:val="28"/>
          <w:szCs w:val="28"/>
          <w:lang w:val="be-BY"/>
        </w:rPr>
        <w:t>.</w:t>
      </w:r>
      <w:r w:rsidR="007F2A9C">
        <w:rPr>
          <w:b/>
          <w:bCs/>
          <w:sz w:val="28"/>
          <w:szCs w:val="28"/>
          <w:lang w:val="be-BY"/>
        </w:rPr>
        <w:t xml:space="preserve"> </w:t>
      </w:r>
      <w:r w:rsidR="003E42C1" w:rsidRPr="00182FB8">
        <w:rPr>
          <w:bCs/>
          <w:sz w:val="28"/>
          <w:szCs w:val="28"/>
          <w:lang w:val="be-BY"/>
        </w:rPr>
        <w:t>Объясните,</w:t>
      </w:r>
      <w:r w:rsidR="00AE7FDB">
        <w:rPr>
          <w:bCs/>
          <w:sz w:val="28"/>
          <w:szCs w:val="28"/>
          <w:lang w:val="be-BY"/>
        </w:rPr>
        <w:t xml:space="preserve"> </w:t>
      </w:r>
      <w:r w:rsidR="003E42C1" w:rsidRPr="00182FB8">
        <w:rPr>
          <w:bCs/>
          <w:sz w:val="28"/>
          <w:szCs w:val="28"/>
          <w:lang w:val="be-BY"/>
        </w:rPr>
        <w:t>почему на гербе ССРБ помещены изображения серпа и молота.</w:t>
      </w:r>
      <w:r w:rsidR="00AE7FDB">
        <w:rPr>
          <w:bCs/>
          <w:sz w:val="28"/>
          <w:szCs w:val="28"/>
          <w:lang w:val="be-BY"/>
        </w:rPr>
        <w:t xml:space="preserve"> </w:t>
      </w:r>
      <w:r w:rsidR="003E42C1" w:rsidRPr="00182FB8">
        <w:rPr>
          <w:bCs/>
          <w:sz w:val="28"/>
          <w:szCs w:val="28"/>
          <w:lang w:val="be-BY"/>
        </w:rPr>
        <w:t>Сравните герб ССРБ и современный герб Республики Беларусь.</w:t>
      </w:r>
    </w:p>
    <w:p w:rsidR="003E42C1" w:rsidRDefault="003E42C1" w:rsidP="007F2A9C">
      <w:pPr>
        <w:ind w:left="-851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4.</w:t>
      </w:r>
      <w:r w:rsidR="007F2A9C">
        <w:rPr>
          <w:b/>
          <w:bCs/>
          <w:sz w:val="28"/>
          <w:szCs w:val="28"/>
          <w:lang w:val="be-BY"/>
        </w:rPr>
        <w:t xml:space="preserve"> </w:t>
      </w:r>
      <w:r w:rsidRPr="00B44F96">
        <w:rPr>
          <w:bCs/>
          <w:sz w:val="28"/>
          <w:szCs w:val="28"/>
          <w:lang w:val="be-BY"/>
        </w:rPr>
        <w:t>Согласны ли вы с тем,что создание СССР соответствовало жизненным интересам Советской Беларуси.</w:t>
      </w:r>
      <w:r w:rsidR="007F2A9C">
        <w:rPr>
          <w:bCs/>
          <w:sz w:val="28"/>
          <w:szCs w:val="28"/>
          <w:lang w:val="be-BY"/>
        </w:rPr>
        <w:t xml:space="preserve"> </w:t>
      </w:r>
      <w:r w:rsidRPr="00B44F96">
        <w:rPr>
          <w:bCs/>
          <w:sz w:val="28"/>
          <w:szCs w:val="28"/>
          <w:lang w:val="be-BY"/>
        </w:rPr>
        <w:t>Аргументируйте свой ответ</w:t>
      </w:r>
    </w:p>
    <w:p w:rsidR="00BE23F2" w:rsidRDefault="00BE23F2" w:rsidP="007F2A9C">
      <w:pPr>
        <w:ind w:left="-851"/>
        <w:jc w:val="both"/>
        <w:rPr>
          <w:b/>
          <w:bCs/>
          <w:sz w:val="28"/>
          <w:szCs w:val="28"/>
          <w:lang w:val="be-BY"/>
        </w:rPr>
      </w:pPr>
    </w:p>
    <w:p w:rsidR="003E42C1" w:rsidRPr="00390741" w:rsidRDefault="003E42C1" w:rsidP="007F2A9C">
      <w:pPr>
        <w:ind w:left="-851"/>
        <w:jc w:val="both"/>
        <w:rPr>
          <w:bCs/>
          <w:sz w:val="28"/>
          <w:szCs w:val="28"/>
          <w:lang w:val="be-BY"/>
        </w:rPr>
      </w:pPr>
    </w:p>
    <w:p w:rsidR="003E42C1" w:rsidRDefault="003E42C1" w:rsidP="003E42C1">
      <w:pPr>
        <w:ind w:left="-993"/>
        <w:jc w:val="center"/>
        <w:rPr>
          <w:b/>
          <w:bCs/>
          <w:sz w:val="28"/>
          <w:szCs w:val="28"/>
        </w:rPr>
      </w:pPr>
      <w:r w:rsidRPr="0091553A">
        <w:rPr>
          <w:b/>
          <w:bCs/>
          <w:sz w:val="28"/>
          <w:szCs w:val="28"/>
        </w:rPr>
        <w:t>Ссылки</w:t>
      </w:r>
    </w:p>
    <w:p w:rsidR="003E42C1" w:rsidRPr="0091553A" w:rsidRDefault="003E42C1" w:rsidP="003E42C1">
      <w:pPr>
        <w:ind w:left="-993"/>
        <w:jc w:val="center"/>
        <w:rPr>
          <w:b/>
          <w:bCs/>
          <w:sz w:val="12"/>
          <w:szCs w:val="28"/>
        </w:rPr>
      </w:pPr>
    </w:p>
    <w:tbl>
      <w:tblPr>
        <w:tblW w:w="0" w:type="auto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3201"/>
        <w:gridCol w:w="6652"/>
      </w:tblGrid>
      <w:tr w:rsidR="003E42C1" w:rsidRPr="00072D7F" w:rsidTr="00150399">
        <w:tc>
          <w:tcPr>
            <w:tcW w:w="711" w:type="dxa"/>
          </w:tcPr>
          <w:p w:rsidR="003E42C1" w:rsidRPr="00072D7F" w:rsidRDefault="003E42C1" w:rsidP="00150399">
            <w:pPr>
              <w:jc w:val="center"/>
              <w:rPr>
                <w:bCs/>
                <w:i/>
                <w:sz w:val="28"/>
                <w:szCs w:val="28"/>
              </w:rPr>
            </w:pPr>
            <w:r w:rsidRPr="00072D7F">
              <w:rPr>
                <w:bCs/>
                <w:i/>
                <w:sz w:val="28"/>
                <w:szCs w:val="28"/>
              </w:rPr>
              <w:t>№/п</w:t>
            </w:r>
          </w:p>
        </w:tc>
        <w:tc>
          <w:tcPr>
            <w:tcW w:w="3225" w:type="dxa"/>
          </w:tcPr>
          <w:p w:rsidR="003E42C1" w:rsidRPr="00072D7F" w:rsidRDefault="003E42C1" w:rsidP="00150399">
            <w:pPr>
              <w:jc w:val="center"/>
              <w:rPr>
                <w:bCs/>
                <w:i/>
                <w:sz w:val="28"/>
                <w:szCs w:val="28"/>
              </w:rPr>
            </w:pPr>
            <w:r w:rsidRPr="00072D7F">
              <w:rPr>
                <w:bCs/>
                <w:i/>
                <w:sz w:val="28"/>
                <w:szCs w:val="28"/>
              </w:rPr>
              <w:t>Источник информации</w:t>
            </w:r>
          </w:p>
        </w:tc>
        <w:tc>
          <w:tcPr>
            <w:tcW w:w="6804" w:type="dxa"/>
          </w:tcPr>
          <w:p w:rsidR="003E42C1" w:rsidRPr="00072D7F" w:rsidRDefault="003E42C1" w:rsidP="00150399">
            <w:pPr>
              <w:jc w:val="center"/>
              <w:rPr>
                <w:bCs/>
                <w:i/>
                <w:sz w:val="28"/>
                <w:szCs w:val="28"/>
              </w:rPr>
            </w:pPr>
            <w:r w:rsidRPr="00072D7F">
              <w:rPr>
                <w:bCs/>
                <w:i/>
                <w:sz w:val="28"/>
                <w:szCs w:val="28"/>
              </w:rPr>
              <w:t>Откуда взять источник</w:t>
            </w:r>
          </w:p>
        </w:tc>
      </w:tr>
      <w:tr w:rsidR="003E42C1" w:rsidRPr="00072D7F" w:rsidTr="00150399">
        <w:tc>
          <w:tcPr>
            <w:tcW w:w="711" w:type="dxa"/>
          </w:tcPr>
          <w:p w:rsidR="003E42C1" w:rsidRPr="00072D7F" w:rsidRDefault="003E42C1" w:rsidP="00150399">
            <w:pPr>
              <w:jc w:val="center"/>
              <w:rPr>
                <w:bCs/>
                <w:sz w:val="28"/>
                <w:szCs w:val="28"/>
              </w:rPr>
            </w:pPr>
            <w:r w:rsidRPr="00072D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E42C1" w:rsidRPr="0096321E" w:rsidRDefault="003E42C1" w:rsidP="000B0C9E">
            <w:pPr>
              <w:jc w:val="both"/>
              <w:rPr>
                <w:bCs/>
              </w:rPr>
            </w:pPr>
            <w:r w:rsidRPr="0096321E">
              <w:rPr>
                <w:bCs/>
                <w:iCs/>
              </w:rPr>
              <w:t>Карта «</w:t>
            </w:r>
            <w:r w:rsidRPr="0096321E">
              <w:rPr>
                <w:bCs/>
                <w:iCs/>
                <w:lang w:val="be-BY"/>
              </w:rPr>
              <w:t xml:space="preserve">Беларусь </w:t>
            </w:r>
            <w:r w:rsidR="000B0C9E">
              <w:rPr>
                <w:bCs/>
                <w:iCs/>
                <w:lang w:val="be-BY"/>
              </w:rPr>
              <w:t xml:space="preserve">по условиям Рижского мирного </w:t>
            </w:r>
            <w:proofErr w:type="gramStart"/>
            <w:r w:rsidR="000B0C9E">
              <w:rPr>
                <w:bCs/>
                <w:iCs/>
                <w:lang w:val="be-BY"/>
              </w:rPr>
              <w:t>договора.Укрупнение</w:t>
            </w:r>
            <w:proofErr w:type="gramEnd"/>
            <w:r w:rsidR="000B0C9E">
              <w:rPr>
                <w:bCs/>
                <w:iCs/>
                <w:lang w:val="be-BY"/>
              </w:rPr>
              <w:t xml:space="preserve"> БССР в 1924 и 1926гг”</w:t>
            </w:r>
          </w:p>
        </w:tc>
        <w:tc>
          <w:tcPr>
            <w:tcW w:w="6804" w:type="dxa"/>
          </w:tcPr>
          <w:p w:rsidR="003E42C1" w:rsidRPr="0096321E" w:rsidRDefault="000B0C9E" w:rsidP="006D5F75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r w:rsidRPr="000B0C9E">
              <w:rPr>
                <w:rFonts w:eastAsia="Newton-Regular"/>
              </w:rPr>
              <w:t xml:space="preserve">История Беларуси, 1917 г. —  начало XXI в.: учеб. пособие для 9-го </w:t>
            </w:r>
            <w:proofErr w:type="spellStart"/>
            <w:r w:rsidRPr="000B0C9E">
              <w:rPr>
                <w:rFonts w:eastAsia="Newton-Regular"/>
              </w:rPr>
              <w:t>кл</w:t>
            </w:r>
            <w:proofErr w:type="spellEnd"/>
            <w:r w:rsidRPr="000B0C9E">
              <w:rPr>
                <w:rFonts w:eastAsia="Newton-Regular"/>
              </w:rPr>
              <w:t xml:space="preserve">. учреждений общ. сред. образования с рус. яз. обучения / С. В. Панов, В. Н. </w:t>
            </w:r>
            <w:proofErr w:type="spellStart"/>
            <w:r w:rsidRPr="000B0C9E">
              <w:rPr>
                <w:rFonts w:eastAsia="Newton-Regular"/>
              </w:rPr>
              <w:t>Сидорцов</w:t>
            </w:r>
            <w:proofErr w:type="spellEnd"/>
            <w:r w:rsidRPr="000B0C9E">
              <w:rPr>
                <w:rFonts w:eastAsia="Newton-Regular"/>
              </w:rPr>
              <w:t xml:space="preserve">, В. М. Фомин ; пер. на рус. яз. О. Р. </w:t>
            </w:r>
            <w:proofErr w:type="spellStart"/>
            <w:r w:rsidRPr="000B0C9E">
              <w:rPr>
                <w:rFonts w:eastAsia="Newton-Regular"/>
              </w:rPr>
              <w:t>Ермакович</w:t>
            </w:r>
            <w:proofErr w:type="spellEnd"/>
            <w:r w:rsidRPr="000B0C9E">
              <w:rPr>
                <w:rFonts w:eastAsia="Newton-Regular"/>
              </w:rPr>
              <w:t xml:space="preserve">, В. М. Иванова. </w:t>
            </w:r>
            <w:r>
              <w:rPr>
                <w:rFonts w:eastAsia="Newton-Regular"/>
              </w:rPr>
              <w:t>—  Минск: Изд. центр БГУ, 2019</w:t>
            </w:r>
            <w:r w:rsidR="003E42C1" w:rsidRPr="0096321E">
              <w:rPr>
                <w:rFonts w:eastAsia="Newton-Regular"/>
              </w:rPr>
              <w:t>—</w:t>
            </w:r>
            <w:r w:rsidR="003E42C1">
              <w:rPr>
                <w:rFonts w:eastAsia="Newton-Regular"/>
              </w:rPr>
              <w:t>2</w:t>
            </w:r>
            <w:r>
              <w:rPr>
                <w:rFonts w:eastAsia="Newton-Regular"/>
              </w:rPr>
              <w:t xml:space="preserve"> </w:t>
            </w:r>
            <w:r w:rsidR="003E42C1">
              <w:rPr>
                <w:rFonts w:eastAsia="Newton-Regular"/>
              </w:rPr>
              <w:t xml:space="preserve">форзац </w:t>
            </w:r>
          </w:p>
        </w:tc>
      </w:tr>
      <w:tr w:rsidR="003E42C1" w:rsidRPr="000B0C9E" w:rsidTr="00150399">
        <w:tc>
          <w:tcPr>
            <w:tcW w:w="711" w:type="dxa"/>
          </w:tcPr>
          <w:p w:rsidR="003E42C1" w:rsidRPr="00072D7F" w:rsidRDefault="003E42C1" w:rsidP="00150399">
            <w:pPr>
              <w:jc w:val="center"/>
              <w:rPr>
                <w:bCs/>
                <w:sz w:val="28"/>
                <w:szCs w:val="28"/>
              </w:rPr>
            </w:pPr>
            <w:r w:rsidRPr="00072D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3E42C1" w:rsidRPr="0096321E" w:rsidRDefault="003E42C1" w:rsidP="00150399">
            <w:pPr>
              <w:jc w:val="both"/>
              <w:rPr>
                <w:bCs/>
                <w:lang w:val="be-BY"/>
              </w:rPr>
            </w:pPr>
            <w:r w:rsidRPr="0096321E">
              <w:rPr>
                <w:bCs/>
                <w:lang w:val="be-BY"/>
              </w:rPr>
              <w:t>Герб ССРБ</w:t>
            </w:r>
          </w:p>
        </w:tc>
        <w:tc>
          <w:tcPr>
            <w:tcW w:w="6804" w:type="dxa"/>
          </w:tcPr>
          <w:p w:rsidR="003E42C1" w:rsidRPr="0096321E" w:rsidRDefault="000B0C9E" w:rsidP="006D5F75">
            <w:pPr>
              <w:jc w:val="both"/>
              <w:rPr>
                <w:bCs/>
                <w:lang w:val="be-BY"/>
              </w:rPr>
            </w:pPr>
            <w:r w:rsidRPr="000B0C9E">
              <w:rPr>
                <w:rFonts w:eastAsia="Newton-Regular"/>
              </w:rPr>
              <w:t xml:space="preserve">История Беларуси, 1917 г. </w:t>
            </w:r>
            <w:proofErr w:type="gramStart"/>
            <w:r w:rsidRPr="000B0C9E">
              <w:rPr>
                <w:rFonts w:eastAsia="Newton-Regular"/>
              </w:rPr>
              <w:t>—  начало</w:t>
            </w:r>
            <w:proofErr w:type="gramEnd"/>
            <w:r w:rsidRPr="000B0C9E">
              <w:rPr>
                <w:rFonts w:eastAsia="Newton-Regular"/>
              </w:rPr>
              <w:t xml:space="preserve"> XXI в.: учеб. пособие для 9-го </w:t>
            </w:r>
            <w:proofErr w:type="spellStart"/>
            <w:r w:rsidRPr="000B0C9E">
              <w:rPr>
                <w:rFonts w:eastAsia="Newton-Regular"/>
              </w:rPr>
              <w:t>кл</w:t>
            </w:r>
            <w:proofErr w:type="spellEnd"/>
            <w:r w:rsidRPr="000B0C9E">
              <w:rPr>
                <w:rFonts w:eastAsia="Newton-Regular"/>
              </w:rPr>
              <w:t xml:space="preserve">. учреждений общ. сред. образования с рус. яз. обучения / С.В.Панов, В. Н. </w:t>
            </w:r>
            <w:proofErr w:type="spellStart"/>
            <w:r w:rsidRPr="000B0C9E">
              <w:rPr>
                <w:rFonts w:eastAsia="Newton-Regular"/>
              </w:rPr>
              <w:t>Сидорцов</w:t>
            </w:r>
            <w:proofErr w:type="spellEnd"/>
            <w:r w:rsidRPr="000B0C9E">
              <w:rPr>
                <w:rFonts w:eastAsia="Newton-Regular"/>
              </w:rPr>
              <w:t>, В. М. Фомин</w:t>
            </w:r>
            <w:r w:rsidR="006D5F75">
              <w:rPr>
                <w:rFonts w:eastAsia="Newton-Regular"/>
              </w:rPr>
              <w:t xml:space="preserve">; пер. на рус. яз. </w:t>
            </w:r>
            <w:proofErr w:type="spellStart"/>
            <w:r w:rsidR="006D5F75">
              <w:rPr>
                <w:rFonts w:eastAsia="Newton-Regular"/>
              </w:rPr>
              <w:t>О.</w:t>
            </w:r>
            <w:r w:rsidRPr="000B0C9E">
              <w:rPr>
                <w:rFonts w:eastAsia="Newton-Regular"/>
              </w:rPr>
              <w:t>Р.Ермакович</w:t>
            </w:r>
            <w:proofErr w:type="spellEnd"/>
            <w:r w:rsidRPr="000B0C9E">
              <w:rPr>
                <w:rFonts w:eastAsia="Newton-Regular"/>
              </w:rPr>
              <w:t xml:space="preserve">, </w:t>
            </w:r>
            <w:proofErr w:type="spellStart"/>
            <w:r w:rsidRPr="000B0C9E">
              <w:rPr>
                <w:rFonts w:eastAsia="Newton-Regular"/>
              </w:rPr>
              <w:t>В.М.Иванова</w:t>
            </w:r>
            <w:proofErr w:type="spellEnd"/>
            <w:r w:rsidRPr="000B0C9E">
              <w:rPr>
                <w:rFonts w:eastAsia="Newton-Regular"/>
              </w:rPr>
              <w:t xml:space="preserve">. </w:t>
            </w:r>
            <w:r>
              <w:rPr>
                <w:rFonts w:eastAsia="Newton-Regular"/>
              </w:rPr>
              <w:t>—  Минск: Изд. центр БГУ, 2019</w:t>
            </w:r>
            <w:r w:rsidR="003E42C1" w:rsidRPr="0096321E">
              <w:rPr>
                <w:rFonts w:eastAsia="Newton-Regular"/>
                <w:lang w:val="be-BY"/>
              </w:rPr>
              <w:t>— С.23</w:t>
            </w:r>
          </w:p>
        </w:tc>
      </w:tr>
      <w:tr w:rsidR="003E42C1" w:rsidRPr="00072D7F" w:rsidTr="00150399">
        <w:tc>
          <w:tcPr>
            <w:tcW w:w="711" w:type="dxa"/>
          </w:tcPr>
          <w:p w:rsidR="003E42C1" w:rsidRPr="00072D7F" w:rsidRDefault="003E42C1" w:rsidP="00150399">
            <w:pPr>
              <w:jc w:val="center"/>
              <w:rPr>
                <w:bCs/>
                <w:sz w:val="28"/>
                <w:szCs w:val="28"/>
              </w:rPr>
            </w:pPr>
            <w:r w:rsidRPr="00072D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3E42C1" w:rsidRPr="00B44F96" w:rsidRDefault="003E42C1" w:rsidP="00150399">
            <w:pPr>
              <w:jc w:val="both"/>
              <w:rPr>
                <w:bCs/>
              </w:rPr>
            </w:pPr>
            <w:r>
              <w:rPr>
                <w:bCs/>
              </w:rPr>
              <w:t>Постановление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Всебелорусского съезда Советов</w:t>
            </w:r>
            <w:r w:rsidR="006D5F75">
              <w:rPr>
                <w:bCs/>
              </w:rPr>
              <w:t xml:space="preserve"> </w:t>
            </w:r>
            <w:r>
              <w:rPr>
                <w:bCs/>
              </w:rPr>
              <w:t>(от 18 декабря 1922г) о создании СССР</w:t>
            </w:r>
          </w:p>
        </w:tc>
        <w:tc>
          <w:tcPr>
            <w:tcW w:w="6804" w:type="dxa"/>
          </w:tcPr>
          <w:p w:rsidR="003E42C1" w:rsidRPr="0096321E" w:rsidRDefault="003E42C1" w:rsidP="006D5F75">
            <w:pPr>
              <w:jc w:val="both"/>
              <w:rPr>
                <w:bCs/>
              </w:rPr>
            </w:pPr>
            <w:proofErr w:type="spellStart"/>
            <w:r w:rsidRPr="007F68B7">
              <w:rPr>
                <w:bCs/>
              </w:rPr>
              <w:t>Гісторыя</w:t>
            </w:r>
            <w:proofErr w:type="spellEnd"/>
            <w:r w:rsidR="006C34DD">
              <w:rPr>
                <w:bCs/>
              </w:rPr>
              <w:t xml:space="preserve"> </w:t>
            </w:r>
            <w:proofErr w:type="spellStart"/>
            <w:r w:rsidRPr="007F68B7">
              <w:rPr>
                <w:bCs/>
              </w:rPr>
              <w:t>Беларусі</w:t>
            </w:r>
            <w:proofErr w:type="spellEnd"/>
            <w:r w:rsidRPr="007F68B7">
              <w:rPr>
                <w:bCs/>
              </w:rPr>
              <w:t xml:space="preserve">, 1917—1945 гг.: </w:t>
            </w:r>
            <w:proofErr w:type="spellStart"/>
            <w:r w:rsidRPr="007F68B7">
              <w:rPr>
                <w:bCs/>
              </w:rPr>
              <w:t>вучэб</w:t>
            </w:r>
            <w:proofErr w:type="spellEnd"/>
            <w:r w:rsidRPr="007F68B7">
              <w:rPr>
                <w:bCs/>
              </w:rPr>
              <w:t xml:space="preserve">. </w:t>
            </w:r>
            <w:proofErr w:type="spellStart"/>
            <w:r w:rsidRPr="007F68B7">
              <w:rPr>
                <w:bCs/>
              </w:rPr>
              <w:t>дапам</w:t>
            </w:r>
            <w:proofErr w:type="spellEnd"/>
            <w:r w:rsidRPr="007F68B7">
              <w:rPr>
                <w:bCs/>
              </w:rPr>
              <w:t xml:space="preserve">. для 10-га </w:t>
            </w:r>
            <w:proofErr w:type="spellStart"/>
            <w:r w:rsidRPr="007F68B7">
              <w:rPr>
                <w:bCs/>
              </w:rPr>
              <w:t>кл</w:t>
            </w:r>
            <w:proofErr w:type="spellEnd"/>
            <w:r w:rsidRPr="007F68B7">
              <w:rPr>
                <w:bCs/>
              </w:rPr>
              <w:t xml:space="preserve">. </w:t>
            </w:r>
            <w:proofErr w:type="spellStart"/>
            <w:r w:rsidRPr="007F68B7">
              <w:rPr>
                <w:bCs/>
              </w:rPr>
              <w:t>устаноў</w:t>
            </w:r>
            <w:proofErr w:type="spellEnd"/>
            <w:r w:rsidRPr="007F68B7">
              <w:rPr>
                <w:bCs/>
              </w:rPr>
              <w:t xml:space="preserve"> </w:t>
            </w:r>
            <w:proofErr w:type="spellStart"/>
            <w:proofErr w:type="gramStart"/>
            <w:r w:rsidRPr="007F68B7">
              <w:rPr>
                <w:bCs/>
              </w:rPr>
              <w:t>агул.сярэд</w:t>
            </w:r>
            <w:proofErr w:type="spellEnd"/>
            <w:proofErr w:type="gramEnd"/>
            <w:r w:rsidRPr="007F68B7">
              <w:rPr>
                <w:bCs/>
              </w:rPr>
              <w:t xml:space="preserve">. </w:t>
            </w:r>
            <w:proofErr w:type="spellStart"/>
            <w:r w:rsidRPr="007F68B7">
              <w:rPr>
                <w:bCs/>
              </w:rPr>
              <w:t>адукацыі</w:t>
            </w:r>
            <w:proofErr w:type="spellEnd"/>
            <w:r w:rsidR="006D5F75">
              <w:rPr>
                <w:bCs/>
              </w:rPr>
              <w:t xml:space="preserve"> з </w:t>
            </w:r>
            <w:proofErr w:type="spellStart"/>
            <w:r w:rsidR="006D5F75">
              <w:rPr>
                <w:bCs/>
              </w:rPr>
              <w:t>беларус</w:t>
            </w:r>
            <w:proofErr w:type="spellEnd"/>
            <w:r w:rsidR="006D5F75">
              <w:rPr>
                <w:bCs/>
              </w:rPr>
              <w:t xml:space="preserve">. </w:t>
            </w:r>
            <w:proofErr w:type="spellStart"/>
            <w:r w:rsidR="006D5F75">
              <w:rPr>
                <w:bCs/>
              </w:rPr>
              <w:t>мовайнавучання</w:t>
            </w:r>
            <w:proofErr w:type="spellEnd"/>
            <w:r w:rsidR="006D5F75">
              <w:rPr>
                <w:bCs/>
              </w:rPr>
              <w:t xml:space="preserve"> / </w:t>
            </w:r>
            <w:proofErr w:type="spellStart"/>
            <w:r w:rsidR="006D5F75">
              <w:rPr>
                <w:bCs/>
              </w:rPr>
              <w:t>Я.К.</w:t>
            </w:r>
            <w:r w:rsidRPr="007F68B7">
              <w:rPr>
                <w:bCs/>
              </w:rPr>
              <w:t>Новік</w:t>
            </w:r>
            <w:proofErr w:type="spellEnd"/>
            <w:r w:rsidRPr="007F68B7">
              <w:rPr>
                <w:bCs/>
              </w:rPr>
              <w:t xml:space="preserve">; </w:t>
            </w:r>
            <w:proofErr w:type="spellStart"/>
            <w:r w:rsidRPr="007F68B7">
              <w:rPr>
                <w:bCs/>
              </w:rPr>
              <w:t>аўтар</w:t>
            </w:r>
            <w:proofErr w:type="spellEnd"/>
            <w:r w:rsidR="006C34DD">
              <w:rPr>
                <w:bCs/>
              </w:rPr>
              <w:t xml:space="preserve"> </w:t>
            </w:r>
            <w:proofErr w:type="spellStart"/>
            <w:r w:rsidRPr="007F68B7">
              <w:rPr>
                <w:bCs/>
              </w:rPr>
              <w:t>метадычнага</w:t>
            </w:r>
            <w:proofErr w:type="spellEnd"/>
            <w:r w:rsidR="006C34DD">
              <w:rPr>
                <w:bCs/>
              </w:rPr>
              <w:t xml:space="preserve"> </w:t>
            </w:r>
            <w:proofErr w:type="spellStart"/>
            <w:r w:rsidRPr="007F68B7">
              <w:rPr>
                <w:bCs/>
              </w:rPr>
              <w:t>апарату</w:t>
            </w:r>
            <w:proofErr w:type="spellEnd"/>
            <w:r w:rsidRPr="007F68B7">
              <w:rPr>
                <w:bCs/>
              </w:rPr>
              <w:t xml:space="preserve"> </w:t>
            </w:r>
            <w:proofErr w:type="spellStart"/>
            <w:r w:rsidRPr="007F68B7">
              <w:rPr>
                <w:bCs/>
              </w:rPr>
              <w:t>В.В.Гінчук</w:t>
            </w:r>
            <w:proofErr w:type="spellEnd"/>
            <w:r w:rsidRPr="007F68B7">
              <w:rPr>
                <w:bCs/>
              </w:rPr>
              <w:t xml:space="preserve">. — </w:t>
            </w:r>
            <w:proofErr w:type="spellStart"/>
            <w:r w:rsidRPr="007F68B7">
              <w:rPr>
                <w:bCs/>
              </w:rPr>
              <w:t>Мінск</w:t>
            </w:r>
            <w:proofErr w:type="spellEnd"/>
            <w:r w:rsidRPr="007F68B7">
              <w:rPr>
                <w:bCs/>
              </w:rPr>
              <w:t>: Нар.</w:t>
            </w:r>
            <w:r w:rsidR="006D5F75">
              <w:rPr>
                <w:bCs/>
              </w:rPr>
              <w:t xml:space="preserve"> </w:t>
            </w:r>
            <w:proofErr w:type="spellStart"/>
            <w:r w:rsidRPr="007F68B7">
              <w:rPr>
                <w:bCs/>
              </w:rPr>
              <w:t>асвета</w:t>
            </w:r>
            <w:proofErr w:type="spellEnd"/>
            <w:r w:rsidRPr="007F68B7">
              <w:rPr>
                <w:bCs/>
              </w:rPr>
              <w:t>, 2012. —</w:t>
            </w:r>
            <w:r>
              <w:rPr>
                <w:bCs/>
              </w:rPr>
              <w:t>С.61</w:t>
            </w:r>
          </w:p>
        </w:tc>
      </w:tr>
    </w:tbl>
    <w:p w:rsidR="003E42C1" w:rsidRDefault="003E42C1" w:rsidP="003E42C1">
      <w:pPr>
        <w:ind w:left="-993"/>
        <w:jc w:val="both"/>
        <w:rPr>
          <w:b/>
          <w:bCs/>
          <w:sz w:val="28"/>
          <w:szCs w:val="28"/>
        </w:rPr>
      </w:pPr>
    </w:p>
    <w:p w:rsidR="003E42C1" w:rsidRDefault="003E42C1" w:rsidP="003E42C1">
      <w:pPr>
        <w:ind w:left="-993"/>
        <w:jc w:val="both"/>
        <w:rPr>
          <w:b/>
          <w:bCs/>
          <w:sz w:val="28"/>
          <w:szCs w:val="28"/>
        </w:rPr>
      </w:pPr>
    </w:p>
    <w:sectPr w:rsidR="003E42C1" w:rsidSect="00BE23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1DF2"/>
    <w:multiLevelType w:val="hybridMultilevel"/>
    <w:tmpl w:val="6B3A0F28"/>
    <w:lvl w:ilvl="0" w:tplc="185CE3A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1B1"/>
    <w:rsid w:val="00054AD8"/>
    <w:rsid w:val="000B0C9E"/>
    <w:rsid w:val="00204553"/>
    <w:rsid w:val="0023767D"/>
    <w:rsid w:val="003001AB"/>
    <w:rsid w:val="00376522"/>
    <w:rsid w:val="003E42C1"/>
    <w:rsid w:val="004501E8"/>
    <w:rsid w:val="004D1C06"/>
    <w:rsid w:val="005A6528"/>
    <w:rsid w:val="00682EA0"/>
    <w:rsid w:val="006B1CED"/>
    <w:rsid w:val="006C0E09"/>
    <w:rsid w:val="006C34DD"/>
    <w:rsid w:val="006D5F75"/>
    <w:rsid w:val="0075006D"/>
    <w:rsid w:val="007B04B8"/>
    <w:rsid w:val="007D3A63"/>
    <w:rsid w:val="007F2A9C"/>
    <w:rsid w:val="00877CA9"/>
    <w:rsid w:val="008E01B1"/>
    <w:rsid w:val="008F1E95"/>
    <w:rsid w:val="009622B0"/>
    <w:rsid w:val="009D3FFA"/>
    <w:rsid w:val="00A46F44"/>
    <w:rsid w:val="00A84B4E"/>
    <w:rsid w:val="00AE7FDB"/>
    <w:rsid w:val="00AF5642"/>
    <w:rsid w:val="00B50CBB"/>
    <w:rsid w:val="00BC4037"/>
    <w:rsid w:val="00BE23F2"/>
    <w:rsid w:val="00C553E1"/>
    <w:rsid w:val="00CC08F2"/>
    <w:rsid w:val="00CC51B4"/>
    <w:rsid w:val="00CD6657"/>
    <w:rsid w:val="00D9020F"/>
    <w:rsid w:val="00D96208"/>
    <w:rsid w:val="00E34C88"/>
    <w:rsid w:val="00E9360D"/>
    <w:rsid w:val="00EF47B0"/>
    <w:rsid w:val="00F007AB"/>
    <w:rsid w:val="00F06DAF"/>
    <w:rsid w:val="00F7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CB06A-F2C8-4BCE-8BAF-478B6E2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s-source">
    <w:name w:val="ws-source"/>
    <w:basedOn w:val="a0"/>
    <w:rsid w:val="007D3A63"/>
  </w:style>
  <w:style w:type="paragraph" w:styleId="a3">
    <w:name w:val="Balloon Text"/>
    <w:basedOn w:val="a"/>
    <w:link w:val="a4"/>
    <w:uiPriority w:val="99"/>
    <w:semiHidden/>
    <w:unhideWhenUsed/>
    <w:rsid w:val="007D3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6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D3A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42C1"/>
    <w:pPr>
      <w:ind w:left="720"/>
      <w:contextualSpacing/>
    </w:pPr>
  </w:style>
  <w:style w:type="table" w:styleId="a7">
    <w:name w:val="Table Grid"/>
    <w:basedOn w:val="a1"/>
    <w:uiPriority w:val="59"/>
    <w:rsid w:val="00BE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Гончарик</cp:lastModifiedBy>
  <cp:revision>15</cp:revision>
  <dcterms:created xsi:type="dcterms:W3CDTF">2022-12-23T19:15:00Z</dcterms:created>
  <dcterms:modified xsi:type="dcterms:W3CDTF">2023-01-31T12:07:00Z</dcterms:modified>
</cp:coreProperties>
</file>