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4A" w:rsidRPr="00A32371" w:rsidRDefault="00237A4A" w:rsidP="00237A4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323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Билет 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A323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237A4A" w:rsidRDefault="00237A4A" w:rsidP="00237A4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32371">
        <w:rPr>
          <w:rFonts w:ascii="Times New Roman" w:eastAsia="Calibri" w:hAnsi="Times New Roman" w:cs="Times New Roman"/>
          <w:b/>
          <w:sz w:val="28"/>
          <w:szCs w:val="28"/>
        </w:rPr>
        <w:t>Практическое задание.</w:t>
      </w:r>
      <w:r w:rsidRPr="00A32371">
        <w:t xml:space="preserve"> </w:t>
      </w:r>
      <w:r w:rsidRPr="00A32371">
        <w:rPr>
          <w:rFonts w:ascii="Times New Roman" w:eastAsia="Calibri" w:hAnsi="Times New Roman" w:cs="Times New Roman"/>
          <w:b/>
          <w:sz w:val="28"/>
          <w:szCs w:val="28"/>
        </w:rPr>
        <w:t>БССР в годы новой экономической политики.</w:t>
      </w:r>
    </w:p>
    <w:p w:rsidR="00237A4A" w:rsidRDefault="00237A4A" w:rsidP="00237A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2371">
        <w:rPr>
          <w:rFonts w:ascii="Times New Roman" w:eastAsia="Calibri" w:hAnsi="Times New Roman" w:cs="Times New Roman"/>
          <w:b/>
          <w:sz w:val="28"/>
          <w:szCs w:val="28"/>
        </w:rPr>
        <w:t>Используя представленные материалы, ответьте на вопросы:</w:t>
      </w:r>
    </w:p>
    <w:p w:rsidR="00237A4A" w:rsidRDefault="00237A4A" w:rsidP="00237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052">
        <w:rPr>
          <w:rFonts w:ascii="Times New Roman" w:eastAsia="Calibri" w:hAnsi="Times New Roman" w:cs="Times New Roman"/>
          <w:sz w:val="28"/>
          <w:szCs w:val="28"/>
        </w:rPr>
        <w:t>Как называл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84052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ь денежная единица, которая была введена в годы НЭПа?</w:t>
      </w:r>
    </w:p>
    <w:p w:rsidR="00237A4A" w:rsidRDefault="00237A4A" w:rsidP="00237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Подтвердите цитатами из документа преимущества продналога над продразвёрсткой.</w:t>
      </w:r>
    </w:p>
    <w:p w:rsidR="00237A4A" w:rsidRDefault="00237A4A" w:rsidP="00237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13">
        <w:rPr>
          <w:rFonts w:ascii="Times New Roman" w:eastAsia="Calibri" w:hAnsi="Times New Roman" w:cs="Times New Roman"/>
          <w:sz w:val="28"/>
          <w:szCs w:val="28"/>
        </w:rPr>
        <w:t xml:space="preserve">Д.Ф. Прищепов </w:t>
      </w:r>
      <w:r w:rsidRPr="00FD0913">
        <w:rPr>
          <w:rFonts w:ascii="Times New Roman" w:eastAsia="Calibri" w:hAnsi="Times New Roman" w:cs="Times New Roman"/>
          <w:bCs/>
          <w:sz w:val="28"/>
          <w:szCs w:val="28"/>
        </w:rPr>
        <w:t xml:space="preserve">считал необходимым придать сельскому хозяйству товарный </w:t>
      </w:r>
      <w:r>
        <w:rPr>
          <w:rFonts w:ascii="Times New Roman" w:eastAsia="Calibri" w:hAnsi="Times New Roman" w:cs="Times New Roman"/>
          <w:bCs/>
          <w:sz w:val="28"/>
          <w:szCs w:val="28"/>
        </w:rPr>
        <w:t>характер</w:t>
      </w:r>
      <w:r w:rsidRPr="00FD0913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D0913">
        <w:rPr>
          <w:rFonts w:ascii="Times New Roman" w:eastAsia="Calibri" w:hAnsi="Times New Roman" w:cs="Times New Roman"/>
          <w:sz w:val="28"/>
          <w:szCs w:val="28"/>
        </w:rPr>
        <w:t>Какие факты в приведенных источниках подтверждают это суждение?</w:t>
      </w:r>
    </w:p>
    <w:p w:rsidR="00237A4A" w:rsidRDefault="00237A4A" w:rsidP="00237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0CC">
        <w:rPr>
          <w:rFonts w:ascii="Times New Roman" w:eastAsia="Calibri" w:hAnsi="Times New Roman" w:cs="Times New Roman"/>
          <w:sz w:val="28"/>
          <w:szCs w:val="28"/>
        </w:rPr>
        <w:t xml:space="preserve">Можно ли </w:t>
      </w:r>
      <w:proofErr w:type="gramStart"/>
      <w:r w:rsidRPr="00CC00CC">
        <w:rPr>
          <w:rFonts w:ascii="Times New Roman" w:eastAsia="Calibri" w:hAnsi="Times New Roman" w:cs="Times New Roman"/>
          <w:sz w:val="28"/>
          <w:szCs w:val="28"/>
        </w:rPr>
        <w:t>согласиться с позицией</w:t>
      </w:r>
      <w:proofErr w:type="gramEnd"/>
      <w:r w:rsidRPr="00CC00CC">
        <w:rPr>
          <w:rFonts w:ascii="Times New Roman" w:eastAsia="Calibri" w:hAnsi="Times New Roman" w:cs="Times New Roman"/>
          <w:sz w:val="28"/>
          <w:szCs w:val="28"/>
        </w:rPr>
        <w:t xml:space="preserve"> Д. Ф. </w:t>
      </w:r>
      <w:proofErr w:type="spellStart"/>
      <w:r w:rsidRPr="00CC00CC">
        <w:rPr>
          <w:rFonts w:ascii="Times New Roman" w:eastAsia="Calibri" w:hAnsi="Times New Roman" w:cs="Times New Roman"/>
          <w:sz w:val="28"/>
          <w:szCs w:val="28"/>
        </w:rPr>
        <w:t>Прищепова</w:t>
      </w:r>
      <w:proofErr w:type="spellEnd"/>
      <w:r w:rsidRPr="00CC00CC">
        <w:rPr>
          <w:rFonts w:ascii="Times New Roman" w:eastAsia="Calibri" w:hAnsi="Times New Roman" w:cs="Times New Roman"/>
          <w:sz w:val="28"/>
          <w:szCs w:val="28"/>
        </w:rPr>
        <w:t xml:space="preserve"> по вопросу 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хозяйства, ориентиро</w:t>
      </w:r>
      <w:r w:rsidRPr="00CC00CC">
        <w:rPr>
          <w:rFonts w:ascii="Times New Roman" w:eastAsia="Calibri" w:hAnsi="Times New Roman" w:cs="Times New Roman"/>
          <w:sz w:val="28"/>
          <w:szCs w:val="28"/>
        </w:rPr>
        <w:t>ванного на развитие кооперации? Свой ответ поясните.</w:t>
      </w:r>
    </w:p>
    <w:p w:rsidR="00237A4A" w:rsidRDefault="00237A4A" w:rsidP="00237A4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A4A" w:rsidRPr="00CC007D" w:rsidRDefault="00237A4A" w:rsidP="00237A4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88405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88405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CC007D">
        <w:t xml:space="preserve"> </w:t>
      </w:r>
      <w:r w:rsidRPr="00CC007D">
        <w:rPr>
          <w:rFonts w:ascii="Times New Roman" w:eastAsia="Calibri" w:hAnsi="Times New Roman" w:cs="Times New Roman"/>
          <w:b/>
          <w:bCs/>
          <w:sz w:val="28"/>
          <w:szCs w:val="28"/>
        </w:rPr>
        <w:t>Из декрета «О замене продовольствен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ной и сырьевой развёрстки нату</w:t>
      </w:r>
      <w:r w:rsidRPr="00CC007D">
        <w:rPr>
          <w:rFonts w:ascii="Times New Roman" w:eastAsia="Calibri" w:hAnsi="Times New Roman" w:cs="Times New Roman"/>
          <w:b/>
          <w:bCs/>
          <w:sz w:val="28"/>
          <w:szCs w:val="28"/>
        </w:rPr>
        <w:t>ральным налогом» от 21 марта 1921 г.</w:t>
      </w:r>
      <w:proofErr w:type="gramEnd"/>
    </w:p>
    <w:p w:rsidR="00237A4A" w:rsidRPr="00CC007D" w:rsidRDefault="00237A4A" w:rsidP="00237A4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007D">
        <w:rPr>
          <w:rFonts w:ascii="Times New Roman" w:eastAsia="Calibri" w:hAnsi="Times New Roman" w:cs="Times New Roman"/>
          <w:bCs/>
          <w:sz w:val="28"/>
          <w:szCs w:val="28"/>
        </w:rPr>
        <w:t>1. Для обеспечения правильного и спокойного ведения хозяйства на основе более свободного распоряжения земледельца проду</w:t>
      </w:r>
      <w:r>
        <w:rPr>
          <w:rFonts w:ascii="Times New Roman" w:eastAsia="Calibri" w:hAnsi="Times New Roman" w:cs="Times New Roman"/>
          <w:bCs/>
          <w:sz w:val="28"/>
          <w:szCs w:val="28"/>
        </w:rPr>
        <w:t>ктами своего труда и сво</w:t>
      </w:r>
      <w:r w:rsidRPr="00CC007D">
        <w:rPr>
          <w:rFonts w:ascii="Times New Roman" w:eastAsia="Calibri" w:hAnsi="Times New Roman" w:cs="Times New Roman"/>
          <w:bCs/>
          <w:sz w:val="28"/>
          <w:szCs w:val="28"/>
        </w:rPr>
        <w:t>ими хозяйственными средствами, для укрепления крес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тьянского хозяйства и поднятия </w:t>
      </w:r>
      <w:r w:rsidRPr="00CC007D">
        <w:rPr>
          <w:rFonts w:ascii="Times New Roman" w:eastAsia="Calibri" w:hAnsi="Times New Roman" w:cs="Times New Roman"/>
          <w:bCs/>
          <w:sz w:val="28"/>
          <w:szCs w:val="28"/>
        </w:rPr>
        <w:t>его производительности… развёрстка как способ г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осударственных заготовок продо</w:t>
      </w:r>
      <w:r w:rsidRPr="00CC007D">
        <w:rPr>
          <w:rFonts w:ascii="Times New Roman" w:eastAsia="Calibri" w:hAnsi="Times New Roman" w:cs="Times New Roman"/>
          <w:bCs/>
          <w:sz w:val="28"/>
          <w:szCs w:val="28"/>
        </w:rPr>
        <w:t>вольствия, сырья и фуража заменяется натуральным налогом.</w:t>
      </w:r>
    </w:p>
    <w:p w:rsidR="00237A4A" w:rsidRPr="00CC007D" w:rsidRDefault="00237A4A" w:rsidP="00237A4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007D">
        <w:rPr>
          <w:rFonts w:ascii="Times New Roman" w:eastAsia="Calibri" w:hAnsi="Times New Roman" w:cs="Times New Roman"/>
          <w:bCs/>
          <w:sz w:val="28"/>
          <w:szCs w:val="28"/>
        </w:rPr>
        <w:t xml:space="preserve">2. Этот налог должен быть меньше </w:t>
      </w:r>
      <w:proofErr w:type="spellStart"/>
      <w:r w:rsidRPr="00CC007D">
        <w:rPr>
          <w:rFonts w:ascii="Times New Roman" w:eastAsia="Calibri" w:hAnsi="Times New Roman" w:cs="Times New Roman"/>
          <w:bCs/>
          <w:sz w:val="28"/>
          <w:szCs w:val="28"/>
        </w:rPr>
        <w:t>налагавшегося</w:t>
      </w:r>
      <w:proofErr w:type="spellEnd"/>
      <w:r w:rsidRPr="00CC007D">
        <w:rPr>
          <w:rFonts w:ascii="Times New Roman" w:eastAsia="Calibri" w:hAnsi="Times New Roman" w:cs="Times New Roman"/>
          <w:bCs/>
          <w:sz w:val="28"/>
          <w:szCs w:val="28"/>
        </w:rPr>
        <w:t xml:space="preserve"> до</w:t>
      </w:r>
      <w:r>
        <w:rPr>
          <w:rFonts w:ascii="Times New Roman" w:eastAsia="Calibri" w:hAnsi="Times New Roman" w:cs="Times New Roman"/>
          <w:bCs/>
          <w:sz w:val="28"/>
          <w:szCs w:val="28"/>
        </w:rPr>
        <w:t> сих пор путем развёрстки обло</w:t>
      </w:r>
      <w:r w:rsidRPr="00CC007D">
        <w:rPr>
          <w:rFonts w:ascii="Times New Roman" w:eastAsia="Calibri" w:hAnsi="Times New Roman" w:cs="Times New Roman"/>
          <w:bCs/>
          <w:sz w:val="28"/>
          <w:szCs w:val="28"/>
        </w:rPr>
        <w:t>жения… &lt;…&gt;</w:t>
      </w:r>
    </w:p>
    <w:p w:rsidR="00237A4A" w:rsidRDefault="00237A4A" w:rsidP="00237A4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007D">
        <w:rPr>
          <w:rFonts w:ascii="Times New Roman" w:eastAsia="Calibri" w:hAnsi="Times New Roman" w:cs="Times New Roman"/>
          <w:bCs/>
          <w:sz w:val="28"/>
          <w:szCs w:val="28"/>
        </w:rPr>
        <w:t xml:space="preserve">8. Все запасы </w:t>
      </w:r>
      <w:proofErr w:type="gramStart"/>
      <w:r w:rsidRPr="00CC007D">
        <w:rPr>
          <w:rFonts w:ascii="Times New Roman" w:eastAsia="Calibri" w:hAnsi="Times New Roman" w:cs="Times New Roman"/>
          <w:bCs/>
          <w:sz w:val="28"/>
          <w:szCs w:val="28"/>
        </w:rPr>
        <w:t>продовольствия</w:t>
      </w:r>
      <w:proofErr w:type="gramEnd"/>
      <w:r w:rsidRPr="00CC007D">
        <w:rPr>
          <w:rFonts w:ascii="Times New Roman" w:eastAsia="Calibri" w:hAnsi="Times New Roman" w:cs="Times New Roman"/>
          <w:bCs/>
          <w:sz w:val="28"/>
          <w:szCs w:val="28"/>
        </w:rPr>
        <w:t>… остающиеся у зем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ледельцев после выполнения ими </w:t>
      </w:r>
      <w:r w:rsidRPr="00CC007D">
        <w:rPr>
          <w:rFonts w:ascii="Times New Roman" w:eastAsia="Calibri" w:hAnsi="Times New Roman" w:cs="Times New Roman"/>
          <w:bCs/>
          <w:sz w:val="28"/>
          <w:szCs w:val="28"/>
        </w:rPr>
        <w:t>налога, находятся в полном их распоряжении и могут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быть используемы ими для улуч</w:t>
      </w:r>
      <w:r w:rsidRPr="00CC007D">
        <w:rPr>
          <w:rFonts w:ascii="Times New Roman" w:eastAsia="Calibri" w:hAnsi="Times New Roman" w:cs="Times New Roman"/>
          <w:bCs/>
          <w:sz w:val="28"/>
          <w:szCs w:val="28"/>
        </w:rPr>
        <w:t>шения и укрепления своего хозяйства, для повышени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 личного потребления и для об</w:t>
      </w:r>
      <w:r w:rsidRPr="00CC007D">
        <w:rPr>
          <w:rFonts w:ascii="Times New Roman" w:eastAsia="Calibri" w:hAnsi="Times New Roman" w:cs="Times New Roman"/>
          <w:bCs/>
          <w:sz w:val="28"/>
          <w:szCs w:val="28"/>
        </w:rPr>
        <w:t>мена на продукты фабрично-заводской и кустарной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промышленности и сельскохозяй</w:t>
      </w:r>
      <w:r w:rsidRPr="00CC007D">
        <w:rPr>
          <w:rFonts w:ascii="Times New Roman" w:eastAsia="Calibri" w:hAnsi="Times New Roman" w:cs="Times New Roman"/>
          <w:bCs/>
          <w:sz w:val="28"/>
          <w:szCs w:val="28"/>
        </w:rPr>
        <w:t>ственного производства.</w:t>
      </w:r>
    </w:p>
    <w:p w:rsidR="00237A4A" w:rsidRDefault="00237A4A" w:rsidP="00237A4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37A4A" w:rsidRPr="00CC007D" w:rsidRDefault="00237A4A" w:rsidP="00237A4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8405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BE3A37">
        <w:rPr>
          <w:rFonts w:ascii="Times New Roman" w:eastAsia="Calibri" w:hAnsi="Times New Roman" w:cs="Times New Roman"/>
          <w:b/>
          <w:bCs/>
          <w:sz w:val="28"/>
          <w:szCs w:val="28"/>
        </w:rPr>
        <w:t>. Советский червонец. 1923 г.</w:t>
      </w:r>
    </w:p>
    <w:p w:rsidR="00237A4A" w:rsidRDefault="00237A4A" w:rsidP="00237A4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37A4A" w:rsidRDefault="00237A4A" w:rsidP="00237A4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37A4A" w:rsidRDefault="00237A4A" w:rsidP="00237A4A">
      <w:pPr>
        <w:pStyle w:val="a3"/>
        <w:spacing w:after="0"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 wp14:anchorId="37946434" wp14:editId="52D4F356">
            <wp:extent cx="2217420" cy="2270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007D">
        <w:t xml:space="preserve"> </w:t>
      </w:r>
    </w:p>
    <w:p w:rsidR="00237A4A" w:rsidRDefault="00237A4A" w:rsidP="00237A4A">
      <w:pPr>
        <w:pStyle w:val="a3"/>
        <w:spacing w:after="0" w:line="240" w:lineRule="auto"/>
        <w:ind w:left="0"/>
        <w:jc w:val="both"/>
      </w:pPr>
    </w:p>
    <w:p w:rsidR="00237A4A" w:rsidRDefault="00237A4A" w:rsidP="00237A4A">
      <w:pPr>
        <w:pStyle w:val="a3"/>
        <w:spacing w:after="0" w:line="240" w:lineRule="auto"/>
        <w:ind w:left="0"/>
        <w:jc w:val="both"/>
      </w:pPr>
    </w:p>
    <w:p w:rsidR="00237A4A" w:rsidRPr="00FD0913" w:rsidRDefault="00237A4A" w:rsidP="00237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8405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F066C8">
        <w:t xml:space="preserve"> </w:t>
      </w:r>
      <w:r w:rsidRPr="00FD0913">
        <w:rPr>
          <w:rFonts w:ascii="Times New Roman" w:eastAsia="Calibri" w:hAnsi="Times New Roman" w:cs="Times New Roman"/>
          <w:bCs/>
          <w:sz w:val="28"/>
          <w:szCs w:val="28"/>
        </w:rPr>
        <w:t>Народный комиссар земледелия БССР в 1924—1929 гг. уроже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нец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Витебщины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Дмитрий Филимоно</w:t>
      </w:r>
      <w:r w:rsidRPr="00FD0913">
        <w:rPr>
          <w:rFonts w:ascii="Times New Roman" w:eastAsia="Calibri" w:hAnsi="Times New Roman" w:cs="Times New Roman"/>
          <w:bCs/>
          <w:sz w:val="28"/>
          <w:szCs w:val="28"/>
        </w:rPr>
        <w:t>вич Прищепов придерживался принципа свободы выбора крестьянами форм землепользования. Он считал, что «…социалистические элем</w:t>
      </w:r>
      <w:r>
        <w:rPr>
          <w:rFonts w:ascii="Times New Roman" w:eastAsia="Calibri" w:hAnsi="Times New Roman" w:cs="Times New Roman"/>
          <w:bCs/>
          <w:sz w:val="28"/>
          <w:szCs w:val="28"/>
        </w:rPr>
        <w:t>енты, особенно в сельском хозяй</w:t>
      </w:r>
      <w:r w:rsidRPr="00FD0913">
        <w:rPr>
          <w:rFonts w:ascii="Times New Roman" w:eastAsia="Calibri" w:hAnsi="Times New Roman" w:cs="Times New Roman"/>
          <w:bCs/>
          <w:sz w:val="28"/>
          <w:szCs w:val="28"/>
        </w:rPr>
        <w:t>стве, нельзя создать сразу, в один-два года. Это не кормовая репа, которую весной посадили, а осень</w:t>
      </w:r>
      <w:r>
        <w:rPr>
          <w:rFonts w:ascii="Times New Roman" w:eastAsia="Calibri" w:hAnsi="Times New Roman" w:cs="Times New Roman"/>
          <w:bCs/>
          <w:sz w:val="28"/>
          <w:szCs w:val="28"/>
        </w:rPr>
        <w:t>ю она выросла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…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FD0913">
        <w:rPr>
          <w:rFonts w:ascii="Times New Roman" w:eastAsia="Calibri" w:hAnsi="Times New Roman" w:cs="Times New Roman"/>
          <w:bCs/>
          <w:sz w:val="28"/>
          <w:szCs w:val="28"/>
        </w:rPr>
        <w:t>новная форма, которая будет объединять мелкие крестьянские хозяйства… это производств</w:t>
      </w:r>
      <w:r>
        <w:rPr>
          <w:rFonts w:ascii="Times New Roman" w:eastAsia="Calibri" w:hAnsi="Times New Roman" w:cs="Times New Roman"/>
          <w:bCs/>
          <w:sz w:val="28"/>
          <w:szCs w:val="28"/>
        </w:rPr>
        <w:t>енная кооперация». Он подчерки</w:t>
      </w:r>
      <w:r w:rsidRPr="00FD0913">
        <w:rPr>
          <w:rFonts w:ascii="Times New Roman" w:eastAsia="Calibri" w:hAnsi="Times New Roman" w:cs="Times New Roman"/>
          <w:bCs/>
          <w:sz w:val="28"/>
          <w:szCs w:val="28"/>
        </w:rPr>
        <w:t>вал: «Запомните, товарищи, нет у нас плохой земли, есть плохие хозяева. И то, сколько зерна снимет мужик со своего п</w:t>
      </w:r>
      <w:r>
        <w:rPr>
          <w:rFonts w:ascii="Times New Roman" w:eastAsia="Calibri" w:hAnsi="Times New Roman" w:cs="Times New Roman"/>
          <w:bCs/>
          <w:sz w:val="28"/>
          <w:szCs w:val="28"/>
        </w:rPr>
        <w:t>оля, сколь</w:t>
      </w:r>
      <w:r w:rsidRPr="00FD0913">
        <w:rPr>
          <w:rFonts w:ascii="Times New Roman" w:eastAsia="Calibri" w:hAnsi="Times New Roman" w:cs="Times New Roman"/>
          <w:bCs/>
          <w:sz w:val="28"/>
          <w:szCs w:val="28"/>
        </w:rPr>
        <w:t xml:space="preserve">ко и какого молока даст его корова, прежде </w:t>
      </w:r>
      <w:proofErr w:type="gramStart"/>
      <w:r w:rsidRPr="00FD0913">
        <w:rPr>
          <w:rFonts w:ascii="Times New Roman" w:eastAsia="Calibri" w:hAnsi="Times New Roman" w:cs="Times New Roman"/>
          <w:bCs/>
          <w:sz w:val="28"/>
          <w:szCs w:val="28"/>
        </w:rPr>
        <w:t>всего</w:t>
      </w:r>
      <w:proofErr w:type="gramEnd"/>
      <w:r w:rsidRPr="00FD0913">
        <w:rPr>
          <w:rFonts w:ascii="Times New Roman" w:eastAsia="Calibri" w:hAnsi="Times New Roman" w:cs="Times New Roman"/>
          <w:bCs/>
          <w:sz w:val="28"/>
          <w:szCs w:val="28"/>
        </w:rPr>
        <w:t xml:space="preserve"> зависит от него самого, наконец, от его отношения к труду». </w:t>
      </w:r>
    </w:p>
    <w:p w:rsidR="00237A4A" w:rsidRPr="00A32371" w:rsidRDefault="00237A4A" w:rsidP="00237A4A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7A4A" w:rsidRPr="00966CFA" w:rsidRDefault="00237A4A" w:rsidP="00237A4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6CFA">
        <w:rPr>
          <w:rFonts w:ascii="Times New Roman" w:eastAsia="Calibri" w:hAnsi="Times New Roman" w:cs="Times New Roman"/>
          <w:b/>
          <w:sz w:val="28"/>
          <w:szCs w:val="28"/>
        </w:rPr>
        <w:t>Ответы на задания и комментарии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4501"/>
      </w:tblGrid>
      <w:tr w:rsidR="00237A4A" w:rsidRPr="00966CFA" w:rsidTr="00BE588E">
        <w:tc>
          <w:tcPr>
            <w:tcW w:w="534" w:type="dxa"/>
          </w:tcPr>
          <w:p w:rsidR="00237A4A" w:rsidRPr="00966CFA" w:rsidRDefault="00237A4A" w:rsidP="00BE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C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237A4A" w:rsidRPr="00966CFA" w:rsidRDefault="00237A4A" w:rsidP="00BE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C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Ответы</w:t>
            </w:r>
          </w:p>
        </w:tc>
        <w:tc>
          <w:tcPr>
            <w:tcW w:w="4501" w:type="dxa"/>
            <w:shd w:val="clear" w:color="auto" w:fill="auto"/>
          </w:tcPr>
          <w:p w:rsidR="00237A4A" w:rsidRPr="00966CFA" w:rsidRDefault="00237A4A" w:rsidP="00BE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C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237A4A" w:rsidRPr="00966CFA" w:rsidTr="00BE588E">
        <w:tc>
          <w:tcPr>
            <w:tcW w:w="534" w:type="dxa"/>
          </w:tcPr>
          <w:p w:rsidR="00237A4A" w:rsidRPr="00966CFA" w:rsidRDefault="00237A4A" w:rsidP="00BE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237A4A" w:rsidRPr="00966CFA" w:rsidRDefault="00237A4A" w:rsidP="00BE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</w:t>
            </w:r>
            <w:r w:rsidRPr="00966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ервонец</w:t>
            </w:r>
          </w:p>
        </w:tc>
        <w:tc>
          <w:tcPr>
            <w:tcW w:w="4501" w:type="dxa"/>
            <w:shd w:val="clear" w:color="auto" w:fill="auto"/>
          </w:tcPr>
          <w:p w:rsidR="00237A4A" w:rsidRPr="00966CFA" w:rsidRDefault="00237A4A" w:rsidP="00BE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проверяет умения:</w:t>
            </w:r>
          </w:p>
          <w:p w:rsidR="00237A4A" w:rsidRPr="00966CFA" w:rsidRDefault="00237A4A" w:rsidP="00BE588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определять источник информации, где содержится искомая информация.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данном случае – это источник 2</w:t>
            </w:r>
            <w:r w:rsidRPr="00966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изображение советского червонца 1923г.</w:t>
            </w:r>
            <w:r w:rsidRPr="00966CFA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  <w:p w:rsidR="00237A4A" w:rsidRPr="00966CFA" w:rsidRDefault="00237A4A" w:rsidP="00BE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CFA">
              <w:rPr>
                <w:rFonts w:ascii="Times New Roman" w:eastAsia="Calibri" w:hAnsi="Times New Roman" w:cs="Times New Roman"/>
                <w:sz w:val="28"/>
                <w:szCs w:val="28"/>
              </w:rPr>
              <w:t>2) находить и извлекать информацию, при условии, что в формулировке задания нет прямых совпадений с искомыми сведениями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37A4A" w:rsidRPr="00966CFA" w:rsidTr="00BE588E">
        <w:tc>
          <w:tcPr>
            <w:tcW w:w="534" w:type="dxa"/>
          </w:tcPr>
          <w:p w:rsidR="00237A4A" w:rsidRPr="00C93633" w:rsidRDefault="00237A4A" w:rsidP="00BE58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4819" w:type="dxa"/>
            <w:shd w:val="clear" w:color="auto" w:fill="auto"/>
          </w:tcPr>
          <w:p w:rsidR="00237A4A" w:rsidRDefault="00237A4A" w:rsidP="00BE58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Подтверждением правильности суждения являются следующие утверждения в документе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6CFA">
              <w:rPr>
                <w:rFonts w:ascii="Times New Roman" w:hAnsi="Times New Roman"/>
                <w:sz w:val="28"/>
                <w:szCs w:val="28"/>
              </w:rPr>
              <w:t>«О замене продовольственной и сырьевой развёрстки натуральным налогом» от 21 марта 1921 г</w:t>
            </w:r>
            <w:r w:rsidRPr="00C9363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37A4A" w:rsidRPr="00CC007D" w:rsidRDefault="00237A4A" w:rsidP="00BE58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00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Для обеспечения правильного и спокойного ведения хозяйства на основе более свободного распоряжения земледельца проду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ктами своего труда и сво</w:t>
            </w:r>
            <w:r w:rsidRPr="00CC00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ими хозяйственными средствами, для укрепления крес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тьянского хозяйства и поднятия </w:t>
            </w:r>
            <w:r w:rsidRPr="00CC00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его производительности… </w:t>
            </w:r>
          </w:p>
          <w:p w:rsidR="00237A4A" w:rsidRPr="00CC007D" w:rsidRDefault="00237A4A" w:rsidP="00BE58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00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Этот налог должен быть меньше </w:t>
            </w:r>
            <w:proofErr w:type="spellStart"/>
            <w:r w:rsidRPr="00CC00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налагавшегося</w:t>
            </w:r>
            <w:proofErr w:type="spellEnd"/>
            <w:r w:rsidRPr="00CC00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сих пор путем развёрстки обло</w:t>
            </w:r>
            <w:r w:rsidRPr="00CC00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жения… &lt;…&gt;</w:t>
            </w:r>
          </w:p>
          <w:p w:rsidR="00237A4A" w:rsidRDefault="00237A4A" w:rsidP="00BE58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00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8. Все запасы </w:t>
            </w:r>
            <w:proofErr w:type="gramStart"/>
            <w:r w:rsidRPr="00CC00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продовольствия</w:t>
            </w:r>
            <w:proofErr w:type="gramEnd"/>
            <w:r w:rsidRPr="00CC00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 остающиеся у зем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ледельцев после выполнения ими </w:t>
            </w:r>
            <w:r w:rsidRPr="00CC00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налога, находятся в полном их распоряжении и могут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быть используемы ими для улуч</w:t>
            </w:r>
            <w:r w:rsidRPr="00CC00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шения и укрепления своего хозяйства, для повышени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личного потребления и для об</w:t>
            </w:r>
            <w:r w:rsidRPr="00CC00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мена на продукты фабрично-заводской и кустарной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промышленности и сельскохозяй</w:t>
            </w:r>
            <w:r w:rsidRPr="00CC00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ственного производства.</w:t>
            </w:r>
          </w:p>
          <w:p w:rsidR="00237A4A" w:rsidRPr="00C93633" w:rsidRDefault="00237A4A" w:rsidP="00BE58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A4A" w:rsidRPr="00C93633" w:rsidRDefault="00237A4A" w:rsidP="00BE58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237A4A" w:rsidRPr="00C93633" w:rsidRDefault="00237A4A" w:rsidP="00BE58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 проверяет умение интерпретировать информацию.</w:t>
            </w:r>
          </w:p>
          <w:p w:rsidR="00237A4A" w:rsidRDefault="00237A4A" w:rsidP="00BE58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Учащиеся должны установить связь между утверждениями, содержащимися в документе, и 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 xml:space="preserve">сущностными признаками понятий </w:t>
            </w:r>
          </w:p>
          <w:p w:rsidR="00237A4A" w:rsidRPr="00C93633" w:rsidRDefault="00237A4A" w:rsidP="00BE58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«продразвёрстка» и «продналог».</w:t>
            </w:r>
          </w:p>
        </w:tc>
      </w:tr>
      <w:tr w:rsidR="00237A4A" w:rsidRPr="00966CFA" w:rsidTr="00BE588E">
        <w:tc>
          <w:tcPr>
            <w:tcW w:w="534" w:type="dxa"/>
          </w:tcPr>
          <w:p w:rsidR="00237A4A" w:rsidRPr="00966CFA" w:rsidRDefault="00237A4A" w:rsidP="00BE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:rsidR="00237A4A" w:rsidRPr="003C48DB" w:rsidRDefault="00237A4A" w:rsidP="00BE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Замена продразвёрстки на продналог.</w:t>
            </w:r>
          </w:p>
          <w:p w:rsidR="00237A4A" w:rsidRPr="003C48DB" w:rsidRDefault="00237A4A" w:rsidP="00BE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Введение червонца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7A4A" w:rsidRPr="003C48DB" w:rsidRDefault="00237A4A" w:rsidP="00BE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Введение производственной кооперации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7A4A" w:rsidRPr="00966CFA" w:rsidRDefault="00237A4A" w:rsidP="00BE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237A4A" w:rsidRPr="003C48DB" w:rsidRDefault="00237A4A" w:rsidP="00BE58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проверяет умение </w:t>
            </w:r>
            <w:r w:rsidRPr="003C48DB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выводы на основе обобщения информации из разных источников.</w:t>
            </w:r>
          </w:p>
          <w:p w:rsidR="00237A4A" w:rsidRPr="00966CFA" w:rsidRDefault="00237A4A" w:rsidP="00BE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37A4A" w:rsidRPr="00966CFA" w:rsidTr="00BE588E">
        <w:tc>
          <w:tcPr>
            <w:tcW w:w="534" w:type="dxa"/>
          </w:tcPr>
          <w:p w:rsidR="00237A4A" w:rsidRPr="00966CFA" w:rsidRDefault="00237A4A" w:rsidP="00BE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9" w:type="dxa"/>
            <w:shd w:val="clear" w:color="auto" w:fill="auto"/>
          </w:tcPr>
          <w:p w:rsidR="00237A4A" w:rsidRPr="008F7B89" w:rsidRDefault="00237A4A" w:rsidP="00292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Да, можно согласиться, т.к. кооперация как </w:t>
            </w:r>
            <w:r w:rsidRPr="00237A4A">
              <w:rPr>
                <w:rFonts w:ascii="Times New Roman" w:eastAsia="Calibri" w:hAnsi="Times New Roman" w:cs="Times New Roman"/>
                <w:sz w:val="28"/>
                <w:szCs w:val="28"/>
              </w:rPr>
              <w:t>форма добровольного объединения людей дл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совместной организации труда, способствовала созданию товариществ</w:t>
            </w:r>
            <w:r w:rsidRPr="00237A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совм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естной обработке земли, торговых кооперативов</w:t>
            </w:r>
            <w:r w:rsidRPr="00237A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C44911">
              <w:rPr>
                <w:rFonts w:ascii="Times New Roman" w:eastAsia="Calibri" w:hAnsi="Times New Roman" w:cs="Times New Roman"/>
                <w:sz w:val="28"/>
                <w:szCs w:val="28"/>
              </w:rPr>
              <w:t>Свобода выбора форм землепользования привела к увеличению количества хуторов, создаваемых на крестьянских землях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8F7B89">
              <w:rPr>
                <w:rFonts w:ascii="Times New Roman" w:eastAsia="Calibri" w:hAnsi="Times New Roman" w:cs="Times New Roman"/>
                <w:sz w:val="28"/>
                <w:szCs w:val="28"/>
              </w:rPr>
              <w:t>Белорусское крестьянст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 смогло обеспечить население </w:t>
            </w:r>
            <w:r w:rsidR="00292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республики необходимыми </w:t>
            </w:r>
            <w:r w:rsidRPr="008F7B8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ельскохозяйственными продуктами, т.к. крестьяне были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заинтересованы</w:t>
            </w:r>
            <w:r w:rsidRPr="008F7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ре</w:t>
            </w:r>
            <w:r w:rsidRPr="008F7B89">
              <w:rPr>
                <w:rFonts w:ascii="Times New Roman" w:eastAsia="Calibri" w:hAnsi="Times New Roman" w:cs="Times New Roman"/>
                <w:sz w:val="28"/>
                <w:szCs w:val="28"/>
              </w:rPr>
              <w:t>зультатах своего труда.</w:t>
            </w:r>
          </w:p>
        </w:tc>
        <w:tc>
          <w:tcPr>
            <w:tcW w:w="4501" w:type="dxa"/>
            <w:shd w:val="clear" w:color="auto" w:fill="auto"/>
          </w:tcPr>
          <w:p w:rsidR="00237A4A" w:rsidRPr="00966CFA" w:rsidRDefault="00237A4A" w:rsidP="00BE58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проверяет умение</w:t>
            </w:r>
            <w:r w:rsidRPr="009F0B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9F0B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рогнозировать события, течение процесса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 основе информации источников</w:t>
            </w:r>
          </w:p>
        </w:tc>
      </w:tr>
    </w:tbl>
    <w:p w:rsidR="00C64274" w:rsidRDefault="00C64274"/>
    <w:p w:rsidR="006B0FC5" w:rsidRPr="006B0FC5" w:rsidRDefault="006B0FC5">
      <w:pPr>
        <w:rPr>
          <w:rFonts w:ascii="Times New Roman" w:hAnsi="Times New Roman" w:cs="Times New Roman"/>
          <w:sz w:val="28"/>
          <w:szCs w:val="28"/>
        </w:rPr>
      </w:pPr>
      <w:r w:rsidRPr="006B0FC5">
        <w:rPr>
          <w:rFonts w:ascii="Times New Roman" w:hAnsi="Times New Roman" w:cs="Times New Roman"/>
          <w:sz w:val="28"/>
          <w:szCs w:val="28"/>
        </w:rPr>
        <w:t xml:space="preserve"> </w:t>
      </w:r>
      <w:r w:rsidR="00563024">
        <w:rPr>
          <w:rFonts w:ascii="Times New Roman" w:hAnsi="Times New Roman" w:cs="Times New Roman"/>
          <w:sz w:val="28"/>
          <w:szCs w:val="28"/>
        </w:rPr>
        <w:t xml:space="preserve">Задание подготовила учитель </w:t>
      </w:r>
      <w:proofErr w:type="spellStart"/>
      <w:r w:rsidRPr="006B0FC5">
        <w:rPr>
          <w:rFonts w:ascii="Times New Roman" w:hAnsi="Times New Roman" w:cs="Times New Roman"/>
          <w:sz w:val="28"/>
          <w:szCs w:val="28"/>
        </w:rPr>
        <w:t>Апанасевич</w:t>
      </w:r>
      <w:proofErr w:type="spellEnd"/>
      <w:r w:rsidRPr="006B0FC5">
        <w:rPr>
          <w:rFonts w:ascii="Times New Roman" w:hAnsi="Times New Roman" w:cs="Times New Roman"/>
          <w:sz w:val="28"/>
          <w:szCs w:val="28"/>
        </w:rPr>
        <w:t xml:space="preserve"> С.М. «Гимназия №1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FC5">
        <w:rPr>
          <w:rFonts w:ascii="Times New Roman" w:hAnsi="Times New Roman" w:cs="Times New Roman"/>
          <w:sz w:val="28"/>
          <w:szCs w:val="28"/>
        </w:rPr>
        <w:t xml:space="preserve">Жодино» </w:t>
      </w:r>
      <w:bookmarkStart w:id="0" w:name="_GoBack"/>
      <w:r w:rsidRPr="006B0FC5">
        <w:rPr>
          <w:rFonts w:ascii="Times New Roman" w:hAnsi="Times New Roman" w:cs="Times New Roman"/>
          <w:sz w:val="28"/>
          <w:szCs w:val="28"/>
        </w:rPr>
        <w:t>Минской области</w:t>
      </w:r>
      <w:bookmarkEnd w:id="0"/>
    </w:p>
    <w:sectPr w:rsidR="006B0FC5" w:rsidRPr="006B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5176"/>
    <w:multiLevelType w:val="hybridMultilevel"/>
    <w:tmpl w:val="C3202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2615F"/>
    <w:multiLevelType w:val="hybridMultilevel"/>
    <w:tmpl w:val="D304F410"/>
    <w:lvl w:ilvl="0" w:tplc="9BF0C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0E"/>
    <w:rsid w:val="00237A4A"/>
    <w:rsid w:val="002923C3"/>
    <w:rsid w:val="00563024"/>
    <w:rsid w:val="00574819"/>
    <w:rsid w:val="006B0FC5"/>
    <w:rsid w:val="00C64274"/>
    <w:rsid w:val="00F3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A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A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Марита</dc:creator>
  <cp:keywords/>
  <dc:description/>
  <cp:lastModifiedBy>user</cp:lastModifiedBy>
  <cp:revision>5</cp:revision>
  <dcterms:created xsi:type="dcterms:W3CDTF">2023-01-06T12:36:00Z</dcterms:created>
  <dcterms:modified xsi:type="dcterms:W3CDTF">2023-01-31T13:36:00Z</dcterms:modified>
</cp:coreProperties>
</file>