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05A2" w:rsidRDefault="005805A2" w:rsidP="005805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5A2">
        <w:rPr>
          <w:rFonts w:ascii="Times New Roman" w:hAnsi="Times New Roman" w:cs="Times New Roman"/>
          <w:b/>
          <w:sz w:val="28"/>
          <w:szCs w:val="28"/>
          <w:lang w:val="be-BY"/>
        </w:rPr>
        <w:t xml:space="preserve">Курашова Наталья Александровна, </w:t>
      </w:r>
      <w:r w:rsidRPr="005805A2">
        <w:rPr>
          <w:rFonts w:ascii="Times New Roman" w:hAnsi="Times New Roman" w:cs="Times New Roman"/>
          <w:b/>
          <w:sz w:val="28"/>
          <w:szCs w:val="28"/>
        </w:rPr>
        <w:t xml:space="preserve">учитель истории и обществоведения </w:t>
      </w:r>
    </w:p>
    <w:p w:rsidR="005805A2" w:rsidRDefault="005805A2" w:rsidP="005805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05A2">
        <w:rPr>
          <w:rFonts w:ascii="Times New Roman" w:hAnsi="Times New Roman" w:cs="Times New Roman"/>
          <w:b/>
          <w:sz w:val="28"/>
          <w:szCs w:val="28"/>
        </w:rPr>
        <w:t xml:space="preserve">ГУО «Гимназия №10 </w:t>
      </w:r>
      <w:proofErr w:type="spellStart"/>
      <w:r w:rsidRPr="005805A2">
        <w:rPr>
          <w:rFonts w:ascii="Times New Roman" w:hAnsi="Times New Roman" w:cs="Times New Roman"/>
          <w:b/>
          <w:sz w:val="28"/>
          <w:szCs w:val="28"/>
        </w:rPr>
        <w:t>г.Гомеля</w:t>
      </w:r>
      <w:proofErr w:type="spellEnd"/>
      <w:r w:rsidRPr="005805A2">
        <w:rPr>
          <w:rFonts w:ascii="Times New Roman" w:hAnsi="Times New Roman" w:cs="Times New Roman"/>
          <w:b/>
          <w:sz w:val="28"/>
          <w:szCs w:val="28"/>
        </w:rPr>
        <w:t>»</w:t>
      </w:r>
      <w:bookmarkStart w:id="0" w:name="_GoBack"/>
      <w:bookmarkEnd w:id="0"/>
    </w:p>
    <w:p w:rsidR="005805A2" w:rsidRDefault="005805A2" w:rsidP="005805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04BC8" w:rsidRDefault="00DD49F4" w:rsidP="005805A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Билет 20</w:t>
      </w:r>
    </w:p>
    <w:p w:rsidR="00C04BC8" w:rsidRPr="00C04BC8" w:rsidRDefault="00C04BC8" w:rsidP="005805A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Практическое задание. Развитие культуры на белорусских землях в </w:t>
      </w:r>
      <w:r>
        <w:rPr>
          <w:rFonts w:ascii="Times New Roman" w:hAnsi="Times New Roman"/>
          <w:b/>
          <w:sz w:val="28"/>
          <w:szCs w:val="28"/>
          <w:lang w:val="en-US"/>
        </w:rPr>
        <w:t>XIV</w:t>
      </w:r>
      <w:r w:rsidR="005805A2">
        <w:rPr>
          <w:rFonts w:ascii="Times New Roman" w:hAnsi="Times New Roman" w:cs="Times New Roman"/>
          <w:b/>
          <w:sz w:val="28"/>
          <w:szCs w:val="28"/>
        </w:rPr>
        <w:t>‒</w:t>
      </w:r>
      <w:r>
        <w:rPr>
          <w:rFonts w:ascii="Times New Roman" w:hAnsi="Times New Roman"/>
          <w:b/>
          <w:sz w:val="28"/>
          <w:szCs w:val="28"/>
          <w:lang w:val="en-US"/>
        </w:rPr>
        <w:t>XVIII</w:t>
      </w:r>
      <w:r>
        <w:rPr>
          <w:rFonts w:ascii="Times New Roman" w:hAnsi="Times New Roman"/>
          <w:b/>
          <w:sz w:val="28"/>
          <w:szCs w:val="28"/>
        </w:rPr>
        <w:t xml:space="preserve"> вв.</w:t>
      </w:r>
    </w:p>
    <w:p w:rsidR="005805A2" w:rsidRDefault="005805A2" w:rsidP="005805A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04BC8" w:rsidRDefault="00C04BC8" w:rsidP="005805A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Используя представленные материалы, ответьте на вопросы:</w:t>
      </w:r>
    </w:p>
    <w:p w:rsidR="00C04BC8" w:rsidRDefault="00C04BC8" w:rsidP="005805A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="005E081E">
        <w:rPr>
          <w:rFonts w:ascii="Times New Roman" w:hAnsi="Times New Roman"/>
          <w:sz w:val="28"/>
          <w:szCs w:val="28"/>
        </w:rPr>
        <w:t xml:space="preserve">На развитие каких художественных стилей повлияло Возрождение (Ренессанс) в </w:t>
      </w:r>
      <w:r w:rsidR="005E081E">
        <w:rPr>
          <w:rFonts w:ascii="Times New Roman" w:hAnsi="Times New Roman"/>
          <w:sz w:val="28"/>
          <w:szCs w:val="28"/>
          <w:lang w:val="en-US"/>
        </w:rPr>
        <w:t>XVI</w:t>
      </w:r>
      <w:r w:rsidR="005E081E" w:rsidRPr="008673B4">
        <w:rPr>
          <w:rFonts w:ascii="Times New Roman" w:hAnsi="Times New Roman"/>
          <w:sz w:val="28"/>
          <w:szCs w:val="28"/>
        </w:rPr>
        <w:t xml:space="preserve"> </w:t>
      </w:r>
      <w:r w:rsidR="0019290F">
        <w:rPr>
          <w:rFonts w:ascii="Times New Roman" w:hAnsi="Times New Roman"/>
          <w:sz w:val="28"/>
          <w:szCs w:val="28"/>
        </w:rPr>
        <w:t xml:space="preserve">– </w:t>
      </w:r>
      <w:r w:rsidR="005E081E">
        <w:rPr>
          <w:rFonts w:ascii="Times New Roman" w:hAnsi="Times New Roman"/>
          <w:sz w:val="28"/>
          <w:szCs w:val="28"/>
          <w:lang w:val="en-US"/>
        </w:rPr>
        <w:t>XVIII</w:t>
      </w:r>
      <w:r w:rsidR="005E081E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>?</w:t>
      </w:r>
    </w:p>
    <w:p w:rsidR="00C024E4" w:rsidRDefault="00C04BC8" w:rsidP="005805A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="000C0463">
        <w:rPr>
          <w:rFonts w:ascii="Times New Roman" w:hAnsi="Times New Roman"/>
          <w:sz w:val="28"/>
          <w:szCs w:val="28"/>
        </w:rPr>
        <w:t xml:space="preserve">О каком важнейшем для человека чувстве рассказывает Франциск Скорина в </w:t>
      </w:r>
      <w:r w:rsidR="000C0463" w:rsidRPr="000C0463">
        <w:rPr>
          <w:rFonts w:ascii="Times New Roman" w:hAnsi="Times New Roman" w:cs="Times New Roman"/>
          <w:sz w:val="28"/>
          <w:szCs w:val="28"/>
        </w:rPr>
        <w:t xml:space="preserve">предисловии к книге </w:t>
      </w:r>
      <w:r w:rsidR="0035245F">
        <w:rPr>
          <w:rFonts w:ascii="Times New Roman" w:hAnsi="Times New Roman" w:cs="Times New Roman"/>
          <w:sz w:val="28"/>
          <w:szCs w:val="28"/>
        </w:rPr>
        <w:t xml:space="preserve">Библии </w:t>
      </w:r>
      <w:r w:rsidR="0019290F">
        <w:rPr>
          <w:rFonts w:ascii="Times New Roman" w:hAnsi="Times New Roman" w:cs="Times New Roman"/>
          <w:sz w:val="28"/>
          <w:szCs w:val="28"/>
        </w:rPr>
        <w:t>«</w:t>
      </w:r>
      <w:r w:rsidR="000C0463" w:rsidRPr="000C0463">
        <w:rPr>
          <w:rFonts w:ascii="Times New Roman" w:hAnsi="Times New Roman" w:cs="Times New Roman"/>
          <w:sz w:val="28"/>
          <w:szCs w:val="28"/>
        </w:rPr>
        <w:t>Юдифь</w:t>
      </w:r>
      <w:r w:rsidR="0019290F">
        <w:rPr>
          <w:rFonts w:ascii="Times New Roman" w:hAnsi="Times New Roman" w:cs="Times New Roman"/>
          <w:sz w:val="28"/>
          <w:szCs w:val="28"/>
        </w:rPr>
        <w:t>»</w:t>
      </w:r>
      <w:r w:rsidR="00CA32F2">
        <w:rPr>
          <w:rFonts w:ascii="Times New Roman" w:hAnsi="Times New Roman" w:cs="Times New Roman"/>
          <w:sz w:val="28"/>
          <w:szCs w:val="28"/>
        </w:rPr>
        <w:t>?</w:t>
      </w:r>
      <w:r w:rsidR="000C04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7B9F">
        <w:rPr>
          <w:rFonts w:ascii="Times New Roman" w:hAnsi="Times New Roman"/>
          <w:sz w:val="28"/>
          <w:szCs w:val="28"/>
        </w:rPr>
        <w:t xml:space="preserve">По каким признакам мы можем отнести </w:t>
      </w:r>
      <w:r w:rsidR="00CA32F2">
        <w:rPr>
          <w:rFonts w:ascii="Times New Roman" w:hAnsi="Times New Roman"/>
          <w:sz w:val="28"/>
          <w:szCs w:val="28"/>
        </w:rPr>
        <w:t>произведение</w:t>
      </w:r>
      <w:r w:rsidR="00867B9F">
        <w:rPr>
          <w:rFonts w:ascii="Times New Roman" w:hAnsi="Times New Roman"/>
          <w:sz w:val="28"/>
          <w:szCs w:val="28"/>
        </w:rPr>
        <w:t xml:space="preserve"> Франциска Скорины к выдающимся творениям Возрождения? </w:t>
      </w:r>
    </w:p>
    <w:p w:rsidR="00C04BC8" w:rsidRPr="00210333" w:rsidRDefault="00C04BC8" w:rsidP="005805A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 w:rsidR="00096CA7">
        <w:rPr>
          <w:rFonts w:ascii="Times New Roman" w:hAnsi="Times New Roman"/>
          <w:sz w:val="28"/>
          <w:szCs w:val="28"/>
        </w:rPr>
        <w:t xml:space="preserve">Почему </w:t>
      </w:r>
      <w:r w:rsidR="00F00AC4">
        <w:rPr>
          <w:rFonts w:ascii="Times New Roman" w:hAnsi="Times New Roman"/>
          <w:sz w:val="28"/>
          <w:szCs w:val="28"/>
        </w:rPr>
        <w:t xml:space="preserve">общеевропейский стиль барокко в архитектуре Беларуси 30-х годов </w:t>
      </w:r>
      <w:r w:rsidR="00F00AC4">
        <w:rPr>
          <w:rFonts w:ascii="Times New Roman" w:hAnsi="Times New Roman"/>
          <w:sz w:val="28"/>
          <w:szCs w:val="28"/>
          <w:lang w:val="en-US"/>
        </w:rPr>
        <w:t>XVII</w:t>
      </w:r>
      <w:r w:rsidR="00F00AC4">
        <w:rPr>
          <w:rFonts w:ascii="Times New Roman" w:hAnsi="Times New Roman"/>
          <w:sz w:val="28"/>
          <w:szCs w:val="28"/>
        </w:rPr>
        <w:t xml:space="preserve"> в. проявляется как «</w:t>
      </w:r>
      <w:proofErr w:type="spellStart"/>
      <w:r w:rsidR="00F00AC4">
        <w:rPr>
          <w:rFonts w:ascii="Times New Roman" w:hAnsi="Times New Roman"/>
          <w:sz w:val="28"/>
          <w:szCs w:val="28"/>
        </w:rPr>
        <w:t>виленское</w:t>
      </w:r>
      <w:proofErr w:type="spellEnd"/>
      <w:r w:rsidR="00F00AC4">
        <w:rPr>
          <w:rFonts w:ascii="Times New Roman" w:hAnsi="Times New Roman"/>
          <w:sz w:val="28"/>
          <w:szCs w:val="28"/>
        </w:rPr>
        <w:t xml:space="preserve"> барокко»</w:t>
      </w:r>
      <w:r w:rsidR="00210333">
        <w:rPr>
          <w:rFonts w:ascii="Times New Roman" w:hAnsi="Times New Roman"/>
          <w:sz w:val="28"/>
          <w:szCs w:val="28"/>
        </w:rPr>
        <w:t xml:space="preserve">? </w:t>
      </w:r>
    </w:p>
    <w:p w:rsidR="00C04BC8" w:rsidRDefault="00C04BC8" w:rsidP="005805A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4. </w:t>
      </w:r>
      <w:r w:rsidR="00121B8E">
        <w:rPr>
          <w:rFonts w:ascii="Times New Roman" w:hAnsi="Times New Roman"/>
          <w:bCs/>
          <w:sz w:val="28"/>
          <w:szCs w:val="28"/>
        </w:rPr>
        <w:t xml:space="preserve">По каким примерам можно говорить о существовании </w:t>
      </w:r>
      <w:r w:rsidR="0035245F">
        <w:rPr>
          <w:rFonts w:ascii="Times New Roman" w:hAnsi="Times New Roman"/>
          <w:bCs/>
          <w:sz w:val="28"/>
          <w:szCs w:val="28"/>
        </w:rPr>
        <w:t xml:space="preserve">самобытной белорусской культуры в </w:t>
      </w:r>
      <w:r w:rsidR="0035245F" w:rsidRPr="0035245F">
        <w:rPr>
          <w:rFonts w:ascii="Times New Roman" w:hAnsi="Times New Roman"/>
          <w:sz w:val="28"/>
          <w:szCs w:val="28"/>
          <w:lang w:val="en-US"/>
        </w:rPr>
        <w:t>XIV</w:t>
      </w:r>
      <w:r w:rsidR="0019290F">
        <w:rPr>
          <w:rFonts w:ascii="Times New Roman" w:hAnsi="Times New Roman" w:cs="Times New Roman"/>
          <w:sz w:val="28"/>
          <w:szCs w:val="28"/>
        </w:rPr>
        <w:t>‒</w:t>
      </w:r>
      <w:r w:rsidR="0035245F" w:rsidRPr="0035245F">
        <w:rPr>
          <w:rFonts w:ascii="Times New Roman" w:hAnsi="Times New Roman"/>
          <w:sz w:val="28"/>
          <w:szCs w:val="28"/>
          <w:lang w:val="en-US"/>
        </w:rPr>
        <w:t>XVIII</w:t>
      </w:r>
      <w:r w:rsidR="0035245F" w:rsidRPr="0035245F">
        <w:rPr>
          <w:rFonts w:ascii="Times New Roman" w:hAnsi="Times New Roman"/>
          <w:sz w:val="28"/>
          <w:szCs w:val="28"/>
        </w:rPr>
        <w:t xml:space="preserve"> вв.</w:t>
      </w:r>
      <w:r w:rsidR="0035245F">
        <w:rPr>
          <w:rFonts w:ascii="Times New Roman" w:hAnsi="Times New Roman"/>
          <w:sz w:val="28"/>
          <w:szCs w:val="28"/>
        </w:rPr>
        <w:t>? Что говорит о том, что белорусская культура развивалась в общеевропейских тенденциях?</w:t>
      </w:r>
    </w:p>
    <w:p w:rsidR="00C04BC8" w:rsidRDefault="00C04BC8" w:rsidP="005805A2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D03F8" w:rsidRPr="00ED03F8" w:rsidRDefault="005805A2" w:rsidP="005805A2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Pr="005805A2"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 </w:t>
      </w:r>
      <w:r w:rsidR="00C04BC8" w:rsidRPr="00ED03F8">
        <w:rPr>
          <w:rFonts w:ascii="Times New Roman" w:hAnsi="Times New Roman"/>
          <w:b/>
          <w:bCs/>
          <w:sz w:val="28"/>
          <w:szCs w:val="28"/>
        </w:rPr>
        <w:t xml:space="preserve">Из </w:t>
      </w:r>
      <w:r w:rsidR="00E61EBD" w:rsidRPr="00ED03F8">
        <w:rPr>
          <w:rFonts w:ascii="Times New Roman" w:hAnsi="Times New Roman"/>
          <w:b/>
          <w:bCs/>
          <w:sz w:val="28"/>
          <w:szCs w:val="28"/>
        </w:rPr>
        <w:t>«Истории культуры Беларуси»</w:t>
      </w:r>
      <w:r w:rsidR="005E081E" w:rsidRPr="00ED03F8">
        <w:rPr>
          <w:rFonts w:ascii="Times New Roman" w:hAnsi="Times New Roman"/>
          <w:b/>
          <w:bCs/>
          <w:sz w:val="28"/>
          <w:szCs w:val="28"/>
        </w:rPr>
        <w:t>,</w:t>
      </w:r>
      <w:r w:rsidR="00E61EBD" w:rsidRPr="00ED03F8">
        <w:rPr>
          <w:rFonts w:ascii="Times New Roman" w:hAnsi="Times New Roman"/>
          <w:b/>
          <w:bCs/>
          <w:sz w:val="28"/>
          <w:szCs w:val="28"/>
        </w:rPr>
        <w:t xml:space="preserve"> автор Порошков С.А.</w:t>
      </w:r>
    </w:p>
    <w:p w:rsidR="00C04BC8" w:rsidRPr="005805A2" w:rsidRDefault="00ED03F8" w:rsidP="005805A2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 конце </w:t>
      </w:r>
      <w:r>
        <w:rPr>
          <w:rFonts w:ascii="Times New Roman" w:hAnsi="Times New Roman"/>
          <w:sz w:val="28"/>
          <w:szCs w:val="28"/>
          <w:lang w:val="en-US"/>
        </w:rPr>
        <w:t>XIV</w:t>
      </w:r>
      <w:r w:rsidR="005805A2">
        <w:rPr>
          <w:rFonts w:ascii="Times New Roman" w:hAnsi="Times New Roman"/>
          <w:sz w:val="28"/>
          <w:szCs w:val="28"/>
          <w:lang w:val="en-US"/>
        </w:rPr>
        <w:t> </w:t>
      </w:r>
      <w:r w:rsidR="005805A2">
        <w:rPr>
          <w:rFonts w:ascii="Times New Roman" w:hAnsi="Times New Roman"/>
          <w:sz w:val="28"/>
          <w:szCs w:val="28"/>
        </w:rPr>
        <w:t>–</w:t>
      </w:r>
      <w:r w:rsidR="005805A2"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  <w:lang w:val="en-US"/>
        </w:rPr>
        <w:t>XV</w:t>
      </w:r>
      <w:r>
        <w:rPr>
          <w:rFonts w:ascii="Times New Roman" w:hAnsi="Times New Roman"/>
          <w:sz w:val="28"/>
          <w:szCs w:val="28"/>
        </w:rPr>
        <w:t xml:space="preserve"> в. на белорусскую культуру начали оказывать влияние западноевропейские </w:t>
      </w:r>
      <w:r w:rsidR="005805A2">
        <w:rPr>
          <w:rFonts w:ascii="Times New Roman" w:hAnsi="Times New Roman"/>
          <w:sz w:val="28"/>
          <w:szCs w:val="28"/>
        </w:rPr>
        <w:t>стили: романский и готический.</w:t>
      </w:r>
    </w:p>
    <w:p w:rsidR="00C04BC8" w:rsidRDefault="006F400B" w:rsidP="005805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</w:t>
      </w:r>
      <w:r w:rsidR="00E61EBD">
        <w:rPr>
          <w:rFonts w:ascii="Times New Roman" w:hAnsi="Times New Roman"/>
          <w:sz w:val="28"/>
          <w:szCs w:val="28"/>
        </w:rPr>
        <w:t xml:space="preserve">изнь Европы в </w:t>
      </w:r>
      <w:r w:rsidR="00E61EBD">
        <w:rPr>
          <w:rFonts w:ascii="Times New Roman" w:hAnsi="Times New Roman"/>
          <w:sz w:val="28"/>
          <w:szCs w:val="28"/>
          <w:lang w:val="en-US"/>
        </w:rPr>
        <w:t>XIV</w:t>
      </w:r>
      <w:r w:rsidR="005805A2">
        <w:rPr>
          <w:rFonts w:ascii="Times New Roman" w:hAnsi="Times New Roman"/>
          <w:sz w:val="28"/>
          <w:szCs w:val="28"/>
          <w:lang w:val="en-US"/>
        </w:rPr>
        <w:t> </w:t>
      </w:r>
      <w:r w:rsidR="005805A2">
        <w:rPr>
          <w:rFonts w:ascii="Times New Roman" w:hAnsi="Times New Roman" w:cs="Times New Roman"/>
          <w:sz w:val="28"/>
          <w:szCs w:val="28"/>
        </w:rPr>
        <w:t>‒</w:t>
      </w:r>
      <w:r w:rsidR="005805A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E61EBD">
        <w:rPr>
          <w:rFonts w:ascii="Times New Roman" w:hAnsi="Times New Roman"/>
          <w:sz w:val="28"/>
          <w:szCs w:val="28"/>
        </w:rPr>
        <w:t xml:space="preserve">первой половине </w:t>
      </w:r>
      <w:r w:rsidR="00E61EBD">
        <w:rPr>
          <w:rFonts w:ascii="Times New Roman" w:hAnsi="Times New Roman"/>
          <w:sz w:val="28"/>
          <w:szCs w:val="28"/>
          <w:lang w:val="en-US"/>
        </w:rPr>
        <w:t>XVII</w:t>
      </w:r>
      <w:r w:rsidR="00E61EBD">
        <w:rPr>
          <w:rFonts w:ascii="Times New Roman" w:hAnsi="Times New Roman"/>
          <w:sz w:val="28"/>
          <w:szCs w:val="28"/>
        </w:rPr>
        <w:t xml:space="preserve"> в. – это время перехода от Средневековья к Новому времени. В историю человечества эта эпоха вошла под названием Возрождение (Ренессанс). В конкретно-историческом значении она характеризовалась подъемом светской науки и искусства, становлением национального языка, литературы и национального самосознания, гуманистического мировоззрения.</w:t>
      </w:r>
      <w:r w:rsidR="000C0463">
        <w:rPr>
          <w:rFonts w:ascii="Times New Roman" w:hAnsi="Times New Roman"/>
          <w:sz w:val="28"/>
          <w:szCs w:val="28"/>
        </w:rPr>
        <w:t xml:space="preserve"> </w:t>
      </w:r>
      <w:r w:rsidR="00112679" w:rsidRPr="00104B8B">
        <w:rPr>
          <w:rFonts w:ascii="Times New Roman" w:hAnsi="Times New Roman" w:cs="Times New Roman"/>
          <w:sz w:val="28"/>
          <w:szCs w:val="28"/>
        </w:rPr>
        <w:t>&lt;…&gt;</w:t>
      </w:r>
      <w:r w:rsidR="0035245F">
        <w:rPr>
          <w:rFonts w:ascii="Times New Roman" w:hAnsi="Times New Roman" w:cs="Times New Roman"/>
          <w:sz w:val="28"/>
          <w:szCs w:val="28"/>
        </w:rPr>
        <w:t xml:space="preserve"> </w:t>
      </w:r>
      <w:r w:rsidR="00112679">
        <w:rPr>
          <w:rFonts w:ascii="Times New Roman" w:hAnsi="Times New Roman" w:cs="Times New Roman"/>
          <w:sz w:val="28"/>
          <w:szCs w:val="28"/>
        </w:rPr>
        <w:t>Особенности белорусского гуманизма – его демократический характер</w:t>
      </w:r>
      <w:r w:rsidR="008673B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673B4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="008673B4">
        <w:rPr>
          <w:rFonts w:ascii="Times New Roman" w:hAnsi="Times New Roman" w:cs="Times New Roman"/>
          <w:sz w:val="28"/>
          <w:szCs w:val="28"/>
        </w:rPr>
        <w:t>-просветительская направленность, компромиссное соединение нового мировоззрения с элементами старого – средневекового.</w:t>
      </w:r>
    </w:p>
    <w:p w:rsidR="008673B4" w:rsidRDefault="008673B4" w:rsidP="005805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европейском искусстве в конце </w:t>
      </w:r>
      <w:r>
        <w:rPr>
          <w:rFonts w:ascii="Times New Roman" w:hAnsi="Times New Roman"/>
          <w:sz w:val="28"/>
          <w:szCs w:val="28"/>
          <w:lang w:val="en-US"/>
        </w:rPr>
        <w:t>XVI</w:t>
      </w:r>
      <w:r w:rsidR="005805A2">
        <w:rPr>
          <w:rFonts w:ascii="Times New Roman" w:hAnsi="Times New Roman"/>
          <w:sz w:val="28"/>
          <w:szCs w:val="28"/>
          <w:lang w:val="en-US"/>
        </w:rPr>
        <w:t> </w:t>
      </w:r>
      <w:r w:rsidR="005805A2">
        <w:rPr>
          <w:rFonts w:ascii="Times New Roman" w:hAnsi="Times New Roman"/>
          <w:sz w:val="28"/>
          <w:szCs w:val="28"/>
        </w:rPr>
        <w:t>–</w:t>
      </w:r>
      <w:r w:rsidR="005805A2"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 xml:space="preserve">середине </w:t>
      </w:r>
      <w:r>
        <w:rPr>
          <w:rFonts w:ascii="Times New Roman" w:hAnsi="Times New Roman"/>
          <w:sz w:val="28"/>
          <w:szCs w:val="28"/>
          <w:lang w:val="en-US"/>
        </w:rPr>
        <w:t>XVIII</w:t>
      </w:r>
      <w:r>
        <w:rPr>
          <w:rFonts w:ascii="Times New Roman" w:hAnsi="Times New Roman"/>
          <w:sz w:val="28"/>
          <w:szCs w:val="28"/>
        </w:rPr>
        <w:t xml:space="preserve"> в. постепенно закреплялся новый стиль. Это стиль барокко</w:t>
      </w:r>
      <w:r w:rsidR="009E3DB0">
        <w:rPr>
          <w:rFonts w:ascii="Times New Roman" w:hAnsi="Times New Roman"/>
          <w:sz w:val="28"/>
          <w:szCs w:val="28"/>
        </w:rPr>
        <w:t xml:space="preserve"> (от итальянского – вычурный, удивительный)</w:t>
      </w:r>
      <w:r>
        <w:rPr>
          <w:rFonts w:ascii="Times New Roman" w:hAnsi="Times New Roman"/>
          <w:sz w:val="28"/>
          <w:szCs w:val="28"/>
        </w:rPr>
        <w:t>, который возник на основе традиций позднего Возрождения (Ренессанса)</w:t>
      </w:r>
      <w:r w:rsidR="009E3DB0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Он широко использовался для пропаганды идей К</w:t>
      </w:r>
      <w:r w:rsidR="00FB0E99">
        <w:rPr>
          <w:rFonts w:ascii="Times New Roman" w:hAnsi="Times New Roman"/>
          <w:sz w:val="28"/>
          <w:szCs w:val="28"/>
        </w:rPr>
        <w:t xml:space="preserve">онтрреформации. </w:t>
      </w:r>
      <w:r w:rsidR="009E3DB0">
        <w:rPr>
          <w:rFonts w:ascii="Times New Roman" w:hAnsi="Times New Roman"/>
          <w:sz w:val="28"/>
          <w:szCs w:val="28"/>
        </w:rPr>
        <w:t>В произведениях авторы стремятся к величию и пышности</w:t>
      </w:r>
      <w:r w:rsidR="000A71EB">
        <w:rPr>
          <w:rFonts w:ascii="Times New Roman" w:hAnsi="Times New Roman"/>
          <w:sz w:val="28"/>
          <w:szCs w:val="28"/>
        </w:rPr>
        <w:t xml:space="preserve">. </w:t>
      </w:r>
      <w:r w:rsidR="0098764B">
        <w:rPr>
          <w:rFonts w:ascii="Times New Roman" w:hAnsi="Times New Roman"/>
          <w:sz w:val="28"/>
          <w:szCs w:val="28"/>
        </w:rPr>
        <w:t>Эстетическая концепция барокко соединялась с местными художественными традициями и формировала его местные разновидности.</w:t>
      </w:r>
    </w:p>
    <w:p w:rsidR="00FB0E99" w:rsidRPr="008673B4" w:rsidRDefault="00FB0E99" w:rsidP="005805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вторую половину </w:t>
      </w:r>
      <w:r>
        <w:rPr>
          <w:rFonts w:ascii="Times New Roman" w:hAnsi="Times New Roman"/>
          <w:sz w:val="28"/>
          <w:szCs w:val="28"/>
          <w:lang w:val="en-US"/>
        </w:rPr>
        <w:t>XVIII</w:t>
      </w:r>
      <w:r>
        <w:rPr>
          <w:rFonts w:ascii="Times New Roman" w:hAnsi="Times New Roman"/>
          <w:sz w:val="28"/>
          <w:szCs w:val="28"/>
        </w:rPr>
        <w:t xml:space="preserve"> в. приходится распространение идей Просвещения в Беларуси. Просвещение проповедовало приоритет образования, науки и разума в жизни личности, общества и государства.</w:t>
      </w:r>
      <w:r w:rsidRPr="00FB0E99">
        <w:rPr>
          <w:rFonts w:ascii="Times New Roman" w:hAnsi="Times New Roman" w:cs="Times New Roman"/>
          <w:sz w:val="28"/>
          <w:szCs w:val="28"/>
        </w:rPr>
        <w:t xml:space="preserve"> </w:t>
      </w:r>
      <w:r w:rsidRPr="00104B8B">
        <w:rPr>
          <w:rFonts w:ascii="Times New Roman" w:hAnsi="Times New Roman" w:cs="Times New Roman"/>
          <w:sz w:val="28"/>
          <w:szCs w:val="28"/>
        </w:rPr>
        <w:t>&lt;…&gt;</w:t>
      </w:r>
      <w:r>
        <w:rPr>
          <w:rFonts w:ascii="Times New Roman" w:hAnsi="Times New Roman" w:cs="Times New Roman"/>
          <w:sz w:val="28"/>
          <w:szCs w:val="28"/>
        </w:rPr>
        <w:t xml:space="preserve"> Характер эпохи определял стиль классицизм. Он охватил все виды искусства </w:t>
      </w:r>
      <w:r w:rsidRPr="00104B8B">
        <w:rPr>
          <w:rFonts w:ascii="Times New Roman" w:hAnsi="Times New Roman" w:cs="Times New Roman"/>
          <w:sz w:val="28"/>
          <w:szCs w:val="28"/>
        </w:rPr>
        <w:t>&lt;…&gt;</w:t>
      </w:r>
      <w:r>
        <w:rPr>
          <w:rFonts w:ascii="Times New Roman" w:hAnsi="Times New Roman" w:cs="Times New Roman"/>
          <w:sz w:val="28"/>
          <w:szCs w:val="28"/>
        </w:rPr>
        <w:t xml:space="preserve"> базировался на традициях </w:t>
      </w:r>
      <w:r>
        <w:rPr>
          <w:rFonts w:ascii="Times New Roman" w:hAnsi="Times New Roman"/>
          <w:sz w:val="28"/>
          <w:szCs w:val="28"/>
        </w:rPr>
        <w:t>Возрождения</w:t>
      </w:r>
      <w:r w:rsidR="005E081E">
        <w:rPr>
          <w:rFonts w:ascii="Times New Roman" w:hAnsi="Times New Roman"/>
          <w:sz w:val="28"/>
          <w:szCs w:val="28"/>
        </w:rPr>
        <w:t xml:space="preserve"> (Ренессанса).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04BC8" w:rsidRDefault="00C04BC8" w:rsidP="005805A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024E4" w:rsidRDefault="005E081E" w:rsidP="005805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 </w:t>
      </w:r>
      <w:r w:rsidR="00C024E4" w:rsidRPr="00C024E4">
        <w:rPr>
          <w:rFonts w:ascii="Times New Roman" w:hAnsi="Times New Roman" w:cs="Times New Roman"/>
          <w:b/>
          <w:sz w:val="28"/>
          <w:szCs w:val="28"/>
        </w:rPr>
        <w:t>В предисловии к книге</w:t>
      </w:r>
      <w:r w:rsidR="00271E35">
        <w:rPr>
          <w:rFonts w:ascii="Times New Roman" w:hAnsi="Times New Roman" w:cs="Times New Roman"/>
          <w:b/>
          <w:sz w:val="28"/>
          <w:szCs w:val="28"/>
        </w:rPr>
        <w:t xml:space="preserve"> Библии</w:t>
      </w:r>
      <w:r w:rsidR="00C024E4" w:rsidRPr="00C024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05A2">
        <w:rPr>
          <w:rFonts w:ascii="Times New Roman" w:hAnsi="Times New Roman" w:cs="Times New Roman"/>
          <w:b/>
          <w:sz w:val="28"/>
          <w:szCs w:val="28"/>
        </w:rPr>
        <w:t>«</w:t>
      </w:r>
      <w:r w:rsidR="00C024E4" w:rsidRPr="00C024E4">
        <w:rPr>
          <w:rFonts w:ascii="Times New Roman" w:hAnsi="Times New Roman" w:cs="Times New Roman"/>
          <w:b/>
          <w:sz w:val="28"/>
          <w:szCs w:val="28"/>
        </w:rPr>
        <w:t>Юдифь</w:t>
      </w:r>
      <w:r w:rsidR="005805A2"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spellStart"/>
      <w:r w:rsidR="005805A2">
        <w:rPr>
          <w:rFonts w:ascii="Times New Roman" w:hAnsi="Times New Roman" w:cs="Times New Roman"/>
          <w:b/>
          <w:sz w:val="28"/>
          <w:szCs w:val="28"/>
        </w:rPr>
        <w:t>Ф.</w:t>
      </w:r>
      <w:r w:rsidR="00C024E4" w:rsidRPr="00C024E4">
        <w:rPr>
          <w:rFonts w:ascii="Times New Roman" w:hAnsi="Times New Roman" w:cs="Times New Roman"/>
          <w:b/>
          <w:sz w:val="28"/>
          <w:szCs w:val="28"/>
        </w:rPr>
        <w:t>Скорина</w:t>
      </w:r>
      <w:proofErr w:type="spellEnd"/>
      <w:r w:rsidR="00C024E4" w:rsidRPr="00C024E4">
        <w:rPr>
          <w:rFonts w:ascii="Times New Roman" w:hAnsi="Times New Roman" w:cs="Times New Roman"/>
          <w:b/>
          <w:sz w:val="28"/>
          <w:szCs w:val="28"/>
        </w:rPr>
        <w:t xml:space="preserve"> пишет:</w:t>
      </w:r>
      <w:r w:rsidR="00C024E4" w:rsidRPr="00C024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24E4" w:rsidRPr="00C024E4" w:rsidRDefault="00C024E4" w:rsidP="005805A2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024E4">
        <w:rPr>
          <w:rFonts w:ascii="Times New Roman" w:hAnsi="Times New Roman" w:cs="Times New Roman"/>
          <w:sz w:val="28"/>
          <w:szCs w:val="28"/>
        </w:rPr>
        <w:t xml:space="preserve">Понеже звери, ходящие </w:t>
      </w:r>
      <w:proofErr w:type="gramStart"/>
      <w:r w:rsidRPr="00C024E4">
        <w:rPr>
          <w:rFonts w:ascii="Times New Roman" w:hAnsi="Times New Roman" w:cs="Times New Roman"/>
          <w:sz w:val="28"/>
          <w:szCs w:val="28"/>
        </w:rPr>
        <w:t>в пустыни</w:t>
      </w:r>
      <w:proofErr w:type="gramEnd"/>
      <w:r w:rsidRPr="00C024E4">
        <w:rPr>
          <w:rFonts w:ascii="Times New Roman" w:hAnsi="Times New Roman" w:cs="Times New Roman"/>
          <w:sz w:val="28"/>
          <w:szCs w:val="28"/>
        </w:rPr>
        <w:t xml:space="preserve"> знают ямы свои; птицы, летающие по воздуху, </w:t>
      </w:r>
      <w:proofErr w:type="spellStart"/>
      <w:r w:rsidRPr="00C024E4">
        <w:rPr>
          <w:rFonts w:ascii="Times New Roman" w:hAnsi="Times New Roman" w:cs="Times New Roman"/>
          <w:sz w:val="28"/>
          <w:szCs w:val="28"/>
        </w:rPr>
        <w:t>ведаюць</w:t>
      </w:r>
      <w:proofErr w:type="spellEnd"/>
      <w:r w:rsidRPr="00C024E4">
        <w:rPr>
          <w:rFonts w:ascii="Times New Roman" w:hAnsi="Times New Roman" w:cs="Times New Roman"/>
          <w:sz w:val="28"/>
          <w:szCs w:val="28"/>
        </w:rPr>
        <w:t xml:space="preserve"> гнезда свои; </w:t>
      </w:r>
      <w:proofErr w:type="spellStart"/>
      <w:r w:rsidRPr="00C024E4">
        <w:rPr>
          <w:rFonts w:ascii="Times New Roman" w:hAnsi="Times New Roman" w:cs="Times New Roman"/>
          <w:sz w:val="28"/>
          <w:szCs w:val="28"/>
        </w:rPr>
        <w:t>рибы</w:t>
      </w:r>
      <w:proofErr w:type="spellEnd"/>
      <w:r w:rsidRPr="00C024E4">
        <w:rPr>
          <w:rFonts w:ascii="Times New Roman" w:hAnsi="Times New Roman" w:cs="Times New Roman"/>
          <w:sz w:val="28"/>
          <w:szCs w:val="28"/>
        </w:rPr>
        <w:t xml:space="preserve">, плавающие по морю и в реках, </w:t>
      </w:r>
      <w:proofErr w:type="spellStart"/>
      <w:r w:rsidRPr="00C024E4">
        <w:rPr>
          <w:rFonts w:ascii="Times New Roman" w:hAnsi="Times New Roman" w:cs="Times New Roman"/>
          <w:sz w:val="28"/>
          <w:szCs w:val="28"/>
        </w:rPr>
        <w:t>чуюць</w:t>
      </w:r>
      <w:proofErr w:type="spellEnd"/>
      <w:r w:rsidRPr="00C024E4">
        <w:rPr>
          <w:rFonts w:ascii="Times New Roman" w:hAnsi="Times New Roman" w:cs="Times New Roman"/>
          <w:sz w:val="28"/>
          <w:szCs w:val="28"/>
        </w:rPr>
        <w:t xml:space="preserve"> виры своя; пчелы и </w:t>
      </w:r>
      <w:proofErr w:type="spellStart"/>
      <w:r w:rsidRPr="00C024E4">
        <w:rPr>
          <w:rFonts w:ascii="Times New Roman" w:hAnsi="Times New Roman" w:cs="Times New Roman"/>
          <w:sz w:val="28"/>
          <w:szCs w:val="28"/>
        </w:rPr>
        <w:t>тым</w:t>
      </w:r>
      <w:proofErr w:type="spellEnd"/>
      <w:r w:rsidRPr="00C02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4E4">
        <w:rPr>
          <w:rFonts w:ascii="Times New Roman" w:hAnsi="Times New Roman" w:cs="Times New Roman"/>
          <w:sz w:val="28"/>
          <w:szCs w:val="28"/>
        </w:rPr>
        <w:t>подобныя</w:t>
      </w:r>
      <w:proofErr w:type="spellEnd"/>
      <w:r w:rsidRPr="00C024E4">
        <w:rPr>
          <w:rFonts w:ascii="Times New Roman" w:hAnsi="Times New Roman" w:cs="Times New Roman"/>
          <w:sz w:val="28"/>
          <w:szCs w:val="28"/>
        </w:rPr>
        <w:t xml:space="preserve"> боронят ульев своих; </w:t>
      </w:r>
      <w:proofErr w:type="spellStart"/>
      <w:r w:rsidRPr="00C024E4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C024E4">
        <w:rPr>
          <w:rFonts w:ascii="Times New Roman" w:hAnsi="Times New Roman" w:cs="Times New Roman"/>
          <w:sz w:val="28"/>
          <w:szCs w:val="28"/>
        </w:rPr>
        <w:t xml:space="preserve"> и люди, </w:t>
      </w:r>
      <w:proofErr w:type="spellStart"/>
      <w:r w:rsidRPr="00C024E4">
        <w:rPr>
          <w:rFonts w:ascii="Times New Roman" w:hAnsi="Times New Roman" w:cs="Times New Roman"/>
          <w:sz w:val="28"/>
          <w:szCs w:val="28"/>
        </w:rPr>
        <w:t>игде</w:t>
      </w:r>
      <w:proofErr w:type="spellEnd"/>
      <w:r w:rsidRPr="00C024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024E4">
        <w:rPr>
          <w:rFonts w:ascii="Times New Roman" w:hAnsi="Times New Roman" w:cs="Times New Roman"/>
          <w:sz w:val="28"/>
          <w:szCs w:val="28"/>
        </w:rPr>
        <w:t>зродилися</w:t>
      </w:r>
      <w:proofErr w:type="spellEnd"/>
      <w:r w:rsidRPr="00C024E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024E4">
        <w:rPr>
          <w:rFonts w:ascii="Times New Roman" w:hAnsi="Times New Roman" w:cs="Times New Roman"/>
          <w:sz w:val="28"/>
          <w:szCs w:val="28"/>
        </w:rPr>
        <w:t>ускормлены</w:t>
      </w:r>
      <w:proofErr w:type="spellEnd"/>
      <w:r w:rsidRPr="00C024E4">
        <w:rPr>
          <w:rFonts w:ascii="Times New Roman" w:hAnsi="Times New Roman" w:cs="Times New Roman"/>
          <w:sz w:val="28"/>
          <w:szCs w:val="28"/>
        </w:rPr>
        <w:t xml:space="preserve"> суть по </w:t>
      </w:r>
      <w:proofErr w:type="spellStart"/>
      <w:r w:rsidRPr="00C024E4">
        <w:rPr>
          <w:rFonts w:ascii="Times New Roman" w:hAnsi="Times New Roman" w:cs="Times New Roman"/>
          <w:sz w:val="28"/>
          <w:szCs w:val="28"/>
        </w:rPr>
        <w:t>Бозе</w:t>
      </w:r>
      <w:proofErr w:type="spellEnd"/>
      <w:r w:rsidRPr="00C024E4">
        <w:rPr>
          <w:rFonts w:ascii="Times New Roman" w:hAnsi="Times New Roman" w:cs="Times New Roman"/>
          <w:sz w:val="28"/>
          <w:szCs w:val="28"/>
        </w:rPr>
        <w:t xml:space="preserve">, к </w:t>
      </w:r>
      <w:r w:rsidR="005805A2">
        <w:rPr>
          <w:rFonts w:ascii="Times New Roman" w:hAnsi="Times New Roman" w:cs="Times New Roman"/>
          <w:sz w:val="28"/>
          <w:szCs w:val="28"/>
        </w:rPr>
        <w:t xml:space="preserve">тому месту великую ласку </w:t>
      </w:r>
      <w:proofErr w:type="spellStart"/>
      <w:r w:rsidR="005805A2">
        <w:rPr>
          <w:rFonts w:ascii="Times New Roman" w:hAnsi="Times New Roman" w:cs="Times New Roman"/>
          <w:sz w:val="28"/>
          <w:szCs w:val="28"/>
        </w:rPr>
        <w:t>имают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F35E82" w:rsidRPr="00F35E82" w:rsidRDefault="00C04BC8" w:rsidP="005805A2">
      <w:pPr>
        <w:pStyle w:val="2"/>
        <w:spacing w:before="0" w:beforeAutospacing="0" w:after="0" w:afterAutospacing="0"/>
        <w:jc w:val="both"/>
        <w:rPr>
          <w:color w:val="1B1B1B"/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>III</w:t>
      </w:r>
      <w:r w:rsidR="000C0463">
        <w:rPr>
          <w:sz w:val="28"/>
          <w:szCs w:val="28"/>
        </w:rPr>
        <w:t>. </w:t>
      </w:r>
      <w:r w:rsidR="005805A2">
        <w:rPr>
          <w:noProof/>
          <w:sz w:val="28"/>
          <w:szCs w:val="28"/>
        </w:rPr>
        <w:t>Софийский собор в г.</w:t>
      </w:r>
      <w:r w:rsidR="00F35E82" w:rsidRPr="00F35E82">
        <w:rPr>
          <w:noProof/>
          <w:sz w:val="28"/>
          <w:szCs w:val="28"/>
        </w:rPr>
        <w:t xml:space="preserve">Полоцк, </w:t>
      </w:r>
      <w:r w:rsidR="00F35E82" w:rsidRPr="00F35E82">
        <w:rPr>
          <w:sz w:val="28"/>
          <w:szCs w:val="28"/>
          <w:lang w:val="en-US"/>
        </w:rPr>
        <w:t>XVIII</w:t>
      </w:r>
      <w:r w:rsidR="00F35E82" w:rsidRPr="00F35E82">
        <w:rPr>
          <w:sz w:val="28"/>
          <w:szCs w:val="28"/>
        </w:rPr>
        <w:t xml:space="preserve"> </w:t>
      </w:r>
      <w:r w:rsidR="00F35E82" w:rsidRPr="00F35E82">
        <w:rPr>
          <w:color w:val="1B1B1B"/>
          <w:sz w:val="28"/>
          <w:szCs w:val="28"/>
        </w:rPr>
        <w:t>в</w:t>
      </w:r>
      <w:r w:rsidR="00096CA7">
        <w:rPr>
          <w:color w:val="1B1B1B"/>
          <w:sz w:val="28"/>
          <w:szCs w:val="28"/>
        </w:rPr>
        <w:t>.</w:t>
      </w:r>
      <w:r w:rsidR="00F35E82" w:rsidRPr="00F35E82">
        <w:rPr>
          <w:color w:val="1B1B1B"/>
          <w:sz w:val="28"/>
          <w:szCs w:val="28"/>
        </w:rPr>
        <w:t xml:space="preserve">, </w:t>
      </w:r>
      <w:r w:rsidR="00096CA7">
        <w:rPr>
          <w:color w:val="1B1B1B"/>
          <w:sz w:val="28"/>
          <w:szCs w:val="28"/>
        </w:rPr>
        <w:t xml:space="preserve">архитектор Ян </w:t>
      </w:r>
      <w:proofErr w:type="spellStart"/>
      <w:r w:rsidR="00096CA7">
        <w:rPr>
          <w:color w:val="1B1B1B"/>
          <w:sz w:val="28"/>
          <w:szCs w:val="28"/>
        </w:rPr>
        <w:t>Глаубиц</w:t>
      </w:r>
      <w:proofErr w:type="spellEnd"/>
      <w:r w:rsidR="00096CA7">
        <w:rPr>
          <w:color w:val="1B1B1B"/>
          <w:sz w:val="28"/>
          <w:szCs w:val="28"/>
        </w:rPr>
        <w:t xml:space="preserve">, </w:t>
      </w:r>
      <w:r w:rsidR="00F35E82" w:rsidRPr="00F35E82">
        <w:rPr>
          <w:color w:val="1B1B1B"/>
          <w:sz w:val="28"/>
          <w:szCs w:val="28"/>
        </w:rPr>
        <w:t xml:space="preserve">стиль – </w:t>
      </w:r>
      <w:proofErr w:type="spellStart"/>
      <w:r w:rsidR="00F35E82" w:rsidRPr="00F35E82">
        <w:rPr>
          <w:color w:val="1B1B1B"/>
          <w:sz w:val="28"/>
          <w:szCs w:val="28"/>
        </w:rPr>
        <w:t>виленское</w:t>
      </w:r>
      <w:proofErr w:type="spellEnd"/>
      <w:r w:rsidR="00F35E82" w:rsidRPr="00F35E82">
        <w:rPr>
          <w:color w:val="1B1B1B"/>
          <w:sz w:val="28"/>
          <w:szCs w:val="28"/>
        </w:rPr>
        <w:t xml:space="preserve"> барокко</w:t>
      </w:r>
    </w:p>
    <w:p w:rsidR="00C04BC8" w:rsidRPr="005C56C8" w:rsidRDefault="00C04BC8" w:rsidP="0019290F">
      <w:pPr>
        <w:pStyle w:val="2"/>
        <w:spacing w:before="0" w:beforeAutospacing="0" w:after="0" w:afterAutospacing="0" w:line="100" w:lineRule="exact"/>
        <w:ind w:firstLine="709"/>
        <w:jc w:val="both"/>
        <w:rPr>
          <w:sz w:val="28"/>
          <w:szCs w:val="28"/>
        </w:rPr>
      </w:pPr>
    </w:p>
    <w:p w:rsidR="000C0463" w:rsidRDefault="00F35E82" w:rsidP="005805A2">
      <w:pPr>
        <w:pStyle w:val="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1E6FB291" wp14:editId="3E222F01">
            <wp:extent cx="3038475" cy="4146242"/>
            <wp:effectExtent l="0" t="0" r="0" b="6985"/>
            <wp:docPr id="1" name="Рисунок 1" descr="Софийский собор в Полоцк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фийский собор в Полоцке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6843" cy="4307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0463" w:rsidRDefault="000C0463" w:rsidP="005805A2">
      <w:pPr>
        <w:pStyle w:val="2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04BC8" w:rsidRDefault="00C04BC8" w:rsidP="005805A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Ответы на задания и комментарии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819"/>
        <w:gridCol w:w="5387"/>
      </w:tblGrid>
      <w:tr w:rsidR="00C04BC8" w:rsidTr="005805A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C8" w:rsidRDefault="00C04BC8" w:rsidP="005805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C8" w:rsidRDefault="00C04BC8" w:rsidP="005805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Ответы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C8" w:rsidRDefault="00C04BC8" w:rsidP="005805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Комментарии</w:t>
            </w:r>
          </w:p>
        </w:tc>
      </w:tr>
      <w:tr w:rsidR="00C04BC8" w:rsidTr="005805A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C8" w:rsidRDefault="00C04BC8" w:rsidP="005805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C8" w:rsidRDefault="006F400B" w:rsidP="005805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Барокко, классицизм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C8" w:rsidRDefault="00C04BC8" w:rsidP="005805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Задание проверяет умения:</w:t>
            </w:r>
          </w:p>
          <w:p w:rsidR="00C04BC8" w:rsidRPr="006F400B" w:rsidRDefault="005805A2" w:rsidP="005805A2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 </w:t>
            </w:r>
            <w:r w:rsidR="00C04BC8">
              <w:rPr>
                <w:rFonts w:ascii="Times New Roman" w:hAnsi="Times New Roman"/>
                <w:sz w:val="28"/>
                <w:szCs w:val="28"/>
              </w:rPr>
              <w:t xml:space="preserve">определять источник информации, где содержится искомая информация. В данном случае – это источник 1 </w:t>
            </w:r>
            <w:r w:rsidR="00C04BC8" w:rsidRPr="006F400B">
              <w:rPr>
                <w:rFonts w:ascii="Times New Roman" w:hAnsi="Times New Roman"/>
                <w:sz w:val="28"/>
                <w:szCs w:val="28"/>
              </w:rPr>
              <w:t>(</w:t>
            </w:r>
            <w:r w:rsidR="006F400B" w:rsidRPr="006F400B">
              <w:rPr>
                <w:rFonts w:ascii="Times New Roman" w:hAnsi="Times New Roman"/>
                <w:bCs/>
                <w:sz w:val="28"/>
                <w:szCs w:val="28"/>
              </w:rPr>
              <w:t>Из «Истории культуры Беларуси», автор Порошков С.А.</w:t>
            </w:r>
            <w:r w:rsidR="00C04BC8" w:rsidRPr="006F400B">
              <w:rPr>
                <w:rFonts w:ascii="Times New Roman" w:hAnsi="Times New Roman"/>
                <w:sz w:val="28"/>
                <w:szCs w:val="28"/>
              </w:rPr>
              <w:t>);</w:t>
            </w:r>
          </w:p>
          <w:p w:rsidR="00C04BC8" w:rsidRDefault="00C04BC8" w:rsidP="005805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 находить и извлекать информацию, при условии, что в формулировке задания нет прямых совпадений с искомыми сведениями.</w:t>
            </w:r>
          </w:p>
        </w:tc>
      </w:tr>
      <w:tr w:rsidR="00C04BC8" w:rsidTr="005805A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C8" w:rsidRDefault="00C04BC8" w:rsidP="005805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2. 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C8" w:rsidRDefault="006F400B" w:rsidP="005805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Патриотизм (любовь к Родине).</w:t>
            </w:r>
          </w:p>
          <w:p w:rsidR="006F400B" w:rsidRDefault="006F400B" w:rsidP="005805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белорусского гуманизма – его демократический характер,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-просветительская направленность, компромиссное соединение нового мировоззрения с элементами старого – средневекового.</w:t>
            </w:r>
          </w:p>
          <w:p w:rsidR="00271E35" w:rsidRDefault="00271E35" w:rsidP="005805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Это вырежется в том, что Ф. Скорина первыми печатает книги Библии, но адаптирует их тексты к старобелорусскому языку, он знает, что его тексты будут использоваться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 не только для чтения, но и для обучения грамоте.</w:t>
            </w:r>
            <w:r w:rsidR="0005531C">
              <w:rPr>
                <w:rFonts w:ascii="Times New Roman" w:hAnsi="Times New Roman" w:cs="Times New Roman"/>
                <w:sz w:val="28"/>
                <w:szCs w:val="28"/>
              </w:rPr>
              <w:t xml:space="preserve"> Собственные сочинения </w:t>
            </w:r>
            <w:proofErr w:type="spellStart"/>
            <w:r w:rsidR="0005531C">
              <w:rPr>
                <w:rFonts w:ascii="Times New Roman" w:hAnsi="Times New Roman" w:cs="Times New Roman"/>
                <w:sz w:val="28"/>
                <w:szCs w:val="28"/>
              </w:rPr>
              <w:t>Ф.Скорины</w:t>
            </w:r>
            <w:proofErr w:type="spellEnd"/>
            <w:r w:rsidR="0005531C">
              <w:rPr>
                <w:rFonts w:ascii="Times New Roman" w:hAnsi="Times New Roman" w:cs="Times New Roman"/>
                <w:sz w:val="28"/>
                <w:szCs w:val="28"/>
              </w:rPr>
              <w:t xml:space="preserve"> – предисловия и послесловия – имеют все признаки Ренессансной литературы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C8" w:rsidRDefault="00C04BC8" w:rsidP="005805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Задание проверяет умение интерпретировать информацию.</w:t>
            </w:r>
          </w:p>
          <w:p w:rsidR="00C04BC8" w:rsidRDefault="00C04BC8" w:rsidP="005805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Учащиеся должны установить связь между </w:t>
            </w:r>
            <w:r w:rsidR="006F40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идеями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содержащимися в документе, и </w:t>
            </w:r>
            <w:r>
              <w:rPr>
                <w:rFonts w:ascii="Times New Roman" w:hAnsi="Times New Roman"/>
                <w:sz w:val="28"/>
                <w:szCs w:val="28"/>
              </w:rPr>
              <w:t>сущностными признаками поняти</w:t>
            </w:r>
            <w:r w:rsidR="00271E35">
              <w:rPr>
                <w:rFonts w:ascii="Times New Roman" w:hAnsi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71E35">
              <w:rPr>
                <w:rFonts w:ascii="Times New Roman" w:hAnsi="Times New Roman"/>
                <w:sz w:val="28"/>
                <w:szCs w:val="28"/>
              </w:rPr>
              <w:t>Возрождение (Ренессанс)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04BC8" w:rsidRDefault="00C04BC8" w:rsidP="005805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C04BC8" w:rsidTr="005805A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C8" w:rsidRDefault="00C04BC8" w:rsidP="005805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DF1" w:rsidRPr="00104B8B" w:rsidRDefault="00F00AC4" w:rsidP="005805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Эстетическая концепция барокко соединялась с местными художественными традициями и формировала его местные разновидности. Ян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Глаубиц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стал родоначальником своеобразного стиля в церковном зод</w:t>
            </w:r>
            <w:r w:rsidR="005805A2">
              <w:rPr>
                <w:rFonts w:ascii="Times New Roman" w:hAnsi="Times New Roman"/>
                <w:sz w:val="28"/>
                <w:szCs w:val="28"/>
              </w:rPr>
              <w:t>честве – «</w:t>
            </w:r>
            <w:proofErr w:type="spellStart"/>
            <w:r w:rsidR="005805A2">
              <w:rPr>
                <w:rFonts w:ascii="Times New Roman" w:hAnsi="Times New Roman"/>
                <w:sz w:val="28"/>
                <w:szCs w:val="28"/>
              </w:rPr>
              <w:t>виленского</w:t>
            </w:r>
            <w:proofErr w:type="spellEnd"/>
            <w:r w:rsidR="005805A2">
              <w:rPr>
                <w:rFonts w:ascii="Times New Roman" w:hAnsi="Times New Roman"/>
                <w:sz w:val="28"/>
                <w:szCs w:val="28"/>
              </w:rPr>
              <w:t xml:space="preserve"> барокко».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C8" w:rsidRPr="00104B8B" w:rsidRDefault="00C04BC8" w:rsidP="005805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Задание проверяет умение </w:t>
            </w:r>
            <w:r w:rsidRPr="00104B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формулировать выводы на основе обобщения информации из разных источников.</w:t>
            </w:r>
          </w:p>
          <w:p w:rsidR="00C04BC8" w:rsidRDefault="00C04BC8" w:rsidP="005805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04B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Учащиес</w:t>
            </w:r>
            <w:r w:rsidR="006C1D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 должны, используя текст документа 1</w:t>
            </w:r>
            <w:r w:rsidR="006B441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– признаки стиля «Барокко»</w:t>
            </w:r>
            <w:r w:rsidR="006C1D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соотнести с </w:t>
            </w:r>
            <w:r w:rsidR="003A31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изображениям</w:t>
            </w:r>
            <w:r w:rsidR="00F00A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 в документе 3. По изображенному произведению</w:t>
            </w:r>
            <w:r w:rsidR="003A31F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F00A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охарактеризовать разновидность стиля барокко в архитектуре Беларуси.</w:t>
            </w:r>
            <w:r w:rsidR="006C1DF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04BC8" w:rsidTr="005805A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C8" w:rsidRDefault="00C04BC8" w:rsidP="005805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BC8" w:rsidRPr="00104B8B" w:rsidRDefault="0035245F" w:rsidP="005805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Pr="0035245F">
              <w:rPr>
                <w:rFonts w:ascii="Times New Roman" w:hAnsi="Times New Roman"/>
                <w:sz w:val="28"/>
                <w:szCs w:val="28"/>
                <w:lang w:val="en-US"/>
              </w:rPr>
              <w:t>XIV</w:t>
            </w:r>
            <w:r w:rsidR="005805A2">
              <w:rPr>
                <w:rFonts w:ascii="Times New Roman" w:hAnsi="Times New Roman" w:cs="Times New Roman"/>
                <w:sz w:val="28"/>
                <w:szCs w:val="28"/>
              </w:rPr>
              <w:t>‒</w:t>
            </w:r>
            <w:r w:rsidRPr="0035245F">
              <w:rPr>
                <w:rFonts w:ascii="Times New Roman" w:hAnsi="Times New Roman"/>
                <w:sz w:val="28"/>
                <w:szCs w:val="28"/>
                <w:lang w:val="en-US"/>
              </w:rPr>
              <w:t>XVIII</w:t>
            </w:r>
            <w:r w:rsidRPr="0035245F">
              <w:rPr>
                <w:rFonts w:ascii="Times New Roman" w:hAnsi="Times New Roman"/>
                <w:sz w:val="28"/>
                <w:szCs w:val="28"/>
              </w:rPr>
              <w:t xml:space="preserve"> вв.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белорусская культура развивается в общеевропейском ключе. Она испытывает влияние Возрождения, Реформации, Контррефор</w:t>
            </w:r>
            <w:r w:rsidR="00AD5455">
              <w:rPr>
                <w:rFonts w:ascii="Times New Roman" w:hAnsi="Times New Roman"/>
                <w:sz w:val="28"/>
                <w:szCs w:val="28"/>
              </w:rPr>
              <w:t>мации, Просвещения. При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воплощении </w:t>
            </w:r>
            <w:r w:rsidR="00AD5455">
              <w:rPr>
                <w:rFonts w:ascii="Times New Roman" w:hAnsi="Times New Roman"/>
                <w:sz w:val="28"/>
                <w:szCs w:val="28"/>
              </w:rPr>
              <w:t xml:space="preserve">своих идей, авторы используют стилевые особенности романского, готического, ренессанса, барокко и классического стилей. Но при этом выделяются характерные особенности белорусской культуры этого периода: религиозность, но выраженная в ключе двух главенствующих конфессий – православия и католицизма; развивается стиль </w:t>
            </w:r>
            <w:proofErr w:type="spellStart"/>
            <w:r w:rsidR="00AD5455">
              <w:rPr>
                <w:rFonts w:ascii="Times New Roman" w:hAnsi="Times New Roman"/>
                <w:sz w:val="28"/>
                <w:szCs w:val="28"/>
              </w:rPr>
              <w:t>виленского</w:t>
            </w:r>
            <w:proofErr w:type="spellEnd"/>
            <w:r w:rsidR="00AD5455">
              <w:rPr>
                <w:rFonts w:ascii="Times New Roman" w:hAnsi="Times New Roman"/>
                <w:sz w:val="28"/>
                <w:szCs w:val="28"/>
              </w:rPr>
              <w:t xml:space="preserve"> барокко; живопись в виде сарматского портрета, близка к средневековым канонам, сформировалась собственная школа иконописи, декоративно-прикладное искусство близко к народным мотивам, использует самобытные материалы (дерево, лен, соломка и </w:t>
            </w:r>
            <w:proofErr w:type="spellStart"/>
            <w:r w:rsidR="00AD5455">
              <w:rPr>
                <w:rFonts w:ascii="Times New Roman" w:hAnsi="Times New Roman"/>
                <w:sz w:val="28"/>
                <w:szCs w:val="28"/>
              </w:rPr>
              <w:t>т.д</w:t>
            </w:r>
            <w:proofErr w:type="spellEnd"/>
            <w:r w:rsidR="00AD5455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BC8" w:rsidRDefault="00C04BC8" w:rsidP="005805A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Задание проверяет умение </w:t>
            </w:r>
            <w:r w:rsidRPr="00104B8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использовать информацию из предложенных источников для решени</w:t>
            </w:r>
            <w:r w:rsidR="0035245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 поставленной задачи: выявлять общее и различи</w:t>
            </w:r>
            <w:r w:rsidR="00AD54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я в </w:t>
            </w:r>
            <w:r w:rsidR="00F1433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искусстве Европы и Беларуси в </w:t>
            </w:r>
            <w:r w:rsidR="00F1433F" w:rsidRPr="0035245F">
              <w:rPr>
                <w:rFonts w:ascii="Times New Roman" w:hAnsi="Times New Roman"/>
                <w:sz w:val="28"/>
                <w:szCs w:val="28"/>
                <w:lang w:val="en-US"/>
              </w:rPr>
              <w:t>XIV</w:t>
            </w:r>
            <w:r w:rsidR="005805A2">
              <w:rPr>
                <w:rFonts w:ascii="Times New Roman" w:hAnsi="Times New Roman" w:cs="Times New Roman"/>
                <w:sz w:val="28"/>
                <w:szCs w:val="28"/>
              </w:rPr>
              <w:t>‒</w:t>
            </w:r>
            <w:r w:rsidR="00F1433F" w:rsidRPr="0035245F">
              <w:rPr>
                <w:rFonts w:ascii="Times New Roman" w:hAnsi="Times New Roman"/>
                <w:sz w:val="28"/>
                <w:szCs w:val="28"/>
                <w:lang w:val="en-US"/>
              </w:rPr>
              <w:t>XVIII</w:t>
            </w:r>
            <w:r w:rsidR="00F1433F" w:rsidRPr="0035245F">
              <w:rPr>
                <w:rFonts w:ascii="Times New Roman" w:hAnsi="Times New Roman"/>
                <w:sz w:val="28"/>
                <w:szCs w:val="28"/>
              </w:rPr>
              <w:t xml:space="preserve"> вв.</w:t>
            </w:r>
            <w:r w:rsidR="00F1433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C04BC8" w:rsidRPr="006D4F3E" w:rsidRDefault="00C04BC8" w:rsidP="005805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C04BC8" w:rsidRPr="006D4F3E" w:rsidSect="005805A2">
      <w:pgSz w:w="11906" w:h="16838"/>
      <w:pgMar w:top="624" w:right="720" w:bottom="62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365176"/>
    <w:multiLevelType w:val="hybridMultilevel"/>
    <w:tmpl w:val="C320253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295005"/>
    <w:multiLevelType w:val="hybridMultilevel"/>
    <w:tmpl w:val="51FE0FA0"/>
    <w:lvl w:ilvl="0" w:tplc="8D0214AC">
      <w:start w:val="1"/>
      <w:numFmt w:val="decimal"/>
      <w:lvlText w:val="%1)"/>
      <w:lvlJc w:val="left"/>
      <w:pPr>
        <w:ind w:left="915" w:hanging="55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1B24A1"/>
    <w:multiLevelType w:val="hybridMultilevel"/>
    <w:tmpl w:val="B9F4619E"/>
    <w:lvl w:ilvl="0" w:tplc="C47C822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1FED"/>
    <w:rsid w:val="0005531C"/>
    <w:rsid w:val="00065EC4"/>
    <w:rsid w:val="00096CA7"/>
    <w:rsid w:val="000A71EB"/>
    <w:rsid w:val="000C0463"/>
    <w:rsid w:val="00112679"/>
    <w:rsid w:val="00121B8E"/>
    <w:rsid w:val="0019290F"/>
    <w:rsid w:val="00210333"/>
    <w:rsid w:val="00235D4E"/>
    <w:rsid w:val="00271E35"/>
    <w:rsid w:val="002C6004"/>
    <w:rsid w:val="0035245F"/>
    <w:rsid w:val="003A31F0"/>
    <w:rsid w:val="00411FED"/>
    <w:rsid w:val="005805A2"/>
    <w:rsid w:val="005C56C8"/>
    <w:rsid w:val="005E081E"/>
    <w:rsid w:val="006008D9"/>
    <w:rsid w:val="006B4414"/>
    <w:rsid w:val="006C1DF1"/>
    <w:rsid w:val="006F400B"/>
    <w:rsid w:val="00845768"/>
    <w:rsid w:val="008673B4"/>
    <w:rsid w:val="00867B9F"/>
    <w:rsid w:val="008E6D8F"/>
    <w:rsid w:val="0098764B"/>
    <w:rsid w:val="009E3DB0"/>
    <w:rsid w:val="00AD5455"/>
    <w:rsid w:val="00C024E4"/>
    <w:rsid w:val="00C04BC8"/>
    <w:rsid w:val="00C41164"/>
    <w:rsid w:val="00CA32F2"/>
    <w:rsid w:val="00DC3096"/>
    <w:rsid w:val="00DD49F4"/>
    <w:rsid w:val="00E61EBD"/>
    <w:rsid w:val="00EB69CC"/>
    <w:rsid w:val="00ED03F8"/>
    <w:rsid w:val="00F00AC4"/>
    <w:rsid w:val="00F1433F"/>
    <w:rsid w:val="00F14FE9"/>
    <w:rsid w:val="00F35E82"/>
    <w:rsid w:val="00FB0E99"/>
    <w:rsid w:val="00FB4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132D9"/>
  <w15:docId w15:val="{7C3DEF84-41F0-4BD9-8C50-DC62BAA9B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04BC8"/>
  </w:style>
  <w:style w:type="paragraph" w:styleId="2">
    <w:name w:val="heading 2"/>
    <w:basedOn w:val="a"/>
    <w:link w:val="20"/>
    <w:uiPriority w:val="9"/>
    <w:unhideWhenUsed/>
    <w:qFormat/>
    <w:rsid w:val="00C04B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04BC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C04BC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04BC8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C04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CA32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80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05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95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FD80C8-F332-43F8-876D-CA6F5E284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774</TotalTime>
  <Pages>3</Pages>
  <Words>809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1-3</dc:creator>
  <cp:keywords/>
  <dc:description/>
  <cp:lastModifiedBy>Ольга Гончарик</cp:lastModifiedBy>
  <cp:revision>19</cp:revision>
  <dcterms:created xsi:type="dcterms:W3CDTF">2023-01-04T10:41:00Z</dcterms:created>
  <dcterms:modified xsi:type="dcterms:W3CDTF">2023-01-31T12:22:00Z</dcterms:modified>
</cp:coreProperties>
</file>