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824" w:rsidRPr="00231CF6" w:rsidRDefault="00B94B69" w:rsidP="005C17C6">
      <w:pPr>
        <w:jc w:val="center"/>
        <w:rPr>
          <w:sz w:val="28"/>
          <w:szCs w:val="28"/>
        </w:rPr>
      </w:pPr>
      <w:r>
        <w:rPr>
          <w:sz w:val="28"/>
          <w:szCs w:val="28"/>
        </w:rPr>
        <w:t xml:space="preserve">ПРАКТИКУМ С ЭЛЕМЕНТАМИ </w:t>
      </w:r>
      <w:r w:rsidRPr="00231CF6">
        <w:rPr>
          <w:sz w:val="28"/>
          <w:szCs w:val="28"/>
        </w:rPr>
        <w:t>ТРЕНИНГ</w:t>
      </w:r>
      <w:r>
        <w:rPr>
          <w:sz w:val="28"/>
          <w:szCs w:val="28"/>
        </w:rPr>
        <w:t>А</w:t>
      </w:r>
      <w:r w:rsidRPr="00231CF6">
        <w:rPr>
          <w:sz w:val="28"/>
          <w:szCs w:val="28"/>
        </w:rPr>
        <w:t xml:space="preserve"> </w:t>
      </w:r>
      <w:r w:rsidR="00CC5824" w:rsidRPr="00231CF6">
        <w:rPr>
          <w:sz w:val="28"/>
          <w:szCs w:val="28"/>
        </w:rPr>
        <w:t>«К</w:t>
      </w:r>
      <w:r w:rsidR="005C17C6" w:rsidRPr="00231CF6">
        <w:rPr>
          <w:sz w:val="28"/>
          <w:szCs w:val="28"/>
        </w:rPr>
        <w:t>АК ПОМОЧЬ СТАРШЕКЛАССНИКУ В ПРОФЕССИОНАЛЬНОМ САМООПРЕДЕЛЕНИИ?»</w:t>
      </w:r>
    </w:p>
    <w:p w:rsidR="00CC5824" w:rsidRPr="00231CF6" w:rsidRDefault="005C17C6" w:rsidP="005C17C6">
      <w:pPr>
        <w:jc w:val="center"/>
        <w:rPr>
          <w:rFonts w:eastAsia="Calibri"/>
          <w:sz w:val="28"/>
          <w:szCs w:val="28"/>
          <w:lang w:eastAsia="en-US"/>
        </w:rPr>
      </w:pPr>
      <w:r w:rsidRPr="00231CF6">
        <w:rPr>
          <w:rFonts w:eastAsia="Calibri"/>
          <w:sz w:val="28"/>
          <w:szCs w:val="28"/>
          <w:lang w:eastAsia="en-US"/>
        </w:rPr>
        <w:t>(</w:t>
      </w:r>
      <w:r w:rsidR="00C44169">
        <w:rPr>
          <w:rFonts w:eastAsia="Calibri"/>
          <w:sz w:val="28"/>
          <w:szCs w:val="28"/>
          <w:lang w:eastAsia="en-US"/>
        </w:rPr>
        <w:t xml:space="preserve">для </w:t>
      </w:r>
      <w:r w:rsidRPr="00231CF6">
        <w:rPr>
          <w:rFonts w:eastAsia="Calibri"/>
          <w:sz w:val="28"/>
          <w:szCs w:val="28"/>
          <w:lang w:eastAsia="en-US"/>
        </w:rPr>
        <w:t>родител</w:t>
      </w:r>
      <w:r w:rsidR="00C44169">
        <w:rPr>
          <w:rFonts w:eastAsia="Calibri"/>
          <w:sz w:val="28"/>
          <w:szCs w:val="28"/>
          <w:lang w:eastAsia="en-US"/>
        </w:rPr>
        <w:t>ей</w:t>
      </w:r>
      <w:r w:rsidR="00BD6A45">
        <w:rPr>
          <w:rFonts w:eastAsia="Calibri"/>
          <w:sz w:val="28"/>
          <w:szCs w:val="28"/>
          <w:lang w:eastAsia="en-US"/>
        </w:rPr>
        <w:t xml:space="preserve"> учащихся </w:t>
      </w:r>
      <w:r w:rsidR="00BD6A45">
        <w:rPr>
          <w:rFonts w:eastAsia="Calibri"/>
          <w:sz w:val="28"/>
          <w:szCs w:val="28"/>
          <w:lang w:val="en-US" w:eastAsia="en-US"/>
        </w:rPr>
        <w:t>X</w:t>
      </w:r>
      <w:r w:rsidR="00061C8E">
        <w:rPr>
          <w:rFonts w:eastAsia="Calibri"/>
          <w:sz w:val="28"/>
          <w:szCs w:val="28"/>
          <w:lang w:val="en-US" w:eastAsia="en-US"/>
        </w:rPr>
        <w:t>I</w:t>
      </w:r>
      <w:r w:rsidR="00CC5824" w:rsidRPr="00231CF6">
        <w:rPr>
          <w:rFonts w:eastAsia="Calibri"/>
          <w:sz w:val="28"/>
          <w:szCs w:val="28"/>
          <w:lang w:eastAsia="en-US"/>
        </w:rPr>
        <w:t xml:space="preserve"> класса</w:t>
      </w:r>
      <w:r w:rsidR="005166F6">
        <w:rPr>
          <w:rFonts w:eastAsia="Calibri"/>
          <w:sz w:val="28"/>
          <w:szCs w:val="28"/>
          <w:lang w:eastAsia="en-US"/>
        </w:rPr>
        <w:t>, 1-я четверть</w:t>
      </w:r>
      <w:r w:rsidR="00CC5824" w:rsidRPr="00231CF6">
        <w:rPr>
          <w:rFonts w:eastAsia="Calibri"/>
          <w:sz w:val="28"/>
          <w:szCs w:val="28"/>
          <w:lang w:eastAsia="en-US"/>
        </w:rPr>
        <w:t>)</w:t>
      </w:r>
      <w:r w:rsidR="005166F6">
        <w:rPr>
          <w:rFonts w:eastAsia="Calibri"/>
          <w:sz w:val="28"/>
          <w:szCs w:val="28"/>
          <w:lang w:eastAsia="en-US"/>
        </w:rPr>
        <w:t>.</w:t>
      </w:r>
    </w:p>
    <w:p w:rsidR="00CC5824" w:rsidRPr="00E136F7" w:rsidRDefault="00CC5824" w:rsidP="00CC5824">
      <w:pPr>
        <w:jc w:val="both"/>
        <w:rPr>
          <w:rFonts w:eastAsia="Calibri"/>
          <w:i/>
          <w:sz w:val="28"/>
          <w:szCs w:val="28"/>
          <w:lang w:eastAsia="en-US"/>
        </w:rPr>
      </w:pPr>
    </w:p>
    <w:p w:rsidR="005166F6" w:rsidRDefault="00CC5824" w:rsidP="005166F6">
      <w:pPr>
        <w:tabs>
          <w:tab w:val="left" w:pos="3969"/>
          <w:tab w:val="left" w:pos="4536"/>
        </w:tabs>
        <w:ind w:left="4111"/>
        <w:rPr>
          <w:rFonts w:eastAsia="Calibri"/>
          <w:i/>
          <w:sz w:val="28"/>
          <w:szCs w:val="28"/>
          <w:lang w:eastAsia="en-US"/>
        </w:rPr>
      </w:pPr>
      <w:r w:rsidRPr="00E136F7">
        <w:rPr>
          <w:rFonts w:eastAsia="Calibri"/>
          <w:i/>
          <w:sz w:val="28"/>
          <w:szCs w:val="28"/>
          <w:lang w:eastAsia="en-US"/>
        </w:rPr>
        <w:t>Г.И.</w:t>
      </w:r>
      <w:r w:rsidR="005C17C6" w:rsidRPr="00E136F7">
        <w:rPr>
          <w:rFonts w:eastAsia="Calibri"/>
          <w:i/>
          <w:sz w:val="28"/>
          <w:szCs w:val="28"/>
          <w:lang w:eastAsia="en-US"/>
        </w:rPr>
        <w:t>Карпей, педагог-психолог ГУО</w:t>
      </w:r>
      <w:r w:rsidR="00B94B69">
        <w:rPr>
          <w:rFonts w:eastAsia="Calibri"/>
          <w:i/>
          <w:sz w:val="28"/>
          <w:szCs w:val="28"/>
          <w:lang w:val="be-BY" w:eastAsia="en-US"/>
        </w:rPr>
        <w:t> </w:t>
      </w:r>
      <w:r w:rsidR="005C17C6" w:rsidRPr="00E136F7">
        <w:rPr>
          <w:rFonts w:eastAsia="Calibri"/>
          <w:i/>
          <w:sz w:val="28"/>
          <w:szCs w:val="28"/>
          <w:lang w:eastAsia="en-US"/>
        </w:rPr>
        <w:t xml:space="preserve">«Россонская средняя школа </w:t>
      </w:r>
    </w:p>
    <w:p w:rsidR="005C17C6" w:rsidRPr="00E136F7" w:rsidRDefault="005C17C6" w:rsidP="005166F6">
      <w:pPr>
        <w:tabs>
          <w:tab w:val="left" w:pos="3969"/>
          <w:tab w:val="left" w:pos="4536"/>
        </w:tabs>
        <w:ind w:left="4111"/>
        <w:rPr>
          <w:rFonts w:eastAsia="Calibri"/>
          <w:i/>
          <w:sz w:val="28"/>
          <w:szCs w:val="28"/>
          <w:lang w:eastAsia="en-US"/>
        </w:rPr>
      </w:pPr>
      <w:r w:rsidRPr="00E136F7">
        <w:rPr>
          <w:rFonts w:eastAsia="Calibri"/>
          <w:i/>
          <w:sz w:val="28"/>
          <w:szCs w:val="28"/>
          <w:lang w:eastAsia="en-US"/>
        </w:rPr>
        <w:t>им</w:t>
      </w:r>
      <w:r w:rsidR="00A2324C" w:rsidRPr="00E136F7">
        <w:rPr>
          <w:rFonts w:eastAsia="Calibri"/>
          <w:i/>
          <w:sz w:val="28"/>
          <w:szCs w:val="28"/>
          <w:lang w:eastAsia="en-US"/>
        </w:rPr>
        <w:t>ени</w:t>
      </w:r>
      <w:r w:rsidRPr="00E136F7">
        <w:rPr>
          <w:rFonts w:eastAsia="Calibri"/>
          <w:i/>
          <w:sz w:val="28"/>
          <w:szCs w:val="28"/>
          <w:lang w:eastAsia="en-US"/>
        </w:rPr>
        <w:t xml:space="preserve"> П.М.Машерова»</w:t>
      </w:r>
      <w:r w:rsidR="00E136F7">
        <w:rPr>
          <w:rFonts w:eastAsia="Calibri"/>
          <w:i/>
          <w:sz w:val="28"/>
          <w:szCs w:val="28"/>
          <w:lang w:eastAsia="en-US"/>
        </w:rPr>
        <w:t>,</w:t>
      </w:r>
    </w:p>
    <w:p w:rsidR="00E136F7" w:rsidRPr="00E136F7" w:rsidRDefault="00E136F7" w:rsidP="005166F6">
      <w:pPr>
        <w:ind w:left="4111"/>
        <w:rPr>
          <w:i/>
          <w:sz w:val="28"/>
          <w:szCs w:val="28"/>
        </w:rPr>
      </w:pPr>
      <w:r w:rsidRPr="00E136F7">
        <w:rPr>
          <w:i/>
          <w:sz w:val="28"/>
          <w:szCs w:val="28"/>
        </w:rPr>
        <w:t xml:space="preserve">И.А.Литвинова, </w:t>
      </w:r>
      <w:r w:rsidRPr="0073175F">
        <w:rPr>
          <w:i/>
          <w:sz w:val="28"/>
          <w:szCs w:val="28"/>
        </w:rPr>
        <w:t>методист</w:t>
      </w:r>
    </w:p>
    <w:p w:rsidR="00E136F7" w:rsidRDefault="00E136F7" w:rsidP="005166F6">
      <w:pPr>
        <w:tabs>
          <w:tab w:val="left" w:pos="3969"/>
          <w:tab w:val="left" w:pos="4536"/>
        </w:tabs>
        <w:ind w:left="4111"/>
        <w:rPr>
          <w:i/>
          <w:sz w:val="28"/>
          <w:szCs w:val="28"/>
        </w:rPr>
      </w:pPr>
      <w:r w:rsidRPr="0073175F">
        <w:rPr>
          <w:i/>
          <w:sz w:val="28"/>
          <w:szCs w:val="28"/>
        </w:rPr>
        <w:t>Витебского областного</w:t>
      </w:r>
      <w:r>
        <w:rPr>
          <w:i/>
          <w:sz w:val="28"/>
          <w:szCs w:val="28"/>
        </w:rPr>
        <w:t xml:space="preserve"> </w:t>
      </w:r>
    </w:p>
    <w:p w:rsidR="005166F6" w:rsidRPr="00B94B69" w:rsidRDefault="00E136F7" w:rsidP="005166F6">
      <w:pPr>
        <w:tabs>
          <w:tab w:val="left" w:pos="3969"/>
          <w:tab w:val="left" w:pos="4536"/>
        </w:tabs>
        <w:ind w:left="4111"/>
        <w:rPr>
          <w:i/>
          <w:sz w:val="28"/>
          <w:szCs w:val="28"/>
          <w:lang w:val="be-BY"/>
        </w:rPr>
      </w:pPr>
      <w:r>
        <w:rPr>
          <w:i/>
          <w:sz w:val="28"/>
          <w:szCs w:val="28"/>
        </w:rPr>
        <w:t>института развития образования</w:t>
      </w:r>
      <w:r w:rsidR="00B94B69">
        <w:rPr>
          <w:i/>
          <w:sz w:val="28"/>
          <w:szCs w:val="28"/>
          <w:lang w:val="be-BY"/>
        </w:rPr>
        <w:t>.</w:t>
      </w:r>
    </w:p>
    <w:p w:rsidR="005166F6" w:rsidRDefault="005166F6" w:rsidP="009B1B4D">
      <w:pPr>
        <w:ind w:firstLine="709"/>
        <w:jc w:val="both"/>
        <w:rPr>
          <w:b/>
          <w:bCs/>
          <w:sz w:val="28"/>
          <w:szCs w:val="28"/>
        </w:rPr>
      </w:pPr>
    </w:p>
    <w:p w:rsidR="009B1B4D" w:rsidRPr="00A95427" w:rsidRDefault="009B1B4D" w:rsidP="009B1B4D">
      <w:pPr>
        <w:ind w:firstLine="709"/>
        <w:jc w:val="both"/>
        <w:rPr>
          <w:sz w:val="28"/>
          <w:szCs w:val="28"/>
        </w:rPr>
      </w:pPr>
      <w:r w:rsidRPr="00A95427">
        <w:rPr>
          <w:b/>
          <w:bCs/>
          <w:sz w:val="28"/>
          <w:szCs w:val="28"/>
        </w:rPr>
        <w:t>Цель</w:t>
      </w:r>
      <w:r w:rsidR="00C80A40">
        <w:rPr>
          <w:sz w:val="28"/>
          <w:szCs w:val="28"/>
        </w:rPr>
        <w:t>:</w:t>
      </w:r>
      <w:r w:rsidR="0079302D">
        <w:rPr>
          <w:sz w:val="28"/>
          <w:szCs w:val="28"/>
        </w:rPr>
        <w:t xml:space="preserve"> </w:t>
      </w:r>
      <w:r w:rsidR="003A1946">
        <w:rPr>
          <w:sz w:val="28"/>
          <w:szCs w:val="28"/>
        </w:rPr>
        <w:t>развит</w:t>
      </w:r>
      <w:r w:rsidRPr="00A95427">
        <w:rPr>
          <w:sz w:val="28"/>
          <w:szCs w:val="28"/>
        </w:rPr>
        <w:t xml:space="preserve">ие </w:t>
      </w:r>
      <w:r w:rsidR="00B94B69">
        <w:rPr>
          <w:sz w:val="28"/>
          <w:szCs w:val="28"/>
          <w:lang w:val="be-BY"/>
        </w:rPr>
        <w:t>компонентов</w:t>
      </w:r>
      <w:r w:rsidRPr="00A95427">
        <w:rPr>
          <w:sz w:val="28"/>
          <w:szCs w:val="28"/>
        </w:rPr>
        <w:t xml:space="preserve"> психолого-педагогической культуры, о</w:t>
      </w:r>
      <w:r>
        <w:rPr>
          <w:sz w:val="28"/>
          <w:szCs w:val="28"/>
        </w:rPr>
        <w:t>пределя</w:t>
      </w:r>
      <w:r w:rsidRPr="00A95427">
        <w:rPr>
          <w:sz w:val="28"/>
          <w:szCs w:val="28"/>
        </w:rPr>
        <w:t xml:space="preserve">ющих </w:t>
      </w:r>
      <w:r w:rsidRPr="00231CF6">
        <w:rPr>
          <w:sz w:val="28"/>
          <w:szCs w:val="28"/>
        </w:rPr>
        <w:t>ответственно</w:t>
      </w:r>
      <w:r>
        <w:rPr>
          <w:sz w:val="28"/>
          <w:szCs w:val="28"/>
        </w:rPr>
        <w:t xml:space="preserve">е </w:t>
      </w:r>
      <w:r w:rsidRPr="00231CF6">
        <w:rPr>
          <w:sz w:val="28"/>
          <w:szCs w:val="28"/>
        </w:rPr>
        <w:t>отношени</w:t>
      </w:r>
      <w:r>
        <w:rPr>
          <w:sz w:val="28"/>
          <w:szCs w:val="28"/>
        </w:rPr>
        <w:t>е</w:t>
      </w:r>
      <w:r w:rsidR="00706F5E">
        <w:rPr>
          <w:sz w:val="28"/>
          <w:szCs w:val="28"/>
        </w:rPr>
        <w:t xml:space="preserve"> законных представителей </w:t>
      </w:r>
      <w:r w:rsidRPr="00231CF6">
        <w:rPr>
          <w:sz w:val="28"/>
          <w:szCs w:val="28"/>
        </w:rPr>
        <w:t xml:space="preserve">к выбору профессионального пути </w:t>
      </w:r>
      <w:r w:rsidR="00B47A56">
        <w:rPr>
          <w:sz w:val="28"/>
          <w:szCs w:val="28"/>
        </w:rPr>
        <w:t>ребёнка</w:t>
      </w:r>
      <w:r w:rsidRPr="00A95427">
        <w:rPr>
          <w:sz w:val="28"/>
          <w:szCs w:val="28"/>
        </w:rPr>
        <w:t>.</w:t>
      </w:r>
    </w:p>
    <w:p w:rsidR="009B1B4D" w:rsidRDefault="009B1B4D" w:rsidP="009B1B4D">
      <w:pPr>
        <w:ind w:firstLine="709"/>
        <w:jc w:val="both"/>
        <w:rPr>
          <w:b/>
          <w:bCs/>
          <w:sz w:val="28"/>
          <w:szCs w:val="28"/>
        </w:rPr>
      </w:pPr>
      <w:r w:rsidRPr="00A95427">
        <w:rPr>
          <w:b/>
          <w:bCs/>
          <w:sz w:val="28"/>
          <w:szCs w:val="28"/>
        </w:rPr>
        <w:t xml:space="preserve">Задачи: </w:t>
      </w:r>
    </w:p>
    <w:p w:rsidR="009B1B4D" w:rsidRDefault="009B1B4D" w:rsidP="009B1B4D">
      <w:pPr>
        <w:ind w:firstLine="709"/>
        <w:jc w:val="both"/>
        <w:rPr>
          <w:sz w:val="28"/>
          <w:szCs w:val="28"/>
        </w:rPr>
      </w:pPr>
      <w:r w:rsidRPr="00E97815">
        <w:rPr>
          <w:sz w:val="28"/>
          <w:szCs w:val="28"/>
        </w:rPr>
        <w:t xml:space="preserve">создать условия для </w:t>
      </w:r>
      <w:r w:rsidR="00B565A6" w:rsidRPr="00D6263E">
        <w:rPr>
          <w:sz w:val="28"/>
          <w:szCs w:val="28"/>
        </w:rPr>
        <w:t>осознания ответственно</w:t>
      </w:r>
      <w:r w:rsidR="00D6263E" w:rsidRPr="00D6263E">
        <w:rPr>
          <w:sz w:val="28"/>
          <w:szCs w:val="28"/>
        </w:rPr>
        <w:t>сти</w:t>
      </w:r>
      <w:r w:rsidR="00B565A6">
        <w:rPr>
          <w:sz w:val="28"/>
          <w:szCs w:val="28"/>
        </w:rPr>
        <w:t xml:space="preserve"> </w:t>
      </w:r>
      <w:r>
        <w:rPr>
          <w:sz w:val="28"/>
          <w:szCs w:val="28"/>
        </w:rPr>
        <w:t xml:space="preserve">родителей </w:t>
      </w:r>
      <w:r w:rsidR="00D6263E">
        <w:rPr>
          <w:sz w:val="28"/>
          <w:szCs w:val="28"/>
        </w:rPr>
        <w:t>в</w:t>
      </w:r>
      <w:r w:rsidR="00B565A6">
        <w:rPr>
          <w:sz w:val="28"/>
          <w:szCs w:val="28"/>
        </w:rPr>
        <w:t xml:space="preserve"> выбор</w:t>
      </w:r>
      <w:r w:rsidR="00D6263E">
        <w:rPr>
          <w:sz w:val="28"/>
          <w:szCs w:val="28"/>
        </w:rPr>
        <w:t>е</w:t>
      </w:r>
      <w:r w:rsidR="00B565A6">
        <w:rPr>
          <w:sz w:val="28"/>
          <w:szCs w:val="28"/>
        </w:rPr>
        <w:t xml:space="preserve"> профессии </w:t>
      </w:r>
      <w:r w:rsidRPr="00E97815">
        <w:rPr>
          <w:sz w:val="28"/>
          <w:szCs w:val="28"/>
        </w:rPr>
        <w:t>учащи</w:t>
      </w:r>
      <w:r w:rsidR="00B565A6">
        <w:rPr>
          <w:sz w:val="28"/>
          <w:szCs w:val="28"/>
        </w:rPr>
        <w:t>ми</w:t>
      </w:r>
      <w:r w:rsidRPr="00E97815">
        <w:rPr>
          <w:sz w:val="28"/>
          <w:szCs w:val="28"/>
        </w:rPr>
        <w:t>ся;</w:t>
      </w:r>
    </w:p>
    <w:p w:rsidR="00B66E75" w:rsidRDefault="00B66E75" w:rsidP="009B1B4D">
      <w:pPr>
        <w:ind w:firstLine="709"/>
        <w:jc w:val="both"/>
        <w:rPr>
          <w:sz w:val="28"/>
          <w:szCs w:val="28"/>
        </w:rPr>
      </w:pPr>
      <w:r w:rsidRPr="00B565A6">
        <w:rPr>
          <w:sz w:val="28"/>
          <w:szCs w:val="28"/>
        </w:rPr>
        <w:t>повы</w:t>
      </w:r>
      <w:r>
        <w:rPr>
          <w:sz w:val="28"/>
          <w:szCs w:val="28"/>
        </w:rPr>
        <w:t>си</w:t>
      </w:r>
      <w:r w:rsidRPr="00B565A6">
        <w:rPr>
          <w:sz w:val="28"/>
          <w:szCs w:val="28"/>
        </w:rPr>
        <w:t xml:space="preserve">ть информированность </w:t>
      </w:r>
      <w:r>
        <w:rPr>
          <w:sz w:val="28"/>
          <w:szCs w:val="28"/>
        </w:rPr>
        <w:t>родителей</w:t>
      </w:r>
      <w:r w:rsidR="00FB04FF">
        <w:rPr>
          <w:sz w:val="28"/>
          <w:szCs w:val="28"/>
        </w:rPr>
        <w:t xml:space="preserve"> о</w:t>
      </w:r>
      <w:r w:rsidRPr="00B565A6">
        <w:rPr>
          <w:sz w:val="28"/>
          <w:szCs w:val="28"/>
        </w:rPr>
        <w:t xml:space="preserve"> </w:t>
      </w:r>
      <w:r w:rsidR="00FB04FF">
        <w:rPr>
          <w:sz w:val="28"/>
          <w:szCs w:val="28"/>
        </w:rPr>
        <w:t xml:space="preserve">психологических затруднениях, препятствующих успешному </w:t>
      </w:r>
      <w:r w:rsidR="00FB04FF" w:rsidRPr="00231CF6">
        <w:rPr>
          <w:sz w:val="28"/>
          <w:szCs w:val="28"/>
        </w:rPr>
        <w:t>профессионально</w:t>
      </w:r>
      <w:r w:rsidR="00FB04FF">
        <w:rPr>
          <w:sz w:val="28"/>
          <w:szCs w:val="28"/>
        </w:rPr>
        <w:t>му</w:t>
      </w:r>
      <w:r w:rsidR="00FB04FF" w:rsidRPr="00231CF6">
        <w:rPr>
          <w:sz w:val="28"/>
          <w:szCs w:val="28"/>
        </w:rPr>
        <w:t xml:space="preserve"> самоопределени</w:t>
      </w:r>
      <w:r w:rsidR="00FB04FF">
        <w:rPr>
          <w:sz w:val="28"/>
          <w:szCs w:val="28"/>
        </w:rPr>
        <w:t>ю</w:t>
      </w:r>
      <w:r>
        <w:rPr>
          <w:sz w:val="28"/>
          <w:szCs w:val="28"/>
        </w:rPr>
        <w:t>;</w:t>
      </w:r>
    </w:p>
    <w:p w:rsidR="00B565A6" w:rsidRDefault="00B565A6" w:rsidP="00C80A40">
      <w:pPr>
        <w:ind w:firstLine="709"/>
        <w:jc w:val="both"/>
        <w:rPr>
          <w:sz w:val="28"/>
          <w:szCs w:val="28"/>
          <w:lang w:val="be-BY"/>
        </w:rPr>
      </w:pPr>
      <w:r>
        <w:rPr>
          <w:bCs/>
          <w:sz w:val="28"/>
          <w:szCs w:val="28"/>
        </w:rPr>
        <w:t xml:space="preserve">способствовать развитию умения </w:t>
      </w:r>
      <w:r w:rsidR="00B66E75">
        <w:rPr>
          <w:bCs/>
          <w:sz w:val="28"/>
          <w:szCs w:val="28"/>
        </w:rPr>
        <w:t xml:space="preserve">у родителей </w:t>
      </w:r>
      <w:r w:rsidR="009B1B4D" w:rsidRPr="009B1B4D">
        <w:rPr>
          <w:sz w:val="28"/>
          <w:szCs w:val="28"/>
        </w:rPr>
        <w:t>оказ</w:t>
      </w:r>
      <w:r>
        <w:rPr>
          <w:sz w:val="28"/>
          <w:szCs w:val="28"/>
        </w:rPr>
        <w:t>ывать</w:t>
      </w:r>
      <w:r w:rsidR="009B1B4D" w:rsidRPr="009B1B4D">
        <w:rPr>
          <w:sz w:val="28"/>
          <w:szCs w:val="28"/>
        </w:rPr>
        <w:t xml:space="preserve"> </w:t>
      </w:r>
      <w:r w:rsidR="003A1946">
        <w:rPr>
          <w:sz w:val="28"/>
          <w:szCs w:val="28"/>
        </w:rPr>
        <w:t>психолого-педагогическую</w:t>
      </w:r>
      <w:r w:rsidR="009B1B4D" w:rsidRPr="009B1B4D">
        <w:rPr>
          <w:sz w:val="28"/>
          <w:szCs w:val="28"/>
        </w:rPr>
        <w:t xml:space="preserve"> поддержк</w:t>
      </w:r>
      <w:r>
        <w:rPr>
          <w:sz w:val="28"/>
          <w:szCs w:val="28"/>
        </w:rPr>
        <w:t>у</w:t>
      </w:r>
      <w:r w:rsidR="009B1B4D" w:rsidRPr="009B1B4D">
        <w:rPr>
          <w:sz w:val="28"/>
          <w:szCs w:val="28"/>
        </w:rPr>
        <w:t xml:space="preserve"> </w:t>
      </w:r>
      <w:r w:rsidR="00B66E75">
        <w:rPr>
          <w:sz w:val="28"/>
          <w:szCs w:val="28"/>
        </w:rPr>
        <w:t>детям</w:t>
      </w:r>
      <w:r w:rsidR="00706F5E">
        <w:rPr>
          <w:sz w:val="28"/>
          <w:szCs w:val="28"/>
        </w:rPr>
        <w:t xml:space="preserve"> в </w:t>
      </w:r>
      <w:r w:rsidR="00B94B69">
        <w:rPr>
          <w:sz w:val="28"/>
          <w:szCs w:val="28"/>
        </w:rPr>
        <w:t>выборе</w:t>
      </w:r>
      <w:r w:rsidR="00706F5E">
        <w:rPr>
          <w:sz w:val="28"/>
          <w:szCs w:val="28"/>
        </w:rPr>
        <w:t xml:space="preserve"> </w:t>
      </w:r>
      <w:r w:rsidR="009B1B4D" w:rsidRPr="009B1B4D">
        <w:rPr>
          <w:sz w:val="28"/>
          <w:szCs w:val="28"/>
        </w:rPr>
        <w:t>сферы будущей профессиональной деятельности</w:t>
      </w:r>
      <w:r w:rsidR="00B94B69">
        <w:rPr>
          <w:sz w:val="28"/>
          <w:szCs w:val="28"/>
          <w:lang w:val="be-BY"/>
        </w:rPr>
        <w:t>.</w:t>
      </w:r>
    </w:p>
    <w:p w:rsidR="00B94B69" w:rsidRPr="00B94B69" w:rsidRDefault="00B94B69" w:rsidP="00C80A40">
      <w:pPr>
        <w:ind w:firstLine="709"/>
        <w:jc w:val="both"/>
        <w:rPr>
          <w:sz w:val="28"/>
          <w:szCs w:val="28"/>
          <w:lang w:val="be-BY"/>
        </w:rPr>
      </w:pPr>
    </w:p>
    <w:p w:rsidR="00B565A6" w:rsidRPr="00A95427" w:rsidRDefault="00B565A6" w:rsidP="00B94B69">
      <w:pPr>
        <w:jc w:val="center"/>
        <w:rPr>
          <w:b/>
          <w:bCs/>
          <w:sz w:val="28"/>
          <w:szCs w:val="28"/>
        </w:rPr>
      </w:pPr>
      <w:r w:rsidRPr="00A95427">
        <w:rPr>
          <w:b/>
          <w:bCs/>
          <w:sz w:val="28"/>
          <w:szCs w:val="28"/>
        </w:rPr>
        <w:t>Основная часть:</w:t>
      </w:r>
    </w:p>
    <w:p w:rsidR="00B94B69" w:rsidRPr="00B94B69" w:rsidRDefault="00B94B69" w:rsidP="00B565A6">
      <w:pPr>
        <w:ind w:firstLine="709"/>
        <w:rPr>
          <w:b/>
          <w:bCs/>
          <w:sz w:val="10"/>
          <w:szCs w:val="10"/>
        </w:rPr>
      </w:pPr>
    </w:p>
    <w:p w:rsidR="00B565A6" w:rsidRPr="00B565A6" w:rsidRDefault="00B565A6" w:rsidP="00B565A6">
      <w:pPr>
        <w:ind w:firstLine="709"/>
        <w:rPr>
          <w:b/>
          <w:bCs/>
          <w:sz w:val="28"/>
          <w:szCs w:val="28"/>
        </w:rPr>
      </w:pPr>
      <w:r w:rsidRPr="00A95427">
        <w:rPr>
          <w:b/>
          <w:bCs/>
          <w:sz w:val="28"/>
          <w:szCs w:val="28"/>
        </w:rPr>
        <w:t>Постановка проблемы:</w:t>
      </w:r>
    </w:p>
    <w:p w:rsidR="00CC5824" w:rsidRPr="00231CF6" w:rsidRDefault="00CC5824" w:rsidP="00B94B69">
      <w:pPr>
        <w:widowControl w:val="0"/>
        <w:tabs>
          <w:tab w:val="left" w:pos="709"/>
        </w:tabs>
        <w:ind w:firstLine="709"/>
        <w:jc w:val="both"/>
        <w:rPr>
          <w:sz w:val="28"/>
          <w:szCs w:val="28"/>
        </w:rPr>
      </w:pPr>
      <w:r w:rsidRPr="00231CF6">
        <w:rPr>
          <w:sz w:val="28"/>
          <w:szCs w:val="28"/>
        </w:rPr>
        <w:t xml:space="preserve">Понять свои профессиональные предпочтения </w:t>
      </w:r>
      <w:r w:rsidR="003A1946">
        <w:rPr>
          <w:sz w:val="28"/>
          <w:szCs w:val="28"/>
        </w:rPr>
        <w:t>–</w:t>
      </w:r>
      <w:r w:rsidRPr="00231CF6">
        <w:rPr>
          <w:sz w:val="28"/>
          <w:szCs w:val="28"/>
        </w:rPr>
        <w:t xml:space="preserve"> одна из самых важных задач, которая стоит перед выпускниками. Проблема выбора касается не только ребят, но и окружающих их людей</w:t>
      </w:r>
      <w:r w:rsidR="00AD270C" w:rsidRPr="00231CF6">
        <w:rPr>
          <w:sz w:val="28"/>
          <w:szCs w:val="28"/>
        </w:rPr>
        <w:t>, прежде всего, родителей. Часто</w:t>
      </w:r>
      <w:r w:rsidRPr="00231CF6">
        <w:rPr>
          <w:sz w:val="28"/>
          <w:szCs w:val="28"/>
        </w:rPr>
        <w:t xml:space="preserve"> как раз родители берут на себя роль «выбирающего», таким образо</w:t>
      </w:r>
      <w:r w:rsidR="00AD270C" w:rsidRPr="00231CF6">
        <w:rPr>
          <w:sz w:val="28"/>
          <w:szCs w:val="28"/>
        </w:rPr>
        <w:t xml:space="preserve">м </w:t>
      </w:r>
      <w:r w:rsidRPr="00231CF6">
        <w:rPr>
          <w:sz w:val="28"/>
          <w:szCs w:val="28"/>
        </w:rPr>
        <w:t xml:space="preserve">лишая своих детей самостоятельного выбора и снимая с них огромную долю ответственности. А потом задаются вопросом: почему мой ребенок плохо учится в </w:t>
      </w:r>
      <w:r w:rsidR="003A1946">
        <w:rPr>
          <w:sz w:val="28"/>
          <w:szCs w:val="28"/>
        </w:rPr>
        <w:t>университе</w:t>
      </w:r>
      <w:r w:rsidRPr="00231CF6">
        <w:rPr>
          <w:sz w:val="28"/>
          <w:szCs w:val="28"/>
        </w:rPr>
        <w:t xml:space="preserve">те? Почему она бросила такой престижный </w:t>
      </w:r>
      <w:r w:rsidR="003A1946">
        <w:rPr>
          <w:sz w:val="28"/>
          <w:szCs w:val="28"/>
        </w:rPr>
        <w:t>факультет</w:t>
      </w:r>
      <w:r w:rsidRPr="00231CF6">
        <w:rPr>
          <w:sz w:val="28"/>
          <w:szCs w:val="28"/>
        </w:rPr>
        <w:t>, ведь мы все для нее сделали? Почему он не может найти стоящую работу?</w:t>
      </w:r>
    </w:p>
    <w:p w:rsidR="00CC5824" w:rsidRPr="00231CF6" w:rsidRDefault="00CC5824" w:rsidP="005C17C6">
      <w:pPr>
        <w:widowControl w:val="0"/>
        <w:ind w:firstLine="708"/>
        <w:jc w:val="both"/>
        <w:rPr>
          <w:sz w:val="28"/>
          <w:szCs w:val="28"/>
        </w:rPr>
      </w:pPr>
      <w:r w:rsidRPr="00231CF6">
        <w:rPr>
          <w:sz w:val="28"/>
          <w:szCs w:val="28"/>
        </w:rPr>
        <w:t>Основная часть профориентационной работы в общеобразовательном учреждении сводится к работе с подростками: тренинги, диагностика, консультации, игры. Родители же часто остаются в стороне. В лучшем случае</w:t>
      </w:r>
      <w:r w:rsidR="003A1946">
        <w:rPr>
          <w:sz w:val="28"/>
          <w:szCs w:val="28"/>
        </w:rPr>
        <w:t>,</w:t>
      </w:r>
      <w:r w:rsidRPr="00231CF6">
        <w:rPr>
          <w:sz w:val="28"/>
          <w:szCs w:val="28"/>
        </w:rPr>
        <w:t xml:space="preserve"> с ними будет проведено 2-3 родительских собрания на соответствующую тематику с сообщением результатов диагностики их детей.</w:t>
      </w:r>
    </w:p>
    <w:p w:rsidR="00CC5824" w:rsidRPr="00231CF6" w:rsidRDefault="00CC5824" w:rsidP="005C17C6">
      <w:pPr>
        <w:widowControl w:val="0"/>
        <w:ind w:firstLine="708"/>
        <w:jc w:val="both"/>
        <w:rPr>
          <w:sz w:val="28"/>
          <w:szCs w:val="28"/>
        </w:rPr>
      </w:pPr>
      <w:r w:rsidRPr="00231CF6">
        <w:rPr>
          <w:sz w:val="28"/>
          <w:szCs w:val="28"/>
        </w:rPr>
        <w:t xml:space="preserve">Данный </w:t>
      </w:r>
      <w:r w:rsidR="003A1946">
        <w:rPr>
          <w:sz w:val="28"/>
          <w:szCs w:val="28"/>
        </w:rPr>
        <w:t xml:space="preserve">практикум с элементами </w:t>
      </w:r>
      <w:r w:rsidRPr="00231CF6">
        <w:rPr>
          <w:sz w:val="28"/>
          <w:szCs w:val="28"/>
        </w:rPr>
        <w:t>тренинг</w:t>
      </w:r>
      <w:r w:rsidR="003A1946">
        <w:rPr>
          <w:sz w:val="28"/>
          <w:szCs w:val="28"/>
        </w:rPr>
        <w:t>а</w:t>
      </w:r>
      <w:r w:rsidRPr="00231CF6">
        <w:rPr>
          <w:sz w:val="28"/>
          <w:szCs w:val="28"/>
        </w:rPr>
        <w:t xml:space="preserve"> позволит родителям в доброжелательной и непринужденной обстановке рассмотреть проблемы профессионального самоопределения их детей и оценить свою роль на этом немаловажном этапе их жизни.</w:t>
      </w:r>
    </w:p>
    <w:p w:rsidR="00D72562" w:rsidRPr="00B90BD4" w:rsidRDefault="00D72562" w:rsidP="00D72562">
      <w:pPr>
        <w:ind w:firstLine="709"/>
        <w:jc w:val="both"/>
        <w:rPr>
          <w:b/>
          <w:bCs/>
          <w:sz w:val="28"/>
          <w:szCs w:val="28"/>
        </w:rPr>
      </w:pPr>
      <w:r w:rsidRPr="00B90BD4">
        <w:rPr>
          <w:b/>
          <w:bCs/>
          <w:sz w:val="28"/>
          <w:szCs w:val="28"/>
        </w:rPr>
        <w:lastRenderedPageBreak/>
        <w:t>Вопросы для обсуждения:</w:t>
      </w:r>
    </w:p>
    <w:p w:rsidR="009E5466" w:rsidRDefault="009E5466" w:rsidP="009E5466">
      <w:pPr>
        <w:ind w:firstLine="708"/>
        <w:jc w:val="both"/>
        <w:rPr>
          <w:sz w:val="28"/>
          <w:szCs w:val="28"/>
        </w:rPr>
      </w:pPr>
      <w:r w:rsidRPr="00231CF6">
        <w:rPr>
          <w:sz w:val="28"/>
          <w:szCs w:val="28"/>
        </w:rPr>
        <w:t>Как</w:t>
      </w:r>
      <w:r>
        <w:rPr>
          <w:sz w:val="28"/>
          <w:szCs w:val="28"/>
        </w:rPr>
        <w:t xml:space="preserve"> </w:t>
      </w:r>
      <w:r w:rsidRPr="00231CF6">
        <w:rPr>
          <w:sz w:val="28"/>
          <w:szCs w:val="28"/>
        </w:rPr>
        <w:t>окружени</w:t>
      </w:r>
      <w:r>
        <w:rPr>
          <w:sz w:val="28"/>
          <w:szCs w:val="28"/>
        </w:rPr>
        <w:t>е влияет на</w:t>
      </w:r>
      <w:r w:rsidR="00B90BD4">
        <w:rPr>
          <w:sz w:val="28"/>
          <w:szCs w:val="28"/>
        </w:rPr>
        <w:t xml:space="preserve"> </w:t>
      </w:r>
      <w:r>
        <w:rPr>
          <w:sz w:val="28"/>
          <w:szCs w:val="28"/>
        </w:rPr>
        <w:t>выбор профессии</w:t>
      </w:r>
      <w:r w:rsidRPr="00231CF6">
        <w:rPr>
          <w:sz w:val="28"/>
          <w:szCs w:val="28"/>
        </w:rPr>
        <w:t>?</w:t>
      </w:r>
    </w:p>
    <w:p w:rsidR="009E5466" w:rsidRPr="00231CF6" w:rsidRDefault="009E5466" w:rsidP="009E5466">
      <w:pPr>
        <w:ind w:firstLine="708"/>
        <w:jc w:val="both"/>
        <w:rPr>
          <w:sz w:val="28"/>
          <w:szCs w:val="28"/>
        </w:rPr>
      </w:pPr>
      <w:r w:rsidRPr="00231CF6">
        <w:rPr>
          <w:sz w:val="28"/>
          <w:szCs w:val="28"/>
        </w:rPr>
        <w:t xml:space="preserve">Какие обстоятельства </w:t>
      </w:r>
      <w:r>
        <w:rPr>
          <w:sz w:val="28"/>
          <w:szCs w:val="28"/>
        </w:rPr>
        <w:t>больше всего могут повлиять на выбор профессии?</w:t>
      </w:r>
    </w:p>
    <w:p w:rsidR="00422567" w:rsidRDefault="00422567" w:rsidP="005C17C6">
      <w:pPr>
        <w:widowControl w:val="0"/>
        <w:ind w:firstLine="708"/>
        <w:jc w:val="both"/>
        <w:rPr>
          <w:sz w:val="28"/>
          <w:szCs w:val="28"/>
        </w:rPr>
      </w:pPr>
      <w:r>
        <w:rPr>
          <w:sz w:val="28"/>
          <w:szCs w:val="28"/>
        </w:rPr>
        <w:t xml:space="preserve">Какова доля ответственности </w:t>
      </w:r>
      <w:r w:rsidR="004406D0">
        <w:rPr>
          <w:sz w:val="28"/>
          <w:szCs w:val="28"/>
          <w:lang w:val="be-BY"/>
        </w:rPr>
        <w:t>роди</w:t>
      </w:r>
      <w:r w:rsidR="00B94B69">
        <w:rPr>
          <w:sz w:val="28"/>
          <w:szCs w:val="28"/>
          <w:lang w:val="be-BY"/>
        </w:rPr>
        <w:t xml:space="preserve">телей </w:t>
      </w:r>
      <w:r>
        <w:rPr>
          <w:sz w:val="28"/>
          <w:szCs w:val="28"/>
        </w:rPr>
        <w:t>за профессиональный выбор ребенка?</w:t>
      </w:r>
    </w:p>
    <w:p w:rsidR="008D3E22" w:rsidRDefault="008D3E22" w:rsidP="005C17C6">
      <w:pPr>
        <w:widowControl w:val="0"/>
        <w:ind w:firstLine="708"/>
        <w:jc w:val="both"/>
        <w:rPr>
          <w:sz w:val="28"/>
          <w:szCs w:val="28"/>
        </w:rPr>
      </w:pPr>
      <w:r>
        <w:rPr>
          <w:sz w:val="28"/>
          <w:szCs w:val="28"/>
        </w:rPr>
        <w:t>С</w:t>
      </w:r>
      <w:r w:rsidRPr="00231CF6">
        <w:rPr>
          <w:sz w:val="28"/>
          <w:szCs w:val="28"/>
        </w:rPr>
        <w:t xml:space="preserve">оотносятся ли </w:t>
      </w:r>
      <w:r>
        <w:rPr>
          <w:sz w:val="28"/>
          <w:szCs w:val="28"/>
        </w:rPr>
        <w:t xml:space="preserve">выбранные </w:t>
      </w:r>
      <w:r w:rsidRPr="00231CF6">
        <w:rPr>
          <w:sz w:val="28"/>
          <w:szCs w:val="28"/>
        </w:rPr>
        <w:t xml:space="preserve">профессии с выбором </w:t>
      </w:r>
      <w:r w:rsidR="00D31DF4">
        <w:rPr>
          <w:sz w:val="28"/>
          <w:szCs w:val="28"/>
        </w:rPr>
        <w:t>самого</w:t>
      </w:r>
      <w:r w:rsidRPr="00231CF6">
        <w:rPr>
          <w:sz w:val="28"/>
          <w:szCs w:val="28"/>
        </w:rPr>
        <w:t xml:space="preserve"> </w:t>
      </w:r>
      <w:r w:rsidR="005E2353">
        <w:rPr>
          <w:sz w:val="28"/>
          <w:szCs w:val="28"/>
        </w:rPr>
        <w:t>старшеклассника</w:t>
      </w:r>
      <w:r w:rsidRPr="00231CF6">
        <w:rPr>
          <w:sz w:val="28"/>
          <w:szCs w:val="28"/>
        </w:rPr>
        <w:t>?</w:t>
      </w:r>
    </w:p>
    <w:p w:rsidR="007D4DE6" w:rsidRDefault="007D4DE6" w:rsidP="005C17C6">
      <w:pPr>
        <w:widowControl w:val="0"/>
        <w:ind w:firstLine="708"/>
        <w:jc w:val="both"/>
        <w:rPr>
          <w:sz w:val="28"/>
          <w:szCs w:val="28"/>
        </w:rPr>
      </w:pPr>
      <w:r>
        <w:rPr>
          <w:sz w:val="28"/>
          <w:szCs w:val="28"/>
        </w:rPr>
        <w:t>Какие ошибки можно допустить при выборе профессии?</w:t>
      </w:r>
    </w:p>
    <w:p w:rsidR="007D4DE6" w:rsidRDefault="007D4DE6" w:rsidP="005C17C6">
      <w:pPr>
        <w:widowControl w:val="0"/>
        <w:ind w:firstLine="708"/>
        <w:jc w:val="both"/>
        <w:rPr>
          <w:sz w:val="28"/>
          <w:szCs w:val="28"/>
        </w:rPr>
      </w:pPr>
      <w:r>
        <w:rPr>
          <w:sz w:val="28"/>
          <w:szCs w:val="28"/>
        </w:rPr>
        <w:t xml:space="preserve">Что </w:t>
      </w:r>
      <w:r w:rsidR="00B53B55">
        <w:rPr>
          <w:sz w:val="28"/>
          <w:szCs w:val="28"/>
        </w:rPr>
        <w:t>будет способствовать</w:t>
      </w:r>
      <w:r>
        <w:rPr>
          <w:sz w:val="28"/>
          <w:szCs w:val="28"/>
        </w:rPr>
        <w:t xml:space="preserve"> их предупре</w:t>
      </w:r>
      <w:r w:rsidR="00B53B55">
        <w:rPr>
          <w:sz w:val="28"/>
          <w:szCs w:val="28"/>
        </w:rPr>
        <w:t>ждению</w:t>
      </w:r>
      <w:r>
        <w:rPr>
          <w:sz w:val="28"/>
          <w:szCs w:val="28"/>
        </w:rPr>
        <w:t>?</w:t>
      </w:r>
    </w:p>
    <w:p w:rsidR="001706B9" w:rsidRPr="00231CF6" w:rsidRDefault="001706B9" w:rsidP="005C17C6">
      <w:pPr>
        <w:widowControl w:val="0"/>
        <w:ind w:firstLine="708"/>
        <w:jc w:val="both"/>
        <w:rPr>
          <w:sz w:val="28"/>
          <w:szCs w:val="28"/>
        </w:rPr>
      </w:pPr>
      <w:r>
        <w:rPr>
          <w:sz w:val="28"/>
          <w:szCs w:val="28"/>
        </w:rPr>
        <w:t>Какие факторы помог</w:t>
      </w:r>
      <w:r w:rsidR="00EB1FC2">
        <w:rPr>
          <w:sz w:val="28"/>
          <w:szCs w:val="28"/>
        </w:rPr>
        <w:t>у</w:t>
      </w:r>
      <w:r>
        <w:rPr>
          <w:sz w:val="28"/>
          <w:szCs w:val="28"/>
        </w:rPr>
        <w:t>т учащимся сделать качественный выбор будущей профессии?</w:t>
      </w:r>
    </w:p>
    <w:p w:rsidR="00742AD9" w:rsidRDefault="00742AD9" w:rsidP="00742AD9">
      <w:pPr>
        <w:ind w:firstLine="709"/>
        <w:jc w:val="both"/>
        <w:rPr>
          <w:sz w:val="28"/>
          <w:szCs w:val="28"/>
        </w:rPr>
      </w:pPr>
      <w:r w:rsidRPr="004A734D">
        <w:rPr>
          <w:b/>
          <w:bCs/>
          <w:sz w:val="28"/>
          <w:szCs w:val="28"/>
        </w:rPr>
        <w:t>Методические указания:</w:t>
      </w:r>
      <w:r>
        <w:rPr>
          <w:b/>
          <w:bCs/>
          <w:sz w:val="28"/>
          <w:szCs w:val="28"/>
        </w:rPr>
        <w:t xml:space="preserve"> </w:t>
      </w:r>
      <w:r w:rsidRPr="00651119">
        <w:rPr>
          <w:sz w:val="28"/>
          <w:szCs w:val="28"/>
        </w:rPr>
        <w:t>практикум</w:t>
      </w:r>
      <w:r>
        <w:rPr>
          <w:sz w:val="28"/>
          <w:szCs w:val="28"/>
        </w:rPr>
        <w:t xml:space="preserve"> с элементами тренинга</w:t>
      </w:r>
      <w:r w:rsidR="00841D9D">
        <w:rPr>
          <w:sz w:val="28"/>
          <w:szCs w:val="28"/>
        </w:rPr>
        <w:t xml:space="preserve"> для </w:t>
      </w:r>
      <w:r w:rsidRPr="00651119">
        <w:rPr>
          <w:sz w:val="28"/>
          <w:szCs w:val="28"/>
        </w:rPr>
        <w:t>родителей</w:t>
      </w:r>
      <w:r w:rsidR="00034D0C">
        <w:rPr>
          <w:sz w:val="28"/>
          <w:szCs w:val="28"/>
        </w:rPr>
        <w:t xml:space="preserve"> учащихся </w:t>
      </w:r>
      <w:r w:rsidR="002E1AF4">
        <w:rPr>
          <w:rFonts w:eastAsia="Calibri"/>
          <w:sz w:val="28"/>
          <w:szCs w:val="28"/>
          <w:lang w:val="en-US" w:eastAsia="en-US"/>
        </w:rPr>
        <w:t>XI</w:t>
      </w:r>
      <w:r w:rsidR="002E1AF4" w:rsidRPr="00231CF6">
        <w:rPr>
          <w:rFonts w:eastAsia="Calibri"/>
          <w:sz w:val="28"/>
          <w:szCs w:val="28"/>
          <w:lang w:eastAsia="en-US"/>
        </w:rPr>
        <w:t xml:space="preserve"> класса</w:t>
      </w:r>
      <w:r w:rsidR="00B94B69">
        <w:rPr>
          <w:rFonts w:eastAsia="Calibri"/>
          <w:sz w:val="28"/>
          <w:szCs w:val="28"/>
          <w:lang w:eastAsia="en-US"/>
        </w:rPr>
        <w:t xml:space="preserve"> п</w:t>
      </w:r>
      <w:r w:rsidRPr="00651119">
        <w:rPr>
          <w:sz w:val="28"/>
          <w:szCs w:val="28"/>
        </w:rPr>
        <w:t xml:space="preserve">роводит </w:t>
      </w:r>
      <w:r>
        <w:rPr>
          <w:sz w:val="28"/>
          <w:szCs w:val="28"/>
        </w:rPr>
        <w:t>педагог-психолог</w:t>
      </w:r>
      <w:r w:rsidRPr="00651119">
        <w:rPr>
          <w:sz w:val="28"/>
          <w:szCs w:val="28"/>
        </w:rPr>
        <w:t>.</w:t>
      </w:r>
    </w:p>
    <w:p w:rsidR="00D72562" w:rsidRDefault="00D72562" w:rsidP="00D72562">
      <w:pPr>
        <w:ind w:firstLine="709"/>
        <w:jc w:val="both"/>
        <w:rPr>
          <w:b/>
          <w:bCs/>
          <w:sz w:val="28"/>
          <w:szCs w:val="28"/>
        </w:rPr>
      </w:pPr>
      <w:r w:rsidRPr="004A734D">
        <w:rPr>
          <w:b/>
          <w:bCs/>
          <w:sz w:val="28"/>
          <w:szCs w:val="28"/>
        </w:rPr>
        <w:t>Предварительная подготовка:</w:t>
      </w:r>
    </w:p>
    <w:p w:rsidR="00D72562" w:rsidRPr="008725CE" w:rsidRDefault="00D72562" w:rsidP="00191113">
      <w:pPr>
        <w:ind w:firstLine="708"/>
        <w:jc w:val="both"/>
        <w:rPr>
          <w:sz w:val="28"/>
          <w:szCs w:val="28"/>
        </w:rPr>
      </w:pPr>
      <w:r w:rsidRPr="004A734D">
        <w:rPr>
          <w:b/>
          <w:bCs/>
          <w:sz w:val="28"/>
          <w:szCs w:val="28"/>
        </w:rPr>
        <w:t>Материалы:</w:t>
      </w:r>
      <w:r>
        <w:rPr>
          <w:b/>
          <w:bCs/>
          <w:sz w:val="28"/>
          <w:szCs w:val="28"/>
        </w:rPr>
        <w:t xml:space="preserve"> </w:t>
      </w:r>
      <w:r w:rsidR="008725CE" w:rsidRPr="00231CF6">
        <w:rPr>
          <w:sz w:val="28"/>
          <w:szCs w:val="28"/>
        </w:rPr>
        <w:t>список «Ошибки в выборе профессии»</w:t>
      </w:r>
      <w:r w:rsidR="00AB7AF3">
        <w:rPr>
          <w:sz w:val="28"/>
          <w:szCs w:val="28"/>
        </w:rPr>
        <w:t xml:space="preserve"> (в соответствии с количеством участников группы)</w:t>
      </w:r>
      <w:r w:rsidR="008725CE">
        <w:rPr>
          <w:sz w:val="28"/>
          <w:szCs w:val="28"/>
        </w:rPr>
        <w:t>, слайд-презентация с т</w:t>
      </w:r>
      <w:r w:rsidR="008725CE" w:rsidRPr="00231CF6">
        <w:rPr>
          <w:sz w:val="28"/>
          <w:szCs w:val="28"/>
        </w:rPr>
        <w:t>аблиц</w:t>
      </w:r>
      <w:r w:rsidR="008725CE">
        <w:rPr>
          <w:sz w:val="28"/>
          <w:szCs w:val="28"/>
        </w:rPr>
        <w:t>ей</w:t>
      </w:r>
      <w:r w:rsidR="008725CE" w:rsidRPr="00231CF6">
        <w:rPr>
          <w:sz w:val="28"/>
          <w:szCs w:val="28"/>
        </w:rPr>
        <w:t xml:space="preserve"> «Мотивы выбор</w:t>
      </w:r>
      <w:r w:rsidR="008725CE">
        <w:rPr>
          <w:sz w:val="28"/>
          <w:szCs w:val="28"/>
        </w:rPr>
        <w:t>а</w:t>
      </w:r>
      <w:r w:rsidR="008725CE" w:rsidRPr="00231CF6">
        <w:rPr>
          <w:sz w:val="28"/>
          <w:szCs w:val="28"/>
        </w:rPr>
        <w:t xml:space="preserve"> профессии»</w:t>
      </w:r>
      <w:r w:rsidR="00092753">
        <w:rPr>
          <w:sz w:val="28"/>
          <w:szCs w:val="28"/>
        </w:rPr>
        <w:t xml:space="preserve"> (Приложение 1)</w:t>
      </w:r>
      <w:r w:rsidR="00191113">
        <w:rPr>
          <w:sz w:val="28"/>
          <w:szCs w:val="28"/>
        </w:rPr>
        <w:t xml:space="preserve">, </w:t>
      </w:r>
      <w:r w:rsidR="00191113" w:rsidRPr="00231CF6">
        <w:rPr>
          <w:sz w:val="28"/>
          <w:szCs w:val="28"/>
        </w:rPr>
        <w:t>готовы</w:t>
      </w:r>
      <w:r w:rsidR="00191113">
        <w:rPr>
          <w:sz w:val="28"/>
          <w:szCs w:val="28"/>
        </w:rPr>
        <w:t>е</w:t>
      </w:r>
      <w:r w:rsidR="00191113" w:rsidRPr="00231CF6">
        <w:rPr>
          <w:sz w:val="28"/>
          <w:szCs w:val="28"/>
        </w:rPr>
        <w:t xml:space="preserve"> бланк</w:t>
      </w:r>
      <w:r w:rsidR="00AB7AF3">
        <w:rPr>
          <w:sz w:val="28"/>
          <w:szCs w:val="28"/>
        </w:rPr>
        <w:t>и</w:t>
      </w:r>
      <w:r w:rsidR="00191113" w:rsidRPr="00231CF6">
        <w:rPr>
          <w:sz w:val="28"/>
          <w:szCs w:val="28"/>
        </w:rPr>
        <w:t xml:space="preserve"> «Дорожной карты» </w:t>
      </w:r>
      <w:r w:rsidR="00AB7AF3">
        <w:rPr>
          <w:sz w:val="28"/>
          <w:szCs w:val="28"/>
        </w:rPr>
        <w:t>(в соответствии с количеством участников группы)</w:t>
      </w:r>
      <w:r w:rsidR="00A3147D">
        <w:rPr>
          <w:sz w:val="28"/>
          <w:szCs w:val="28"/>
        </w:rPr>
        <w:t xml:space="preserve"> (Приложение 2)</w:t>
      </w:r>
      <w:r w:rsidR="008A103B">
        <w:rPr>
          <w:sz w:val="28"/>
          <w:szCs w:val="28"/>
        </w:rPr>
        <w:t>.</w:t>
      </w:r>
    </w:p>
    <w:p w:rsidR="00D72562" w:rsidRDefault="00D72562" w:rsidP="00D72562">
      <w:pPr>
        <w:ind w:firstLine="709"/>
        <w:jc w:val="both"/>
        <w:rPr>
          <w:b/>
          <w:bCs/>
          <w:sz w:val="28"/>
          <w:szCs w:val="28"/>
        </w:rPr>
      </w:pPr>
      <w:r w:rsidRPr="004A734D">
        <w:rPr>
          <w:b/>
          <w:bCs/>
          <w:sz w:val="28"/>
          <w:szCs w:val="28"/>
        </w:rPr>
        <w:t>Оборудование:</w:t>
      </w:r>
      <w:r>
        <w:rPr>
          <w:b/>
          <w:bCs/>
          <w:sz w:val="28"/>
          <w:szCs w:val="28"/>
        </w:rPr>
        <w:t xml:space="preserve"> </w:t>
      </w:r>
      <w:r w:rsidRPr="00454EEF">
        <w:rPr>
          <w:sz w:val="28"/>
          <w:szCs w:val="28"/>
        </w:rPr>
        <w:t>мультиборд</w:t>
      </w:r>
      <w:r w:rsidR="00D729C3">
        <w:rPr>
          <w:sz w:val="28"/>
          <w:szCs w:val="28"/>
        </w:rPr>
        <w:t>,</w:t>
      </w:r>
      <w:r w:rsidRPr="00454EEF">
        <w:rPr>
          <w:sz w:val="28"/>
          <w:szCs w:val="28"/>
        </w:rPr>
        <w:t xml:space="preserve"> доска, мел, листы бумаги</w:t>
      </w:r>
      <w:r w:rsidR="00881EB4">
        <w:rPr>
          <w:sz w:val="28"/>
          <w:szCs w:val="28"/>
        </w:rPr>
        <w:t xml:space="preserve"> </w:t>
      </w:r>
      <w:r w:rsidR="00881EB4" w:rsidRPr="00231CF6">
        <w:rPr>
          <w:sz w:val="28"/>
          <w:szCs w:val="28"/>
        </w:rPr>
        <w:t>формата А4</w:t>
      </w:r>
      <w:r w:rsidRPr="00454EEF">
        <w:rPr>
          <w:sz w:val="28"/>
          <w:szCs w:val="28"/>
        </w:rPr>
        <w:t>, ручки</w:t>
      </w:r>
      <w:r w:rsidR="00922783">
        <w:rPr>
          <w:sz w:val="28"/>
          <w:szCs w:val="28"/>
        </w:rPr>
        <w:t>, карандаши, фломастеры.</w:t>
      </w:r>
    </w:p>
    <w:p w:rsidR="00D72562" w:rsidRDefault="00D72562" w:rsidP="00D72562">
      <w:pPr>
        <w:ind w:firstLine="709"/>
        <w:jc w:val="both"/>
        <w:rPr>
          <w:b/>
          <w:bCs/>
          <w:sz w:val="28"/>
          <w:szCs w:val="28"/>
        </w:rPr>
      </w:pPr>
      <w:r w:rsidRPr="004A734D">
        <w:rPr>
          <w:b/>
          <w:bCs/>
          <w:sz w:val="28"/>
          <w:szCs w:val="28"/>
        </w:rPr>
        <w:t>Форма организации:</w:t>
      </w:r>
      <w:r>
        <w:rPr>
          <w:b/>
          <w:bCs/>
          <w:sz w:val="28"/>
          <w:szCs w:val="28"/>
        </w:rPr>
        <w:t xml:space="preserve"> </w:t>
      </w:r>
      <w:r w:rsidRPr="00846F2D">
        <w:rPr>
          <w:sz w:val="28"/>
          <w:szCs w:val="28"/>
        </w:rPr>
        <w:t>практикум</w:t>
      </w:r>
      <w:r w:rsidR="00034D0C">
        <w:rPr>
          <w:sz w:val="28"/>
          <w:szCs w:val="28"/>
        </w:rPr>
        <w:t xml:space="preserve"> с элементами тренинга.</w:t>
      </w:r>
    </w:p>
    <w:p w:rsidR="00BF0E31" w:rsidRDefault="00D72562" w:rsidP="00836AB3">
      <w:pPr>
        <w:ind w:firstLine="709"/>
        <w:jc w:val="both"/>
        <w:rPr>
          <w:i/>
          <w:sz w:val="28"/>
          <w:szCs w:val="28"/>
        </w:rPr>
      </w:pPr>
      <w:r w:rsidRPr="004A734D">
        <w:rPr>
          <w:b/>
          <w:bCs/>
          <w:sz w:val="28"/>
          <w:szCs w:val="28"/>
        </w:rPr>
        <w:t>Методы и приемы работы:</w:t>
      </w:r>
      <w:r w:rsidRPr="006971E6">
        <w:rPr>
          <w:sz w:val="28"/>
          <w:szCs w:val="28"/>
        </w:rPr>
        <w:t xml:space="preserve"> беседа, диспут,</w:t>
      </w:r>
      <w:r>
        <w:rPr>
          <w:sz w:val="28"/>
          <w:szCs w:val="28"/>
        </w:rPr>
        <w:t xml:space="preserve"> </w:t>
      </w:r>
      <w:r w:rsidRPr="006971E6">
        <w:rPr>
          <w:sz w:val="28"/>
          <w:szCs w:val="28"/>
        </w:rPr>
        <w:t xml:space="preserve">наблюдение, </w:t>
      </w:r>
      <w:r w:rsidR="00462F4F" w:rsidRPr="00231CF6">
        <w:rPr>
          <w:sz w:val="28"/>
          <w:szCs w:val="28"/>
        </w:rPr>
        <w:t>профориентационные игры и упражнения</w:t>
      </w:r>
      <w:r w:rsidRPr="00BF0E31">
        <w:rPr>
          <w:i/>
          <w:sz w:val="28"/>
          <w:szCs w:val="28"/>
        </w:rPr>
        <w:t>.</w:t>
      </w:r>
    </w:p>
    <w:p w:rsidR="00836AB3" w:rsidRPr="00836AB3" w:rsidRDefault="00836AB3" w:rsidP="00836AB3">
      <w:pPr>
        <w:ind w:firstLine="709"/>
        <w:jc w:val="both"/>
        <w:rPr>
          <w:sz w:val="28"/>
          <w:szCs w:val="28"/>
        </w:rPr>
      </w:pPr>
    </w:p>
    <w:p w:rsidR="00CC5824" w:rsidRPr="00034D0C" w:rsidRDefault="00D72562" w:rsidP="00034D0C">
      <w:pPr>
        <w:ind w:firstLine="709"/>
        <w:jc w:val="center"/>
        <w:rPr>
          <w:b/>
          <w:bCs/>
          <w:sz w:val="28"/>
          <w:szCs w:val="28"/>
        </w:rPr>
      </w:pPr>
      <w:r w:rsidRPr="004A734D">
        <w:rPr>
          <w:b/>
          <w:bCs/>
          <w:sz w:val="28"/>
          <w:szCs w:val="28"/>
        </w:rPr>
        <w:t xml:space="preserve">Ход </w:t>
      </w:r>
      <w:r w:rsidR="00034D0C">
        <w:rPr>
          <w:b/>
          <w:bCs/>
          <w:sz w:val="28"/>
          <w:szCs w:val="28"/>
        </w:rPr>
        <w:t>практикума</w:t>
      </w:r>
    </w:p>
    <w:p w:rsidR="00CC5824" w:rsidRPr="00231CF6" w:rsidRDefault="00034D0C" w:rsidP="00B94B69">
      <w:pPr>
        <w:widowControl w:val="0"/>
        <w:tabs>
          <w:tab w:val="left" w:pos="709"/>
        </w:tabs>
        <w:ind w:firstLine="709"/>
        <w:jc w:val="both"/>
        <w:rPr>
          <w:b/>
          <w:sz w:val="28"/>
          <w:szCs w:val="28"/>
        </w:rPr>
      </w:pPr>
      <w:r>
        <w:rPr>
          <w:b/>
          <w:sz w:val="28"/>
          <w:szCs w:val="28"/>
        </w:rPr>
        <w:t>Педагог-психолог:</w:t>
      </w:r>
    </w:p>
    <w:p w:rsidR="00CC5824" w:rsidRDefault="003246B5" w:rsidP="00B94B69">
      <w:pPr>
        <w:widowControl w:val="0"/>
        <w:ind w:firstLine="709"/>
        <w:jc w:val="both"/>
        <w:rPr>
          <w:sz w:val="28"/>
          <w:szCs w:val="28"/>
        </w:rPr>
      </w:pPr>
      <w:r>
        <w:rPr>
          <w:sz w:val="28"/>
          <w:szCs w:val="28"/>
        </w:rPr>
        <w:t>Педагог</w:t>
      </w:r>
      <w:r w:rsidR="00CC5824" w:rsidRPr="00231CF6">
        <w:rPr>
          <w:sz w:val="28"/>
          <w:szCs w:val="28"/>
        </w:rPr>
        <w:t xml:space="preserve"> рассказывает участникам </w:t>
      </w:r>
      <w:r w:rsidR="00034D0C">
        <w:rPr>
          <w:sz w:val="28"/>
          <w:szCs w:val="28"/>
        </w:rPr>
        <w:t>о важности своевременной профориентационной работы с учащимися</w:t>
      </w:r>
      <w:r w:rsidR="0083532C">
        <w:rPr>
          <w:sz w:val="28"/>
          <w:szCs w:val="28"/>
        </w:rPr>
        <w:t>,</w:t>
      </w:r>
      <w:r w:rsidR="0083532C" w:rsidRPr="0083532C">
        <w:rPr>
          <w:sz w:val="28"/>
          <w:szCs w:val="28"/>
        </w:rPr>
        <w:t xml:space="preserve"> </w:t>
      </w:r>
      <w:r w:rsidR="0083532C" w:rsidRPr="00231CF6">
        <w:rPr>
          <w:sz w:val="28"/>
          <w:szCs w:val="28"/>
        </w:rPr>
        <w:t xml:space="preserve">о целях и задачах </w:t>
      </w:r>
      <w:r w:rsidR="00836AB3">
        <w:rPr>
          <w:sz w:val="28"/>
          <w:szCs w:val="28"/>
        </w:rPr>
        <w:t>занятия</w:t>
      </w:r>
      <w:r w:rsidR="00034D0C">
        <w:rPr>
          <w:sz w:val="28"/>
          <w:szCs w:val="28"/>
        </w:rPr>
        <w:t>.</w:t>
      </w:r>
    </w:p>
    <w:p w:rsidR="00F50D7D" w:rsidRPr="0083532C" w:rsidRDefault="00F50D7D" w:rsidP="00F50D7D">
      <w:pPr>
        <w:ind w:firstLine="709"/>
        <w:contextualSpacing/>
        <w:jc w:val="both"/>
        <w:rPr>
          <w:sz w:val="28"/>
          <w:szCs w:val="28"/>
        </w:rPr>
      </w:pPr>
      <w:r w:rsidRPr="0083532C">
        <w:rPr>
          <w:sz w:val="28"/>
          <w:szCs w:val="28"/>
        </w:rPr>
        <w:t>Важнейшие задачи профориентации молодежи:</w:t>
      </w:r>
    </w:p>
    <w:p w:rsidR="00F50D7D" w:rsidRPr="0083532C" w:rsidRDefault="00F50D7D" w:rsidP="00F50D7D">
      <w:pPr>
        <w:ind w:firstLine="709"/>
        <w:contextualSpacing/>
        <w:jc w:val="both"/>
        <w:rPr>
          <w:sz w:val="28"/>
          <w:szCs w:val="28"/>
        </w:rPr>
      </w:pPr>
      <w:r w:rsidRPr="0083532C">
        <w:rPr>
          <w:sz w:val="28"/>
          <w:szCs w:val="28"/>
        </w:rPr>
        <w:t>оказание профориентационной поддержки в своевременном выборе профессии, учреждения профессионального образования;</w:t>
      </w:r>
    </w:p>
    <w:p w:rsidR="00F50D7D" w:rsidRPr="0083532C" w:rsidRDefault="00F50D7D" w:rsidP="00F50D7D">
      <w:pPr>
        <w:ind w:firstLine="709"/>
        <w:contextualSpacing/>
        <w:jc w:val="both"/>
        <w:rPr>
          <w:sz w:val="28"/>
          <w:szCs w:val="28"/>
        </w:rPr>
      </w:pPr>
      <w:r w:rsidRPr="0083532C">
        <w:rPr>
          <w:sz w:val="28"/>
          <w:szCs w:val="28"/>
        </w:rPr>
        <w:t>получение диагностических данных о предпочтениях, склонностях и возможностях для осознанного определения будущей профессиональной деятельности;</w:t>
      </w:r>
    </w:p>
    <w:p w:rsidR="00F50D7D" w:rsidRPr="0083532C" w:rsidRDefault="00F50D7D" w:rsidP="00F50D7D">
      <w:pPr>
        <w:ind w:firstLine="709"/>
        <w:contextualSpacing/>
        <w:jc w:val="both"/>
        <w:rPr>
          <w:sz w:val="28"/>
          <w:szCs w:val="28"/>
        </w:rPr>
      </w:pPr>
      <w:r w:rsidRPr="0083532C">
        <w:rPr>
          <w:sz w:val="28"/>
          <w:szCs w:val="28"/>
        </w:rPr>
        <w:t>обеспечение обучающихся необходимой информацией о «современном облике» профессий и возможностях карьерного роста;</w:t>
      </w:r>
    </w:p>
    <w:p w:rsidR="00F50D7D" w:rsidRPr="0083532C" w:rsidRDefault="00F50D7D" w:rsidP="00F50D7D">
      <w:pPr>
        <w:ind w:firstLine="709"/>
        <w:contextualSpacing/>
        <w:jc w:val="both"/>
        <w:rPr>
          <w:sz w:val="28"/>
          <w:szCs w:val="28"/>
        </w:rPr>
      </w:pPr>
      <w:r w:rsidRPr="0083532C">
        <w:rPr>
          <w:sz w:val="28"/>
          <w:szCs w:val="28"/>
        </w:rPr>
        <w:t>повышение привлекательности рабочих профессий среди обучающихся, их законных представителей и педагогических работников;</w:t>
      </w:r>
    </w:p>
    <w:p w:rsidR="00F50D7D" w:rsidRDefault="00F50D7D" w:rsidP="0083532C">
      <w:pPr>
        <w:ind w:firstLine="709"/>
        <w:contextualSpacing/>
        <w:jc w:val="both"/>
        <w:rPr>
          <w:sz w:val="28"/>
          <w:szCs w:val="28"/>
        </w:rPr>
      </w:pPr>
      <w:r w:rsidRPr="0083532C">
        <w:rPr>
          <w:sz w:val="28"/>
          <w:szCs w:val="28"/>
        </w:rPr>
        <w:t>психолого-педагогическое сопровождение профессионального самоопределения и профессионального становления мол</w:t>
      </w:r>
      <w:r w:rsidR="0083532C">
        <w:rPr>
          <w:sz w:val="28"/>
          <w:szCs w:val="28"/>
        </w:rPr>
        <w:t>одежи.</w:t>
      </w:r>
    </w:p>
    <w:p w:rsidR="0083532C" w:rsidRPr="0083532C" w:rsidRDefault="0083532C" w:rsidP="0083532C">
      <w:pPr>
        <w:ind w:firstLine="709"/>
        <w:contextualSpacing/>
        <w:jc w:val="both"/>
        <w:rPr>
          <w:sz w:val="28"/>
          <w:szCs w:val="28"/>
        </w:rPr>
      </w:pPr>
      <w:r>
        <w:rPr>
          <w:sz w:val="28"/>
          <w:szCs w:val="28"/>
        </w:rPr>
        <w:t xml:space="preserve">В рамках данного практикума мы сможем </w:t>
      </w:r>
      <w:r w:rsidRPr="00231CF6">
        <w:rPr>
          <w:sz w:val="28"/>
          <w:szCs w:val="28"/>
        </w:rPr>
        <w:t xml:space="preserve">рассмотреть проблемы профессионального самоопределения </w:t>
      </w:r>
      <w:r w:rsidR="00C0367A">
        <w:rPr>
          <w:sz w:val="28"/>
          <w:szCs w:val="28"/>
        </w:rPr>
        <w:t>старшеклассников</w:t>
      </w:r>
      <w:r w:rsidRPr="00231CF6">
        <w:rPr>
          <w:sz w:val="28"/>
          <w:szCs w:val="28"/>
        </w:rPr>
        <w:t xml:space="preserve"> и </w:t>
      </w:r>
      <w:r>
        <w:rPr>
          <w:sz w:val="28"/>
          <w:szCs w:val="28"/>
        </w:rPr>
        <w:t>вашу</w:t>
      </w:r>
      <w:r w:rsidRPr="00231CF6">
        <w:rPr>
          <w:sz w:val="28"/>
          <w:szCs w:val="28"/>
        </w:rPr>
        <w:t xml:space="preserve"> роль на этом немаловажном этапе их жизни</w:t>
      </w:r>
      <w:r>
        <w:rPr>
          <w:sz w:val="28"/>
          <w:szCs w:val="28"/>
        </w:rPr>
        <w:t>.</w:t>
      </w:r>
    </w:p>
    <w:p w:rsidR="00CC5824" w:rsidRPr="00231CF6" w:rsidRDefault="00245781" w:rsidP="00B94B69">
      <w:pPr>
        <w:widowControl w:val="0"/>
        <w:ind w:firstLine="708"/>
        <w:jc w:val="both"/>
        <w:rPr>
          <w:b/>
          <w:sz w:val="28"/>
          <w:szCs w:val="28"/>
        </w:rPr>
      </w:pPr>
      <w:r>
        <w:rPr>
          <w:b/>
          <w:sz w:val="28"/>
          <w:szCs w:val="28"/>
        </w:rPr>
        <w:lastRenderedPageBreak/>
        <w:t>Упражнение</w:t>
      </w:r>
      <w:r w:rsidR="00CC5824" w:rsidRPr="00231CF6">
        <w:rPr>
          <w:b/>
          <w:sz w:val="28"/>
          <w:szCs w:val="28"/>
        </w:rPr>
        <w:t xml:space="preserve"> </w:t>
      </w:r>
      <w:r>
        <w:rPr>
          <w:b/>
          <w:sz w:val="28"/>
          <w:szCs w:val="28"/>
        </w:rPr>
        <w:t>«</w:t>
      </w:r>
      <w:r w:rsidR="009B10C6">
        <w:rPr>
          <w:b/>
          <w:sz w:val="28"/>
          <w:szCs w:val="28"/>
        </w:rPr>
        <w:t>Круг</w:t>
      </w:r>
      <w:r>
        <w:rPr>
          <w:b/>
          <w:sz w:val="28"/>
          <w:szCs w:val="28"/>
        </w:rPr>
        <w:t>»</w:t>
      </w:r>
      <w:r w:rsidR="009B10C6">
        <w:rPr>
          <w:b/>
          <w:sz w:val="28"/>
          <w:szCs w:val="28"/>
        </w:rPr>
        <w:t>.</w:t>
      </w:r>
    </w:p>
    <w:p w:rsidR="00CC5824" w:rsidRPr="00231CF6" w:rsidRDefault="00CC5824" w:rsidP="00B94B69">
      <w:pPr>
        <w:widowControl w:val="0"/>
        <w:ind w:firstLine="708"/>
        <w:jc w:val="both"/>
        <w:rPr>
          <w:sz w:val="28"/>
          <w:szCs w:val="28"/>
        </w:rPr>
      </w:pPr>
      <w:r w:rsidRPr="00231CF6">
        <w:rPr>
          <w:sz w:val="28"/>
          <w:szCs w:val="28"/>
        </w:rPr>
        <w:t>Участникам по кр</w:t>
      </w:r>
      <w:r w:rsidR="009B10C6">
        <w:rPr>
          <w:sz w:val="28"/>
          <w:szCs w:val="28"/>
        </w:rPr>
        <w:t>угу предлагается представиться,</w:t>
      </w:r>
      <w:r w:rsidRPr="00231CF6">
        <w:rPr>
          <w:sz w:val="28"/>
          <w:szCs w:val="28"/>
        </w:rPr>
        <w:t xml:space="preserve"> рассказать немного о себе и продолжить предложение «Я пришел</w:t>
      </w:r>
      <w:r w:rsidR="00B94B69">
        <w:rPr>
          <w:sz w:val="28"/>
          <w:szCs w:val="28"/>
          <w:lang w:val="be-BY"/>
        </w:rPr>
        <w:t xml:space="preserve"> </w:t>
      </w:r>
      <w:r w:rsidRPr="00231CF6">
        <w:rPr>
          <w:sz w:val="28"/>
          <w:szCs w:val="28"/>
        </w:rPr>
        <w:t>(ла) сюда, чтобы / потому что…</w:t>
      </w:r>
      <w:r w:rsidR="009B10C6">
        <w:rPr>
          <w:sz w:val="28"/>
          <w:szCs w:val="28"/>
        </w:rPr>
        <w:t>»</w:t>
      </w:r>
      <w:r w:rsidRPr="00231CF6">
        <w:rPr>
          <w:sz w:val="28"/>
          <w:szCs w:val="28"/>
        </w:rPr>
        <w:t>.</w:t>
      </w:r>
    </w:p>
    <w:p w:rsidR="003F1218" w:rsidRPr="000B2BAF" w:rsidRDefault="009B10C6" w:rsidP="00B94B69">
      <w:pPr>
        <w:widowControl w:val="0"/>
        <w:ind w:firstLine="708"/>
        <w:jc w:val="both"/>
        <w:rPr>
          <w:b/>
          <w:sz w:val="28"/>
          <w:szCs w:val="28"/>
        </w:rPr>
      </w:pPr>
      <w:r>
        <w:rPr>
          <w:b/>
          <w:sz w:val="28"/>
          <w:szCs w:val="28"/>
        </w:rPr>
        <w:t>Педагог-психолог:</w:t>
      </w:r>
    </w:p>
    <w:p w:rsidR="003F1218" w:rsidRDefault="003F1218" w:rsidP="00B94B69">
      <w:pPr>
        <w:widowControl w:val="0"/>
        <w:ind w:firstLine="708"/>
        <w:jc w:val="both"/>
        <w:rPr>
          <w:sz w:val="28"/>
          <w:szCs w:val="28"/>
        </w:rPr>
      </w:pPr>
      <w:r>
        <w:rPr>
          <w:sz w:val="28"/>
          <w:szCs w:val="28"/>
        </w:rPr>
        <w:t>Обратите внимание</w:t>
      </w:r>
      <w:r w:rsidRPr="00231CF6">
        <w:rPr>
          <w:sz w:val="28"/>
          <w:szCs w:val="28"/>
        </w:rPr>
        <w:t xml:space="preserve"> на доск</w:t>
      </w:r>
      <w:r>
        <w:rPr>
          <w:sz w:val="28"/>
          <w:szCs w:val="28"/>
        </w:rPr>
        <w:t>у, где нарисовано</w:t>
      </w:r>
      <w:r w:rsidRPr="00231CF6">
        <w:rPr>
          <w:sz w:val="28"/>
          <w:szCs w:val="28"/>
        </w:rPr>
        <w:t xml:space="preserve"> три пересекающиеся круга</w:t>
      </w:r>
      <w:r>
        <w:rPr>
          <w:sz w:val="28"/>
          <w:szCs w:val="28"/>
        </w:rPr>
        <w:t xml:space="preserve"> (Рисунок</w:t>
      </w:r>
      <w:r w:rsidRPr="00231CF6">
        <w:rPr>
          <w:sz w:val="28"/>
          <w:szCs w:val="28"/>
        </w:rPr>
        <w:t xml:space="preserve"> 1</w:t>
      </w:r>
      <w:r>
        <w:rPr>
          <w:sz w:val="28"/>
          <w:szCs w:val="28"/>
        </w:rPr>
        <w:t>):</w:t>
      </w:r>
    </w:p>
    <w:p w:rsidR="003F1218" w:rsidRPr="00231CF6" w:rsidRDefault="003F1218" w:rsidP="00B94B69">
      <w:pPr>
        <w:widowControl w:val="0"/>
        <w:ind w:firstLine="708"/>
        <w:rPr>
          <w:sz w:val="28"/>
          <w:szCs w:val="28"/>
        </w:rPr>
      </w:pPr>
      <w:r>
        <w:rPr>
          <w:sz w:val="28"/>
          <w:szCs w:val="28"/>
        </w:rPr>
        <w:t>Рисунок</w:t>
      </w:r>
      <w:r w:rsidRPr="00231CF6">
        <w:rPr>
          <w:sz w:val="28"/>
          <w:szCs w:val="28"/>
        </w:rPr>
        <w:t xml:space="preserve"> 1 </w:t>
      </w:r>
      <w:r>
        <w:rPr>
          <w:sz w:val="28"/>
          <w:szCs w:val="28"/>
        </w:rPr>
        <w:t>«Оптимальный выбор профессии»</w:t>
      </w:r>
    </w:p>
    <w:p w:rsidR="003F1218" w:rsidRPr="00231CF6" w:rsidRDefault="003F1218" w:rsidP="003F1218">
      <w:pPr>
        <w:widowControl w:val="0"/>
        <w:ind w:firstLine="567"/>
        <w:jc w:val="both"/>
        <w:rPr>
          <w:sz w:val="28"/>
          <w:szCs w:val="28"/>
        </w:rPr>
      </w:pPr>
      <w:r w:rsidRPr="00231CF6">
        <w:rPr>
          <w:noProof/>
          <w:sz w:val="28"/>
          <w:szCs w:val="28"/>
        </w:rPr>
        <mc:AlternateContent>
          <mc:Choice Requires="wpc">
            <w:drawing>
              <wp:inline distT="0" distB="0" distL="0" distR="0" wp14:anchorId="23BFCF83" wp14:editId="1088AC69">
                <wp:extent cx="5124531" cy="2639059"/>
                <wp:effectExtent l="0" t="0" r="0" b="28575"/>
                <wp:docPr id="10"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Oval 4"/>
                        <wps:cNvSpPr>
                          <a:spLocks noChangeArrowheads="1"/>
                        </wps:cNvSpPr>
                        <wps:spPr bwMode="auto">
                          <a:xfrm>
                            <a:off x="1238536" y="466371"/>
                            <a:ext cx="1485583" cy="14870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Oval 5"/>
                        <wps:cNvSpPr>
                          <a:spLocks noChangeArrowheads="1"/>
                        </wps:cNvSpPr>
                        <wps:spPr bwMode="auto">
                          <a:xfrm>
                            <a:off x="666971" y="1152871"/>
                            <a:ext cx="1485583" cy="1485367"/>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6" name="Oval 6"/>
                        <wps:cNvSpPr>
                          <a:spLocks noChangeArrowheads="1"/>
                        </wps:cNvSpPr>
                        <wps:spPr bwMode="auto">
                          <a:xfrm>
                            <a:off x="1810101" y="1152871"/>
                            <a:ext cx="1485583" cy="1486188"/>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7" name="Text Box 7"/>
                        <wps:cNvSpPr txBox="1">
                          <a:spLocks noChangeArrowheads="1"/>
                        </wps:cNvSpPr>
                        <wps:spPr bwMode="auto">
                          <a:xfrm>
                            <a:off x="1695950" y="569715"/>
                            <a:ext cx="685716" cy="3543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1218" w:rsidRDefault="003F1218" w:rsidP="003F1218">
                              <w:r>
                                <w:t>Хочу</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781122" y="1723725"/>
                            <a:ext cx="571565" cy="3543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1218" w:rsidRDefault="003F1218" w:rsidP="003F1218">
                              <w:r>
                                <w:t>Могу</w:t>
                              </w:r>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2609969" y="1723725"/>
                            <a:ext cx="571565" cy="3543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1218" w:rsidRDefault="003F1218" w:rsidP="003F1218">
                              <w:r>
                                <w:t>Надо</w:t>
                              </w:r>
                            </w:p>
                          </w:txbxContent>
                        </wps:txbx>
                        <wps:bodyPr rot="0" vert="horz" wrap="square" lIns="91440" tIns="45720" rIns="91440" bIns="45720" anchor="t" anchorCtr="0" upright="1">
                          <a:noAutofit/>
                        </wps:bodyPr>
                      </wps:wsp>
                    </wpc:wpc>
                  </a:graphicData>
                </a:graphic>
              </wp:inline>
            </w:drawing>
          </mc:Choice>
          <mc:Fallback>
            <w:pict>
              <v:group w14:anchorId="23BFCF83" id="Полотно 2" o:spid="_x0000_s1026" editas="canvas" style="width:403.5pt;height:207.8pt;mso-position-horizontal-relative:char;mso-position-vertical-relative:line" coordsize="51244,2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244;height:26384;visibility:visible;mso-wrap-style:square">
                  <v:fill o:detectmouseclick="t"/>
                  <v:path o:connecttype="none"/>
                </v:shape>
                <v:oval id="Oval 4" o:spid="_x0000_s1028" style="position:absolute;left:12385;top:4663;width:14856;height:14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Qb8A&#10;AADaAAAADwAAAGRycy9kb3ducmV2LnhtbERPTWvCQBC9C/6HZYTezMYGpaSuIhXBHjw0tvchOybB&#10;7GzIjjH9911B6Gl4vM9Zb0fXqoH60Hg2sEhSUMSltw1XBr7Ph/kbqCDIFlvPZOCXAmw308kac+vv&#10;/EVDIZWKIRxyNFCLdLnWoazJYUh8Rxy5i+8dSoR9pW2P9xjuWv2apivtsOHYUGNHHzWV1+LmDOyr&#10;XbEadCbL7LI/yvL6c/rMFsa8zMbdOyihUf7FT/fRxvnweOVx9e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D4RBvwAAANoAAAAPAAAAAAAAAAAAAAAAAJgCAABkcnMvZG93bnJl&#10;di54bWxQSwUGAAAAAAQABAD1AAAAhAMAAAAA&#10;"/>
                <v:oval id="Oval 5" o:spid="_x0000_s1029" style="position:absolute;left:6669;top:11528;width:14856;height:14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9ogMIA&#10;AADaAAAADwAAAGRycy9kb3ducmV2LnhtbESPS4sCMRCE74L/IbTgTTMqqzIaRYRFYZHF172Z9Lyc&#10;dGYnWZ3992ZB8FhU1VfUct2aStypcYVlBaNhBII4sbrgTMHl/DmYg3AeWWNlmRT8kYP1qttZYqzt&#10;g490P/lMBAi7GBXk3texlC7JyaAb2po4eKltDPogm0zqBh8Bbio5jqKpNFhwWMixpm1Oye30axQc&#10;Zul4NCmvKZXf0/In++Ld/rpTqt9rNwsQnlr/Dr/ae63gA/6vhBs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b2iAwgAAANoAAAAPAAAAAAAAAAAAAAAAAJgCAABkcnMvZG93&#10;bnJldi54bWxQSwUGAAAAAAQABAD1AAAAhwMAAAAA&#10;">
                  <v:fill opacity="0"/>
                </v:oval>
                <v:oval id="Oval 6" o:spid="_x0000_s1030" style="position:absolute;left:18101;top:11528;width:14855;height:14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3298EA&#10;AADaAAAADwAAAGRycy9kb3ducmV2LnhtbESP3YrCMBSE7xd8h3CEvVtTFbpSjSKCKCwi6+r9oTn9&#10;szmpTdT69kYQ9nKYmW+Y2aIztbhR60rLCoaDCARxanXJuYLj3/prAsJ5ZI21ZVLwIAeLee9jhom2&#10;d/6l28HnIkDYJaig8L5JpHRpQQbdwDbEwctsa9AH2eZSt3gPcFPLURTF0mDJYaHAhlYFpefD1SjY&#10;fWej4bg6ZVTt4+qS//Bme9oo9dnvllMQnjr/H363t1pBDK8r4Qb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99vfBAAAA2gAAAA8AAAAAAAAAAAAAAAAAmAIAAGRycy9kb3du&#10;cmV2LnhtbFBLBQYAAAAABAAEAPUAAACGAwAAAAA=&#10;">
                  <v:fill opacity="0"/>
                </v:oval>
                <v:shapetype id="_x0000_t202" coordsize="21600,21600" o:spt="202" path="m,l,21600r21600,l21600,xe">
                  <v:stroke joinstyle="miter"/>
                  <v:path gradientshapeok="t" o:connecttype="rect"/>
                </v:shapetype>
                <v:shape id="Text Box 7" o:spid="_x0000_s1031" type="#_x0000_t202" style="position:absolute;left:16959;top:5697;width:6857;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3F1218" w:rsidRDefault="003F1218" w:rsidP="003F1218">
                        <w:r>
                          <w:t>Хочу</w:t>
                        </w:r>
                      </w:p>
                    </w:txbxContent>
                  </v:textbox>
                </v:shape>
                <v:shape id="Text Box 8" o:spid="_x0000_s1032" type="#_x0000_t202" style="position:absolute;left:7811;top:17237;width:5715;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3F1218" w:rsidRDefault="003F1218" w:rsidP="003F1218">
                        <w:r>
                          <w:t>Могу</w:t>
                        </w:r>
                      </w:p>
                    </w:txbxContent>
                  </v:textbox>
                </v:shape>
                <v:shape id="Text Box 9" o:spid="_x0000_s1033" type="#_x0000_t202" style="position:absolute;left:26099;top:17237;width:5716;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3F1218" w:rsidRDefault="003F1218" w:rsidP="003F1218">
                        <w:r>
                          <w:t>Надо</w:t>
                        </w:r>
                      </w:p>
                    </w:txbxContent>
                  </v:textbox>
                </v:shape>
                <w10:anchorlock/>
              </v:group>
            </w:pict>
          </mc:Fallback>
        </mc:AlternateContent>
      </w:r>
    </w:p>
    <w:p w:rsidR="003F1218" w:rsidRDefault="003F1218" w:rsidP="003F1218">
      <w:pPr>
        <w:widowControl w:val="0"/>
        <w:ind w:firstLine="567"/>
        <w:jc w:val="both"/>
        <w:rPr>
          <w:b/>
          <w:i/>
          <w:sz w:val="28"/>
          <w:szCs w:val="28"/>
        </w:rPr>
      </w:pPr>
    </w:p>
    <w:p w:rsidR="009B10C6" w:rsidRPr="003F1218" w:rsidRDefault="009B10C6" w:rsidP="003F1218">
      <w:pPr>
        <w:widowControl w:val="0"/>
        <w:ind w:firstLine="708"/>
        <w:jc w:val="both"/>
        <w:rPr>
          <w:sz w:val="28"/>
          <w:szCs w:val="28"/>
        </w:rPr>
      </w:pPr>
      <w:r w:rsidRPr="00231CF6">
        <w:rPr>
          <w:sz w:val="28"/>
          <w:szCs w:val="28"/>
        </w:rPr>
        <w:t>Оптимальный выбор профессии лежит на пересечении трех про</w:t>
      </w:r>
      <w:r w:rsidRPr="00231CF6">
        <w:rPr>
          <w:sz w:val="28"/>
          <w:szCs w:val="28"/>
        </w:rPr>
        <w:softHyphen/>
        <w:t>странств (трех кругов)</w:t>
      </w:r>
      <w:r>
        <w:rPr>
          <w:sz w:val="28"/>
          <w:szCs w:val="28"/>
        </w:rPr>
        <w:t>: хочу, могу и надо</w:t>
      </w:r>
      <w:r w:rsidRPr="00231CF6">
        <w:rPr>
          <w:sz w:val="28"/>
          <w:szCs w:val="28"/>
        </w:rPr>
        <w:t>.</w:t>
      </w:r>
    </w:p>
    <w:p w:rsidR="009B10C6" w:rsidRPr="00231CF6" w:rsidRDefault="00F12757" w:rsidP="009B10C6">
      <w:pPr>
        <w:widowControl w:val="0"/>
        <w:ind w:firstLine="708"/>
        <w:jc w:val="both"/>
        <w:rPr>
          <w:sz w:val="28"/>
          <w:szCs w:val="28"/>
        </w:rPr>
      </w:pPr>
      <w:r>
        <w:rPr>
          <w:sz w:val="28"/>
          <w:szCs w:val="28"/>
        </w:rPr>
        <w:t>•</w:t>
      </w:r>
      <w:r w:rsidR="00B94B69">
        <w:rPr>
          <w:sz w:val="28"/>
          <w:szCs w:val="28"/>
          <w:lang w:val="be-BY"/>
        </w:rPr>
        <w:t> </w:t>
      </w:r>
      <w:r w:rsidR="009B10C6" w:rsidRPr="00231CF6">
        <w:rPr>
          <w:sz w:val="28"/>
          <w:szCs w:val="28"/>
        </w:rPr>
        <w:t xml:space="preserve">ХОЧУ </w:t>
      </w:r>
      <w:r w:rsidR="00A70A63">
        <w:rPr>
          <w:sz w:val="28"/>
          <w:szCs w:val="28"/>
        </w:rPr>
        <w:t>–</w:t>
      </w:r>
      <w:r w:rsidR="009B10C6" w:rsidRPr="00231CF6">
        <w:rPr>
          <w:sz w:val="28"/>
          <w:szCs w:val="28"/>
        </w:rPr>
        <w:t xml:space="preserve"> это пространство </w:t>
      </w:r>
      <w:r>
        <w:rPr>
          <w:sz w:val="28"/>
          <w:szCs w:val="28"/>
        </w:rPr>
        <w:t xml:space="preserve">ваших </w:t>
      </w:r>
      <w:r w:rsidR="009B10C6" w:rsidRPr="00231CF6">
        <w:rPr>
          <w:sz w:val="28"/>
          <w:szCs w:val="28"/>
        </w:rPr>
        <w:t>желаний, целей, интересов, стремлений.</w:t>
      </w:r>
    </w:p>
    <w:p w:rsidR="009B10C6" w:rsidRPr="00231CF6" w:rsidRDefault="00B94B69" w:rsidP="009B10C6">
      <w:pPr>
        <w:widowControl w:val="0"/>
        <w:ind w:firstLine="708"/>
        <w:jc w:val="both"/>
        <w:rPr>
          <w:sz w:val="28"/>
          <w:szCs w:val="28"/>
        </w:rPr>
      </w:pPr>
      <w:r>
        <w:rPr>
          <w:sz w:val="28"/>
          <w:szCs w:val="28"/>
        </w:rPr>
        <w:t>• </w:t>
      </w:r>
      <w:r w:rsidR="009B10C6" w:rsidRPr="00231CF6">
        <w:rPr>
          <w:sz w:val="28"/>
          <w:szCs w:val="28"/>
        </w:rPr>
        <w:t xml:space="preserve">МОГУ </w:t>
      </w:r>
      <w:r w:rsidR="00A70A63">
        <w:rPr>
          <w:sz w:val="28"/>
          <w:szCs w:val="28"/>
        </w:rPr>
        <w:t>–</w:t>
      </w:r>
      <w:r w:rsidR="009B10C6" w:rsidRPr="00231CF6">
        <w:rPr>
          <w:sz w:val="28"/>
          <w:szCs w:val="28"/>
        </w:rPr>
        <w:t xml:space="preserve"> это пространство </w:t>
      </w:r>
      <w:r w:rsidR="00F12757">
        <w:rPr>
          <w:sz w:val="28"/>
          <w:szCs w:val="28"/>
        </w:rPr>
        <w:t xml:space="preserve">ваших </w:t>
      </w:r>
      <w:r w:rsidR="009B10C6" w:rsidRPr="00231CF6">
        <w:rPr>
          <w:sz w:val="28"/>
          <w:szCs w:val="28"/>
        </w:rPr>
        <w:t>способностей, талантов, состояние здо</w:t>
      </w:r>
      <w:r w:rsidR="009B10C6" w:rsidRPr="00231CF6">
        <w:rPr>
          <w:sz w:val="28"/>
          <w:szCs w:val="28"/>
        </w:rPr>
        <w:softHyphen/>
        <w:t>ровья.</w:t>
      </w:r>
    </w:p>
    <w:p w:rsidR="009B10C6" w:rsidRDefault="00B94B69" w:rsidP="0089572C">
      <w:pPr>
        <w:widowControl w:val="0"/>
        <w:ind w:firstLine="708"/>
        <w:jc w:val="both"/>
        <w:rPr>
          <w:sz w:val="28"/>
          <w:szCs w:val="28"/>
        </w:rPr>
      </w:pPr>
      <w:r>
        <w:rPr>
          <w:sz w:val="28"/>
          <w:szCs w:val="28"/>
        </w:rPr>
        <w:t>• </w:t>
      </w:r>
      <w:r w:rsidR="009B10C6" w:rsidRPr="00231CF6">
        <w:rPr>
          <w:sz w:val="28"/>
          <w:szCs w:val="28"/>
        </w:rPr>
        <w:t xml:space="preserve">НАДО </w:t>
      </w:r>
      <w:r w:rsidR="00A70A63">
        <w:rPr>
          <w:sz w:val="28"/>
          <w:szCs w:val="28"/>
        </w:rPr>
        <w:t>–</w:t>
      </w:r>
      <w:r w:rsidR="009B10C6" w:rsidRPr="00231CF6">
        <w:rPr>
          <w:sz w:val="28"/>
          <w:szCs w:val="28"/>
        </w:rPr>
        <w:t xml:space="preserve"> это пространство запросов от рынка труда, социально-экономические проблемы региона, тенденции в развитии мировой экономики.</w:t>
      </w:r>
    </w:p>
    <w:p w:rsidR="00F12757" w:rsidRDefault="00F12757" w:rsidP="00B94B69">
      <w:pPr>
        <w:widowControl w:val="0"/>
        <w:ind w:firstLine="709"/>
        <w:jc w:val="both"/>
        <w:rPr>
          <w:sz w:val="28"/>
          <w:szCs w:val="28"/>
        </w:rPr>
      </w:pPr>
      <w:r>
        <w:rPr>
          <w:sz w:val="28"/>
          <w:szCs w:val="28"/>
        </w:rPr>
        <w:t>Давайте подумаем,</w:t>
      </w:r>
      <w:r w:rsidR="00BF6551">
        <w:rPr>
          <w:sz w:val="28"/>
          <w:szCs w:val="28"/>
        </w:rPr>
        <w:t xml:space="preserve"> уважаемые родители,</w:t>
      </w:r>
      <w:r>
        <w:rPr>
          <w:sz w:val="28"/>
          <w:szCs w:val="28"/>
        </w:rPr>
        <w:t xml:space="preserve"> </w:t>
      </w:r>
      <w:r w:rsidR="004406D0">
        <w:rPr>
          <w:sz w:val="28"/>
          <w:szCs w:val="28"/>
          <w:lang w:val="be-BY"/>
        </w:rPr>
        <w:t xml:space="preserve">насколько </w:t>
      </w:r>
      <w:r w:rsidR="003F1218">
        <w:rPr>
          <w:sz w:val="28"/>
          <w:szCs w:val="28"/>
        </w:rPr>
        <w:t>ваш</w:t>
      </w:r>
      <w:r>
        <w:rPr>
          <w:sz w:val="28"/>
          <w:szCs w:val="28"/>
        </w:rPr>
        <w:t xml:space="preserve"> выбор профессии является результатом гармоничного сочетания </w:t>
      </w:r>
      <w:r w:rsidR="002D33DC">
        <w:rPr>
          <w:sz w:val="28"/>
          <w:szCs w:val="28"/>
        </w:rPr>
        <w:t>«хочу», «могу» и «надо»</w:t>
      </w:r>
      <w:r>
        <w:rPr>
          <w:sz w:val="28"/>
          <w:szCs w:val="28"/>
        </w:rPr>
        <w:t>?</w:t>
      </w:r>
    </w:p>
    <w:p w:rsidR="003F1218" w:rsidRPr="00631D4F" w:rsidRDefault="003F1218" w:rsidP="004406D0">
      <w:pPr>
        <w:widowControl w:val="0"/>
        <w:ind w:firstLine="709"/>
        <w:jc w:val="both"/>
        <w:rPr>
          <w:b/>
          <w:i/>
          <w:sz w:val="28"/>
          <w:szCs w:val="28"/>
        </w:rPr>
      </w:pPr>
      <w:r w:rsidRPr="00875875">
        <w:rPr>
          <w:b/>
          <w:i/>
          <w:sz w:val="28"/>
          <w:szCs w:val="28"/>
        </w:rPr>
        <w:t>Обсуждение.</w:t>
      </w:r>
    </w:p>
    <w:p w:rsidR="00CC5824" w:rsidRPr="00231CF6" w:rsidRDefault="00CC5824" w:rsidP="004406D0">
      <w:pPr>
        <w:widowControl w:val="0"/>
        <w:ind w:firstLine="709"/>
        <w:jc w:val="both"/>
        <w:rPr>
          <w:i/>
          <w:sz w:val="28"/>
          <w:szCs w:val="28"/>
        </w:rPr>
      </w:pPr>
      <w:r w:rsidRPr="00231CF6">
        <w:rPr>
          <w:i/>
          <w:sz w:val="28"/>
          <w:szCs w:val="28"/>
        </w:rPr>
        <w:t xml:space="preserve">Перед выполнением следующих упражнений необходимо разделить участников </w:t>
      </w:r>
      <w:r w:rsidR="00F64E3F">
        <w:rPr>
          <w:i/>
          <w:sz w:val="28"/>
          <w:szCs w:val="28"/>
        </w:rPr>
        <w:t xml:space="preserve">практикума с элементами </w:t>
      </w:r>
      <w:r w:rsidRPr="00231CF6">
        <w:rPr>
          <w:i/>
          <w:sz w:val="28"/>
          <w:szCs w:val="28"/>
        </w:rPr>
        <w:t>тренинга на 3-4 группы по 5</w:t>
      </w:r>
      <w:r w:rsidR="0099296F">
        <w:rPr>
          <w:i/>
          <w:sz w:val="28"/>
          <w:szCs w:val="28"/>
        </w:rPr>
        <w:t xml:space="preserve"> </w:t>
      </w:r>
      <w:r w:rsidRPr="00231CF6">
        <w:rPr>
          <w:i/>
          <w:sz w:val="28"/>
          <w:szCs w:val="28"/>
        </w:rPr>
        <w:t>человек, т.к. предполагается подгрупповая работа.</w:t>
      </w:r>
    </w:p>
    <w:p w:rsidR="00CC5824" w:rsidRPr="00231CF6" w:rsidRDefault="00CC5824" w:rsidP="004406D0">
      <w:pPr>
        <w:widowControl w:val="0"/>
        <w:ind w:firstLine="709"/>
        <w:jc w:val="both"/>
        <w:rPr>
          <w:b/>
          <w:sz w:val="28"/>
          <w:szCs w:val="28"/>
        </w:rPr>
      </w:pPr>
      <w:r w:rsidRPr="00231CF6">
        <w:rPr>
          <w:b/>
          <w:sz w:val="28"/>
          <w:szCs w:val="28"/>
        </w:rPr>
        <w:t>Упражнение «Жил-был у бабушки серенький козлик...»</w:t>
      </w:r>
    </w:p>
    <w:p w:rsidR="00CC5824" w:rsidRPr="00231CF6" w:rsidRDefault="00CC5824" w:rsidP="004406D0">
      <w:pPr>
        <w:widowControl w:val="0"/>
        <w:ind w:firstLine="709"/>
        <w:jc w:val="both"/>
        <w:rPr>
          <w:sz w:val="28"/>
          <w:szCs w:val="28"/>
        </w:rPr>
      </w:pPr>
      <w:r w:rsidRPr="00947797">
        <w:rPr>
          <w:b/>
          <w:sz w:val="28"/>
          <w:szCs w:val="28"/>
        </w:rPr>
        <w:t>Цель:</w:t>
      </w:r>
      <w:r w:rsidRPr="00231CF6">
        <w:rPr>
          <w:sz w:val="28"/>
          <w:szCs w:val="28"/>
        </w:rPr>
        <w:t xml:space="preserve"> научить участников </w:t>
      </w:r>
      <w:r w:rsidR="004406D0">
        <w:rPr>
          <w:sz w:val="28"/>
          <w:szCs w:val="28"/>
        </w:rPr>
        <w:t xml:space="preserve">оценивать </w:t>
      </w:r>
      <w:r w:rsidRPr="00231CF6">
        <w:rPr>
          <w:sz w:val="28"/>
          <w:szCs w:val="28"/>
        </w:rPr>
        <w:t>свою долю ответственности за принятые решения.</w:t>
      </w:r>
    </w:p>
    <w:p w:rsidR="00CC5824" w:rsidRPr="00231CF6" w:rsidRDefault="00CC5824" w:rsidP="004406D0">
      <w:pPr>
        <w:widowControl w:val="0"/>
        <w:ind w:firstLine="709"/>
        <w:jc w:val="both"/>
        <w:rPr>
          <w:i/>
          <w:sz w:val="28"/>
          <w:szCs w:val="28"/>
        </w:rPr>
      </w:pPr>
      <w:r w:rsidRPr="00231CF6">
        <w:rPr>
          <w:i/>
          <w:sz w:val="28"/>
          <w:szCs w:val="28"/>
        </w:rPr>
        <w:t>Работа в подгруппах.</w:t>
      </w:r>
    </w:p>
    <w:p w:rsidR="00CC5824" w:rsidRPr="00231CF6" w:rsidRDefault="00FE646D" w:rsidP="004406D0">
      <w:pPr>
        <w:widowControl w:val="0"/>
        <w:ind w:firstLine="709"/>
        <w:jc w:val="both"/>
        <w:rPr>
          <w:b/>
          <w:sz w:val="28"/>
          <w:szCs w:val="28"/>
        </w:rPr>
      </w:pPr>
      <w:r>
        <w:rPr>
          <w:b/>
          <w:sz w:val="28"/>
          <w:szCs w:val="28"/>
        </w:rPr>
        <w:t>Педагог-психолог:</w:t>
      </w:r>
    </w:p>
    <w:p w:rsidR="00CC5824" w:rsidRPr="00231CF6" w:rsidRDefault="00CC5824" w:rsidP="005C17C6">
      <w:pPr>
        <w:widowControl w:val="0"/>
        <w:ind w:firstLine="708"/>
        <w:jc w:val="both"/>
        <w:rPr>
          <w:sz w:val="28"/>
          <w:szCs w:val="28"/>
        </w:rPr>
      </w:pPr>
      <w:r w:rsidRPr="00231CF6">
        <w:rPr>
          <w:sz w:val="28"/>
          <w:szCs w:val="28"/>
        </w:rPr>
        <w:t xml:space="preserve">Жил-был у бабушки серенький козлик... Всем известно, что потом с </w:t>
      </w:r>
      <w:r w:rsidRPr="00231CF6">
        <w:rPr>
          <w:sz w:val="28"/>
          <w:szCs w:val="28"/>
        </w:rPr>
        <w:lastRenderedPageBreak/>
        <w:t xml:space="preserve">ним приключилось. Кто в ответе за то, что остались от козлика рожки да ножки? Виноват ли сам козлик, что отлучился в дремучий лес? А может, виноват злой </w:t>
      </w:r>
      <w:r w:rsidR="00AD270C" w:rsidRPr="00231CF6">
        <w:rPr>
          <w:sz w:val="28"/>
          <w:szCs w:val="28"/>
        </w:rPr>
        <w:t xml:space="preserve">Серый Волк, </w:t>
      </w:r>
      <w:r w:rsidR="00BC3FE1">
        <w:rPr>
          <w:sz w:val="28"/>
          <w:szCs w:val="28"/>
        </w:rPr>
        <w:t>съевший</w:t>
      </w:r>
      <w:r w:rsidRPr="00231CF6">
        <w:rPr>
          <w:sz w:val="28"/>
          <w:szCs w:val="28"/>
        </w:rPr>
        <w:t xml:space="preserve"> несчастное животное?</w:t>
      </w:r>
    </w:p>
    <w:p w:rsidR="00CC5824" w:rsidRPr="00231CF6" w:rsidRDefault="00CC5824" w:rsidP="00404676">
      <w:pPr>
        <w:widowControl w:val="0"/>
        <w:ind w:firstLine="567"/>
        <w:jc w:val="both"/>
        <w:rPr>
          <w:sz w:val="28"/>
          <w:szCs w:val="28"/>
        </w:rPr>
      </w:pPr>
      <w:r w:rsidRPr="00231CF6">
        <w:rPr>
          <w:sz w:val="28"/>
          <w:szCs w:val="28"/>
        </w:rPr>
        <w:t>Некоторые уверены, что за ситуацию полностью отвечает та самая бабушка, которая отставила козлика без присмотра... Вы согласны?</w:t>
      </w:r>
    </w:p>
    <w:p w:rsidR="00404676" w:rsidRDefault="00CC5824" w:rsidP="00404676">
      <w:pPr>
        <w:widowControl w:val="0"/>
        <w:ind w:firstLine="567"/>
        <w:rPr>
          <w:sz w:val="28"/>
          <w:szCs w:val="28"/>
        </w:rPr>
      </w:pPr>
      <w:r w:rsidRPr="00231CF6">
        <w:rPr>
          <w:sz w:val="28"/>
          <w:szCs w:val="28"/>
        </w:rPr>
        <w:t>Попробуйте выразить свое мнение в виде графической диаграммы. Например</w:t>
      </w:r>
      <w:r w:rsidR="00AD270C" w:rsidRPr="00231CF6">
        <w:rPr>
          <w:sz w:val="28"/>
          <w:szCs w:val="28"/>
        </w:rPr>
        <w:t>,</w:t>
      </w:r>
      <w:r w:rsidRPr="00231CF6">
        <w:rPr>
          <w:sz w:val="28"/>
          <w:szCs w:val="28"/>
        </w:rPr>
        <w:t xml:space="preserve"> так</w:t>
      </w:r>
      <w:r w:rsidR="00404676">
        <w:rPr>
          <w:sz w:val="28"/>
          <w:szCs w:val="28"/>
        </w:rPr>
        <w:t xml:space="preserve"> (Рисунок</w:t>
      </w:r>
      <w:r w:rsidR="00404676" w:rsidRPr="00231CF6">
        <w:rPr>
          <w:sz w:val="28"/>
          <w:szCs w:val="28"/>
        </w:rPr>
        <w:t xml:space="preserve"> 2</w:t>
      </w:r>
      <w:r w:rsidR="00404676">
        <w:rPr>
          <w:sz w:val="28"/>
          <w:szCs w:val="28"/>
        </w:rPr>
        <w:t>):</w:t>
      </w:r>
    </w:p>
    <w:p w:rsidR="00404676" w:rsidRPr="00231CF6" w:rsidRDefault="00404676" w:rsidP="00404676">
      <w:pPr>
        <w:widowControl w:val="0"/>
        <w:ind w:firstLine="567"/>
        <w:rPr>
          <w:sz w:val="28"/>
          <w:szCs w:val="28"/>
        </w:rPr>
      </w:pPr>
    </w:p>
    <w:p w:rsidR="00CC5824" w:rsidRDefault="00404676" w:rsidP="005C17C6">
      <w:pPr>
        <w:widowControl w:val="0"/>
        <w:ind w:firstLine="708"/>
        <w:jc w:val="both"/>
        <w:rPr>
          <w:sz w:val="28"/>
          <w:szCs w:val="28"/>
        </w:rPr>
      </w:pPr>
      <w:r>
        <w:rPr>
          <w:sz w:val="28"/>
          <w:szCs w:val="28"/>
        </w:rPr>
        <w:t>Рисунок 2</w:t>
      </w:r>
      <w:r w:rsidR="00520B9E">
        <w:rPr>
          <w:sz w:val="28"/>
          <w:szCs w:val="28"/>
        </w:rPr>
        <w:t xml:space="preserve"> «Доли ответственности»</w:t>
      </w:r>
    </w:p>
    <w:p w:rsidR="00404676" w:rsidRPr="00231CF6" w:rsidRDefault="00404676" w:rsidP="005C17C6">
      <w:pPr>
        <w:widowControl w:val="0"/>
        <w:ind w:firstLine="708"/>
        <w:jc w:val="both"/>
        <w:rPr>
          <w:sz w:val="28"/>
          <w:szCs w:val="28"/>
        </w:rPr>
      </w:pPr>
    </w:p>
    <w:p w:rsidR="00CC5824" w:rsidRDefault="00CC5824" w:rsidP="005C17C6">
      <w:pPr>
        <w:widowControl w:val="0"/>
        <w:ind w:firstLine="567"/>
        <w:jc w:val="both"/>
        <w:rPr>
          <w:sz w:val="28"/>
          <w:szCs w:val="28"/>
        </w:rPr>
      </w:pPr>
      <w:r w:rsidRPr="00231CF6">
        <w:rPr>
          <w:noProof/>
          <w:sz w:val="28"/>
          <w:szCs w:val="28"/>
        </w:rPr>
        <w:drawing>
          <wp:inline distT="0" distB="0" distL="0" distR="0" wp14:anchorId="082E5186" wp14:editId="73FA4124">
            <wp:extent cx="1123950" cy="1123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rsidR="00404676" w:rsidRPr="00231CF6" w:rsidRDefault="00404676" w:rsidP="005C17C6">
      <w:pPr>
        <w:widowControl w:val="0"/>
        <w:ind w:firstLine="567"/>
        <w:jc w:val="both"/>
        <w:rPr>
          <w:sz w:val="28"/>
          <w:szCs w:val="28"/>
        </w:rPr>
      </w:pPr>
    </w:p>
    <w:p w:rsidR="00CC5824" w:rsidRPr="00231CF6" w:rsidRDefault="00CC5824" w:rsidP="004C7F5D">
      <w:pPr>
        <w:widowControl w:val="0"/>
        <w:ind w:firstLine="708"/>
        <w:jc w:val="both"/>
        <w:rPr>
          <w:sz w:val="28"/>
          <w:szCs w:val="28"/>
        </w:rPr>
      </w:pPr>
      <w:r w:rsidRPr="00231CF6">
        <w:rPr>
          <w:sz w:val="28"/>
          <w:szCs w:val="28"/>
        </w:rPr>
        <w:t>А теперь давайте нарисуем для себя диаграмму ответственности за принятие решения, связанного с выбором профессии.</w:t>
      </w:r>
    </w:p>
    <w:p w:rsidR="00CC5824" w:rsidRPr="00231CF6" w:rsidRDefault="004406D0" w:rsidP="005C17C6">
      <w:pPr>
        <w:widowControl w:val="0"/>
        <w:ind w:firstLine="708"/>
        <w:jc w:val="both"/>
        <w:rPr>
          <w:sz w:val="28"/>
          <w:szCs w:val="28"/>
        </w:rPr>
      </w:pPr>
      <w:r>
        <w:rPr>
          <w:sz w:val="28"/>
          <w:szCs w:val="28"/>
        </w:rPr>
        <w:t>- </w:t>
      </w:r>
      <w:r w:rsidR="00CC5824" w:rsidRPr="00231CF6">
        <w:rPr>
          <w:sz w:val="28"/>
          <w:szCs w:val="28"/>
        </w:rPr>
        <w:t xml:space="preserve">Кто отвечает за </w:t>
      </w:r>
      <w:r w:rsidR="00DA4E0C">
        <w:rPr>
          <w:sz w:val="28"/>
          <w:szCs w:val="28"/>
        </w:rPr>
        <w:t xml:space="preserve">принятое </w:t>
      </w:r>
      <w:r w:rsidR="00CC5824" w:rsidRPr="00231CF6">
        <w:rPr>
          <w:sz w:val="28"/>
          <w:szCs w:val="28"/>
        </w:rPr>
        <w:t>решение и</w:t>
      </w:r>
      <w:r w:rsidR="004C7F5D">
        <w:rPr>
          <w:sz w:val="28"/>
          <w:szCs w:val="28"/>
        </w:rPr>
        <w:t xml:space="preserve"> </w:t>
      </w:r>
      <w:r w:rsidR="00CC5824" w:rsidRPr="00231CF6">
        <w:rPr>
          <w:sz w:val="28"/>
          <w:szCs w:val="28"/>
        </w:rPr>
        <w:t>в каком объеме</w:t>
      </w:r>
      <w:r>
        <w:rPr>
          <w:sz w:val="28"/>
          <w:szCs w:val="28"/>
        </w:rPr>
        <w:t>?</w:t>
      </w:r>
    </w:p>
    <w:p w:rsidR="00CC5824" w:rsidRPr="00FE646D" w:rsidRDefault="00CC5824" w:rsidP="004406D0">
      <w:pPr>
        <w:widowControl w:val="0"/>
        <w:tabs>
          <w:tab w:val="left" w:pos="3960"/>
        </w:tabs>
        <w:ind w:firstLine="709"/>
        <w:jc w:val="both"/>
        <w:rPr>
          <w:sz w:val="28"/>
          <w:szCs w:val="28"/>
        </w:rPr>
      </w:pPr>
      <w:r w:rsidRPr="00FE646D">
        <w:rPr>
          <w:sz w:val="28"/>
          <w:szCs w:val="28"/>
        </w:rPr>
        <w:t>Родители</w:t>
      </w:r>
      <w:r w:rsidR="004406D0">
        <w:rPr>
          <w:sz w:val="28"/>
          <w:szCs w:val="28"/>
        </w:rPr>
        <w:t>.</w:t>
      </w:r>
    </w:p>
    <w:p w:rsidR="00CC5824" w:rsidRPr="00FE646D" w:rsidRDefault="00CC5824" w:rsidP="004406D0">
      <w:pPr>
        <w:widowControl w:val="0"/>
        <w:tabs>
          <w:tab w:val="left" w:pos="3960"/>
        </w:tabs>
        <w:ind w:firstLine="709"/>
        <w:jc w:val="both"/>
        <w:rPr>
          <w:sz w:val="28"/>
          <w:szCs w:val="28"/>
        </w:rPr>
      </w:pPr>
      <w:r w:rsidRPr="00FE646D">
        <w:rPr>
          <w:sz w:val="28"/>
          <w:szCs w:val="28"/>
        </w:rPr>
        <w:t>Дети</w:t>
      </w:r>
      <w:r w:rsidR="004406D0">
        <w:rPr>
          <w:sz w:val="28"/>
          <w:szCs w:val="28"/>
        </w:rPr>
        <w:t>.</w:t>
      </w:r>
    </w:p>
    <w:p w:rsidR="00CC5824" w:rsidRPr="00FE646D" w:rsidRDefault="00CC5824" w:rsidP="004406D0">
      <w:pPr>
        <w:widowControl w:val="0"/>
        <w:tabs>
          <w:tab w:val="left" w:pos="3960"/>
        </w:tabs>
        <w:ind w:firstLine="709"/>
        <w:jc w:val="both"/>
        <w:rPr>
          <w:sz w:val="28"/>
          <w:szCs w:val="28"/>
        </w:rPr>
      </w:pPr>
      <w:r w:rsidRPr="00FE646D">
        <w:rPr>
          <w:sz w:val="28"/>
          <w:szCs w:val="28"/>
        </w:rPr>
        <w:t>Учитель</w:t>
      </w:r>
      <w:r w:rsidR="004406D0">
        <w:rPr>
          <w:sz w:val="28"/>
          <w:szCs w:val="28"/>
        </w:rPr>
        <w:t>.</w:t>
      </w:r>
    </w:p>
    <w:p w:rsidR="00CC5824" w:rsidRPr="00FE646D" w:rsidRDefault="00CC5824" w:rsidP="004406D0">
      <w:pPr>
        <w:widowControl w:val="0"/>
        <w:tabs>
          <w:tab w:val="left" w:pos="3960"/>
        </w:tabs>
        <w:ind w:firstLine="709"/>
        <w:jc w:val="both"/>
        <w:rPr>
          <w:sz w:val="28"/>
          <w:szCs w:val="28"/>
        </w:rPr>
      </w:pPr>
      <w:r w:rsidRPr="00FE646D">
        <w:rPr>
          <w:sz w:val="28"/>
          <w:szCs w:val="28"/>
        </w:rPr>
        <w:t>Психолог / профконсультант</w:t>
      </w:r>
      <w:r w:rsidR="004406D0">
        <w:rPr>
          <w:sz w:val="28"/>
          <w:szCs w:val="28"/>
        </w:rPr>
        <w:t>.</w:t>
      </w:r>
    </w:p>
    <w:p w:rsidR="00DA4E0C" w:rsidRPr="00FE646D" w:rsidRDefault="004C7F5D" w:rsidP="004406D0">
      <w:pPr>
        <w:widowControl w:val="0"/>
        <w:tabs>
          <w:tab w:val="left" w:pos="3960"/>
        </w:tabs>
        <w:ind w:firstLine="709"/>
        <w:jc w:val="both"/>
        <w:rPr>
          <w:sz w:val="28"/>
          <w:szCs w:val="28"/>
        </w:rPr>
      </w:pPr>
      <w:r w:rsidRPr="00FE646D">
        <w:rPr>
          <w:sz w:val="28"/>
          <w:szCs w:val="28"/>
        </w:rPr>
        <w:t>Друзья</w:t>
      </w:r>
      <w:r w:rsidR="004406D0">
        <w:rPr>
          <w:sz w:val="28"/>
          <w:szCs w:val="28"/>
        </w:rPr>
        <w:t>.</w:t>
      </w:r>
    </w:p>
    <w:p w:rsidR="002D33DC" w:rsidRPr="00631D4F" w:rsidRDefault="00FE646D" w:rsidP="00631D4F">
      <w:pPr>
        <w:widowControl w:val="0"/>
        <w:tabs>
          <w:tab w:val="left" w:pos="3960"/>
        </w:tabs>
        <w:ind w:left="207"/>
        <w:jc w:val="both"/>
        <w:rPr>
          <w:b/>
          <w:i/>
          <w:sz w:val="28"/>
          <w:szCs w:val="28"/>
        </w:rPr>
      </w:pPr>
      <w:r w:rsidRPr="00FE646D">
        <w:rPr>
          <w:b/>
          <w:i/>
          <w:sz w:val="28"/>
          <w:szCs w:val="28"/>
        </w:rPr>
        <w:t>Обсуждение.</w:t>
      </w:r>
    </w:p>
    <w:p w:rsidR="00CC5824" w:rsidRPr="00231CF6" w:rsidRDefault="00CC5824" w:rsidP="005C17C6">
      <w:pPr>
        <w:widowControl w:val="0"/>
        <w:ind w:firstLine="708"/>
        <w:jc w:val="both"/>
        <w:rPr>
          <w:b/>
          <w:i/>
          <w:sz w:val="28"/>
          <w:szCs w:val="28"/>
        </w:rPr>
      </w:pPr>
      <w:r w:rsidRPr="00231CF6">
        <w:rPr>
          <w:b/>
          <w:i/>
          <w:sz w:val="28"/>
          <w:szCs w:val="28"/>
        </w:rPr>
        <w:t>Домашнее задание</w:t>
      </w:r>
      <w:r w:rsidR="00276D0A">
        <w:rPr>
          <w:b/>
          <w:i/>
          <w:sz w:val="28"/>
          <w:szCs w:val="28"/>
        </w:rPr>
        <w:t>:</w:t>
      </w:r>
    </w:p>
    <w:p w:rsidR="00276D0A" w:rsidRPr="00231CF6" w:rsidRDefault="00CC5824" w:rsidP="002C725D">
      <w:pPr>
        <w:widowControl w:val="0"/>
        <w:ind w:firstLine="708"/>
        <w:jc w:val="both"/>
        <w:rPr>
          <w:sz w:val="28"/>
          <w:szCs w:val="28"/>
        </w:rPr>
      </w:pPr>
      <w:r w:rsidRPr="00231CF6">
        <w:rPr>
          <w:sz w:val="28"/>
          <w:szCs w:val="28"/>
        </w:rPr>
        <w:t>Вместе с детьми вечером нарисуйте еще раз диаграмму ответственности при выборе профессии.</w:t>
      </w:r>
    </w:p>
    <w:p w:rsidR="00CC5824" w:rsidRPr="00231CF6" w:rsidRDefault="00CC5824" w:rsidP="005C17C6">
      <w:pPr>
        <w:widowControl w:val="0"/>
        <w:ind w:firstLine="708"/>
        <w:jc w:val="both"/>
        <w:rPr>
          <w:b/>
          <w:sz w:val="28"/>
          <w:szCs w:val="28"/>
        </w:rPr>
      </w:pPr>
      <w:r w:rsidRPr="00231CF6">
        <w:rPr>
          <w:b/>
          <w:sz w:val="28"/>
          <w:szCs w:val="28"/>
        </w:rPr>
        <w:t>Упражнение «Состязание мотивов»</w:t>
      </w:r>
      <w:r w:rsidR="004406D0">
        <w:rPr>
          <w:b/>
          <w:sz w:val="28"/>
          <w:szCs w:val="28"/>
        </w:rPr>
        <w:t>.</w:t>
      </w:r>
    </w:p>
    <w:p w:rsidR="00CC5824" w:rsidRPr="00231CF6" w:rsidRDefault="00CC5824" w:rsidP="005C17C6">
      <w:pPr>
        <w:widowControl w:val="0"/>
        <w:ind w:firstLine="708"/>
        <w:jc w:val="both"/>
        <w:rPr>
          <w:sz w:val="28"/>
          <w:szCs w:val="28"/>
        </w:rPr>
      </w:pPr>
      <w:r w:rsidRPr="00231CF6">
        <w:rPr>
          <w:b/>
          <w:sz w:val="28"/>
          <w:szCs w:val="28"/>
        </w:rPr>
        <w:t>Цель:</w:t>
      </w:r>
      <w:r w:rsidRPr="00231CF6">
        <w:rPr>
          <w:b/>
          <w:i/>
          <w:sz w:val="28"/>
          <w:szCs w:val="28"/>
        </w:rPr>
        <w:t xml:space="preserve"> </w:t>
      </w:r>
      <w:r w:rsidRPr="00231CF6">
        <w:rPr>
          <w:sz w:val="28"/>
          <w:szCs w:val="28"/>
        </w:rPr>
        <w:t>помочь участникам на практике понять особенности осознанного выбора профессии.</w:t>
      </w:r>
    </w:p>
    <w:p w:rsidR="00CC5824" w:rsidRPr="00231CF6" w:rsidRDefault="00CC5824" w:rsidP="005C17C6">
      <w:pPr>
        <w:widowControl w:val="0"/>
        <w:ind w:firstLine="708"/>
        <w:jc w:val="both"/>
        <w:rPr>
          <w:b/>
          <w:sz w:val="28"/>
          <w:szCs w:val="28"/>
        </w:rPr>
      </w:pPr>
      <w:r w:rsidRPr="00231CF6">
        <w:rPr>
          <w:b/>
          <w:sz w:val="28"/>
          <w:szCs w:val="28"/>
        </w:rPr>
        <w:t>Инструкция участникам:</w:t>
      </w:r>
    </w:p>
    <w:p w:rsidR="002C725D" w:rsidRPr="00231CF6" w:rsidRDefault="00CC5824" w:rsidP="00C015C6">
      <w:pPr>
        <w:widowControl w:val="0"/>
        <w:ind w:firstLine="709"/>
        <w:jc w:val="both"/>
        <w:rPr>
          <w:sz w:val="28"/>
          <w:szCs w:val="28"/>
        </w:rPr>
      </w:pPr>
      <w:r w:rsidRPr="00231CF6">
        <w:rPr>
          <w:sz w:val="28"/>
          <w:szCs w:val="28"/>
        </w:rPr>
        <w:t xml:space="preserve">Наша задача </w:t>
      </w:r>
      <w:r w:rsidR="00D26E7D">
        <w:rPr>
          <w:sz w:val="28"/>
          <w:szCs w:val="28"/>
        </w:rPr>
        <w:t>–</w:t>
      </w:r>
      <w:r w:rsidRPr="00231CF6">
        <w:rPr>
          <w:sz w:val="28"/>
          <w:szCs w:val="28"/>
        </w:rPr>
        <w:t xml:space="preserve"> путем групповой дискуссии выбрать наиболее значимый для каждого из вас мотив выбора профессии вашего ребенка, т. е. ту главную причину, по которой вы выбираете профессию. Для этого устроим состязание мотивов по олимпийской системе</w:t>
      </w:r>
      <w:r w:rsidR="00231CF6">
        <w:rPr>
          <w:sz w:val="28"/>
          <w:szCs w:val="28"/>
        </w:rPr>
        <w:t xml:space="preserve">, </w:t>
      </w:r>
      <w:r w:rsidRPr="00231CF6">
        <w:rPr>
          <w:sz w:val="28"/>
          <w:szCs w:val="28"/>
        </w:rPr>
        <w:t xml:space="preserve">чтобы в конце определить мотив-победителя. </w:t>
      </w:r>
      <w:r w:rsidR="002C725D">
        <w:rPr>
          <w:sz w:val="28"/>
          <w:szCs w:val="28"/>
        </w:rPr>
        <w:t xml:space="preserve">На мультимедийном экране представлена таблица </w:t>
      </w:r>
      <w:r w:rsidR="002F47CD">
        <w:rPr>
          <w:sz w:val="28"/>
          <w:szCs w:val="28"/>
        </w:rPr>
        <w:t xml:space="preserve">«Мотивы </w:t>
      </w:r>
      <w:r w:rsidR="002F47CD" w:rsidRPr="00231CF6">
        <w:rPr>
          <w:sz w:val="28"/>
          <w:szCs w:val="28"/>
        </w:rPr>
        <w:t>выбор</w:t>
      </w:r>
      <w:r w:rsidR="002F47CD">
        <w:rPr>
          <w:sz w:val="28"/>
          <w:szCs w:val="28"/>
        </w:rPr>
        <w:t>а</w:t>
      </w:r>
      <w:r w:rsidR="002F47CD" w:rsidRPr="00231CF6">
        <w:rPr>
          <w:sz w:val="28"/>
          <w:szCs w:val="28"/>
        </w:rPr>
        <w:t xml:space="preserve"> профессии»</w:t>
      </w:r>
      <w:r w:rsidR="002F47CD">
        <w:rPr>
          <w:sz w:val="28"/>
          <w:szCs w:val="28"/>
        </w:rPr>
        <w:t xml:space="preserve"> (П</w:t>
      </w:r>
      <w:r w:rsidR="00FB2BAC">
        <w:rPr>
          <w:sz w:val="28"/>
          <w:szCs w:val="28"/>
        </w:rPr>
        <w:t xml:space="preserve">риложение </w:t>
      </w:r>
      <w:r w:rsidR="002F47CD">
        <w:rPr>
          <w:sz w:val="28"/>
          <w:szCs w:val="28"/>
        </w:rPr>
        <w:t xml:space="preserve">1). </w:t>
      </w:r>
      <w:r w:rsidRPr="00231CF6">
        <w:rPr>
          <w:sz w:val="28"/>
          <w:szCs w:val="28"/>
        </w:rPr>
        <w:t>Наш список мотивов включает 16 фраз.</w:t>
      </w:r>
    </w:p>
    <w:p w:rsidR="00CC5824" w:rsidRPr="00231CF6" w:rsidRDefault="00CC5824" w:rsidP="00C015C6">
      <w:pPr>
        <w:widowControl w:val="0"/>
        <w:ind w:firstLine="709"/>
        <w:jc w:val="both"/>
        <w:rPr>
          <w:sz w:val="28"/>
          <w:szCs w:val="28"/>
        </w:rPr>
      </w:pPr>
      <w:r w:rsidRPr="00231CF6">
        <w:rPr>
          <w:sz w:val="28"/>
          <w:szCs w:val="28"/>
        </w:rPr>
        <w:t>Итак, сначала выберем предпочтительный мотив в каждой паре и запишем номер «победителя» в колонке 1/8. Далее сведем в очном поединке мотивы-победители и получим четыре главных мотива выбора профессии. Затем устроим полуфинал и, наконец, финал.</w:t>
      </w:r>
    </w:p>
    <w:p w:rsidR="00CC5824" w:rsidRPr="00231CF6" w:rsidRDefault="00CC5824" w:rsidP="00C015C6">
      <w:pPr>
        <w:widowControl w:val="0"/>
        <w:ind w:firstLine="709"/>
        <w:jc w:val="both"/>
        <w:rPr>
          <w:sz w:val="28"/>
          <w:szCs w:val="28"/>
        </w:rPr>
      </w:pPr>
      <w:r w:rsidRPr="00231CF6">
        <w:rPr>
          <w:sz w:val="28"/>
          <w:szCs w:val="28"/>
        </w:rPr>
        <w:t>В заключение попробуйте теперь определить три первых места</w:t>
      </w:r>
      <w:r w:rsidR="00AF0ACC">
        <w:rPr>
          <w:sz w:val="28"/>
          <w:szCs w:val="28"/>
        </w:rPr>
        <w:t xml:space="preserve"> – </w:t>
      </w:r>
      <w:r w:rsidRPr="00231CF6">
        <w:rPr>
          <w:sz w:val="28"/>
          <w:szCs w:val="28"/>
        </w:rPr>
        <w:t>три главных мотива выбора профессии.</w:t>
      </w:r>
    </w:p>
    <w:p w:rsidR="00CC5824" w:rsidRPr="00231CF6" w:rsidRDefault="00CC5824" w:rsidP="005C17C6">
      <w:pPr>
        <w:widowControl w:val="0"/>
        <w:ind w:firstLine="708"/>
        <w:jc w:val="both"/>
        <w:rPr>
          <w:sz w:val="28"/>
          <w:szCs w:val="28"/>
        </w:rPr>
      </w:pPr>
      <w:r w:rsidRPr="00231CF6">
        <w:rPr>
          <w:b/>
          <w:sz w:val="28"/>
          <w:szCs w:val="28"/>
        </w:rPr>
        <w:lastRenderedPageBreak/>
        <w:t>Примечание:</w:t>
      </w:r>
      <w:r w:rsidRPr="00231CF6">
        <w:rPr>
          <w:sz w:val="28"/>
          <w:szCs w:val="28"/>
        </w:rPr>
        <w:t xml:space="preserve"> Возможен и индивидуальный вариант выполнения упражнения</w:t>
      </w:r>
      <w:r w:rsidR="00AD270C" w:rsidRPr="00231CF6">
        <w:rPr>
          <w:sz w:val="28"/>
          <w:szCs w:val="28"/>
        </w:rPr>
        <w:t>,</w:t>
      </w:r>
      <w:r w:rsidRPr="00231CF6">
        <w:rPr>
          <w:sz w:val="28"/>
          <w:szCs w:val="28"/>
        </w:rPr>
        <w:t xml:space="preserve"> после которого можно опросить всех участников и попросить их назвать два своих главных мотива («номера финалистов»). Результаты опроса нужно отмечать на доске, на которой предварительно нужно записать номера (от 1 до 16) мотивов. Таким образом, формируется групповая статистика предпочтений.</w:t>
      </w:r>
    </w:p>
    <w:p w:rsidR="00CC5824" w:rsidRPr="00231CF6" w:rsidRDefault="00CC5824" w:rsidP="005C17C6">
      <w:pPr>
        <w:widowControl w:val="0"/>
        <w:ind w:firstLine="708"/>
        <w:jc w:val="both"/>
        <w:rPr>
          <w:b/>
          <w:sz w:val="28"/>
          <w:szCs w:val="28"/>
        </w:rPr>
      </w:pPr>
      <w:r w:rsidRPr="00231CF6">
        <w:rPr>
          <w:b/>
          <w:sz w:val="28"/>
          <w:szCs w:val="28"/>
        </w:rPr>
        <w:t>Обсуждение результатов</w:t>
      </w:r>
      <w:r w:rsidR="002C1FFC">
        <w:rPr>
          <w:b/>
          <w:sz w:val="28"/>
          <w:szCs w:val="28"/>
        </w:rPr>
        <w:t>.</w:t>
      </w:r>
    </w:p>
    <w:p w:rsidR="00CC5824" w:rsidRDefault="00CC5824" w:rsidP="005C17C6">
      <w:pPr>
        <w:widowControl w:val="0"/>
        <w:ind w:firstLine="708"/>
        <w:jc w:val="both"/>
        <w:rPr>
          <w:sz w:val="28"/>
          <w:szCs w:val="28"/>
        </w:rPr>
      </w:pPr>
      <w:r w:rsidRPr="00231CF6">
        <w:rPr>
          <w:sz w:val="28"/>
          <w:szCs w:val="28"/>
        </w:rPr>
        <w:t>Посмотрите на свои «мотивы-победители» (первые три места) и по</w:t>
      </w:r>
      <w:r w:rsidRPr="00231CF6">
        <w:rPr>
          <w:sz w:val="28"/>
          <w:szCs w:val="28"/>
        </w:rPr>
        <w:softHyphen/>
        <w:t>пробуйте найти 3-4 профессии, ко</w:t>
      </w:r>
      <w:r w:rsidR="002C1FFC">
        <w:rPr>
          <w:sz w:val="28"/>
          <w:szCs w:val="28"/>
        </w:rPr>
        <w:t>торые наилучшим образом соответ</w:t>
      </w:r>
      <w:r w:rsidRPr="00231CF6">
        <w:rPr>
          <w:sz w:val="28"/>
          <w:szCs w:val="28"/>
        </w:rPr>
        <w:t>ствуют вашем</w:t>
      </w:r>
      <w:r w:rsidR="00AD270C" w:rsidRPr="00231CF6">
        <w:rPr>
          <w:sz w:val="28"/>
          <w:szCs w:val="28"/>
        </w:rPr>
        <w:t>у</w:t>
      </w:r>
      <w:r w:rsidRPr="00231CF6">
        <w:rPr>
          <w:sz w:val="28"/>
          <w:szCs w:val="28"/>
        </w:rPr>
        <w:t xml:space="preserve"> набору мотивов. Запишите эти профессии у себя. А теперь подумайте, соотносятся ли эти профессии с выбором вашего ребенка и вашим выбором?</w:t>
      </w:r>
    </w:p>
    <w:p w:rsidR="00CC5824" w:rsidRPr="00231CF6" w:rsidRDefault="00CC5824" w:rsidP="00EB3E09">
      <w:pPr>
        <w:ind w:firstLine="708"/>
        <w:jc w:val="both"/>
        <w:rPr>
          <w:b/>
          <w:sz w:val="28"/>
          <w:szCs w:val="28"/>
        </w:rPr>
      </w:pPr>
      <w:r w:rsidRPr="00231CF6">
        <w:rPr>
          <w:b/>
          <w:sz w:val="28"/>
          <w:szCs w:val="28"/>
        </w:rPr>
        <w:t>Упражнение «Если бы...</w:t>
      </w:r>
      <w:r w:rsidR="00EB3E09">
        <w:rPr>
          <w:b/>
          <w:sz w:val="28"/>
          <w:szCs w:val="28"/>
        </w:rPr>
        <w:t>,</w:t>
      </w:r>
      <w:r w:rsidRPr="00231CF6">
        <w:rPr>
          <w:b/>
          <w:sz w:val="28"/>
          <w:szCs w:val="28"/>
        </w:rPr>
        <w:t xml:space="preserve"> я стал бы...»</w:t>
      </w:r>
      <w:r w:rsidR="002C1FFC">
        <w:rPr>
          <w:b/>
          <w:sz w:val="28"/>
          <w:szCs w:val="28"/>
        </w:rPr>
        <w:t>.</w:t>
      </w:r>
    </w:p>
    <w:p w:rsidR="00CC5824" w:rsidRPr="00881EB4" w:rsidRDefault="00CC5824" w:rsidP="00881EB4">
      <w:pPr>
        <w:ind w:firstLine="708"/>
        <w:jc w:val="both"/>
        <w:rPr>
          <w:b/>
          <w:sz w:val="28"/>
          <w:szCs w:val="28"/>
        </w:rPr>
      </w:pPr>
      <w:r w:rsidRPr="00231CF6">
        <w:rPr>
          <w:b/>
          <w:sz w:val="28"/>
          <w:szCs w:val="28"/>
        </w:rPr>
        <w:t>Цель:</w:t>
      </w:r>
      <w:r w:rsidR="00EB3E09">
        <w:rPr>
          <w:b/>
          <w:sz w:val="28"/>
          <w:szCs w:val="28"/>
        </w:rPr>
        <w:t xml:space="preserve"> </w:t>
      </w:r>
      <w:r w:rsidRPr="00231CF6">
        <w:rPr>
          <w:sz w:val="28"/>
          <w:szCs w:val="28"/>
        </w:rPr>
        <w:t>исследование влияния окружения и разных обстоятельств на выбор профессии.</w:t>
      </w:r>
    </w:p>
    <w:p w:rsidR="00CC5824" w:rsidRPr="00231CF6" w:rsidRDefault="00922783" w:rsidP="005C17C6">
      <w:pPr>
        <w:ind w:firstLine="708"/>
        <w:jc w:val="both"/>
        <w:rPr>
          <w:b/>
          <w:sz w:val="28"/>
          <w:szCs w:val="28"/>
        </w:rPr>
      </w:pPr>
      <w:r>
        <w:rPr>
          <w:b/>
          <w:sz w:val="28"/>
          <w:szCs w:val="28"/>
        </w:rPr>
        <w:t>Педагог-психолог:</w:t>
      </w:r>
    </w:p>
    <w:p w:rsidR="00CC5824" w:rsidRPr="00231CF6" w:rsidRDefault="00CC5824" w:rsidP="005C17C6">
      <w:pPr>
        <w:ind w:firstLine="708"/>
        <w:jc w:val="both"/>
        <w:rPr>
          <w:sz w:val="28"/>
          <w:szCs w:val="28"/>
        </w:rPr>
      </w:pPr>
      <w:r w:rsidRPr="00231CF6">
        <w:rPr>
          <w:sz w:val="28"/>
          <w:szCs w:val="28"/>
        </w:rPr>
        <w:t>На окончательный выбор профессии влияет множество различных условий и обстоятельств, которые невозможно игнорировать. Давайте составим список таких условий и обстоятельств. Вы будете называть их мне, а я буду записывать их на доске. Попробуйте примерить эти обстоятельства на себя, т. е. начните со слов «Если бы у меня...»</w:t>
      </w:r>
      <w:r w:rsidR="00922783">
        <w:rPr>
          <w:sz w:val="28"/>
          <w:szCs w:val="28"/>
        </w:rPr>
        <w:t>.</w:t>
      </w:r>
    </w:p>
    <w:p w:rsidR="00604684" w:rsidRDefault="00CC5824" w:rsidP="005C17C6">
      <w:pPr>
        <w:ind w:firstLine="708"/>
        <w:jc w:val="both"/>
        <w:rPr>
          <w:sz w:val="28"/>
          <w:szCs w:val="28"/>
        </w:rPr>
      </w:pPr>
      <w:r w:rsidRPr="00231CF6">
        <w:rPr>
          <w:sz w:val="28"/>
          <w:szCs w:val="28"/>
        </w:rPr>
        <w:t>Например: если бы у меня родители были медиками</w:t>
      </w:r>
      <w:r w:rsidR="00604684">
        <w:rPr>
          <w:sz w:val="28"/>
          <w:szCs w:val="28"/>
        </w:rPr>
        <w:t>…</w:t>
      </w:r>
      <w:r w:rsidRPr="00231CF6">
        <w:rPr>
          <w:sz w:val="28"/>
          <w:szCs w:val="28"/>
        </w:rPr>
        <w:t xml:space="preserve">, </w:t>
      </w:r>
    </w:p>
    <w:p w:rsidR="00604684" w:rsidRDefault="00CC5824" w:rsidP="005C17C6">
      <w:pPr>
        <w:ind w:firstLine="708"/>
        <w:jc w:val="both"/>
        <w:rPr>
          <w:sz w:val="28"/>
          <w:szCs w:val="28"/>
        </w:rPr>
      </w:pPr>
      <w:r w:rsidRPr="00231CF6">
        <w:rPr>
          <w:sz w:val="28"/>
          <w:szCs w:val="28"/>
        </w:rPr>
        <w:t>если бы я жи</w:t>
      </w:r>
      <w:r w:rsidR="009648E1" w:rsidRPr="00231CF6">
        <w:rPr>
          <w:sz w:val="28"/>
          <w:szCs w:val="28"/>
        </w:rPr>
        <w:t>л в глухой деревне</w:t>
      </w:r>
      <w:r w:rsidR="00604684">
        <w:rPr>
          <w:sz w:val="28"/>
          <w:szCs w:val="28"/>
        </w:rPr>
        <w:t>…</w:t>
      </w:r>
      <w:r w:rsidR="009648E1" w:rsidRPr="00231CF6">
        <w:rPr>
          <w:sz w:val="28"/>
          <w:szCs w:val="28"/>
        </w:rPr>
        <w:t xml:space="preserve">, </w:t>
      </w:r>
    </w:p>
    <w:p w:rsidR="00604684" w:rsidRDefault="009648E1" w:rsidP="005C17C6">
      <w:pPr>
        <w:ind w:firstLine="708"/>
        <w:jc w:val="both"/>
        <w:rPr>
          <w:sz w:val="28"/>
          <w:szCs w:val="28"/>
        </w:rPr>
      </w:pPr>
      <w:r w:rsidRPr="00231CF6">
        <w:rPr>
          <w:sz w:val="28"/>
          <w:szCs w:val="28"/>
        </w:rPr>
        <w:t>если бы я о</w:t>
      </w:r>
      <w:r w:rsidR="00CC5824" w:rsidRPr="00231CF6">
        <w:rPr>
          <w:sz w:val="28"/>
          <w:szCs w:val="28"/>
        </w:rPr>
        <w:t>кончил школу с золотой медалью</w:t>
      </w:r>
      <w:r w:rsidR="00604684">
        <w:rPr>
          <w:sz w:val="28"/>
          <w:szCs w:val="28"/>
        </w:rPr>
        <w:t>…</w:t>
      </w:r>
      <w:r w:rsidR="00CC5824" w:rsidRPr="00231CF6">
        <w:rPr>
          <w:sz w:val="28"/>
          <w:szCs w:val="28"/>
        </w:rPr>
        <w:t xml:space="preserve">, </w:t>
      </w:r>
    </w:p>
    <w:p w:rsidR="00CC5824" w:rsidRPr="00231CF6" w:rsidRDefault="00CC5824" w:rsidP="005C17C6">
      <w:pPr>
        <w:ind w:firstLine="708"/>
        <w:jc w:val="both"/>
        <w:rPr>
          <w:sz w:val="28"/>
          <w:szCs w:val="28"/>
        </w:rPr>
      </w:pPr>
      <w:r w:rsidRPr="00231CF6">
        <w:rPr>
          <w:sz w:val="28"/>
          <w:szCs w:val="28"/>
        </w:rPr>
        <w:t xml:space="preserve">если бы я свободно говорил на </w:t>
      </w:r>
      <w:r w:rsidR="006A170F">
        <w:rPr>
          <w:sz w:val="28"/>
          <w:szCs w:val="28"/>
        </w:rPr>
        <w:t>англи</w:t>
      </w:r>
      <w:r w:rsidRPr="00231CF6">
        <w:rPr>
          <w:sz w:val="28"/>
          <w:szCs w:val="28"/>
        </w:rPr>
        <w:t>йском языке и т. д.</w:t>
      </w:r>
    </w:p>
    <w:p w:rsidR="00CC5824" w:rsidRPr="00231CF6" w:rsidRDefault="00FD39FC" w:rsidP="005C17C6">
      <w:pPr>
        <w:ind w:firstLine="708"/>
        <w:jc w:val="both"/>
        <w:rPr>
          <w:sz w:val="28"/>
          <w:szCs w:val="28"/>
        </w:rPr>
      </w:pPr>
      <w:r>
        <w:rPr>
          <w:sz w:val="28"/>
          <w:szCs w:val="28"/>
        </w:rPr>
        <w:t>К</w:t>
      </w:r>
      <w:r w:rsidR="00CC5824" w:rsidRPr="00231CF6">
        <w:rPr>
          <w:sz w:val="28"/>
          <w:szCs w:val="28"/>
        </w:rPr>
        <w:t>аждый должен назвать не менее одного условия.</w:t>
      </w:r>
    </w:p>
    <w:p w:rsidR="00CC5824" w:rsidRPr="00231CF6" w:rsidRDefault="00CC5824" w:rsidP="005C17C6">
      <w:pPr>
        <w:ind w:firstLine="708"/>
        <w:jc w:val="both"/>
        <w:rPr>
          <w:sz w:val="28"/>
          <w:szCs w:val="28"/>
        </w:rPr>
      </w:pPr>
      <w:r w:rsidRPr="00231CF6">
        <w:rPr>
          <w:sz w:val="28"/>
          <w:szCs w:val="28"/>
        </w:rPr>
        <w:t>Теперь посмотрите на составленные списки и по очереди выберите себе одно обстоятельство, которое вам будет интересно исследовать на предмет того, как оно может влиять на выбор профессии.</w:t>
      </w:r>
    </w:p>
    <w:p w:rsidR="00CC5824" w:rsidRPr="00231CF6" w:rsidRDefault="00CC5824" w:rsidP="005C17C6">
      <w:pPr>
        <w:ind w:firstLine="708"/>
        <w:jc w:val="both"/>
        <w:rPr>
          <w:sz w:val="28"/>
          <w:szCs w:val="28"/>
        </w:rPr>
      </w:pPr>
      <w:r w:rsidRPr="00231CF6">
        <w:rPr>
          <w:sz w:val="28"/>
          <w:szCs w:val="28"/>
        </w:rPr>
        <w:t>А сейчас мы разобьемся на пары и спросим своего партнера, кем бы он стал при таких обстоятельствах. Схема вопроса такая: «Кем бы ты стал (мог стать), если бы...?» Свои ответы вам надо записать на отдельных листах.</w:t>
      </w:r>
    </w:p>
    <w:p w:rsidR="00CC5824" w:rsidRPr="00231CF6" w:rsidRDefault="00CC5824" w:rsidP="005C17C6">
      <w:pPr>
        <w:ind w:firstLine="708"/>
        <w:jc w:val="both"/>
        <w:rPr>
          <w:sz w:val="28"/>
          <w:szCs w:val="28"/>
        </w:rPr>
      </w:pPr>
      <w:r w:rsidRPr="00231CF6">
        <w:rPr>
          <w:sz w:val="28"/>
          <w:szCs w:val="28"/>
        </w:rPr>
        <w:t>Далее участники вывешивают свои листы с записями на стенах</w:t>
      </w:r>
      <w:r w:rsidR="00CD0511">
        <w:rPr>
          <w:sz w:val="28"/>
          <w:szCs w:val="28"/>
        </w:rPr>
        <w:t xml:space="preserve"> аудитории</w:t>
      </w:r>
      <w:r w:rsidRPr="00231CF6">
        <w:rPr>
          <w:sz w:val="28"/>
          <w:szCs w:val="28"/>
        </w:rPr>
        <w:t>.</w:t>
      </w:r>
    </w:p>
    <w:p w:rsidR="00CC5824" w:rsidRPr="00231CF6" w:rsidRDefault="00CC5824" w:rsidP="005C17C6">
      <w:pPr>
        <w:ind w:firstLine="708"/>
        <w:jc w:val="both"/>
        <w:rPr>
          <w:b/>
          <w:sz w:val="28"/>
          <w:szCs w:val="28"/>
        </w:rPr>
      </w:pPr>
      <w:r w:rsidRPr="00231CF6">
        <w:rPr>
          <w:b/>
          <w:sz w:val="28"/>
          <w:szCs w:val="28"/>
        </w:rPr>
        <w:t>Обсуждение результатов</w:t>
      </w:r>
      <w:r w:rsidR="002C1FFC">
        <w:rPr>
          <w:b/>
          <w:sz w:val="28"/>
          <w:szCs w:val="28"/>
        </w:rPr>
        <w:t>.</w:t>
      </w:r>
    </w:p>
    <w:p w:rsidR="00CD0511" w:rsidRDefault="002C1FFC" w:rsidP="005C17C6">
      <w:pPr>
        <w:ind w:firstLine="708"/>
        <w:jc w:val="both"/>
        <w:rPr>
          <w:sz w:val="28"/>
          <w:szCs w:val="28"/>
        </w:rPr>
      </w:pPr>
      <w:r>
        <w:rPr>
          <w:sz w:val="28"/>
          <w:szCs w:val="28"/>
        </w:rPr>
        <w:t>- </w:t>
      </w:r>
      <w:r w:rsidR="00CC5824" w:rsidRPr="00231CF6">
        <w:rPr>
          <w:sz w:val="28"/>
          <w:szCs w:val="28"/>
        </w:rPr>
        <w:t>Как</w:t>
      </w:r>
      <w:r w:rsidR="00BD4EC4">
        <w:rPr>
          <w:sz w:val="28"/>
          <w:szCs w:val="28"/>
        </w:rPr>
        <w:t xml:space="preserve"> наше</w:t>
      </w:r>
      <w:r w:rsidR="00CC5824" w:rsidRPr="00231CF6">
        <w:rPr>
          <w:sz w:val="28"/>
          <w:szCs w:val="28"/>
        </w:rPr>
        <w:t xml:space="preserve"> </w:t>
      </w:r>
      <w:r w:rsidR="00BD4EC4" w:rsidRPr="00231CF6">
        <w:rPr>
          <w:sz w:val="28"/>
          <w:szCs w:val="28"/>
        </w:rPr>
        <w:t>окружени</w:t>
      </w:r>
      <w:r w:rsidR="00BD4EC4">
        <w:rPr>
          <w:sz w:val="28"/>
          <w:szCs w:val="28"/>
        </w:rPr>
        <w:t>е влияет на выбор профессии</w:t>
      </w:r>
      <w:r w:rsidR="00CC5824" w:rsidRPr="00231CF6">
        <w:rPr>
          <w:sz w:val="28"/>
          <w:szCs w:val="28"/>
        </w:rPr>
        <w:t>?</w:t>
      </w:r>
    </w:p>
    <w:p w:rsidR="00CC5824" w:rsidRPr="00231CF6" w:rsidRDefault="004D2DD4" w:rsidP="005C17C6">
      <w:pPr>
        <w:ind w:firstLine="708"/>
        <w:jc w:val="both"/>
        <w:rPr>
          <w:sz w:val="28"/>
          <w:szCs w:val="28"/>
        </w:rPr>
      </w:pPr>
      <w:r>
        <w:rPr>
          <w:sz w:val="28"/>
          <w:szCs w:val="28"/>
        </w:rPr>
        <w:t>-</w:t>
      </w:r>
      <w:r w:rsidR="002C1FFC">
        <w:rPr>
          <w:sz w:val="28"/>
          <w:szCs w:val="28"/>
        </w:rPr>
        <w:t> </w:t>
      </w:r>
      <w:r w:rsidR="00CC5824" w:rsidRPr="00231CF6">
        <w:rPr>
          <w:sz w:val="28"/>
          <w:szCs w:val="28"/>
        </w:rPr>
        <w:t xml:space="preserve">Какие обстоятельства </w:t>
      </w:r>
      <w:r w:rsidR="00BD4EC4">
        <w:rPr>
          <w:sz w:val="28"/>
          <w:szCs w:val="28"/>
        </w:rPr>
        <w:t>больше всего</w:t>
      </w:r>
      <w:r w:rsidR="00CD0511">
        <w:rPr>
          <w:sz w:val="28"/>
          <w:szCs w:val="28"/>
        </w:rPr>
        <w:t xml:space="preserve"> могут повлиять на </w:t>
      </w:r>
      <w:r w:rsidR="00BD4EC4">
        <w:rPr>
          <w:sz w:val="28"/>
          <w:szCs w:val="28"/>
        </w:rPr>
        <w:t>н</w:t>
      </w:r>
      <w:r w:rsidR="00CD0511">
        <w:rPr>
          <w:sz w:val="28"/>
          <w:szCs w:val="28"/>
        </w:rPr>
        <w:t>аш выбор</w:t>
      </w:r>
      <w:r w:rsidR="00BD4EC4">
        <w:rPr>
          <w:sz w:val="28"/>
          <w:szCs w:val="28"/>
        </w:rPr>
        <w:t xml:space="preserve"> профессии</w:t>
      </w:r>
      <w:r w:rsidR="00CD0511">
        <w:rPr>
          <w:sz w:val="28"/>
          <w:szCs w:val="28"/>
        </w:rPr>
        <w:t>?</w:t>
      </w:r>
    </w:p>
    <w:p w:rsidR="00CC5824" w:rsidRPr="00231CF6" w:rsidRDefault="00CC5824" w:rsidP="005C17C6">
      <w:pPr>
        <w:widowControl w:val="0"/>
        <w:ind w:firstLine="708"/>
        <w:jc w:val="both"/>
        <w:rPr>
          <w:b/>
          <w:sz w:val="28"/>
          <w:szCs w:val="28"/>
        </w:rPr>
      </w:pPr>
      <w:r w:rsidRPr="00231CF6">
        <w:rPr>
          <w:b/>
          <w:sz w:val="28"/>
          <w:szCs w:val="28"/>
        </w:rPr>
        <w:t>Упражнение «Рейтинг ошибок»</w:t>
      </w:r>
      <w:r w:rsidR="002C1FFC">
        <w:rPr>
          <w:b/>
          <w:sz w:val="28"/>
          <w:szCs w:val="28"/>
        </w:rPr>
        <w:t>.</w:t>
      </w:r>
    </w:p>
    <w:p w:rsidR="00CC5824" w:rsidRPr="008725CE" w:rsidRDefault="00CC5824" w:rsidP="008725CE">
      <w:pPr>
        <w:widowControl w:val="0"/>
        <w:ind w:firstLine="708"/>
        <w:jc w:val="both"/>
        <w:rPr>
          <w:b/>
          <w:sz w:val="28"/>
          <w:szCs w:val="28"/>
        </w:rPr>
      </w:pPr>
      <w:r w:rsidRPr="00231CF6">
        <w:rPr>
          <w:b/>
          <w:sz w:val="28"/>
          <w:szCs w:val="28"/>
        </w:rPr>
        <w:t xml:space="preserve">Цель: </w:t>
      </w:r>
      <w:r w:rsidRPr="00231CF6">
        <w:rPr>
          <w:sz w:val="28"/>
          <w:szCs w:val="28"/>
        </w:rPr>
        <w:t>анализ типичн</w:t>
      </w:r>
      <w:r w:rsidR="002C1FFC">
        <w:rPr>
          <w:sz w:val="28"/>
          <w:szCs w:val="28"/>
        </w:rPr>
        <w:t>ых ошибок при выборе профессии.</w:t>
      </w:r>
    </w:p>
    <w:p w:rsidR="00CC5824" w:rsidRPr="00EF6DFF" w:rsidRDefault="00EF6DFF" w:rsidP="005C17C6">
      <w:pPr>
        <w:widowControl w:val="0"/>
        <w:ind w:firstLine="708"/>
        <w:jc w:val="both"/>
        <w:rPr>
          <w:sz w:val="28"/>
          <w:szCs w:val="28"/>
        </w:rPr>
      </w:pPr>
      <w:r>
        <w:rPr>
          <w:sz w:val="28"/>
          <w:szCs w:val="28"/>
        </w:rPr>
        <w:t xml:space="preserve">Каждому участнику раздаётся список </w:t>
      </w:r>
      <w:r w:rsidRPr="00231CF6">
        <w:rPr>
          <w:sz w:val="28"/>
          <w:szCs w:val="28"/>
        </w:rPr>
        <w:t>«Ошибки в выборе профессии»</w:t>
      </w:r>
      <w:r>
        <w:rPr>
          <w:sz w:val="28"/>
          <w:szCs w:val="28"/>
        </w:rPr>
        <w:t xml:space="preserve"> для индивидуальной работы.</w:t>
      </w:r>
    </w:p>
    <w:p w:rsidR="00CC5824" w:rsidRPr="00231CF6" w:rsidRDefault="00CC5824" w:rsidP="005C17C6">
      <w:pPr>
        <w:widowControl w:val="0"/>
        <w:ind w:left="708"/>
        <w:rPr>
          <w:b/>
          <w:sz w:val="28"/>
          <w:szCs w:val="28"/>
        </w:rPr>
      </w:pPr>
      <w:r w:rsidRPr="00231CF6">
        <w:rPr>
          <w:b/>
          <w:sz w:val="28"/>
          <w:szCs w:val="28"/>
        </w:rPr>
        <w:t>Ошибки в выборе профессии</w:t>
      </w:r>
      <w:r w:rsidR="00555605">
        <w:rPr>
          <w:b/>
          <w:sz w:val="28"/>
          <w:szCs w:val="28"/>
        </w:rPr>
        <w:t>:</w:t>
      </w:r>
    </w:p>
    <w:p w:rsidR="00CC5824" w:rsidRPr="00231CF6" w:rsidRDefault="002C1FFC" w:rsidP="005C17C6">
      <w:pPr>
        <w:widowControl w:val="0"/>
        <w:ind w:firstLine="708"/>
        <w:jc w:val="both"/>
        <w:rPr>
          <w:sz w:val="28"/>
          <w:szCs w:val="28"/>
        </w:rPr>
      </w:pPr>
      <w:r>
        <w:rPr>
          <w:sz w:val="28"/>
          <w:szCs w:val="28"/>
        </w:rPr>
        <w:t>1. </w:t>
      </w:r>
      <w:r w:rsidR="00CC5824" w:rsidRPr="00231CF6">
        <w:rPr>
          <w:sz w:val="28"/>
          <w:szCs w:val="28"/>
        </w:rPr>
        <w:t>ОТНОШЕНИЕ К ВЫБО</w:t>
      </w:r>
      <w:r>
        <w:rPr>
          <w:sz w:val="28"/>
          <w:szCs w:val="28"/>
        </w:rPr>
        <w:t>РУ ПРОФЕССИИ КАК К НЕИЗМЕН</w:t>
      </w:r>
      <w:r w:rsidR="00CC5824" w:rsidRPr="00231CF6">
        <w:rPr>
          <w:sz w:val="28"/>
          <w:szCs w:val="28"/>
        </w:rPr>
        <w:t>НОМУ.</w:t>
      </w:r>
    </w:p>
    <w:p w:rsidR="00CC5824" w:rsidRPr="00231CF6" w:rsidRDefault="00CC5824" w:rsidP="005C17C6">
      <w:pPr>
        <w:widowControl w:val="0"/>
        <w:ind w:firstLine="708"/>
        <w:jc w:val="both"/>
        <w:rPr>
          <w:sz w:val="28"/>
          <w:szCs w:val="28"/>
        </w:rPr>
      </w:pPr>
      <w:r w:rsidRPr="00231CF6">
        <w:rPr>
          <w:sz w:val="28"/>
          <w:szCs w:val="28"/>
        </w:rPr>
        <w:lastRenderedPageBreak/>
        <w:t>В любой сфере деятельности п</w:t>
      </w:r>
      <w:r w:rsidR="002C1FFC">
        <w:rPr>
          <w:sz w:val="28"/>
          <w:szCs w:val="28"/>
        </w:rPr>
        <w:t>роисходит смена занятий, должно</w:t>
      </w:r>
      <w:r w:rsidRPr="00231CF6">
        <w:rPr>
          <w:sz w:val="28"/>
          <w:szCs w:val="28"/>
        </w:rPr>
        <w:t>стей по мере роста квалификации человека. При этом наибольших успехов достигает тот, кто хорошо прошел начальные ступени.</w:t>
      </w:r>
    </w:p>
    <w:p w:rsidR="00CC5824" w:rsidRPr="00231CF6" w:rsidRDefault="002C1FFC" w:rsidP="005C17C6">
      <w:pPr>
        <w:widowControl w:val="0"/>
        <w:ind w:firstLine="708"/>
        <w:jc w:val="both"/>
        <w:rPr>
          <w:sz w:val="28"/>
          <w:szCs w:val="28"/>
        </w:rPr>
      </w:pPr>
      <w:r>
        <w:rPr>
          <w:sz w:val="28"/>
          <w:szCs w:val="28"/>
        </w:rPr>
        <w:t>2. </w:t>
      </w:r>
      <w:r w:rsidR="00CC5824" w:rsidRPr="00231CF6">
        <w:rPr>
          <w:sz w:val="28"/>
          <w:szCs w:val="28"/>
        </w:rPr>
        <w:t>БЫТУЮЩ</w:t>
      </w:r>
      <w:r>
        <w:rPr>
          <w:sz w:val="28"/>
          <w:szCs w:val="28"/>
        </w:rPr>
        <w:t>ИЕ МНЕНИЯ О ПРЕСТИЖНОСТИ ПРОФЕС</w:t>
      </w:r>
      <w:r w:rsidR="00CC5824" w:rsidRPr="00231CF6">
        <w:rPr>
          <w:sz w:val="28"/>
          <w:szCs w:val="28"/>
        </w:rPr>
        <w:t>СИИ.</w:t>
      </w:r>
    </w:p>
    <w:p w:rsidR="00CC5824" w:rsidRPr="00231CF6" w:rsidRDefault="00CC5824" w:rsidP="005C17C6">
      <w:pPr>
        <w:widowControl w:val="0"/>
        <w:ind w:firstLine="708"/>
        <w:jc w:val="both"/>
        <w:rPr>
          <w:sz w:val="28"/>
          <w:szCs w:val="28"/>
        </w:rPr>
      </w:pPr>
      <w:r w:rsidRPr="00231CF6">
        <w:rPr>
          <w:sz w:val="28"/>
          <w:szCs w:val="28"/>
        </w:rPr>
        <w:t>В отношении профессии предрассудки проявляются в том, что не</w:t>
      </w:r>
      <w:r w:rsidRPr="00231CF6">
        <w:rPr>
          <w:sz w:val="28"/>
          <w:szCs w:val="28"/>
        </w:rPr>
        <w:softHyphen/>
        <w:t>которые важные для общества пр</w:t>
      </w:r>
      <w:r w:rsidR="002C1FFC">
        <w:rPr>
          <w:sz w:val="28"/>
          <w:szCs w:val="28"/>
        </w:rPr>
        <w:t>офессии, занятия считаются недо</w:t>
      </w:r>
      <w:r w:rsidRPr="00231CF6">
        <w:rPr>
          <w:sz w:val="28"/>
          <w:szCs w:val="28"/>
        </w:rPr>
        <w:t>стойными, неприличными (например, мусорщик).</w:t>
      </w:r>
    </w:p>
    <w:p w:rsidR="00CC5824" w:rsidRPr="00231CF6" w:rsidRDefault="002C1FFC" w:rsidP="005C17C6">
      <w:pPr>
        <w:widowControl w:val="0"/>
        <w:ind w:firstLine="708"/>
        <w:jc w:val="both"/>
        <w:rPr>
          <w:sz w:val="28"/>
          <w:szCs w:val="28"/>
        </w:rPr>
      </w:pPr>
      <w:r>
        <w:rPr>
          <w:sz w:val="28"/>
          <w:szCs w:val="28"/>
        </w:rPr>
        <w:t>3. </w:t>
      </w:r>
      <w:r w:rsidR="00CC5824" w:rsidRPr="00231CF6">
        <w:rPr>
          <w:sz w:val="28"/>
          <w:szCs w:val="28"/>
        </w:rPr>
        <w:t>ВЫБОР ПРОФЕССИИ ПОД ПРЯМЫМ ИЛИ КОСВЕННЫМ ВЛИЯНИЕМ ТОВАРИЩЕЙ (за компанию, чтобы не отстать).</w:t>
      </w:r>
    </w:p>
    <w:p w:rsidR="00CC5824" w:rsidRPr="00231CF6" w:rsidRDefault="00CC5824" w:rsidP="005C17C6">
      <w:pPr>
        <w:widowControl w:val="0"/>
        <w:ind w:firstLine="708"/>
        <w:jc w:val="both"/>
        <w:rPr>
          <w:sz w:val="28"/>
          <w:szCs w:val="28"/>
        </w:rPr>
      </w:pPr>
      <w:r w:rsidRPr="00231CF6">
        <w:rPr>
          <w:sz w:val="28"/>
          <w:szCs w:val="28"/>
        </w:rPr>
        <w:t>Профессию мы выбираем по своему «вкусу» и «размеру» так же, как одежду и обувь.</w:t>
      </w:r>
    </w:p>
    <w:p w:rsidR="00CC5824" w:rsidRPr="00231CF6" w:rsidRDefault="00CC5824" w:rsidP="005C17C6">
      <w:pPr>
        <w:widowControl w:val="0"/>
        <w:ind w:firstLine="708"/>
        <w:jc w:val="both"/>
        <w:rPr>
          <w:sz w:val="28"/>
          <w:szCs w:val="28"/>
        </w:rPr>
      </w:pPr>
      <w:r w:rsidRPr="00231CF6">
        <w:rPr>
          <w:sz w:val="28"/>
          <w:szCs w:val="28"/>
        </w:rPr>
        <w:t>4.</w:t>
      </w:r>
      <w:r w:rsidR="002C1FFC">
        <w:rPr>
          <w:sz w:val="28"/>
          <w:szCs w:val="28"/>
        </w:rPr>
        <w:t> </w:t>
      </w:r>
      <w:r w:rsidRPr="00231CF6">
        <w:rPr>
          <w:sz w:val="28"/>
          <w:szCs w:val="28"/>
        </w:rPr>
        <w:t>ПЕРЕНОС ОТН</w:t>
      </w:r>
      <w:r w:rsidR="002C1FFC">
        <w:rPr>
          <w:sz w:val="28"/>
          <w:szCs w:val="28"/>
        </w:rPr>
        <w:t>ОШЕНИЯ К ЧЕЛОВЕКУ - ПРЕДСТАВИТЕ</w:t>
      </w:r>
      <w:r w:rsidRPr="00231CF6">
        <w:rPr>
          <w:sz w:val="28"/>
          <w:szCs w:val="28"/>
        </w:rPr>
        <w:t>ЛЮ ТОЙ ИЛИ ИНОЙ ПРОФЕССИИ - НА САМУ ПРОФЕССИЮ.</w:t>
      </w:r>
    </w:p>
    <w:p w:rsidR="00CC5824" w:rsidRPr="00231CF6" w:rsidRDefault="00CC5824" w:rsidP="005C17C6">
      <w:pPr>
        <w:widowControl w:val="0"/>
        <w:ind w:firstLine="708"/>
        <w:jc w:val="both"/>
        <w:rPr>
          <w:sz w:val="28"/>
          <w:szCs w:val="28"/>
        </w:rPr>
      </w:pPr>
      <w:r w:rsidRPr="00231CF6">
        <w:rPr>
          <w:sz w:val="28"/>
          <w:szCs w:val="28"/>
        </w:rPr>
        <w:t>При выборе профессии надо учитывать</w:t>
      </w:r>
      <w:r w:rsidR="009648E1" w:rsidRPr="00231CF6">
        <w:rPr>
          <w:sz w:val="28"/>
          <w:szCs w:val="28"/>
        </w:rPr>
        <w:t>,</w:t>
      </w:r>
      <w:r w:rsidRPr="00231CF6">
        <w:rPr>
          <w:sz w:val="28"/>
          <w:szCs w:val="28"/>
        </w:rPr>
        <w:t xml:space="preserve"> прежде всего</w:t>
      </w:r>
      <w:r w:rsidR="009648E1" w:rsidRPr="00231CF6">
        <w:rPr>
          <w:sz w:val="28"/>
          <w:szCs w:val="28"/>
        </w:rPr>
        <w:t>,</w:t>
      </w:r>
      <w:r w:rsidRPr="00231CF6">
        <w:rPr>
          <w:sz w:val="28"/>
          <w:szCs w:val="28"/>
        </w:rPr>
        <w:t xml:space="preserve"> особенности данного вида деятельности, а не выбирать профессию только потому, что тебе нравится или не нравится </w:t>
      </w:r>
      <w:r w:rsidR="002C1FFC">
        <w:rPr>
          <w:sz w:val="28"/>
          <w:szCs w:val="28"/>
        </w:rPr>
        <w:t>человек, который занимается дан</w:t>
      </w:r>
      <w:r w:rsidRPr="00231CF6">
        <w:rPr>
          <w:sz w:val="28"/>
          <w:szCs w:val="28"/>
        </w:rPr>
        <w:t>ным видом деятельности.</w:t>
      </w:r>
    </w:p>
    <w:p w:rsidR="00CC5824" w:rsidRPr="00231CF6" w:rsidRDefault="002C1FFC" w:rsidP="005C17C6">
      <w:pPr>
        <w:widowControl w:val="0"/>
        <w:ind w:firstLine="708"/>
        <w:jc w:val="both"/>
        <w:rPr>
          <w:sz w:val="28"/>
          <w:szCs w:val="28"/>
        </w:rPr>
      </w:pPr>
      <w:r>
        <w:rPr>
          <w:sz w:val="28"/>
          <w:szCs w:val="28"/>
        </w:rPr>
        <w:t>5. </w:t>
      </w:r>
      <w:r w:rsidR="00CC5824" w:rsidRPr="00231CF6">
        <w:rPr>
          <w:sz w:val="28"/>
          <w:szCs w:val="28"/>
        </w:rPr>
        <w:t>УВЛЕЧЕНИЕ ТОЛЬКО ВНЕШНЕЙ ИЛИ КАКОЙ-НИБУДЬ ЧАСТНОЙ СТОРОНОЙ ПРОФЕССИИ.</w:t>
      </w:r>
    </w:p>
    <w:p w:rsidR="00CC5824" w:rsidRPr="00231CF6" w:rsidRDefault="00CC5824" w:rsidP="005C17C6">
      <w:pPr>
        <w:widowControl w:val="0"/>
        <w:ind w:firstLine="708"/>
        <w:jc w:val="both"/>
        <w:rPr>
          <w:sz w:val="28"/>
          <w:szCs w:val="28"/>
        </w:rPr>
      </w:pPr>
      <w:r w:rsidRPr="00231CF6">
        <w:rPr>
          <w:sz w:val="28"/>
          <w:szCs w:val="28"/>
        </w:rPr>
        <w:t>За легкостью, с которой актер создает на сцене образ, стоит напря</w:t>
      </w:r>
      <w:r w:rsidRPr="00231CF6">
        <w:rPr>
          <w:sz w:val="28"/>
          <w:szCs w:val="28"/>
        </w:rPr>
        <w:softHyphen/>
        <w:t>женный, будничный труд.</w:t>
      </w:r>
    </w:p>
    <w:p w:rsidR="00CC5824" w:rsidRPr="00231CF6" w:rsidRDefault="002C1FFC" w:rsidP="005C17C6">
      <w:pPr>
        <w:widowControl w:val="0"/>
        <w:ind w:firstLine="708"/>
        <w:jc w:val="both"/>
        <w:rPr>
          <w:sz w:val="28"/>
          <w:szCs w:val="28"/>
        </w:rPr>
      </w:pPr>
      <w:r>
        <w:rPr>
          <w:sz w:val="28"/>
          <w:szCs w:val="28"/>
        </w:rPr>
        <w:t>6. </w:t>
      </w:r>
      <w:r w:rsidR="00CC5824" w:rsidRPr="00231CF6">
        <w:rPr>
          <w:sz w:val="28"/>
          <w:szCs w:val="28"/>
        </w:rPr>
        <w:t>ОТОЖДЕС</w:t>
      </w:r>
      <w:r>
        <w:rPr>
          <w:sz w:val="28"/>
          <w:szCs w:val="28"/>
        </w:rPr>
        <w:t>ТВЛЕНИЕ ШКОЛЬНОГО УЧЕБНОГО ПРЕД</w:t>
      </w:r>
      <w:r w:rsidR="00CC5824" w:rsidRPr="00231CF6">
        <w:rPr>
          <w:sz w:val="28"/>
          <w:szCs w:val="28"/>
        </w:rPr>
        <w:t>МЕТА С ПРОФЕССИЕЙ ИЛИ ПЛОХОЕ РАЗЛИЧЕНИЕ ЭТИХ ПОНЯТИЙ.</w:t>
      </w:r>
    </w:p>
    <w:p w:rsidR="00CC5824" w:rsidRPr="00231CF6" w:rsidRDefault="00CC5824" w:rsidP="005C17C6">
      <w:pPr>
        <w:widowControl w:val="0"/>
        <w:ind w:firstLine="708"/>
        <w:jc w:val="both"/>
        <w:rPr>
          <w:sz w:val="28"/>
          <w:szCs w:val="28"/>
        </w:rPr>
      </w:pPr>
      <w:r w:rsidRPr="00231CF6">
        <w:rPr>
          <w:sz w:val="28"/>
          <w:szCs w:val="28"/>
        </w:rPr>
        <w:t>Есть такой предмет, как иностранн</w:t>
      </w:r>
      <w:r w:rsidR="002C1FFC">
        <w:rPr>
          <w:sz w:val="28"/>
          <w:szCs w:val="28"/>
        </w:rPr>
        <w:t>ый язык, а профессий, где требу</w:t>
      </w:r>
      <w:r w:rsidRPr="00231CF6">
        <w:rPr>
          <w:sz w:val="28"/>
          <w:szCs w:val="28"/>
        </w:rPr>
        <w:t xml:space="preserve">ется знание языка, </w:t>
      </w:r>
      <w:r w:rsidR="002C1FFC">
        <w:rPr>
          <w:sz w:val="28"/>
          <w:szCs w:val="28"/>
        </w:rPr>
        <w:t>много –</w:t>
      </w:r>
      <w:r w:rsidRPr="00231CF6">
        <w:rPr>
          <w:sz w:val="28"/>
          <w:szCs w:val="28"/>
        </w:rPr>
        <w:t xml:space="preserve"> переводч</w:t>
      </w:r>
      <w:r w:rsidR="002C1FFC">
        <w:rPr>
          <w:sz w:val="28"/>
          <w:szCs w:val="28"/>
        </w:rPr>
        <w:t>ик, экскурсовод, телефонист меж</w:t>
      </w:r>
      <w:r w:rsidRPr="00231CF6">
        <w:rPr>
          <w:sz w:val="28"/>
          <w:szCs w:val="28"/>
        </w:rPr>
        <w:t xml:space="preserve">дународной связи и др. Поэтому </w:t>
      </w:r>
      <w:r w:rsidR="002C1FFC">
        <w:rPr>
          <w:sz w:val="28"/>
          <w:szCs w:val="28"/>
        </w:rPr>
        <w:t>при выборе профессии надо учиты</w:t>
      </w:r>
      <w:r w:rsidRPr="00231CF6">
        <w:rPr>
          <w:sz w:val="28"/>
          <w:szCs w:val="28"/>
        </w:rPr>
        <w:t>вать, какие реальные занятия и профессии за этим предметом стоят.</w:t>
      </w:r>
    </w:p>
    <w:p w:rsidR="00CC5824" w:rsidRPr="00231CF6" w:rsidRDefault="002C1FFC" w:rsidP="005C17C6">
      <w:pPr>
        <w:widowControl w:val="0"/>
        <w:ind w:firstLine="708"/>
        <w:jc w:val="both"/>
        <w:rPr>
          <w:sz w:val="28"/>
          <w:szCs w:val="28"/>
        </w:rPr>
      </w:pPr>
      <w:r>
        <w:rPr>
          <w:sz w:val="28"/>
          <w:szCs w:val="28"/>
        </w:rPr>
        <w:t>7. </w:t>
      </w:r>
      <w:r w:rsidR="00CC5824" w:rsidRPr="00231CF6">
        <w:rPr>
          <w:sz w:val="28"/>
          <w:szCs w:val="28"/>
        </w:rPr>
        <w:t>УСТАРЕ</w:t>
      </w:r>
      <w:r>
        <w:rPr>
          <w:sz w:val="28"/>
          <w:szCs w:val="28"/>
        </w:rPr>
        <w:t>ВШИЕ</w:t>
      </w:r>
      <w:r w:rsidR="00CC5824" w:rsidRPr="00231CF6">
        <w:rPr>
          <w:sz w:val="28"/>
          <w:szCs w:val="28"/>
        </w:rPr>
        <w:t xml:space="preserve"> ПРЕДСТАВЛЕНИЯ О ХАРАКТЕРЕ ТРУДА В СФЕРЕ МАТЕРИАЛЬНОГО ПРОИЗВОДСТВА.</w:t>
      </w:r>
    </w:p>
    <w:p w:rsidR="00CC5824" w:rsidRPr="00231CF6" w:rsidRDefault="00CC5824" w:rsidP="005C17C6">
      <w:pPr>
        <w:widowControl w:val="0"/>
        <w:ind w:firstLine="708"/>
        <w:jc w:val="both"/>
        <w:rPr>
          <w:sz w:val="28"/>
          <w:szCs w:val="28"/>
        </w:rPr>
      </w:pPr>
      <w:r w:rsidRPr="00231CF6">
        <w:rPr>
          <w:sz w:val="28"/>
          <w:szCs w:val="28"/>
        </w:rPr>
        <w:t>Во все профессии, и прежде всего в рабочие, внедряется сложная и интересная техника, повышается культура труда.</w:t>
      </w:r>
    </w:p>
    <w:p w:rsidR="00CC5824" w:rsidRPr="00231CF6" w:rsidRDefault="002C1FFC" w:rsidP="005C17C6">
      <w:pPr>
        <w:widowControl w:val="0"/>
        <w:ind w:firstLine="708"/>
        <w:jc w:val="both"/>
        <w:rPr>
          <w:sz w:val="28"/>
          <w:szCs w:val="28"/>
        </w:rPr>
      </w:pPr>
      <w:r>
        <w:rPr>
          <w:sz w:val="28"/>
          <w:szCs w:val="28"/>
        </w:rPr>
        <w:t>8. </w:t>
      </w:r>
      <w:r w:rsidR="00CC5824" w:rsidRPr="00231CF6">
        <w:rPr>
          <w:sz w:val="28"/>
          <w:szCs w:val="28"/>
        </w:rPr>
        <w:t>НЕУМЕНИЕ РАЗОБРАТЬСЯ, ОТСУТСТВИЕ ПРИВЫЧКИ РАЗБИРАТЬСЯ В СВОИХ ЛИЧНЫХ КАЧЕСТВАХ (склонностях, способностях).</w:t>
      </w:r>
    </w:p>
    <w:p w:rsidR="00CC5824" w:rsidRPr="00231CF6" w:rsidRDefault="00CC5824" w:rsidP="005C17C6">
      <w:pPr>
        <w:widowControl w:val="0"/>
        <w:ind w:firstLine="708"/>
        <w:jc w:val="both"/>
        <w:rPr>
          <w:sz w:val="28"/>
          <w:szCs w:val="28"/>
        </w:rPr>
      </w:pPr>
      <w:r w:rsidRPr="00231CF6">
        <w:rPr>
          <w:sz w:val="28"/>
          <w:szCs w:val="28"/>
        </w:rPr>
        <w:t xml:space="preserve">Разобраться в себе тебе помогут </w:t>
      </w:r>
      <w:r w:rsidR="002C1FFC">
        <w:rPr>
          <w:sz w:val="28"/>
          <w:szCs w:val="28"/>
        </w:rPr>
        <w:t>профконсультанты, родители, учи</w:t>
      </w:r>
      <w:r w:rsidRPr="00231CF6">
        <w:rPr>
          <w:sz w:val="28"/>
          <w:szCs w:val="28"/>
        </w:rPr>
        <w:t>теля, товарищи.</w:t>
      </w:r>
    </w:p>
    <w:p w:rsidR="00CC5824" w:rsidRPr="00231CF6" w:rsidRDefault="002C1FFC" w:rsidP="005C17C6">
      <w:pPr>
        <w:widowControl w:val="0"/>
        <w:ind w:firstLine="708"/>
        <w:jc w:val="both"/>
        <w:rPr>
          <w:sz w:val="28"/>
          <w:szCs w:val="28"/>
        </w:rPr>
      </w:pPr>
      <w:r>
        <w:rPr>
          <w:sz w:val="28"/>
          <w:szCs w:val="28"/>
        </w:rPr>
        <w:t>9. </w:t>
      </w:r>
      <w:r w:rsidR="00CC5824" w:rsidRPr="00231CF6">
        <w:rPr>
          <w:sz w:val="28"/>
          <w:szCs w:val="28"/>
        </w:rPr>
        <w:t>НЕЗНАНИЕ ИЛИ НЕДООЦЕНКА СВОИХ ФИЗИЧЕСКИХ ОСОБЕННОСТЕЙ, НЕДОСТАТКОВ, СУЩЕСТВЕННЫХ ПРИ ВЫБОРЕ ПРОФЕССИИ.</w:t>
      </w:r>
    </w:p>
    <w:p w:rsidR="00CC5824" w:rsidRPr="00231CF6" w:rsidRDefault="00CC5824" w:rsidP="005C17C6">
      <w:pPr>
        <w:widowControl w:val="0"/>
        <w:ind w:firstLine="708"/>
        <w:jc w:val="both"/>
        <w:rPr>
          <w:sz w:val="28"/>
          <w:szCs w:val="28"/>
        </w:rPr>
      </w:pPr>
      <w:r w:rsidRPr="00231CF6">
        <w:rPr>
          <w:sz w:val="28"/>
          <w:szCs w:val="28"/>
        </w:rPr>
        <w:t>Существуют профессии, которы</w:t>
      </w:r>
      <w:r w:rsidR="002C1FFC">
        <w:rPr>
          <w:sz w:val="28"/>
          <w:szCs w:val="28"/>
        </w:rPr>
        <w:t>е могут быть тебе противопоказа</w:t>
      </w:r>
      <w:r w:rsidRPr="00231CF6">
        <w:rPr>
          <w:sz w:val="28"/>
          <w:szCs w:val="28"/>
        </w:rPr>
        <w:t>ны, так как они могут ухудшить твое состояние здоровья.</w:t>
      </w:r>
    </w:p>
    <w:p w:rsidR="00CC5824" w:rsidRPr="00231CF6" w:rsidRDefault="002C1FFC" w:rsidP="005C17C6">
      <w:pPr>
        <w:widowControl w:val="0"/>
        <w:ind w:firstLine="708"/>
        <w:jc w:val="both"/>
        <w:rPr>
          <w:sz w:val="28"/>
          <w:szCs w:val="28"/>
        </w:rPr>
      </w:pPr>
      <w:r>
        <w:rPr>
          <w:sz w:val="28"/>
          <w:szCs w:val="28"/>
        </w:rPr>
        <w:t>10. </w:t>
      </w:r>
      <w:r w:rsidR="00CC5824" w:rsidRPr="00231CF6">
        <w:rPr>
          <w:sz w:val="28"/>
          <w:szCs w:val="28"/>
        </w:rPr>
        <w:t>НЕЗНАНИЕ ОСНОВНЫХ ДЕЙСТВИЙ, ОПЕРАЦИЙ И ИХ ПОРЯДКА ПРИ РЕШЕНИИ, ОБДУМЫВАНИИ ЗАДАЧИ ПРИ ВЫБОРЕ ПРОФЕССИИ.</w:t>
      </w:r>
    </w:p>
    <w:p w:rsidR="00CC5824" w:rsidRPr="00231CF6" w:rsidRDefault="00CC5824" w:rsidP="005C17C6">
      <w:pPr>
        <w:widowControl w:val="0"/>
        <w:ind w:firstLine="708"/>
        <w:jc w:val="both"/>
        <w:rPr>
          <w:sz w:val="28"/>
          <w:szCs w:val="28"/>
        </w:rPr>
      </w:pPr>
      <w:r w:rsidRPr="00231CF6">
        <w:rPr>
          <w:sz w:val="28"/>
          <w:szCs w:val="28"/>
        </w:rPr>
        <w:lastRenderedPageBreak/>
        <w:t>Когда ты решаешь задачу по м</w:t>
      </w:r>
      <w:r w:rsidR="002C1FFC">
        <w:rPr>
          <w:sz w:val="28"/>
          <w:szCs w:val="28"/>
        </w:rPr>
        <w:t>атематике, то выполняешь опреде</w:t>
      </w:r>
      <w:r w:rsidRPr="00231CF6">
        <w:rPr>
          <w:sz w:val="28"/>
          <w:szCs w:val="28"/>
        </w:rPr>
        <w:t>ленные действия в определенной</w:t>
      </w:r>
      <w:r w:rsidR="002C1FFC">
        <w:rPr>
          <w:sz w:val="28"/>
          <w:szCs w:val="28"/>
        </w:rPr>
        <w:t xml:space="preserve"> последовательности. Было бы ра</w:t>
      </w:r>
      <w:r w:rsidRPr="00231CF6">
        <w:rPr>
          <w:sz w:val="28"/>
          <w:szCs w:val="28"/>
        </w:rPr>
        <w:t>зумно поступить так же и при выборе профессии.</w:t>
      </w:r>
    </w:p>
    <w:p w:rsidR="00CC5824" w:rsidRPr="00231CF6" w:rsidRDefault="00555605" w:rsidP="005C17C6">
      <w:pPr>
        <w:widowControl w:val="0"/>
        <w:ind w:firstLine="708"/>
        <w:jc w:val="both"/>
        <w:rPr>
          <w:b/>
          <w:sz w:val="28"/>
          <w:szCs w:val="28"/>
        </w:rPr>
      </w:pPr>
      <w:r>
        <w:rPr>
          <w:b/>
          <w:sz w:val="28"/>
          <w:szCs w:val="28"/>
        </w:rPr>
        <w:t>Педагог-психолог:</w:t>
      </w:r>
    </w:p>
    <w:p w:rsidR="00CC5824" w:rsidRPr="00231CF6" w:rsidRDefault="002C1FFC" w:rsidP="005C17C6">
      <w:pPr>
        <w:widowControl w:val="0"/>
        <w:ind w:firstLine="708"/>
        <w:jc w:val="both"/>
        <w:rPr>
          <w:sz w:val="28"/>
          <w:szCs w:val="28"/>
        </w:rPr>
      </w:pPr>
      <w:r>
        <w:rPr>
          <w:sz w:val="28"/>
          <w:szCs w:val="28"/>
        </w:rPr>
        <w:t>1. </w:t>
      </w:r>
      <w:r w:rsidR="00CC5824" w:rsidRPr="00231CF6">
        <w:rPr>
          <w:sz w:val="28"/>
          <w:szCs w:val="28"/>
        </w:rPr>
        <w:t>Найдите в своих раздаточных материалах страницу со списком «Ошибки в выборе профессии». Внимательно изучите этот список и отберите три ошибки, которые кажутся наиболее опасными для вас, и вашего ребенка, то есть вы видите для себя и ребенка большую вероятность</w:t>
      </w:r>
      <w:r w:rsidR="00550F53">
        <w:rPr>
          <w:sz w:val="28"/>
          <w:szCs w:val="28"/>
        </w:rPr>
        <w:t xml:space="preserve"> совершить именно эту ошибку</w:t>
      </w:r>
      <w:r w:rsidR="00CC5824" w:rsidRPr="00231CF6">
        <w:rPr>
          <w:sz w:val="28"/>
          <w:szCs w:val="28"/>
        </w:rPr>
        <w:t>.</w:t>
      </w:r>
    </w:p>
    <w:p w:rsidR="00CC5824" w:rsidRPr="00231CF6" w:rsidRDefault="002C1FFC" w:rsidP="00FE20D2">
      <w:pPr>
        <w:widowControl w:val="0"/>
        <w:ind w:firstLine="708"/>
        <w:jc w:val="both"/>
        <w:rPr>
          <w:sz w:val="28"/>
          <w:szCs w:val="28"/>
        </w:rPr>
      </w:pPr>
      <w:r>
        <w:rPr>
          <w:sz w:val="28"/>
          <w:szCs w:val="28"/>
        </w:rPr>
        <w:t>2. </w:t>
      </w:r>
      <w:r w:rsidR="00CC5824" w:rsidRPr="00231CF6">
        <w:rPr>
          <w:sz w:val="28"/>
          <w:szCs w:val="28"/>
        </w:rPr>
        <w:t>Теперь, когда вы отобрали для себя по три наиболее вероятные ошибки, я попрошу вас по очереди назвать их номера. Я буду параллельно, на основе ваших реш</w:t>
      </w:r>
      <w:r w:rsidR="00FE20D2">
        <w:rPr>
          <w:sz w:val="28"/>
          <w:szCs w:val="28"/>
        </w:rPr>
        <w:t>ений, вести статистику на доске –</w:t>
      </w:r>
      <w:r w:rsidR="00CC5824" w:rsidRPr="00231CF6">
        <w:rPr>
          <w:sz w:val="28"/>
          <w:szCs w:val="28"/>
        </w:rPr>
        <w:t xml:space="preserve"> ставить палочки напротив номеров ошибок.</w:t>
      </w:r>
    </w:p>
    <w:p w:rsidR="00CC5824" w:rsidRPr="00231CF6" w:rsidRDefault="00C26F66" w:rsidP="005C17C6">
      <w:pPr>
        <w:widowControl w:val="0"/>
        <w:ind w:firstLine="708"/>
        <w:jc w:val="both"/>
        <w:rPr>
          <w:sz w:val="28"/>
          <w:szCs w:val="28"/>
        </w:rPr>
      </w:pPr>
      <w:r>
        <w:rPr>
          <w:sz w:val="28"/>
          <w:szCs w:val="28"/>
        </w:rPr>
        <w:t>3. </w:t>
      </w:r>
      <w:r w:rsidR="00CC5824" w:rsidRPr="00231CF6">
        <w:rPr>
          <w:sz w:val="28"/>
          <w:szCs w:val="28"/>
        </w:rPr>
        <w:t>В завершение давайте обратим внимание на ошибки, которые имеют в нашей группе наибольший рейтинг (получили больше всех выборов). Для этого мне бы хотелось, чтобы вы ответили на три вопроса.</w:t>
      </w:r>
    </w:p>
    <w:p w:rsidR="00CC5824" w:rsidRPr="00231CF6" w:rsidRDefault="00CC5824" w:rsidP="005C17C6">
      <w:pPr>
        <w:widowControl w:val="0"/>
        <w:ind w:firstLine="708"/>
        <w:jc w:val="both"/>
        <w:rPr>
          <w:sz w:val="28"/>
          <w:szCs w:val="28"/>
        </w:rPr>
      </w:pPr>
      <w:r w:rsidRPr="00231CF6">
        <w:rPr>
          <w:sz w:val="28"/>
          <w:szCs w:val="28"/>
        </w:rPr>
        <w:t xml:space="preserve">В результате опроса всех участников у </w:t>
      </w:r>
      <w:r w:rsidR="00B32661">
        <w:rPr>
          <w:sz w:val="28"/>
          <w:szCs w:val="28"/>
        </w:rPr>
        <w:t>педагога</w:t>
      </w:r>
      <w:r w:rsidRPr="00231CF6">
        <w:rPr>
          <w:sz w:val="28"/>
          <w:szCs w:val="28"/>
        </w:rPr>
        <w:t xml:space="preserve"> появляется на доске частотная диаграмма.</w:t>
      </w:r>
    </w:p>
    <w:p w:rsidR="00CC5824" w:rsidRPr="00231CF6" w:rsidRDefault="00C26F66" w:rsidP="005C17C6">
      <w:pPr>
        <w:widowControl w:val="0"/>
        <w:ind w:firstLine="708"/>
        <w:jc w:val="both"/>
        <w:rPr>
          <w:sz w:val="28"/>
          <w:szCs w:val="28"/>
        </w:rPr>
      </w:pPr>
      <w:r>
        <w:rPr>
          <w:sz w:val="28"/>
          <w:szCs w:val="28"/>
        </w:rPr>
        <w:t>1. </w:t>
      </w:r>
      <w:r w:rsidR="00CC5824" w:rsidRPr="00231CF6">
        <w:rPr>
          <w:sz w:val="28"/>
          <w:szCs w:val="28"/>
        </w:rPr>
        <w:t>111</w:t>
      </w:r>
      <w:r>
        <w:rPr>
          <w:sz w:val="28"/>
          <w:szCs w:val="28"/>
        </w:rPr>
        <w:t>;</w:t>
      </w:r>
    </w:p>
    <w:p w:rsidR="00CC5824" w:rsidRPr="00231CF6" w:rsidRDefault="00C26F66" w:rsidP="005C17C6">
      <w:pPr>
        <w:widowControl w:val="0"/>
        <w:ind w:firstLine="708"/>
        <w:jc w:val="both"/>
        <w:rPr>
          <w:sz w:val="28"/>
          <w:szCs w:val="28"/>
        </w:rPr>
      </w:pPr>
      <w:r>
        <w:rPr>
          <w:sz w:val="28"/>
          <w:szCs w:val="28"/>
        </w:rPr>
        <w:t>2. </w:t>
      </w:r>
      <w:r w:rsidR="00CC5824" w:rsidRPr="00231CF6">
        <w:rPr>
          <w:sz w:val="28"/>
          <w:szCs w:val="28"/>
        </w:rPr>
        <w:t>1</w:t>
      </w:r>
      <w:r>
        <w:rPr>
          <w:sz w:val="28"/>
          <w:szCs w:val="28"/>
        </w:rPr>
        <w:t>;</w:t>
      </w:r>
    </w:p>
    <w:p w:rsidR="00CC5824" w:rsidRPr="00231CF6" w:rsidRDefault="00C26F66" w:rsidP="005C17C6">
      <w:pPr>
        <w:widowControl w:val="0"/>
        <w:ind w:firstLine="708"/>
        <w:jc w:val="both"/>
        <w:rPr>
          <w:sz w:val="28"/>
          <w:szCs w:val="28"/>
        </w:rPr>
      </w:pPr>
      <w:r>
        <w:rPr>
          <w:sz w:val="28"/>
          <w:szCs w:val="28"/>
        </w:rPr>
        <w:t>3. </w:t>
      </w:r>
      <w:r w:rsidR="00CC5824" w:rsidRPr="00231CF6">
        <w:rPr>
          <w:sz w:val="28"/>
          <w:szCs w:val="28"/>
        </w:rPr>
        <w:t>111111</w:t>
      </w:r>
      <w:r>
        <w:rPr>
          <w:sz w:val="28"/>
          <w:szCs w:val="28"/>
        </w:rPr>
        <w:t>;</w:t>
      </w:r>
    </w:p>
    <w:p w:rsidR="00CC5824" w:rsidRPr="00231CF6" w:rsidRDefault="00C26F66" w:rsidP="005C17C6">
      <w:pPr>
        <w:widowControl w:val="0"/>
        <w:ind w:firstLine="708"/>
        <w:jc w:val="both"/>
        <w:rPr>
          <w:sz w:val="28"/>
          <w:szCs w:val="28"/>
        </w:rPr>
      </w:pPr>
      <w:r>
        <w:rPr>
          <w:sz w:val="28"/>
          <w:szCs w:val="28"/>
        </w:rPr>
        <w:t>4. </w:t>
      </w:r>
      <w:r w:rsidR="00CC5824" w:rsidRPr="00231CF6">
        <w:rPr>
          <w:sz w:val="28"/>
          <w:szCs w:val="28"/>
        </w:rPr>
        <w:t>1111</w:t>
      </w:r>
      <w:r>
        <w:rPr>
          <w:sz w:val="28"/>
          <w:szCs w:val="28"/>
        </w:rPr>
        <w:t>;</w:t>
      </w:r>
    </w:p>
    <w:p w:rsidR="00B32661" w:rsidRPr="00231CF6" w:rsidRDefault="00C26F66" w:rsidP="00B32661">
      <w:pPr>
        <w:widowControl w:val="0"/>
        <w:ind w:firstLine="708"/>
        <w:jc w:val="both"/>
        <w:rPr>
          <w:sz w:val="28"/>
          <w:szCs w:val="28"/>
        </w:rPr>
      </w:pPr>
      <w:r>
        <w:rPr>
          <w:sz w:val="28"/>
          <w:szCs w:val="28"/>
        </w:rPr>
        <w:t>5. </w:t>
      </w:r>
      <w:r w:rsidR="00CC5824" w:rsidRPr="00231CF6">
        <w:rPr>
          <w:sz w:val="28"/>
          <w:szCs w:val="28"/>
        </w:rPr>
        <w:t xml:space="preserve">11 </w:t>
      </w:r>
      <w:r w:rsidR="00B32661">
        <w:rPr>
          <w:sz w:val="28"/>
          <w:szCs w:val="28"/>
        </w:rPr>
        <w:t>и</w:t>
      </w:r>
      <w:r w:rsidR="00B32661" w:rsidRPr="00231CF6">
        <w:rPr>
          <w:sz w:val="28"/>
          <w:szCs w:val="28"/>
        </w:rPr>
        <w:t xml:space="preserve"> т.д.</w:t>
      </w:r>
    </w:p>
    <w:p w:rsidR="00CC5824" w:rsidRPr="00371570" w:rsidRDefault="00371570" w:rsidP="005C17C6">
      <w:pPr>
        <w:widowControl w:val="0"/>
        <w:ind w:firstLine="708"/>
        <w:jc w:val="both"/>
        <w:rPr>
          <w:b/>
          <w:sz w:val="28"/>
          <w:szCs w:val="28"/>
        </w:rPr>
      </w:pPr>
      <w:r w:rsidRPr="00371570">
        <w:rPr>
          <w:b/>
          <w:sz w:val="28"/>
          <w:szCs w:val="28"/>
        </w:rPr>
        <w:t>Обсуждение.</w:t>
      </w:r>
    </w:p>
    <w:p w:rsidR="00CC5824" w:rsidRPr="00231CF6" w:rsidRDefault="00B32661" w:rsidP="005C17C6">
      <w:pPr>
        <w:widowControl w:val="0"/>
        <w:ind w:firstLine="708"/>
        <w:jc w:val="both"/>
        <w:rPr>
          <w:sz w:val="28"/>
          <w:szCs w:val="28"/>
        </w:rPr>
      </w:pPr>
      <w:r w:rsidRPr="00B32661">
        <w:rPr>
          <w:b/>
          <w:sz w:val="28"/>
          <w:szCs w:val="28"/>
        </w:rPr>
        <w:t>Педагог-психолог</w:t>
      </w:r>
      <w:r w:rsidR="00CC5824" w:rsidRPr="00231CF6">
        <w:rPr>
          <w:sz w:val="28"/>
          <w:szCs w:val="28"/>
        </w:rPr>
        <w:t xml:space="preserve"> обобщает пройденное: мотивы, ошибки…и предлагает</w:t>
      </w:r>
      <w:r>
        <w:rPr>
          <w:sz w:val="28"/>
          <w:szCs w:val="28"/>
        </w:rPr>
        <w:t>,</w:t>
      </w:r>
      <w:r w:rsidR="00CC5824" w:rsidRPr="00231CF6">
        <w:rPr>
          <w:sz w:val="28"/>
          <w:szCs w:val="28"/>
        </w:rPr>
        <w:t xml:space="preserve"> исходя из полученного</w:t>
      </w:r>
      <w:r>
        <w:rPr>
          <w:sz w:val="28"/>
          <w:szCs w:val="28"/>
        </w:rPr>
        <w:t>,</w:t>
      </w:r>
      <w:r w:rsidR="00CC5824" w:rsidRPr="00231CF6">
        <w:rPr>
          <w:sz w:val="28"/>
          <w:szCs w:val="28"/>
        </w:rPr>
        <w:t xml:space="preserve"> нарисовать </w:t>
      </w:r>
      <w:r>
        <w:rPr>
          <w:sz w:val="28"/>
          <w:szCs w:val="28"/>
        </w:rPr>
        <w:t xml:space="preserve">каждому участнику </w:t>
      </w:r>
      <w:r w:rsidR="00CC5824" w:rsidRPr="00231CF6">
        <w:rPr>
          <w:sz w:val="28"/>
          <w:szCs w:val="28"/>
        </w:rPr>
        <w:t>карту профессионального пути ребенка.</w:t>
      </w:r>
    </w:p>
    <w:p w:rsidR="00CC5824" w:rsidRPr="00231CF6" w:rsidRDefault="00CC5824" w:rsidP="005C17C6">
      <w:pPr>
        <w:widowControl w:val="0"/>
        <w:ind w:firstLine="708"/>
        <w:jc w:val="both"/>
        <w:rPr>
          <w:b/>
          <w:sz w:val="28"/>
          <w:szCs w:val="28"/>
        </w:rPr>
      </w:pPr>
      <w:r w:rsidRPr="00231CF6">
        <w:rPr>
          <w:b/>
          <w:sz w:val="28"/>
          <w:szCs w:val="28"/>
        </w:rPr>
        <w:t>Упражнение «Дорожная карта»</w:t>
      </w:r>
      <w:r w:rsidR="00C26F66">
        <w:rPr>
          <w:b/>
          <w:sz w:val="28"/>
          <w:szCs w:val="28"/>
        </w:rPr>
        <w:t>.</w:t>
      </w:r>
    </w:p>
    <w:p w:rsidR="00CC5824" w:rsidRPr="00231CF6" w:rsidRDefault="00CC5824" w:rsidP="00B47361">
      <w:pPr>
        <w:ind w:firstLine="708"/>
        <w:jc w:val="both"/>
        <w:rPr>
          <w:sz w:val="28"/>
          <w:szCs w:val="28"/>
        </w:rPr>
      </w:pPr>
      <w:r w:rsidRPr="00231CF6">
        <w:rPr>
          <w:b/>
          <w:sz w:val="28"/>
          <w:szCs w:val="28"/>
        </w:rPr>
        <w:t>Цель</w:t>
      </w:r>
      <w:r w:rsidR="00C26F66">
        <w:rPr>
          <w:sz w:val="28"/>
          <w:szCs w:val="28"/>
        </w:rPr>
        <w:t>: </w:t>
      </w:r>
      <w:r w:rsidRPr="00231CF6">
        <w:rPr>
          <w:sz w:val="28"/>
          <w:szCs w:val="28"/>
        </w:rPr>
        <w:t>осознание промежуточных этапов и возможных путей достижения своей профессиональной цели.</w:t>
      </w:r>
    </w:p>
    <w:p w:rsidR="00C14468" w:rsidRPr="00C14468" w:rsidRDefault="00C14468" w:rsidP="005C17C6">
      <w:pPr>
        <w:ind w:firstLine="708"/>
        <w:jc w:val="both"/>
        <w:rPr>
          <w:b/>
          <w:sz w:val="28"/>
          <w:szCs w:val="28"/>
        </w:rPr>
      </w:pPr>
      <w:r w:rsidRPr="00C14468">
        <w:rPr>
          <w:b/>
          <w:sz w:val="28"/>
          <w:szCs w:val="28"/>
        </w:rPr>
        <w:t>Педагог-психолог:</w:t>
      </w:r>
    </w:p>
    <w:p w:rsidR="00CC5824" w:rsidRPr="00231CF6" w:rsidRDefault="00CC5824" w:rsidP="005C17C6">
      <w:pPr>
        <w:ind w:firstLine="708"/>
        <w:jc w:val="both"/>
        <w:rPr>
          <w:sz w:val="28"/>
          <w:szCs w:val="28"/>
        </w:rPr>
      </w:pPr>
      <w:r w:rsidRPr="00231CF6">
        <w:rPr>
          <w:sz w:val="28"/>
          <w:szCs w:val="28"/>
        </w:rPr>
        <w:t>Откройте свои раздаточные материалы на странице с заголовком</w:t>
      </w:r>
      <w:r w:rsidR="00C26F66">
        <w:rPr>
          <w:sz w:val="28"/>
          <w:szCs w:val="28"/>
        </w:rPr>
        <w:t xml:space="preserve"> </w:t>
      </w:r>
      <w:r w:rsidRPr="00231CF6">
        <w:rPr>
          <w:sz w:val="28"/>
          <w:szCs w:val="28"/>
        </w:rPr>
        <w:t>«Дорожная карта»</w:t>
      </w:r>
      <w:r w:rsidR="00972F37">
        <w:rPr>
          <w:sz w:val="28"/>
          <w:szCs w:val="28"/>
        </w:rPr>
        <w:t xml:space="preserve"> (Приложение 2)</w:t>
      </w:r>
      <w:r w:rsidRPr="00231CF6">
        <w:rPr>
          <w:sz w:val="28"/>
          <w:szCs w:val="28"/>
        </w:rPr>
        <w:t>.</w:t>
      </w:r>
    </w:p>
    <w:p w:rsidR="00CC5824" w:rsidRPr="00231CF6" w:rsidRDefault="00CC5824" w:rsidP="005C17C6">
      <w:pPr>
        <w:ind w:firstLine="708"/>
        <w:jc w:val="both"/>
        <w:rPr>
          <w:sz w:val="28"/>
          <w:szCs w:val="28"/>
        </w:rPr>
      </w:pPr>
      <w:r w:rsidRPr="00231CF6">
        <w:rPr>
          <w:sz w:val="28"/>
          <w:szCs w:val="28"/>
        </w:rPr>
        <w:t>Сформулируйте профессиональную цель для вашего ребенка:</w:t>
      </w:r>
    </w:p>
    <w:p w:rsidR="00CC5824" w:rsidRPr="00231CF6" w:rsidRDefault="00CC5824" w:rsidP="00C26F66">
      <w:pPr>
        <w:ind w:firstLine="709"/>
        <w:jc w:val="both"/>
        <w:rPr>
          <w:sz w:val="28"/>
          <w:szCs w:val="28"/>
        </w:rPr>
      </w:pPr>
      <w:r w:rsidRPr="00231CF6">
        <w:rPr>
          <w:sz w:val="28"/>
          <w:szCs w:val="28"/>
        </w:rPr>
        <w:t>поступление в конкретное уч</w:t>
      </w:r>
      <w:r w:rsidR="00C26F66">
        <w:rPr>
          <w:sz w:val="28"/>
          <w:szCs w:val="28"/>
        </w:rPr>
        <w:t>реждение образования</w:t>
      </w:r>
      <w:r w:rsidRPr="00231CF6">
        <w:rPr>
          <w:sz w:val="28"/>
          <w:szCs w:val="28"/>
        </w:rPr>
        <w:t>;</w:t>
      </w:r>
    </w:p>
    <w:p w:rsidR="00CC5824" w:rsidRPr="00231CF6" w:rsidRDefault="00CC5824" w:rsidP="00C26F66">
      <w:pPr>
        <w:ind w:firstLine="709"/>
        <w:jc w:val="both"/>
        <w:rPr>
          <w:sz w:val="28"/>
          <w:szCs w:val="28"/>
        </w:rPr>
      </w:pPr>
      <w:r w:rsidRPr="00231CF6">
        <w:rPr>
          <w:sz w:val="28"/>
          <w:szCs w:val="28"/>
        </w:rPr>
        <w:t xml:space="preserve">окончание конкретного </w:t>
      </w:r>
      <w:r w:rsidR="00C26F66">
        <w:rPr>
          <w:sz w:val="28"/>
          <w:szCs w:val="28"/>
        </w:rPr>
        <w:t>учреждения образования</w:t>
      </w:r>
      <w:r w:rsidRPr="00231CF6">
        <w:rPr>
          <w:sz w:val="28"/>
          <w:szCs w:val="28"/>
        </w:rPr>
        <w:t xml:space="preserve"> и получение специ</w:t>
      </w:r>
      <w:r w:rsidRPr="00231CF6">
        <w:rPr>
          <w:sz w:val="28"/>
          <w:szCs w:val="28"/>
        </w:rPr>
        <w:softHyphen/>
        <w:t>альности;</w:t>
      </w:r>
    </w:p>
    <w:p w:rsidR="00CC5824" w:rsidRPr="00231CF6" w:rsidRDefault="00CC5824" w:rsidP="00C26F66">
      <w:pPr>
        <w:ind w:firstLine="709"/>
        <w:jc w:val="both"/>
        <w:rPr>
          <w:sz w:val="28"/>
          <w:szCs w:val="28"/>
        </w:rPr>
      </w:pPr>
      <w:r w:rsidRPr="00231CF6">
        <w:rPr>
          <w:sz w:val="28"/>
          <w:szCs w:val="28"/>
        </w:rPr>
        <w:t>устройство на конкретное место работы;</w:t>
      </w:r>
    </w:p>
    <w:p w:rsidR="00CC5824" w:rsidRPr="00231CF6" w:rsidRDefault="00CC5824" w:rsidP="00C26F66">
      <w:pPr>
        <w:ind w:firstLine="709"/>
        <w:jc w:val="both"/>
        <w:rPr>
          <w:sz w:val="28"/>
          <w:szCs w:val="28"/>
        </w:rPr>
      </w:pPr>
      <w:r w:rsidRPr="00231CF6">
        <w:rPr>
          <w:sz w:val="28"/>
          <w:szCs w:val="28"/>
        </w:rPr>
        <w:t>конкретное профессиональное достижение, включая построение карьеры и получение наград, премий и прочего.</w:t>
      </w:r>
    </w:p>
    <w:p w:rsidR="00CC5824" w:rsidRPr="00231CF6" w:rsidRDefault="00CC5824" w:rsidP="005C17C6">
      <w:pPr>
        <w:ind w:firstLine="708"/>
        <w:jc w:val="both"/>
        <w:rPr>
          <w:sz w:val="28"/>
          <w:szCs w:val="28"/>
        </w:rPr>
      </w:pPr>
      <w:r w:rsidRPr="00231CF6">
        <w:rPr>
          <w:sz w:val="28"/>
          <w:szCs w:val="28"/>
        </w:rPr>
        <w:t>Запишите сверху на листе профессиональную цель (конечную остановку вашего пути).</w:t>
      </w:r>
    </w:p>
    <w:p w:rsidR="00CC5824" w:rsidRPr="00231CF6" w:rsidRDefault="00CC5824" w:rsidP="005C17C6">
      <w:pPr>
        <w:ind w:firstLine="708"/>
        <w:jc w:val="both"/>
        <w:rPr>
          <w:sz w:val="28"/>
          <w:szCs w:val="28"/>
        </w:rPr>
      </w:pPr>
      <w:r w:rsidRPr="00231CF6">
        <w:rPr>
          <w:sz w:val="28"/>
          <w:szCs w:val="28"/>
        </w:rPr>
        <w:t>Продумайте и запишите в «дорожную карту» вашего ребенка остановки.</w:t>
      </w:r>
    </w:p>
    <w:p w:rsidR="00CB0965" w:rsidRDefault="00CB0965" w:rsidP="005C17C6">
      <w:pPr>
        <w:ind w:firstLine="708"/>
        <w:jc w:val="both"/>
        <w:rPr>
          <w:b/>
          <w:sz w:val="28"/>
          <w:szCs w:val="28"/>
        </w:rPr>
      </w:pPr>
      <w:r w:rsidRPr="00CB0965">
        <w:rPr>
          <w:b/>
          <w:sz w:val="28"/>
          <w:szCs w:val="28"/>
        </w:rPr>
        <w:lastRenderedPageBreak/>
        <w:t>Обсуждение</w:t>
      </w:r>
      <w:r>
        <w:rPr>
          <w:b/>
          <w:sz w:val="28"/>
          <w:szCs w:val="28"/>
        </w:rPr>
        <w:t xml:space="preserve"> в парах.</w:t>
      </w:r>
    </w:p>
    <w:p w:rsidR="00CB0965" w:rsidRPr="00CB0965" w:rsidRDefault="00CB0965" w:rsidP="00CB0965">
      <w:pPr>
        <w:ind w:firstLine="708"/>
        <w:jc w:val="both"/>
        <w:rPr>
          <w:sz w:val="28"/>
          <w:szCs w:val="28"/>
        </w:rPr>
      </w:pPr>
      <w:r>
        <w:rPr>
          <w:sz w:val="28"/>
          <w:szCs w:val="28"/>
        </w:rPr>
        <w:t>Р</w:t>
      </w:r>
      <w:r w:rsidRPr="00231CF6">
        <w:rPr>
          <w:sz w:val="28"/>
          <w:szCs w:val="28"/>
        </w:rPr>
        <w:t>асскажите партнеру о своем пути к профессиональной цели. Попробуй</w:t>
      </w:r>
      <w:r w:rsidR="00C26F66">
        <w:rPr>
          <w:sz w:val="28"/>
          <w:szCs w:val="28"/>
        </w:rPr>
        <w:t>те совместно разработать альтер</w:t>
      </w:r>
      <w:r w:rsidRPr="00231CF6">
        <w:rPr>
          <w:sz w:val="28"/>
          <w:szCs w:val="28"/>
        </w:rPr>
        <w:t>нативный (другой) путь к той ж</w:t>
      </w:r>
      <w:r w:rsidR="00C26F66">
        <w:rPr>
          <w:sz w:val="28"/>
          <w:szCs w:val="28"/>
        </w:rPr>
        <w:t>е самой цели. Отразите этот дру</w:t>
      </w:r>
      <w:r w:rsidRPr="00231CF6">
        <w:rPr>
          <w:sz w:val="28"/>
          <w:szCs w:val="28"/>
        </w:rPr>
        <w:t>гой путь на своей карте.</w:t>
      </w:r>
    </w:p>
    <w:p w:rsidR="00CC5824" w:rsidRPr="00231CF6" w:rsidRDefault="00CC5824" w:rsidP="005C17C6">
      <w:pPr>
        <w:widowControl w:val="0"/>
        <w:ind w:firstLine="708"/>
        <w:jc w:val="both"/>
        <w:rPr>
          <w:b/>
          <w:sz w:val="28"/>
          <w:szCs w:val="28"/>
        </w:rPr>
      </w:pPr>
      <w:r w:rsidRPr="00231CF6">
        <w:rPr>
          <w:b/>
          <w:sz w:val="28"/>
          <w:szCs w:val="28"/>
        </w:rPr>
        <w:t>Домашнее задание</w:t>
      </w:r>
      <w:r w:rsidR="00B84629">
        <w:rPr>
          <w:b/>
          <w:sz w:val="28"/>
          <w:szCs w:val="28"/>
        </w:rPr>
        <w:t>:</w:t>
      </w:r>
    </w:p>
    <w:p w:rsidR="00CC5824" w:rsidRPr="00231CF6" w:rsidRDefault="00CC5824" w:rsidP="005C17C6">
      <w:pPr>
        <w:widowControl w:val="0"/>
        <w:ind w:firstLine="708"/>
        <w:jc w:val="both"/>
        <w:rPr>
          <w:sz w:val="28"/>
          <w:szCs w:val="28"/>
        </w:rPr>
      </w:pPr>
      <w:r w:rsidRPr="00231CF6">
        <w:rPr>
          <w:sz w:val="28"/>
          <w:szCs w:val="28"/>
        </w:rPr>
        <w:t>Нарисуйте «</w:t>
      </w:r>
      <w:r w:rsidR="00B84629">
        <w:rPr>
          <w:sz w:val="28"/>
          <w:szCs w:val="28"/>
        </w:rPr>
        <w:t>Д</w:t>
      </w:r>
      <w:r w:rsidRPr="00231CF6">
        <w:rPr>
          <w:sz w:val="28"/>
          <w:szCs w:val="28"/>
        </w:rPr>
        <w:t xml:space="preserve">орожную карту» совместно со </w:t>
      </w:r>
      <w:r w:rsidR="00B84629">
        <w:rPr>
          <w:sz w:val="28"/>
          <w:szCs w:val="28"/>
        </w:rPr>
        <w:t>своими детьми</w:t>
      </w:r>
      <w:r w:rsidRPr="00231CF6">
        <w:rPr>
          <w:sz w:val="28"/>
          <w:szCs w:val="28"/>
        </w:rPr>
        <w:t xml:space="preserve"> и обсудите варианты каждого. Найдите альтернативные решения.</w:t>
      </w:r>
    </w:p>
    <w:p w:rsidR="00CC5824" w:rsidRPr="00231CF6" w:rsidRDefault="00E94CAB" w:rsidP="005C17C6">
      <w:pPr>
        <w:widowControl w:val="0"/>
        <w:ind w:firstLine="708"/>
        <w:jc w:val="both"/>
        <w:rPr>
          <w:b/>
          <w:sz w:val="28"/>
          <w:szCs w:val="28"/>
        </w:rPr>
      </w:pPr>
      <w:r>
        <w:rPr>
          <w:b/>
          <w:bCs/>
          <w:sz w:val="28"/>
          <w:szCs w:val="28"/>
        </w:rPr>
        <w:t>Рефлексия</w:t>
      </w:r>
      <w:r w:rsidR="00CC5824" w:rsidRPr="00231CF6">
        <w:rPr>
          <w:b/>
          <w:sz w:val="28"/>
          <w:szCs w:val="28"/>
        </w:rPr>
        <w:t>.</w:t>
      </w:r>
    </w:p>
    <w:p w:rsidR="00CC5824" w:rsidRDefault="00CC5824" w:rsidP="005C17C6">
      <w:pPr>
        <w:widowControl w:val="0"/>
        <w:ind w:firstLine="708"/>
        <w:jc w:val="both"/>
        <w:rPr>
          <w:sz w:val="28"/>
          <w:szCs w:val="28"/>
        </w:rPr>
      </w:pPr>
      <w:r w:rsidRPr="00231CF6">
        <w:rPr>
          <w:sz w:val="28"/>
          <w:szCs w:val="28"/>
        </w:rPr>
        <w:t>Участники по кругу высказывают свои впечатления, мысли и отвечают на вопросы:</w:t>
      </w:r>
    </w:p>
    <w:p w:rsidR="007D4DE6" w:rsidRPr="00231CF6" w:rsidRDefault="00C26F66" w:rsidP="007D4DE6">
      <w:pPr>
        <w:widowControl w:val="0"/>
        <w:ind w:firstLine="708"/>
        <w:jc w:val="both"/>
        <w:rPr>
          <w:sz w:val="28"/>
          <w:szCs w:val="28"/>
        </w:rPr>
      </w:pPr>
      <w:r>
        <w:rPr>
          <w:sz w:val="28"/>
          <w:szCs w:val="28"/>
        </w:rPr>
        <w:t>- </w:t>
      </w:r>
      <w:r w:rsidR="007D4DE6">
        <w:rPr>
          <w:sz w:val="28"/>
          <w:szCs w:val="28"/>
        </w:rPr>
        <w:t>Какие факторы помогут учащимся сделать качественный выбор будущей профессии?</w:t>
      </w:r>
    </w:p>
    <w:p w:rsidR="00CC5824" w:rsidRPr="00231CF6" w:rsidRDefault="00C26F66" w:rsidP="00C26F66">
      <w:pPr>
        <w:widowControl w:val="0"/>
        <w:ind w:firstLine="709"/>
        <w:jc w:val="both"/>
        <w:rPr>
          <w:sz w:val="28"/>
          <w:szCs w:val="28"/>
        </w:rPr>
      </w:pPr>
      <w:r>
        <w:rPr>
          <w:sz w:val="28"/>
          <w:szCs w:val="28"/>
        </w:rPr>
        <w:t>- </w:t>
      </w:r>
      <w:r w:rsidR="00CC5824" w:rsidRPr="00231CF6">
        <w:rPr>
          <w:sz w:val="28"/>
          <w:szCs w:val="28"/>
        </w:rPr>
        <w:t xml:space="preserve">Что нужно НАЧАТЬ делать нового сразу после </w:t>
      </w:r>
      <w:r w:rsidR="00B47361">
        <w:rPr>
          <w:sz w:val="28"/>
          <w:szCs w:val="28"/>
        </w:rPr>
        <w:t>нашего занятия</w:t>
      </w:r>
      <w:r w:rsidR="001177FC">
        <w:rPr>
          <w:sz w:val="28"/>
          <w:szCs w:val="28"/>
        </w:rPr>
        <w:t xml:space="preserve">, чтобы </w:t>
      </w:r>
      <w:r w:rsidR="007D4DE6">
        <w:rPr>
          <w:sz w:val="28"/>
          <w:szCs w:val="28"/>
        </w:rPr>
        <w:t>оказывать детям эффективную психолого-педагогическую поддержку в профессиональном самоопределении</w:t>
      </w:r>
      <w:r w:rsidR="00CC5824" w:rsidRPr="00231CF6">
        <w:rPr>
          <w:sz w:val="28"/>
          <w:szCs w:val="28"/>
        </w:rPr>
        <w:t>?</w:t>
      </w:r>
    </w:p>
    <w:p w:rsidR="00CC5824" w:rsidRPr="00231CF6" w:rsidRDefault="00C26F66" w:rsidP="00C26F66">
      <w:pPr>
        <w:widowControl w:val="0"/>
        <w:ind w:firstLine="709"/>
        <w:jc w:val="both"/>
        <w:rPr>
          <w:sz w:val="28"/>
          <w:szCs w:val="28"/>
        </w:rPr>
      </w:pPr>
      <w:r>
        <w:rPr>
          <w:sz w:val="28"/>
          <w:szCs w:val="28"/>
        </w:rPr>
        <w:t>- </w:t>
      </w:r>
      <w:r w:rsidR="00CC5824" w:rsidRPr="00231CF6">
        <w:rPr>
          <w:sz w:val="28"/>
          <w:szCs w:val="28"/>
        </w:rPr>
        <w:t xml:space="preserve">Что </w:t>
      </w:r>
      <w:r w:rsidR="00F939C8">
        <w:rPr>
          <w:sz w:val="28"/>
          <w:szCs w:val="28"/>
        </w:rPr>
        <w:t>следует</w:t>
      </w:r>
      <w:r w:rsidR="00CC5824" w:rsidRPr="00231CF6">
        <w:rPr>
          <w:sz w:val="28"/>
          <w:szCs w:val="28"/>
        </w:rPr>
        <w:t xml:space="preserve"> ПРОДОЛЖАТЬ делать после </w:t>
      </w:r>
      <w:r w:rsidR="00B47361">
        <w:rPr>
          <w:sz w:val="28"/>
          <w:szCs w:val="28"/>
        </w:rPr>
        <w:t>нашего занятия</w:t>
      </w:r>
      <w:r w:rsidR="00CC5824" w:rsidRPr="00231CF6">
        <w:rPr>
          <w:sz w:val="28"/>
          <w:szCs w:val="28"/>
        </w:rPr>
        <w:t>?</w:t>
      </w:r>
    </w:p>
    <w:p w:rsidR="00CC5824" w:rsidRDefault="00C26F66" w:rsidP="00C26F66">
      <w:pPr>
        <w:widowControl w:val="0"/>
        <w:ind w:firstLine="709"/>
        <w:jc w:val="both"/>
        <w:rPr>
          <w:sz w:val="28"/>
          <w:szCs w:val="28"/>
        </w:rPr>
      </w:pPr>
      <w:r>
        <w:rPr>
          <w:sz w:val="28"/>
          <w:szCs w:val="28"/>
        </w:rPr>
        <w:t>- </w:t>
      </w:r>
      <w:r w:rsidR="00CC5824" w:rsidRPr="00231CF6">
        <w:rPr>
          <w:sz w:val="28"/>
          <w:szCs w:val="28"/>
        </w:rPr>
        <w:t xml:space="preserve">Что </w:t>
      </w:r>
      <w:r w:rsidR="00084F06">
        <w:rPr>
          <w:sz w:val="28"/>
          <w:szCs w:val="28"/>
        </w:rPr>
        <w:t>лучше</w:t>
      </w:r>
      <w:r w:rsidR="00CC5824" w:rsidRPr="00231CF6">
        <w:rPr>
          <w:sz w:val="28"/>
          <w:szCs w:val="28"/>
        </w:rPr>
        <w:t xml:space="preserve"> ПРЕКРАТИТЬ делать?</w:t>
      </w:r>
    </w:p>
    <w:p w:rsidR="00C7183F" w:rsidRDefault="003B5905" w:rsidP="00C7183F">
      <w:pPr>
        <w:widowControl w:val="0"/>
        <w:ind w:firstLine="708"/>
        <w:jc w:val="both"/>
        <w:rPr>
          <w:sz w:val="28"/>
          <w:szCs w:val="28"/>
        </w:rPr>
      </w:pPr>
      <w:r>
        <w:rPr>
          <w:sz w:val="28"/>
          <w:szCs w:val="28"/>
        </w:rPr>
        <w:t>Р</w:t>
      </w:r>
      <w:r w:rsidR="005C6E98">
        <w:rPr>
          <w:sz w:val="28"/>
          <w:szCs w:val="28"/>
        </w:rPr>
        <w:t>одителям</w:t>
      </w:r>
      <w:r>
        <w:rPr>
          <w:sz w:val="28"/>
          <w:szCs w:val="28"/>
        </w:rPr>
        <w:t xml:space="preserve"> и </w:t>
      </w:r>
      <w:r w:rsidR="00C7183F">
        <w:rPr>
          <w:sz w:val="28"/>
          <w:szCs w:val="28"/>
        </w:rPr>
        <w:t>учащимся</w:t>
      </w:r>
      <w:r>
        <w:rPr>
          <w:sz w:val="28"/>
          <w:szCs w:val="28"/>
        </w:rPr>
        <w:t xml:space="preserve"> может быть интересна информация портала «Твоё профессиональное образование», созданного на базе Республиканского института профессионального образования</w:t>
      </w:r>
      <w:r w:rsidR="00C7183F">
        <w:rPr>
          <w:sz w:val="28"/>
          <w:szCs w:val="28"/>
        </w:rPr>
        <w:t xml:space="preserve">:  </w:t>
      </w:r>
    </w:p>
    <w:p w:rsidR="00C7183F" w:rsidRPr="00C7183F" w:rsidRDefault="00CB5FED" w:rsidP="00C26F66">
      <w:pPr>
        <w:widowControl w:val="0"/>
        <w:ind w:firstLine="709"/>
        <w:jc w:val="both"/>
        <w:rPr>
          <w:color w:val="0000FF"/>
          <w:sz w:val="28"/>
          <w:szCs w:val="28"/>
          <w:u w:val="single"/>
        </w:rPr>
      </w:pPr>
      <w:hyperlink r:id="rId9" w:history="1">
        <w:r w:rsidR="00C26F66" w:rsidRPr="00B0657F">
          <w:rPr>
            <w:rStyle w:val="a3"/>
            <w:sz w:val="28"/>
            <w:szCs w:val="28"/>
          </w:rPr>
          <w:t>https://profitest.ripo.by/public/main</w:t>
        </w:r>
      </w:hyperlink>
      <w:r w:rsidR="00C7183F">
        <w:rPr>
          <w:rStyle w:val="a3"/>
          <w:sz w:val="28"/>
          <w:szCs w:val="28"/>
        </w:rPr>
        <w:t xml:space="preserve">; </w:t>
      </w:r>
    </w:p>
    <w:p w:rsidR="007D4DE6" w:rsidRDefault="00C7183F" w:rsidP="00C7183F">
      <w:pPr>
        <w:widowControl w:val="0"/>
        <w:ind w:firstLine="708"/>
        <w:jc w:val="both"/>
        <w:rPr>
          <w:sz w:val="28"/>
          <w:szCs w:val="28"/>
        </w:rPr>
      </w:pPr>
      <w:r>
        <w:rPr>
          <w:sz w:val="28"/>
          <w:szCs w:val="28"/>
        </w:rPr>
        <w:t>Национального образовательного портала «Куда пойти учиться»:</w:t>
      </w:r>
    </w:p>
    <w:p w:rsidR="005C6E98" w:rsidRPr="00231CF6" w:rsidRDefault="00ED0C00" w:rsidP="00C26F66">
      <w:pPr>
        <w:widowControl w:val="0"/>
        <w:ind w:firstLine="709"/>
        <w:jc w:val="both"/>
        <w:rPr>
          <w:sz w:val="28"/>
          <w:szCs w:val="28"/>
        </w:rPr>
      </w:pPr>
      <w:r w:rsidRPr="00ED0C00">
        <w:rPr>
          <w:rStyle w:val="a3"/>
          <w:sz w:val="28"/>
          <w:szCs w:val="28"/>
        </w:rPr>
        <w:t>https://adu.by/ru/ucheniky/kuda-pojti-uchitsya.html</w:t>
      </w:r>
      <w:r>
        <w:rPr>
          <w:rStyle w:val="a3"/>
          <w:sz w:val="28"/>
          <w:szCs w:val="28"/>
        </w:rPr>
        <w:t>.</w:t>
      </w:r>
    </w:p>
    <w:p w:rsidR="00120847" w:rsidRDefault="00CC5824" w:rsidP="005C6E98">
      <w:pPr>
        <w:widowControl w:val="0"/>
        <w:ind w:firstLine="708"/>
        <w:jc w:val="both"/>
        <w:rPr>
          <w:sz w:val="28"/>
          <w:szCs w:val="28"/>
        </w:rPr>
      </w:pPr>
      <w:r w:rsidRPr="00231CF6">
        <w:rPr>
          <w:sz w:val="28"/>
          <w:szCs w:val="28"/>
        </w:rPr>
        <w:t xml:space="preserve">Результативность </w:t>
      </w:r>
      <w:r w:rsidR="00CB0965">
        <w:rPr>
          <w:sz w:val="28"/>
          <w:szCs w:val="28"/>
        </w:rPr>
        <w:t xml:space="preserve">практикума с элементами </w:t>
      </w:r>
      <w:r w:rsidRPr="00231CF6">
        <w:rPr>
          <w:sz w:val="28"/>
          <w:szCs w:val="28"/>
        </w:rPr>
        <w:t>тренинга можно оценить</w:t>
      </w:r>
      <w:r w:rsidR="009648E1" w:rsidRPr="00231CF6">
        <w:rPr>
          <w:sz w:val="28"/>
          <w:szCs w:val="28"/>
        </w:rPr>
        <w:t xml:space="preserve"> по вербализации участниками</w:t>
      </w:r>
      <w:r w:rsidRPr="00231CF6">
        <w:rPr>
          <w:sz w:val="28"/>
          <w:szCs w:val="28"/>
        </w:rPr>
        <w:t xml:space="preserve"> пр</w:t>
      </w:r>
      <w:r w:rsidR="00C26F66">
        <w:rPr>
          <w:sz w:val="28"/>
          <w:szCs w:val="28"/>
        </w:rPr>
        <w:t>офессиональных планов, осознанию</w:t>
      </w:r>
      <w:r w:rsidRPr="00231CF6">
        <w:rPr>
          <w:sz w:val="28"/>
          <w:szCs w:val="28"/>
        </w:rPr>
        <w:t xml:space="preserve"> ошибок и желании их</w:t>
      </w:r>
      <w:r w:rsidR="00CB0965">
        <w:rPr>
          <w:sz w:val="28"/>
          <w:szCs w:val="28"/>
        </w:rPr>
        <w:t xml:space="preserve"> </w:t>
      </w:r>
      <w:r w:rsidR="00CB0965" w:rsidRPr="00231CF6">
        <w:rPr>
          <w:sz w:val="28"/>
          <w:szCs w:val="28"/>
        </w:rPr>
        <w:t>исправить</w:t>
      </w:r>
      <w:r w:rsidR="005C6E98">
        <w:rPr>
          <w:sz w:val="28"/>
          <w:szCs w:val="28"/>
        </w:rPr>
        <w:t>.</w:t>
      </w:r>
    </w:p>
    <w:p w:rsidR="00CC5824" w:rsidRDefault="00CC5824" w:rsidP="005C6E98">
      <w:pPr>
        <w:widowControl w:val="0"/>
        <w:jc w:val="both"/>
        <w:rPr>
          <w:sz w:val="28"/>
          <w:szCs w:val="28"/>
        </w:rPr>
      </w:pPr>
    </w:p>
    <w:p w:rsidR="00CC5824" w:rsidRDefault="00BD6A45" w:rsidP="003F3FBC">
      <w:pPr>
        <w:widowControl w:val="0"/>
        <w:ind w:firstLine="567"/>
        <w:rPr>
          <w:b/>
        </w:rPr>
      </w:pPr>
      <w:r>
        <w:rPr>
          <w:b/>
        </w:rPr>
        <w:t>Список использованн</w:t>
      </w:r>
      <w:r w:rsidR="00CC5824" w:rsidRPr="00231CF6">
        <w:rPr>
          <w:b/>
        </w:rPr>
        <w:t>ых источников:</w:t>
      </w:r>
    </w:p>
    <w:p w:rsidR="003F3FBC" w:rsidRPr="00C26F66" w:rsidRDefault="003F3FBC" w:rsidP="003F3FBC">
      <w:pPr>
        <w:widowControl w:val="0"/>
        <w:tabs>
          <w:tab w:val="left" w:pos="1276"/>
        </w:tabs>
        <w:ind w:firstLine="567"/>
        <w:rPr>
          <w:b/>
          <w:sz w:val="10"/>
          <w:szCs w:val="10"/>
        </w:rPr>
      </w:pPr>
    </w:p>
    <w:p w:rsidR="009507B6" w:rsidRPr="003F3FBC" w:rsidRDefault="009507B6" w:rsidP="00C26F66">
      <w:pPr>
        <w:pStyle w:val="aa"/>
        <w:numPr>
          <w:ilvl w:val="0"/>
          <w:numId w:val="4"/>
        </w:numPr>
        <w:tabs>
          <w:tab w:val="left" w:pos="993"/>
        </w:tabs>
        <w:ind w:left="0" w:firstLine="709"/>
        <w:jc w:val="both"/>
        <w:rPr>
          <w:rFonts w:eastAsia="Calibri"/>
        </w:rPr>
      </w:pPr>
      <w:r w:rsidRPr="003F3FBC">
        <w:rPr>
          <w:rFonts w:eastAsia="Calibri"/>
        </w:rPr>
        <w:t xml:space="preserve">Климова, Е. К. Психология успеха. Тренинг личностного и профессионального развития: учебно-методическое пособие / Е. К. Климова. </w:t>
      </w:r>
      <w:r w:rsidR="003F3FBC" w:rsidRPr="003F3FBC">
        <w:rPr>
          <w:shd w:val="clear" w:color="auto" w:fill="FFFFFF"/>
        </w:rPr>
        <w:t>–</w:t>
      </w:r>
      <w:r w:rsidRPr="003F3FBC">
        <w:rPr>
          <w:rFonts w:eastAsia="Calibri"/>
        </w:rPr>
        <w:t xml:space="preserve"> Спб: Речь, 2013.</w:t>
      </w:r>
    </w:p>
    <w:p w:rsidR="009507B6" w:rsidRPr="003F3FBC" w:rsidRDefault="009507B6" w:rsidP="00C26F66">
      <w:pPr>
        <w:pStyle w:val="aa"/>
        <w:numPr>
          <w:ilvl w:val="0"/>
          <w:numId w:val="4"/>
        </w:numPr>
        <w:tabs>
          <w:tab w:val="left" w:pos="993"/>
        </w:tabs>
        <w:ind w:left="0" w:firstLine="709"/>
        <w:jc w:val="both"/>
        <w:rPr>
          <w:rFonts w:eastAsia="Calibri"/>
        </w:rPr>
      </w:pPr>
      <w:r w:rsidRPr="003F3FBC">
        <w:rPr>
          <w:rFonts w:eastAsia="Calibri"/>
        </w:rPr>
        <w:t xml:space="preserve">Курнешова, Л. Е. Организация профориентационной работы в школе: методическое пособие / Л. Е. Курнешова, Е. С. Романова. </w:t>
      </w:r>
      <w:r w:rsidR="003F3FBC" w:rsidRPr="003F3FBC">
        <w:rPr>
          <w:shd w:val="clear" w:color="auto" w:fill="FFFFFF"/>
        </w:rPr>
        <w:t>–</w:t>
      </w:r>
      <w:r w:rsidRPr="003F3FBC">
        <w:rPr>
          <w:rFonts w:eastAsia="Calibri"/>
        </w:rPr>
        <w:t xml:space="preserve"> М.: Издательский центр «Академия», 2012.</w:t>
      </w:r>
    </w:p>
    <w:p w:rsidR="00FD0EC7" w:rsidRPr="003F3FBC" w:rsidRDefault="00FD0EC7" w:rsidP="00C26F66">
      <w:pPr>
        <w:pStyle w:val="aa"/>
        <w:numPr>
          <w:ilvl w:val="0"/>
          <w:numId w:val="4"/>
        </w:numPr>
        <w:tabs>
          <w:tab w:val="left" w:pos="993"/>
        </w:tabs>
        <w:ind w:left="0" w:firstLine="709"/>
        <w:jc w:val="both"/>
        <w:rPr>
          <w:rFonts w:eastAsia="Calibri"/>
        </w:rPr>
      </w:pPr>
      <w:r w:rsidRPr="003F3FBC">
        <w:rPr>
          <w:rFonts w:eastAsia="Calibri"/>
        </w:rPr>
        <w:t>Пряжников, Н. С. Самоопределение и профессиональная ориентация учащихся: учеб. пособие для студентов учреждений высшего профессионального образования / Н.С.</w:t>
      </w:r>
      <w:r w:rsidR="00C26F66">
        <w:rPr>
          <w:rFonts w:eastAsia="Calibri"/>
        </w:rPr>
        <w:t> Пряжников, Л.</w:t>
      </w:r>
      <w:r w:rsidRPr="003F3FBC">
        <w:rPr>
          <w:rFonts w:eastAsia="Calibri"/>
        </w:rPr>
        <w:t>С.</w:t>
      </w:r>
      <w:r w:rsidR="00C26F66">
        <w:rPr>
          <w:rFonts w:eastAsia="Calibri"/>
        </w:rPr>
        <w:t> </w:t>
      </w:r>
      <w:r w:rsidRPr="003F3FBC">
        <w:rPr>
          <w:rFonts w:eastAsia="Calibri"/>
        </w:rPr>
        <w:t xml:space="preserve">Румянцева. </w:t>
      </w:r>
      <w:r w:rsidR="003F3FBC" w:rsidRPr="003F3FBC">
        <w:rPr>
          <w:shd w:val="clear" w:color="auto" w:fill="FFFFFF"/>
        </w:rPr>
        <w:t>–</w:t>
      </w:r>
      <w:r w:rsidRPr="003F3FBC">
        <w:rPr>
          <w:rFonts w:eastAsia="Calibri"/>
        </w:rPr>
        <w:t xml:space="preserve"> М.: Издательский центр «Академия», 2013.</w:t>
      </w:r>
    </w:p>
    <w:p w:rsidR="00FD0EC7" w:rsidRPr="003F3FBC" w:rsidRDefault="00FD0EC7" w:rsidP="00C26F66">
      <w:pPr>
        <w:pStyle w:val="aa"/>
        <w:numPr>
          <w:ilvl w:val="0"/>
          <w:numId w:val="4"/>
        </w:numPr>
        <w:tabs>
          <w:tab w:val="left" w:pos="993"/>
        </w:tabs>
        <w:ind w:left="0" w:firstLine="709"/>
        <w:jc w:val="both"/>
        <w:rPr>
          <w:rFonts w:eastAsia="Calibri"/>
        </w:rPr>
      </w:pPr>
      <w:r w:rsidRPr="003F3FBC">
        <w:rPr>
          <w:rFonts w:eastAsia="Calibri"/>
        </w:rPr>
        <w:t xml:space="preserve">Резапкина, Г. В. </w:t>
      </w:r>
      <w:hyperlink r:id="rId10" w:tgtFrame="_blank" w:history="1">
        <w:r w:rsidRPr="003F3FBC">
          <w:rPr>
            <w:rFonts w:eastAsia="Calibri"/>
          </w:rPr>
          <w:t>Скорая помощь в выборе профессии. Практическое руководство для педагогов и школьных психологов / Г. В. Резапкина.</w:t>
        </w:r>
      </w:hyperlink>
      <w:r w:rsidRPr="003F3FBC">
        <w:rPr>
          <w:rFonts w:eastAsia="Calibri"/>
        </w:rPr>
        <w:t xml:space="preserve"> </w:t>
      </w:r>
      <w:r w:rsidR="003F3FBC" w:rsidRPr="003F3FBC">
        <w:rPr>
          <w:shd w:val="clear" w:color="auto" w:fill="FFFFFF"/>
        </w:rPr>
        <w:t>–</w:t>
      </w:r>
      <w:r w:rsidRPr="003F3FBC">
        <w:rPr>
          <w:rFonts w:eastAsia="Calibri"/>
        </w:rPr>
        <w:t xml:space="preserve"> М.: Генезис, 2010.</w:t>
      </w:r>
    </w:p>
    <w:p w:rsidR="008A56B9" w:rsidRPr="008A56B9" w:rsidRDefault="008A56B9" w:rsidP="00C26F66">
      <w:pPr>
        <w:pStyle w:val="aa"/>
        <w:widowControl w:val="0"/>
        <w:numPr>
          <w:ilvl w:val="0"/>
          <w:numId w:val="4"/>
        </w:numPr>
        <w:tabs>
          <w:tab w:val="left" w:pos="993"/>
        </w:tabs>
        <w:ind w:left="0" w:firstLine="709"/>
        <w:jc w:val="both"/>
      </w:pPr>
      <w:r w:rsidRPr="00231CF6">
        <w:t>Тюшев</w:t>
      </w:r>
      <w:r w:rsidR="003B5905">
        <w:t>,</w:t>
      </w:r>
      <w:r w:rsidRPr="00231CF6">
        <w:t xml:space="preserve"> Ю.В. Выбор профессии: тренинг для подростков. – СПб.: Питер, 2007.</w:t>
      </w:r>
    </w:p>
    <w:p w:rsidR="00F47F16" w:rsidRPr="003F3FBC" w:rsidRDefault="00F47F16" w:rsidP="00C26F66">
      <w:pPr>
        <w:pStyle w:val="aa"/>
        <w:numPr>
          <w:ilvl w:val="0"/>
          <w:numId w:val="4"/>
        </w:numPr>
        <w:tabs>
          <w:tab w:val="left" w:pos="993"/>
        </w:tabs>
        <w:ind w:left="0" w:firstLine="709"/>
        <w:jc w:val="both"/>
        <w:rPr>
          <w:rFonts w:eastAsia="Calibri"/>
        </w:rPr>
      </w:pPr>
      <w:r w:rsidRPr="003F3FBC">
        <w:rPr>
          <w:rFonts w:eastAsia="Calibri"/>
        </w:rPr>
        <w:t>Чистякова, С. Н. Содержание профессиональных проб и этапы их выполнения / С. Н. Чистякова, Н. Ф. Родичев, П. С. Лернер, А. В. Рабинович // Профессиональные пробы: технология и методика проведения: методическое пособие для учителей 5–11</w:t>
      </w:r>
      <w:r w:rsidR="00C26F66">
        <w:rPr>
          <w:rFonts w:eastAsia="Calibri"/>
        </w:rPr>
        <w:t> </w:t>
      </w:r>
      <w:r w:rsidRPr="003F3FBC">
        <w:rPr>
          <w:rFonts w:eastAsia="Calibri"/>
        </w:rPr>
        <w:t xml:space="preserve">классов; под ред. С.Н. Чистяковой. </w:t>
      </w:r>
      <w:r w:rsidR="003F3FBC" w:rsidRPr="003F3FBC">
        <w:rPr>
          <w:shd w:val="clear" w:color="auto" w:fill="FFFFFF"/>
        </w:rPr>
        <w:t>–</w:t>
      </w:r>
      <w:r w:rsidRPr="003F3FBC">
        <w:rPr>
          <w:rFonts w:eastAsia="Calibri"/>
        </w:rPr>
        <w:t xml:space="preserve"> М.: Образовательно-издательский центр «Академия», ОАО «Московские учебники», 2011.</w:t>
      </w:r>
    </w:p>
    <w:p w:rsidR="00A955FC" w:rsidRPr="003B5905" w:rsidRDefault="003F3FBC" w:rsidP="00C26F66">
      <w:pPr>
        <w:pStyle w:val="aa"/>
        <w:widowControl w:val="0"/>
        <w:numPr>
          <w:ilvl w:val="0"/>
          <w:numId w:val="4"/>
        </w:numPr>
        <w:tabs>
          <w:tab w:val="left" w:pos="993"/>
        </w:tabs>
        <w:ind w:left="0" w:firstLine="709"/>
        <w:jc w:val="both"/>
      </w:pPr>
      <w:r w:rsidRPr="003F3FBC">
        <w:rPr>
          <w:shd w:val="clear" w:color="auto" w:fill="FFFFFF"/>
        </w:rPr>
        <w:t xml:space="preserve">Шевченко, М.Ф. Тренинг «Профориентация для старшеклассников». – </w:t>
      </w:r>
      <w:r w:rsidRPr="00231CF6">
        <w:t xml:space="preserve">СПб.: </w:t>
      </w:r>
      <w:r w:rsidRPr="003F3FBC">
        <w:rPr>
          <w:shd w:val="clear" w:color="auto" w:fill="FFFFFF"/>
        </w:rPr>
        <w:t>Речь, 2007.</w:t>
      </w:r>
    </w:p>
    <w:p w:rsidR="0024030C" w:rsidRDefault="0024030C" w:rsidP="002F47CD">
      <w:pPr>
        <w:jc w:val="right"/>
        <w:rPr>
          <w:sz w:val="28"/>
          <w:szCs w:val="28"/>
        </w:rPr>
      </w:pPr>
    </w:p>
    <w:p w:rsidR="002F47CD" w:rsidRDefault="002F47CD" w:rsidP="002F47CD">
      <w:pPr>
        <w:jc w:val="right"/>
        <w:rPr>
          <w:sz w:val="28"/>
          <w:szCs w:val="28"/>
        </w:rPr>
      </w:pPr>
      <w:r w:rsidRPr="002F47CD">
        <w:rPr>
          <w:sz w:val="28"/>
          <w:szCs w:val="28"/>
        </w:rPr>
        <w:lastRenderedPageBreak/>
        <w:t>Приложение 1</w:t>
      </w:r>
      <w:r w:rsidR="00C26F66">
        <w:rPr>
          <w:sz w:val="28"/>
          <w:szCs w:val="28"/>
        </w:rPr>
        <w:t>.</w:t>
      </w:r>
    </w:p>
    <w:p w:rsidR="002F47CD" w:rsidRDefault="002F47CD" w:rsidP="002F47CD">
      <w:pPr>
        <w:jc w:val="right"/>
        <w:rPr>
          <w:sz w:val="28"/>
          <w:szCs w:val="28"/>
        </w:rPr>
      </w:pPr>
    </w:p>
    <w:p w:rsidR="002F47CD" w:rsidRDefault="002F47CD" w:rsidP="002F47CD">
      <w:pPr>
        <w:widowControl w:val="0"/>
        <w:ind w:firstLine="567"/>
        <w:jc w:val="center"/>
        <w:rPr>
          <w:sz w:val="28"/>
          <w:szCs w:val="28"/>
        </w:rPr>
      </w:pPr>
      <w:r>
        <w:rPr>
          <w:sz w:val="28"/>
          <w:szCs w:val="28"/>
        </w:rPr>
        <w:t xml:space="preserve">Таблица «Мотивы </w:t>
      </w:r>
      <w:r w:rsidRPr="00231CF6">
        <w:rPr>
          <w:sz w:val="28"/>
          <w:szCs w:val="28"/>
        </w:rPr>
        <w:t>выбор</w:t>
      </w:r>
      <w:r>
        <w:rPr>
          <w:sz w:val="28"/>
          <w:szCs w:val="28"/>
        </w:rPr>
        <w:t>а</w:t>
      </w:r>
      <w:r w:rsidRPr="00231CF6">
        <w:rPr>
          <w:sz w:val="28"/>
          <w:szCs w:val="28"/>
        </w:rPr>
        <w:t xml:space="preserve"> профессии»</w:t>
      </w:r>
    </w:p>
    <w:p w:rsidR="002F47CD" w:rsidRDefault="002F47CD" w:rsidP="009950D0">
      <w:pPr>
        <w:rPr>
          <w:sz w:val="28"/>
          <w:szCs w:val="28"/>
        </w:rPr>
      </w:pPr>
    </w:p>
    <w:p w:rsidR="002F47CD" w:rsidRDefault="002F47CD" w:rsidP="002F47CD">
      <w:pPr>
        <w:jc w:val="right"/>
        <w:rPr>
          <w:sz w:val="28"/>
          <w:szCs w:val="28"/>
        </w:rPr>
      </w:pPr>
    </w:p>
    <w:tbl>
      <w:tblPr>
        <w:tblW w:w="9645" w:type="dxa"/>
        <w:tblInd w:w="40" w:type="dxa"/>
        <w:tblLayout w:type="fixed"/>
        <w:tblCellMar>
          <w:left w:w="40" w:type="dxa"/>
          <w:right w:w="40" w:type="dxa"/>
        </w:tblCellMar>
        <w:tblLook w:val="04A0" w:firstRow="1" w:lastRow="0" w:firstColumn="1" w:lastColumn="0" w:noHBand="0" w:noVBand="1"/>
      </w:tblPr>
      <w:tblGrid>
        <w:gridCol w:w="6384"/>
        <w:gridCol w:w="567"/>
        <w:gridCol w:w="709"/>
        <w:gridCol w:w="709"/>
        <w:gridCol w:w="1276"/>
      </w:tblGrid>
      <w:tr w:rsidR="002F47CD" w:rsidRPr="00231CF6" w:rsidTr="00600480">
        <w:trPr>
          <w:trHeight w:hRule="exact" w:val="403"/>
        </w:trPr>
        <w:tc>
          <w:tcPr>
            <w:tcW w:w="6379" w:type="dxa"/>
            <w:tcBorders>
              <w:top w:val="single" w:sz="6" w:space="0" w:color="auto"/>
              <w:left w:val="single" w:sz="6" w:space="0" w:color="auto"/>
              <w:bottom w:val="single" w:sz="6" w:space="0" w:color="auto"/>
              <w:right w:val="single" w:sz="6" w:space="0" w:color="auto"/>
            </w:tcBorders>
          </w:tcPr>
          <w:p w:rsidR="002F47CD" w:rsidRPr="00231CF6" w:rsidRDefault="002F47CD" w:rsidP="00600480">
            <w:pPr>
              <w:widowControl w:val="0"/>
              <w:ind w:firstLine="567"/>
              <w:jc w:val="both"/>
              <w:rPr>
                <w:sz w:val="28"/>
                <w:szCs w:val="28"/>
              </w:rPr>
            </w:pPr>
          </w:p>
          <w:p w:rsidR="002F47CD" w:rsidRPr="00231CF6" w:rsidRDefault="002F47CD" w:rsidP="00600480">
            <w:pPr>
              <w:widowControl w:val="0"/>
              <w:ind w:firstLine="567"/>
              <w:jc w:val="both"/>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2F47CD" w:rsidRPr="00231CF6" w:rsidRDefault="002F47CD" w:rsidP="00600480">
            <w:pPr>
              <w:widowControl w:val="0"/>
              <w:ind w:firstLine="96"/>
              <w:jc w:val="both"/>
              <w:rPr>
                <w:b/>
                <w:sz w:val="28"/>
                <w:szCs w:val="28"/>
              </w:rPr>
            </w:pPr>
            <w:r w:rsidRPr="00231CF6">
              <w:rPr>
                <w:b/>
                <w:sz w:val="28"/>
                <w:szCs w:val="28"/>
              </w:rPr>
              <w:t>1/8</w:t>
            </w:r>
          </w:p>
          <w:p w:rsidR="002F47CD" w:rsidRPr="00231CF6" w:rsidRDefault="002F47CD" w:rsidP="00600480">
            <w:pPr>
              <w:widowControl w:val="0"/>
              <w:ind w:firstLine="567"/>
              <w:jc w:val="both"/>
              <w:rPr>
                <w:b/>
                <w:sz w:val="28"/>
                <w:szCs w:val="28"/>
              </w:rPr>
            </w:pPr>
          </w:p>
        </w:tc>
        <w:tc>
          <w:tcPr>
            <w:tcW w:w="709" w:type="dxa"/>
            <w:tcBorders>
              <w:top w:val="single" w:sz="6" w:space="0" w:color="auto"/>
              <w:left w:val="single" w:sz="6" w:space="0" w:color="auto"/>
              <w:bottom w:val="single" w:sz="6" w:space="0" w:color="auto"/>
              <w:right w:val="single" w:sz="6" w:space="0" w:color="auto"/>
            </w:tcBorders>
          </w:tcPr>
          <w:p w:rsidR="002F47CD" w:rsidRPr="00231CF6" w:rsidRDefault="002F47CD" w:rsidP="00600480">
            <w:pPr>
              <w:widowControl w:val="0"/>
              <w:jc w:val="both"/>
              <w:rPr>
                <w:b/>
                <w:sz w:val="28"/>
                <w:szCs w:val="28"/>
              </w:rPr>
            </w:pPr>
            <w:r w:rsidRPr="00231CF6">
              <w:rPr>
                <w:b/>
                <w:sz w:val="28"/>
                <w:szCs w:val="28"/>
              </w:rPr>
              <w:t>1/4</w:t>
            </w:r>
          </w:p>
          <w:p w:rsidR="002F47CD" w:rsidRPr="00231CF6" w:rsidRDefault="002F47CD" w:rsidP="00600480">
            <w:pPr>
              <w:widowControl w:val="0"/>
              <w:ind w:firstLine="567"/>
              <w:jc w:val="both"/>
              <w:rPr>
                <w:b/>
                <w:sz w:val="28"/>
                <w:szCs w:val="28"/>
              </w:rPr>
            </w:pPr>
          </w:p>
        </w:tc>
        <w:tc>
          <w:tcPr>
            <w:tcW w:w="709" w:type="dxa"/>
            <w:tcBorders>
              <w:top w:val="single" w:sz="6" w:space="0" w:color="auto"/>
              <w:left w:val="single" w:sz="6" w:space="0" w:color="auto"/>
              <w:bottom w:val="single" w:sz="6" w:space="0" w:color="auto"/>
              <w:right w:val="single" w:sz="6" w:space="0" w:color="auto"/>
            </w:tcBorders>
          </w:tcPr>
          <w:p w:rsidR="002F47CD" w:rsidRPr="00231CF6" w:rsidRDefault="002F47CD" w:rsidP="00600480">
            <w:pPr>
              <w:widowControl w:val="0"/>
              <w:jc w:val="both"/>
              <w:rPr>
                <w:b/>
                <w:sz w:val="28"/>
                <w:szCs w:val="28"/>
              </w:rPr>
            </w:pPr>
            <w:r w:rsidRPr="00231CF6">
              <w:rPr>
                <w:b/>
                <w:sz w:val="28"/>
                <w:szCs w:val="28"/>
              </w:rPr>
              <w:t>1/2</w:t>
            </w:r>
          </w:p>
          <w:p w:rsidR="002F47CD" w:rsidRPr="00231CF6" w:rsidRDefault="002F47CD" w:rsidP="00600480">
            <w:pPr>
              <w:widowControl w:val="0"/>
              <w:ind w:firstLine="567"/>
              <w:jc w:val="both"/>
              <w:rPr>
                <w:b/>
                <w:sz w:val="28"/>
                <w:szCs w:val="28"/>
              </w:rPr>
            </w:pPr>
          </w:p>
        </w:tc>
        <w:tc>
          <w:tcPr>
            <w:tcW w:w="1275" w:type="dxa"/>
            <w:tcBorders>
              <w:top w:val="single" w:sz="6" w:space="0" w:color="auto"/>
              <w:left w:val="single" w:sz="6" w:space="0" w:color="auto"/>
              <w:bottom w:val="single" w:sz="6" w:space="0" w:color="auto"/>
              <w:right w:val="single" w:sz="6" w:space="0" w:color="auto"/>
            </w:tcBorders>
          </w:tcPr>
          <w:p w:rsidR="002F47CD" w:rsidRPr="00231CF6" w:rsidRDefault="002F47CD" w:rsidP="00600480">
            <w:pPr>
              <w:widowControl w:val="0"/>
              <w:ind w:firstLine="109"/>
              <w:jc w:val="both"/>
              <w:rPr>
                <w:sz w:val="28"/>
                <w:szCs w:val="28"/>
              </w:rPr>
            </w:pPr>
            <w:r w:rsidRPr="00231CF6">
              <w:rPr>
                <w:sz w:val="28"/>
                <w:szCs w:val="28"/>
              </w:rPr>
              <w:t>Финал</w:t>
            </w:r>
          </w:p>
          <w:p w:rsidR="002F47CD" w:rsidRPr="00231CF6" w:rsidRDefault="002F47CD" w:rsidP="00600480">
            <w:pPr>
              <w:widowControl w:val="0"/>
              <w:ind w:firstLine="567"/>
              <w:jc w:val="both"/>
              <w:rPr>
                <w:sz w:val="28"/>
                <w:szCs w:val="28"/>
              </w:rPr>
            </w:pPr>
          </w:p>
        </w:tc>
      </w:tr>
      <w:tr w:rsidR="002F47CD" w:rsidRPr="00231CF6" w:rsidTr="00B10609">
        <w:trPr>
          <w:trHeight w:hRule="exact" w:val="1544"/>
        </w:trPr>
        <w:tc>
          <w:tcPr>
            <w:tcW w:w="6379" w:type="dxa"/>
            <w:tcBorders>
              <w:top w:val="single" w:sz="6" w:space="0" w:color="auto"/>
              <w:left w:val="single" w:sz="6" w:space="0" w:color="auto"/>
              <w:bottom w:val="single" w:sz="6" w:space="0" w:color="auto"/>
              <w:right w:val="single" w:sz="6" w:space="0" w:color="auto"/>
            </w:tcBorders>
          </w:tcPr>
          <w:p w:rsidR="002F47CD" w:rsidRPr="00231CF6" w:rsidRDefault="00C26F66" w:rsidP="00600480">
            <w:pPr>
              <w:widowControl w:val="0"/>
              <w:ind w:firstLine="567"/>
              <w:jc w:val="both"/>
              <w:rPr>
                <w:sz w:val="28"/>
                <w:szCs w:val="28"/>
              </w:rPr>
            </w:pPr>
            <w:r>
              <w:rPr>
                <w:sz w:val="28"/>
                <w:szCs w:val="28"/>
              </w:rPr>
              <w:t>1. </w:t>
            </w:r>
            <w:r w:rsidR="002F47CD" w:rsidRPr="00231CF6">
              <w:rPr>
                <w:sz w:val="28"/>
                <w:szCs w:val="28"/>
              </w:rPr>
              <w:t>Возможность получить известность, прославиться</w:t>
            </w:r>
            <w:r>
              <w:rPr>
                <w:sz w:val="28"/>
                <w:szCs w:val="28"/>
              </w:rPr>
              <w:t>.</w:t>
            </w:r>
          </w:p>
          <w:p w:rsidR="002F47CD" w:rsidRPr="00231CF6" w:rsidRDefault="00C26F66" w:rsidP="00600480">
            <w:pPr>
              <w:widowControl w:val="0"/>
              <w:ind w:firstLine="567"/>
              <w:jc w:val="both"/>
              <w:rPr>
                <w:sz w:val="28"/>
                <w:szCs w:val="28"/>
              </w:rPr>
            </w:pPr>
            <w:r>
              <w:rPr>
                <w:sz w:val="28"/>
                <w:szCs w:val="28"/>
              </w:rPr>
              <w:t>2. </w:t>
            </w:r>
            <w:r w:rsidR="002F47CD" w:rsidRPr="00231CF6">
              <w:rPr>
                <w:sz w:val="28"/>
                <w:szCs w:val="28"/>
              </w:rPr>
              <w:t>Возможность продолжать семейные традиции</w:t>
            </w:r>
            <w:r>
              <w:rPr>
                <w:sz w:val="28"/>
                <w:szCs w:val="28"/>
              </w:rPr>
              <w:t>.</w:t>
            </w:r>
          </w:p>
          <w:p w:rsidR="002F47CD" w:rsidRPr="00231CF6" w:rsidRDefault="002F47CD" w:rsidP="00600480">
            <w:pPr>
              <w:widowControl w:val="0"/>
              <w:ind w:firstLine="567"/>
              <w:jc w:val="both"/>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2F47CD" w:rsidRPr="00231CF6" w:rsidRDefault="002F47CD" w:rsidP="00600480">
            <w:pPr>
              <w:widowControl w:val="0"/>
              <w:ind w:firstLine="567"/>
              <w:jc w:val="both"/>
              <w:rPr>
                <w:sz w:val="28"/>
                <w:szCs w:val="28"/>
              </w:rPr>
            </w:pPr>
          </w:p>
          <w:p w:rsidR="002F47CD" w:rsidRPr="00231CF6" w:rsidRDefault="002F47CD" w:rsidP="00600480">
            <w:pPr>
              <w:widowControl w:val="0"/>
              <w:ind w:firstLine="567"/>
              <w:jc w:val="both"/>
              <w:rPr>
                <w:sz w:val="28"/>
                <w:szCs w:val="28"/>
              </w:rPr>
            </w:pPr>
          </w:p>
        </w:tc>
        <w:tc>
          <w:tcPr>
            <w:tcW w:w="709" w:type="dxa"/>
            <w:tcBorders>
              <w:top w:val="single" w:sz="6" w:space="0" w:color="auto"/>
              <w:left w:val="single" w:sz="6" w:space="0" w:color="auto"/>
              <w:bottom w:val="nil"/>
              <w:right w:val="single" w:sz="6" w:space="0" w:color="auto"/>
            </w:tcBorders>
          </w:tcPr>
          <w:p w:rsidR="002F47CD" w:rsidRPr="00231CF6" w:rsidRDefault="002F47CD" w:rsidP="00600480">
            <w:pPr>
              <w:widowControl w:val="0"/>
              <w:ind w:firstLine="567"/>
              <w:jc w:val="both"/>
              <w:rPr>
                <w:sz w:val="28"/>
                <w:szCs w:val="28"/>
              </w:rPr>
            </w:pPr>
          </w:p>
          <w:p w:rsidR="002F47CD" w:rsidRPr="00231CF6" w:rsidRDefault="002F47CD" w:rsidP="00600480">
            <w:pPr>
              <w:widowControl w:val="0"/>
              <w:ind w:firstLine="567"/>
              <w:jc w:val="both"/>
              <w:rPr>
                <w:sz w:val="28"/>
                <w:szCs w:val="28"/>
              </w:rPr>
            </w:pPr>
          </w:p>
        </w:tc>
        <w:tc>
          <w:tcPr>
            <w:tcW w:w="709" w:type="dxa"/>
            <w:tcBorders>
              <w:top w:val="single" w:sz="6" w:space="0" w:color="auto"/>
              <w:left w:val="single" w:sz="6" w:space="0" w:color="auto"/>
              <w:bottom w:val="nil"/>
              <w:right w:val="single" w:sz="6" w:space="0" w:color="auto"/>
            </w:tcBorders>
          </w:tcPr>
          <w:p w:rsidR="002F47CD" w:rsidRPr="00231CF6" w:rsidRDefault="002F47CD" w:rsidP="00600480">
            <w:pPr>
              <w:widowControl w:val="0"/>
              <w:ind w:firstLine="567"/>
              <w:jc w:val="both"/>
              <w:rPr>
                <w:sz w:val="28"/>
                <w:szCs w:val="28"/>
              </w:rPr>
            </w:pPr>
          </w:p>
          <w:p w:rsidR="002F47CD" w:rsidRPr="00231CF6" w:rsidRDefault="002F47CD" w:rsidP="00600480">
            <w:pPr>
              <w:widowControl w:val="0"/>
              <w:ind w:firstLine="567"/>
              <w:jc w:val="both"/>
              <w:rPr>
                <w:sz w:val="28"/>
                <w:szCs w:val="28"/>
              </w:rPr>
            </w:pPr>
          </w:p>
        </w:tc>
        <w:tc>
          <w:tcPr>
            <w:tcW w:w="1275" w:type="dxa"/>
            <w:tcBorders>
              <w:top w:val="single" w:sz="6" w:space="0" w:color="auto"/>
              <w:left w:val="single" w:sz="6" w:space="0" w:color="auto"/>
              <w:bottom w:val="nil"/>
              <w:right w:val="single" w:sz="6" w:space="0" w:color="auto"/>
            </w:tcBorders>
          </w:tcPr>
          <w:p w:rsidR="002F47CD" w:rsidRPr="00231CF6" w:rsidRDefault="002F47CD" w:rsidP="00600480">
            <w:pPr>
              <w:widowControl w:val="0"/>
              <w:ind w:firstLine="567"/>
              <w:jc w:val="both"/>
              <w:rPr>
                <w:sz w:val="28"/>
                <w:szCs w:val="28"/>
              </w:rPr>
            </w:pPr>
          </w:p>
          <w:p w:rsidR="002F47CD" w:rsidRPr="00231CF6" w:rsidRDefault="002F47CD" w:rsidP="00600480">
            <w:pPr>
              <w:widowControl w:val="0"/>
              <w:ind w:firstLine="567"/>
              <w:jc w:val="both"/>
              <w:rPr>
                <w:sz w:val="28"/>
                <w:szCs w:val="28"/>
              </w:rPr>
            </w:pPr>
          </w:p>
        </w:tc>
      </w:tr>
      <w:tr w:rsidR="002F47CD" w:rsidRPr="00231CF6" w:rsidTr="00B10609">
        <w:trPr>
          <w:trHeight w:hRule="exact" w:val="1269"/>
        </w:trPr>
        <w:tc>
          <w:tcPr>
            <w:tcW w:w="6379" w:type="dxa"/>
            <w:tcBorders>
              <w:top w:val="single" w:sz="6" w:space="0" w:color="auto"/>
              <w:left w:val="single" w:sz="6" w:space="0" w:color="auto"/>
              <w:bottom w:val="single" w:sz="6" w:space="0" w:color="auto"/>
              <w:right w:val="single" w:sz="6" w:space="0" w:color="auto"/>
            </w:tcBorders>
          </w:tcPr>
          <w:p w:rsidR="002F47CD" w:rsidRPr="00231CF6" w:rsidRDefault="00C26F66" w:rsidP="00600480">
            <w:pPr>
              <w:widowControl w:val="0"/>
              <w:ind w:firstLine="567"/>
              <w:jc w:val="both"/>
              <w:rPr>
                <w:sz w:val="28"/>
                <w:szCs w:val="28"/>
              </w:rPr>
            </w:pPr>
            <w:r>
              <w:rPr>
                <w:sz w:val="28"/>
                <w:szCs w:val="28"/>
              </w:rPr>
              <w:t>3. </w:t>
            </w:r>
            <w:r w:rsidR="002F47CD" w:rsidRPr="00231CF6">
              <w:rPr>
                <w:sz w:val="28"/>
                <w:szCs w:val="28"/>
              </w:rPr>
              <w:t>Возможность продолжать учебу со своими товарищами</w:t>
            </w:r>
            <w:r>
              <w:rPr>
                <w:sz w:val="28"/>
                <w:szCs w:val="28"/>
              </w:rPr>
              <w:t>.</w:t>
            </w:r>
          </w:p>
          <w:p w:rsidR="002F47CD" w:rsidRPr="00231CF6" w:rsidRDefault="00C26F66" w:rsidP="00600480">
            <w:pPr>
              <w:widowControl w:val="0"/>
              <w:ind w:firstLine="567"/>
              <w:jc w:val="both"/>
              <w:rPr>
                <w:sz w:val="28"/>
                <w:szCs w:val="28"/>
              </w:rPr>
            </w:pPr>
            <w:r>
              <w:rPr>
                <w:sz w:val="28"/>
                <w:szCs w:val="28"/>
              </w:rPr>
              <w:t>4. </w:t>
            </w:r>
            <w:r w:rsidR="002F47CD" w:rsidRPr="00231CF6">
              <w:rPr>
                <w:sz w:val="28"/>
                <w:szCs w:val="28"/>
              </w:rPr>
              <w:t>Возможность служить людям</w:t>
            </w:r>
            <w:r>
              <w:rPr>
                <w:sz w:val="28"/>
                <w:szCs w:val="28"/>
              </w:rPr>
              <w:t>.</w:t>
            </w:r>
          </w:p>
          <w:p w:rsidR="002F47CD" w:rsidRPr="00231CF6" w:rsidRDefault="002F47CD" w:rsidP="00600480">
            <w:pPr>
              <w:widowControl w:val="0"/>
              <w:ind w:firstLine="567"/>
              <w:jc w:val="both"/>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2F47CD" w:rsidRPr="00231CF6" w:rsidRDefault="002F47CD" w:rsidP="00600480">
            <w:pPr>
              <w:widowControl w:val="0"/>
              <w:ind w:firstLine="567"/>
              <w:jc w:val="both"/>
              <w:rPr>
                <w:sz w:val="28"/>
                <w:szCs w:val="28"/>
              </w:rPr>
            </w:pPr>
          </w:p>
          <w:p w:rsidR="002F47CD" w:rsidRPr="00231CF6" w:rsidRDefault="002F47CD" w:rsidP="00600480">
            <w:pPr>
              <w:widowControl w:val="0"/>
              <w:ind w:firstLine="567"/>
              <w:jc w:val="both"/>
              <w:rPr>
                <w:sz w:val="28"/>
                <w:szCs w:val="28"/>
              </w:rPr>
            </w:pPr>
          </w:p>
        </w:tc>
        <w:tc>
          <w:tcPr>
            <w:tcW w:w="709" w:type="dxa"/>
            <w:tcBorders>
              <w:top w:val="nil"/>
              <w:left w:val="single" w:sz="6" w:space="0" w:color="auto"/>
              <w:bottom w:val="single" w:sz="6" w:space="0" w:color="auto"/>
              <w:right w:val="single" w:sz="6" w:space="0" w:color="auto"/>
            </w:tcBorders>
          </w:tcPr>
          <w:p w:rsidR="002F47CD" w:rsidRPr="00231CF6" w:rsidRDefault="002F47CD" w:rsidP="00600480">
            <w:pPr>
              <w:widowControl w:val="0"/>
              <w:ind w:firstLine="567"/>
              <w:jc w:val="both"/>
              <w:rPr>
                <w:sz w:val="28"/>
                <w:szCs w:val="28"/>
              </w:rPr>
            </w:pPr>
          </w:p>
          <w:p w:rsidR="002F47CD" w:rsidRPr="00231CF6" w:rsidRDefault="002F47CD" w:rsidP="00600480">
            <w:pPr>
              <w:widowControl w:val="0"/>
              <w:ind w:firstLine="567"/>
              <w:jc w:val="both"/>
              <w:rPr>
                <w:sz w:val="28"/>
                <w:szCs w:val="28"/>
              </w:rPr>
            </w:pPr>
          </w:p>
        </w:tc>
        <w:tc>
          <w:tcPr>
            <w:tcW w:w="709" w:type="dxa"/>
            <w:tcBorders>
              <w:top w:val="nil"/>
              <w:left w:val="single" w:sz="6" w:space="0" w:color="auto"/>
              <w:bottom w:val="nil"/>
              <w:right w:val="single" w:sz="6" w:space="0" w:color="auto"/>
            </w:tcBorders>
          </w:tcPr>
          <w:p w:rsidR="002F47CD" w:rsidRPr="00231CF6" w:rsidRDefault="002F47CD" w:rsidP="00600480">
            <w:pPr>
              <w:widowControl w:val="0"/>
              <w:ind w:firstLine="567"/>
              <w:jc w:val="both"/>
              <w:rPr>
                <w:sz w:val="28"/>
                <w:szCs w:val="28"/>
              </w:rPr>
            </w:pPr>
          </w:p>
          <w:p w:rsidR="002F47CD" w:rsidRPr="00231CF6" w:rsidRDefault="002F47CD" w:rsidP="00600480">
            <w:pPr>
              <w:widowControl w:val="0"/>
              <w:ind w:firstLine="567"/>
              <w:jc w:val="both"/>
              <w:rPr>
                <w:sz w:val="28"/>
                <w:szCs w:val="28"/>
              </w:rPr>
            </w:pPr>
          </w:p>
        </w:tc>
        <w:tc>
          <w:tcPr>
            <w:tcW w:w="1275" w:type="dxa"/>
            <w:tcBorders>
              <w:top w:val="nil"/>
              <w:left w:val="single" w:sz="6" w:space="0" w:color="auto"/>
              <w:bottom w:val="nil"/>
              <w:right w:val="single" w:sz="6" w:space="0" w:color="auto"/>
            </w:tcBorders>
          </w:tcPr>
          <w:p w:rsidR="002F47CD" w:rsidRPr="00231CF6" w:rsidRDefault="002F47CD" w:rsidP="00600480">
            <w:pPr>
              <w:widowControl w:val="0"/>
              <w:ind w:firstLine="567"/>
              <w:jc w:val="both"/>
              <w:rPr>
                <w:sz w:val="28"/>
                <w:szCs w:val="28"/>
              </w:rPr>
            </w:pPr>
          </w:p>
          <w:p w:rsidR="002F47CD" w:rsidRPr="00231CF6" w:rsidRDefault="002F47CD" w:rsidP="00600480">
            <w:pPr>
              <w:widowControl w:val="0"/>
              <w:ind w:firstLine="567"/>
              <w:jc w:val="both"/>
              <w:rPr>
                <w:sz w:val="28"/>
                <w:szCs w:val="28"/>
              </w:rPr>
            </w:pPr>
          </w:p>
        </w:tc>
      </w:tr>
      <w:tr w:rsidR="002F47CD" w:rsidRPr="00231CF6" w:rsidTr="00B10609">
        <w:trPr>
          <w:trHeight w:hRule="exact" w:val="1131"/>
        </w:trPr>
        <w:tc>
          <w:tcPr>
            <w:tcW w:w="6379" w:type="dxa"/>
            <w:tcBorders>
              <w:top w:val="single" w:sz="6" w:space="0" w:color="auto"/>
              <w:left w:val="single" w:sz="6" w:space="0" w:color="auto"/>
              <w:bottom w:val="single" w:sz="6" w:space="0" w:color="auto"/>
              <w:right w:val="single" w:sz="6" w:space="0" w:color="auto"/>
            </w:tcBorders>
          </w:tcPr>
          <w:p w:rsidR="002F47CD" w:rsidRPr="00231CF6" w:rsidRDefault="00C26F66" w:rsidP="00600480">
            <w:pPr>
              <w:widowControl w:val="0"/>
              <w:ind w:firstLine="567"/>
              <w:jc w:val="both"/>
              <w:rPr>
                <w:sz w:val="28"/>
                <w:szCs w:val="28"/>
              </w:rPr>
            </w:pPr>
            <w:r>
              <w:rPr>
                <w:sz w:val="28"/>
                <w:szCs w:val="28"/>
              </w:rPr>
              <w:t>5. </w:t>
            </w:r>
            <w:r w:rsidR="002F47CD" w:rsidRPr="00231CF6">
              <w:rPr>
                <w:sz w:val="28"/>
                <w:szCs w:val="28"/>
              </w:rPr>
              <w:t>Заработок</w:t>
            </w:r>
            <w:r>
              <w:rPr>
                <w:sz w:val="28"/>
                <w:szCs w:val="28"/>
              </w:rPr>
              <w:t>.</w:t>
            </w:r>
          </w:p>
          <w:p w:rsidR="002F47CD" w:rsidRPr="00231CF6" w:rsidRDefault="00C26F66" w:rsidP="00600480">
            <w:pPr>
              <w:widowControl w:val="0"/>
              <w:ind w:firstLine="567"/>
              <w:jc w:val="both"/>
              <w:rPr>
                <w:sz w:val="28"/>
                <w:szCs w:val="28"/>
              </w:rPr>
            </w:pPr>
            <w:r>
              <w:rPr>
                <w:sz w:val="28"/>
                <w:szCs w:val="28"/>
              </w:rPr>
              <w:t>6. </w:t>
            </w:r>
            <w:r w:rsidR="002F47CD" w:rsidRPr="00231CF6">
              <w:rPr>
                <w:sz w:val="28"/>
                <w:szCs w:val="28"/>
              </w:rPr>
              <w:t>Значение для экономики страны, обществен</w:t>
            </w:r>
            <w:r w:rsidR="002F47CD" w:rsidRPr="00231CF6">
              <w:rPr>
                <w:sz w:val="28"/>
                <w:szCs w:val="28"/>
              </w:rPr>
              <w:softHyphen/>
              <w:t>ное и государственное значение профессии</w:t>
            </w:r>
            <w:r>
              <w:rPr>
                <w:sz w:val="28"/>
                <w:szCs w:val="28"/>
              </w:rPr>
              <w:t>.</w:t>
            </w:r>
          </w:p>
          <w:p w:rsidR="002F47CD" w:rsidRPr="00231CF6" w:rsidRDefault="002F47CD" w:rsidP="00600480">
            <w:pPr>
              <w:widowControl w:val="0"/>
              <w:ind w:firstLine="567"/>
              <w:jc w:val="both"/>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2F47CD" w:rsidRPr="00231CF6" w:rsidRDefault="002F47CD" w:rsidP="00600480">
            <w:pPr>
              <w:widowControl w:val="0"/>
              <w:ind w:firstLine="567"/>
              <w:jc w:val="both"/>
              <w:rPr>
                <w:sz w:val="28"/>
                <w:szCs w:val="28"/>
              </w:rPr>
            </w:pPr>
          </w:p>
          <w:p w:rsidR="002F47CD" w:rsidRPr="00231CF6" w:rsidRDefault="002F47CD" w:rsidP="00600480">
            <w:pPr>
              <w:widowControl w:val="0"/>
              <w:ind w:firstLine="567"/>
              <w:jc w:val="both"/>
              <w:rPr>
                <w:sz w:val="28"/>
                <w:szCs w:val="28"/>
              </w:rPr>
            </w:pPr>
          </w:p>
        </w:tc>
        <w:tc>
          <w:tcPr>
            <w:tcW w:w="709" w:type="dxa"/>
            <w:tcBorders>
              <w:top w:val="single" w:sz="6" w:space="0" w:color="auto"/>
              <w:left w:val="single" w:sz="6" w:space="0" w:color="auto"/>
              <w:bottom w:val="nil"/>
              <w:right w:val="single" w:sz="6" w:space="0" w:color="auto"/>
            </w:tcBorders>
          </w:tcPr>
          <w:p w:rsidR="002F47CD" w:rsidRPr="00231CF6" w:rsidRDefault="002F47CD" w:rsidP="00600480">
            <w:pPr>
              <w:widowControl w:val="0"/>
              <w:ind w:firstLine="567"/>
              <w:jc w:val="both"/>
              <w:rPr>
                <w:sz w:val="28"/>
                <w:szCs w:val="28"/>
              </w:rPr>
            </w:pPr>
          </w:p>
          <w:p w:rsidR="002F47CD" w:rsidRPr="00231CF6" w:rsidRDefault="002F47CD" w:rsidP="00600480">
            <w:pPr>
              <w:widowControl w:val="0"/>
              <w:ind w:firstLine="567"/>
              <w:jc w:val="both"/>
              <w:rPr>
                <w:sz w:val="28"/>
                <w:szCs w:val="28"/>
              </w:rPr>
            </w:pPr>
          </w:p>
        </w:tc>
        <w:tc>
          <w:tcPr>
            <w:tcW w:w="709" w:type="dxa"/>
            <w:tcBorders>
              <w:top w:val="nil"/>
              <w:left w:val="single" w:sz="6" w:space="0" w:color="auto"/>
              <w:bottom w:val="nil"/>
              <w:right w:val="single" w:sz="6" w:space="0" w:color="auto"/>
            </w:tcBorders>
          </w:tcPr>
          <w:p w:rsidR="002F47CD" w:rsidRPr="00231CF6" w:rsidRDefault="002F47CD" w:rsidP="00600480">
            <w:pPr>
              <w:widowControl w:val="0"/>
              <w:ind w:firstLine="567"/>
              <w:jc w:val="both"/>
              <w:rPr>
                <w:sz w:val="28"/>
                <w:szCs w:val="28"/>
              </w:rPr>
            </w:pPr>
          </w:p>
          <w:p w:rsidR="002F47CD" w:rsidRPr="00231CF6" w:rsidRDefault="002F47CD" w:rsidP="00600480">
            <w:pPr>
              <w:widowControl w:val="0"/>
              <w:ind w:firstLine="567"/>
              <w:jc w:val="both"/>
              <w:rPr>
                <w:sz w:val="28"/>
                <w:szCs w:val="28"/>
              </w:rPr>
            </w:pPr>
          </w:p>
        </w:tc>
        <w:tc>
          <w:tcPr>
            <w:tcW w:w="1275" w:type="dxa"/>
            <w:tcBorders>
              <w:top w:val="nil"/>
              <w:left w:val="single" w:sz="6" w:space="0" w:color="auto"/>
              <w:bottom w:val="nil"/>
              <w:right w:val="single" w:sz="6" w:space="0" w:color="auto"/>
            </w:tcBorders>
          </w:tcPr>
          <w:p w:rsidR="002F47CD" w:rsidRPr="00231CF6" w:rsidRDefault="002F47CD" w:rsidP="00600480">
            <w:pPr>
              <w:widowControl w:val="0"/>
              <w:ind w:firstLine="567"/>
              <w:jc w:val="both"/>
              <w:rPr>
                <w:sz w:val="28"/>
                <w:szCs w:val="28"/>
              </w:rPr>
            </w:pPr>
          </w:p>
          <w:p w:rsidR="002F47CD" w:rsidRPr="00231CF6" w:rsidRDefault="002F47CD" w:rsidP="00600480">
            <w:pPr>
              <w:widowControl w:val="0"/>
              <w:ind w:firstLine="567"/>
              <w:jc w:val="both"/>
              <w:rPr>
                <w:sz w:val="28"/>
                <w:szCs w:val="28"/>
              </w:rPr>
            </w:pPr>
          </w:p>
        </w:tc>
      </w:tr>
      <w:tr w:rsidR="002F47CD" w:rsidRPr="00231CF6" w:rsidTr="00600480">
        <w:trPr>
          <w:trHeight w:hRule="exact" w:val="1075"/>
        </w:trPr>
        <w:tc>
          <w:tcPr>
            <w:tcW w:w="6379" w:type="dxa"/>
            <w:tcBorders>
              <w:top w:val="single" w:sz="6" w:space="0" w:color="auto"/>
              <w:left w:val="single" w:sz="6" w:space="0" w:color="auto"/>
              <w:bottom w:val="single" w:sz="6" w:space="0" w:color="auto"/>
              <w:right w:val="single" w:sz="6" w:space="0" w:color="auto"/>
            </w:tcBorders>
          </w:tcPr>
          <w:p w:rsidR="002F47CD" w:rsidRPr="00231CF6" w:rsidRDefault="00C26F66" w:rsidP="00600480">
            <w:pPr>
              <w:widowControl w:val="0"/>
              <w:ind w:firstLine="567"/>
              <w:jc w:val="both"/>
              <w:rPr>
                <w:sz w:val="28"/>
                <w:szCs w:val="28"/>
              </w:rPr>
            </w:pPr>
            <w:r>
              <w:rPr>
                <w:sz w:val="28"/>
                <w:szCs w:val="28"/>
              </w:rPr>
              <w:t>7. Легкость поступления на работу.</w:t>
            </w:r>
          </w:p>
          <w:p w:rsidR="002F47CD" w:rsidRPr="00231CF6" w:rsidRDefault="00C26F66" w:rsidP="00600480">
            <w:pPr>
              <w:widowControl w:val="0"/>
              <w:ind w:firstLine="567"/>
              <w:jc w:val="both"/>
              <w:rPr>
                <w:sz w:val="28"/>
                <w:szCs w:val="28"/>
              </w:rPr>
            </w:pPr>
            <w:r>
              <w:rPr>
                <w:sz w:val="28"/>
                <w:szCs w:val="28"/>
              </w:rPr>
              <w:t>8. </w:t>
            </w:r>
            <w:r w:rsidR="002F47CD" w:rsidRPr="00231CF6">
              <w:rPr>
                <w:sz w:val="28"/>
                <w:szCs w:val="28"/>
              </w:rPr>
              <w:t>Перспективность работы</w:t>
            </w:r>
            <w:r>
              <w:rPr>
                <w:sz w:val="28"/>
                <w:szCs w:val="28"/>
              </w:rPr>
              <w:t>.</w:t>
            </w:r>
          </w:p>
          <w:p w:rsidR="002F47CD" w:rsidRPr="00231CF6" w:rsidRDefault="002F47CD" w:rsidP="00600480">
            <w:pPr>
              <w:widowControl w:val="0"/>
              <w:ind w:firstLine="567"/>
              <w:jc w:val="both"/>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2F47CD" w:rsidRPr="00231CF6" w:rsidRDefault="002F47CD" w:rsidP="00600480">
            <w:pPr>
              <w:widowControl w:val="0"/>
              <w:ind w:firstLine="567"/>
              <w:jc w:val="both"/>
              <w:rPr>
                <w:sz w:val="28"/>
                <w:szCs w:val="28"/>
              </w:rPr>
            </w:pPr>
          </w:p>
          <w:p w:rsidR="002F47CD" w:rsidRPr="00231CF6" w:rsidRDefault="002F47CD" w:rsidP="00600480">
            <w:pPr>
              <w:widowControl w:val="0"/>
              <w:ind w:firstLine="567"/>
              <w:jc w:val="both"/>
              <w:rPr>
                <w:sz w:val="28"/>
                <w:szCs w:val="28"/>
              </w:rPr>
            </w:pPr>
          </w:p>
        </w:tc>
        <w:tc>
          <w:tcPr>
            <w:tcW w:w="709" w:type="dxa"/>
            <w:tcBorders>
              <w:top w:val="nil"/>
              <w:left w:val="single" w:sz="6" w:space="0" w:color="auto"/>
              <w:bottom w:val="single" w:sz="6" w:space="0" w:color="auto"/>
              <w:right w:val="single" w:sz="6" w:space="0" w:color="auto"/>
            </w:tcBorders>
          </w:tcPr>
          <w:p w:rsidR="002F47CD" w:rsidRPr="00231CF6" w:rsidRDefault="002F47CD" w:rsidP="00600480">
            <w:pPr>
              <w:widowControl w:val="0"/>
              <w:ind w:firstLine="567"/>
              <w:jc w:val="both"/>
              <w:rPr>
                <w:sz w:val="28"/>
                <w:szCs w:val="28"/>
              </w:rPr>
            </w:pPr>
          </w:p>
          <w:p w:rsidR="002F47CD" w:rsidRPr="00231CF6" w:rsidRDefault="002F47CD" w:rsidP="00600480">
            <w:pPr>
              <w:widowControl w:val="0"/>
              <w:ind w:firstLine="567"/>
              <w:jc w:val="both"/>
              <w:rPr>
                <w:sz w:val="28"/>
                <w:szCs w:val="28"/>
              </w:rPr>
            </w:pPr>
          </w:p>
        </w:tc>
        <w:tc>
          <w:tcPr>
            <w:tcW w:w="709" w:type="dxa"/>
            <w:tcBorders>
              <w:top w:val="nil"/>
              <w:left w:val="single" w:sz="6" w:space="0" w:color="auto"/>
              <w:bottom w:val="single" w:sz="6" w:space="0" w:color="auto"/>
              <w:right w:val="single" w:sz="6" w:space="0" w:color="auto"/>
            </w:tcBorders>
          </w:tcPr>
          <w:p w:rsidR="002F47CD" w:rsidRPr="00231CF6" w:rsidRDefault="002F47CD" w:rsidP="00600480">
            <w:pPr>
              <w:widowControl w:val="0"/>
              <w:ind w:firstLine="567"/>
              <w:jc w:val="both"/>
              <w:rPr>
                <w:sz w:val="28"/>
                <w:szCs w:val="28"/>
              </w:rPr>
            </w:pPr>
          </w:p>
          <w:p w:rsidR="002F47CD" w:rsidRPr="00231CF6" w:rsidRDefault="002F47CD" w:rsidP="00600480">
            <w:pPr>
              <w:widowControl w:val="0"/>
              <w:ind w:firstLine="567"/>
              <w:jc w:val="both"/>
              <w:rPr>
                <w:sz w:val="28"/>
                <w:szCs w:val="28"/>
              </w:rPr>
            </w:pPr>
          </w:p>
        </w:tc>
        <w:tc>
          <w:tcPr>
            <w:tcW w:w="1275" w:type="dxa"/>
            <w:tcBorders>
              <w:top w:val="nil"/>
              <w:left w:val="single" w:sz="6" w:space="0" w:color="auto"/>
              <w:bottom w:val="nil"/>
              <w:right w:val="single" w:sz="6" w:space="0" w:color="auto"/>
            </w:tcBorders>
          </w:tcPr>
          <w:p w:rsidR="002F47CD" w:rsidRPr="00231CF6" w:rsidRDefault="002F47CD" w:rsidP="00600480">
            <w:pPr>
              <w:widowControl w:val="0"/>
              <w:ind w:firstLine="567"/>
              <w:jc w:val="both"/>
              <w:rPr>
                <w:sz w:val="28"/>
                <w:szCs w:val="28"/>
              </w:rPr>
            </w:pPr>
          </w:p>
          <w:p w:rsidR="002F47CD" w:rsidRPr="00231CF6" w:rsidRDefault="002F47CD" w:rsidP="00600480">
            <w:pPr>
              <w:widowControl w:val="0"/>
              <w:ind w:firstLine="567"/>
              <w:jc w:val="both"/>
              <w:rPr>
                <w:sz w:val="28"/>
                <w:szCs w:val="28"/>
              </w:rPr>
            </w:pPr>
          </w:p>
        </w:tc>
      </w:tr>
      <w:tr w:rsidR="002F47CD" w:rsidRPr="00231CF6" w:rsidTr="00600480">
        <w:trPr>
          <w:trHeight w:hRule="exact" w:val="807"/>
        </w:trPr>
        <w:tc>
          <w:tcPr>
            <w:tcW w:w="6379" w:type="dxa"/>
            <w:tcBorders>
              <w:top w:val="single" w:sz="6" w:space="0" w:color="auto"/>
              <w:left w:val="single" w:sz="6" w:space="0" w:color="auto"/>
              <w:bottom w:val="single" w:sz="6" w:space="0" w:color="auto"/>
              <w:right w:val="single" w:sz="6" w:space="0" w:color="auto"/>
            </w:tcBorders>
          </w:tcPr>
          <w:p w:rsidR="002F47CD" w:rsidRPr="00231CF6" w:rsidRDefault="00C26F66" w:rsidP="00600480">
            <w:pPr>
              <w:widowControl w:val="0"/>
              <w:ind w:firstLine="567"/>
              <w:jc w:val="both"/>
              <w:rPr>
                <w:sz w:val="28"/>
                <w:szCs w:val="28"/>
              </w:rPr>
            </w:pPr>
            <w:r>
              <w:rPr>
                <w:sz w:val="28"/>
                <w:szCs w:val="28"/>
              </w:rPr>
              <w:t>9. </w:t>
            </w:r>
            <w:r w:rsidR="002F47CD" w:rsidRPr="00231CF6">
              <w:rPr>
                <w:sz w:val="28"/>
                <w:szCs w:val="28"/>
              </w:rPr>
              <w:t>Позв</w:t>
            </w:r>
            <w:r>
              <w:rPr>
                <w:sz w:val="28"/>
                <w:szCs w:val="28"/>
              </w:rPr>
              <w:t>оляет проявить свои способности.</w:t>
            </w:r>
          </w:p>
          <w:p w:rsidR="002F47CD" w:rsidRPr="00231CF6" w:rsidRDefault="00C26F66" w:rsidP="00600480">
            <w:pPr>
              <w:widowControl w:val="0"/>
              <w:ind w:firstLine="567"/>
              <w:jc w:val="both"/>
              <w:rPr>
                <w:sz w:val="28"/>
                <w:szCs w:val="28"/>
              </w:rPr>
            </w:pPr>
            <w:r>
              <w:rPr>
                <w:sz w:val="28"/>
                <w:szCs w:val="28"/>
              </w:rPr>
              <w:t>10. </w:t>
            </w:r>
            <w:r w:rsidR="002F47CD" w:rsidRPr="00231CF6">
              <w:rPr>
                <w:sz w:val="28"/>
                <w:szCs w:val="28"/>
              </w:rPr>
              <w:t>Позволяет общаться с людьми</w:t>
            </w:r>
            <w:r>
              <w:rPr>
                <w:sz w:val="28"/>
                <w:szCs w:val="28"/>
              </w:rPr>
              <w:t>.</w:t>
            </w:r>
          </w:p>
          <w:p w:rsidR="002F47CD" w:rsidRPr="00231CF6" w:rsidRDefault="002F47CD" w:rsidP="00600480">
            <w:pPr>
              <w:widowControl w:val="0"/>
              <w:ind w:firstLine="567"/>
              <w:jc w:val="both"/>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2F47CD" w:rsidRPr="00231CF6" w:rsidRDefault="002F47CD" w:rsidP="00600480">
            <w:pPr>
              <w:widowControl w:val="0"/>
              <w:ind w:firstLine="567"/>
              <w:jc w:val="both"/>
              <w:rPr>
                <w:sz w:val="28"/>
                <w:szCs w:val="28"/>
              </w:rPr>
            </w:pPr>
          </w:p>
          <w:p w:rsidR="002F47CD" w:rsidRPr="00231CF6" w:rsidRDefault="002F47CD" w:rsidP="00600480">
            <w:pPr>
              <w:widowControl w:val="0"/>
              <w:ind w:firstLine="567"/>
              <w:jc w:val="both"/>
              <w:rPr>
                <w:sz w:val="28"/>
                <w:szCs w:val="28"/>
              </w:rPr>
            </w:pPr>
          </w:p>
        </w:tc>
        <w:tc>
          <w:tcPr>
            <w:tcW w:w="709" w:type="dxa"/>
            <w:tcBorders>
              <w:top w:val="single" w:sz="6" w:space="0" w:color="auto"/>
              <w:left w:val="single" w:sz="6" w:space="0" w:color="auto"/>
              <w:bottom w:val="nil"/>
              <w:right w:val="single" w:sz="6" w:space="0" w:color="auto"/>
            </w:tcBorders>
          </w:tcPr>
          <w:p w:rsidR="002F47CD" w:rsidRPr="00231CF6" w:rsidRDefault="002F47CD" w:rsidP="00600480">
            <w:pPr>
              <w:widowControl w:val="0"/>
              <w:ind w:firstLine="567"/>
              <w:jc w:val="both"/>
              <w:rPr>
                <w:sz w:val="28"/>
                <w:szCs w:val="28"/>
              </w:rPr>
            </w:pPr>
          </w:p>
          <w:p w:rsidR="002F47CD" w:rsidRPr="00231CF6" w:rsidRDefault="002F47CD" w:rsidP="00600480">
            <w:pPr>
              <w:widowControl w:val="0"/>
              <w:ind w:firstLine="567"/>
              <w:jc w:val="both"/>
              <w:rPr>
                <w:sz w:val="28"/>
                <w:szCs w:val="28"/>
              </w:rPr>
            </w:pPr>
          </w:p>
        </w:tc>
        <w:tc>
          <w:tcPr>
            <w:tcW w:w="709" w:type="dxa"/>
            <w:tcBorders>
              <w:top w:val="single" w:sz="6" w:space="0" w:color="auto"/>
              <w:left w:val="single" w:sz="6" w:space="0" w:color="auto"/>
              <w:bottom w:val="nil"/>
              <w:right w:val="single" w:sz="6" w:space="0" w:color="auto"/>
            </w:tcBorders>
          </w:tcPr>
          <w:p w:rsidR="002F47CD" w:rsidRPr="00231CF6" w:rsidRDefault="002F47CD" w:rsidP="00600480">
            <w:pPr>
              <w:widowControl w:val="0"/>
              <w:ind w:firstLine="567"/>
              <w:jc w:val="both"/>
              <w:rPr>
                <w:sz w:val="28"/>
                <w:szCs w:val="28"/>
              </w:rPr>
            </w:pPr>
          </w:p>
          <w:p w:rsidR="002F47CD" w:rsidRPr="00231CF6" w:rsidRDefault="002F47CD" w:rsidP="00600480">
            <w:pPr>
              <w:widowControl w:val="0"/>
              <w:ind w:firstLine="567"/>
              <w:jc w:val="both"/>
              <w:rPr>
                <w:sz w:val="28"/>
                <w:szCs w:val="28"/>
              </w:rPr>
            </w:pPr>
          </w:p>
        </w:tc>
        <w:tc>
          <w:tcPr>
            <w:tcW w:w="1275" w:type="dxa"/>
            <w:tcBorders>
              <w:top w:val="nil"/>
              <w:left w:val="single" w:sz="6" w:space="0" w:color="auto"/>
              <w:bottom w:val="nil"/>
              <w:right w:val="single" w:sz="6" w:space="0" w:color="auto"/>
            </w:tcBorders>
          </w:tcPr>
          <w:p w:rsidR="002F47CD" w:rsidRPr="00231CF6" w:rsidRDefault="002F47CD" w:rsidP="00600480">
            <w:pPr>
              <w:widowControl w:val="0"/>
              <w:ind w:firstLine="567"/>
              <w:jc w:val="both"/>
              <w:rPr>
                <w:sz w:val="28"/>
                <w:szCs w:val="28"/>
              </w:rPr>
            </w:pPr>
          </w:p>
          <w:p w:rsidR="002F47CD" w:rsidRPr="00231CF6" w:rsidRDefault="002F47CD" w:rsidP="00600480">
            <w:pPr>
              <w:widowControl w:val="0"/>
              <w:ind w:firstLine="567"/>
              <w:jc w:val="both"/>
              <w:rPr>
                <w:sz w:val="28"/>
                <w:szCs w:val="28"/>
              </w:rPr>
            </w:pPr>
          </w:p>
        </w:tc>
      </w:tr>
      <w:tr w:rsidR="002F47CD" w:rsidRPr="00231CF6" w:rsidTr="00600480">
        <w:trPr>
          <w:trHeight w:hRule="exact" w:val="992"/>
        </w:trPr>
        <w:tc>
          <w:tcPr>
            <w:tcW w:w="6379" w:type="dxa"/>
            <w:tcBorders>
              <w:top w:val="single" w:sz="6" w:space="0" w:color="auto"/>
              <w:left w:val="single" w:sz="6" w:space="0" w:color="auto"/>
              <w:bottom w:val="single" w:sz="6" w:space="0" w:color="auto"/>
              <w:right w:val="single" w:sz="6" w:space="0" w:color="auto"/>
            </w:tcBorders>
          </w:tcPr>
          <w:p w:rsidR="002F47CD" w:rsidRPr="00231CF6" w:rsidRDefault="00C26F66" w:rsidP="00600480">
            <w:pPr>
              <w:widowControl w:val="0"/>
              <w:ind w:firstLine="567"/>
              <w:jc w:val="both"/>
              <w:rPr>
                <w:sz w:val="28"/>
                <w:szCs w:val="28"/>
              </w:rPr>
            </w:pPr>
            <w:r>
              <w:rPr>
                <w:sz w:val="28"/>
                <w:szCs w:val="28"/>
              </w:rPr>
              <w:t>11. </w:t>
            </w:r>
            <w:r w:rsidR="00615710">
              <w:rPr>
                <w:sz w:val="28"/>
                <w:szCs w:val="28"/>
              </w:rPr>
              <w:t>Обогащает знаниями</w:t>
            </w:r>
            <w:r>
              <w:rPr>
                <w:sz w:val="28"/>
                <w:szCs w:val="28"/>
              </w:rPr>
              <w:t>.</w:t>
            </w:r>
          </w:p>
          <w:p w:rsidR="002F47CD" w:rsidRPr="00231CF6" w:rsidRDefault="00C26F66" w:rsidP="00600480">
            <w:pPr>
              <w:widowControl w:val="0"/>
              <w:ind w:firstLine="567"/>
              <w:jc w:val="both"/>
              <w:rPr>
                <w:sz w:val="28"/>
                <w:szCs w:val="28"/>
              </w:rPr>
            </w:pPr>
            <w:r>
              <w:rPr>
                <w:sz w:val="28"/>
                <w:szCs w:val="28"/>
              </w:rPr>
              <w:t>12. </w:t>
            </w:r>
            <w:r w:rsidR="002F47CD" w:rsidRPr="00231CF6">
              <w:rPr>
                <w:sz w:val="28"/>
                <w:szCs w:val="28"/>
              </w:rPr>
              <w:t>Разнообразная по содержанию работа</w:t>
            </w:r>
            <w:r>
              <w:rPr>
                <w:sz w:val="28"/>
                <w:szCs w:val="28"/>
              </w:rPr>
              <w:t>.</w:t>
            </w:r>
          </w:p>
          <w:p w:rsidR="002F47CD" w:rsidRPr="00231CF6" w:rsidRDefault="002F47CD" w:rsidP="00600480">
            <w:pPr>
              <w:widowControl w:val="0"/>
              <w:ind w:firstLine="567"/>
              <w:jc w:val="both"/>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2F47CD" w:rsidRPr="00231CF6" w:rsidRDefault="002F47CD" w:rsidP="00600480">
            <w:pPr>
              <w:widowControl w:val="0"/>
              <w:ind w:firstLine="567"/>
              <w:jc w:val="both"/>
              <w:rPr>
                <w:sz w:val="28"/>
                <w:szCs w:val="28"/>
              </w:rPr>
            </w:pPr>
          </w:p>
          <w:p w:rsidR="002F47CD" w:rsidRPr="00231CF6" w:rsidRDefault="002F47CD" w:rsidP="00600480">
            <w:pPr>
              <w:widowControl w:val="0"/>
              <w:ind w:firstLine="567"/>
              <w:jc w:val="both"/>
              <w:rPr>
                <w:sz w:val="28"/>
                <w:szCs w:val="28"/>
              </w:rPr>
            </w:pPr>
          </w:p>
        </w:tc>
        <w:tc>
          <w:tcPr>
            <w:tcW w:w="709" w:type="dxa"/>
            <w:tcBorders>
              <w:top w:val="nil"/>
              <w:left w:val="single" w:sz="6" w:space="0" w:color="auto"/>
              <w:bottom w:val="single" w:sz="6" w:space="0" w:color="auto"/>
              <w:right w:val="single" w:sz="6" w:space="0" w:color="auto"/>
            </w:tcBorders>
          </w:tcPr>
          <w:p w:rsidR="002F47CD" w:rsidRPr="00231CF6" w:rsidRDefault="002F47CD" w:rsidP="00600480">
            <w:pPr>
              <w:widowControl w:val="0"/>
              <w:ind w:firstLine="567"/>
              <w:jc w:val="both"/>
              <w:rPr>
                <w:sz w:val="28"/>
                <w:szCs w:val="28"/>
              </w:rPr>
            </w:pPr>
          </w:p>
          <w:p w:rsidR="002F47CD" w:rsidRPr="00231CF6" w:rsidRDefault="002F47CD" w:rsidP="00600480">
            <w:pPr>
              <w:widowControl w:val="0"/>
              <w:ind w:firstLine="567"/>
              <w:jc w:val="both"/>
              <w:rPr>
                <w:sz w:val="28"/>
                <w:szCs w:val="28"/>
              </w:rPr>
            </w:pPr>
          </w:p>
        </w:tc>
        <w:tc>
          <w:tcPr>
            <w:tcW w:w="709" w:type="dxa"/>
            <w:tcBorders>
              <w:top w:val="nil"/>
              <w:left w:val="single" w:sz="6" w:space="0" w:color="auto"/>
              <w:bottom w:val="nil"/>
              <w:right w:val="single" w:sz="6" w:space="0" w:color="auto"/>
            </w:tcBorders>
          </w:tcPr>
          <w:p w:rsidR="002F47CD" w:rsidRPr="00231CF6" w:rsidRDefault="002F47CD" w:rsidP="00600480">
            <w:pPr>
              <w:widowControl w:val="0"/>
              <w:ind w:firstLine="567"/>
              <w:jc w:val="both"/>
              <w:rPr>
                <w:sz w:val="28"/>
                <w:szCs w:val="28"/>
              </w:rPr>
            </w:pPr>
          </w:p>
          <w:p w:rsidR="002F47CD" w:rsidRPr="00231CF6" w:rsidRDefault="002F47CD" w:rsidP="00600480">
            <w:pPr>
              <w:widowControl w:val="0"/>
              <w:ind w:firstLine="567"/>
              <w:jc w:val="both"/>
              <w:rPr>
                <w:sz w:val="28"/>
                <w:szCs w:val="28"/>
              </w:rPr>
            </w:pPr>
          </w:p>
        </w:tc>
        <w:tc>
          <w:tcPr>
            <w:tcW w:w="1275" w:type="dxa"/>
            <w:tcBorders>
              <w:top w:val="nil"/>
              <w:left w:val="single" w:sz="6" w:space="0" w:color="auto"/>
              <w:bottom w:val="nil"/>
              <w:right w:val="single" w:sz="6" w:space="0" w:color="auto"/>
            </w:tcBorders>
          </w:tcPr>
          <w:p w:rsidR="002F47CD" w:rsidRPr="00231CF6" w:rsidRDefault="002F47CD" w:rsidP="00600480">
            <w:pPr>
              <w:widowControl w:val="0"/>
              <w:ind w:firstLine="567"/>
              <w:jc w:val="both"/>
              <w:rPr>
                <w:sz w:val="28"/>
                <w:szCs w:val="28"/>
              </w:rPr>
            </w:pPr>
          </w:p>
          <w:p w:rsidR="002F47CD" w:rsidRPr="00231CF6" w:rsidRDefault="002F47CD" w:rsidP="00600480">
            <w:pPr>
              <w:widowControl w:val="0"/>
              <w:ind w:firstLine="567"/>
              <w:jc w:val="both"/>
              <w:rPr>
                <w:sz w:val="28"/>
                <w:szCs w:val="28"/>
              </w:rPr>
            </w:pPr>
          </w:p>
        </w:tc>
      </w:tr>
      <w:tr w:rsidR="002F47CD" w:rsidRPr="00231CF6" w:rsidTr="00600480">
        <w:trPr>
          <w:trHeight w:hRule="exact" w:val="983"/>
        </w:trPr>
        <w:tc>
          <w:tcPr>
            <w:tcW w:w="6379" w:type="dxa"/>
            <w:tcBorders>
              <w:top w:val="single" w:sz="6" w:space="0" w:color="auto"/>
              <w:left w:val="single" w:sz="6" w:space="0" w:color="auto"/>
              <w:bottom w:val="single" w:sz="6" w:space="0" w:color="auto"/>
              <w:right w:val="single" w:sz="6" w:space="0" w:color="auto"/>
            </w:tcBorders>
          </w:tcPr>
          <w:p w:rsidR="002F47CD" w:rsidRPr="00231CF6" w:rsidRDefault="00C26F66" w:rsidP="00600480">
            <w:pPr>
              <w:widowControl w:val="0"/>
              <w:ind w:firstLine="567"/>
              <w:jc w:val="both"/>
              <w:rPr>
                <w:sz w:val="28"/>
                <w:szCs w:val="28"/>
              </w:rPr>
            </w:pPr>
            <w:r>
              <w:rPr>
                <w:sz w:val="28"/>
                <w:szCs w:val="28"/>
              </w:rPr>
              <w:t>13. </w:t>
            </w:r>
            <w:r w:rsidR="002F47CD" w:rsidRPr="00231CF6">
              <w:rPr>
                <w:sz w:val="28"/>
                <w:szCs w:val="28"/>
              </w:rPr>
              <w:t>Романтичность, благородство профессии</w:t>
            </w:r>
            <w:r>
              <w:rPr>
                <w:sz w:val="28"/>
                <w:szCs w:val="28"/>
              </w:rPr>
              <w:t>.</w:t>
            </w:r>
          </w:p>
          <w:p w:rsidR="002F47CD" w:rsidRPr="00231CF6" w:rsidRDefault="00C26F66" w:rsidP="00600480">
            <w:pPr>
              <w:widowControl w:val="0"/>
              <w:ind w:firstLine="567"/>
              <w:jc w:val="both"/>
              <w:rPr>
                <w:sz w:val="28"/>
                <w:szCs w:val="28"/>
              </w:rPr>
            </w:pPr>
            <w:r>
              <w:rPr>
                <w:sz w:val="28"/>
                <w:szCs w:val="28"/>
              </w:rPr>
              <w:t>14. </w:t>
            </w:r>
            <w:r w:rsidR="002F47CD" w:rsidRPr="00231CF6">
              <w:rPr>
                <w:sz w:val="28"/>
                <w:szCs w:val="28"/>
              </w:rPr>
              <w:t>Творческий характер труда, возможность делать открытия</w:t>
            </w:r>
            <w:r>
              <w:rPr>
                <w:sz w:val="28"/>
                <w:szCs w:val="28"/>
              </w:rPr>
              <w:t>.</w:t>
            </w:r>
          </w:p>
          <w:p w:rsidR="002F47CD" w:rsidRPr="00231CF6" w:rsidRDefault="002F47CD" w:rsidP="00600480">
            <w:pPr>
              <w:widowControl w:val="0"/>
              <w:ind w:firstLine="567"/>
              <w:jc w:val="both"/>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2F47CD" w:rsidRPr="00231CF6" w:rsidRDefault="002F47CD" w:rsidP="00600480">
            <w:pPr>
              <w:widowControl w:val="0"/>
              <w:ind w:firstLine="567"/>
              <w:jc w:val="both"/>
              <w:rPr>
                <w:sz w:val="28"/>
                <w:szCs w:val="28"/>
              </w:rPr>
            </w:pPr>
          </w:p>
          <w:p w:rsidR="002F47CD" w:rsidRPr="00231CF6" w:rsidRDefault="002F47CD" w:rsidP="00600480">
            <w:pPr>
              <w:widowControl w:val="0"/>
              <w:ind w:firstLine="567"/>
              <w:jc w:val="both"/>
              <w:rPr>
                <w:sz w:val="28"/>
                <w:szCs w:val="28"/>
              </w:rPr>
            </w:pPr>
          </w:p>
        </w:tc>
        <w:tc>
          <w:tcPr>
            <w:tcW w:w="709" w:type="dxa"/>
            <w:tcBorders>
              <w:top w:val="single" w:sz="6" w:space="0" w:color="auto"/>
              <w:left w:val="single" w:sz="6" w:space="0" w:color="auto"/>
              <w:bottom w:val="nil"/>
              <w:right w:val="single" w:sz="6" w:space="0" w:color="auto"/>
            </w:tcBorders>
          </w:tcPr>
          <w:p w:rsidR="002F47CD" w:rsidRPr="00231CF6" w:rsidRDefault="002F47CD" w:rsidP="00600480">
            <w:pPr>
              <w:widowControl w:val="0"/>
              <w:ind w:firstLine="567"/>
              <w:jc w:val="both"/>
              <w:rPr>
                <w:sz w:val="28"/>
                <w:szCs w:val="28"/>
              </w:rPr>
            </w:pPr>
          </w:p>
          <w:p w:rsidR="002F47CD" w:rsidRPr="00231CF6" w:rsidRDefault="002F47CD" w:rsidP="00600480">
            <w:pPr>
              <w:widowControl w:val="0"/>
              <w:ind w:firstLine="567"/>
              <w:jc w:val="both"/>
              <w:rPr>
                <w:sz w:val="28"/>
                <w:szCs w:val="28"/>
              </w:rPr>
            </w:pPr>
          </w:p>
        </w:tc>
        <w:tc>
          <w:tcPr>
            <w:tcW w:w="709" w:type="dxa"/>
            <w:tcBorders>
              <w:top w:val="nil"/>
              <w:left w:val="single" w:sz="6" w:space="0" w:color="auto"/>
              <w:bottom w:val="nil"/>
              <w:right w:val="single" w:sz="6" w:space="0" w:color="auto"/>
            </w:tcBorders>
          </w:tcPr>
          <w:p w:rsidR="002F47CD" w:rsidRPr="00231CF6" w:rsidRDefault="002F47CD" w:rsidP="00600480">
            <w:pPr>
              <w:widowControl w:val="0"/>
              <w:ind w:firstLine="567"/>
              <w:jc w:val="both"/>
              <w:rPr>
                <w:sz w:val="28"/>
                <w:szCs w:val="28"/>
              </w:rPr>
            </w:pPr>
          </w:p>
          <w:p w:rsidR="002F47CD" w:rsidRPr="00231CF6" w:rsidRDefault="002F47CD" w:rsidP="00600480">
            <w:pPr>
              <w:widowControl w:val="0"/>
              <w:ind w:firstLine="567"/>
              <w:jc w:val="both"/>
              <w:rPr>
                <w:sz w:val="28"/>
                <w:szCs w:val="28"/>
              </w:rPr>
            </w:pPr>
          </w:p>
        </w:tc>
        <w:tc>
          <w:tcPr>
            <w:tcW w:w="1275" w:type="dxa"/>
            <w:tcBorders>
              <w:top w:val="nil"/>
              <w:left w:val="single" w:sz="6" w:space="0" w:color="auto"/>
              <w:bottom w:val="nil"/>
              <w:right w:val="single" w:sz="6" w:space="0" w:color="auto"/>
            </w:tcBorders>
          </w:tcPr>
          <w:p w:rsidR="002F47CD" w:rsidRPr="00231CF6" w:rsidRDefault="002F47CD" w:rsidP="00600480">
            <w:pPr>
              <w:widowControl w:val="0"/>
              <w:ind w:firstLine="567"/>
              <w:jc w:val="both"/>
              <w:rPr>
                <w:sz w:val="28"/>
                <w:szCs w:val="28"/>
              </w:rPr>
            </w:pPr>
          </w:p>
          <w:p w:rsidR="002F47CD" w:rsidRPr="00231CF6" w:rsidRDefault="002F47CD" w:rsidP="00600480">
            <w:pPr>
              <w:widowControl w:val="0"/>
              <w:ind w:firstLine="567"/>
              <w:jc w:val="both"/>
              <w:rPr>
                <w:sz w:val="28"/>
                <w:szCs w:val="28"/>
              </w:rPr>
            </w:pPr>
          </w:p>
        </w:tc>
      </w:tr>
      <w:tr w:rsidR="002F47CD" w:rsidRPr="00231CF6" w:rsidTr="00600480">
        <w:trPr>
          <w:trHeight w:hRule="exact" w:val="1005"/>
        </w:trPr>
        <w:tc>
          <w:tcPr>
            <w:tcW w:w="6379" w:type="dxa"/>
            <w:tcBorders>
              <w:top w:val="single" w:sz="6" w:space="0" w:color="auto"/>
              <w:left w:val="single" w:sz="6" w:space="0" w:color="auto"/>
              <w:bottom w:val="single" w:sz="6" w:space="0" w:color="auto"/>
              <w:right w:val="single" w:sz="6" w:space="0" w:color="auto"/>
            </w:tcBorders>
          </w:tcPr>
          <w:p w:rsidR="002F47CD" w:rsidRPr="00231CF6" w:rsidRDefault="00C26F66" w:rsidP="00600480">
            <w:pPr>
              <w:widowControl w:val="0"/>
              <w:ind w:firstLine="567"/>
              <w:jc w:val="both"/>
              <w:rPr>
                <w:sz w:val="28"/>
                <w:szCs w:val="28"/>
              </w:rPr>
            </w:pPr>
            <w:r>
              <w:rPr>
                <w:sz w:val="28"/>
                <w:szCs w:val="28"/>
              </w:rPr>
              <w:t>15. Трудная, сложная профессия.</w:t>
            </w:r>
          </w:p>
          <w:p w:rsidR="002F47CD" w:rsidRPr="00231CF6" w:rsidRDefault="00C26F66" w:rsidP="00600480">
            <w:pPr>
              <w:widowControl w:val="0"/>
              <w:ind w:firstLine="567"/>
              <w:jc w:val="both"/>
              <w:rPr>
                <w:sz w:val="28"/>
                <w:szCs w:val="28"/>
              </w:rPr>
            </w:pPr>
            <w:r>
              <w:rPr>
                <w:sz w:val="28"/>
                <w:szCs w:val="28"/>
              </w:rPr>
              <w:t>16. </w:t>
            </w:r>
            <w:r w:rsidR="002F47CD" w:rsidRPr="00231CF6">
              <w:rPr>
                <w:sz w:val="28"/>
                <w:szCs w:val="28"/>
              </w:rPr>
              <w:t>Чистая, легкая, спокойная работа</w:t>
            </w:r>
            <w:r>
              <w:rPr>
                <w:sz w:val="28"/>
                <w:szCs w:val="28"/>
              </w:rPr>
              <w:t>.</w:t>
            </w:r>
          </w:p>
          <w:p w:rsidR="002F47CD" w:rsidRPr="00231CF6" w:rsidRDefault="002F47CD" w:rsidP="00600480">
            <w:pPr>
              <w:widowControl w:val="0"/>
              <w:ind w:firstLine="567"/>
              <w:jc w:val="both"/>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2F47CD" w:rsidRPr="00231CF6" w:rsidRDefault="002F47CD" w:rsidP="00600480">
            <w:pPr>
              <w:widowControl w:val="0"/>
              <w:ind w:firstLine="567"/>
              <w:jc w:val="both"/>
              <w:rPr>
                <w:sz w:val="28"/>
                <w:szCs w:val="28"/>
              </w:rPr>
            </w:pPr>
          </w:p>
          <w:p w:rsidR="002F47CD" w:rsidRPr="00231CF6" w:rsidRDefault="002F47CD" w:rsidP="00600480">
            <w:pPr>
              <w:widowControl w:val="0"/>
              <w:ind w:firstLine="567"/>
              <w:jc w:val="both"/>
              <w:rPr>
                <w:sz w:val="28"/>
                <w:szCs w:val="28"/>
              </w:rPr>
            </w:pPr>
          </w:p>
        </w:tc>
        <w:tc>
          <w:tcPr>
            <w:tcW w:w="709" w:type="dxa"/>
            <w:tcBorders>
              <w:top w:val="nil"/>
              <w:left w:val="single" w:sz="6" w:space="0" w:color="auto"/>
              <w:bottom w:val="single" w:sz="6" w:space="0" w:color="auto"/>
              <w:right w:val="single" w:sz="6" w:space="0" w:color="auto"/>
            </w:tcBorders>
          </w:tcPr>
          <w:p w:rsidR="002F47CD" w:rsidRPr="00231CF6" w:rsidRDefault="002F47CD" w:rsidP="00600480">
            <w:pPr>
              <w:widowControl w:val="0"/>
              <w:ind w:firstLine="567"/>
              <w:jc w:val="both"/>
              <w:rPr>
                <w:sz w:val="28"/>
                <w:szCs w:val="28"/>
              </w:rPr>
            </w:pPr>
          </w:p>
          <w:p w:rsidR="002F47CD" w:rsidRPr="00231CF6" w:rsidRDefault="002F47CD" w:rsidP="00600480">
            <w:pPr>
              <w:widowControl w:val="0"/>
              <w:ind w:firstLine="567"/>
              <w:jc w:val="both"/>
              <w:rPr>
                <w:sz w:val="28"/>
                <w:szCs w:val="28"/>
              </w:rPr>
            </w:pPr>
          </w:p>
        </w:tc>
        <w:tc>
          <w:tcPr>
            <w:tcW w:w="709" w:type="dxa"/>
            <w:tcBorders>
              <w:top w:val="nil"/>
              <w:left w:val="single" w:sz="6" w:space="0" w:color="auto"/>
              <w:bottom w:val="single" w:sz="6" w:space="0" w:color="auto"/>
              <w:right w:val="single" w:sz="6" w:space="0" w:color="auto"/>
            </w:tcBorders>
          </w:tcPr>
          <w:p w:rsidR="002F47CD" w:rsidRPr="00231CF6" w:rsidRDefault="002F47CD" w:rsidP="00600480">
            <w:pPr>
              <w:widowControl w:val="0"/>
              <w:ind w:firstLine="567"/>
              <w:jc w:val="both"/>
              <w:rPr>
                <w:sz w:val="28"/>
                <w:szCs w:val="28"/>
              </w:rPr>
            </w:pPr>
          </w:p>
          <w:p w:rsidR="002F47CD" w:rsidRPr="00231CF6" w:rsidRDefault="002F47CD" w:rsidP="00600480">
            <w:pPr>
              <w:widowControl w:val="0"/>
              <w:ind w:firstLine="567"/>
              <w:jc w:val="both"/>
              <w:rPr>
                <w:sz w:val="28"/>
                <w:szCs w:val="28"/>
              </w:rPr>
            </w:pPr>
          </w:p>
        </w:tc>
        <w:tc>
          <w:tcPr>
            <w:tcW w:w="1275" w:type="dxa"/>
            <w:tcBorders>
              <w:top w:val="nil"/>
              <w:left w:val="single" w:sz="6" w:space="0" w:color="auto"/>
              <w:bottom w:val="single" w:sz="6" w:space="0" w:color="auto"/>
              <w:right w:val="single" w:sz="6" w:space="0" w:color="auto"/>
            </w:tcBorders>
          </w:tcPr>
          <w:p w:rsidR="002F47CD" w:rsidRPr="00231CF6" w:rsidRDefault="002F47CD" w:rsidP="00600480">
            <w:pPr>
              <w:widowControl w:val="0"/>
              <w:ind w:firstLine="567"/>
              <w:jc w:val="both"/>
              <w:rPr>
                <w:sz w:val="28"/>
                <w:szCs w:val="28"/>
              </w:rPr>
            </w:pPr>
          </w:p>
          <w:p w:rsidR="002F47CD" w:rsidRPr="00231CF6" w:rsidRDefault="002F47CD" w:rsidP="00600480">
            <w:pPr>
              <w:widowControl w:val="0"/>
              <w:ind w:firstLine="567"/>
              <w:jc w:val="both"/>
              <w:rPr>
                <w:sz w:val="28"/>
                <w:szCs w:val="28"/>
              </w:rPr>
            </w:pPr>
          </w:p>
        </w:tc>
      </w:tr>
    </w:tbl>
    <w:p w:rsidR="00C26F66" w:rsidRDefault="00C26F66" w:rsidP="002F47CD">
      <w:pPr>
        <w:jc w:val="right"/>
        <w:rPr>
          <w:sz w:val="28"/>
          <w:szCs w:val="28"/>
        </w:rPr>
      </w:pPr>
    </w:p>
    <w:p w:rsidR="00C26F66" w:rsidRDefault="00C26F66">
      <w:pPr>
        <w:rPr>
          <w:sz w:val="28"/>
          <w:szCs w:val="28"/>
        </w:rPr>
      </w:pPr>
      <w:r>
        <w:rPr>
          <w:sz w:val="28"/>
          <w:szCs w:val="28"/>
        </w:rPr>
        <w:br w:type="page"/>
      </w:r>
    </w:p>
    <w:p w:rsidR="00A955FC" w:rsidRDefault="00A955FC" w:rsidP="002F47CD">
      <w:pPr>
        <w:jc w:val="right"/>
        <w:rPr>
          <w:sz w:val="28"/>
          <w:szCs w:val="28"/>
        </w:rPr>
      </w:pPr>
      <w:r>
        <w:rPr>
          <w:sz w:val="28"/>
          <w:szCs w:val="28"/>
        </w:rPr>
        <w:lastRenderedPageBreak/>
        <w:t>Приложение 2</w:t>
      </w:r>
      <w:r w:rsidR="00C26F66">
        <w:rPr>
          <w:sz w:val="28"/>
          <w:szCs w:val="28"/>
        </w:rPr>
        <w:t>.</w:t>
      </w:r>
    </w:p>
    <w:p w:rsidR="00A955FC" w:rsidRPr="00231CF6" w:rsidRDefault="00A955FC" w:rsidP="00A955FC">
      <w:pPr>
        <w:ind w:firstLine="567"/>
        <w:rPr>
          <w:sz w:val="28"/>
          <w:szCs w:val="28"/>
        </w:rPr>
      </w:pPr>
      <w:r w:rsidRPr="00231CF6">
        <w:rPr>
          <w:sz w:val="28"/>
          <w:szCs w:val="28"/>
        </w:rPr>
        <w:t>«Дорожная карта»</w:t>
      </w:r>
      <w:r w:rsidR="002F5DFE">
        <w:rPr>
          <w:sz w:val="28"/>
          <w:szCs w:val="28"/>
        </w:rPr>
        <w:t>.</w:t>
      </w:r>
    </w:p>
    <w:p w:rsidR="00A955FC" w:rsidRPr="00231CF6" w:rsidRDefault="00A955FC" w:rsidP="00A955FC">
      <w:pPr>
        <w:jc w:val="both"/>
        <w:rPr>
          <w:sz w:val="28"/>
          <w:szCs w:val="28"/>
        </w:rPr>
      </w:pPr>
      <w:bookmarkStart w:id="0" w:name="_GoBack"/>
      <w:bookmarkEnd w:id="0"/>
    </w:p>
    <w:p w:rsidR="00A955FC" w:rsidRPr="002F47CD" w:rsidRDefault="00A955FC" w:rsidP="00C26F66">
      <w:pPr>
        <w:ind w:firstLine="567"/>
        <w:jc w:val="both"/>
        <w:rPr>
          <w:sz w:val="28"/>
          <w:szCs w:val="28"/>
        </w:rPr>
      </w:pPr>
      <w:r w:rsidRPr="00231CF6">
        <w:rPr>
          <w:noProof/>
          <w:sz w:val="28"/>
          <w:szCs w:val="28"/>
        </w:rPr>
        <w:drawing>
          <wp:inline distT="0" distB="0" distL="0" distR="0" wp14:anchorId="319C9D81" wp14:editId="60532498">
            <wp:extent cx="5448261" cy="7738110"/>
            <wp:effectExtent l="0" t="0" r="635" b="0"/>
            <wp:docPr id="4" name="Рисунок 4" descr="SWScan00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WScan001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6348" cy="7749596"/>
                    </a:xfrm>
                    <a:prstGeom prst="rect">
                      <a:avLst/>
                    </a:prstGeom>
                    <a:noFill/>
                    <a:ln>
                      <a:noFill/>
                    </a:ln>
                  </pic:spPr>
                </pic:pic>
              </a:graphicData>
            </a:graphic>
          </wp:inline>
        </w:drawing>
      </w:r>
    </w:p>
    <w:sectPr w:rsidR="00A955FC" w:rsidRPr="002F47CD" w:rsidSect="00F072E6">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FED" w:rsidRDefault="00CB5FED" w:rsidP="00F072E6">
      <w:r>
        <w:separator/>
      </w:r>
    </w:p>
  </w:endnote>
  <w:endnote w:type="continuationSeparator" w:id="0">
    <w:p w:rsidR="00CB5FED" w:rsidRDefault="00CB5FED" w:rsidP="00F0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185495"/>
      <w:docPartObj>
        <w:docPartGallery w:val="Page Numbers (Bottom of Page)"/>
        <w:docPartUnique/>
      </w:docPartObj>
    </w:sdtPr>
    <w:sdtEndPr/>
    <w:sdtContent>
      <w:p w:rsidR="00F072E6" w:rsidRDefault="00F072E6">
        <w:pPr>
          <w:pStyle w:val="a8"/>
          <w:jc w:val="right"/>
        </w:pPr>
        <w:r>
          <w:fldChar w:fldCharType="begin"/>
        </w:r>
        <w:r>
          <w:instrText>PAGE   \* MERGEFORMAT</w:instrText>
        </w:r>
        <w:r>
          <w:fldChar w:fldCharType="separate"/>
        </w:r>
        <w:r w:rsidR="002F5DFE">
          <w:rPr>
            <w:noProof/>
          </w:rPr>
          <w:t>9</w:t>
        </w:r>
        <w:r>
          <w:fldChar w:fldCharType="end"/>
        </w:r>
      </w:p>
    </w:sdtContent>
  </w:sdt>
  <w:p w:rsidR="00F072E6" w:rsidRDefault="00F072E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FED" w:rsidRDefault="00CB5FED" w:rsidP="00F072E6">
      <w:r>
        <w:separator/>
      </w:r>
    </w:p>
  </w:footnote>
  <w:footnote w:type="continuationSeparator" w:id="0">
    <w:p w:rsidR="00CB5FED" w:rsidRDefault="00CB5FED" w:rsidP="00F072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D7D78"/>
    <w:multiLevelType w:val="hybridMultilevel"/>
    <w:tmpl w:val="6B3A196A"/>
    <w:lvl w:ilvl="0" w:tplc="4AF4E9C2">
      <w:start w:val="1"/>
      <w:numFmt w:val="decimal"/>
      <w:lvlText w:val="%1."/>
      <w:lvlJc w:val="left"/>
      <w:pPr>
        <w:tabs>
          <w:tab w:val="num" w:pos="1620"/>
        </w:tabs>
        <w:ind w:left="1620" w:hanging="360"/>
      </w:pPr>
      <w:rPr>
        <w:rFonts w:ascii="Times New Roman" w:eastAsia="Times New Roman" w:hAnsi="Times New Roman" w:cs="Times New Roman"/>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
    <w:nsid w:val="26205B2B"/>
    <w:multiLevelType w:val="hybridMultilevel"/>
    <w:tmpl w:val="765E8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782ABD"/>
    <w:multiLevelType w:val="hybridMultilevel"/>
    <w:tmpl w:val="A268E130"/>
    <w:lvl w:ilvl="0" w:tplc="2BA6C5C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1E7"/>
    <w:rsid w:val="000116F7"/>
    <w:rsid w:val="000236BF"/>
    <w:rsid w:val="00034D0C"/>
    <w:rsid w:val="00061C8E"/>
    <w:rsid w:val="00084F06"/>
    <w:rsid w:val="00092753"/>
    <w:rsid w:val="000A688D"/>
    <w:rsid w:val="000B2BAF"/>
    <w:rsid w:val="001177FC"/>
    <w:rsid w:val="00120847"/>
    <w:rsid w:val="0014682E"/>
    <w:rsid w:val="001706B9"/>
    <w:rsid w:val="00191113"/>
    <w:rsid w:val="001F6BB8"/>
    <w:rsid w:val="00231CF6"/>
    <w:rsid w:val="0024030C"/>
    <w:rsid w:val="00245781"/>
    <w:rsid w:val="00261FC6"/>
    <w:rsid w:val="00276D0A"/>
    <w:rsid w:val="002C1FFC"/>
    <w:rsid w:val="002C3B84"/>
    <w:rsid w:val="002C725D"/>
    <w:rsid w:val="002D33DC"/>
    <w:rsid w:val="002E1AF4"/>
    <w:rsid w:val="002E2FC6"/>
    <w:rsid w:val="002F47CD"/>
    <w:rsid w:val="002F5DFE"/>
    <w:rsid w:val="003246B5"/>
    <w:rsid w:val="00371570"/>
    <w:rsid w:val="003728F6"/>
    <w:rsid w:val="003A1946"/>
    <w:rsid w:val="003B4277"/>
    <w:rsid w:val="003B5905"/>
    <w:rsid w:val="003F1218"/>
    <w:rsid w:val="003F3FBC"/>
    <w:rsid w:val="00404676"/>
    <w:rsid w:val="00422567"/>
    <w:rsid w:val="004406D0"/>
    <w:rsid w:val="00457CFE"/>
    <w:rsid w:val="00462F4F"/>
    <w:rsid w:val="00495CAA"/>
    <w:rsid w:val="004C5CA7"/>
    <w:rsid w:val="004C7F5D"/>
    <w:rsid w:val="004D2DD4"/>
    <w:rsid w:val="004D32DE"/>
    <w:rsid w:val="004E31B6"/>
    <w:rsid w:val="00501935"/>
    <w:rsid w:val="00507BA7"/>
    <w:rsid w:val="005166F6"/>
    <w:rsid w:val="00520B9E"/>
    <w:rsid w:val="00550F53"/>
    <w:rsid w:val="005555A4"/>
    <w:rsid w:val="00555605"/>
    <w:rsid w:val="005655FE"/>
    <w:rsid w:val="0057557A"/>
    <w:rsid w:val="005911E7"/>
    <w:rsid w:val="005C17C6"/>
    <w:rsid w:val="005C6E98"/>
    <w:rsid w:val="005D4E3E"/>
    <w:rsid w:val="005E2353"/>
    <w:rsid w:val="005F039A"/>
    <w:rsid w:val="00604684"/>
    <w:rsid w:val="00615710"/>
    <w:rsid w:val="00631D4F"/>
    <w:rsid w:val="006348E8"/>
    <w:rsid w:val="00635CBF"/>
    <w:rsid w:val="006413B7"/>
    <w:rsid w:val="006A170F"/>
    <w:rsid w:val="006B33C5"/>
    <w:rsid w:val="00701F94"/>
    <w:rsid w:val="00706F5E"/>
    <w:rsid w:val="00742AD9"/>
    <w:rsid w:val="0079302D"/>
    <w:rsid w:val="007D4DE6"/>
    <w:rsid w:val="007D6F15"/>
    <w:rsid w:val="0082368B"/>
    <w:rsid w:val="0083532C"/>
    <w:rsid w:val="00836AB3"/>
    <w:rsid w:val="008418D4"/>
    <w:rsid w:val="00841D9D"/>
    <w:rsid w:val="00843C6D"/>
    <w:rsid w:val="00861848"/>
    <w:rsid w:val="008725CE"/>
    <w:rsid w:val="00875875"/>
    <w:rsid w:val="00881EB4"/>
    <w:rsid w:val="0089572C"/>
    <w:rsid w:val="008A103B"/>
    <w:rsid w:val="008A56B9"/>
    <w:rsid w:val="008B4AFD"/>
    <w:rsid w:val="008D3E22"/>
    <w:rsid w:val="00922783"/>
    <w:rsid w:val="00947797"/>
    <w:rsid w:val="009507B6"/>
    <w:rsid w:val="009648E1"/>
    <w:rsid w:val="00972F37"/>
    <w:rsid w:val="009847FB"/>
    <w:rsid w:val="0099296F"/>
    <w:rsid w:val="009950D0"/>
    <w:rsid w:val="009B10C6"/>
    <w:rsid w:val="009B1B4D"/>
    <w:rsid w:val="009D2F5A"/>
    <w:rsid w:val="009D7A79"/>
    <w:rsid w:val="009E5466"/>
    <w:rsid w:val="009E7A0C"/>
    <w:rsid w:val="00A1765B"/>
    <w:rsid w:val="00A2324C"/>
    <w:rsid w:val="00A3147D"/>
    <w:rsid w:val="00A70A63"/>
    <w:rsid w:val="00A955FC"/>
    <w:rsid w:val="00AB7AF3"/>
    <w:rsid w:val="00AD270C"/>
    <w:rsid w:val="00AF0ACC"/>
    <w:rsid w:val="00B10609"/>
    <w:rsid w:val="00B32661"/>
    <w:rsid w:val="00B47361"/>
    <w:rsid w:val="00B47A56"/>
    <w:rsid w:val="00B53B55"/>
    <w:rsid w:val="00B565A6"/>
    <w:rsid w:val="00B66E75"/>
    <w:rsid w:val="00B84629"/>
    <w:rsid w:val="00B90BD4"/>
    <w:rsid w:val="00B94B69"/>
    <w:rsid w:val="00BC3FE1"/>
    <w:rsid w:val="00BC7860"/>
    <w:rsid w:val="00BD4EC4"/>
    <w:rsid w:val="00BD6A45"/>
    <w:rsid w:val="00BE661D"/>
    <w:rsid w:val="00BF0E31"/>
    <w:rsid w:val="00BF6551"/>
    <w:rsid w:val="00C003F5"/>
    <w:rsid w:val="00C015C6"/>
    <w:rsid w:val="00C0367A"/>
    <w:rsid w:val="00C14468"/>
    <w:rsid w:val="00C23601"/>
    <w:rsid w:val="00C25654"/>
    <w:rsid w:val="00C26F66"/>
    <w:rsid w:val="00C44169"/>
    <w:rsid w:val="00C7183F"/>
    <w:rsid w:val="00C80A40"/>
    <w:rsid w:val="00CB0965"/>
    <w:rsid w:val="00CB5FED"/>
    <w:rsid w:val="00CC5824"/>
    <w:rsid w:val="00CD0511"/>
    <w:rsid w:val="00D14164"/>
    <w:rsid w:val="00D16A9A"/>
    <w:rsid w:val="00D21B65"/>
    <w:rsid w:val="00D26E7D"/>
    <w:rsid w:val="00D31DF4"/>
    <w:rsid w:val="00D6263E"/>
    <w:rsid w:val="00D72562"/>
    <w:rsid w:val="00D729C3"/>
    <w:rsid w:val="00D76139"/>
    <w:rsid w:val="00D77B38"/>
    <w:rsid w:val="00DA4E0C"/>
    <w:rsid w:val="00E03431"/>
    <w:rsid w:val="00E136F7"/>
    <w:rsid w:val="00E40AF3"/>
    <w:rsid w:val="00E47531"/>
    <w:rsid w:val="00E60279"/>
    <w:rsid w:val="00E94CAB"/>
    <w:rsid w:val="00EB1FC2"/>
    <w:rsid w:val="00EB3E09"/>
    <w:rsid w:val="00ED0C00"/>
    <w:rsid w:val="00EF6DFF"/>
    <w:rsid w:val="00F072E6"/>
    <w:rsid w:val="00F12757"/>
    <w:rsid w:val="00F47F16"/>
    <w:rsid w:val="00F50D7D"/>
    <w:rsid w:val="00F64E3F"/>
    <w:rsid w:val="00F939C8"/>
    <w:rsid w:val="00FB04FF"/>
    <w:rsid w:val="00FB2BAC"/>
    <w:rsid w:val="00FD0EC7"/>
    <w:rsid w:val="00FD39FC"/>
    <w:rsid w:val="00FE20D2"/>
    <w:rsid w:val="00FE6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17EF01-0BA6-48D6-B5AA-DD571ED7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824"/>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C5824"/>
    <w:rPr>
      <w:color w:val="0000FF"/>
      <w:u w:val="single"/>
    </w:rPr>
  </w:style>
  <w:style w:type="paragraph" w:styleId="a4">
    <w:name w:val="Balloon Text"/>
    <w:basedOn w:val="a"/>
    <w:link w:val="a5"/>
    <w:uiPriority w:val="99"/>
    <w:semiHidden/>
    <w:unhideWhenUsed/>
    <w:rsid w:val="00CC5824"/>
    <w:rPr>
      <w:rFonts w:ascii="Tahoma" w:hAnsi="Tahoma" w:cs="Tahoma"/>
      <w:sz w:val="16"/>
      <w:szCs w:val="16"/>
    </w:rPr>
  </w:style>
  <w:style w:type="character" w:customStyle="1" w:styleId="a5">
    <w:name w:val="Текст выноски Знак"/>
    <w:basedOn w:val="a0"/>
    <w:link w:val="a4"/>
    <w:uiPriority w:val="99"/>
    <w:semiHidden/>
    <w:rsid w:val="00CC5824"/>
    <w:rPr>
      <w:rFonts w:ascii="Tahoma" w:eastAsia="Times New Roman" w:hAnsi="Tahoma" w:cs="Tahoma"/>
      <w:sz w:val="16"/>
      <w:szCs w:val="16"/>
      <w:lang w:eastAsia="ru-RU"/>
    </w:rPr>
  </w:style>
  <w:style w:type="paragraph" w:styleId="a6">
    <w:name w:val="header"/>
    <w:basedOn w:val="a"/>
    <w:link w:val="a7"/>
    <w:uiPriority w:val="99"/>
    <w:unhideWhenUsed/>
    <w:rsid w:val="00F072E6"/>
    <w:pPr>
      <w:tabs>
        <w:tab w:val="center" w:pos="4677"/>
        <w:tab w:val="right" w:pos="9355"/>
      </w:tabs>
    </w:pPr>
  </w:style>
  <w:style w:type="character" w:customStyle="1" w:styleId="a7">
    <w:name w:val="Верхний колонтитул Знак"/>
    <w:basedOn w:val="a0"/>
    <w:link w:val="a6"/>
    <w:uiPriority w:val="99"/>
    <w:rsid w:val="00F072E6"/>
    <w:rPr>
      <w:rFonts w:eastAsia="Times New Roman"/>
      <w:sz w:val="24"/>
      <w:szCs w:val="24"/>
      <w:lang w:eastAsia="ru-RU"/>
    </w:rPr>
  </w:style>
  <w:style w:type="paragraph" w:styleId="a8">
    <w:name w:val="footer"/>
    <w:basedOn w:val="a"/>
    <w:link w:val="a9"/>
    <w:uiPriority w:val="99"/>
    <w:unhideWhenUsed/>
    <w:rsid w:val="00F072E6"/>
    <w:pPr>
      <w:tabs>
        <w:tab w:val="center" w:pos="4677"/>
        <w:tab w:val="right" w:pos="9355"/>
      </w:tabs>
    </w:pPr>
  </w:style>
  <w:style w:type="character" w:customStyle="1" w:styleId="a9">
    <w:name w:val="Нижний колонтитул Знак"/>
    <w:basedOn w:val="a0"/>
    <w:link w:val="a8"/>
    <w:uiPriority w:val="99"/>
    <w:rsid w:val="00F072E6"/>
    <w:rPr>
      <w:rFonts w:eastAsia="Times New Roman"/>
      <w:sz w:val="24"/>
      <w:szCs w:val="24"/>
      <w:lang w:eastAsia="ru-RU"/>
    </w:rPr>
  </w:style>
  <w:style w:type="paragraph" w:styleId="aa">
    <w:name w:val="List Paragraph"/>
    <w:basedOn w:val="a"/>
    <w:uiPriority w:val="34"/>
    <w:qFormat/>
    <w:rsid w:val="009648E1"/>
    <w:pPr>
      <w:ind w:left="720"/>
      <w:contextualSpacing/>
    </w:pPr>
  </w:style>
  <w:style w:type="character" w:styleId="ab">
    <w:name w:val="FollowedHyperlink"/>
    <w:basedOn w:val="a0"/>
    <w:uiPriority w:val="99"/>
    <w:semiHidden/>
    <w:unhideWhenUsed/>
    <w:rsid w:val="001208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21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knigi-psychologia.com/psihologicheskaya-rabota-uchaschimisya-srednei-starshei-shkoly/skoraya-pomosch-vybore-professii-prakticheskoe-rukovodstvo-dlya-pedagogov-shkolnyh-psihologov-p-2164.html" TargetMode="External"/><Relationship Id="rId4" Type="http://schemas.openxmlformats.org/officeDocument/2006/relationships/settings" Target="settings.xml"/><Relationship Id="rId9" Type="http://schemas.openxmlformats.org/officeDocument/2006/relationships/hyperlink" Target="https://profitest.ripo.by/public/mai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2D69E-34FA-4064-A39D-84D3A99A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10</Pages>
  <Words>2513</Words>
  <Characters>14325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Юрий Емельяненко</cp:lastModifiedBy>
  <cp:revision>153</cp:revision>
  <dcterms:created xsi:type="dcterms:W3CDTF">2022-11-10T07:49:00Z</dcterms:created>
  <dcterms:modified xsi:type="dcterms:W3CDTF">2023-01-04T12:52:00Z</dcterms:modified>
</cp:coreProperties>
</file>