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55" w:rsidRPr="00232B24" w:rsidRDefault="00AA1955" w:rsidP="00AA19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AA1955" w:rsidRPr="00232B24" w:rsidRDefault="00AA1955" w:rsidP="00AA19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AA1955" w:rsidRPr="00232B24" w:rsidRDefault="00AA1955" w:rsidP="00AA19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AA1955" w:rsidRPr="00232B24" w:rsidRDefault="00AA1955" w:rsidP="00AA19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Билеты 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для проведения экзамен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 в порядке экстерната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среднего образования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по учебному предмету </w:t>
      </w:r>
      <w:r w:rsidRPr="00892E4C">
        <w:rPr>
          <w:sz w:val="30"/>
          <w:szCs w:val="30"/>
        </w:rPr>
        <w:t>«</w:t>
      </w:r>
      <w:r w:rsidRPr="00892E4C">
        <w:rPr>
          <w:sz w:val="30"/>
          <w:szCs w:val="30"/>
          <w:lang w:val="be-BY"/>
        </w:rPr>
        <w:t>География</w:t>
      </w:r>
      <w:r w:rsidRPr="00892E4C">
        <w:rPr>
          <w:sz w:val="30"/>
          <w:szCs w:val="30"/>
        </w:rPr>
        <w:t>»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 </w:t>
      </w: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A1955" w:rsidRPr="00892E4C" w:rsidRDefault="00AA1955" w:rsidP="00AA1955">
      <w:pPr>
        <w:pStyle w:val="1"/>
        <w:jc w:val="center"/>
        <w:rPr>
          <w:sz w:val="30"/>
          <w:szCs w:val="30"/>
        </w:rPr>
      </w:pPr>
    </w:p>
    <w:p w:rsidR="00AA1955" w:rsidRPr="00892E4C" w:rsidRDefault="00AA1955" w:rsidP="00AA1955">
      <w:pPr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  <w:r w:rsidRPr="00892E4C">
        <w:rPr>
          <w:sz w:val="30"/>
          <w:szCs w:val="30"/>
        </w:rPr>
        <w:lastRenderedPageBreak/>
        <w:t>УКАЗАНИЯ К БИЛЕТАМ</w:t>
      </w:r>
    </w:p>
    <w:p w:rsidR="00AA1955" w:rsidRPr="00892E4C" w:rsidRDefault="00AA1955" w:rsidP="00AA195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проведении экзамена </w:t>
      </w:r>
      <w:r w:rsidRPr="00892E4C">
        <w:rPr>
          <w:iCs/>
          <w:sz w:val="30"/>
          <w:szCs w:val="30"/>
        </w:rPr>
        <w:t>по учебному предмету «География»</w:t>
      </w:r>
      <w:r w:rsidRPr="00892E4C">
        <w:rPr>
          <w:sz w:val="30"/>
          <w:szCs w:val="30"/>
        </w:rPr>
        <w:t xml:space="preserve"> особое внимание следует обращать на понимание закономерностей природы, взаимосвязей общества и природы, роли географических знаний в решении социально-экономических и экологических проблем, знание принципов рационального природопользования и охраны окружающей среды, умение пользоваться картографическими изданиями. Важно проверить знания учащихся о природных условиях, ресурсах, населении и хозяйстве Беларуси.</w:t>
      </w:r>
    </w:p>
    <w:p w:rsidR="00AA1955" w:rsidRPr="00892E4C" w:rsidRDefault="00AA1955" w:rsidP="00AA195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iCs/>
          <w:sz w:val="30"/>
          <w:szCs w:val="30"/>
        </w:rPr>
        <w:t xml:space="preserve">Первый </w:t>
      </w:r>
      <w:r w:rsidRPr="00892E4C">
        <w:rPr>
          <w:sz w:val="30"/>
          <w:szCs w:val="30"/>
        </w:rPr>
        <w:t xml:space="preserve">и </w:t>
      </w:r>
      <w:r w:rsidRPr="00892E4C">
        <w:rPr>
          <w:iCs/>
          <w:sz w:val="30"/>
          <w:szCs w:val="30"/>
        </w:rPr>
        <w:t>второй</w:t>
      </w:r>
      <w:r w:rsidRPr="00892E4C">
        <w:rPr>
          <w:sz w:val="30"/>
          <w:szCs w:val="30"/>
        </w:rPr>
        <w:t xml:space="preserve"> вопросы билетов охватывают основной теоретический материал по географии. В </w:t>
      </w:r>
      <w:r w:rsidRPr="00892E4C">
        <w:rPr>
          <w:iCs/>
          <w:sz w:val="30"/>
          <w:szCs w:val="30"/>
        </w:rPr>
        <w:t>третьем</w:t>
      </w:r>
      <w:r w:rsidRPr="00892E4C">
        <w:rPr>
          <w:sz w:val="30"/>
          <w:szCs w:val="30"/>
        </w:rPr>
        <w:t xml:space="preserve"> вопросе сформулированы задания на проверку умения применять знание теории на практике. Практические задания составляются учителем.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</w:t>
      </w:r>
    </w:p>
    <w:p w:rsidR="00AA1955" w:rsidRPr="00892E4C" w:rsidRDefault="00AA1955" w:rsidP="00AA195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92E4C">
        <w:rPr>
          <w:rFonts w:ascii="Times New Roman" w:hAnsi="Times New Roman"/>
          <w:sz w:val="30"/>
          <w:szCs w:val="30"/>
        </w:rPr>
        <w:t>1. Динамика политической карты мира. Региональные и локальные конфликты на политической карте мира, классификация, причины и последствия.</w:t>
      </w:r>
    </w:p>
    <w:p w:rsidR="00AA1955" w:rsidRPr="00892E4C" w:rsidRDefault="00AA1955" w:rsidP="00AA1955">
      <w:pPr>
        <w:pStyle w:val="a5"/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92E4C">
        <w:rPr>
          <w:rFonts w:ascii="Times New Roman" w:hAnsi="Times New Roman"/>
          <w:sz w:val="30"/>
          <w:szCs w:val="30"/>
        </w:rPr>
        <w:t>2. Африка. Характеристика основных компонентов природы. Проблемы природопользования.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Построение диаграммы возрастной структуры населения Беларуси и ее анализ (по статистическим данным).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География демографических процессов. Половозрастная структура населения мира. География расселения населения мира, факторы, формы расселения.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Австралия. История исследования. Основные черты и особенности природы.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Составление комплексной характеристики своей местности по плану с использованием карт атласа.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3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 xml:space="preserve">Факторы и виды миграции населения. Международная миграция, динамика масштабов в мире и регионах. Беженство в современном мире, причины и география.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</w:t>
      </w:r>
      <w:r w:rsidRPr="00892E4C">
        <w:rPr>
          <w:sz w:val="30"/>
          <w:szCs w:val="30"/>
        </w:rPr>
        <w:t>. Антарктида. История открытия. Особенности географического положения и природных условий. Современные исследования.</w:t>
      </w:r>
    </w:p>
    <w:p w:rsidR="00AA1955" w:rsidRPr="00892E4C" w:rsidRDefault="00AA1955" w:rsidP="00AA1955">
      <w:pPr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Построение и анализ розы ветров</w:t>
      </w:r>
      <w:r w:rsidRPr="00892E4C">
        <w:rPr>
          <w:sz w:val="30"/>
          <w:szCs w:val="28"/>
        </w:rPr>
        <w:t>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Поверхностные и подземные воды Беларуси, их значение и </w:t>
      </w:r>
      <w:r w:rsidRPr="00892E4C">
        <w:rPr>
          <w:sz w:val="30"/>
          <w:szCs w:val="30"/>
        </w:rPr>
        <w:lastRenderedPageBreak/>
        <w:t>хозяйственное использование.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Южная Америка. Географическое положение. Особенности природы и хозяйственной деятельности населения. Экологические проблемы.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</w:t>
      </w:r>
      <w:r w:rsidRPr="00892E4C">
        <w:rPr>
          <w:sz w:val="30"/>
          <w:szCs w:val="28"/>
        </w:rPr>
        <w:t>Сравнительная характеристика крупнейших транснациональных корпораций (ТНК) мира с выявлением сходств и различий (на примере двух компаний по выбору).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AA1955" w:rsidRPr="00892E4C" w:rsidRDefault="00AA1955" w:rsidP="00AA1955">
      <w:pPr>
        <w:ind w:firstLine="709"/>
        <w:jc w:val="both"/>
        <w:rPr>
          <w:rFonts w:eastAsia="Calibri"/>
          <w:sz w:val="30"/>
          <w:szCs w:val="28"/>
          <w:lang w:eastAsia="en-US"/>
        </w:rPr>
      </w:pPr>
      <w:r w:rsidRPr="00892E4C">
        <w:rPr>
          <w:sz w:val="30"/>
          <w:szCs w:val="30"/>
        </w:rPr>
        <w:t>1. Демографические проблемы. Проблема демографической нагрузки.</w:t>
      </w:r>
      <w:r w:rsidRPr="00892E4C">
        <w:rPr>
          <w:rFonts w:eastAsia="Calibri"/>
          <w:sz w:val="30"/>
          <w:szCs w:val="28"/>
          <w:lang w:eastAsia="en-US"/>
        </w:rPr>
        <w:t xml:space="preserve"> Сущность проблемы старения населения, проблема международной миграции.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Российская Федерация. Комплексная географическая характеристика.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Чтение плана местности по топографической карте или плану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местности.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Продовольственная проблема. Причины голода и продовольственной проблемы в мире.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Северная Америка. Географическое положение. Особенности природы, ее влияние на хозяйственную деятельность населения.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Анализ размещения одного из секторов мирового хозяйства (по выбору) с использованием тематической карты атласа.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7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1. Причины и сущность проблемы истощения минерально-сырьевых ресурсов. Пути решения глобальной энергетической проблемы.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Страны Северной Европы. Общая характеристика природы, населения и хозяйства (на примере одной из стран).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Построение графика хода температуры воздуха за определенный период и его анализ (по предложенным данным).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8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Геополитические проблемы </w:t>
      </w:r>
      <w:r w:rsidRPr="00892E4C">
        <w:rPr>
          <w:sz w:val="30"/>
          <w:szCs w:val="30"/>
          <w:lang w:val="en-US"/>
        </w:rPr>
        <w:t>XXI</w:t>
      </w:r>
      <w:r w:rsidRPr="00892E4C">
        <w:rPr>
          <w:sz w:val="30"/>
          <w:szCs w:val="30"/>
        </w:rPr>
        <w:t xml:space="preserve"> в., причины и последствия. Проблема международного терроризма. </w:t>
      </w:r>
      <w:r w:rsidRPr="00892E4C">
        <w:rPr>
          <w:sz w:val="30"/>
          <w:szCs w:val="28"/>
        </w:rPr>
        <w:t xml:space="preserve">Сущность </w:t>
      </w:r>
      <w:r w:rsidRPr="00892E4C">
        <w:rPr>
          <w:sz w:val="30"/>
          <w:szCs w:val="30"/>
        </w:rPr>
        <w:t>проблемы сохранения мира и безопасности.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Евразия. Географическое положение. Общая характеристика природы.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</w:t>
      </w:r>
      <w:r w:rsidRPr="00892E4C">
        <w:rPr>
          <w:sz w:val="30"/>
          <w:szCs w:val="30"/>
          <w:lang w:val="be-BY"/>
        </w:rPr>
        <w:t>. </w:t>
      </w:r>
      <w:r w:rsidRPr="00892E4C">
        <w:rPr>
          <w:sz w:val="30"/>
          <w:szCs w:val="30"/>
        </w:rPr>
        <w:t>Анализ природных ресурсов как фактора размещения промышленного производства Беларуси (по выбору).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9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Рациональное природопользование. Возможные пути решения глобальных проблем. Понятие и основные принципы устойчивого развития человечества.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Комплексная географическая характеристика Австралийского Союза.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Нанесение на контурную карту крупнейших центров одного из видов экономической деятельности промышленности Беларуси (по выбору).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>География д</w:t>
      </w:r>
      <w:r w:rsidRPr="00892E4C">
        <w:rPr>
          <w:sz w:val="30"/>
          <w:szCs w:val="30"/>
        </w:rPr>
        <w:t>обычи нефти, попутного газа и торфа в Беларуси. Производство и распределение электроэнергии. Проблемы и перспективы развития электроэнергетики.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Комплексная географическая характеристика Украины, Польши (по выбору).</w:t>
      </w:r>
    </w:p>
    <w:p w:rsidR="00AA1955" w:rsidRPr="00892E4C" w:rsidRDefault="00AA1955" w:rsidP="00AA1955">
      <w:pPr>
        <w:ind w:firstLine="709"/>
        <w:rPr>
          <w:sz w:val="30"/>
          <w:szCs w:val="28"/>
        </w:rPr>
      </w:pPr>
      <w:r w:rsidRPr="00892E4C">
        <w:rPr>
          <w:sz w:val="30"/>
          <w:szCs w:val="30"/>
        </w:rPr>
        <w:t>3. </w:t>
      </w:r>
      <w:r w:rsidRPr="00892E4C">
        <w:rPr>
          <w:sz w:val="30"/>
          <w:szCs w:val="28"/>
        </w:rPr>
        <w:t>Анализ динамики международной миграции в регионах мира.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AA1955" w:rsidRPr="00892E4C" w:rsidRDefault="00AA1955" w:rsidP="00AA1955">
      <w:pPr>
        <w:pStyle w:val="2"/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Современная структура хозяйства Беларуси. Специализация хозяйства. Беларусь в мировом сообществе и место в международном разделении труда.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Геоэкологические проблемы гидросферы. Воздействие деятельности человека на воды суши.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Определение средней температуры и амплитуды температур за определенный период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География населения Беларуси, его динамика и структура, демографические проблемы. Трудовые ресурсы Беларуси и их оценка. Структура и проблемы занятости трудовых ресурсов.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</w:t>
      </w:r>
      <w:r w:rsidRPr="00892E4C">
        <w:rPr>
          <w:sz w:val="30"/>
          <w:szCs w:val="30"/>
          <w:lang w:val="be-BY"/>
        </w:rPr>
        <w:t>. </w:t>
      </w:r>
      <w:r w:rsidRPr="00892E4C">
        <w:rPr>
          <w:sz w:val="30"/>
          <w:szCs w:val="30"/>
        </w:rPr>
        <w:t>Государства Центральной Азии: Казахстан, Узбекистан, Таджикистан, Туркменистан, Кыргызстан. Общая характеристика природы, населения и хозяйства региона.</w:t>
      </w:r>
    </w:p>
    <w:p w:rsidR="00AA1955" w:rsidRPr="00892E4C" w:rsidRDefault="00AA1955" w:rsidP="00AA1955">
      <w:pPr>
        <w:pStyle w:val="2"/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Определение абсолютной и относительной высоты объектов на географической карте.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13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>Географические исследования Беларуси. Наиболее важные направления географических исследований на современном этапе.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Общая характеристика природы, населения и хозяйства государств Балтии, государств Закавказья (по выбору).</w:t>
      </w:r>
    </w:p>
    <w:p w:rsidR="00AA1955" w:rsidRPr="00892E4C" w:rsidRDefault="00AA1955" w:rsidP="00AA1955">
      <w:pPr>
        <w:ind w:firstLine="709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Характеристика политико-географического положения страны мира (по выбору);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AA1955" w:rsidRPr="00892E4C" w:rsidRDefault="00AA1955" w:rsidP="00AA1955">
      <w:pPr>
        <w:pStyle w:val="a3"/>
        <w:widowControl w:val="0"/>
        <w:tabs>
          <w:tab w:val="left" w:pos="1036"/>
        </w:tabs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>Производство пищевых продуктов в Беларуси. Современная география, факторы размещения и проблемы развития.</w:t>
      </w:r>
    </w:p>
    <w:p w:rsidR="00AA1955" w:rsidRPr="00892E4C" w:rsidRDefault="00AA1955" w:rsidP="00AA1955">
      <w:pPr>
        <w:widowControl w:val="0"/>
        <w:tabs>
          <w:tab w:val="left" w:pos="480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Комплексная географическая характеристика Китайской Народной Республики, Японии, Индии (по выбору).</w:t>
      </w:r>
    </w:p>
    <w:p w:rsidR="00AA1955" w:rsidRPr="00892E4C" w:rsidRDefault="00AA1955" w:rsidP="00AA1955">
      <w:pPr>
        <w:widowControl w:val="0"/>
        <w:tabs>
          <w:tab w:val="left" w:pos="480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Анализ климатических диаграмм (по выбору).</w:t>
      </w:r>
    </w:p>
    <w:p w:rsidR="00AA1955" w:rsidRPr="00892E4C" w:rsidRDefault="00AA1955" w:rsidP="00AA1955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15</w:t>
      </w:r>
    </w:p>
    <w:p w:rsidR="00AA1955" w:rsidRPr="00892E4C" w:rsidRDefault="00AA1955" w:rsidP="00AA1955">
      <w:pPr>
        <w:pStyle w:val="a3"/>
        <w:widowControl w:val="0"/>
        <w:tabs>
          <w:tab w:val="left" w:pos="1036"/>
        </w:tabs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Текстильное и швейное производство, производство кожи, изделий из кожи и обуви в Беларуси. География производства, сырьевая база и факторы размещения. </w:t>
      </w:r>
    </w:p>
    <w:p w:rsidR="00AA1955" w:rsidRPr="00892E4C" w:rsidRDefault="00AA1955" w:rsidP="00AA1955">
      <w:pPr>
        <w:pStyle w:val="a3"/>
        <w:widowControl w:val="0"/>
        <w:tabs>
          <w:tab w:val="left" w:pos="1036"/>
        </w:tabs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</w:t>
      </w:r>
      <w:r w:rsidRPr="00892E4C">
        <w:rPr>
          <w:sz w:val="30"/>
          <w:szCs w:val="30"/>
          <w:lang w:val="be-BY"/>
        </w:rPr>
        <w:t>. </w:t>
      </w:r>
      <w:r w:rsidRPr="00892E4C">
        <w:rPr>
          <w:sz w:val="30"/>
          <w:szCs w:val="30"/>
        </w:rPr>
        <w:t>Геоэкологические особенности атмосферы. Влияние деятельности человека на атмосферу, климат и погоду. Антропогенное изменение климата.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Определение по географической карте расстояний между объектами (с помощью масштаба и градусной сетки).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>Металлургическое производство и производство готовых металлических изделий Беларуси. География производства.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География сельского хозяйства мира. Структура и географические типы сельского хозяйства мира. География растениеводства и животноводства мира.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Построение диаграмм динамики городского и сельского населения (по предложенным данным) и их анализ.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1.  География </w:t>
      </w:r>
      <w:r w:rsidRPr="00892E4C">
        <w:rPr>
          <w:sz w:val="30"/>
          <w:szCs w:val="30"/>
        </w:rPr>
        <w:t>сельского хозяйства Беларуси. Роль сельского хозяйства в экономике страны. География растениеводства и животноводства.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География сектора услуг мира. География транспорта мира. География финансовых услуг в мире.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 xml:space="preserve">Характеристика географического положения материка (по выбору). 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18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 xml:space="preserve">Рельеф Беларуси, факторы формирования. Характеристика основных форм рельефа.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Геоэкологические особенности литосферы. </w:t>
      </w:r>
      <w:r w:rsidRPr="00892E4C">
        <w:rPr>
          <w:sz w:val="30"/>
          <w:szCs w:val="28"/>
        </w:rPr>
        <w:t>Основные природные причины изменения функций литосферы. Влияние деятельности человека на литосферу и его геоэкологические последствия.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lastRenderedPageBreak/>
        <w:t>3. </w:t>
      </w:r>
      <w:r w:rsidRPr="00892E4C">
        <w:rPr>
          <w:sz w:val="30"/>
          <w:szCs w:val="30"/>
        </w:rPr>
        <w:t>Определение по статистическим данным средней плотности населения страны (по выбору).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19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</w:rPr>
        <w:t xml:space="preserve">Почвы Беларуси. Факторы и процессы почвообразования. Основные типы почв их свойства и география.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Геоэкологические проблемы биосферы. Проблемы опустынивания и обезлесения. Роль биоты в биосфере.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Построение диаграммы структуры хозяйства и ее анализ.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Климат Беларуси. Факторы формирования климата. Общие черты климата. Сезоны года. Климатические ресурсы.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География промышленности мира. География и развитие одной из отраслей промышленности (по выбору).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Описание по карте реки, озера или местного водного объекта (по выбору).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Геологическое строение и полезные ископаемые Беларуси. Крупнейшие месторождения полезных ископаемых.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Мировое хозяйство, этапы формирования и стадии развития. Факторы международного географического разделения труда.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Характеристика экономико-географического положения государства (по выбору).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22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1. География </w:t>
      </w:r>
      <w:r w:rsidRPr="00892E4C">
        <w:rPr>
          <w:sz w:val="30"/>
          <w:szCs w:val="30"/>
        </w:rPr>
        <w:t>производства нефтепродуктов, факторы размещения. География химического производства, производства резиновых и пластмассовых изделий в Беларуси.</w:t>
      </w:r>
    </w:p>
    <w:p w:rsidR="00AA1955" w:rsidRPr="00892E4C" w:rsidRDefault="00AA1955" w:rsidP="00AA1955">
      <w:pPr>
        <w:pStyle w:val="2"/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Страны Южной Европы. Общая характеристика природы, населения и хозяйства (на примере Италии).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Выявление закономерностей распределения климатических поясов и природных зон мира на примере одного из материков.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23</w:t>
      </w:r>
    </w:p>
    <w:p w:rsidR="00AA1955" w:rsidRPr="00892E4C" w:rsidRDefault="00AA1955" w:rsidP="00AA195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Производство транспортных средств, производство машин и оборудования Беларуси. География производства и факторы размещения.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Транснационализация мирового хозяйства, сущность и факторы развития. Международная экономическая интеграция.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Описание по карте отдельных равнин, горных стран (по выбору).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 </w:t>
      </w: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24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Растительность Беларуси. Основные типы растительности. Животный мир Беларуси. Современный видовой состав. Красная книга Республики Беларусь. Национальные парки, заповедники и заказники. </w:t>
      </w:r>
    </w:p>
    <w:p w:rsidR="00AA1955" w:rsidRPr="00892E4C" w:rsidRDefault="00AA1955" w:rsidP="00AA1955">
      <w:pPr>
        <w:pStyle w:val="2"/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Комплексная географическая характеристика Федеративной Республики Германии, Франции (по выбору).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Определение азимута по плану местности или географической карте.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1955" w:rsidRPr="00892E4C" w:rsidRDefault="00AA1955" w:rsidP="00AA1955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25</w:t>
      </w:r>
    </w:p>
    <w:p w:rsidR="00AA1955" w:rsidRPr="00892E4C" w:rsidRDefault="00AA1955" w:rsidP="00AA1955">
      <w:pPr>
        <w:pStyle w:val="Default"/>
        <w:widowControl w:val="0"/>
        <w:tabs>
          <w:tab w:val="left" w:pos="1036"/>
        </w:tabs>
        <w:ind w:firstLine="709"/>
        <w:jc w:val="both"/>
        <w:rPr>
          <w:color w:val="auto"/>
          <w:sz w:val="30"/>
          <w:szCs w:val="30"/>
        </w:rPr>
      </w:pPr>
      <w:r w:rsidRPr="00892E4C">
        <w:rPr>
          <w:color w:val="auto"/>
          <w:sz w:val="30"/>
          <w:szCs w:val="30"/>
          <w:lang w:val="be-BY"/>
        </w:rPr>
        <w:t>1. </w:t>
      </w:r>
      <w:r w:rsidRPr="00892E4C">
        <w:rPr>
          <w:color w:val="auto"/>
          <w:sz w:val="30"/>
          <w:szCs w:val="30"/>
        </w:rPr>
        <w:t xml:space="preserve">География производства стекла и изделий из стекла, керамических изделий, цемента, извести и гипса, изделий из бетона в Беларуси. Факторы размещения. 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География сектора информационно-коммуникационных технологий мира. География международного туризма.</w:t>
      </w:r>
    </w:p>
    <w:p w:rsidR="00AA1955" w:rsidRPr="00892E4C" w:rsidRDefault="00AA1955" w:rsidP="00AA195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Анализ влияния природных условий на специализацию сельского хозяйства страны (по выбору).</w:t>
      </w:r>
    </w:p>
    <w:p w:rsidR="00AA1955" w:rsidRDefault="00AA1955">
      <w:bookmarkStart w:id="0" w:name="_GoBack"/>
      <w:bookmarkEnd w:id="0"/>
    </w:p>
    <w:sectPr w:rsidR="00AA1955" w:rsidSect="00AA19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55"/>
    <w:rsid w:val="00A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DFC40-80CA-4976-ACAD-D49D1FB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955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A19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A19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9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A1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2022-12-07T08:36:00Z</dcterms:created>
  <dcterms:modified xsi:type="dcterms:W3CDTF">2022-12-07T08:36:00Z</dcterms:modified>
</cp:coreProperties>
</file>