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CE" w:rsidRPr="00232B24" w:rsidRDefault="00C279CE" w:rsidP="00C279CE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C279CE" w:rsidRPr="00232B24" w:rsidRDefault="00C279CE" w:rsidP="00C279CE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C279CE" w:rsidRPr="00232B24" w:rsidRDefault="00C279CE" w:rsidP="00C279CE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C279CE" w:rsidRPr="00232B24" w:rsidRDefault="00C279CE" w:rsidP="00C279CE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jc w:val="center"/>
        <w:rPr>
          <w:sz w:val="30"/>
          <w:lang w:val="be-BY"/>
        </w:rPr>
      </w:pPr>
    </w:p>
    <w:p w:rsidR="00C279CE" w:rsidRPr="00892E4C" w:rsidRDefault="00C279CE" w:rsidP="00C279CE">
      <w:pPr>
        <w:jc w:val="center"/>
        <w:rPr>
          <w:sz w:val="30"/>
          <w:lang w:val="be-BY"/>
        </w:rPr>
      </w:pPr>
    </w:p>
    <w:p w:rsidR="00C279CE" w:rsidRPr="00892E4C" w:rsidRDefault="00C279CE" w:rsidP="00C279CE">
      <w:pPr>
        <w:jc w:val="center"/>
        <w:rPr>
          <w:sz w:val="30"/>
          <w:lang w:val="be-BY"/>
        </w:rPr>
      </w:pPr>
    </w:p>
    <w:p w:rsidR="00C279CE" w:rsidRPr="00892E4C" w:rsidRDefault="00C279CE" w:rsidP="00C279CE">
      <w:pPr>
        <w:jc w:val="center"/>
        <w:rPr>
          <w:sz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Білеты 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правядзення экзамену ў парадку экстэрнату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засваенні зместу адукацыйнай праграмы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базавай адукацыі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па вучэбным прадмеце </w:t>
      </w:r>
      <w:r w:rsidRPr="00892E4C">
        <w:rPr>
          <w:sz w:val="30"/>
          <w:szCs w:val="30"/>
        </w:rPr>
        <w:t>«</w:t>
      </w:r>
      <w:r w:rsidRPr="00892E4C">
        <w:rPr>
          <w:sz w:val="30"/>
          <w:szCs w:val="30"/>
          <w:lang w:val="be-BY"/>
        </w:rPr>
        <w:t>Геаграфія</w:t>
      </w:r>
      <w:r w:rsidRPr="00892E4C">
        <w:rPr>
          <w:sz w:val="30"/>
          <w:szCs w:val="30"/>
        </w:rPr>
        <w:t>»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2022/2023 навучальны год</w:t>
      </w: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pStyle w:val="1"/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УКАЗАННІ ДА БІЛЕТАЎ</w:t>
      </w:r>
    </w:p>
    <w:p w:rsidR="00C279CE" w:rsidRPr="00892E4C" w:rsidRDefault="00C279CE" w:rsidP="00C279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правядзенні экзамену па вучэбным прадмеце «Геаграфія» асаблівую ўвагу трэба звяртаць на разуменне заканамернасцей прыроды, узаемасувязей грамадства і прыроды, ролі геаграфічных ведаў у вырашэнні сацыяльна-эканамічных і экалагічных праблем, уменне карыстацца картаграфічнымі выданнямі. Важна праверыць веды вучняў аб геаграфічных асаблівасцях прыроды, насельніцтва і гаспадаркі свету, мацерыкоў і асобных краін зямнога шара і Рэспублікі Беларусь.</w:t>
      </w:r>
    </w:p>
    <w:p w:rsidR="00C279CE" w:rsidRPr="00892E4C" w:rsidRDefault="00C279CE" w:rsidP="00C279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Першае </w:t>
      </w:r>
      <w:r w:rsidRPr="00892E4C">
        <w:rPr>
          <w:sz w:val="30"/>
          <w:szCs w:val="30"/>
          <w:lang w:val="be-BY"/>
        </w:rPr>
        <w:t xml:space="preserve">і </w:t>
      </w:r>
      <w:r w:rsidRPr="00892E4C">
        <w:rPr>
          <w:i/>
          <w:sz w:val="30"/>
          <w:szCs w:val="30"/>
          <w:lang w:val="be-BY"/>
        </w:rPr>
        <w:t>другое</w:t>
      </w:r>
      <w:r w:rsidRPr="00892E4C">
        <w:rPr>
          <w:sz w:val="30"/>
          <w:szCs w:val="30"/>
          <w:lang w:val="be-BY"/>
        </w:rPr>
        <w:t xml:space="preserve"> пытанні білетаў ахопліваюць асноўны тэарэтычны матэрыял па геаграфіі. У </w:t>
      </w:r>
      <w:r w:rsidRPr="00892E4C">
        <w:rPr>
          <w:i/>
          <w:sz w:val="30"/>
          <w:szCs w:val="30"/>
          <w:lang w:val="be-BY"/>
        </w:rPr>
        <w:t>трэцім</w:t>
      </w:r>
      <w:r w:rsidRPr="00892E4C">
        <w:rPr>
          <w:sz w:val="30"/>
          <w:szCs w:val="30"/>
          <w:lang w:val="be-BY"/>
        </w:rPr>
        <w:t xml:space="preserve"> пытанні сфармуляваны заданні на праверку ўмення ўжываць веданне тэорыі на практыцы. Практычныя заданні складаюцца настаўнікам.</w:t>
      </w:r>
    </w:p>
    <w:p w:rsidR="00C279CE" w:rsidRPr="00892E4C" w:rsidRDefault="00C279CE" w:rsidP="00C279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</w:t>
      </w:r>
    </w:p>
    <w:p w:rsidR="00C279CE" w:rsidRPr="00892E4C" w:rsidRDefault="00C279CE" w:rsidP="00C279C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Фізіка- і эканоміка-геаграфічнае становішча Рэспублікі Беларусь. С</w:t>
      </w:r>
      <w:r w:rsidRPr="00892E4C">
        <w:rPr>
          <w:rFonts w:ascii="Times New Roman" w:hAnsi="Times New Roman"/>
          <w:sz w:val="30"/>
          <w:szCs w:val="28"/>
          <w:lang w:val="be-BY"/>
        </w:rPr>
        <w:t>учасны а</w:t>
      </w:r>
      <w:r w:rsidRPr="00892E4C">
        <w:rPr>
          <w:rFonts w:ascii="Times New Roman" w:hAnsi="Times New Roman"/>
          <w:sz w:val="30"/>
          <w:szCs w:val="30"/>
          <w:lang w:val="be-BY"/>
        </w:rPr>
        <w:t>дміністрацыйна-тэрытарыяльны падзел краіны.</w:t>
      </w:r>
    </w:p>
    <w:p w:rsidR="00C279CE" w:rsidRPr="00892E4C" w:rsidRDefault="00C279CE" w:rsidP="00C279C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як навука. Значэнне геаграфіі ў жыцці і гаспадарчай дзейнасці людзей.</w:t>
      </w:r>
    </w:p>
    <w:p w:rsidR="00C279CE" w:rsidRPr="00892E4C" w:rsidRDefault="00C279CE" w:rsidP="00C279C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Аналіз уплыву прыродных умоў на спецыялізацыю сельскай гаспадаркі краіны (на выбар).</w:t>
      </w:r>
    </w:p>
    <w:p w:rsidR="00C279CE" w:rsidRPr="00892E4C" w:rsidRDefault="00C279CE" w:rsidP="00C279CE">
      <w:pPr>
        <w:tabs>
          <w:tab w:val="left" w:pos="709"/>
          <w:tab w:val="left" w:pos="1134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</w:t>
      </w:r>
    </w:p>
    <w:p w:rsidR="00C279CE" w:rsidRPr="00892E4C" w:rsidRDefault="00C279CE" w:rsidP="00C279CE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Структура сферы паслуг Беларусі, яе роля ў эканоміцы. Геаграфія асобных відаў эканамічнай дзейнасці, якія ўтвараюць сферу паслуг.</w:t>
      </w:r>
      <w:r w:rsidRPr="00892E4C">
        <w:rPr>
          <w:rFonts w:ascii="Times New Roman" w:hAnsi="Times New Roman"/>
          <w:sz w:val="30"/>
          <w:szCs w:val="28"/>
          <w:lang w:val="be-BY"/>
        </w:rPr>
        <w:t xml:space="preserve"> Геаграфія транспарту.</w:t>
      </w:r>
    </w:p>
    <w:p w:rsidR="00C279CE" w:rsidRPr="00892E4C" w:rsidRDefault="00C279CE" w:rsidP="00C279CE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Паняцце аб літасферы. Будова зямной кары. Тэорыя літасферных пліт. Глабальныя формы рэльефу Зямлі. Асноўныя формы рэльефу сушы і дна Сусветнага акіяна.</w:t>
      </w:r>
    </w:p>
    <w:p w:rsidR="00C279CE" w:rsidRPr="00892E4C" w:rsidRDefault="00C279CE" w:rsidP="00C279CE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Характарыстыка эканоміка-геаграфічнага становішча дзяржавы (на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3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металургіі Беларусі. Структура, фактары размяшчэння і геаграфія асноўных вытворчасцей.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Дзяржавы Цэнтральнай Азіі: Казахстан, Узбекістан, Таджыкістан, Туркменістан, Кыргызстан. Агульная эканоміка-геаграфічная характарыстыка краін рэгіёна.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Пабудова і аналіз ружы вятроў.</w:t>
      </w:r>
    </w:p>
    <w:p w:rsidR="00C279CE" w:rsidRPr="00892E4C" w:rsidRDefault="00C279CE" w:rsidP="00C279CE">
      <w:pPr>
        <w:tabs>
          <w:tab w:val="left" w:pos="709"/>
        </w:tabs>
        <w:ind w:firstLine="709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4</w:t>
      </w:r>
    </w:p>
    <w:p w:rsidR="00C279CE" w:rsidRPr="00892E4C" w:rsidRDefault="00C279CE" w:rsidP="00C279CE">
      <w:pPr>
        <w:pStyle w:val="a5"/>
        <w:numPr>
          <w:ilvl w:val="0"/>
          <w:numId w:val="4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сельскай гаспадаркі Беларусі. Роля ў эканоміцы краіны. Геаграфія раслінаводства і жывёлагадоўлі.</w:t>
      </w:r>
    </w:p>
    <w:p w:rsidR="00C279CE" w:rsidRPr="00892E4C" w:rsidRDefault="00C279CE" w:rsidP="00C279CE">
      <w:pPr>
        <w:pStyle w:val="a5"/>
        <w:numPr>
          <w:ilvl w:val="0"/>
          <w:numId w:val="4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lastRenderedPageBreak/>
        <w:t>Краіны Усходняй Азіі. Эканоміка-геаграфічная характарыстыка Кітая, Японіі. Краіны Паўднёвай Азіі. Эканоміка-геаграфічная характарыстыка Індыі. (На выбар).</w:t>
      </w:r>
    </w:p>
    <w:p w:rsidR="00C279CE" w:rsidRPr="00892E4C" w:rsidRDefault="00C279CE" w:rsidP="00C279CE">
      <w:pPr>
        <w:pStyle w:val="a5"/>
        <w:numPr>
          <w:ilvl w:val="0"/>
          <w:numId w:val="4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Апісанне прыроднага комплексу сваёй мясцовасці (на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5</w:t>
      </w:r>
    </w:p>
    <w:p w:rsidR="00C279CE" w:rsidRPr="00892E4C" w:rsidRDefault="00C279CE" w:rsidP="00C279CE">
      <w:pPr>
        <w:pStyle w:val="a5"/>
        <w:numPr>
          <w:ilvl w:val="0"/>
          <w:numId w:val="5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хімічнай прамысловасці Беларусі. Склад, сыравінная база, фактары размяшчэння. Развіццё і геаграфія хімічных вытворчасцей.</w:t>
      </w:r>
    </w:p>
    <w:p w:rsidR="00C279CE" w:rsidRPr="00892E4C" w:rsidRDefault="00C279CE" w:rsidP="00C279CE">
      <w:pPr>
        <w:pStyle w:val="a5"/>
        <w:numPr>
          <w:ilvl w:val="0"/>
          <w:numId w:val="5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Паняцце аб біясферы і яе межах. Разнастайнасць жывых арганізмаў і асаблівасці іх размеркавання ў літасферы, гідрасферы, атмасферы. Геаграфічныя паясы і прыродныя зоны Зямлі.</w:t>
      </w:r>
    </w:p>
    <w:p w:rsidR="00C279CE" w:rsidRPr="00892E4C" w:rsidRDefault="00C279CE" w:rsidP="00C279CE">
      <w:pPr>
        <w:pStyle w:val="a5"/>
        <w:numPr>
          <w:ilvl w:val="0"/>
          <w:numId w:val="5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Устанаўленне сувязі паміж тэктанічнымі структурамі, формамі рэльефу і карыснымі выкапнямі (тэрыторыя 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426"/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6</w:t>
      </w:r>
    </w:p>
    <w:p w:rsidR="00C279CE" w:rsidRPr="00892E4C" w:rsidRDefault="00C279CE" w:rsidP="00C279CE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Фізіка-геаграфічнае раяніраванне Беларусі. Правінцыі, іх асаблівасці.</w:t>
      </w:r>
    </w:p>
    <w:p w:rsidR="00C279CE" w:rsidRPr="00892E4C" w:rsidRDefault="00C279CE" w:rsidP="00C279CE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Палітычная карта свету. Суверэнныя дзяржавы і залежныя тэрыторыі. Тыпалогія краін па формах праўлення, палітыка-тэрытарыяльным уладкаванні.</w:t>
      </w:r>
    </w:p>
    <w:p w:rsidR="00C279CE" w:rsidRPr="00892E4C" w:rsidRDefault="00C279CE" w:rsidP="00C279CE">
      <w:pPr>
        <w:pStyle w:val="a5"/>
        <w:numPr>
          <w:ilvl w:val="0"/>
          <w:numId w:val="6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Нанясенне на контурную карту аб'ектаў па зададзеных геаграфічных каардынатах.</w:t>
      </w:r>
    </w:p>
    <w:p w:rsidR="00C279CE" w:rsidRPr="00892E4C" w:rsidRDefault="00C279CE" w:rsidP="00C279CE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7</w:t>
      </w:r>
    </w:p>
    <w:p w:rsidR="00C279CE" w:rsidRPr="00892E4C" w:rsidRDefault="00C279CE" w:rsidP="00C279CE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Асноўныя геаэкалагічныя праблемы Беларусі і іх характарыстыка. Рэгіянальныя і лакальныя экалагічныя праблемы. Прыродаахоўныя тэрыторыі.</w:t>
      </w:r>
    </w:p>
    <w:p w:rsidR="00C279CE" w:rsidRPr="00892E4C" w:rsidRDefault="00C279CE" w:rsidP="00C279CE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Афрыка. Геаграфічныя адкрыцці і даследаванні, фізіка-геаграфічная характарыстыка мацерыка. Эканоміка-геаграфічная характарыстыка краін рэгіёна: Паўднёва-Афрыканская Рэспубліка, Егіпет (на выбар).</w:t>
      </w:r>
    </w:p>
    <w:p w:rsidR="00C279CE" w:rsidRPr="00892E4C" w:rsidRDefault="00C279CE" w:rsidP="00C279CE">
      <w:pPr>
        <w:pStyle w:val="a5"/>
        <w:numPr>
          <w:ilvl w:val="0"/>
          <w:numId w:val="7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Пабудова графіка ходу тэмпературы за пэўны перыяд і яго аналіз (па прапанаваных даных).</w:t>
      </w:r>
    </w:p>
    <w:p w:rsidR="00C279CE" w:rsidRPr="00892E4C" w:rsidRDefault="00C279CE" w:rsidP="00C279CE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8</w:t>
      </w:r>
    </w:p>
    <w:p w:rsidR="00C279CE" w:rsidRPr="00892E4C" w:rsidRDefault="00C279CE" w:rsidP="00C279CE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лясной гаспадаркі Беларусі. Структура і роля лясной гаспадаркі ў эканоміцы краіны. Геаграфія асноўных вытворчасцей. Геаграфія рыбалоўства.</w:t>
      </w:r>
    </w:p>
    <w:p w:rsidR="00C279CE" w:rsidRPr="00892E4C" w:rsidRDefault="00C279CE" w:rsidP="00C279CE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Заходняй Азіі: Грузія, Арменія, Азербайджан. Эканоміка-геаграфічная характарыстыка краін рэгіёна.</w:t>
      </w:r>
    </w:p>
    <w:p w:rsidR="00C279CE" w:rsidRPr="00892E4C" w:rsidRDefault="00C279CE" w:rsidP="00C279CE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Характарыстыка геаграфічнага становішча мацерыка (на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Білет № 9</w:t>
      </w:r>
    </w:p>
    <w:p w:rsidR="00C279CE" w:rsidRPr="00892E4C" w:rsidRDefault="00C279CE" w:rsidP="00C279CE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машынабудавання Беларусі. Структура, фактары размяшчэння і геаграфія машынабудаўнічых вытворчасцей.</w:t>
      </w:r>
    </w:p>
    <w:p w:rsidR="00C279CE" w:rsidRPr="00892E4C" w:rsidRDefault="00C279CE" w:rsidP="00C279CE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Паўднёвай Еўропы. Эканоміка-геаграфічная характарыстыка Італіі.</w:t>
      </w:r>
    </w:p>
    <w:p w:rsidR="00C279CE" w:rsidRPr="00892E4C" w:rsidRDefault="00C279CE" w:rsidP="00C279CE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па фізічнай карце максімальных і сярэдніх глыбінь акіянаў уздоўж паралелі (на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10</w:t>
      </w:r>
    </w:p>
    <w:p w:rsidR="00C279CE" w:rsidRPr="00892E4C" w:rsidRDefault="00C279CE" w:rsidP="00C279CE">
      <w:pPr>
        <w:pStyle w:val="a5"/>
        <w:numPr>
          <w:ilvl w:val="0"/>
          <w:numId w:val="1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электраэнергетыкі Беларусі. Фактары размяшчэння, умовы развіцця і геаграфія вытворчасці і размеркавання электраэнергіі</w:t>
      </w:r>
      <w:r w:rsidRPr="00892E4C">
        <w:rPr>
          <w:rFonts w:ascii="Times New Roman" w:hAnsi="Times New Roman"/>
          <w:sz w:val="30"/>
          <w:szCs w:val="28"/>
          <w:lang w:val="be-BY"/>
        </w:rPr>
        <w:t>.</w:t>
      </w:r>
    </w:p>
    <w:p w:rsidR="00C279CE" w:rsidRPr="00892E4C" w:rsidRDefault="00C279CE" w:rsidP="00C279CE">
      <w:pPr>
        <w:pStyle w:val="a5"/>
        <w:numPr>
          <w:ilvl w:val="0"/>
          <w:numId w:val="1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Надвор’е і клімат. Кліматаўтваральныя фактары. Кліматычныя паясы Зямлі, кліматычныя вобласці і тыпы клімату.</w:t>
      </w:r>
    </w:p>
    <w:p w:rsidR="00C279CE" w:rsidRPr="00892E4C" w:rsidRDefault="00C279CE" w:rsidP="00C279CE">
      <w:pPr>
        <w:pStyle w:val="a5"/>
        <w:numPr>
          <w:ilvl w:val="0"/>
          <w:numId w:val="10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па статыстычных даных сярэдняй шчыльнасці насельніцтва краіны (на выбар).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11</w:t>
      </w:r>
    </w:p>
    <w:p w:rsidR="00C279CE" w:rsidRPr="00892E4C" w:rsidRDefault="00C279CE" w:rsidP="00C279CE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Нацыянальная эканоміка Беларусі. Сучасная структура. Фактары, якія абумоўліваюць размяшчэнне вытворчасці. Найважнейшыя сацыяльна-эканамічныя цэнтры краіны.</w:t>
      </w:r>
    </w:p>
    <w:p w:rsidR="00C279CE" w:rsidRPr="00892E4C" w:rsidRDefault="00C279CE" w:rsidP="00C279CE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Аўстралія і Акіянія. Гісторыя адкрыцця і даследавання, асаблівасці прыроды. Эканоміка-геаграфічная характарыстыка краін рэгіёна: Аўстралійскі Саюз, Новая Зеландыя (на выбар).</w:t>
      </w:r>
    </w:p>
    <w:p w:rsidR="00C279CE" w:rsidRPr="00892E4C" w:rsidRDefault="00C279CE" w:rsidP="00C279CE">
      <w:pPr>
        <w:pStyle w:val="a5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па геаграфічнай карце адлегласцей паміж аб’ектамі (з дапамогай маштабу і градуснай сеткі).</w:t>
      </w:r>
    </w:p>
    <w:p w:rsidR="00C279CE" w:rsidRPr="00892E4C" w:rsidRDefault="00C279CE" w:rsidP="00C279CE">
      <w:pPr>
        <w:widowControl w:val="0"/>
        <w:tabs>
          <w:tab w:val="left" w:pos="709"/>
          <w:tab w:val="left" w:pos="1036"/>
          <w:tab w:val="num" w:pos="1353"/>
        </w:tabs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12</w:t>
      </w:r>
    </w:p>
    <w:p w:rsidR="00C279CE" w:rsidRPr="00892E4C" w:rsidRDefault="00C279CE" w:rsidP="00C279CE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Насельніцтва Беларусі. Колькасць насельніцтва і яе дынаміка. Размяшчэнне насельніцтва. Структура насельніцтва. Унутраныя і знешнія міграцыі насельніцтва краіны. Працоўныя рэсурсы Беларусі.</w:t>
      </w:r>
    </w:p>
    <w:p w:rsidR="00C279CE" w:rsidRPr="00892E4C" w:rsidRDefault="00C279CE" w:rsidP="00C279CE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сельскай гаспадаркі свету, яе галіновая структура і сувязь з прыроднымі ўмовамі. Склад і геаграфія раслінаводства і жывёлагадоўлі.</w:t>
      </w:r>
    </w:p>
    <w:p w:rsidR="00C279CE" w:rsidRPr="00892E4C" w:rsidRDefault="00C279CE" w:rsidP="00C279CE">
      <w:pPr>
        <w:pStyle w:val="a5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Аналіз кліматычных дыяграм (на выбар).</w:t>
      </w:r>
    </w:p>
    <w:p w:rsidR="00C279CE" w:rsidRPr="00892E4C" w:rsidRDefault="00C279CE" w:rsidP="00C279CE">
      <w:pPr>
        <w:tabs>
          <w:tab w:val="left" w:pos="709"/>
          <w:tab w:val="left" w:pos="1134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13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лёгкай прамысловасці Беларусі. Фактары размяшчэння, сыравінная база, геаграфія вытворчасці прадукцыі. (На выбар).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Антарктыда. Гісторыя адкрыцця. Асаблівасці геаграфічнага становішча і прыродных умоў. Сучасныя даследаванні.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13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напрамкаў на глобусе і карце.</w:t>
      </w:r>
    </w:p>
    <w:p w:rsidR="00C279CE" w:rsidRPr="00892E4C" w:rsidRDefault="00C279CE" w:rsidP="00C279CE">
      <w:pPr>
        <w:tabs>
          <w:tab w:val="left" w:pos="709"/>
          <w:tab w:val="left" w:pos="1134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Білет № 14</w:t>
      </w:r>
    </w:p>
    <w:p w:rsidR="00C279CE" w:rsidRPr="00892E4C" w:rsidRDefault="00C279CE" w:rsidP="00C279CE">
      <w:pPr>
        <w:pStyle w:val="a5"/>
        <w:widowControl w:val="0"/>
        <w:numPr>
          <w:ilvl w:val="0"/>
          <w:numId w:val="1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Знешнеэканамічныя сувязі Беларусі. Месца краіны ў міжнародным падзеле працы. Галоўныя эканамічныя партнёры Беларусі. Свабодныя эканамічныя зоны, сумесныя і замежныя прадпрыемствы на тэрыторыі Беларусі.</w:t>
      </w:r>
    </w:p>
    <w:p w:rsidR="00C279CE" w:rsidRPr="00892E4C" w:rsidRDefault="00C279CE" w:rsidP="00C279CE">
      <w:pPr>
        <w:pStyle w:val="a5"/>
        <w:numPr>
          <w:ilvl w:val="0"/>
          <w:numId w:val="14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Паўднёвая Амерыка. Геаграфічнае становішча і асаблівасці прыроды. Палітычная карта, дэмаграфічныя асаблівасці, гаспадарка. Агульная эканоміка-геаграфічная характарыстыка Бразіліі.</w:t>
      </w:r>
    </w:p>
    <w:p w:rsidR="00C279CE" w:rsidRPr="00892E4C" w:rsidRDefault="00C279CE" w:rsidP="00C279CE">
      <w:pPr>
        <w:pStyle w:val="a5"/>
        <w:numPr>
          <w:ilvl w:val="0"/>
          <w:numId w:val="14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падзення і ўхілу ракі.</w:t>
      </w:r>
    </w:p>
    <w:p w:rsidR="00C279CE" w:rsidRPr="00892E4C" w:rsidRDefault="00C279CE" w:rsidP="00C279CE">
      <w:pPr>
        <w:pStyle w:val="a3"/>
        <w:tabs>
          <w:tab w:val="left" w:pos="709"/>
        </w:tabs>
        <w:spacing w:after="0"/>
        <w:ind w:firstLine="709"/>
        <w:jc w:val="both"/>
        <w:rPr>
          <w:sz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15</w:t>
      </w:r>
    </w:p>
    <w:p w:rsidR="00C279CE" w:rsidRPr="00892E4C" w:rsidRDefault="00C279CE" w:rsidP="00C279CE">
      <w:pPr>
        <w:pStyle w:val="a5"/>
        <w:numPr>
          <w:ilvl w:val="0"/>
          <w:numId w:val="15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Геаграфічныя даследаванні Беларусі. Сучасныя даследаванні. Роля геаграфіі ў вырашэнні сучасных гаспадарчых задач.</w:t>
      </w:r>
    </w:p>
    <w:p w:rsidR="00C279CE" w:rsidRPr="00892E4C" w:rsidRDefault="00C279CE" w:rsidP="00C279CE">
      <w:pPr>
        <w:pStyle w:val="a5"/>
        <w:numPr>
          <w:ilvl w:val="0"/>
          <w:numId w:val="15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Паўночнай Еўропы. Эканоміка-геаграфічная характарыстыка краін: Вялікабрытанія; Фінляндыя, Швецыя, Данія, Ісландыя, Нарвегія; Літва, Латвія, Эстонія (на выбар).</w:t>
      </w:r>
    </w:p>
    <w:p w:rsidR="00C279CE" w:rsidRPr="00892E4C" w:rsidRDefault="00C279CE" w:rsidP="00C279CE">
      <w:pPr>
        <w:pStyle w:val="a5"/>
        <w:numPr>
          <w:ilvl w:val="0"/>
          <w:numId w:val="15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Апісанне па геаграфічнай карце асобных раўнін, горных краін (на выбар).</w:t>
      </w:r>
    </w:p>
    <w:p w:rsidR="00C279CE" w:rsidRPr="00892E4C" w:rsidRDefault="00C279CE" w:rsidP="00C279CE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16</w:t>
      </w:r>
    </w:p>
    <w:p w:rsidR="00C279CE" w:rsidRPr="00892E4C" w:rsidRDefault="00C279CE" w:rsidP="00C279CE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горназдабыўнай прамысловасці Беларусі, яе склад, роля ў структуры гаспадаркі і паказчыкі развіцця.</w:t>
      </w:r>
      <w:r w:rsidRPr="00892E4C">
        <w:rPr>
          <w:rFonts w:ascii="Times New Roman" w:hAnsi="Times New Roman"/>
          <w:sz w:val="30"/>
          <w:szCs w:val="28"/>
          <w:lang w:val="be-BY"/>
        </w:rPr>
        <w:t xml:space="preserve"> Геаграфія здабычы карысных выкапняў.</w:t>
      </w:r>
    </w:p>
    <w:p w:rsidR="00C279CE" w:rsidRPr="00892E4C" w:rsidRDefault="00C279CE" w:rsidP="00C279CE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Усходняй Еўропы. Эканоміка-геаграфічная характарыстыка Украіны, Польшчы (на выбар).</w:t>
      </w:r>
    </w:p>
    <w:p w:rsidR="00C279CE" w:rsidRPr="00892E4C" w:rsidRDefault="00C279CE" w:rsidP="00C279CE">
      <w:pPr>
        <w:pStyle w:val="a5"/>
        <w:numPr>
          <w:ilvl w:val="0"/>
          <w:numId w:val="16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Складанне схемы структуры прамысловай вытворчасці.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b/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17</w:t>
      </w:r>
    </w:p>
    <w:p w:rsidR="00C279CE" w:rsidRPr="00892E4C" w:rsidRDefault="00C279CE" w:rsidP="00C279CE">
      <w:pPr>
        <w:pStyle w:val="a5"/>
        <w:numPr>
          <w:ilvl w:val="0"/>
          <w:numId w:val="17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 xml:space="preserve">Глебы Беларусі. Фактары і працэсы глебаўтварэння. Асноўныя тыпы глеб, </w:t>
      </w:r>
      <w:r w:rsidRPr="00892E4C">
        <w:rPr>
          <w:rFonts w:ascii="Times New Roman" w:hAnsi="Times New Roman"/>
          <w:sz w:val="30"/>
          <w:szCs w:val="28"/>
          <w:lang w:val="be-BY"/>
        </w:rPr>
        <w:t>іх распаўсюджанне. Зямельныя рэсурсы і іх выкарыстанне. Меліярацыі глеб.</w:t>
      </w:r>
    </w:p>
    <w:p w:rsidR="00C279CE" w:rsidRPr="00892E4C" w:rsidRDefault="00C279CE" w:rsidP="00C279CE">
      <w:pPr>
        <w:pStyle w:val="a5"/>
        <w:numPr>
          <w:ilvl w:val="0"/>
          <w:numId w:val="17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Еўразія. Геаграфічнае становішча, геаграфічныя адкрыцці і даследаванні мацерыка. Агульная характарыстыка прыроды мацерыка.</w:t>
      </w:r>
    </w:p>
    <w:p w:rsidR="00C279CE" w:rsidRPr="00892E4C" w:rsidRDefault="00C279CE" w:rsidP="00C279CE">
      <w:pPr>
        <w:pStyle w:val="a5"/>
        <w:numPr>
          <w:ilvl w:val="0"/>
          <w:numId w:val="17"/>
        </w:numPr>
        <w:tabs>
          <w:tab w:val="left" w:pos="0"/>
          <w:tab w:val="left" w:pos="426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Выяўленне заканамернасцей размеркавання кліматычных паясоў і прыродных зон свету на прыкладзе аднаго з мацерыкоў.</w:t>
      </w:r>
    </w:p>
    <w:p w:rsidR="00C279CE" w:rsidRPr="00892E4C" w:rsidRDefault="00C279CE" w:rsidP="00C279CE">
      <w:pPr>
        <w:tabs>
          <w:tab w:val="left" w:pos="426"/>
          <w:tab w:val="left" w:pos="709"/>
          <w:tab w:val="left" w:pos="851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18</w:t>
      </w:r>
    </w:p>
    <w:p w:rsidR="00C279CE" w:rsidRPr="00892E4C" w:rsidRDefault="00C279CE" w:rsidP="00C279CE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Рэльеф Беларусі, фактары фарміравання. Асноўныя формы рэльефу, іх размяшчэнне і характарыстыка. У</w:t>
      </w:r>
      <w:r w:rsidRPr="00892E4C">
        <w:rPr>
          <w:rFonts w:ascii="Times New Roman" w:hAnsi="Times New Roman"/>
          <w:sz w:val="30"/>
          <w:szCs w:val="28"/>
          <w:lang w:val="be-BY"/>
        </w:rPr>
        <w:t>плыў дзейнасці чалавека на змяненне рэльефу.</w:t>
      </w:r>
    </w:p>
    <w:p w:rsidR="00C279CE" w:rsidRPr="00892E4C" w:rsidRDefault="00C279CE" w:rsidP="00C279CE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Заходняй Еўропы. Эканоміка-геаграфічная характарыстыка Францыі, Германіі (на выбар).</w:t>
      </w:r>
    </w:p>
    <w:p w:rsidR="00C279CE" w:rsidRPr="00892E4C" w:rsidRDefault="00C279CE" w:rsidP="00C279CE">
      <w:pPr>
        <w:pStyle w:val="a5"/>
        <w:numPr>
          <w:ilvl w:val="0"/>
          <w:numId w:val="18"/>
        </w:numPr>
        <w:tabs>
          <w:tab w:val="left" w:pos="0"/>
          <w:tab w:val="left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lastRenderedPageBreak/>
        <w:t>Вызначэнне азімутаў і напрамкаў па зададзеных азімутах з дапамогай компаса.</w:t>
      </w:r>
    </w:p>
    <w:p w:rsidR="00C279CE" w:rsidRPr="00892E4C" w:rsidRDefault="00C279CE" w:rsidP="00C279CE">
      <w:pPr>
        <w:tabs>
          <w:tab w:val="left" w:pos="0"/>
          <w:tab w:val="left" w:pos="709"/>
          <w:tab w:val="left" w:pos="1134"/>
          <w:tab w:val="left" w:pos="1418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19</w:t>
      </w:r>
    </w:p>
    <w:p w:rsidR="00C279CE" w:rsidRPr="00892E4C" w:rsidRDefault="00C279CE" w:rsidP="00C279CE">
      <w:pPr>
        <w:pStyle w:val="a5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харчовай прамысловасці Беларусі. Фактары размяшчэння і геаграфія вытворчасці харчовых прадуктаў.</w:t>
      </w:r>
    </w:p>
    <w:p w:rsidR="00C279CE" w:rsidRPr="00892E4C" w:rsidRDefault="00C279CE" w:rsidP="00C279CE">
      <w:pPr>
        <w:pStyle w:val="a5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Атмасфера, яе склад, будова і значэнне. Тэмпература паветра, атмасферны ціск, атмасферныя ападкі і іх размеркаванне на зямной паверхні. Кліматычныя паясы Зямлі.</w:t>
      </w:r>
    </w:p>
    <w:p w:rsidR="00C279CE" w:rsidRPr="00892E4C" w:rsidRDefault="00C279CE" w:rsidP="00C279CE">
      <w:pPr>
        <w:pStyle w:val="a5"/>
        <w:numPr>
          <w:ilvl w:val="0"/>
          <w:numId w:val="1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геаграфічных каардынат аб’екта.</w:t>
      </w:r>
    </w:p>
    <w:p w:rsidR="00C279CE" w:rsidRPr="00892E4C" w:rsidRDefault="00C279CE" w:rsidP="00C279CE">
      <w:pPr>
        <w:tabs>
          <w:tab w:val="left" w:pos="709"/>
          <w:tab w:val="left" w:pos="1080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20</w:t>
      </w:r>
    </w:p>
    <w:p w:rsidR="00C279CE" w:rsidRPr="00892E4C" w:rsidRDefault="00C279CE" w:rsidP="00C279CE">
      <w:pPr>
        <w:pStyle w:val="a5"/>
        <w:numPr>
          <w:ilvl w:val="3"/>
          <w:numId w:val="20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Клімат Беларусі. Фактары фарміравання клімату. Асноўныя рысы і паказчыкі клімату. Сезоны года і іх асаблівасці. Кліматычныя рэсурсы. Сучасныя змены клімату.</w:t>
      </w:r>
    </w:p>
    <w:p w:rsidR="00C279CE" w:rsidRPr="00892E4C" w:rsidRDefault="00C279CE" w:rsidP="00C279CE">
      <w:pPr>
        <w:pStyle w:val="a5"/>
        <w:numPr>
          <w:ilvl w:val="3"/>
          <w:numId w:val="20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прамысловасці свету, яе прызначэнне і структура. Склад здабыўной і апрацоўчай прамысловасці. Эканоміка-геаграфічная характарыстыка галіны прамысловасці (на выбар).</w:t>
      </w:r>
    </w:p>
    <w:p w:rsidR="00C279CE" w:rsidRPr="00892E4C" w:rsidRDefault="00C279CE" w:rsidP="00C279CE">
      <w:pPr>
        <w:pStyle w:val="a5"/>
        <w:numPr>
          <w:ilvl w:val="3"/>
          <w:numId w:val="20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абсалютнай і адноснай вышыні аб’ектаў на геаграфічнай карце.</w:t>
      </w:r>
    </w:p>
    <w:p w:rsidR="00C279CE" w:rsidRPr="00892E4C" w:rsidRDefault="00C279CE" w:rsidP="00C279CE">
      <w:pPr>
        <w:pStyle w:val="a5"/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21</w:t>
      </w:r>
    </w:p>
    <w:p w:rsidR="00C279CE" w:rsidRPr="00892E4C" w:rsidRDefault="00C279CE" w:rsidP="00C279CE">
      <w:pPr>
        <w:pStyle w:val="a5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Паверхневыя воды Беларусі, іх значэнне і гаспадарчае выкарыстанне.</w:t>
      </w:r>
    </w:p>
    <w:p w:rsidR="00C279CE" w:rsidRPr="00892E4C" w:rsidRDefault="00C279CE" w:rsidP="00C279CE">
      <w:pPr>
        <w:pStyle w:val="a5"/>
        <w:numPr>
          <w:ilvl w:val="0"/>
          <w:numId w:val="21"/>
        </w:numPr>
        <w:tabs>
          <w:tab w:val="left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Паўночная Амерыка. Геаграфічнае становішча, геаграфічныя адкрыцці і даследаванні мацерыка. Агульная характарыстыка прыроды мацерыка.</w:t>
      </w:r>
    </w:p>
    <w:p w:rsidR="00C279CE" w:rsidRPr="00892E4C" w:rsidRDefault="00C279CE" w:rsidP="00C279CE">
      <w:pPr>
        <w:pStyle w:val="a5"/>
        <w:numPr>
          <w:ilvl w:val="0"/>
          <w:numId w:val="21"/>
        </w:numPr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сярэдняй тэмпературы паветра і амплітуды тэмператур (за пэўны перыяд).</w:t>
      </w:r>
    </w:p>
    <w:p w:rsidR="00C279CE" w:rsidRPr="00892E4C" w:rsidRDefault="00C279CE" w:rsidP="00C279CE">
      <w:pPr>
        <w:pStyle w:val="a5"/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C279CE" w:rsidRPr="00892E4C" w:rsidRDefault="00C279CE" w:rsidP="00C279CE">
      <w:pPr>
        <w:pStyle w:val="a5"/>
        <w:tabs>
          <w:tab w:val="left" w:pos="0"/>
          <w:tab w:val="left" w:pos="709"/>
          <w:tab w:val="left" w:pos="1080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Білет № 22</w:t>
      </w:r>
    </w:p>
    <w:p w:rsidR="00C279CE" w:rsidRPr="00892E4C" w:rsidRDefault="00C279CE" w:rsidP="00C279CE">
      <w:pPr>
        <w:pStyle w:val="a5"/>
        <w:numPr>
          <w:ilvl w:val="0"/>
          <w:numId w:val="22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Геалагічная будова і карысныя выкапні Беларусі. Найбуйнейшыя радовішчы карысных выкапняў.</w:t>
      </w:r>
    </w:p>
    <w:p w:rsidR="00C279CE" w:rsidRPr="00892E4C" w:rsidRDefault="00C279CE" w:rsidP="00C279CE">
      <w:pPr>
        <w:pStyle w:val="a5"/>
        <w:numPr>
          <w:ilvl w:val="0"/>
          <w:numId w:val="22"/>
        </w:numPr>
        <w:tabs>
          <w:tab w:val="left" w:pos="0"/>
          <w:tab w:val="left" w:pos="142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Краіны Паўночнай Амерыкі. Агульная эканоміка-геаграфічная характарыстыка ЗША, Канады. Краіны Цэнтральнай Амерыкі. Эканоміка-геаграфічная характарыстыка Мексікі. (На выбар).</w:t>
      </w:r>
    </w:p>
    <w:p w:rsidR="00C279CE" w:rsidRPr="00892E4C" w:rsidRDefault="00C279CE" w:rsidP="00C279CE">
      <w:pPr>
        <w:pStyle w:val="a5"/>
        <w:numPr>
          <w:ilvl w:val="0"/>
          <w:numId w:val="22"/>
        </w:numPr>
        <w:tabs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Чытанне плана мясцовасці.</w:t>
      </w:r>
    </w:p>
    <w:p w:rsidR="00C279CE" w:rsidRPr="00892E4C" w:rsidRDefault="00C279CE" w:rsidP="00C279CE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23</w:t>
      </w:r>
    </w:p>
    <w:p w:rsidR="00C279CE" w:rsidRPr="00892E4C" w:rsidRDefault="00C279CE" w:rsidP="00C279CE">
      <w:pPr>
        <w:pStyle w:val="a5"/>
        <w:numPr>
          <w:ilvl w:val="0"/>
          <w:numId w:val="23"/>
        </w:numPr>
        <w:tabs>
          <w:tab w:val="left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 xml:space="preserve">Геаграфія нафтавай і нафтаперапрацоўчай, газаперапрацоўчай прамысловасці Беларусі. Фактары размяшчэння вытворчасці </w:t>
      </w:r>
      <w:r w:rsidRPr="00892E4C">
        <w:rPr>
          <w:rFonts w:ascii="Times New Roman" w:hAnsi="Times New Roman"/>
          <w:sz w:val="30"/>
          <w:szCs w:val="30"/>
          <w:lang w:val="be-BY"/>
        </w:rPr>
        <w:lastRenderedPageBreak/>
        <w:t>нафтапрадуктаў. Найбуйнейшыя нафтаправоды і цэнтры нафтаперапрацоўкі.</w:t>
      </w:r>
    </w:p>
    <w:p w:rsidR="00C279CE" w:rsidRPr="00892E4C" w:rsidRDefault="00C279CE" w:rsidP="00C279CE">
      <w:pPr>
        <w:pStyle w:val="a5"/>
        <w:numPr>
          <w:ilvl w:val="0"/>
          <w:numId w:val="23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lang w:val="be-BY"/>
        </w:rPr>
      </w:pPr>
      <w:r w:rsidRPr="00892E4C">
        <w:rPr>
          <w:rFonts w:ascii="Times New Roman" w:hAnsi="Times New Roman"/>
          <w:sz w:val="30"/>
          <w:lang w:val="be-BY"/>
        </w:rPr>
        <w:t>Расійская Федэрацыя. Адміністрацыйна-тэрытарыяльны падзел. Эканоміка-геаграфічная характарыстыка краіны.</w:t>
      </w:r>
    </w:p>
    <w:p w:rsidR="00C279CE" w:rsidRPr="00892E4C" w:rsidRDefault="00C279CE" w:rsidP="00C279CE">
      <w:pPr>
        <w:pStyle w:val="a5"/>
        <w:numPr>
          <w:ilvl w:val="0"/>
          <w:numId w:val="23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lang w:val="be-BY"/>
        </w:rPr>
      </w:pPr>
      <w:r w:rsidRPr="00892E4C">
        <w:rPr>
          <w:rFonts w:ascii="Times New Roman" w:hAnsi="Times New Roman"/>
          <w:sz w:val="30"/>
          <w:lang w:val="be-BY"/>
        </w:rPr>
        <w:t>Геаграфічнае апісанне акіяна (на выбар).</w:t>
      </w:r>
    </w:p>
    <w:p w:rsidR="00C279CE" w:rsidRPr="00892E4C" w:rsidRDefault="00C279CE" w:rsidP="00C279CE">
      <w:pPr>
        <w:pStyle w:val="a3"/>
        <w:tabs>
          <w:tab w:val="left" w:pos="709"/>
        </w:tabs>
        <w:spacing w:after="0"/>
        <w:ind w:firstLine="709"/>
        <w:jc w:val="both"/>
        <w:rPr>
          <w:sz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24</w:t>
      </w:r>
    </w:p>
    <w:p w:rsidR="00C279CE" w:rsidRPr="00892E4C" w:rsidRDefault="00C279CE" w:rsidP="00C279CE">
      <w:pPr>
        <w:pStyle w:val="a5"/>
        <w:numPr>
          <w:ilvl w:val="0"/>
          <w:numId w:val="24"/>
        </w:numPr>
        <w:tabs>
          <w:tab w:val="left" w:pos="0"/>
          <w:tab w:val="left" w:pos="709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Раслінны і жывёльны свет Беларусі. Асноўныя тыпы расліннасці. Размяшчэнне і відавы склад флоры і фаўны. Гаспадарчае выкарыстанне і ахова расліннага і жывёльнага свету.</w:t>
      </w:r>
    </w:p>
    <w:p w:rsidR="00C279CE" w:rsidRPr="00892E4C" w:rsidRDefault="00C279CE" w:rsidP="00C279CE">
      <w:pPr>
        <w:pStyle w:val="a5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Гаспадарка і яе структура. Сферы, галіны, віды эканамічнай дзейнасці. Фактары размяшчэння гаспадаркі. Паняцце аб сусветным рынку, сусветным гандлі і сусветнай гаспадарцы.</w:t>
      </w:r>
    </w:p>
    <w:p w:rsidR="00C279CE" w:rsidRPr="00892E4C" w:rsidRDefault="00C279CE" w:rsidP="00C279CE">
      <w:pPr>
        <w:pStyle w:val="a5"/>
        <w:numPr>
          <w:ilvl w:val="0"/>
          <w:numId w:val="24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Нанясенне на контурную карту геаграфічных аб'ектаў.</w:t>
      </w:r>
    </w:p>
    <w:p w:rsidR="00C279CE" w:rsidRPr="00892E4C" w:rsidRDefault="00C279CE" w:rsidP="00C279CE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25</w:t>
      </w:r>
    </w:p>
    <w:p w:rsidR="00C279CE" w:rsidRPr="00892E4C" w:rsidRDefault="00C279CE" w:rsidP="00C279CE">
      <w:pPr>
        <w:pStyle w:val="a5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вытворчасці будаўнічых матэрыялаў у Беларусі. Фактары размяшчэння і геаграфія вытворчасці шкла і вырабаў з шкла, керамічных вырабаў, цэменту, вапны і гіпсу, вырабаў з бетону.</w:t>
      </w:r>
    </w:p>
    <w:p w:rsidR="00C279CE" w:rsidRPr="00892E4C" w:rsidRDefault="00C279CE" w:rsidP="00C279CE">
      <w:pPr>
        <w:pStyle w:val="a5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Гідрасфера Зямлі. Агульная характарыстыка Сусветнага акіяна і яго частак. Воды сушы, паверхневыя і падземныя воды.</w:t>
      </w:r>
    </w:p>
    <w:p w:rsidR="00C279CE" w:rsidRPr="00892E4C" w:rsidRDefault="00C279CE" w:rsidP="00C279CE">
      <w:pPr>
        <w:pStyle w:val="a5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Аналіз паказчыкаў натуральнага прыросту насельніцтва дзвюх краін (на выбар).</w:t>
      </w:r>
    </w:p>
    <w:p w:rsidR="00C279CE" w:rsidRPr="00892E4C" w:rsidRDefault="00C279CE" w:rsidP="00C279CE">
      <w:pPr>
        <w:tabs>
          <w:tab w:val="left" w:pos="0"/>
          <w:tab w:val="left" w:pos="709"/>
        </w:tabs>
        <w:ind w:firstLine="709"/>
        <w:jc w:val="center"/>
        <w:rPr>
          <w:sz w:val="30"/>
          <w:szCs w:val="30"/>
          <w:lang w:val="be-BY"/>
        </w:rPr>
      </w:pPr>
    </w:p>
    <w:p w:rsidR="00C279CE" w:rsidRPr="00892E4C" w:rsidRDefault="00C279CE" w:rsidP="00C279CE">
      <w:pPr>
        <w:tabs>
          <w:tab w:val="left" w:pos="0"/>
          <w:tab w:val="left" w:pos="709"/>
        </w:tabs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26</w:t>
      </w:r>
    </w:p>
    <w:p w:rsidR="00C279CE" w:rsidRPr="00892E4C" w:rsidRDefault="00C279CE" w:rsidP="00C279CE">
      <w:pPr>
        <w:pStyle w:val="a5"/>
        <w:numPr>
          <w:ilvl w:val="3"/>
          <w:numId w:val="26"/>
        </w:numPr>
        <w:tabs>
          <w:tab w:val="left" w:pos="0"/>
          <w:tab w:val="left" w:pos="709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Геаграфія дрэваапрацоўчай, мэблевай і цэлюлозна-папяровай прамысловасці Беларусі. Фактары размяшчэння і геаграфія вытворчасці.</w:t>
      </w:r>
    </w:p>
    <w:p w:rsidR="00C279CE" w:rsidRPr="00892E4C" w:rsidRDefault="00C279CE" w:rsidP="00C279CE">
      <w:pPr>
        <w:pStyle w:val="a5"/>
        <w:numPr>
          <w:ilvl w:val="3"/>
          <w:numId w:val="26"/>
        </w:numPr>
        <w:tabs>
          <w:tab w:val="left" w:pos="0"/>
          <w:tab w:val="left" w:pos="709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Насельніцтва свету, колькасць насельніцтва і яе дынаміка. Размяшчэнне і шчыльнасць насельніцтва. Міграцыі насельніцтва. Расавы, этнічны і рэлігійны склад насельніцтва.</w:t>
      </w:r>
    </w:p>
    <w:p w:rsidR="00C279CE" w:rsidRPr="00892E4C" w:rsidRDefault="00C279CE" w:rsidP="00C279CE">
      <w:pPr>
        <w:pStyle w:val="a5"/>
        <w:numPr>
          <w:ilvl w:val="3"/>
          <w:numId w:val="26"/>
        </w:numPr>
        <w:tabs>
          <w:tab w:val="left" w:pos="0"/>
          <w:tab w:val="left" w:pos="709"/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92E4C">
        <w:rPr>
          <w:rFonts w:ascii="Times New Roman" w:hAnsi="Times New Roman"/>
          <w:sz w:val="30"/>
          <w:szCs w:val="30"/>
          <w:lang w:val="be-BY"/>
        </w:rPr>
        <w:t>Вызначэнне геаграфічных карт па маштабе, ахопе тэрыторыі, змесце.</w:t>
      </w:r>
    </w:p>
    <w:p w:rsidR="00C279CE" w:rsidRPr="00C279CE" w:rsidRDefault="00C279CE">
      <w:pPr>
        <w:rPr>
          <w:lang w:val="be-BY"/>
        </w:rPr>
      </w:pPr>
      <w:bookmarkStart w:id="0" w:name="_GoBack"/>
      <w:bookmarkEnd w:id="0"/>
    </w:p>
    <w:sectPr w:rsidR="00C279CE" w:rsidRPr="00C279CE" w:rsidSect="00C279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F97"/>
    <w:multiLevelType w:val="multilevel"/>
    <w:tmpl w:val="ABD23688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2843BC"/>
    <w:multiLevelType w:val="hybridMultilevel"/>
    <w:tmpl w:val="676AED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6B8E"/>
    <w:multiLevelType w:val="multilevel"/>
    <w:tmpl w:val="C8D8AAAE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B72FC"/>
    <w:multiLevelType w:val="hybridMultilevel"/>
    <w:tmpl w:val="221256C6"/>
    <w:lvl w:ilvl="0" w:tplc="0419000F">
      <w:start w:val="1"/>
      <w:numFmt w:val="decimal"/>
      <w:lvlText w:val="%1."/>
      <w:lvlJc w:val="left"/>
      <w:pPr>
        <w:ind w:left="927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DB220D"/>
    <w:multiLevelType w:val="hybridMultilevel"/>
    <w:tmpl w:val="212C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D06F0A"/>
    <w:multiLevelType w:val="hybridMultilevel"/>
    <w:tmpl w:val="661C994C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0C0F7E"/>
    <w:multiLevelType w:val="hybridMultilevel"/>
    <w:tmpl w:val="05F03A7A"/>
    <w:lvl w:ilvl="0" w:tplc="0419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10A13"/>
    <w:multiLevelType w:val="hybridMultilevel"/>
    <w:tmpl w:val="66B0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536704"/>
    <w:multiLevelType w:val="hybridMultilevel"/>
    <w:tmpl w:val="C4EC25AE"/>
    <w:lvl w:ilvl="0" w:tplc="0419000F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C03695"/>
    <w:multiLevelType w:val="hybridMultilevel"/>
    <w:tmpl w:val="7F94C1FA"/>
    <w:lvl w:ilvl="0" w:tplc="0419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2CB01F35"/>
    <w:multiLevelType w:val="hybridMultilevel"/>
    <w:tmpl w:val="E83A7A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18382F"/>
    <w:multiLevelType w:val="multilevel"/>
    <w:tmpl w:val="2FC02B08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C94DB0"/>
    <w:multiLevelType w:val="hybridMultilevel"/>
    <w:tmpl w:val="41E8BB04"/>
    <w:lvl w:ilvl="0" w:tplc="0419000F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230224"/>
    <w:multiLevelType w:val="hybridMultilevel"/>
    <w:tmpl w:val="983232E4"/>
    <w:lvl w:ilvl="0" w:tplc="0419000F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AF3181"/>
    <w:multiLevelType w:val="multilevel"/>
    <w:tmpl w:val="9D8EDEF6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4B7143"/>
    <w:multiLevelType w:val="hybridMultilevel"/>
    <w:tmpl w:val="AD2A94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986781"/>
    <w:multiLevelType w:val="hybridMultilevel"/>
    <w:tmpl w:val="3104DF68"/>
    <w:lvl w:ilvl="0" w:tplc="0419000F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BD5BD3"/>
    <w:multiLevelType w:val="hybridMultilevel"/>
    <w:tmpl w:val="05A4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8E3A9E"/>
    <w:multiLevelType w:val="hybridMultilevel"/>
    <w:tmpl w:val="EF26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F46A09"/>
    <w:multiLevelType w:val="hybridMultilevel"/>
    <w:tmpl w:val="6DEC5694"/>
    <w:lvl w:ilvl="0" w:tplc="0419000F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397721B"/>
    <w:multiLevelType w:val="hybridMultilevel"/>
    <w:tmpl w:val="A0682FC0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6883626"/>
    <w:multiLevelType w:val="hybridMultilevel"/>
    <w:tmpl w:val="39F2836E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206CA0"/>
    <w:multiLevelType w:val="multilevel"/>
    <w:tmpl w:val="1374B29A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16395F"/>
    <w:multiLevelType w:val="multilevel"/>
    <w:tmpl w:val="7CE4ABFC"/>
    <w:lvl w:ilvl="0">
      <w:start w:val="1"/>
      <w:numFmt w:val="decimal"/>
      <w:lvlText w:val="%1."/>
      <w:lvlJc w:val="left"/>
      <w:pPr>
        <w:tabs>
          <w:tab w:val="num" w:pos="1164"/>
        </w:tabs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FE50C4"/>
    <w:multiLevelType w:val="hybridMultilevel"/>
    <w:tmpl w:val="7A3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D434D0"/>
    <w:multiLevelType w:val="hybridMultilevel"/>
    <w:tmpl w:val="AE22C2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9"/>
  </w:num>
  <w:num w:numId="5">
    <w:abstractNumId w:val="25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13"/>
  </w:num>
  <w:num w:numId="12">
    <w:abstractNumId w:val="8"/>
  </w:num>
  <w:num w:numId="13">
    <w:abstractNumId w:val="16"/>
  </w:num>
  <w:num w:numId="14">
    <w:abstractNumId w:val="3"/>
  </w:num>
  <w:num w:numId="15">
    <w:abstractNumId w:val="6"/>
  </w:num>
  <w:num w:numId="16">
    <w:abstractNumId w:val="17"/>
  </w:num>
  <w:num w:numId="17">
    <w:abstractNumId w:val="21"/>
  </w:num>
  <w:num w:numId="18">
    <w:abstractNumId w:val="24"/>
  </w:num>
  <w:num w:numId="19">
    <w:abstractNumId w:val="20"/>
  </w:num>
  <w:num w:numId="20">
    <w:abstractNumId w:val="15"/>
  </w:num>
  <w:num w:numId="21">
    <w:abstractNumId w:val="0"/>
  </w:num>
  <w:num w:numId="22">
    <w:abstractNumId w:val="14"/>
  </w:num>
  <w:num w:numId="23">
    <w:abstractNumId w:val="2"/>
  </w:num>
  <w:num w:numId="24">
    <w:abstractNumId w:val="22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CE"/>
    <w:rsid w:val="00C2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AE1F-35AD-4477-A9CF-10D71AC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9CE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C279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2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2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2022-12-07T07:43:00Z</dcterms:created>
  <dcterms:modified xsi:type="dcterms:W3CDTF">2022-12-07T07:43:00Z</dcterms:modified>
</cp:coreProperties>
</file>