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551" w:rsidRDefault="00407551" w:rsidP="007322C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07551" w:rsidRDefault="00407551" w:rsidP="007322C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07551" w:rsidRDefault="00407551" w:rsidP="007322C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07551" w:rsidRDefault="00407551" w:rsidP="007322C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07551" w:rsidRDefault="00407551" w:rsidP="007322C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07551" w:rsidRDefault="00407551" w:rsidP="007322C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07551" w:rsidRDefault="00407551" w:rsidP="007322C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07551" w:rsidRDefault="00407551" w:rsidP="007322C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07551" w:rsidRDefault="00407551" w:rsidP="007322C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07551" w:rsidRDefault="00407551" w:rsidP="000159ED">
      <w:pPr>
        <w:pStyle w:val="a3"/>
        <w:rPr>
          <w:rFonts w:ascii="Times New Roman" w:hAnsi="Times New Roman"/>
          <w:b/>
          <w:sz w:val="28"/>
          <w:szCs w:val="28"/>
        </w:rPr>
      </w:pPr>
    </w:p>
    <w:p w:rsidR="00407551" w:rsidRDefault="00407551" w:rsidP="007322C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07551" w:rsidRDefault="00407551" w:rsidP="0040755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07551" w:rsidRPr="007322CC" w:rsidRDefault="00407551" w:rsidP="0040755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322CC">
        <w:rPr>
          <w:rFonts w:ascii="Times New Roman" w:hAnsi="Times New Roman"/>
          <w:b/>
          <w:sz w:val="28"/>
          <w:szCs w:val="28"/>
        </w:rPr>
        <w:t xml:space="preserve">КРУГЛЫЙ СТОЛ </w:t>
      </w:r>
      <w:r w:rsidR="002C5EDF">
        <w:rPr>
          <w:rFonts w:ascii="Times New Roman" w:hAnsi="Times New Roman"/>
          <w:b/>
          <w:sz w:val="28"/>
          <w:szCs w:val="28"/>
        </w:rPr>
        <w:t>ДЛЯ РОДИТЕЛЕЙ</w:t>
      </w:r>
      <w:r w:rsidRPr="007322CC">
        <w:rPr>
          <w:rFonts w:ascii="Times New Roman" w:hAnsi="Times New Roman"/>
          <w:b/>
          <w:sz w:val="28"/>
          <w:szCs w:val="28"/>
        </w:rPr>
        <w:t xml:space="preserve"> </w:t>
      </w:r>
      <w:r w:rsidR="002C5EDF">
        <w:rPr>
          <w:rFonts w:ascii="Times New Roman" w:hAnsi="Times New Roman"/>
          <w:b/>
          <w:sz w:val="28"/>
          <w:szCs w:val="28"/>
        </w:rPr>
        <w:t>УЧА</w:t>
      </w:r>
      <w:r w:rsidRPr="007322CC">
        <w:rPr>
          <w:rFonts w:ascii="Times New Roman" w:hAnsi="Times New Roman"/>
          <w:b/>
          <w:sz w:val="28"/>
          <w:szCs w:val="28"/>
        </w:rPr>
        <w:t xml:space="preserve">ЩИХСЯ </w:t>
      </w:r>
      <w:r w:rsidR="00092F30">
        <w:rPr>
          <w:rFonts w:ascii="Times New Roman" w:hAnsi="Times New Roman"/>
          <w:b/>
          <w:sz w:val="28"/>
          <w:szCs w:val="28"/>
        </w:rPr>
        <w:t>8</w:t>
      </w:r>
      <w:r w:rsidRPr="007322CC">
        <w:rPr>
          <w:rFonts w:ascii="Times New Roman" w:hAnsi="Times New Roman"/>
          <w:b/>
          <w:sz w:val="28"/>
          <w:szCs w:val="28"/>
        </w:rPr>
        <w:t xml:space="preserve"> КЛАССА </w:t>
      </w:r>
    </w:p>
    <w:p w:rsidR="00407551" w:rsidRPr="007322CC" w:rsidRDefault="00407551" w:rsidP="0040755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322CC">
        <w:rPr>
          <w:rFonts w:ascii="Times New Roman" w:hAnsi="Times New Roman"/>
          <w:b/>
          <w:sz w:val="28"/>
          <w:szCs w:val="28"/>
        </w:rPr>
        <w:t>«ЖИЗНЕННЫЕ ЦЕЛИ ПОДРОСТКОВ»</w:t>
      </w:r>
    </w:p>
    <w:p w:rsidR="00407551" w:rsidRPr="007322CC" w:rsidRDefault="00407551" w:rsidP="0040755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(I четверть)</w:t>
      </w:r>
    </w:p>
    <w:p w:rsidR="00407551" w:rsidRDefault="00407551" w:rsidP="007322C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07551" w:rsidRDefault="00407551" w:rsidP="007322C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07551" w:rsidRDefault="00407551" w:rsidP="007322C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07551" w:rsidRDefault="00407551" w:rsidP="007322C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07551" w:rsidRDefault="00407551" w:rsidP="007322C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07551" w:rsidRDefault="00407551" w:rsidP="007322C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07551" w:rsidRDefault="00407551" w:rsidP="007322C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07551" w:rsidRDefault="00407551" w:rsidP="007322C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07551" w:rsidRDefault="00407551" w:rsidP="007322C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-61"/>
        <w:tblW w:w="0" w:type="auto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</w:tblGrid>
      <w:tr w:rsidR="00407551" w:rsidRPr="00136BC1" w:rsidTr="00407551">
        <w:tc>
          <w:tcPr>
            <w:tcW w:w="4672" w:type="dxa"/>
          </w:tcPr>
          <w:p w:rsidR="00407551" w:rsidRPr="00136BC1" w:rsidRDefault="00407551" w:rsidP="0040755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BC1">
              <w:rPr>
                <w:rFonts w:ascii="Times New Roman" w:hAnsi="Times New Roman"/>
                <w:sz w:val="28"/>
                <w:szCs w:val="28"/>
              </w:rPr>
              <w:t xml:space="preserve">С.П. </w:t>
            </w:r>
            <w:proofErr w:type="spellStart"/>
            <w:r w:rsidRPr="00136BC1">
              <w:rPr>
                <w:rFonts w:ascii="Times New Roman" w:hAnsi="Times New Roman"/>
                <w:sz w:val="28"/>
                <w:szCs w:val="28"/>
              </w:rPr>
              <w:t>Найдён</w:t>
            </w:r>
            <w:proofErr w:type="spellEnd"/>
            <w:r w:rsidRPr="00136BC1">
              <w:rPr>
                <w:rFonts w:ascii="Times New Roman" w:hAnsi="Times New Roman"/>
                <w:sz w:val="28"/>
                <w:szCs w:val="28"/>
              </w:rPr>
              <w:t>, педагог социальный,</w:t>
            </w:r>
          </w:p>
          <w:p w:rsidR="00407551" w:rsidRPr="00136BC1" w:rsidRDefault="00407551" w:rsidP="0040755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BC1">
              <w:rPr>
                <w:rFonts w:ascii="Times New Roman" w:hAnsi="Times New Roman"/>
                <w:sz w:val="28"/>
                <w:szCs w:val="28"/>
              </w:rPr>
              <w:t xml:space="preserve">1-й квалификационной категории ГУО «Социально-педагогический центр </w:t>
            </w:r>
            <w:proofErr w:type="spellStart"/>
            <w:r w:rsidRPr="00136BC1">
              <w:rPr>
                <w:rFonts w:ascii="Times New Roman" w:hAnsi="Times New Roman"/>
                <w:sz w:val="28"/>
                <w:szCs w:val="28"/>
              </w:rPr>
              <w:t>Столбцовского</w:t>
            </w:r>
            <w:proofErr w:type="spellEnd"/>
            <w:r w:rsidRPr="00136BC1">
              <w:rPr>
                <w:rFonts w:ascii="Times New Roman" w:hAnsi="Times New Roman"/>
                <w:sz w:val="28"/>
                <w:szCs w:val="28"/>
              </w:rPr>
              <w:t xml:space="preserve"> района»</w:t>
            </w:r>
          </w:p>
          <w:p w:rsidR="00407551" w:rsidRPr="00136BC1" w:rsidRDefault="00407551" w:rsidP="0040755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07551" w:rsidRDefault="00407551" w:rsidP="007322C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07551" w:rsidRDefault="00407551" w:rsidP="007322C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07551" w:rsidRDefault="00407551" w:rsidP="007322C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07551" w:rsidRDefault="00407551" w:rsidP="007322C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07551" w:rsidRDefault="00407551" w:rsidP="007322C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07551" w:rsidRDefault="00407551" w:rsidP="007322C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07551" w:rsidRDefault="00407551" w:rsidP="007322C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07551" w:rsidRDefault="00407551" w:rsidP="007322C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07551" w:rsidRDefault="00407551" w:rsidP="007322C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07551" w:rsidRDefault="00407551" w:rsidP="007322C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07551" w:rsidRDefault="00407551" w:rsidP="007322C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07551" w:rsidRDefault="00407551" w:rsidP="007322C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07551" w:rsidRDefault="00407551" w:rsidP="007322C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07551" w:rsidRDefault="00407551" w:rsidP="007322C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07551" w:rsidRDefault="00407551" w:rsidP="007322C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159ED" w:rsidRDefault="000159ED" w:rsidP="007322C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159ED" w:rsidRDefault="000159ED" w:rsidP="007322C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07551" w:rsidRDefault="00407551" w:rsidP="007322C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96B31" w:rsidRPr="007322CC" w:rsidRDefault="00A96B31" w:rsidP="007322C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96B31" w:rsidRPr="00D17211" w:rsidRDefault="00A96B31" w:rsidP="007322C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25391">
        <w:rPr>
          <w:rFonts w:ascii="Times New Roman" w:hAnsi="Times New Roman"/>
          <w:b/>
          <w:sz w:val="28"/>
          <w:szCs w:val="28"/>
        </w:rPr>
        <w:lastRenderedPageBreak/>
        <w:t>Цель:</w:t>
      </w:r>
      <w:r w:rsidRPr="007322CC">
        <w:rPr>
          <w:rFonts w:ascii="Times New Roman" w:hAnsi="Times New Roman"/>
          <w:b/>
          <w:sz w:val="28"/>
          <w:szCs w:val="28"/>
        </w:rPr>
        <w:t xml:space="preserve"> </w:t>
      </w:r>
      <w:r w:rsidR="00D17211" w:rsidRPr="00D17211">
        <w:rPr>
          <w:rFonts w:ascii="Times New Roman" w:hAnsi="Times New Roman"/>
          <w:sz w:val="28"/>
          <w:szCs w:val="28"/>
        </w:rPr>
        <w:t xml:space="preserve">повышение педагогических компетенций родителей в вопросах </w:t>
      </w:r>
      <w:r w:rsidRPr="00D17211">
        <w:rPr>
          <w:rFonts w:ascii="Times New Roman" w:hAnsi="Times New Roman"/>
          <w:sz w:val="28"/>
          <w:szCs w:val="28"/>
        </w:rPr>
        <w:t>определени</w:t>
      </w:r>
      <w:r w:rsidR="00D17211" w:rsidRPr="00D17211">
        <w:rPr>
          <w:rFonts w:ascii="Times New Roman" w:hAnsi="Times New Roman"/>
          <w:sz w:val="28"/>
          <w:szCs w:val="28"/>
        </w:rPr>
        <w:t>я</w:t>
      </w:r>
      <w:r w:rsidRPr="00D17211">
        <w:rPr>
          <w:rFonts w:ascii="Times New Roman" w:hAnsi="Times New Roman"/>
          <w:sz w:val="28"/>
          <w:szCs w:val="28"/>
        </w:rPr>
        <w:t xml:space="preserve"> жизненных целей и приоритетов подростков.</w:t>
      </w:r>
    </w:p>
    <w:p w:rsidR="00A96B31" w:rsidRPr="007322CC" w:rsidRDefault="00A96B31" w:rsidP="007322CC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A96B31" w:rsidRPr="00825391" w:rsidRDefault="00A96B31" w:rsidP="007322CC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25391">
        <w:rPr>
          <w:rFonts w:ascii="Times New Roman" w:hAnsi="Times New Roman"/>
          <w:b/>
          <w:sz w:val="28"/>
          <w:szCs w:val="28"/>
        </w:rPr>
        <w:t>Задачи:</w:t>
      </w:r>
    </w:p>
    <w:p w:rsidR="00E6775E" w:rsidRDefault="002C5EDF" w:rsidP="007322C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825391">
        <w:rPr>
          <w:rFonts w:ascii="Times New Roman" w:hAnsi="Times New Roman"/>
          <w:sz w:val="28"/>
          <w:szCs w:val="28"/>
        </w:rPr>
        <w:t>П</w:t>
      </w:r>
      <w:r w:rsidR="00E6775E">
        <w:rPr>
          <w:rFonts w:ascii="Times New Roman" w:hAnsi="Times New Roman"/>
          <w:sz w:val="28"/>
          <w:szCs w:val="28"/>
        </w:rPr>
        <w:t xml:space="preserve">ознакомить родителей с особенностями </w:t>
      </w:r>
      <w:r w:rsidR="00E6775E" w:rsidRPr="007322CC">
        <w:rPr>
          <w:rFonts w:ascii="Times New Roman" w:hAnsi="Times New Roman"/>
          <w:sz w:val="28"/>
          <w:szCs w:val="28"/>
        </w:rPr>
        <w:t>формирования навыков целеполагания у школьников</w:t>
      </w:r>
      <w:r w:rsidR="00E6775E">
        <w:rPr>
          <w:rFonts w:ascii="Times New Roman" w:hAnsi="Times New Roman"/>
          <w:sz w:val="28"/>
          <w:szCs w:val="28"/>
        </w:rPr>
        <w:t>;</w:t>
      </w:r>
    </w:p>
    <w:p w:rsidR="00A96B31" w:rsidRDefault="002C5EDF" w:rsidP="007322C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825391">
        <w:rPr>
          <w:rFonts w:ascii="Times New Roman" w:hAnsi="Times New Roman"/>
          <w:sz w:val="28"/>
          <w:szCs w:val="28"/>
        </w:rPr>
        <w:t>О</w:t>
      </w:r>
      <w:r w:rsidR="00A96B31" w:rsidRPr="007322CC">
        <w:rPr>
          <w:rFonts w:ascii="Times New Roman" w:hAnsi="Times New Roman"/>
          <w:sz w:val="28"/>
          <w:szCs w:val="28"/>
        </w:rPr>
        <w:t>бсудить с родителями жизненные цели подростков;</w:t>
      </w:r>
    </w:p>
    <w:p w:rsidR="00A96B31" w:rsidRPr="007322CC" w:rsidRDefault="00825391" w:rsidP="007322C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П</w:t>
      </w:r>
      <w:r w:rsidR="00407551">
        <w:rPr>
          <w:rFonts w:ascii="Times New Roman" w:hAnsi="Times New Roman"/>
          <w:sz w:val="28"/>
          <w:szCs w:val="28"/>
        </w:rPr>
        <w:t>редложить</w:t>
      </w:r>
      <w:r w:rsidR="00A96B31" w:rsidRPr="007322CC">
        <w:rPr>
          <w:rFonts w:ascii="Times New Roman" w:hAnsi="Times New Roman"/>
          <w:sz w:val="28"/>
          <w:szCs w:val="28"/>
        </w:rPr>
        <w:t xml:space="preserve"> рекомендации, способствующие формированию навыков целепол</w:t>
      </w:r>
      <w:r w:rsidR="00A96B31">
        <w:rPr>
          <w:rFonts w:ascii="Times New Roman" w:hAnsi="Times New Roman"/>
          <w:sz w:val="28"/>
          <w:szCs w:val="28"/>
        </w:rPr>
        <w:t>а</w:t>
      </w:r>
      <w:r w:rsidR="00A96B31" w:rsidRPr="007322CC">
        <w:rPr>
          <w:rFonts w:ascii="Times New Roman" w:hAnsi="Times New Roman"/>
          <w:sz w:val="28"/>
          <w:szCs w:val="28"/>
        </w:rPr>
        <w:t>гания у подростков;</w:t>
      </w:r>
    </w:p>
    <w:p w:rsidR="00A96B31" w:rsidRDefault="00825391" w:rsidP="007322C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В</w:t>
      </w:r>
      <w:r w:rsidR="00A96B31" w:rsidRPr="007322CC">
        <w:rPr>
          <w:rFonts w:ascii="Times New Roman" w:hAnsi="Times New Roman"/>
          <w:sz w:val="28"/>
          <w:szCs w:val="28"/>
        </w:rPr>
        <w:t xml:space="preserve">овлечь родителей в обсуждение вопросов, связанных с планированием «жизни </w:t>
      </w:r>
      <w:r w:rsidR="00E6775E">
        <w:rPr>
          <w:rFonts w:ascii="Times New Roman" w:hAnsi="Times New Roman"/>
          <w:sz w:val="28"/>
          <w:szCs w:val="28"/>
        </w:rPr>
        <w:t>после школы» будущего подростка;</w:t>
      </w:r>
    </w:p>
    <w:p w:rsidR="00E6775E" w:rsidRDefault="00825391" w:rsidP="007322C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И</w:t>
      </w:r>
      <w:r w:rsidR="00E6775E">
        <w:rPr>
          <w:rFonts w:ascii="Times New Roman" w:hAnsi="Times New Roman"/>
          <w:sz w:val="28"/>
          <w:szCs w:val="28"/>
        </w:rPr>
        <w:t>нтегрировать воспитательные усилия семьи и школы в формировании подрастающей личности.</w:t>
      </w:r>
    </w:p>
    <w:p w:rsidR="00407551" w:rsidRDefault="00407551" w:rsidP="00407551">
      <w:pPr>
        <w:pStyle w:val="a3"/>
        <w:rPr>
          <w:rFonts w:ascii="Times New Roman" w:hAnsi="Times New Roman"/>
          <w:sz w:val="28"/>
          <w:szCs w:val="28"/>
        </w:rPr>
      </w:pPr>
    </w:p>
    <w:p w:rsidR="00A96B31" w:rsidRPr="00825391" w:rsidRDefault="00825391" w:rsidP="00407551">
      <w:pPr>
        <w:pStyle w:val="a3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Основная часть</w:t>
      </w:r>
      <w:r w:rsidR="002C5EDF">
        <w:rPr>
          <w:rFonts w:ascii="Times New Roman" w:hAnsi="Times New Roman"/>
          <w:b/>
          <w:sz w:val="28"/>
          <w:szCs w:val="28"/>
        </w:rPr>
        <w:t>:</w:t>
      </w:r>
    </w:p>
    <w:p w:rsidR="00A96B31" w:rsidRPr="007322CC" w:rsidRDefault="00A96B31" w:rsidP="007322C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322CC">
        <w:rPr>
          <w:rFonts w:ascii="Times New Roman" w:hAnsi="Times New Roman"/>
          <w:sz w:val="28"/>
          <w:szCs w:val="28"/>
        </w:rPr>
        <w:t>Жизненные цели личности и их формирование являются важной составляющей сложного процесса социализации и определяют содержание, направленность, акти</w:t>
      </w:r>
      <w:r w:rsidR="002C5EDF">
        <w:rPr>
          <w:rFonts w:ascii="Times New Roman" w:hAnsi="Times New Roman"/>
          <w:sz w:val="28"/>
          <w:szCs w:val="28"/>
        </w:rPr>
        <w:t xml:space="preserve">вность, самочувствие человека. </w:t>
      </w:r>
      <w:r w:rsidRPr="007322CC">
        <w:rPr>
          <w:rFonts w:ascii="Times New Roman" w:hAnsi="Times New Roman"/>
          <w:sz w:val="28"/>
          <w:szCs w:val="28"/>
        </w:rPr>
        <w:t>Они выступают показателем степени развития ее самосознания и социальной зрелости личности и вместе с тем представляются совершенно необходимым компонентом мотивационно-</w:t>
      </w:r>
      <w:proofErr w:type="spellStart"/>
      <w:r w:rsidRPr="007322CC">
        <w:rPr>
          <w:rFonts w:ascii="Times New Roman" w:hAnsi="Times New Roman"/>
          <w:sz w:val="28"/>
          <w:szCs w:val="28"/>
        </w:rPr>
        <w:t>потребностной</w:t>
      </w:r>
      <w:proofErr w:type="spellEnd"/>
      <w:r w:rsidRPr="007322CC">
        <w:rPr>
          <w:rFonts w:ascii="Times New Roman" w:hAnsi="Times New Roman"/>
          <w:sz w:val="28"/>
          <w:szCs w:val="28"/>
        </w:rPr>
        <w:t xml:space="preserve"> сферы, позволяющим человеку определять свою жизненную перспективу в личностной, семейной, профессиональной сферах. Поэтому одна из главных задач родителей состоит в том, чтобы научить, направить ребенка по правильному жизненному пути, помочь определиться с жизненными целями и приоритетами, и в конечном итоге помочь определиться с профессиональным выбором. А задача учреждения образования – содействовать осознанию родителями их важнейшей роли в формировании жизненных целей своих детей и умении учить детей эти цели достигать. </w:t>
      </w:r>
    </w:p>
    <w:p w:rsidR="00A96B31" w:rsidRPr="001560A7" w:rsidRDefault="00A96B31" w:rsidP="007322C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25391">
        <w:rPr>
          <w:rFonts w:ascii="Times New Roman" w:hAnsi="Times New Roman"/>
          <w:b/>
          <w:sz w:val="28"/>
          <w:szCs w:val="28"/>
        </w:rPr>
        <w:t>Вопросы для обсуждения:</w:t>
      </w:r>
    </w:p>
    <w:p w:rsidR="00A96B31" w:rsidRPr="007322CC" w:rsidRDefault="00A96B31" w:rsidP="007322C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322CC">
        <w:rPr>
          <w:rFonts w:ascii="Times New Roman" w:hAnsi="Times New Roman"/>
          <w:sz w:val="28"/>
          <w:szCs w:val="28"/>
        </w:rPr>
        <w:t>1.</w:t>
      </w:r>
      <w:r w:rsidR="002C5EDF">
        <w:rPr>
          <w:rFonts w:ascii="Times New Roman" w:hAnsi="Times New Roman"/>
          <w:sz w:val="28"/>
          <w:szCs w:val="28"/>
        </w:rPr>
        <w:t> </w:t>
      </w:r>
      <w:r w:rsidRPr="007322CC">
        <w:rPr>
          <w:rFonts w:ascii="Times New Roman" w:hAnsi="Times New Roman"/>
          <w:sz w:val="28"/>
          <w:szCs w:val="28"/>
        </w:rPr>
        <w:t>Как вы думаете</w:t>
      </w:r>
      <w:r>
        <w:rPr>
          <w:rFonts w:ascii="Times New Roman" w:hAnsi="Times New Roman"/>
          <w:sz w:val="28"/>
          <w:szCs w:val="28"/>
        </w:rPr>
        <w:t>,</w:t>
      </w:r>
      <w:r w:rsidRPr="007322CC">
        <w:rPr>
          <w:rFonts w:ascii="Times New Roman" w:hAnsi="Times New Roman"/>
          <w:sz w:val="28"/>
          <w:szCs w:val="28"/>
        </w:rPr>
        <w:t xml:space="preserve"> кому принадлежит ключевая роль в формировании жизненных приоритетов подростков?</w:t>
      </w:r>
    </w:p>
    <w:p w:rsidR="00A96B31" w:rsidRPr="007322CC" w:rsidRDefault="002C5EDF" w:rsidP="007322C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A96B31" w:rsidRPr="007322CC">
        <w:rPr>
          <w:rFonts w:ascii="Times New Roman" w:hAnsi="Times New Roman"/>
          <w:sz w:val="28"/>
          <w:szCs w:val="28"/>
        </w:rPr>
        <w:t>Что может повлиять на формирование жизненных приоритетов подростков?</w:t>
      </w:r>
    </w:p>
    <w:p w:rsidR="00A96B31" w:rsidRPr="007322CC" w:rsidRDefault="00A96B31" w:rsidP="007322C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322CC">
        <w:rPr>
          <w:rFonts w:ascii="Times New Roman" w:hAnsi="Times New Roman"/>
          <w:sz w:val="28"/>
          <w:szCs w:val="28"/>
        </w:rPr>
        <w:t>3.</w:t>
      </w:r>
      <w:r w:rsidR="002C5EDF">
        <w:rPr>
          <w:rFonts w:ascii="Times New Roman" w:hAnsi="Times New Roman"/>
          <w:sz w:val="28"/>
          <w:szCs w:val="28"/>
        </w:rPr>
        <w:t> </w:t>
      </w:r>
      <w:r w:rsidRPr="007322CC">
        <w:rPr>
          <w:rFonts w:ascii="Times New Roman" w:hAnsi="Times New Roman"/>
          <w:sz w:val="28"/>
          <w:szCs w:val="28"/>
        </w:rPr>
        <w:t>Какие жизненные цели вы ставили перед собой, будучи в возрасте вашего ребенка?</w:t>
      </w:r>
    </w:p>
    <w:p w:rsidR="00A96B31" w:rsidRPr="007322CC" w:rsidRDefault="002C5EDF" w:rsidP="007322C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="00A96B31" w:rsidRPr="007322CC">
        <w:rPr>
          <w:rFonts w:ascii="Times New Roman" w:hAnsi="Times New Roman"/>
          <w:sz w:val="28"/>
          <w:szCs w:val="28"/>
        </w:rPr>
        <w:t>В чем разница между вашими целями и целями вашего ребенка?</w:t>
      </w:r>
    </w:p>
    <w:p w:rsidR="00A96B31" w:rsidRPr="007322CC" w:rsidRDefault="00A96B31" w:rsidP="007322C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322CC">
        <w:rPr>
          <w:rFonts w:ascii="Times New Roman" w:hAnsi="Times New Roman"/>
          <w:sz w:val="28"/>
          <w:szCs w:val="28"/>
        </w:rPr>
        <w:t>5.</w:t>
      </w:r>
      <w:r w:rsidR="002C5EDF">
        <w:rPr>
          <w:rFonts w:ascii="Times New Roman" w:hAnsi="Times New Roman"/>
          <w:sz w:val="28"/>
          <w:szCs w:val="28"/>
        </w:rPr>
        <w:t> </w:t>
      </w:r>
      <w:r w:rsidRPr="007322CC">
        <w:rPr>
          <w:rFonts w:ascii="Times New Roman" w:hAnsi="Times New Roman"/>
          <w:sz w:val="28"/>
          <w:szCs w:val="28"/>
        </w:rPr>
        <w:t xml:space="preserve">Как помочь ребенку достигать своих целей? </w:t>
      </w:r>
    </w:p>
    <w:p w:rsidR="00A96B31" w:rsidRPr="007322CC" w:rsidRDefault="00A96B31" w:rsidP="007322C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6B31" w:rsidRPr="001560A7" w:rsidRDefault="00A96B31" w:rsidP="00407551">
      <w:pPr>
        <w:pStyle w:val="a3"/>
        <w:ind w:left="708"/>
        <w:rPr>
          <w:rFonts w:ascii="Times New Roman" w:hAnsi="Times New Roman"/>
          <w:sz w:val="28"/>
          <w:szCs w:val="28"/>
        </w:rPr>
      </w:pPr>
      <w:r w:rsidRPr="001560A7">
        <w:rPr>
          <w:rFonts w:ascii="Times New Roman" w:hAnsi="Times New Roman"/>
          <w:sz w:val="28"/>
          <w:szCs w:val="28"/>
        </w:rPr>
        <w:t>Высказывания на доске:</w:t>
      </w:r>
    </w:p>
    <w:p w:rsidR="00A96B31" w:rsidRPr="007322CC" w:rsidRDefault="00A96B31" w:rsidP="007322C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322CC">
        <w:rPr>
          <w:rFonts w:ascii="Times New Roman" w:hAnsi="Times New Roman"/>
          <w:bCs/>
          <w:sz w:val="28"/>
          <w:szCs w:val="28"/>
          <w:lang w:eastAsia="ru-RU"/>
        </w:rPr>
        <w:t xml:space="preserve">«Если человек не знает, к какой пристани он держит путь, для него ни один ветер не будет попутным» (Сенека). </w:t>
      </w:r>
    </w:p>
    <w:p w:rsidR="00A96B31" w:rsidRPr="007322CC" w:rsidRDefault="00A96B31" w:rsidP="007322C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322CC">
        <w:rPr>
          <w:rFonts w:ascii="Times New Roman" w:hAnsi="Times New Roman"/>
          <w:bCs/>
          <w:sz w:val="28"/>
          <w:szCs w:val="28"/>
          <w:lang w:eastAsia="ru-RU"/>
        </w:rPr>
        <w:t>«Дайте человеку цель, ради которой стоит жить, и он сможет выжить в любой ситуации» (Иоганн Вольфганг фон Гёте).</w:t>
      </w:r>
    </w:p>
    <w:p w:rsidR="00A96B31" w:rsidRPr="007322CC" w:rsidRDefault="00A96B31" w:rsidP="007322C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322CC">
        <w:rPr>
          <w:rFonts w:ascii="Times New Roman" w:hAnsi="Times New Roman"/>
          <w:bCs/>
          <w:sz w:val="28"/>
          <w:szCs w:val="28"/>
          <w:lang w:eastAsia="ru-RU"/>
        </w:rPr>
        <w:lastRenderedPageBreak/>
        <w:t>«Имей цель для всей жизни, цель для известного времени, цель для года, для месяца, для недели, для дня и для часа, и для минуты, жертвуя низшие цели высшим» (Лев Николаевич Толстой).</w:t>
      </w:r>
    </w:p>
    <w:p w:rsidR="00407551" w:rsidRDefault="00407551" w:rsidP="00407551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407551" w:rsidRPr="00825391" w:rsidRDefault="00407551" w:rsidP="00407551">
      <w:pPr>
        <w:pStyle w:val="a3"/>
        <w:ind w:firstLine="708"/>
        <w:rPr>
          <w:rFonts w:ascii="Times New Roman" w:hAnsi="Times New Roman"/>
          <w:b/>
          <w:sz w:val="28"/>
          <w:szCs w:val="28"/>
        </w:rPr>
      </w:pPr>
      <w:r w:rsidRPr="00825391">
        <w:rPr>
          <w:rFonts w:ascii="Times New Roman" w:hAnsi="Times New Roman"/>
          <w:b/>
          <w:sz w:val="28"/>
          <w:szCs w:val="28"/>
        </w:rPr>
        <w:t>Методические указания:</w:t>
      </w:r>
    </w:p>
    <w:p w:rsidR="00407551" w:rsidRPr="007322CC" w:rsidRDefault="00407551" w:rsidP="0040755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322CC">
        <w:rPr>
          <w:rFonts w:ascii="Times New Roman" w:hAnsi="Times New Roman"/>
          <w:sz w:val="28"/>
          <w:szCs w:val="28"/>
        </w:rPr>
        <w:t>Структура занятия: круглый стол рассчитан на родителей учащихся 8-х классов. Занятие включает в себя теоретический блок, упражнения, обсуждение.</w:t>
      </w:r>
    </w:p>
    <w:p w:rsidR="00407551" w:rsidRPr="007322CC" w:rsidRDefault="00407551" w:rsidP="0040755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322CC">
        <w:rPr>
          <w:rFonts w:ascii="Times New Roman" w:hAnsi="Times New Roman"/>
          <w:sz w:val="28"/>
          <w:szCs w:val="28"/>
        </w:rPr>
        <w:t>Продолжительность: около 1 часа.</w:t>
      </w:r>
    </w:p>
    <w:p w:rsidR="00407551" w:rsidRPr="007322CC" w:rsidRDefault="00407551" w:rsidP="0040755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322CC">
        <w:rPr>
          <w:rFonts w:ascii="Times New Roman" w:hAnsi="Times New Roman"/>
          <w:sz w:val="28"/>
          <w:szCs w:val="28"/>
        </w:rPr>
        <w:t>Количество участников: 10-15 родителей.</w:t>
      </w:r>
    </w:p>
    <w:p w:rsidR="00A96B31" w:rsidRDefault="00407551" w:rsidP="004075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322CC">
        <w:rPr>
          <w:rFonts w:ascii="Times New Roman" w:hAnsi="Times New Roman"/>
          <w:sz w:val="28"/>
          <w:szCs w:val="28"/>
        </w:rPr>
        <w:t>Оборудование и материалы: раздаточный материал (памятки), ручки, листы бумаги по количеству участников.</w:t>
      </w:r>
    </w:p>
    <w:p w:rsidR="002C5EDF" w:rsidRPr="007322CC" w:rsidRDefault="002C5EDF" w:rsidP="0040755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96B31" w:rsidRPr="007322CC" w:rsidRDefault="00A96B31" w:rsidP="007322C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322CC">
        <w:rPr>
          <w:rFonts w:ascii="Times New Roman" w:hAnsi="Times New Roman"/>
          <w:bCs/>
          <w:sz w:val="28"/>
          <w:szCs w:val="28"/>
          <w:lang w:eastAsia="ru-RU"/>
        </w:rPr>
        <w:t>Здравствуйте, уважаемые родители! Я рада приветствовать вас! В качестве эпиграфа к нашему занятию, я выбрала высказывание римского философа и поэта Сенеки: «Если человек не знает, к какой пристани он держит путь, для него ни один ветер не будет попутным». Как вы понимаете это высказывание?</w:t>
      </w:r>
    </w:p>
    <w:p w:rsidR="001560A7" w:rsidRDefault="00A96B31" w:rsidP="001560A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322CC">
        <w:rPr>
          <w:rFonts w:ascii="Times New Roman" w:hAnsi="Times New Roman"/>
          <w:bCs/>
          <w:sz w:val="28"/>
          <w:szCs w:val="28"/>
          <w:lang w:eastAsia="ru-RU"/>
        </w:rPr>
        <w:t>(Предполагаемые ответы родителей: не имея цели, человек может долго искать себя в разных сферах деятельности; судьба не случайность, а предмет нашего собственного выбора и наших целей).</w:t>
      </w:r>
    </w:p>
    <w:p w:rsidR="00A96B31" w:rsidRPr="001560A7" w:rsidRDefault="00A96B31" w:rsidP="001560A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322CC">
        <w:rPr>
          <w:rFonts w:ascii="Times New Roman" w:hAnsi="Times New Roman"/>
          <w:sz w:val="28"/>
          <w:szCs w:val="28"/>
        </w:rPr>
        <w:t>Кажется, совсем недавно вы привели в школу трогательных первоклассников в красивой форме, с нарядными бантами. Вы были им нужны каждую минуту. Увы, это время прошло, и сейчас они на пороге взросления, выбирают самостоятельно свои жизненные цели. Пока наши дети еще рядом с нами, давайте попробуем разобраться, какие цели они перед собой ставят, насколько эти цели истинны и реальны, как помочь ребятам не разочароваться и не потерять себя в жизни.</w:t>
      </w:r>
    </w:p>
    <w:p w:rsidR="00A96B31" w:rsidRPr="007322CC" w:rsidRDefault="00A96B31" w:rsidP="007322C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322CC">
        <w:rPr>
          <w:rFonts w:ascii="Times New Roman" w:hAnsi="Times New Roman"/>
          <w:sz w:val="28"/>
          <w:szCs w:val="28"/>
        </w:rPr>
        <w:t>Каждый возрастной этап жизни характеризуется своим разнообразием жизненных целей, которым человек следует. Особую актуальность проблема жизненных целей имеет в подростковом возрасте, на этапе самоопределения личности. Жизненная цель заключается в том, что подросток четко знает, чего хочет, что для него представляет наибольший интерес и старается приложить все усилия для ее достижения.</w:t>
      </w:r>
    </w:p>
    <w:p w:rsidR="00A96B31" w:rsidRPr="007322CC" w:rsidRDefault="00A96B31" w:rsidP="007322C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322CC">
        <w:rPr>
          <w:rFonts w:ascii="Times New Roman" w:hAnsi="Times New Roman"/>
          <w:sz w:val="28"/>
          <w:szCs w:val="28"/>
        </w:rPr>
        <w:t xml:space="preserve">Кандидат психологических наук, доцент Светлана Анатольевна </w:t>
      </w:r>
      <w:proofErr w:type="spellStart"/>
      <w:r w:rsidRPr="007322CC">
        <w:rPr>
          <w:rFonts w:ascii="Times New Roman" w:hAnsi="Times New Roman"/>
          <w:sz w:val="28"/>
          <w:szCs w:val="28"/>
        </w:rPr>
        <w:t>Месникович</w:t>
      </w:r>
      <w:proofErr w:type="spellEnd"/>
      <w:r w:rsidRPr="007322CC">
        <w:rPr>
          <w:rFonts w:ascii="Times New Roman" w:hAnsi="Times New Roman"/>
          <w:sz w:val="28"/>
          <w:szCs w:val="28"/>
        </w:rPr>
        <w:t>, изучая особенности формирования навыков целеполагания у школьников</w:t>
      </w:r>
      <w:r>
        <w:rPr>
          <w:rFonts w:ascii="Times New Roman" w:hAnsi="Times New Roman"/>
          <w:sz w:val="28"/>
          <w:szCs w:val="28"/>
        </w:rPr>
        <w:t>,</w:t>
      </w:r>
      <w:r w:rsidRPr="007322CC">
        <w:rPr>
          <w:rFonts w:ascii="Times New Roman" w:hAnsi="Times New Roman"/>
          <w:sz w:val="28"/>
          <w:szCs w:val="28"/>
        </w:rPr>
        <w:t xml:space="preserve"> установила, что для 42</w:t>
      </w:r>
      <w:r w:rsidR="002C5EDF">
        <w:rPr>
          <w:rFonts w:ascii="Times New Roman" w:hAnsi="Times New Roman"/>
          <w:sz w:val="28"/>
          <w:szCs w:val="28"/>
        </w:rPr>
        <w:t> </w:t>
      </w:r>
      <w:r w:rsidRPr="007322CC">
        <w:rPr>
          <w:rFonts w:ascii="Times New Roman" w:hAnsi="Times New Roman"/>
          <w:sz w:val="28"/>
          <w:szCs w:val="28"/>
        </w:rPr>
        <w:t>% подростков и 30</w:t>
      </w:r>
      <w:r w:rsidR="002C5EDF">
        <w:rPr>
          <w:rFonts w:ascii="Times New Roman" w:hAnsi="Times New Roman"/>
          <w:sz w:val="28"/>
          <w:szCs w:val="28"/>
        </w:rPr>
        <w:t> </w:t>
      </w:r>
      <w:r w:rsidRPr="007322CC">
        <w:rPr>
          <w:rFonts w:ascii="Times New Roman" w:hAnsi="Times New Roman"/>
          <w:sz w:val="28"/>
          <w:szCs w:val="28"/>
        </w:rPr>
        <w:t xml:space="preserve">% юношей и девушек, утвердительно ответивших на вопрос о наличии у них жизненных целей, типичны высказывания: «поступить в учебное заведение (высшее или среднее специальное)», «найти нормальную (высокооплачиваемую) работу», «приобрести профессию», «иметь хорошую семью, детей». На вопрос о том, кто (что) помогает человеку ставить цели, распространенными ответами школьников явились следующие (в порядке убывания): сам человек; </w:t>
      </w:r>
      <w:r w:rsidRPr="007322CC">
        <w:rPr>
          <w:rFonts w:ascii="Times New Roman" w:hAnsi="Times New Roman"/>
          <w:sz w:val="28"/>
          <w:szCs w:val="28"/>
        </w:rPr>
        <w:lastRenderedPageBreak/>
        <w:t>умственные способности человека; родители; стремление чего-то достичь; упорство; желания; школа; личный пример родителей и сверстников [</w:t>
      </w:r>
      <w:r>
        <w:rPr>
          <w:rFonts w:ascii="Times New Roman" w:hAnsi="Times New Roman"/>
          <w:sz w:val="28"/>
          <w:szCs w:val="28"/>
        </w:rPr>
        <w:t>1</w:t>
      </w:r>
      <w:r w:rsidRPr="007322CC">
        <w:rPr>
          <w:rFonts w:ascii="Times New Roman" w:hAnsi="Times New Roman"/>
          <w:sz w:val="28"/>
          <w:szCs w:val="28"/>
        </w:rPr>
        <w:t>].</w:t>
      </w:r>
    </w:p>
    <w:p w:rsidR="00A96B31" w:rsidRPr="007322CC" w:rsidRDefault="00A96B31" w:rsidP="007322C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322CC">
        <w:rPr>
          <w:rFonts w:ascii="Times New Roman" w:hAnsi="Times New Roman"/>
          <w:sz w:val="28"/>
          <w:szCs w:val="28"/>
        </w:rPr>
        <w:t>Таким образом</w:t>
      </w:r>
      <w:r>
        <w:rPr>
          <w:rFonts w:ascii="Times New Roman" w:hAnsi="Times New Roman"/>
          <w:sz w:val="28"/>
          <w:szCs w:val="28"/>
        </w:rPr>
        <w:t>,</w:t>
      </w:r>
      <w:r w:rsidRPr="007322CC">
        <w:rPr>
          <w:rFonts w:ascii="Times New Roman" w:hAnsi="Times New Roman"/>
          <w:sz w:val="28"/>
          <w:szCs w:val="28"/>
        </w:rPr>
        <w:t xml:space="preserve"> мы видим, что жизненные цели выступают мотивом выбора будущей профессии, что указывает на целе</w:t>
      </w:r>
      <w:r w:rsidR="002C5EDF">
        <w:rPr>
          <w:rFonts w:ascii="Times New Roman" w:hAnsi="Times New Roman"/>
          <w:sz w:val="28"/>
          <w:szCs w:val="28"/>
        </w:rPr>
        <w:t>сообразность организации в семье</w:t>
      </w:r>
      <w:r w:rsidRPr="007322CC">
        <w:rPr>
          <w:rFonts w:ascii="Times New Roman" w:hAnsi="Times New Roman"/>
          <w:sz w:val="28"/>
          <w:szCs w:val="28"/>
        </w:rPr>
        <w:t xml:space="preserve"> и школе специальной работы по осознанию и структурированию подростками своих жизненных целей.</w:t>
      </w:r>
    </w:p>
    <w:p w:rsidR="00825391" w:rsidRDefault="00825391" w:rsidP="007322C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1560A7" w:rsidRPr="00825391" w:rsidRDefault="00A96B31" w:rsidP="007322CC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2539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Упражнение «Закончи предложение». </w:t>
      </w:r>
    </w:p>
    <w:p w:rsidR="00A96B31" w:rsidRPr="007322CC" w:rsidRDefault="001560A7" w:rsidP="007322CC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="00A96B31" w:rsidRPr="007322CC">
        <w:rPr>
          <w:rFonts w:ascii="Times New Roman" w:hAnsi="Times New Roman"/>
          <w:bCs/>
          <w:sz w:val="28"/>
          <w:szCs w:val="28"/>
          <w:lang w:eastAsia="ru-RU"/>
        </w:rPr>
        <w:t>редлага</w:t>
      </w:r>
      <w:r>
        <w:rPr>
          <w:rFonts w:ascii="Times New Roman" w:hAnsi="Times New Roman"/>
          <w:bCs/>
          <w:sz w:val="28"/>
          <w:szCs w:val="28"/>
          <w:lang w:eastAsia="ru-RU"/>
        </w:rPr>
        <w:t>ем</w:t>
      </w:r>
      <w:r w:rsidR="00A96B31" w:rsidRPr="007322C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A96B31" w:rsidRPr="007322CC">
        <w:rPr>
          <w:rFonts w:ascii="Times New Roman" w:hAnsi="Times New Roman"/>
          <w:bCs/>
          <w:sz w:val="28"/>
          <w:szCs w:val="28"/>
          <w:lang w:eastAsia="ru-RU"/>
        </w:rPr>
        <w:t>ам по очереди быстро, не задумываясь, закончить предложения:</w:t>
      </w:r>
    </w:p>
    <w:p w:rsidR="00A96B31" w:rsidRPr="007322CC" w:rsidRDefault="00A96B31" w:rsidP="007322C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322CC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BE37C5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7322CC">
        <w:rPr>
          <w:rFonts w:ascii="Times New Roman" w:hAnsi="Times New Roman"/>
          <w:bCs/>
          <w:sz w:val="28"/>
          <w:szCs w:val="28"/>
          <w:lang w:eastAsia="ru-RU"/>
        </w:rPr>
        <w:t>Для реализации жизненных целей нужно…</w:t>
      </w:r>
    </w:p>
    <w:p w:rsidR="00A96B31" w:rsidRPr="007322CC" w:rsidRDefault="00A96B31" w:rsidP="007322C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322CC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BE37C5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7322CC">
        <w:rPr>
          <w:rFonts w:ascii="Times New Roman" w:hAnsi="Times New Roman"/>
          <w:bCs/>
          <w:sz w:val="28"/>
          <w:szCs w:val="28"/>
          <w:lang w:eastAsia="ru-RU"/>
        </w:rPr>
        <w:t>Поддержкой ребенку в достижении его жизненных целей является…</w:t>
      </w:r>
    </w:p>
    <w:p w:rsidR="00A96B31" w:rsidRPr="007322CC" w:rsidRDefault="00A96B31" w:rsidP="007322C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322CC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BE37C5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7322CC">
        <w:rPr>
          <w:rFonts w:ascii="Times New Roman" w:hAnsi="Times New Roman"/>
          <w:bCs/>
          <w:sz w:val="28"/>
          <w:szCs w:val="28"/>
          <w:lang w:eastAsia="ru-RU"/>
        </w:rPr>
        <w:t>Препятствием в достижении подростками своих целей являются…</w:t>
      </w:r>
    </w:p>
    <w:p w:rsidR="00A96B31" w:rsidRPr="007322CC" w:rsidRDefault="00A96B31" w:rsidP="007322C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322CC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BE37C5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7322CC">
        <w:rPr>
          <w:rFonts w:ascii="Times New Roman" w:hAnsi="Times New Roman"/>
          <w:bCs/>
          <w:sz w:val="28"/>
          <w:szCs w:val="28"/>
          <w:lang w:eastAsia="ru-RU"/>
        </w:rPr>
        <w:t>Для того, чтобы достичь своих целей ребенок должен…</w:t>
      </w:r>
    </w:p>
    <w:p w:rsidR="00A96B31" w:rsidRPr="007322CC" w:rsidRDefault="00A96B31" w:rsidP="007322C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322CC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BE37C5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7322CC">
        <w:rPr>
          <w:rFonts w:ascii="Times New Roman" w:hAnsi="Times New Roman"/>
          <w:bCs/>
          <w:sz w:val="28"/>
          <w:szCs w:val="28"/>
          <w:lang w:eastAsia="ru-RU"/>
        </w:rPr>
        <w:t>Для того, чтобы помочь ребенку достичь своих целей я, как родитель, не должен…</w:t>
      </w:r>
    </w:p>
    <w:p w:rsidR="00A96B31" w:rsidRPr="00825391" w:rsidRDefault="001560A7" w:rsidP="00825391">
      <w:pPr>
        <w:spacing w:after="0" w:line="240" w:lineRule="auto"/>
        <w:ind w:firstLine="708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25391">
        <w:rPr>
          <w:rFonts w:ascii="Times New Roman" w:hAnsi="Times New Roman"/>
          <w:b/>
          <w:bCs/>
          <w:sz w:val="28"/>
          <w:szCs w:val="28"/>
          <w:lang w:eastAsia="ru-RU"/>
        </w:rPr>
        <w:t>П</w:t>
      </w:r>
      <w:r w:rsidR="00A96B31" w:rsidRPr="00825391">
        <w:rPr>
          <w:rFonts w:ascii="Times New Roman" w:hAnsi="Times New Roman"/>
          <w:b/>
          <w:bCs/>
          <w:sz w:val="28"/>
          <w:szCs w:val="28"/>
          <w:lang w:eastAsia="ru-RU"/>
        </w:rPr>
        <w:t>амятк</w:t>
      </w:r>
      <w:r w:rsidRPr="00825391">
        <w:rPr>
          <w:rFonts w:ascii="Times New Roman" w:hAnsi="Times New Roman"/>
          <w:b/>
          <w:bCs/>
          <w:sz w:val="28"/>
          <w:szCs w:val="28"/>
          <w:lang w:eastAsia="ru-RU"/>
        </w:rPr>
        <w:t>а</w:t>
      </w:r>
      <w:r w:rsidR="00A96B31" w:rsidRPr="0082539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«Как помочь ребенку ставить и достигать цели?».</w:t>
      </w:r>
    </w:p>
    <w:p w:rsidR="00A96B31" w:rsidRPr="007322CC" w:rsidRDefault="00A96B31" w:rsidP="007322C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322CC">
        <w:rPr>
          <w:rFonts w:ascii="Times New Roman" w:hAnsi="Times New Roman"/>
          <w:bCs/>
          <w:sz w:val="28"/>
          <w:szCs w:val="28"/>
          <w:lang w:eastAsia="ru-RU"/>
        </w:rPr>
        <w:t>Часто родители жалуются на своих детей, что они ничего не хотят. На самом деле</w:t>
      </w:r>
      <w:r>
        <w:rPr>
          <w:rFonts w:ascii="Times New Roman" w:hAnsi="Times New Roman"/>
          <w:bCs/>
          <w:sz w:val="28"/>
          <w:szCs w:val="28"/>
          <w:lang w:eastAsia="ru-RU"/>
        </w:rPr>
        <w:t>,</w:t>
      </w:r>
      <w:r w:rsidRPr="007322CC">
        <w:rPr>
          <w:rFonts w:ascii="Times New Roman" w:hAnsi="Times New Roman"/>
          <w:bCs/>
          <w:sz w:val="28"/>
          <w:szCs w:val="28"/>
          <w:lang w:eastAsia="ru-RU"/>
        </w:rPr>
        <w:t xml:space="preserve"> ещё как хотят! Или могли бы очень сильно захотеть. Просто им нужно немного помочь воспитать внутреннюю дисциплину и силу воли. Давайте вместе попробуем разбираться, как помочь ребёнку ставить цели и достигать их.</w:t>
      </w:r>
    </w:p>
    <w:p w:rsidR="00A96B31" w:rsidRPr="007322CC" w:rsidRDefault="00A96B31" w:rsidP="007322C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322CC">
        <w:rPr>
          <w:rFonts w:ascii="Times New Roman" w:hAnsi="Times New Roman"/>
          <w:bCs/>
          <w:sz w:val="28"/>
          <w:szCs w:val="28"/>
          <w:lang w:eastAsia="ru-RU"/>
        </w:rPr>
        <w:t>1.</w:t>
      </w:r>
      <w:r w:rsidR="00BE37C5">
        <w:rPr>
          <w:rFonts w:ascii="Times New Roman" w:hAnsi="Times New Roman"/>
          <w:sz w:val="28"/>
          <w:szCs w:val="28"/>
        </w:rPr>
        <w:t> </w:t>
      </w:r>
      <w:r w:rsidRPr="007322CC">
        <w:rPr>
          <w:rFonts w:ascii="Times New Roman" w:hAnsi="Times New Roman"/>
          <w:bCs/>
          <w:sz w:val="28"/>
          <w:szCs w:val="28"/>
          <w:lang w:eastAsia="ru-RU"/>
        </w:rPr>
        <w:t>Избегайт</w:t>
      </w:r>
      <w:r w:rsidR="00BE37C5">
        <w:rPr>
          <w:rFonts w:ascii="Times New Roman" w:hAnsi="Times New Roman"/>
          <w:bCs/>
          <w:sz w:val="28"/>
          <w:szCs w:val="28"/>
          <w:lang w:eastAsia="ru-RU"/>
        </w:rPr>
        <w:t xml:space="preserve">е пресыщенности. Важно, чтобы у ребёнка была мечта, которая не </w:t>
      </w:r>
      <w:r w:rsidRPr="007322CC">
        <w:rPr>
          <w:rFonts w:ascii="Times New Roman" w:hAnsi="Times New Roman"/>
          <w:bCs/>
          <w:sz w:val="28"/>
          <w:szCs w:val="28"/>
          <w:lang w:eastAsia="ru-RU"/>
        </w:rPr>
        <w:t>исполн</w:t>
      </w:r>
      <w:r w:rsidR="00BE37C5">
        <w:rPr>
          <w:rFonts w:ascii="Times New Roman" w:hAnsi="Times New Roman"/>
          <w:bCs/>
          <w:sz w:val="28"/>
          <w:szCs w:val="28"/>
          <w:lang w:eastAsia="ru-RU"/>
        </w:rPr>
        <w:t xml:space="preserve">ится сама собой. Только если он </w:t>
      </w:r>
      <w:r w:rsidRPr="007322CC">
        <w:rPr>
          <w:rFonts w:ascii="Times New Roman" w:hAnsi="Times New Roman"/>
          <w:bCs/>
          <w:sz w:val="28"/>
          <w:szCs w:val="28"/>
          <w:lang w:eastAsia="ru-RU"/>
        </w:rPr>
        <w:t>приложит определё</w:t>
      </w:r>
      <w:r w:rsidR="00BE37C5">
        <w:rPr>
          <w:rFonts w:ascii="Times New Roman" w:hAnsi="Times New Roman"/>
          <w:bCs/>
          <w:sz w:val="28"/>
          <w:szCs w:val="28"/>
          <w:lang w:eastAsia="ru-RU"/>
        </w:rPr>
        <w:t xml:space="preserve">нные усилия, чтобы воплотить её в </w:t>
      </w:r>
      <w:r w:rsidRPr="007322CC">
        <w:rPr>
          <w:rFonts w:ascii="Times New Roman" w:hAnsi="Times New Roman"/>
          <w:bCs/>
          <w:sz w:val="28"/>
          <w:szCs w:val="28"/>
          <w:lang w:eastAsia="ru-RU"/>
        </w:rPr>
        <w:t xml:space="preserve">жизнь. </w:t>
      </w:r>
      <w:r w:rsidR="00BE37C5">
        <w:rPr>
          <w:rFonts w:ascii="Times New Roman" w:hAnsi="Times New Roman"/>
          <w:bCs/>
          <w:sz w:val="28"/>
          <w:szCs w:val="28"/>
          <w:lang w:eastAsia="ru-RU"/>
        </w:rPr>
        <w:t xml:space="preserve">К </w:t>
      </w:r>
      <w:r w:rsidRPr="007322CC">
        <w:rPr>
          <w:rFonts w:ascii="Times New Roman" w:hAnsi="Times New Roman"/>
          <w:bCs/>
          <w:sz w:val="28"/>
          <w:szCs w:val="28"/>
          <w:lang w:eastAsia="ru-RU"/>
        </w:rPr>
        <w:t>примеру, подросток грезит новы</w:t>
      </w:r>
      <w:r w:rsidR="00BE37C5">
        <w:rPr>
          <w:rFonts w:ascii="Times New Roman" w:hAnsi="Times New Roman"/>
          <w:bCs/>
          <w:sz w:val="28"/>
          <w:szCs w:val="28"/>
          <w:lang w:eastAsia="ru-RU"/>
        </w:rPr>
        <w:t xml:space="preserve">м гаджетом. Попробуйте вместе с ним задуматься: что же можно и </w:t>
      </w:r>
      <w:r w:rsidRPr="007322CC">
        <w:rPr>
          <w:rFonts w:ascii="Times New Roman" w:hAnsi="Times New Roman"/>
          <w:bCs/>
          <w:sz w:val="28"/>
          <w:szCs w:val="28"/>
          <w:lang w:eastAsia="ru-RU"/>
        </w:rPr>
        <w:t>нужно сдел</w:t>
      </w:r>
      <w:r w:rsidR="00BE37C5">
        <w:rPr>
          <w:rFonts w:ascii="Times New Roman" w:hAnsi="Times New Roman"/>
          <w:bCs/>
          <w:sz w:val="28"/>
          <w:szCs w:val="28"/>
          <w:lang w:eastAsia="ru-RU"/>
        </w:rPr>
        <w:t xml:space="preserve">ать, чтобы мечта сбылась? Так и </w:t>
      </w:r>
      <w:r w:rsidRPr="007322CC">
        <w:rPr>
          <w:rFonts w:ascii="Times New Roman" w:hAnsi="Times New Roman"/>
          <w:bCs/>
          <w:sz w:val="28"/>
          <w:szCs w:val="28"/>
          <w:lang w:eastAsia="ru-RU"/>
        </w:rPr>
        <w:t>появляются цели.</w:t>
      </w:r>
      <w:r w:rsidRPr="007322CC">
        <w:rPr>
          <w:rFonts w:ascii="Times New Roman" w:hAnsi="Times New Roman"/>
          <w:sz w:val="28"/>
          <w:szCs w:val="28"/>
        </w:rPr>
        <w:t xml:space="preserve"> </w:t>
      </w:r>
      <w:r w:rsidRPr="007322CC">
        <w:rPr>
          <w:rFonts w:ascii="Times New Roman" w:hAnsi="Times New Roman"/>
          <w:bCs/>
          <w:sz w:val="28"/>
          <w:szCs w:val="28"/>
          <w:lang w:eastAsia="ru-RU"/>
        </w:rPr>
        <w:t>Предложите р</w:t>
      </w:r>
      <w:r w:rsidR="00BE37C5">
        <w:rPr>
          <w:rFonts w:ascii="Times New Roman" w:hAnsi="Times New Roman"/>
          <w:bCs/>
          <w:sz w:val="28"/>
          <w:szCs w:val="28"/>
          <w:lang w:eastAsia="ru-RU"/>
        </w:rPr>
        <w:t xml:space="preserve">ебёнку самому придумать план её достижения, в </w:t>
      </w:r>
      <w:r w:rsidRPr="007322CC">
        <w:rPr>
          <w:rFonts w:ascii="Times New Roman" w:hAnsi="Times New Roman"/>
          <w:bCs/>
          <w:sz w:val="28"/>
          <w:szCs w:val="28"/>
          <w:lang w:eastAsia="ru-RU"/>
        </w:rPr>
        <w:t>случае надобности помогите.</w:t>
      </w:r>
    </w:p>
    <w:p w:rsidR="00A96B31" w:rsidRPr="007322CC" w:rsidRDefault="00A96B31" w:rsidP="007322C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322CC">
        <w:rPr>
          <w:rFonts w:ascii="Times New Roman" w:hAnsi="Times New Roman"/>
          <w:bCs/>
          <w:sz w:val="28"/>
          <w:szCs w:val="28"/>
          <w:lang w:eastAsia="ru-RU"/>
        </w:rPr>
        <w:t>2.</w:t>
      </w:r>
      <w:r w:rsidR="00BE37C5">
        <w:rPr>
          <w:rFonts w:ascii="Times New Roman" w:hAnsi="Times New Roman"/>
          <w:sz w:val="28"/>
          <w:szCs w:val="28"/>
        </w:rPr>
        <w:t> </w:t>
      </w:r>
      <w:r w:rsidRPr="007322CC">
        <w:rPr>
          <w:rFonts w:ascii="Times New Roman" w:hAnsi="Times New Roman"/>
          <w:bCs/>
          <w:sz w:val="28"/>
          <w:szCs w:val="28"/>
          <w:lang w:eastAsia="ru-RU"/>
        </w:rPr>
        <w:t>Научите ребёнка грамотно формулировать цели, беседуйте с подростками и о ближайших жизненны</w:t>
      </w:r>
      <w:r w:rsidR="00BE37C5">
        <w:rPr>
          <w:rFonts w:ascii="Times New Roman" w:hAnsi="Times New Roman"/>
          <w:bCs/>
          <w:sz w:val="28"/>
          <w:szCs w:val="28"/>
          <w:lang w:eastAsia="ru-RU"/>
        </w:rPr>
        <w:t>х планах и будущих целях жизни.</w:t>
      </w:r>
    </w:p>
    <w:p w:rsidR="00A96B31" w:rsidRPr="007322CC" w:rsidRDefault="00A96B31" w:rsidP="007322C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322CC">
        <w:rPr>
          <w:rFonts w:ascii="Times New Roman" w:hAnsi="Times New Roman"/>
          <w:bCs/>
          <w:sz w:val="28"/>
          <w:szCs w:val="28"/>
          <w:lang w:eastAsia="ru-RU"/>
        </w:rPr>
        <w:t>3.</w:t>
      </w:r>
      <w:r w:rsidR="00BE37C5">
        <w:rPr>
          <w:rFonts w:ascii="Times New Roman" w:hAnsi="Times New Roman"/>
          <w:sz w:val="28"/>
          <w:szCs w:val="28"/>
        </w:rPr>
        <w:t> </w:t>
      </w:r>
      <w:r w:rsidRPr="007322CC">
        <w:rPr>
          <w:rFonts w:ascii="Times New Roman" w:hAnsi="Times New Roman"/>
          <w:bCs/>
          <w:sz w:val="28"/>
          <w:szCs w:val="28"/>
          <w:lang w:eastAsia="ru-RU"/>
        </w:rPr>
        <w:t>Избавьте ребёнка от ощущения беспомощности. Многим детям кажется (часто небезоснова</w:t>
      </w:r>
      <w:r w:rsidR="00BE37C5">
        <w:rPr>
          <w:rFonts w:ascii="Times New Roman" w:hAnsi="Times New Roman"/>
          <w:bCs/>
          <w:sz w:val="28"/>
          <w:szCs w:val="28"/>
          <w:lang w:eastAsia="ru-RU"/>
        </w:rPr>
        <w:t xml:space="preserve">тельно), что родители решают за них </w:t>
      </w:r>
      <w:r w:rsidRPr="007322CC">
        <w:rPr>
          <w:rFonts w:ascii="Times New Roman" w:hAnsi="Times New Roman"/>
          <w:bCs/>
          <w:sz w:val="28"/>
          <w:szCs w:val="28"/>
          <w:lang w:eastAsia="ru-RU"/>
        </w:rPr>
        <w:t>все.</w:t>
      </w:r>
      <w:r w:rsidRPr="007322CC">
        <w:rPr>
          <w:rFonts w:ascii="Times New Roman" w:hAnsi="Times New Roman"/>
          <w:sz w:val="28"/>
          <w:szCs w:val="28"/>
        </w:rPr>
        <w:t xml:space="preserve"> </w:t>
      </w:r>
      <w:r w:rsidRPr="007322CC">
        <w:rPr>
          <w:rFonts w:ascii="Times New Roman" w:hAnsi="Times New Roman"/>
          <w:bCs/>
          <w:sz w:val="28"/>
          <w:szCs w:val="28"/>
          <w:lang w:eastAsia="ru-RU"/>
        </w:rPr>
        <w:t>Как это исправить? Прежде всего</w:t>
      </w:r>
      <w:r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BE37C5">
        <w:rPr>
          <w:rFonts w:ascii="Times New Roman" w:hAnsi="Times New Roman"/>
          <w:bCs/>
          <w:sz w:val="28"/>
          <w:szCs w:val="28"/>
          <w:lang w:eastAsia="ru-RU"/>
        </w:rPr>
        <w:t xml:space="preserve"> ослабить контроль, а </w:t>
      </w:r>
      <w:r w:rsidRPr="007322CC">
        <w:rPr>
          <w:rFonts w:ascii="Times New Roman" w:hAnsi="Times New Roman"/>
          <w:bCs/>
          <w:sz w:val="28"/>
          <w:szCs w:val="28"/>
          <w:lang w:eastAsia="ru-RU"/>
        </w:rPr>
        <w:t>затем показ</w:t>
      </w:r>
      <w:r w:rsidR="00BE37C5">
        <w:rPr>
          <w:rFonts w:ascii="Times New Roman" w:hAnsi="Times New Roman"/>
          <w:bCs/>
          <w:sz w:val="28"/>
          <w:szCs w:val="28"/>
          <w:lang w:eastAsia="ru-RU"/>
        </w:rPr>
        <w:t xml:space="preserve">ать ребенку, что многие цели он ставит себе сам и сам же их </w:t>
      </w:r>
      <w:r w:rsidRPr="007322CC">
        <w:rPr>
          <w:rFonts w:ascii="Times New Roman" w:hAnsi="Times New Roman"/>
          <w:bCs/>
          <w:sz w:val="28"/>
          <w:szCs w:val="28"/>
          <w:lang w:eastAsia="ru-RU"/>
        </w:rPr>
        <w:t>добивается. Для этого предложите сос</w:t>
      </w:r>
      <w:r w:rsidR="00BE37C5">
        <w:rPr>
          <w:rFonts w:ascii="Times New Roman" w:hAnsi="Times New Roman"/>
          <w:bCs/>
          <w:sz w:val="28"/>
          <w:szCs w:val="28"/>
          <w:lang w:eastAsia="ru-RU"/>
        </w:rPr>
        <w:t xml:space="preserve">тавить список его достижений за прошедший </w:t>
      </w:r>
      <w:r w:rsidRPr="007322CC">
        <w:rPr>
          <w:rFonts w:ascii="Times New Roman" w:hAnsi="Times New Roman"/>
          <w:bCs/>
          <w:sz w:val="28"/>
          <w:szCs w:val="28"/>
          <w:lang w:eastAsia="ru-RU"/>
        </w:rPr>
        <w:t xml:space="preserve">год. </w:t>
      </w:r>
    </w:p>
    <w:p w:rsidR="00A96B31" w:rsidRPr="007322CC" w:rsidRDefault="00A96B31" w:rsidP="007322C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322CC">
        <w:rPr>
          <w:rFonts w:ascii="Times New Roman" w:hAnsi="Times New Roman"/>
          <w:bCs/>
          <w:sz w:val="28"/>
          <w:szCs w:val="28"/>
          <w:lang w:eastAsia="ru-RU"/>
        </w:rPr>
        <w:t>4.</w:t>
      </w:r>
      <w:r w:rsidR="00BE37C5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7322CC">
        <w:rPr>
          <w:rFonts w:ascii="Times New Roman" w:hAnsi="Times New Roman"/>
          <w:bCs/>
          <w:sz w:val="28"/>
          <w:szCs w:val="28"/>
          <w:lang w:eastAsia="ru-RU"/>
        </w:rPr>
        <w:t>Визуализируйте. Устройте дома вечер загадывания желаний: возьм</w:t>
      </w:r>
      <w:r w:rsidR="00BE37C5">
        <w:rPr>
          <w:rFonts w:ascii="Times New Roman" w:hAnsi="Times New Roman"/>
          <w:bCs/>
          <w:sz w:val="28"/>
          <w:szCs w:val="28"/>
          <w:lang w:eastAsia="ru-RU"/>
        </w:rPr>
        <w:t xml:space="preserve">ите по ватману на </w:t>
      </w:r>
      <w:r w:rsidRPr="007322CC">
        <w:rPr>
          <w:rFonts w:ascii="Times New Roman" w:hAnsi="Times New Roman"/>
          <w:bCs/>
          <w:sz w:val="28"/>
          <w:szCs w:val="28"/>
          <w:lang w:eastAsia="ru-RU"/>
        </w:rPr>
        <w:t>ка</w:t>
      </w:r>
      <w:r w:rsidR="00BE37C5">
        <w:rPr>
          <w:rFonts w:ascii="Times New Roman" w:hAnsi="Times New Roman"/>
          <w:bCs/>
          <w:sz w:val="28"/>
          <w:szCs w:val="28"/>
          <w:lang w:eastAsia="ru-RU"/>
        </w:rPr>
        <w:t xml:space="preserve">ждого члена семьи, фломастеры и </w:t>
      </w:r>
      <w:r w:rsidRPr="007322CC">
        <w:rPr>
          <w:rFonts w:ascii="Times New Roman" w:hAnsi="Times New Roman"/>
          <w:bCs/>
          <w:sz w:val="28"/>
          <w:szCs w:val="28"/>
          <w:lang w:eastAsia="ru-RU"/>
        </w:rPr>
        <w:t>яркие наклейки или вырезки из журналов.</w:t>
      </w:r>
      <w:r w:rsidR="00BE37C5">
        <w:rPr>
          <w:rFonts w:ascii="Times New Roman" w:hAnsi="Times New Roman"/>
          <w:bCs/>
          <w:sz w:val="28"/>
          <w:szCs w:val="28"/>
          <w:lang w:eastAsia="ru-RU"/>
        </w:rPr>
        <w:t xml:space="preserve"> Скажите ребенку, что сегодня и папа, и </w:t>
      </w:r>
      <w:r w:rsidRPr="007322CC">
        <w:rPr>
          <w:rFonts w:ascii="Times New Roman" w:hAnsi="Times New Roman"/>
          <w:bCs/>
          <w:sz w:val="28"/>
          <w:szCs w:val="28"/>
          <w:lang w:eastAsia="ru-RU"/>
        </w:rPr>
        <w:t>мама будут рисовать для себя карту мечты. Покажите пример, нарисуйте свои желания и</w:t>
      </w:r>
      <w:r w:rsidR="00BE37C5">
        <w:rPr>
          <w:rFonts w:ascii="Times New Roman" w:hAnsi="Times New Roman"/>
          <w:bCs/>
          <w:sz w:val="28"/>
          <w:szCs w:val="28"/>
          <w:lang w:eastAsia="ru-RU"/>
        </w:rPr>
        <w:t xml:space="preserve"> пути их достижения в </w:t>
      </w:r>
      <w:r w:rsidRPr="007322CC">
        <w:rPr>
          <w:rFonts w:ascii="Times New Roman" w:hAnsi="Times New Roman"/>
          <w:bCs/>
          <w:sz w:val="28"/>
          <w:szCs w:val="28"/>
          <w:lang w:eastAsia="ru-RU"/>
        </w:rPr>
        <w:t xml:space="preserve">виде этапов. </w:t>
      </w:r>
    </w:p>
    <w:p w:rsidR="00A96B31" w:rsidRPr="007322CC" w:rsidRDefault="00A96B31" w:rsidP="007322C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322CC">
        <w:rPr>
          <w:rFonts w:ascii="Times New Roman" w:hAnsi="Times New Roman"/>
          <w:bCs/>
          <w:sz w:val="28"/>
          <w:szCs w:val="28"/>
          <w:lang w:eastAsia="ru-RU"/>
        </w:rPr>
        <w:t>5.</w:t>
      </w:r>
      <w:r w:rsidR="00BE37C5">
        <w:rPr>
          <w:rFonts w:ascii="Times New Roman" w:hAnsi="Times New Roman"/>
          <w:sz w:val="28"/>
          <w:szCs w:val="28"/>
        </w:rPr>
        <w:t> </w:t>
      </w:r>
      <w:r w:rsidRPr="007322CC">
        <w:rPr>
          <w:rFonts w:ascii="Times New Roman" w:hAnsi="Times New Roman"/>
          <w:bCs/>
          <w:sz w:val="28"/>
          <w:szCs w:val="28"/>
          <w:lang w:eastAsia="ru-RU"/>
        </w:rPr>
        <w:t>Поддерживайте ребёнка на пути к цели. «Будешь учитьс</w:t>
      </w:r>
      <w:r w:rsidR="00BE37C5">
        <w:rPr>
          <w:rFonts w:ascii="Times New Roman" w:hAnsi="Times New Roman"/>
          <w:bCs/>
          <w:sz w:val="28"/>
          <w:szCs w:val="28"/>
          <w:lang w:eastAsia="ru-RU"/>
        </w:rPr>
        <w:t xml:space="preserve">я сейчас, это пригодится тебе в будущем» </w:t>
      </w:r>
      <w:r w:rsidR="00BE37C5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="00BE37C5">
        <w:rPr>
          <w:rFonts w:ascii="Times New Roman" w:hAnsi="Times New Roman"/>
          <w:bCs/>
          <w:sz w:val="28"/>
          <w:szCs w:val="28"/>
          <w:lang w:eastAsia="ru-RU"/>
        </w:rPr>
        <w:t xml:space="preserve"> такой подход уже давно не работает, по статистике, лучшие результаты в </w:t>
      </w:r>
      <w:r w:rsidRPr="007322CC">
        <w:rPr>
          <w:rFonts w:ascii="Times New Roman" w:hAnsi="Times New Roman"/>
          <w:bCs/>
          <w:sz w:val="28"/>
          <w:szCs w:val="28"/>
          <w:lang w:eastAsia="ru-RU"/>
        </w:rPr>
        <w:t xml:space="preserve">учебе </w:t>
      </w:r>
      <w:r w:rsidR="00BE37C5">
        <w:rPr>
          <w:rFonts w:ascii="Times New Roman" w:hAnsi="Times New Roman"/>
          <w:bCs/>
          <w:sz w:val="28"/>
          <w:szCs w:val="28"/>
          <w:lang w:eastAsia="ru-RU"/>
        </w:rPr>
        <w:t xml:space="preserve">показывают те, кого поощряли за процесс </w:t>
      </w:r>
      <w:r w:rsidR="00BE37C5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7322CC">
        <w:rPr>
          <w:rFonts w:ascii="Times New Roman" w:hAnsi="Times New Roman"/>
          <w:bCs/>
          <w:sz w:val="28"/>
          <w:szCs w:val="28"/>
          <w:lang w:eastAsia="ru-RU"/>
        </w:rPr>
        <w:t xml:space="preserve"> п</w:t>
      </w:r>
      <w:r w:rsidR="00BE37C5">
        <w:rPr>
          <w:rFonts w:ascii="Times New Roman" w:hAnsi="Times New Roman"/>
          <w:bCs/>
          <w:sz w:val="28"/>
          <w:szCs w:val="28"/>
          <w:lang w:eastAsia="ru-RU"/>
        </w:rPr>
        <w:t>рочтение книги, а не результат –</w:t>
      </w:r>
      <w:r w:rsidRPr="007322CC">
        <w:rPr>
          <w:rFonts w:ascii="Times New Roman" w:hAnsi="Times New Roman"/>
          <w:bCs/>
          <w:sz w:val="28"/>
          <w:szCs w:val="28"/>
          <w:lang w:eastAsia="ru-RU"/>
        </w:rPr>
        <w:t xml:space="preserve"> хорошую оце</w:t>
      </w:r>
      <w:r w:rsidR="00BE37C5">
        <w:rPr>
          <w:rFonts w:ascii="Times New Roman" w:hAnsi="Times New Roman"/>
          <w:bCs/>
          <w:sz w:val="28"/>
          <w:szCs w:val="28"/>
          <w:lang w:eastAsia="ru-RU"/>
        </w:rPr>
        <w:t xml:space="preserve">нку в </w:t>
      </w:r>
      <w:r w:rsidRPr="007322CC">
        <w:rPr>
          <w:rFonts w:ascii="Times New Roman" w:hAnsi="Times New Roman"/>
          <w:bCs/>
          <w:sz w:val="28"/>
          <w:szCs w:val="28"/>
          <w:lang w:eastAsia="ru-RU"/>
        </w:rPr>
        <w:t xml:space="preserve">четверти. </w:t>
      </w:r>
      <w:r w:rsidR="00BE37C5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Самое главное здесь </w:t>
      </w:r>
      <w:r w:rsidR="00BE37C5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7322CC">
        <w:rPr>
          <w:rFonts w:ascii="Times New Roman" w:hAnsi="Times New Roman"/>
          <w:bCs/>
          <w:sz w:val="28"/>
          <w:szCs w:val="28"/>
          <w:lang w:eastAsia="ru-RU"/>
        </w:rPr>
        <w:t xml:space="preserve"> это усилия</w:t>
      </w:r>
      <w:r w:rsidR="00BE37C5">
        <w:rPr>
          <w:rFonts w:ascii="Times New Roman" w:hAnsi="Times New Roman"/>
          <w:bCs/>
          <w:sz w:val="28"/>
          <w:szCs w:val="28"/>
          <w:lang w:eastAsia="ru-RU"/>
        </w:rPr>
        <w:t xml:space="preserve">. Такой подход научит ребенка в будущем награждать себя за </w:t>
      </w:r>
      <w:r w:rsidRPr="007322CC">
        <w:rPr>
          <w:rFonts w:ascii="Times New Roman" w:hAnsi="Times New Roman"/>
          <w:bCs/>
          <w:sz w:val="28"/>
          <w:szCs w:val="28"/>
          <w:lang w:eastAsia="ru-RU"/>
        </w:rPr>
        <w:t>достижение промежуточных целей и получать удовольствие от процесса.</w:t>
      </w:r>
    </w:p>
    <w:p w:rsidR="00A96B31" w:rsidRPr="007322CC" w:rsidRDefault="00A96B31" w:rsidP="007322C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322CC">
        <w:rPr>
          <w:rFonts w:ascii="Times New Roman" w:hAnsi="Times New Roman"/>
          <w:bCs/>
          <w:sz w:val="28"/>
          <w:szCs w:val="28"/>
          <w:lang w:eastAsia="ru-RU"/>
        </w:rPr>
        <w:t>6.</w:t>
      </w:r>
      <w:r w:rsidR="00BE37C5">
        <w:rPr>
          <w:rFonts w:ascii="Times New Roman" w:hAnsi="Times New Roman"/>
          <w:sz w:val="28"/>
          <w:szCs w:val="28"/>
        </w:rPr>
        <w:t> </w:t>
      </w:r>
      <w:r w:rsidRPr="007322CC">
        <w:rPr>
          <w:rFonts w:ascii="Times New Roman" w:hAnsi="Times New Roman"/>
          <w:bCs/>
          <w:sz w:val="28"/>
          <w:szCs w:val="28"/>
          <w:lang w:eastAsia="ru-RU"/>
        </w:rPr>
        <w:t>Отмечайте каждое достижение, даже самое маленькое.</w:t>
      </w:r>
    </w:p>
    <w:p w:rsidR="00A96B31" w:rsidRPr="007322CC" w:rsidRDefault="00A96B31" w:rsidP="007322C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322CC">
        <w:rPr>
          <w:rFonts w:ascii="Times New Roman" w:hAnsi="Times New Roman"/>
          <w:bCs/>
          <w:sz w:val="28"/>
          <w:szCs w:val="28"/>
          <w:lang w:eastAsia="ru-RU"/>
        </w:rPr>
        <w:t>Давайте поможем нашим детям найти себя в жизни, не потеряться, поставить цели и с успехом их добиться. Давайте вместе научимся радоваться успехам и поддерживать своих детей во время неудач!</w:t>
      </w:r>
    </w:p>
    <w:p w:rsidR="00A96B31" w:rsidRPr="007322CC" w:rsidRDefault="00A96B31" w:rsidP="007322C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322CC">
        <w:rPr>
          <w:rFonts w:ascii="Times New Roman" w:hAnsi="Times New Roman"/>
          <w:bCs/>
          <w:sz w:val="28"/>
          <w:szCs w:val="28"/>
          <w:lang w:eastAsia="ru-RU"/>
        </w:rPr>
        <w:t>Послушайте, пожалуйста</w:t>
      </w:r>
      <w:r>
        <w:rPr>
          <w:rFonts w:ascii="Times New Roman" w:hAnsi="Times New Roman"/>
          <w:bCs/>
          <w:sz w:val="28"/>
          <w:szCs w:val="28"/>
          <w:lang w:eastAsia="ru-RU"/>
        </w:rPr>
        <w:t>,</w:t>
      </w:r>
      <w:r w:rsidRPr="007322CC">
        <w:rPr>
          <w:rFonts w:ascii="Times New Roman" w:hAnsi="Times New Roman"/>
          <w:bCs/>
          <w:sz w:val="28"/>
          <w:szCs w:val="28"/>
          <w:lang w:eastAsia="ru-RU"/>
        </w:rPr>
        <w:t xml:space="preserve"> притчу «Карандаш».</w:t>
      </w:r>
    </w:p>
    <w:p w:rsidR="00A96B31" w:rsidRDefault="00A96B31" w:rsidP="007322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322CC">
        <w:rPr>
          <w:rFonts w:ascii="Times New Roman" w:hAnsi="Times New Roman"/>
          <w:bCs/>
          <w:sz w:val="28"/>
          <w:szCs w:val="28"/>
          <w:lang w:eastAsia="ru-RU"/>
        </w:rPr>
        <w:t>Прежде чем положить карандаш в коробку, карандашный мастер отложил его в сторону. «Есть пять вещей, которые ты должен</w:t>
      </w:r>
      <w:r w:rsidR="00BE37C5">
        <w:rPr>
          <w:rFonts w:ascii="Times New Roman" w:hAnsi="Times New Roman"/>
          <w:bCs/>
          <w:sz w:val="28"/>
          <w:szCs w:val="28"/>
          <w:lang w:eastAsia="ru-RU"/>
        </w:rPr>
        <w:t xml:space="preserve"> знать», —сказал он карандашу, </w:t>
      </w:r>
      <w:r w:rsidR="00BE37C5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7322CC">
        <w:rPr>
          <w:rFonts w:ascii="Times New Roman" w:hAnsi="Times New Roman"/>
          <w:bCs/>
          <w:sz w:val="28"/>
          <w:szCs w:val="28"/>
          <w:lang w:eastAsia="ru-RU"/>
        </w:rPr>
        <w:t xml:space="preserve"> прежде чем я отправлю тебя в мир. Всегда помни о них и никогда не забывай, и тогда ты станешь лучшим карандашом, которым только можешь быть. Первое </w:t>
      </w:r>
      <w:r w:rsidR="00BE37C5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7322CC">
        <w:rPr>
          <w:rFonts w:ascii="Times New Roman" w:hAnsi="Times New Roman"/>
          <w:bCs/>
          <w:sz w:val="28"/>
          <w:szCs w:val="28"/>
          <w:lang w:eastAsia="ru-RU"/>
        </w:rPr>
        <w:t xml:space="preserve"> ты сможешь сделать много великих вещей, но лишь в том случае, если ты позволишь кому-то держать тебя в своей руке. Второе </w:t>
      </w:r>
      <w:r w:rsidR="00BE37C5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7322CC">
        <w:rPr>
          <w:rFonts w:ascii="Times New Roman" w:hAnsi="Times New Roman"/>
          <w:bCs/>
          <w:sz w:val="28"/>
          <w:szCs w:val="28"/>
          <w:lang w:eastAsia="ru-RU"/>
        </w:rPr>
        <w:t xml:space="preserve"> ты будешь переживать болезненное обтачивание время от времени, но это будет необходимо, чтобы стать лучшим карандашом. Третье </w:t>
      </w:r>
      <w:r w:rsidR="00BE37C5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7322CC">
        <w:rPr>
          <w:rFonts w:ascii="Times New Roman" w:hAnsi="Times New Roman"/>
          <w:bCs/>
          <w:sz w:val="28"/>
          <w:szCs w:val="28"/>
          <w:lang w:eastAsia="ru-RU"/>
        </w:rPr>
        <w:t xml:space="preserve"> ты будешь способен исправлять ошибки, кот</w:t>
      </w:r>
      <w:r w:rsidR="00BE37C5">
        <w:rPr>
          <w:rFonts w:ascii="Times New Roman" w:hAnsi="Times New Roman"/>
          <w:bCs/>
          <w:sz w:val="28"/>
          <w:szCs w:val="28"/>
          <w:lang w:eastAsia="ru-RU"/>
        </w:rPr>
        <w:t xml:space="preserve">орые ты совершаешь. Четвертое </w:t>
      </w:r>
      <w:r w:rsidR="00BE37C5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7322CC">
        <w:rPr>
          <w:rFonts w:ascii="Times New Roman" w:hAnsi="Times New Roman"/>
          <w:bCs/>
          <w:sz w:val="28"/>
          <w:szCs w:val="28"/>
          <w:lang w:eastAsia="ru-RU"/>
        </w:rPr>
        <w:t xml:space="preserve">твоя наиболее важная часть будет всегда находиться внутри тебя. А главное: где бы тебя не использовали, сколько бы ты не потратил сил, продолжай </w:t>
      </w:r>
      <w:proofErr w:type="gramStart"/>
      <w:r w:rsidRPr="007322CC">
        <w:rPr>
          <w:rFonts w:ascii="Times New Roman" w:hAnsi="Times New Roman"/>
          <w:bCs/>
          <w:sz w:val="28"/>
          <w:szCs w:val="28"/>
          <w:lang w:eastAsia="ru-RU"/>
        </w:rPr>
        <w:t>писать....</w:t>
      </w:r>
      <w:proofErr w:type="gramEnd"/>
      <w:r w:rsidRPr="007322CC">
        <w:rPr>
          <w:rFonts w:ascii="Times New Roman" w:hAnsi="Times New Roman"/>
          <w:bCs/>
          <w:sz w:val="28"/>
          <w:szCs w:val="28"/>
          <w:lang w:eastAsia="ru-RU"/>
        </w:rPr>
        <w:t xml:space="preserve">» </w:t>
      </w:r>
      <w:r w:rsidRPr="007322CC">
        <w:rPr>
          <w:rFonts w:ascii="Times New Roman" w:hAnsi="Times New Roman"/>
          <w:sz w:val="28"/>
          <w:szCs w:val="28"/>
        </w:rPr>
        <w:t>[2, с.10].</w:t>
      </w:r>
    </w:p>
    <w:p w:rsidR="00BE37C5" w:rsidRPr="00BE37C5" w:rsidRDefault="00BE37C5" w:rsidP="007322CC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BE37C5">
        <w:rPr>
          <w:rFonts w:ascii="Times New Roman" w:hAnsi="Times New Roman"/>
          <w:i/>
          <w:sz w:val="28"/>
          <w:szCs w:val="28"/>
        </w:rPr>
        <w:t>Обсуждение притчи.</w:t>
      </w:r>
    </w:p>
    <w:p w:rsidR="00A96B31" w:rsidRPr="00BE37C5" w:rsidRDefault="00A96B31" w:rsidP="007322CC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E37C5">
        <w:rPr>
          <w:rFonts w:ascii="Times New Roman" w:hAnsi="Times New Roman"/>
          <w:b/>
          <w:bCs/>
          <w:sz w:val="28"/>
          <w:szCs w:val="28"/>
          <w:lang w:eastAsia="ru-RU"/>
        </w:rPr>
        <w:t>Упражнение «Все в моих руках».</w:t>
      </w:r>
    </w:p>
    <w:p w:rsidR="00A96B31" w:rsidRPr="007322CC" w:rsidRDefault="00A96B31" w:rsidP="007322C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322CC">
        <w:rPr>
          <w:rFonts w:ascii="Times New Roman" w:hAnsi="Times New Roman"/>
          <w:bCs/>
          <w:sz w:val="28"/>
          <w:szCs w:val="28"/>
          <w:lang w:eastAsia="ru-RU"/>
        </w:rPr>
        <w:t>Участники рисуют на листах бумаги свою руку, обводя ее контур, записывают вопросы возле каждого пальца и вписывают внутри контура свои ответы.</w:t>
      </w:r>
      <w:r w:rsidRPr="007322CC">
        <w:rPr>
          <w:rFonts w:ascii="Times New Roman" w:hAnsi="Times New Roman"/>
          <w:sz w:val="28"/>
          <w:szCs w:val="28"/>
        </w:rPr>
        <w:t xml:space="preserve"> </w:t>
      </w:r>
      <w:r w:rsidRPr="007322CC">
        <w:rPr>
          <w:rFonts w:ascii="Times New Roman" w:hAnsi="Times New Roman"/>
          <w:bCs/>
          <w:sz w:val="28"/>
          <w:szCs w:val="28"/>
          <w:lang w:eastAsia="ru-RU"/>
        </w:rPr>
        <w:t>Вопросы для оценки результатов работы обозначаются с помощью пальцев:</w:t>
      </w:r>
    </w:p>
    <w:p w:rsidR="00A96B31" w:rsidRPr="007322CC" w:rsidRDefault="00A96B31" w:rsidP="007322C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322CC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BE37C5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7322CC">
        <w:rPr>
          <w:rFonts w:ascii="Times New Roman" w:hAnsi="Times New Roman"/>
          <w:bCs/>
          <w:sz w:val="28"/>
          <w:szCs w:val="28"/>
          <w:lang w:eastAsia="ru-RU"/>
        </w:rPr>
        <w:t xml:space="preserve">большой палец </w:t>
      </w:r>
      <w:r w:rsidR="00BE37C5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7322CC">
        <w:rPr>
          <w:rFonts w:ascii="Times New Roman" w:hAnsi="Times New Roman"/>
          <w:bCs/>
          <w:sz w:val="28"/>
          <w:szCs w:val="28"/>
          <w:lang w:eastAsia="ru-RU"/>
        </w:rPr>
        <w:t xml:space="preserve"> сегодня я узнал (а)…;</w:t>
      </w:r>
    </w:p>
    <w:p w:rsidR="00A96B31" w:rsidRPr="007322CC" w:rsidRDefault="00A96B31" w:rsidP="007322C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322CC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BE37C5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7322CC">
        <w:rPr>
          <w:rFonts w:ascii="Times New Roman" w:hAnsi="Times New Roman"/>
          <w:bCs/>
          <w:sz w:val="28"/>
          <w:szCs w:val="28"/>
          <w:lang w:eastAsia="ru-RU"/>
        </w:rPr>
        <w:t xml:space="preserve">указательный </w:t>
      </w:r>
      <w:r w:rsidR="00BE37C5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7322CC">
        <w:rPr>
          <w:rFonts w:ascii="Times New Roman" w:hAnsi="Times New Roman"/>
          <w:bCs/>
          <w:sz w:val="28"/>
          <w:szCs w:val="28"/>
          <w:lang w:eastAsia="ru-RU"/>
        </w:rPr>
        <w:t xml:space="preserve"> сегодня, я понял (а), что…;</w:t>
      </w:r>
    </w:p>
    <w:p w:rsidR="00A96B31" w:rsidRPr="007322CC" w:rsidRDefault="00A96B31" w:rsidP="007322C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BE37C5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7322CC">
        <w:rPr>
          <w:rFonts w:ascii="Times New Roman" w:hAnsi="Times New Roman"/>
          <w:bCs/>
          <w:sz w:val="28"/>
          <w:szCs w:val="28"/>
          <w:lang w:eastAsia="ru-RU"/>
        </w:rPr>
        <w:t xml:space="preserve">средний </w:t>
      </w:r>
      <w:r w:rsidR="00BE37C5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7322CC">
        <w:rPr>
          <w:rFonts w:ascii="Times New Roman" w:hAnsi="Times New Roman"/>
          <w:bCs/>
          <w:sz w:val="28"/>
          <w:szCs w:val="28"/>
          <w:lang w:eastAsia="ru-RU"/>
        </w:rPr>
        <w:t xml:space="preserve"> мне понравилось…;</w:t>
      </w:r>
    </w:p>
    <w:p w:rsidR="00A96B31" w:rsidRPr="007322CC" w:rsidRDefault="00A96B31" w:rsidP="007322C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BE37C5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7322CC">
        <w:rPr>
          <w:rFonts w:ascii="Times New Roman" w:hAnsi="Times New Roman"/>
          <w:bCs/>
          <w:sz w:val="28"/>
          <w:szCs w:val="28"/>
          <w:lang w:eastAsia="ru-RU"/>
        </w:rPr>
        <w:t>безымянный – я буду…;</w:t>
      </w:r>
    </w:p>
    <w:p w:rsidR="00A96B31" w:rsidRPr="007322CC" w:rsidRDefault="00A96B31" w:rsidP="007322C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BE37C5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7322CC">
        <w:rPr>
          <w:rFonts w:ascii="Times New Roman" w:hAnsi="Times New Roman"/>
          <w:bCs/>
          <w:sz w:val="28"/>
          <w:szCs w:val="28"/>
          <w:lang w:eastAsia="ru-RU"/>
        </w:rPr>
        <w:t xml:space="preserve">мизинец </w:t>
      </w:r>
      <w:r w:rsidR="00BE37C5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7322CC">
        <w:rPr>
          <w:rFonts w:ascii="Times New Roman" w:hAnsi="Times New Roman"/>
          <w:bCs/>
          <w:sz w:val="28"/>
          <w:szCs w:val="28"/>
          <w:lang w:eastAsia="ru-RU"/>
        </w:rPr>
        <w:t xml:space="preserve"> я хотел (а) бы еще узнать...</w:t>
      </w:r>
    </w:p>
    <w:p w:rsidR="00A96B31" w:rsidRPr="007322CC" w:rsidRDefault="00A96B31" w:rsidP="007322C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322CC">
        <w:rPr>
          <w:rFonts w:ascii="Times New Roman" w:hAnsi="Times New Roman"/>
          <w:bCs/>
          <w:sz w:val="28"/>
          <w:szCs w:val="28"/>
          <w:lang w:eastAsia="ru-RU"/>
        </w:rPr>
        <w:t xml:space="preserve">Затем листки вывешиваются на «доске» до общего обсуждения. </w:t>
      </w:r>
    </w:p>
    <w:p w:rsidR="00407551" w:rsidRDefault="00407551" w:rsidP="007322C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407551" w:rsidRDefault="00407551" w:rsidP="007322C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A96B31" w:rsidRPr="00BD1C91" w:rsidRDefault="00BD1C91" w:rsidP="00BD1C91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BD1C91">
        <w:rPr>
          <w:rFonts w:ascii="Times New Roman" w:hAnsi="Times New Roman"/>
          <w:bCs/>
          <w:sz w:val="28"/>
          <w:szCs w:val="28"/>
          <w:lang w:eastAsia="ru-RU"/>
        </w:rPr>
        <w:t>Список использованных источников</w:t>
      </w:r>
      <w:r w:rsidR="00BE37C5">
        <w:rPr>
          <w:rFonts w:ascii="Times New Roman" w:hAnsi="Times New Roman"/>
          <w:bCs/>
          <w:sz w:val="28"/>
          <w:szCs w:val="28"/>
          <w:lang w:eastAsia="ru-RU"/>
        </w:rPr>
        <w:t>:</w:t>
      </w:r>
      <w:bookmarkStart w:id="0" w:name="_GoBack"/>
      <w:bookmarkEnd w:id="0"/>
    </w:p>
    <w:p w:rsidR="00A96B31" w:rsidRPr="00A62DF7" w:rsidRDefault="00A96B31" w:rsidP="00BE37C5">
      <w:pPr>
        <w:pStyle w:val="a3"/>
        <w:numPr>
          <w:ilvl w:val="0"/>
          <w:numId w:val="7"/>
        </w:numPr>
        <w:tabs>
          <w:tab w:val="left" w:pos="993"/>
        </w:tabs>
        <w:ind w:left="0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A62DF7">
        <w:rPr>
          <w:rFonts w:ascii="Times New Roman" w:hAnsi="Times New Roman"/>
          <w:sz w:val="24"/>
          <w:szCs w:val="24"/>
          <w:lang w:eastAsia="ru-RU"/>
        </w:rPr>
        <w:t>Месникович</w:t>
      </w:r>
      <w:proofErr w:type="spellEnd"/>
      <w:r w:rsidRPr="00A62DF7">
        <w:rPr>
          <w:rFonts w:ascii="Times New Roman" w:hAnsi="Times New Roman"/>
          <w:sz w:val="24"/>
          <w:szCs w:val="24"/>
          <w:lang w:eastAsia="ru-RU"/>
        </w:rPr>
        <w:t xml:space="preserve">, С.А. Особенности формирования навыков целеполагания у подростков / С.А. </w:t>
      </w:r>
      <w:proofErr w:type="spellStart"/>
      <w:r w:rsidRPr="00A62DF7">
        <w:rPr>
          <w:rFonts w:ascii="Times New Roman" w:hAnsi="Times New Roman"/>
          <w:sz w:val="24"/>
          <w:szCs w:val="24"/>
          <w:lang w:eastAsia="ru-RU"/>
        </w:rPr>
        <w:t>Месникович</w:t>
      </w:r>
      <w:proofErr w:type="spellEnd"/>
      <w:r w:rsidRPr="00A62DF7">
        <w:rPr>
          <w:rFonts w:ascii="Times New Roman" w:hAnsi="Times New Roman"/>
          <w:sz w:val="24"/>
          <w:szCs w:val="24"/>
          <w:lang w:eastAsia="ru-RU"/>
        </w:rPr>
        <w:t xml:space="preserve"> // Народная </w:t>
      </w:r>
      <w:proofErr w:type="spellStart"/>
      <w:r w:rsidRPr="00A62DF7">
        <w:rPr>
          <w:rFonts w:ascii="Times New Roman" w:hAnsi="Times New Roman"/>
          <w:sz w:val="24"/>
          <w:szCs w:val="24"/>
          <w:lang w:eastAsia="ru-RU"/>
        </w:rPr>
        <w:t>асвета</w:t>
      </w:r>
      <w:proofErr w:type="spellEnd"/>
      <w:r w:rsidRPr="00A62DF7">
        <w:rPr>
          <w:rFonts w:ascii="Times New Roman" w:hAnsi="Times New Roman"/>
          <w:sz w:val="24"/>
          <w:szCs w:val="24"/>
          <w:lang w:eastAsia="ru-RU"/>
        </w:rPr>
        <w:t>. – 2015, – № 7. – С. 85 – 88.</w:t>
      </w:r>
    </w:p>
    <w:p w:rsidR="00A96B31" w:rsidRPr="00A62DF7" w:rsidRDefault="00A96B31" w:rsidP="00BE37C5">
      <w:pPr>
        <w:pStyle w:val="a3"/>
        <w:numPr>
          <w:ilvl w:val="0"/>
          <w:numId w:val="7"/>
        </w:numPr>
        <w:tabs>
          <w:tab w:val="left" w:pos="993"/>
        </w:tabs>
        <w:ind w:left="0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2DF7">
        <w:rPr>
          <w:rFonts w:ascii="Times New Roman" w:hAnsi="Times New Roman"/>
          <w:sz w:val="24"/>
          <w:szCs w:val="24"/>
          <w:lang w:eastAsia="ru-RU"/>
        </w:rPr>
        <w:t>Жил человек…Сборник христианских притч и сказаний / Сборник – «</w:t>
      </w:r>
      <w:proofErr w:type="spellStart"/>
      <w:r w:rsidRPr="00A62DF7">
        <w:rPr>
          <w:rFonts w:ascii="Times New Roman" w:hAnsi="Times New Roman"/>
          <w:sz w:val="24"/>
          <w:szCs w:val="24"/>
          <w:lang w:eastAsia="ru-RU"/>
        </w:rPr>
        <w:t>Никея</w:t>
      </w:r>
      <w:proofErr w:type="spellEnd"/>
      <w:r w:rsidRPr="00A62DF7">
        <w:rPr>
          <w:rFonts w:ascii="Times New Roman" w:hAnsi="Times New Roman"/>
          <w:sz w:val="24"/>
          <w:szCs w:val="24"/>
          <w:lang w:eastAsia="ru-RU"/>
        </w:rPr>
        <w:t>», 2012 – (101 притча).</w:t>
      </w:r>
    </w:p>
    <w:sectPr w:rsidR="00A96B31" w:rsidRPr="00A62DF7" w:rsidSect="0028092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FAE" w:rsidRDefault="006E7FAE" w:rsidP="00B165AE">
      <w:pPr>
        <w:spacing w:after="0" w:line="240" w:lineRule="auto"/>
      </w:pPr>
      <w:r>
        <w:separator/>
      </w:r>
    </w:p>
  </w:endnote>
  <w:endnote w:type="continuationSeparator" w:id="0">
    <w:p w:rsidR="006E7FAE" w:rsidRDefault="006E7FAE" w:rsidP="00B16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B31" w:rsidRDefault="00A62DF7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E37C5">
      <w:rPr>
        <w:noProof/>
      </w:rPr>
      <w:t>4</w:t>
    </w:r>
    <w:r>
      <w:rPr>
        <w:noProof/>
      </w:rPr>
      <w:fldChar w:fldCharType="end"/>
    </w:r>
  </w:p>
  <w:p w:rsidR="00A96B31" w:rsidRDefault="00A96B3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FAE" w:rsidRDefault="006E7FAE" w:rsidP="00B165AE">
      <w:pPr>
        <w:spacing w:after="0" w:line="240" w:lineRule="auto"/>
      </w:pPr>
      <w:r>
        <w:separator/>
      </w:r>
    </w:p>
  </w:footnote>
  <w:footnote w:type="continuationSeparator" w:id="0">
    <w:p w:rsidR="006E7FAE" w:rsidRDefault="006E7FAE" w:rsidP="00B165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43652"/>
    <w:multiLevelType w:val="multilevel"/>
    <w:tmpl w:val="272AC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807B35"/>
    <w:multiLevelType w:val="multilevel"/>
    <w:tmpl w:val="CD968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472A77"/>
    <w:multiLevelType w:val="multilevel"/>
    <w:tmpl w:val="8C60D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D3D0388"/>
    <w:multiLevelType w:val="multilevel"/>
    <w:tmpl w:val="6B10A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2033DDB"/>
    <w:multiLevelType w:val="hybridMultilevel"/>
    <w:tmpl w:val="70A4D43C"/>
    <w:lvl w:ilvl="0" w:tplc="D02E173A">
      <w:start w:val="1"/>
      <w:numFmt w:val="decimal"/>
      <w:lvlText w:val="%1."/>
      <w:lvlJc w:val="left"/>
      <w:pPr>
        <w:ind w:left="1320" w:hanging="61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62312E35"/>
    <w:multiLevelType w:val="multilevel"/>
    <w:tmpl w:val="C5366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84118A5"/>
    <w:multiLevelType w:val="multilevel"/>
    <w:tmpl w:val="40069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2850"/>
    <w:rsid w:val="00006B5F"/>
    <w:rsid w:val="000159ED"/>
    <w:rsid w:val="000226B4"/>
    <w:rsid w:val="0002440A"/>
    <w:rsid w:val="00075CA2"/>
    <w:rsid w:val="00092F30"/>
    <w:rsid w:val="000D5DA8"/>
    <w:rsid w:val="00116018"/>
    <w:rsid w:val="00136BC1"/>
    <w:rsid w:val="00147480"/>
    <w:rsid w:val="001560A7"/>
    <w:rsid w:val="001623DB"/>
    <w:rsid w:val="00174CD1"/>
    <w:rsid w:val="00174EDD"/>
    <w:rsid w:val="00182E2C"/>
    <w:rsid w:val="0018549A"/>
    <w:rsid w:val="00204164"/>
    <w:rsid w:val="00244ED6"/>
    <w:rsid w:val="00256A5E"/>
    <w:rsid w:val="0028092F"/>
    <w:rsid w:val="00281697"/>
    <w:rsid w:val="002C5EDF"/>
    <w:rsid w:val="002D74AC"/>
    <w:rsid w:val="003039B1"/>
    <w:rsid w:val="00333618"/>
    <w:rsid w:val="003A0A1B"/>
    <w:rsid w:val="003A129D"/>
    <w:rsid w:val="003B43FF"/>
    <w:rsid w:val="00407551"/>
    <w:rsid w:val="004329CD"/>
    <w:rsid w:val="004F5047"/>
    <w:rsid w:val="00530A18"/>
    <w:rsid w:val="00556D9D"/>
    <w:rsid w:val="00557123"/>
    <w:rsid w:val="00575115"/>
    <w:rsid w:val="005C58D7"/>
    <w:rsid w:val="005D349C"/>
    <w:rsid w:val="006059A3"/>
    <w:rsid w:val="00622813"/>
    <w:rsid w:val="00630A68"/>
    <w:rsid w:val="006A6D26"/>
    <w:rsid w:val="006E7FAE"/>
    <w:rsid w:val="007322CC"/>
    <w:rsid w:val="00737AAD"/>
    <w:rsid w:val="007437A4"/>
    <w:rsid w:val="0077513C"/>
    <w:rsid w:val="00783358"/>
    <w:rsid w:val="00825391"/>
    <w:rsid w:val="0083295C"/>
    <w:rsid w:val="00852440"/>
    <w:rsid w:val="00893AC7"/>
    <w:rsid w:val="008B1060"/>
    <w:rsid w:val="00901253"/>
    <w:rsid w:val="00914120"/>
    <w:rsid w:val="009303D0"/>
    <w:rsid w:val="00935CE2"/>
    <w:rsid w:val="00981BAB"/>
    <w:rsid w:val="00986924"/>
    <w:rsid w:val="00996C41"/>
    <w:rsid w:val="00997C3C"/>
    <w:rsid w:val="009A06C8"/>
    <w:rsid w:val="009B7373"/>
    <w:rsid w:val="00A0355F"/>
    <w:rsid w:val="00A14743"/>
    <w:rsid w:val="00A27AD8"/>
    <w:rsid w:val="00A365C9"/>
    <w:rsid w:val="00A62DF7"/>
    <w:rsid w:val="00A96B31"/>
    <w:rsid w:val="00AB2DD9"/>
    <w:rsid w:val="00B13269"/>
    <w:rsid w:val="00B165AE"/>
    <w:rsid w:val="00B22C50"/>
    <w:rsid w:val="00B547F2"/>
    <w:rsid w:val="00B55B77"/>
    <w:rsid w:val="00B64FFD"/>
    <w:rsid w:val="00B65FBE"/>
    <w:rsid w:val="00B9571C"/>
    <w:rsid w:val="00BD1C91"/>
    <w:rsid w:val="00BD5991"/>
    <w:rsid w:val="00BE12E7"/>
    <w:rsid w:val="00BE37C5"/>
    <w:rsid w:val="00C3510A"/>
    <w:rsid w:val="00C70C80"/>
    <w:rsid w:val="00C75B10"/>
    <w:rsid w:val="00CF7435"/>
    <w:rsid w:val="00D17211"/>
    <w:rsid w:val="00D51B4B"/>
    <w:rsid w:val="00D64B6F"/>
    <w:rsid w:val="00D80C3B"/>
    <w:rsid w:val="00DC238F"/>
    <w:rsid w:val="00DE5840"/>
    <w:rsid w:val="00E123A7"/>
    <w:rsid w:val="00E20E9E"/>
    <w:rsid w:val="00E55A51"/>
    <w:rsid w:val="00E635B4"/>
    <w:rsid w:val="00E6775E"/>
    <w:rsid w:val="00E70866"/>
    <w:rsid w:val="00E712F4"/>
    <w:rsid w:val="00E741E0"/>
    <w:rsid w:val="00EA59CA"/>
    <w:rsid w:val="00EE3B9A"/>
    <w:rsid w:val="00F0279B"/>
    <w:rsid w:val="00F10A88"/>
    <w:rsid w:val="00F72EC5"/>
    <w:rsid w:val="00FA1309"/>
    <w:rsid w:val="00FA4E75"/>
    <w:rsid w:val="00FB5112"/>
    <w:rsid w:val="00FC2C9D"/>
    <w:rsid w:val="00FF2850"/>
    <w:rsid w:val="00FF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2415773-4434-4C7A-A18D-384CF7237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92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623DB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3">
    <w:name w:val="heading 3"/>
    <w:basedOn w:val="a"/>
    <w:link w:val="30"/>
    <w:uiPriority w:val="99"/>
    <w:qFormat/>
    <w:rsid w:val="002816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5C58D7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23DB"/>
    <w:rPr>
      <w:rFonts w:ascii="Cambria" w:hAnsi="Cambria" w:cs="Times New Roman"/>
      <w:color w:val="365F91"/>
      <w:sz w:val="32"/>
      <w:szCs w:val="32"/>
    </w:rPr>
  </w:style>
  <w:style w:type="character" w:customStyle="1" w:styleId="30">
    <w:name w:val="Заголовок 3 Знак"/>
    <w:link w:val="3"/>
    <w:uiPriority w:val="99"/>
    <w:locked/>
    <w:rsid w:val="00281697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5C58D7"/>
    <w:rPr>
      <w:rFonts w:ascii="Cambria" w:hAnsi="Cambria" w:cs="Times New Roman"/>
      <w:color w:val="365F91"/>
    </w:rPr>
  </w:style>
  <w:style w:type="paragraph" w:styleId="a3">
    <w:name w:val="No Spacing"/>
    <w:uiPriority w:val="99"/>
    <w:qFormat/>
    <w:rsid w:val="00FF2850"/>
    <w:rPr>
      <w:sz w:val="22"/>
      <w:szCs w:val="22"/>
      <w:lang w:eastAsia="en-US"/>
    </w:rPr>
  </w:style>
  <w:style w:type="paragraph" w:styleId="a4">
    <w:name w:val="Normal (Web)"/>
    <w:basedOn w:val="a"/>
    <w:uiPriority w:val="99"/>
    <w:rsid w:val="000D5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075C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uiPriority w:val="99"/>
    <w:rsid w:val="00075CA2"/>
    <w:rPr>
      <w:rFonts w:cs="Times New Roman"/>
    </w:rPr>
  </w:style>
  <w:style w:type="character" w:customStyle="1" w:styleId="apple-converted-space">
    <w:name w:val="apple-converted-space"/>
    <w:uiPriority w:val="99"/>
    <w:rsid w:val="00075CA2"/>
    <w:rPr>
      <w:rFonts w:cs="Times New Roman"/>
    </w:rPr>
  </w:style>
  <w:style w:type="paragraph" w:customStyle="1" w:styleId="c21">
    <w:name w:val="c21"/>
    <w:basedOn w:val="a"/>
    <w:uiPriority w:val="99"/>
    <w:rsid w:val="00075C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uiPriority w:val="99"/>
    <w:rsid w:val="00075CA2"/>
    <w:rPr>
      <w:rFonts w:cs="Times New Roman"/>
    </w:rPr>
  </w:style>
  <w:style w:type="paragraph" w:customStyle="1" w:styleId="c3">
    <w:name w:val="c3"/>
    <w:basedOn w:val="a"/>
    <w:uiPriority w:val="99"/>
    <w:rsid w:val="00075C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rsid w:val="00075CA2"/>
    <w:rPr>
      <w:rFonts w:cs="Times New Roman"/>
      <w:b/>
      <w:bCs/>
    </w:rPr>
  </w:style>
  <w:style w:type="character" w:styleId="a6">
    <w:name w:val="Emphasis"/>
    <w:uiPriority w:val="99"/>
    <w:qFormat/>
    <w:rsid w:val="00075CA2"/>
    <w:rPr>
      <w:rFonts w:cs="Times New Roman"/>
      <w:i/>
      <w:iCs/>
    </w:rPr>
  </w:style>
  <w:style w:type="paragraph" w:styleId="a7">
    <w:name w:val="List Paragraph"/>
    <w:basedOn w:val="a"/>
    <w:uiPriority w:val="99"/>
    <w:qFormat/>
    <w:rsid w:val="00A27AD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281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281697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semiHidden/>
    <w:rsid w:val="00B16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locked/>
    <w:rsid w:val="00B165AE"/>
    <w:rPr>
      <w:rFonts w:cs="Times New Roman"/>
    </w:rPr>
  </w:style>
  <w:style w:type="paragraph" w:styleId="ac">
    <w:name w:val="footer"/>
    <w:basedOn w:val="a"/>
    <w:link w:val="ad"/>
    <w:uiPriority w:val="99"/>
    <w:rsid w:val="00B16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locked/>
    <w:rsid w:val="00B165AE"/>
    <w:rPr>
      <w:rFonts w:cs="Times New Roman"/>
    </w:rPr>
  </w:style>
  <w:style w:type="character" w:styleId="ae">
    <w:name w:val="Placeholder Text"/>
    <w:uiPriority w:val="99"/>
    <w:semiHidden/>
    <w:rsid w:val="00B9571C"/>
    <w:rPr>
      <w:rFonts w:cs="Times New Roman"/>
      <w:color w:val="808080"/>
    </w:rPr>
  </w:style>
  <w:style w:type="table" w:styleId="af">
    <w:name w:val="Table Grid"/>
    <w:basedOn w:val="a1"/>
    <w:uiPriority w:val="99"/>
    <w:rsid w:val="00FC2C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79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5</Pages>
  <Words>1405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Юрий</cp:lastModifiedBy>
  <cp:revision>23</cp:revision>
  <cp:lastPrinted>2022-03-20T09:29:00Z</cp:lastPrinted>
  <dcterms:created xsi:type="dcterms:W3CDTF">2022-04-13T06:03:00Z</dcterms:created>
  <dcterms:modified xsi:type="dcterms:W3CDTF">2022-05-05T09:43:00Z</dcterms:modified>
</cp:coreProperties>
</file>