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A65" w:rsidRPr="00747524" w:rsidRDefault="00663CC8" w:rsidP="00663CC8">
      <w:pPr>
        <w:jc w:val="center"/>
        <w:rPr>
          <w:b/>
        </w:rPr>
      </w:pPr>
      <w:r w:rsidRPr="00747524">
        <w:rPr>
          <w:b/>
        </w:rPr>
        <w:t>ЗНАЧЕНИЕ ШКОЛЬНОЙ ОТМЕТКИ В ЖИЗНИ РЕБЕНКА</w:t>
      </w:r>
    </w:p>
    <w:p w:rsidR="00663CC8" w:rsidRDefault="00663CC8" w:rsidP="00663CC8">
      <w:pPr>
        <w:jc w:val="center"/>
      </w:pPr>
      <w:r>
        <w:t>(</w:t>
      </w:r>
      <w:proofErr w:type="gramStart"/>
      <w:r w:rsidR="00F02B87">
        <w:t>для</w:t>
      </w:r>
      <w:proofErr w:type="gramEnd"/>
      <w:r w:rsidR="00F02B87">
        <w:t xml:space="preserve"> </w:t>
      </w:r>
      <w:r>
        <w:t>родител</w:t>
      </w:r>
      <w:r w:rsidR="00F02B87">
        <w:t>ей</w:t>
      </w:r>
      <w:r>
        <w:t xml:space="preserve"> учащихся </w:t>
      </w:r>
      <w:r>
        <w:rPr>
          <w:lang w:val="be-BY"/>
        </w:rPr>
        <w:t>ІІІ</w:t>
      </w:r>
      <w:r>
        <w:t xml:space="preserve"> класса</w:t>
      </w:r>
      <w:r w:rsidR="00544C34">
        <w:t>, 1-я четверть</w:t>
      </w:r>
      <w:r>
        <w:t>)</w:t>
      </w:r>
      <w:r w:rsidR="00544C34">
        <w:t>.</w:t>
      </w:r>
      <w:r>
        <w:t xml:space="preserve"> </w:t>
      </w:r>
    </w:p>
    <w:p w:rsidR="00544C34" w:rsidRDefault="00544C34" w:rsidP="00544C34">
      <w:pPr>
        <w:ind w:left="4111"/>
      </w:pPr>
    </w:p>
    <w:p w:rsidR="00663CC8" w:rsidRDefault="00663CC8" w:rsidP="00544C34">
      <w:pPr>
        <w:ind w:left="4111"/>
      </w:pPr>
      <w:r>
        <w:t xml:space="preserve">С.И. </w:t>
      </w:r>
      <w:proofErr w:type="spellStart"/>
      <w:r>
        <w:t>Гин</w:t>
      </w:r>
      <w:proofErr w:type="spellEnd"/>
      <w:r>
        <w:t xml:space="preserve">, </w:t>
      </w:r>
    </w:p>
    <w:p w:rsidR="00663CC8" w:rsidRDefault="00663CC8" w:rsidP="00544C34">
      <w:pPr>
        <w:ind w:left="4111"/>
      </w:pPr>
      <w:r>
        <w:t>кандидат педагогических наук,</w:t>
      </w:r>
      <w:r w:rsidR="00B912B5">
        <w:t xml:space="preserve"> </w:t>
      </w:r>
      <w:r>
        <w:t>доцент;</w:t>
      </w:r>
    </w:p>
    <w:p w:rsidR="00663CC8" w:rsidRDefault="00663CC8" w:rsidP="00544C34">
      <w:pPr>
        <w:ind w:left="4111"/>
      </w:pPr>
      <w:r>
        <w:t>профессор кафедры педагогики</w:t>
      </w:r>
    </w:p>
    <w:p w:rsidR="00663CC8" w:rsidRDefault="00663CC8" w:rsidP="00544C34">
      <w:pPr>
        <w:ind w:left="4111"/>
      </w:pPr>
      <w:proofErr w:type="gramStart"/>
      <w:r>
        <w:t>и</w:t>
      </w:r>
      <w:proofErr w:type="gramEnd"/>
      <w:r>
        <w:t xml:space="preserve"> частных методик ГУО «Гомельский </w:t>
      </w:r>
    </w:p>
    <w:p w:rsidR="00663CC8" w:rsidRDefault="00663CC8" w:rsidP="00544C34">
      <w:pPr>
        <w:ind w:left="4111"/>
      </w:pPr>
      <w:r>
        <w:t>областной институт развития образования»</w:t>
      </w:r>
    </w:p>
    <w:p w:rsidR="00B912B5" w:rsidRDefault="00B912B5" w:rsidP="00663CC8">
      <w:pPr>
        <w:jc w:val="right"/>
      </w:pPr>
    </w:p>
    <w:p w:rsidR="00796AD2" w:rsidRPr="00F02B87" w:rsidRDefault="00B912B5" w:rsidP="00544C34">
      <w:pPr>
        <w:pStyle w:val="a3"/>
        <w:ind w:left="0" w:firstLine="709"/>
        <w:jc w:val="both"/>
        <w:rPr>
          <w:i/>
        </w:rPr>
      </w:pPr>
      <w:r w:rsidRPr="00F02B87">
        <w:rPr>
          <w:i/>
        </w:rPr>
        <w:t xml:space="preserve">Цель: </w:t>
      </w:r>
      <w:r w:rsidR="00796AD2" w:rsidRPr="00F02B87">
        <w:rPr>
          <w:i/>
        </w:rPr>
        <w:t>создание условий для восприятия многообразия мнений по значени</w:t>
      </w:r>
      <w:r w:rsidR="00F02B87" w:rsidRPr="00F02B87">
        <w:rPr>
          <w:i/>
        </w:rPr>
        <w:t>ю</w:t>
      </w:r>
      <w:r w:rsidR="00796AD2" w:rsidRPr="00F02B87">
        <w:rPr>
          <w:i/>
        </w:rPr>
        <w:t xml:space="preserve"> отметок в жизни ребенка и для активизации интеллектуальных и коммуникативных способностей родителей, заинтересованных в получении дополнительных знаний </w:t>
      </w:r>
      <w:r w:rsidR="00542ED9" w:rsidRPr="00F02B87">
        <w:rPr>
          <w:i/>
        </w:rPr>
        <w:t>в</w:t>
      </w:r>
      <w:r w:rsidR="00796AD2" w:rsidRPr="00F02B87">
        <w:rPr>
          <w:i/>
        </w:rPr>
        <w:t xml:space="preserve"> </w:t>
      </w:r>
      <w:r w:rsidR="00B5050F" w:rsidRPr="00F02B87">
        <w:rPr>
          <w:i/>
        </w:rPr>
        <w:t xml:space="preserve">проявлении </w:t>
      </w:r>
      <w:r w:rsidR="00796AD2" w:rsidRPr="00F02B87">
        <w:rPr>
          <w:i/>
        </w:rPr>
        <w:t>гуманно</w:t>
      </w:r>
      <w:r w:rsidR="00B5050F" w:rsidRPr="00F02B87">
        <w:rPr>
          <w:i/>
        </w:rPr>
        <w:t xml:space="preserve">го (личностно-ориентированного) </w:t>
      </w:r>
      <w:r w:rsidR="00796AD2" w:rsidRPr="00F02B87">
        <w:rPr>
          <w:i/>
        </w:rPr>
        <w:t>отношени</w:t>
      </w:r>
      <w:r w:rsidR="00B5050F" w:rsidRPr="00F02B87">
        <w:rPr>
          <w:i/>
        </w:rPr>
        <w:t>я</w:t>
      </w:r>
      <w:r w:rsidR="00796AD2" w:rsidRPr="00F02B87">
        <w:rPr>
          <w:i/>
        </w:rPr>
        <w:t xml:space="preserve"> к школьным отметкам.</w:t>
      </w:r>
    </w:p>
    <w:p w:rsidR="00796AD2" w:rsidRDefault="00796AD2" w:rsidP="00796AD2">
      <w:pPr>
        <w:pStyle w:val="a3"/>
        <w:ind w:left="426"/>
        <w:jc w:val="both"/>
      </w:pPr>
    </w:p>
    <w:p w:rsidR="00556295" w:rsidRDefault="00556295" w:rsidP="00556295">
      <w:pPr>
        <w:jc w:val="center"/>
        <w:rPr>
          <w:b/>
        </w:rPr>
      </w:pPr>
      <w:r w:rsidRPr="00747524">
        <w:rPr>
          <w:b/>
        </w:rPr>
        <w:t>Сценарный план проведения родительского собрания</w:t>
      </w:r>
      <w:r w:rsidR="00544C34">
        <w:rPr>
          <w:b/>
        </w:rPr>
        <w:t>:</w:t>
      </w:r>
    </w:p>
    <w:p w:rsidR="00747524" w:rsidRPr="00747524" w:rsidRDefault="00747524" w:rsidP="00556295">
      <w:pPr>
        <w:jc w:val="center"/>
        <w:rPr>
          <w:b/>
        </w:rPr>
      </w:pPr>
    </w:p>
    <w:p w:rsidR="00F968E6" w:rsidRPr="00AA607B" w:rsidRDefault="00F968E6" w:rsidP="00544C3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b/>
        </w:rPr>
      </w:pPr>
      <w:r w:rsidRPr="00AA607B">
        <w:rPr>
          <w:b/>
        </w:rPr>
        <w:t>Вступительное слово учителя</w:t>
      </w:r>
      <w:r w:rsidR="00544C34">
        <w:rPr>
          <w:b/>
        </w:rPr>
        <w:t>.</w:t>
      </w:r>
    </w:p>
    <w:p w:rsidR="00F968E6" w:rsidRDefault="00F968E6" w:rsidP="00544C34">
      <w:pPr>
        <w:pStyle w:val="a3"/>
        <w:ind w:left="0" w:firstLine="709"/>
        <w:jc w:val="both"/>
      </w:pPr>
      <w:r>
        <w:t>Учитель объявляет тему родительского собрания и сообщает, что оно будет проводиться в виде диалога-спора</w:t>
      </w:r>
      <w:r>
        <w:rPr>
          <w:rStyle w:val="a8"/>
        </w:rPr>
        <w:footnoteReference w:id="1"/>
      </w:r>
      <w:r>
        <w:t xml:space="preserve">. </w:t>
      </w:r>
    </w:p>
    <w:p w:rsidR="00F968E6" w:rsidRDefault="00F968E6" w:rsidP="00544C34">
      <w:pPr>
        <w:pStyle w:val="a3"/>
        <w:ind w:left="0" w:firstLine="709"/>
        <w:jc w:val="both"/>
      </w:pPr>
      <w:r>
        <w:t xml:space="preserve">Учитель знакомит родителей с содержанием понятия и предлагает </w:t>
      </w:r>
      <w:r w:rsidR="00F02B87">
        <w:t xml:space="preserve">пояснить, </w:t>
      </w:r>
      <w:r>
        <w:t xml:space="preserve">почему именно такая форма выбрана для </w:t>
      </w:r>
      <w:r w:rsidR="00F02B87">
        <w:t xml:space="preserve">рассмотрения </w:t>
      </w:r>
      <w:r>
        <w:t>данной темы.</w:t>
      </w:r>
      <w:r w:rsidR="000E253E">
        <w:t xml:space="preserve"> </w:t>
      </w:r>
    </w:p>
    <w:p w:rsidR="000E253E" w:rsidRPr="00F02B87" w:rsidRDefault="00F968E6" w:rsidP="00544C34">
      <w:pPr>
        <w:pStyle w:val="a3"/>
        <w:ind w:left="0" w:firstLine="709"/>
        <w:jc w:val="both"/>
        <w:rPr>
          <w:spacing w:val="-2"/>
        </w:rPr>
      </w:pPr>
      <w:r w:rsidRPr="00DA3756">
        <w:rPr>
          <w:i/>
        </w:rPr>
        <w:t>Планируемые результаты данного этапа: родители приходят к выводу, что существу</w:t>
      </w:r>
      <w:r w:rsidR="00F02B87">
        <w:rPr>
          <w:i/>
        </w:rPr>
        <w:t>ю</w:t>
      </w:r>
      <w:r w:rsidRPr="00DA3756">
        <w:rPr>
          <w:i/>
        </w:rPr>
        <w:t xml:space="preserve">т </w:t>
      </w:r>
      <w:r w:rsidR="00F02B87">
        <w:rPr>
          <w:i/>
        </w:rPr>
        <w:t xml:space="preserve">различные точки зрения, включая противоположные, </w:t>
      </w:r>
      <w:r w:rsidR="000E253E" w:rsidRPr="00DA3756">
        <w:rPr>
          <w:i/>
        </w:rPr>
        <w:t>относительно значения школьной отметки в жизни ребенка</w:t>
      </w:r>
      <w:r w:rsidR="00F02B87">
        <w:rPr>
          <w:i/>
        </w:rPr>
        <w:t>; п</w:t>
      </w:r>
      <w:r w:rsidR="000E253E" w:rsidRPr="00DA3756">
        <w:rPr>
          <w:i/>
        </w:rPr>
        <w:t xml:space="preserve">оэтому </w:t>
      </w:r>
      <w:r w:rsidR="000E253E" w:rsidRPr="00F02B87">
        <w:rPr>
          <w:i/>
          <w:spacing w:val="-2"/>
        </w:rPr>
        <w:t>заявленная тема предполагает активное участие каждого в обсуждении</w:t>
      </w:r>
      <w:r w:rsidR="000E253E" w:rsidRPr="00F02B87">
        <w:rPr>
          <w:spacing w:val="-2"/>
        </w:rPr>
        <w:t>.</w:t>
      </w:r>
    </w:p>
    <w:p w:rsidR="000E253E" w:rsidRDefault="000E253E" w:rsidP="00544C34">
      <w:pPr>
        <w:ind w:firstLine="709"/>
        <w:jc w:val="both"/>
      </w:pPr>
    </w:p>
    <w:p w:rsidR="00AA607B" w:rsidRPr="00AA607B" w:rsidRDefault="00AA607B" w:rsidP="00544C3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</w:rPr>
      </w:pPr>
      <w:r w:rsidRPr="00AA607B">
        <w:rPr>
          <w:b/>
        </w:rPr>
        <w:t>Целеполагание</w:t>
      </w:r>
      <w:r w:rsidR="00544C34">
        <w:rPr>
          <w:b/>
        </w:rPr>
        <w:t>.</w:t>
      </w:r>
    </w:p>
    <w:p w:rsidR="00DA3756" w:rsidRDefault="00AA607B" w:rsidP="00544C34">
      <w:pPr>
        <w:pStyle w:val="a3"/>
        <w:ind w:left="0" w:firstLine="709"/>
        <w:jc w:val="both"/>
      </w:pPr>
      <w:r>
        <w:t>Учитель сообщает цел</w:t>
      </w:r>
      <w:r w:rsidR="00C7086B">
        <w:t>ь</w:t>
      </w:r>
      <w:r>
        <w:t xml:space="preserve"> </w:t>
      </w:r>
      <w:r w:rsidR="000E253E">
        <w:t>родительского собрания</w:t>
      </w:r>
      <w:r w:rsidR="00152792">
        <w:t>, при необходимости уточняет ее применительно к конкр</w:t>
      </w:r>
      <w:r w:rsidR="00544C34">
        <w:t>етной образовательной ситуации.</w:t>
      </w:r>
    </w:p>
    <w:p w:rsidR="00DA3756" w:rsidRDefault="008372D0" w:rsidP="00544C34">
      <w:pPr>
        <w:pStyle w:val="a3"/>
        <w:ind w:left="0" w:firstLine="709"/>
        <w:jc w:val="both"/>
      </w:pPr>
      <w:r>
        <w:t>Затем учитель организует коллективную выра</w:t>
      </w:r>
      <w:r w:rsidR="000E253E">
        <w:t>ботк</w:t>
      </w:r>
      <w:r w:rsidR="00152792">
        <w:t>у</w:t>
      </w:r>
      <w:r w:rsidR="000E253E">
        <w:t xml:space="preserve"> и принятие правил </w:t>
      </w:r>
      <w:r w:rsidR="008C76CC">
        <w:t>ведения</w:t>
      </w:r>
      <w:r>
        <w:t xml:space="preserve"> </w:t>
      </w:r>
      <w:r w:rsidR="00152792">
        <w:t>диалога-спора</w:t>
      </w:r>
      <w:r>
        <w:t>, подчеркивая, что первое слово</w:t>
      </w:r>
      <w:r w:rsidR="00C7086B">
        <w:t xml:space="preserve"> термина</w:t>
      </w:r>
      <w:r w:rsidR="00544C34">
        <w:t xml:space="preserve"> является ключевым. </w:t>
      </w:r>
      <w:r>
        <w:t xml:space="preserve">Желательно </w:t>
      </w:r>
      <w:r w:rsidR="007A125F">
        <w:t xml:space="preserve">обсудить, какими способами можно высказывать свое согласие и несогласие, чтобы </w:t>
      </w:r>
      <w:r w:rsidR="00544C34">
        <w:t>диалог оказался конструктивным.</w:t>
      </w:r>
    </w:p>
    <w:p w:rsidR="007A125F" w:rsidRDefault="007A125F" w:rsidP="00544C34">
      <w:pPr>
        <w:pStyle w:val="a3"/>
        <w:ind w:left="0" w:firstLine="709"/>
        <w:jc w:val="both"/>
      </w:pPr>
      <w:r>
        <w:t xml:space="preserve">Например: «Я согласен с …», «Я придерживаюсь мнения, что…», «Я могу ошибаться, но мне кажется…», «Ближе всего мне позиция…, так как…», «Представляется весьма интересной точка зрения…», «Я уважаю </w:t>
      </w:r>
      <w:r>
        <w:lastRenderedPageBreak/>
        <w:t>точк</w:t>
      </w:r>
      <w:r w:rsidR="00544C34">
        <w:t xml:space="preserve">у зрения …, однако считаю, что…», </w:t>
      </w:r>
      <w:r>
        <w:t xml:space="preserve">«…справедливо указывает на …, но вместе с тем, я не могу согласиться…», «Я во многом согласен с мнением …, но имею собственную позицию по такому вопросу как…», «Я разделяю позицию …, но </w:t>
      </w:r>
      <w:r w:rsidR="00544C34">
        <w:t>при этом хочу уточнить …» и др.</w:t>
      </w:r>
    </w:p>
    <w:p w:rsidR="007A125F" w:rsidRDefault="007A125F" w:rsidP="00544C34">
      <w:pPr>
        <w:pStyle w:val="a3"/>
        <w:ind w:left="0" w:firstLine="709"/>
        <w:jc w:val="both"/>
      </w:pPr>
      <w:r>
        <w:t>Следует подчеркнуть, что все вопросы, которые будут предложены для обсуждения, будут являться открытыми; на них нет и не может быть единственно правильного ответа; главным результатом является всестороннее осмысление проблемы.</w:t>
      </w:r>
    </w:p>
    <w:p w:rsidR="008C76CC" w:rsidRDefault="008C76CC" w:rsidP="00544C34">
      <w:pPr>
        <w:pStyle w:val="a3"/>
        <w:ind w:left="0" w:firstLine="709"/>
        <w:jc w:val="both"/>
      </w:pPr>
      <w:r w:rsidRPr="00DA3756">
        <w:rPr>
          <w:i/>
        </w:rPr>
        <w:t>Планируемые результаты данного этапа: участники собрания поддерживают необходимость высокой дискуссионной культуры, которая прежде всего проявляется в способах выражения несогласия</w:t>
      </w:r>
      <w:r w:rsidR="00806978">
        <w:t xml:space="preserve">. </w:t>
      </w:r>
    </w:p>
    <w:p w:rsidR="00806978" w:rsidRDefault="00806978" w:rsidP="008C76CC">
      <w:pPr>
        <w:pStyle w:val="a3"/>
        <w:ind w:left="426"/>
        <w:jc w:val="both"/>
      </w:pPr>
    </w:p>
    <w:p w:rsidR="0020620B" w:rsidRPr="00AA607B" w:rsidRDefault="0020620B" w:rsidP="00544C3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</w:rPr>
      </w:pPr>
      <w:r w:rsidRPr="00AA607B">
        <w:rPr>
          <w:b/>
        </w:rPr>
        <w:t>Упражнение «Ретроспектива»</w:t>
      </w:r>
      <w:r w:rsidR="00544C34">
        <w:rPr>
          <w:b/>
        </w:rPr>
        <w:t>.</w:t>
      </w:r>
    </w:p>
    <w:p w:rsidR="0020620B" w:rsidRDefault="0020620B" w:rsidP="00544C34">
      <w:pPr>
        <w:pStyle w:val="a3"/>
        <w:tabs>
          <w:tab w:val="left" w:pos="993"/>
        </w:tabs>
        <w:ind w:left="0" w:firstLine="709"/>
        <w:jc w:val="both"/>
      </w:pPr>
      <w:r>
        <w:t>Учитель предлагает родителям, прежде чем обсуждать проблему со стороны взрослого, постараться</w:t>
      </w:r>
      <w:r w:rsidR="00544C34">
        <w:t xml:space="preserve"> это сделать с позиции ребенка.</w:t>
      </w:r>
    </w:p>
    <w:p w:rsidR="0020620B" w:rsidRDefault="0020620B" w:rsidP="00544C34">
      <w:pPr>
        <w:pStyle w:val="a3"/>
        <w:tabs>
          <w:tab w:val="left" w:pos="993"/>
        </w:tabs>
        <w:ind w:left="0" w:firstLine="709"/>
        <w:jc w:val="both"/>
      </w:pPr>
      <w:r>
        <w:t>Для того, чтобы родителям было легче «вернуть</w:t>
      </w:r>
      <w:r w:rsidR="00544C34">
        <w:t xml:space="preserve">ся в детство», демонстрируется </w:t>
      </w:r>
      <w:r w:rsidR="00CE31D8">
        <w:t>клип</w:t>
      </w:r>
      <w:r>
        <w:t xml:space="preserve"> «Первоклашка» (</w:t>
      </w:r>
      <w:r w:rsidR="00CE31D8">
        <w:t>сл. В. Борисова, муз. А. Ермолова).</w:t>
      </w:r>
    </w:p>
    <w:p w:rsidR="000E253E" w:rsidRDefault="00122946" w:rsidP="00544C34">
      <w:pPr>
        <w:tabs>
          <w:tab w:val="left" w:pos="993"/>
        </w:tabs>
        <w:ind w:firstLine="709"/>
        <w:jc w:val="both"/>
      </w:pPr>
      <w:hyperlink r:id="rId8" w:history="1">
        <w:r w:rsidR="00CE31D8" w:rsidRPr="000E0063">
          <w:rPr>
            <w:rStyle w:val="a4"/>
          </w:rPr>
          <w:t>https://www.you</w:t>
        </w:r>
        <w:r w:rsidR="00CE31D8" w:rsidRPr="000E0063">
          <w:rPr>
            <w:rStyle w:val="a4"/>
          </w:rPr>
          <w:t>t</w:t>
        </w:r>
        <w:r w:rsidR="00CE31D8" w:rsidRPr="000E0063">
          <w:rPr>
            <w:rStyle w:val="a4"/>
          </w:rPr>
          <w:t>ube.com/watch?v=jljS4SdE4Ho&amp;ab_channel=mol4alena</w:t>
        </w:r>
      </w:hyperlink>
    </w:p>
    <w:p w:rsidR="00CE31D8" w:rsidRDefault="00CE31D8" w:rsidP="00544C34">
      <w:pPr>
        <w:tabs>
          <w:tab w:val="left" w:pos="993"/>
        </w:tabs>
        <w:ind w:firstLine="709"/>
        <w:jc w:val="both"/>
      </w:pPr>
      <w:r>
        <w:t>Учитель подводит итог: «Таким радостным и счастливым каждый ребенок бежит в школу. Он надеется, что у него всё получится, и в дневнике у него всегда будут только хорошие и отличные отметки… Но праздник очень скоро сменяется буднями, которые оказываются не такими радужными…»</w:t>
      </w:r>
      <w:r w:rsidR="00544C34">
        <w:t>.</w:t>
      </w:r>
    </w:p>
    <w:p w:rsidR="00DA3756" w:rsidRDefault="00CE31D8" w:rsidP="00544C34">
      <w:pPr>
        <w:tabs>
          <w:tab w:val="left" w:pos="993"/>
        </w:tabs>
        <w:ind w:firstLine="709"/>
        <w:jc w:val="both"/>
      </w:pPr>
      <w:r>
        <w:t xml:space="preserve">Учитель предлагает участникам собрания объединиться в группы для создания плаката «Я и отметки». </w:t>
      </w:r>
    </w:p>
    <w:p w:rsidR="00CE31D8" w:rsidRDefault="00CE31D8" w:rsidP="00544C34">
      <w:pPr>
        <w:tabs>
          <w:tab w:val="left" w:pos="993"/>
        </w:tabs>
        <w:ind w:firstLine="709"/>
        <w:jc w:val="both"/>
      </w:pPr>
      <w:r>
        <w:t>Учитель раздает каждой группе лист ватмана, цветные карандаши (фломастеры) и предлагает изобразить ученика</w:t>
      </w:r>
      <w:r w:rsidR="003539D7">
        <w:t xml:space="preserve">, который отвечает у </w:t>
      </w:r>
      <w:r>
        <w:t>доски</w:t>
      </w:r>
      <w:r w:rsidR="003539D7">
        <w:t>,</w:t>
      </w:r>
      <w:r>
        <w:t xml:space="preserve"> вместе с его мыслями и чувствами. Следует подчеркнуть, что родителям их нужно не придумывать, а вспоминать из собственного оп</w:t>
      </w:r>
      <w:r w:rsidR="00544C34">
        <w:t>ыта обучения в начальной школе.</w:t>
      </w:r>
    </w:p>
    <w:p w:rsidR="003C1E08" w:rsidRDefault="00CE31D8" w:rsidP="00544C34">
      <w:pPr>
        <w:tabs>
          <w:tab w:val="left" w:pos="993"/>
        </w:tabs>
        <w:ind w:firstLine="709"/>
        <w:jc w:val="both"/>
      </w:pPr>
      <w:r>
        <w:t xml:space="preserve">Время выполнения задания – 10 мин, после чего все плакаты </w:t>
      </w:r>
      <w:r w:rsidR="003C1E08">
        <w:t>размещаются на доске, и представитель каждой группы рассказывает, что и почему они изобразили. Другие группы могут при необходимос</w:t>
      </w:r>
      <w:r w:rsidR="00544C34">
        <w:t>ти задавать уточняющие вопросы.</w:t>
      </w:r>
    </w:p>
    <w:p w:rsidR="003C1E08" w:rsidRDefault="003C1E08" w:rsidP="00544C34">
      <w:pPr>
        <w:tabs>
          <w:tab w:val="left" w:pos="993"/>
        </w:tabs>
        <w:ind w:firstLine="709"/>
        <w:jc w:val="both"/>
      </w:pPr>
      <w:r>
        <w:t xml:space="preserve">Затем учитель предлагает родителям вспомнить их состояние, когда они получали плохие отметки: </w:t>
      </w:r>
      <w:r w:rsidR="003539D7">
        <w:t>«</w:t>
      </w:r>
      <w:r>
        <w:t>О чем они думали?</w:t>
      </w:r>
      <w:r w:rsidR="003539D7">
        <w:t>», «</w:t>
      </w:r>
      <w:r>
        <w:t>Что хотели сделать?</w:t>
      </w:r>
      <w:r w:rsidR="003539D7">
        <w:t>», «</w:t>
      </w:r>
      <w:r>
        <w:t>С каким чувством шли домой?</w:t>
      </w:r>
      <w:r w:rsidR="003539D7">
        <w:t>», «</w:t>
      </w:r>
      <w:r w:rsidR="00544C34">
        <w:t xml:space="preserve">Как их встречали </w:t>
      </w:r>
      <w:r>
        <w:t>родители?</w:t>
      </w:r>
      <w:r w:rsidR="003539D7">
        <w:t>», «Насколько реакция родителей была мотивирующей?» и т.п.</w:t>
      </w:r>
    </w:p>
    <w:p w:rsidR="00582FF0" w:rsidRPr="00DA3756" w:rsidRDefault="00BB0975" w:rsidP="00544C34">
      <w:pPr>
        <w:tabs>
          <w:tab w:val="left" w:pos="993"/>
        </w:tabs>
        <w:ind w:firstLine="709"/>
        <w:jc w:val="both"/>
        <w:rPr>
          <w:i/>
        </w:rPr>
      </w:pPr>
      <w:r w:rsidRPr="00DA3756">
        <w:rPr>
          <w:i/>
        </w:rPr>
        <w:t xml:space="preserve">Планируемые результаты данного этапа: родители </w:t>
      </w:r>
      <w:r w:rsidR="00582FF0" w:rsidRPr="00DA3756">
        <w:rPr>
          <w:i/>
        </w:rPr>
        <w:t xml:space="preserve">приходят к выводу, что ситуация проверки знаний и получения </w:t>
      </w:r>
      <w:r w:rsidR="00B00E36" w:rsidRPr="00DA3756">
        <w:rPr>
          <w:i/>
        </w:rPr>
        <w:t xml:space="preserve">неудовлетворительной </w:t>
      </w:r>
      <w:r w:rsidR="00582FF0" w:rsidRPr="00DA3756">
        <w:rPr>
          <w:i/>
        </w:rPr>
        <w:t>отметки является сильным стрессом для ребенка.</w:t>
      </w:r>
    </w:p>
    <w:p w:rsidR="00582FF0" w:rsidRDefault="00582FF0" w:rsidP="00544C34">
      <w:pPr>
        <w:tabs>
          <w:tab w:val="left" w:pos="993"/>
        </w:tabs>
        <w:ind w:firstLine="709"/>
        <w:jc w:val="both"/>
      </w:pPr>
    </w:p>
    <w:p w:rsidR="009E0442" w:rsidRPr="00AA607B" w:rsidRDefault="009E0442" w:rsidP="00544C3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</w:rPr>
      </w:pPr>
      <w:r w:rsidRPr="00AA607B">
        <w:rPr>
          <w:b/>
        </w:rPr>
        <w:t>Обсуждение «</w:t>
      </w:r>
      <w:proofErr w:type="spellStart"/>
      <w:r w:rsidRPr="00AA607B">
        <w:rPr>
          <w:b/>
        </w:rPr>
        <w:t>Безотметочное</w:t>
      </w:r>
      <w:proofErr w:type="spellEnd"/>
      <w:r w:rsidRPr="00AA607B">
        <w:rPr>
          <w:b/>
        </w:rPr>
        <w:t xml:space="preserve"> обучение»</w:t>
      </w:r>
      <w:r w:rsidR="00544C34">
        <w:rPr>
          <w:b/>
        </w:rPr>
        <w:t>.</w:t>
      </w:r>
    </w:p>
    <w:p w:rsidR="002E57FD" w:rsidRDefault="002E57FD" w:rsidP="00544C34">
      <w:pPr>
        <w:pStyle w:val="a3"/>
        <w:tabs>
          <w:tab w:val="left" w:pos="993"/>
        </w:tabs>
        <w:ind w:left="0" w:firstLine="709"/>
        <w:jc w:val="both"/>
      </w:pPr>
      <w:r>
        <w:t>Примерные вопросы для обсуждения:</w:t>
      </w:r>
    </w:p>
    <w:p w:rsidR="00F0729E" w:rsidRDefault="00F0729E" w:rsidP="00544C34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Что значит «безотметочное обучение»?</w:t>
      </w:r>
    </w:p>
    <w:p w:rsidR="003245C9" w:rsidRPr="00664F77" w:rsidRDefault="003245C9" w:rsidP="00544C34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64F77">
        <w:rPr>
          <w:szCs w:val="28"/>
        </w:rPr>
        <w:lastRenderedPageBreak/>
        <w:t>Почему в 1-2 классах использовалась безотметочная система обучения?</w:t>
      </w:r>
    </w:p>
    <w:p w:rsidR="003245C9" w:rsidRPr="00664F77" w:rsidRDefault="003245C9" w:rsidP="00544C34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64F77">
        <w:rPr>
          <w:szCs w:val="28"/>
        </w:rPr>
        <w:t>Какими навыками должны были овладеть учащиеся в период безотметочного обучения?</w:t>
      </w:r>
    </w:p>
    <w:p w:rsidR="003245C9" w:rsidRPr="00664F77" w:rsidRDefault="003245C9" w:rsidP="00544C34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64F77">
        <w:rPr>
          <w:szCs w:val="28"/>
        </w:rPr>
        <w:t xml:space="preserve">Почему в 3(4) классе сохраняется безотметочное обучение по учебным предметам «Трудовое обучение», «Изобразительное искусство», «Музыка», «Физическая культура и здоровье»? Что объединяет эти учебные предметы? </w:t>
      </w:r>
    </w:p>
    <w:p w:rsidR="003245C9" w:rsidRPr="00664F77" w:rsidRDefault="00382E48" w:rsidP="00544C34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64F77">
        <w:rPr>
          <w:szCs w:val="28"/>
        </w:rPr>
        <w:t>Почему по всем остальным учебным предметам, начиная с 3 класса, выставляется отметка в баллах?</w:t>
      </w:r>
    </w:p>
    <w:p w:rsidR="00F0729E" w:rsidRPr="00FD12F8" w:rsidRDefault="003245C9" w:rsidP="00544C34">
      <w:pPr>
        <w:pStyle w:val="a6"/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FD12F8">
        <w:rPr>
          <w:i/>
          <w:sz w:val="28"/>
          <w:szCs w:val="28"/>
        </w:rPr>
        <w:t xml:space="preserve">Рекомендуется, чтобы </w:t>
      </w:r>
      <w:r w:rsidR="00FD12F8" w:rsidRPr="00FD12F8">
        <w:rPr>
          <w:i/>
          <w:sz w:val="28"/>
          <w:szCs w:val="28"/>
        </w:rPr>
        <w:t xml:space="preserve">после </w:t>
      </w:r>
      <w:r w:rsidRPr="00FD12F8">
        <w:rPr>
          <w:i/>
          <w:sz w:val="28"/>
          <w:szCs w:val="28"/>
        </w:rPr>
        <w:t>каждого вопроса учитель обобщал ответы родителей</w:t>
      </w:r>
      <w:r w:rsidR="008770B0" w:rsidRPr="00FD12F8">
        <w:rPr>
          <w:i/>
          <w:sz w:val="28"/>
          <w:szCs w:val="28"/>
        </w:rPr>
        <w:t xml:space="preserve"> </w:t>
      </w:r>
      <w:r w:rsidR="00382E48" w:rsidRPr="00FD12F8">
        <w:rPr>
          <w:i/>
          <w:sz w:val="28"/>
          <w:szCs w:val="28"/>
        </w:rPr>
        <w:t xml:space="preserve">не только </w:t>
      </w:r>
      <w:r w:rsidR="003539D7" w:rsidRPr="00FD12F8">
        <w:rPr>
          <w:i/>
          <w:sz w:val="28"/>
          <w:szCs w:val="28"/>
        </w:rPr>
        <w:t xml:space="preserve">с опорой на свой педагогический опыт, </w:t>
      </w:r>
      <w:r w:rsidR="00382E48" w:rsidRPr="00FD12F8">
        <w:rPr>
          <w:i/>
          <w:sz w:val="28"/>
          <w:szCs w:val="28"/>
        </w:rPr>
        <w:t xml:space="preserve">но и на </w:t>
      </w:r>
      <w:r w:rsidR="008770B0" w:rsidRPr="00FD12F8">
        <w:rPr>
          <w:i/>
          <w:sz w:val="28"/>
          <w:szCs w:val="28"/>
        </w:rPr>
        <w:t xml:space="preserve">с опорой </w:t>
      </w:r>
      <w:r w:rsidR="00382E48" w:rsidRPr="00FD12F8">
        <w:rPr>
          <w:i/>
          <w:sz w:val="28"/>
          <w:szCs w:val="28"/>
        </w:rPr>
        <w:t xml:space="preserve">на </w:t>
      </w:r>
      <w:r w:rsidR="00F0729E" w:rsidRPr="00FD12F8">
        <w:rPr>
          <w:i/>
          <w:sz w:val="28"/>
          <w:szCs w:val="28"/>
        </w:rPr>
        <w:t>содержание И</w:t>
      </w:r>
      <w:r w:rsidR="008770B0" w:rsidRPr="00FD12F8">
        <w:rPr>
          <w:i/>
          <w:sz w:val="28"/>
          <w:szCs w:val="28"/>
        </w:rPr>
        <w:t>нструктивно-методическо</w:t>
      </w:r>
      <w:r w:rsidR="00F0729E" w:rsidRPr="00FD12F8">
        <w:rPr>
          <w:i/>
          <w:sz w:val="28"/>
          <w:szCs w:val="28"/>
        </w:rPr>
        <w:t>го</w:t>
      </w:r>
      <w:r w:rsidR="008770B0" w:rsidRPr="00FD12F8">
        <w:rPr>
          <w:i/>
          <w:sz w:val="28"/>
          <w:szCs w:val="28"/>
        </w:rPr>
        <w:t xml:space="preserve"> письм</w:t>
      </w:r>
      <w:r w:rsidR="00F0729E" w:rsidRPr="00FD12F8">
        <w:rPr>
          <w:i/>
          <w:sz w:val="28"/>
          <w:szCs w:val="28"/>
        </w:rPr>
        <w:t>а</w:t>
      </w:r>
      <w:r w:rsidR="008770B0" w:rsidRPr="00FD12F8">
        <w:rPr>
          <w:i/>
          <w:sz w:val="28"/>
          <w:szCs w:val="28"/>
        </w:rPr>
        <w:t xml:space="preserve"> Министерства образования</w:t>
      </w:r>
      <w:r w:rsidR="00F0729E" w:rsidRPr="00FD12F8">
        <w:rPr>
          <w:i/>
          <w:sz w:val="28"/>
          <w:szCs w:val="28"/>
        </w:rPr>
        <w:t xml:space="preserve"> [</w:t>
      </w:r>
      <w:r w:rsidR="00664F77" w:rsidRPr="00FD12F8">
        <w:rPr>
          <w:i/>
          <w:sz w:val="28"/>
          <w:szCs w:val="28"/>
        </w:rPr>
        <w:t>6</w:t>
      </w:r>
      <w:r w:rsidR="00F0729E" w:rsidRPr="00FD12F8">
        <w:rPr>
          <w:i/>
          <w:sz w:val="28"/>
          <w:szCs w:val="28"/>
        </w:rPr>
        <w:t>]</w:t>
      </w:r>
      <w:r w:rsidR="00664F77" w:rsidRPr="00FD12F8">
        <w:rPr>
          <w:i/>
          <w:sz w:val="28"/>
          <w:szCs w:val="28"/>
        </w:rPr>
        <w:t>.</w:t>
      </w:r>
    </w:p>
    <w:p w:rsidR="00253281" w:rsidRPr="00664F77" w:rsidRDefault="00382E48" w:rsidP="00544C34">
      <w:pPr>
        <w:pStyle w:val="a9"/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664F77">
        <w:rPr>
          <w:szCs w:val="28"/>
        </w:rPr>
        <w:t xml:space="preserve">В завершение </w:t>
      </w:r>
      <w:r w:rsidR="003539D7">
        <w:rPr>
          <w:szCs w:val="28"/>
        </w:rPr>
        <w:t xml:space="preserve">обсуждения </w:t>
      </w:r>
      <w:r w:rsidR="003539D7" w:rsidRPr="00664F77">
        <w:rPr>
          <w:szCs w:val="28"/>
        </w:rPr>
        <w:t xml:space="preserve">учитель </w:t>
      </w:r>
      <w:r w:rsidRPr="00664F77">
        <w:rPr>
          <w:szCs w:val="28"/>
        </w:rPr>
        <w:t xml:space="preserve">приводит слова </w:t>
      </w:r>
      <w:r w:rsidR="003539D7">
        <w:rPr>
          <w:szCs w:val="28"/>
        </w:rPr>
        <w:t xml:space="preserve">знаменитого </w:t>
      </w:r>
      <w:r w:rsidR="003539D7" w:rsidRPr="00FD12F8">
        <w:rPr>
          <w:szCs w:val="28"/>
        </w:rPr>
        <w:t>педагога</w:t>
      </w:r>
      <w:r w:rsidR="003539D7">
        <w:rPr>
          <w:szCs w:val="28"/>
        </w:rPr>
        <w:t xml:space="preserve"> </w:t>
      </w:r>
      <w:r w:rsidRPr="00664F77">
        <w:rPr>
          <w:szCs w:val="28"/>
        </w:rPr>
        <w:t xml:space="preserve">В.А. Сухомлинского: </w:t>
      </w:r>
      <w:r w:rsidR="00664F77" w:rsidRPr="00664F77">
        <w:rPr>
          <w:szCs w:val="28"/>
        </w:rPr>
        <w:t>«</w:t>
      </w:r>
      <w:r w:rsidRPr="00664F77">
        <w:rPr>
          <w:szCs w:val="28"/>
        </w:rPr>
        <w:t xml:space="preserve">Дети приходят в школу с открытой душой, с искренним желанием хорошо учиться. Малыша пугает даже мысль о том, что на него могут смотреть </w:t>
      </w:r>
      <w:r w:rsidR="00FD12F8">
        <w:rPr>
          <w:szCs w:val="28"/>
        </w:rPr>
        <w:t xml:space="preserve">как </w:t>
      </w:r>
      <w:r w:rsidRPr="00664F77">
        <w:rPr>
          <w:szCs w:val="28"/>
        </w:rPr>
        <w:t xml:space="preserve">на лодыря или неудачника. Желание хорошо учиться – красивое человеческое желание – кажется мне ярким огоньком, озаряющим весь смысл детской жизни, мир детской радости. </w:t>
      </w:r>
      <w:r w:rsidR="00253281" w:rsidRPr="00664F77">
        <w:rPr>
          <w:szCs w:val="28"/>
        </w:rPr>
        <w:t>&lt;</w:t>
      </w:r>
      <w:r w:rsidRPr="00664F77">
        <w:rPr>
          <w:szCs w:val="28"/>
        </w:rPr>
        <w:t>…</w:t>
      </w:r>
      <w:r w:rsidR="00253281" w:rsidRPr="00664F77">
        <w:rPr>
          <w:szCs w:val="28"/>
        </w:rPr>
        <w:t>&gt;</w:t>
      </w:r>
      <w:r w:rsidRPr="00664F77">
        <w:rPr>
          <w:szCs w:val="28"/>
        </w:rPr>
        <w:t xml:space="preserve"> Этот огонек легко потушить неосторожным прикосновением к детском</w:t>
      </w:r>
      <w:r w:rsidR="00253281" w:rsidRPr="00664F77">
        <w:rPr>
          <w:szCs w:val="28"/>
        </w:rPr>
        <w:t>у</w:t>
      </w:r>
      <w:r w:rsidRPr="00664F77">
        <w:rPr>
          <w:szCs w:val="28"/>
        </w:rPr>
        <w:t xml:space="preserve"> сердцу</w:t>
      </w:r>
      <w:r w:rsidR="00253281" w:rsidRPr="00664F77">
        <w:rPr>
          <w:szCs w:val="28"/>
        </w:rPr>
        <w:t xml:space="preserve"> – резким словом, вызвавшим обиду или же равнодушием. Живительным воздухом для слабенького огонька жажды знаний является только успех ребенка в учении, только гордое осознание и переживание той мысли, что я делаю шаг вперед, поднимаясь по крутой тропинке познания»</w:t>
      </w:r>
      <w:r w:rsidR="002835DD" w:rsidRPr="00664F77">
        <w:rPr>
          <w:szCs w:val="28"/>
        </w:rPr>
        <w:t xml:space="preserve"> [</w:t>
      </w:r>
      <w:r w:rsidR="00664F77" w:rsidRPr="00664F77">
        <w:rPr>
          <w:szCs w:val="28"/>
        </w:rPr>
        <w:t>12</w:t>
      </w:r>
      <w:r w:rsidR="002835DD" w:rsidRPr="00664F77">
        <w:rPr>
          <w:szCs w:val="28"/>
        </w:rPr>
        <w:t>, с. 166]</w:t>
      </w:r>
      <w:r w:rsidR="00FD12F8">
        <w:rPr>
          <w:szCs w:val="28"/>
        </w:rPr>
        <w:t>.</w:t>
      </w:r>
    </w:p>
    <w:p w:rsidR="009F7E98" w:rsidRDefault="009F7E98" w:rsidP="00FD12F8">
      <w:pPr>
        <w:pStyle w:val="a9"/>
        <w:tabs>
          <w:tab w:val="left" w:pos="709"/>
        </w:tabs>
        <w:spacing w:after="0"/>
        <w:ind w:left="0" w:firstLine="709"/>
        <w:jc w:val="both"/>
        <w:rPr>
          <w:szCs w:val="28"/>
        </w:rPr>
      </w:pPr>
      <w:r w:rsidRPr="00664F77">
        <w:rPr>
          <w:szCs w:val="28"/>
        </w:rPr>
        <w:t xml:space="preserve">Дополнительно можно сообщить, что Василий Александрович при обучении детей в начальной школе никогда не ставил неудовлетворительные отметки. Если ученик не достигал тех положительных результатов, </w:t>
      </w:r>
      <w:r w:rsidR="003539D7">
        <w:rPr>
          <w:szCs w:val="28"/>
        </w:rPr>
        <w:t xml:space="preserve">которые он планировал, </w:t>
      </w:r>
      <w:r w:rsidRPr="00664F77">
        <w:rPr>
          <w:szCs w:val="28"/>
        </w:rPr>
        <w:t>то отметки ему не выставлялись</w:t>
      </w:r>
      <w:r w:rsidR="002835DD" w:rsidRPr="00664F77">
        <w:rPr>
          <w:szCs w:val="28"/>
        </w:rPr>
        <w:t xml:space="preserve"> [</w:t>
      </w:r>
      <w:r w:rsidR="00664F77" w:rsidRPr="00664F77">
        <w:rPr>
          <w:szCs w:val="28"/>
        </w:rPr>
        <w:t>12</w:t>
      </w:r>
      <w:r w:rsidR="002835DD" w:rsidRPr="00664F77">
        <w:rPr>
          <w:szCs w:val="28"/>
        </w:rPr>
        <w:t>, с. 169]</w:t>
      </w:r>
      <w:r w:rsidRPr="00664F77">
        <w:rPr>
          <w:szCs w:val="28"/>
        </w:rPr>
        <w:t>.</w:t>
      </w:r>
    </w:p>
    <w:p w:rsidR="009F7E98" w:rsidRDefault="009F7E98" w:rsidP="00FD12F8">
      <w:pPr>
        <w:pStyle w:val="a9"/>
        <w:tabs>
          <w:tab w:val="left" w:pos="709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Учитель предлагает участникам собрания высказать свое отношение к такой системе оценивания и сделать вывод, можно ли ее также назвать «</w:t>
      </w:r>
      <w:proofErr w:type="spellStart"/>
      <w:r>
        <w:rPr>
          <w:szCs w:val="28"/>
        </w:rPr>
        <w:t>безотметочной</w:t>
      </w:r>
      <w:proofErr w:type="spellEnd"/>
      <w:r>
        <w:rPr>
          <w:szCs w:val="28"/>
        </w:rPr>
        <w:t>»?</w:t>
      </w:r>
    </w:p>
    <w:p w:rsidR="009F7E98" w:rsidRDefault="009F7E98" w:rsidP="00544C34">
      <w:pPr>
        <w:tabs>
          <w:tab w:val="left" w:pos="993"/>
        </w:tabs>
        <w:ind w:firstLine="709"/>
        <w:jc w:val="both"/>
        <w:rPr>
          <w:i/>
        </w:rPr>
      </w:pPr>
      <w:r w:rsidRPr="00DA3756">
        <w:rPr>
          <w:i/>
        </w:rPr>
        <w:t>Планируемые результаты данного этапа: родители п</w:t>
      </w:r>
      <w:r>
        <w:rPr>
          <w:i/>
        </w:rPr>
        <w:t>онимают, что до отмет</w:t>
      </w:r>
      <w:r w:rsidR="00B21EC1">
        <w:rPr>
          <w:i/>
        </w:rPr>
        <w:t xml:space="preserve">очной системы обучения </w:t>
      </w:r>
      <w:r>
        <w:rPr>
          <w:i/>
        </w:rPr>
        <w:t>ребенок должен «созреть»</w:t>
      </w:r>
      <w:r w:rsidR="00B21EC1">
        <w:rPr>
          <w:i/>
        </w:rPr>
        <w:t>: не всегда и не везде нужны баллы.</w:t>
      </w:r>
    </w:p>
    <w:p w:rsidR="009F7E98" w:rsidRDefault="009F7E98" w:rsidP="00544C34">
      <w:pPr>
        <w:tabs>
          <w:tab w:val="left" w:pos="993"/>
        </w:tabs>
        <w:ind w:firstLine="709"/>
        <w:jc w:val="both"/>
        <w:rPr>
          <w:i/>
        </w:rPr>
      </w:pPr>
    </w:p>
    <w:p w:rsidR="009F7E98" w:rsidRDefault="00E26491" w:rsidP="00544C3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b/>
        </w:rPr>
      </w:pPr>
      <w:r w:rsidRPr="00E26491">
        <w:rPr>
          <w:b/>
        </w:rPr>
        <w:t xml:space="preserve">Анализ </w:t>
      </w:r>
      <w:proofErr w:type="spellStart"/>
      <w:r w:rsidRPr="00E26491">
        <w:rPr>
          <w:b/>
        </w:rPr>
        <w:t>видеокейсов</w:t>
      </w:r>
      <w:proofErr w:type="spellEnd"/>
      <w:r w:rsidR="00FD12F8">
        <w:rPr>
          <w:b/>
        </w:rPr>
        <w:t>.</w:t>
      </w:r>
    </w:p>
    <w:p w:rsidR="00E26491" w:rsidRDefault="00E26491" w:rsidP="00544C34">
      <w:pPr>
        <w:pStyle w:val="a3"/>
        <w:tabs>
          <w:tab w:val="left" w:pos="426"/>
          <w:tab w:val="left" w:pos="993"/>
        </w:tabs>
        <w:ind w:left="0" w:firstLine="709"/>
        <w:jc w:val="both"/>
      </w:pPr>
      <w:r w:rsidRPr="00E26491">
        <w:t xml:space="preserve">Учитель </w:t>
      </w:r>
      <w:r>
        <w:t>предлагает посмотреть два видеофрагмента, иллюстрирующие отношение родителей к отметкам детей.</w:t>
      </w:r>
    </w:p>
    <w:p w:rsidR="00E26491" w:rsidRDefault="00E26491" w:rsidP="00544C34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>
        <w:t>«Телефонный разговор» («Ералаш</w:t>
      </w:r>
      <w:r w:rsidR="00881EAC">
        <w:t>»</w:t>
      </w:r>
      <w:r>
        <w:t>, выпуск № 15);</w:t>
      </w:r>
    </w:p>
    <w:p w:rsidR="00E26491" w:rsidRDefault="00122946" w:rsidP="00544C34">
      <w:pPr>
        <w:pStyle w:val="a3"/>
        <w:tabs>
          <w:tab w:val="left" w:pos="993"/>
        </w:tabs>
        <w:ind w:left="0" w:firstLine="709"/>
        <w:jc w:val="both"/>
      </w:pPr>
      <w:hyperlink r:id="rId9" w:history="1">
        <w:r w:rsidR="00E26491" w:rsidRPr="000E0063">
          <w:rPr>
            <w:rStyle w:val="a4"/>
          </w:rPr>
          <w:t>https://www.youtube.co</w:t>
        </w:r>
        <w:r w:rsidR="00E26491" w:rsidRPr="000E0063">
          <w:rPr>
            <w:rStyle w:val="a4"/>
          </w:rPr>
          <w:t>m</w:t>
        </w:r>
        <w:r w:rsidR="00E26491" w:rsidRPr="000E0063">
          <w:rPr>
            <w:rStyle w:val="a4"/>
          </w:rPr>
          <w:t>/watch?v=wOt6qGs1Bbk&amp;ab_channel=%D0%9A%D0%B8%D0%BD%D0%BE%D0%B6%D1%83%D1%80%D0%BD%D0%B0%D0%BB%D0%95%D1%80%D0%B0%D0%BB%D0%B0%D1%88</w:t>
        </w:r>
      </w:hyperlink>
    </w:p>
    <w:p w:rsidR="00E26491" w:rsidRDefault="00E26491" w:rsidP="00544C34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>
        <w:t>«Я к вам опять…» (фрагмент из к/ф «Доживем до понедельника»)</w:t>
      </w:r>
      <w:r w:rsidR="00881EAC">
        <w:t>.</w:t>
      </w:r>
      <w:r>
        <w:t xml:space="preserve"> </w:t>
      </w:r>
    </w:p>
    <w:p w:rsidR="00E26491" w:rsidRDefault="00122946" w:rsidP="00544C34">
      <w:pPr>
        <w:pStyle w:val="a3"/>
        <w:tabs>
          <w:tab w:val="left" w:pos="993"/>
        </w:tabs>
        <w:ind w:left="0" w:firstLine="709"/>
        <w:jc w:val="both"/>
      </w:pPr>
      <w:hyperlink r:id="rId10" w:history="1">
        <w:r w:rsidR="00E26491" w:rsidRPr="000E0063">
          <w:rPr>
            <w:rStyle w:val="a4"/>
          </w:rPr>
          <w:t>https://www.you</w:t>
        </w:r>
        <w:r w:rsidR="00E26491" w:rsidRPr="000E0063">
          <w:rPr>
            <w:rStyle w:val="a4"/>
          </w:rPr>
          <w:t>t</w:t>
        </w:r>
        <w:r w:rsidR="00E26491" w:rsidRPr="000E0063">
          <w:rPr>
            <w:rStyle w:val="a4"/>
          </w:rPr>
          <w:t>ube.com/watch?v=ihB7etQ2L4o</w:t>
        </w:r>
      </w:hyperlink>
    </w:p>
    <w:p w:rsidR="009F7E98" w:rsidRDefault="00E26491" w:rsidP="00544C34">
      <w:pPr>
        <w:pStyle w:val="a9"/>
        <w:tabs>
          <w:tab w:val="left" w:pos="993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Затем учитель предлагает желающим высказаться, какие чувства и мысли возникли у них после просмотра (возможно по вариантам: участники собрания, которых можно назвать «первый вариант», комментируют первый фрагмент; кто сидит на месте «второго варианта» </w:t>
      </w:r>
      <w:r w:rsidR="003539D7">
        <w:rPr>
          <w:szCs w:val="28"/>
        </w:rPr>
        <w:t>–</w:t>
      </w:r>
      <w:r w:rsidR="00FD12F8">
        <w:rPr>
          <w:szCs w:val="28"/>
        </w:rPr>
        <w:t xml:space="preserve"> второй).</w:t>
      </w:r>
    </w:p>
    <w:p w:rsidR="00E26491" w:rsidRDefault="00E26491" w:rsidP="00544C34">
      <w:pPr>
        <w:pStyle w:val="a9"/>
        <w:tabs>
          <w:tab w:val="left" w:pos="993"/>
        </w:tabs>
        <w:spacing w:after="0"/>
        <w:ind w:left="0" w:firstLine="709"/>
        <w:rPr>
          <w:szCs w:val="28"/>
        </w:rPr>
      </w:pPr>
      <w:r>
        <w:rPr>
          <w:szCs w:val="28"/>
        </w:rPr>
        <w:t>Далее организуется обсуждение следующих вопросов:</w:t>
      </w:r>
    </w:p>
    <w:p w:rsidR="00CD7999" w:rsidRDefault="00E26491" w:rsidP="00544C34">
      <w:pPr>
        <w:pStyle w:val="a9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Что общего было в двух фрагментах? </w:t>
      </w:r>
    </w:p>
    <w:p w:rsidR="00CD7999" w:rsidRDefault="00E26491" w:rsidP="00544C34">
      <w:pPr>
        <w:pStyle w:val="a9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С какой целью мама в первом видео делилась с коллегами у</w:t>
      </w:r>
      <w:r w:rsidR="00FD12F8">
        <w:rPr>
          <w:szCs w:val="28"/>
        </w:rPr>
        <w:t>спехами своего ребенка?</w:t>
      </w:r>
    </w:p>
    <w:p w:rsidR="00E26491" w:rsidRPr="003539D7" w:rsidRDefault="00CD7999" w:rsidP="00544C34">
      <w:pPr>
        <w:pStyle w:val="a9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spacing w:val="-2"/>
          <w:szCs w:val="28"/>
        </w:rPr>
      </w:pPr>
      <w:r w:rsidRPr="003539D7">
        <w:rPr>
          <w:spacing w:val="-2"/>
          <w:szCs w:val="28"/>
        </w:rPr>
        <w:t xml:space="preserve">В чем был виноват мальчик во втором видео, </w:t>
      </w:r>
      <w:r w:rsidR="003539D7" w:rsidRPr="003539D7">
        <w:rPr>
          <w:spacing w:val="-2"/>
          <w:szCs w:val="28"/>
        </w:rPr>
        <w:t xml:space="preserve">когда </w:t>
      </w:r>
      <w:r w:rsidR="00FD12F8">
        <w:rPr>
          <w:spacing w:val="-2"/>
          <w:szCs w:val="28"/>
        </w:rPr>
        <w:t>мама его стукнула?</w:t>
      </w:r>
    </w:p>
    <w:p w:rsidR="004F2CB4" w:rsidRDefault="004F2CB4" w:rsidP="00544C34">
      <w:pPr>
        <w:pStyle w:val="a9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Предположите, как будут разворачиваться события, когда мамы с детьми придут домой?</w:t>
      </w:r>
    </w:p>
    <w:p w:rsidR="00DB46D8" w:rsidRDefault="00CD7999" w:rsidP="00544C34">
      <w:pPr>
        <w:pStyle w:val="a9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Если представить, что эти два видеофрагмента описывают жизнь одной и той же семьи, то какой эпизод произойдет раньше, а какой </w:t>
      </w:r>
      <w:r w:rsidR="00FD12F8">
        <w:rPr>
          <w:szCs w:val="28"/>
        </w:rPr>
        <w:t>– позже? Объясните свое мнение.</w:t>
      </w:r>
    </w:p>
    <w:p w:rsidR="004F2CB4" w:rsidRDefault="004F2CB4" w:rsidP="00544C34">
      <w:pPr>
        <w:pStyle w:val="a9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Какой неосознанный посыл </w:t>
      </w:r>
      <w:r w:rsidR="003539D7">
        <w:rPr>
          <w:szCs w:val="28"/>
        </w:rPr>
        <w:t xml:space="preserve">дают мамы своим сыновьям </w:t>
      </w:r>
      <w:r>
        <w:rPr>
          <w:szCs w:val="28"/>
        </w:rPr>
        <w:t>относительно</w:t>
      </w:r>
      <w:r w:rsidR="00FD12F8">
        <w:rPr>
          <w:szCs w:val="28"/>
        </w:rPr>
        <w:t xml:space="preserve"> того, ради чего нужно учиться?</w:t>
      </w:r>
    </w:p>
    <w:p w:rsidR="004F2CB4" w:rsidRDefault="004F2CB4" w:rsidP="00544C34">
      <w:pPr>
        <w:pStyle w:val="a9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Можно ли сказать, что эти женщины </w:t>
      </w:r>
      <w:r w:rsidR="00F40372">
        <w:rPr>
          <w:szCs w:val="28"/>
        </w:rPr>
        <w:t xml:space="preserve">полностью </w:t>
      </w:r>
      <w:r>
        <w:rPr>
          <w:szCs w:val="28"/>
        </w:rPr>
        <w:t>успешны и уверены в себе, почему?</w:t>
      </w:r>
    </w:p>
    <w:p w:rsidR="00F82E95" w:rsidRDefault="00F82E95" w:rsidP="00544C34">
      <w:pPr>
        <w:pStyle w:val="a9"/>
        <w:tabs>
          <w:tab w:val="left" w:pos="993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Дополнительно учитель может продемонстрировать </w:t>
      </w:r>
      <w:r w:rsidR="00DD4E69">
        <w:rPr>
          <w:szCs w:val="28"/>
        </w:rPr>
        <w:t xml:space="preserve">на слайде </w:t>
      </w:r>
      <w:r>
        <w:rPr>
          <w:szCs w:val="28"/>
        </w:rPr>
        <w:t xml:space="preserve">репродукцию картины </w:t>
      </w:r>
      <w:r w:rsidR="00DD4E69">
        <w:rPr>
          <w:szCs w:val="28"/>
        </w:rPr>
        <w:t>Ф.П</w:t>
      </w:r>
      <w:r w:rsidR="00F40372">
        <w:rPr>
          <w:szCs w:val="28"/>
        </w:rPr>
        <w:t>.</w:t>
      </w:r>
      <w:r w:rsidR="00FD12F8">
        <w:rPr>
          <w:szCs w:val="28"/>
        </w:rPr>
        <w:t> </w:t>
      </w:r>
      <w:r w:rsidR="00DD4E69">
        <w:rPr>
          <w:szCs w:val="28"/>
        </w:rPr>
        <w:t xml:space="preserve">Решетникова «Опять двойка» и предложить родителям ответить на аналогичные вопросы. </w:t>
      </w:r>
      <w:r>
        <w:rPr>
          <w:szCs w:val="28"/>
        </w:rPr>
        <w:t xml:space="preserve"> </w:t>
      </w:r>
    </w:p>
    <w:p w:rsidR="001F2F6A" w:rsidRDefault="004F2CB4" w:rsidP="00544C34">
      <w:pPr>
        <w:tabs>
          <w:tab w:val="left" w:pos="993"/>
        </w:tabs>
        <w:ind w:firstLine="709"/>
        <w:jc w:val="both"/>
        <w:rPr>
          <w:i/>
        </w:rPr>
      </w:pPr>
      <w:r w:rsidRPr="004F2CB4">
        <w:rPr>
          <w:i/>
        </w:rPr>
        <w:t>Планируемые результаты данного этапа: родители п</w:t>
      </w:r>
      <w:r>
        <w:rPr>
          <w:i/>
        </w:rPr>
        <w:t>риходят к выводу, что отметки детей могут влиять на уровень самооценки родителей</w:t>
      </w:r>
      <w:r w:rsidR="001F2F6A">
        <w:rPr>
          <w:i/>
        </w:rPr>
        <w:t>.</w:t>
      </w:r>
    </w:p>
    <w:p w:rsidR="001F2F6A" w:rsidRDefault="001F2F6A" w:rsidP="00544C34">
      <w:pPr>
        <w:tabs>
          <w:tab w:val="left" w:pos="993"/>
        </w:tabs>
        <w:ind w:firstLine="709"/>
        <w:jc w:val="both"/>
        <w:rPr>
          <w:i/>
        </w:rPr>
      </w:pPr>
    </w:p>
    <w:p w:rsidR="001F2F6A" w:rsidRPr="006444E1" w:rsidRDefault="00EB6D79" w:rsidP="00544C3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>Мини-лекция</w:t>
      </w:r>
      <w:r w:rsidR="00053987" w:rsidRPr="006444E1">
        <w:rPr>
          <w:b/>
        </w:rPr>
        <w:t xml:space="preserve"> </w:t>
      </w:r>
      <w:r w:rsidR="006444E1" w:rsidRPr="006444E1">
        <w:rPr>
          <w:b/>
        </w:rPr>
        <w:t xml:space="preserve">«Уроки Шалвы </w:t>
      </w:r>
      <w:proofErr w:type="spellStart"/>
      <w:r w:rsidR="006444E1" w:rsidRPr="006444E1">
        <w:rPr>
          <w:b/>
        </w:rPr>
        <w:t>Амонашвили</w:t>
      </w:r>
      <w:proofErr w:type="spellEnd"/>
      <w:r w:rsidR="006444E1" w:rsidRPr="006444E1">
        <w:rPr>
          <w:b/>
        </w:rPr>
        <w:t>»</w:t>
      </w:r>
      <w:r w:rsidR="00FD12F8">
        <w:rPr>
          <w:b/>
        </w:rPr>
        <w:t>.</w:t>
      </w:r>
    </w:p>
    <w:p w:rsidR="001F2F6A" w:rsidRDefault="006444E1" w:rsidP="00544C34">
      <w:pPr>
        <w:tabs>
          <w:tab w:val="left" w:pos="993"/>
        </w:tabs>
        <w:ind w:firstLine="709"/>
        <w:jc w:val="both"/>
      </w:pPr>
      <w:r>
        <w:t xml:space="preserve">Учитель сообщает, что Шалва Александрович </w:t>
      </w:r>
      <w:proofErr w:type="spellStart"/>
      <w:r>
        <w:t>Амонашвили</w:t>
      </w:r>
      <w:proofErr w:type="spellEnd"/>
      <w:r>
        <w:t xml:space="preserve"> – </w:t>
      </w:r>
      <w:r w:rsidR="00F40372">
        <w:t xml:space="preserve">известный </w:t>
      </w:r>
      <w:r>
        <w:t xml:space="preserve">педагог, доктор психологических наук, член Российской академии образования, президент Международного центра гуманной педагогики. </w:t>
      </w:r>
      <w:r w:rsidR="000A56AD">
        <w:t xml:space="preserve">Полное собрание </w:t>
      </w:r>
      <w:r w:rsidR="002C1B6C">
        <w:t xml:space="preserve">его </w:t>
      </w:r>
      <w:r w:rsidR="000A56AD">
        <w:t>сочинений насчитывает 20 томов, а одной из первых была книга «Здравс</w:t>
      </w:r>
      <w:r w:rsidR="00FD12F8">
        <w:t>твуйте, дети!», в которой автор</w:t>
      </w:r>
      <w:r w:rsidR="000A56AD">
        <w:t xml:space="preserve"> рассказывает о своем опыте работы учителем начальных классов.</w:t>
      </w:r>
    </w:p>
    <w:p w:rsidR="000A56AD" w:rsidRDefault="000A56AD" w:rsidP="00544C34">
      <w:pPr>
        <w:tabs>
          <w:tab w:val="left" w:pos="993"/>
        </w:tabs>
        <w:ind w:firstLine="709"/>
        <w:jc w:val="both"/>
      </w:pPr>
      <w:r>
        <w:t xml:space="preserve">Далее учитель читает несколько </w:t>
      </w:r>
      <w:r w:rsidR="002863E2">
        <w:t>цитат</w:t>
      </w:r>
      <w:r>
        <w:t xml:space="preserve"> из данной книги:</w:t>
      </w:r>
    </w:p>
    <w:p w:rsidR="00DD0936" w:rsidRPr="00DD0936" w:rsidRDefault="00DD0936" w:rsidP="00544C34">
      <w:pPr>
        <w:pStyle w:val="a5"/>
        <w:tabs>
          <w:tab w:val="left" w:pos="993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D0936">
        <w:rPr>
          <w:color w:val="000000"/>
          <w:sz w:val="28"/>
          <w:szCs w:val="28"/>
        </w:rPr>
        <w:t>Нужны ли отметки педагогам?</w:t>
      </w:r>
    </w:p>
    <w:p w:rsidR="00DD0936" w:rsidRPr="00F40372" w:rsidRDefault="00DD0936" w:rsidP="00544C34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  <w:r w:rsidRPr="00F40372">
        <w:rPr>
          <w:color w:val="000000"/>
          <w:spacing w:val="-4"/>
          <w:sz w:val="28"/>
          <w:szCs w:val="28"/>
        </w:rPr>
        <w:t>Пусть сами за себя решают мои коллеги. Что касается меня, они мешали бы мне радоваться каждой встрече с детьми.</w:t>
      </w:r>
    </w:p>
    <w:p w:rsidR="00DD0936" w:rsidRPr="00F40372" w:rsidRDefault="00DD0936" w:rsidP="00544C34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  <w:r w:rsidRPr="00F40372">
        <w:rPr>
          <w:color w:val="000000"/>
          <w:spacing w:val="-4"/>
          <w:sz w:val="28"/>
          <w:szCs w:val="28"/>
        </w:rPr>
        <w:t>Может быть, тогда отметки нужны родителям, чтобы знать, как учатся их дети?</w:t>
      </w:r>
    </w:p>
    <w:p w:rsidR="00F40372" w:rsidRDefault="00DD0936" w:rsidP="00544C34">
      <w:pPr>
        <w:pStyle w:val="a9"/>
        <w:tabs>
          <w:tab w:val="left" w:pos="993"/>
        </w:tabs>
        <w:spacing w:after="0"/>
        <w:ind w:left="0" w:firstLine="709"/>
        <w:jc w:val="both"/>
        <w:rPr>
          <w:color w:val="000000"/>
          <w:szCs w:val="28"/>
        </w:rPr>
      </w:pPr>
      <w:r w:rsidRPr="00DD0936">
        <w:rPr>
          <w:color w:val="000000"/>
          <w:szCs w:val="28"/>
        </w:rPr>
        <w:t xml:space="preserve">Скажу откровенно: вряд ли желательно давать родителям отметки успеваемости их детей. Что они </w:t>
      </w:r>
      <w:r w:rsidR="00FD12F8">
        <w:rPr>
          <w:color w:val="000000"/>
          <w:szCs w:val="28"/>
        </w:rPr>
        <w:t>будут делать с этими отметками?</w:t>
      </w:r>
    </w:p>
    <w:p w:rsidR="00F40372" w:rsidRDefault="00DD0936" w:rsidP="00544C34">
      <w:pPr>
        <w:pStyle w:val="a9"/>
        <w:tabs>
          <w:tab w:val="left" w:pos="993"/>
        </w:tabs>
        <w:spacing w:after="0"/>
        <w:ind w:left="0" w:firstLine="709"/>
        <w:jc w:val="both"/>
        <w:rPr>
          <w:color w:val="000000"/>
          <w:szCs w:val="28"/>
        </w:rPr>
      </w:pPr>
      <w:r w:rsidRPr="00DD0936">
        <w:rPr>
          <w:color w:val="000000"/>
          <w:szCs w:val="28"/>
        </w:rPr>
        <w:t xml:space="preserve">Сами цифры не скажут ровным счетом ничего о конкретных успехах и неуспехах ребенка. Что им скажет, допустим, цифра «2» по математике? Разве она расскажет мамам и папам, что ребенок еще не может складывать числа в пределах десяти, что он допускает ошибки при решении задач типа </w:t>
      </w:r>
      <w:r w:rsidRPr="00DD0936">
        <w:rPr>
          <w:color w:val="000000"/>
          <w:szCs w:val="28"/>
        </w:rPr>
        <w:lastRenderedPageBreak/>
        <w:t>«В магазин привезли 8 ящиков яблок, было продано несколько ящиков. Осталось 3 ящика. Сколько ящиков яблок продали?»? Разве объяснит эта цифра, по какой причине ребенок не смог ответить педагогу сегодня на уроке на вопросы: где в примере первое слагаемое, второе слагаемое, сумма? И наконец, разве сможет она посоветовать родителям, в чем и как помочь ребенку? Цифра эта не</w:t>
      </w:r>
      <w:r w:rsidR="00FD12F8">
        <w:rPr>
          <w:color w:val="000000"/>
          <w:szCs w:val="28"/>
        </w:rPr>
        <w:t xml:space="preserve"> умеет говорить на таком языке.</w:t>
      </w:r>
    </w:p>
    <w:p w:rsidR="00F40372" w:rsidRDefault="00DD0936" w:rsidP="00544C34">
      <w:pPr>
        <w:pStyle w:val="a9"/>
        <w:tabs>
          <w:tab w:val="left" w:pos="993"/>
        </w:tabs>
        <w:spacing w:after="0"/>
        <w:ind w:left="0" w:firstLine="709"/>
        <w:jc w:val="both"/>
        <w:rPr>
          <w:color w:val="000000"/>
          <w:szCs w:val="28"/>
        </w:rPr>
      </w:pPr>
      <w:r w:rsidRPr="00DD0936">
        <w:rPr>
          <w:color w:val="000000"/>
          <w:szCs w:val="28"/>
        </w:rPr>
        <w:t>Зато она умеет ябедничать, она так и бежит к папе: «Присмотри за ребенком! Он ничего н</w:t>
      </w:r>
      <w:r w:rsidR="00FD12F8">
        <w:rPr>
          <w:color w:val="000000"/>
          <w:szCs w:val="28"/>
        </w:rPr>
        <w:t>е хочет делать!».</w:t>
      </w:r>
    </w:p>
    <w:p w:rsidR="00DD0936" w:rsidRPr="002C1B6C" w:rsidRDefault="00DD0936" w:rsidP="00544C34">
      <w:pPr>
        <w:pStyle w:val="a9"/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DD0936">
        <w:rPr>
          <w:color w:val="000000"/>
          <w:szCs w:val="28"/>
        </w:rPr>
        <w:t xml:space="preserve">Думаете, «5» и «4» несут с собой радость? Часто они вызывают успокоение и праздность родителей в отношении воспитания ребенка: «Какой он у нас умный! Раз </w:t>
      </w:r>
      <w:r w:rsidRPr="002C1B6C">
        <w:rPr>
          <w:color w:val="000000"/>
          <w:szCs w:val="28"/>
        </w:rPr>
        <w:t xml:space="preserve">он так хорошо учится, значит, наша помощь ему не нужна!» </w:t>
      </w:r>
      <w:r w:rsidRPr="002C1B6C">
        <w:rPr>
          <w:szCs w:val="28"/>
        </w:rPr>
        <w:t>[</w:t>
      </w:r>
      <w:r w:rsidR="002C1B6C" w:rsidRPr="002C1B6C">
        <w:rPr>
          <w:szCs w:val="28"/>
        </w:rPr>
        <w:t>1</w:t>
      </w:r>
      <w:r w:rsidR="00FD12F8">
        <w:rPr>
          <w:szCs w:val="28"/>
        </w:rPr>
        <w:t>, с. 189].</w:t>
      </w:r>
    </w:p>
    <w:p w:rsidR="009E0442" w:rsidRDefault="000A56AD" w:rsidP="00544C34">
      <w:pPr>
        <w:pStyle w:val="a9"/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2C1B6C">
        <w:rPr>
          <w:szCs w:val="28"/>
        </w:rPr>
        <w:t>«</w:t>
      </w:r>
      <w:r w:rsidRPr="002C1B6C">
        <w:rPr>
          <w:color w:val="000000"/>
          <w:szCs w:val="28"/>
          <w:shd w:val="clear" w:color="auto" w:fill="FFFFFF"/>
        </w:rPr>
        <w:t>Малыши и слышать не хотели бы о них, но когда т</w:t>
      </w:r>
      <w:r w:rsidR="00FD12F8">
        <w:rPr>
          <w:color w:val="000000"/>
          <w:szCs w:val="28"/>
          <w:shd w:val="clear" w:color="auto" w:fill="FFFFFF"/>
        </w:rPr>
        <w:t>ак усердно, каждодневно, всюду –</w:t>
      </w:r>
      <w:r w:rsidRPr="002C1B6C">
        <w:rPr>
          <w:color w:val="000000"/>
          <w:szCs w:val="28"/>
          <w:shd w:val="clear" w:color="auto" w:fill="FFFFFF"/>
        </w:rPr>
        <w:t xml:space="preserve"> в школе, дома, в любом социальном кругу </w:t>
      </w:r>
      <w:r w:rsidR="00FD12F8">
        <w:rPr>
          <w:color w:val="000000"/>
          <w:szCs w:val="28"/>
          <w:shd w:val="clear" w:color="auto" w:fill="FFFFFF"/>
        </w:rPr>
        <w:t>–</w:t>
      </w:r>
      <w:r w:rsidRPr="002C1B6C">
        <w:rPr>
          <w:color w:val="000000"/>
          <w:szCs w:val="28"/>
          <w:shd w:val="clear" w:color="auto" w:fill="FFFFFF"/>
        </w:rPr>
        <w:t xml:space="preserve"> мы показываем и доказываем детям зависимость характера наших отношений от полученных ими отметок, то что же детям делать? Они же понимают, что полностью зависят от нас, и не хотят жить без нас, они привязаны к нам, любят нас, и потому </w:t>
      </w:r>
      <w:r w:rsidR="00F40372">
        <w:rPr>
          <w:color w:val="000000"/>
          <w:szCs w:val="28"/>
          <w:shd w:val="clear" w:color="auto" w:fill="FFFFFF"/>
        </w:rPr>
        <w:t xml:space="preserve">у них </w:t>
      </w:r>
      <w:r w:rsidRPr="002C1B6C">
        <w:rPr>
          <w:color w:val="000000"/>
          <w:szCs w:val="28"/>
          <w:shd w:val="clear" w:color="auto" w:fill="FFFFFF"/>
        </w:rPr>
        <w:t xml:space="preserve">не остается другого пути, как стремиться к отметкам, чтобы угодить </w:t>
      </w:r>
      <w:proofErr w:type="gramStart"/>
      <w:r w:rsidRPr="002C1B6C">
        <w:rPr>
          <w:color w:val="000000"/>
          <w:szCs w:val="28"/>
          <w:shd w:val="clear" w:color="auto" w:fill="FFFFFF"/>
        </w:rPr>
        <w:t>нам</w:t>
      </w:r>
      <w:r w:rsidR="00BC4B1C" w:rsidRPr="002C1B6C">
        <w:rPr>
          <w:color w:val="000000"/>
          <w:szCs w:val="28"/>
          <w:shd w:val="clear" w:color="auto" w:fill="FFFFFF"/>
        </w:rPr>
        <w:t>»…</w:t>
      </w:r>
      <w:proofErr w:type="gramEnd"/>
      <w:r w:rsidR="00BC4B1C" w:rsidRPr="002C1B6C">
        <w:rPr>
          <w:rFonts w:ascii="Georgia" w:hAnsi="Georgia"/>
          <w:color w:val="000000"/>
          <w:sz w:val="33"/>
          <w:szCs w:val="33"/>
          <w:shd w:val="clear" w:color="auto" w:fill="FFFFFF"/>
        </w:rPr>
        <w:t xml:space="preserve"> </w:t>
      </w:r>
      <w:r w:rsidR="00BC4B1C" w:rsidRPr="002C1B6C">
        <w:rPr>
          <w:szCs w:val="28"/>
        </w:rPr>
        <w:t>[</w:t>
      </w:r>
      <w:r w:rsidR="002C1B6C" w:rsidRPr="002C1B6C">
        <w:rPr>
          <w:szCs w:val="28"/>
        </w:rPr>
        <w:t>1</w:t>
      </w:r>
      <w:r w:rsidR="00BC4B1C" w:rsidRPr="002C1B6C">
        <w:rPr>
          <w:szCs w:val="28"/>
        </w:rPr>
        <w:t>, с. 18</w:t>
      </w:r>
      <w:r w:rsidR="00085057" w:rsidRPr="002C1B6C">
        <w:rPr>
          <w:szCs w:val="28"/>
        </w:rPr>
        <w:t>7</w:t>
      </w:r>
      <w:r w:rsidR="00BC4B1C" w:rsidRPr="002C1B6C">
        <w:rPr>
          <w:szCs w:val="28"/>
        </w:rPr>
        <w:t>].</w:t>
      </w:r>
    </w:p>
    <w:p w:rsidR="00242DAB" w:rsidRDefault="00EB6D79" w:rsidP="00544C34">
      <w:pPr>
        <w:pStyle w:val="a9"/>
        <w:tabs>
          <w:tab w:val="left" w:pos="993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Учитель уточняет, что эти </w:t>
      </w:r>
      <w:r w:rsidR="00242DAB">
        <w:rPr>
          <w:szCs w:val="28"/>
        </w:rPr>
        <w:t xml:space="preserve">размышления были </w:t>
      </w:r>
      <w:r>
        <w:rPr>
          <w:szCs w:val="28"/>
        </w:rPr>
        <w:t xml:space="preserve">написаны почти 40 лет назад, но </w:t>
      </w:r>
      <w:r w:rsidR="00242DAB">
        <w:rPr>
          <w:szCs w:val="28"/>
        </w:rPr>
        <w:t xml:space="preserve">они </w:t>
      </w:r>
      <w:r>
        <w:rPr>
          <w:szCs w:val="28"/>
        </w:rPr>
        <w:t>не только не устарели в ХХ</w:t>
      </w:r>
      <w:r>
        <w:rPr>
          <w:szCs w:val="28"/>
          <w:lang w:val="en-US"/>
        </w:rPr>
        <w:t>I</w:t>
      </w:r>
      <w:r>
        <w:rPr>
          <w:szCs w:val="28"/>
        </w:rPr>
        <w:t xml:space="preserve"> в., но </w:t>
      </w:r>
      <w:r w:rsidR="00242DAB">
        <w:rPr>
          <w:szCs w:val="28"/>
        </w:rPr>
        <w:t>получили дальнейшее развитие</w:t>
      </w:r>
      <w:r w:rsidR="00AA712B">
        <w:rPr>
          <w:szCs w:val="28"/>
        </w:rPr>
        <w:t>, и читает фрагменты статьи белорусского учителя начальных классов</w:t>
      </w:r>
      <w:r w:rsidR="00242DAB">
        <w:rPr>
          <w:szCs w:val="28"/>
        </w:rPr>
        <w:t>:</w:t>
      </w:r>
    </w:p>
    <w:p w:rsidR="009518DB" w:rsidRPr="003F4ABE" w:rsidRDefault="009518DB" w:rsidP="00544C34">
      <w:pPr>
        <w:tabs>
          <w:tab w:val="left" w:pos="993"/>
        </w:tabs>
        <w:ind w:firstLine="709"/>
        <w:jc w:val="both"/>
        <w:rPr>
          <w:szCs w:val="28"/>
          <w:u w:val="single"/>
        </w:rPr>
      </w:pPr>
      <w:r>
        <w:rPr>
          <w:szCs w:val="28"/>
        </w:rPr>
        <w:t>«</w:t>
      </w:r>
      <w:r w:rsidRPr="003F4ABE">
        <w:rPr>
          <w:szCs w:val="28"/>
        </w:rPr>
        <w:t>Спроси</w:t>
      </w:r>
      <w:r>
        <w:rPr>
          <w:szCs w:val="28"/>
        </w:rPr>
        <w:t>м</w:t>
      </w:r>
      <w:r w:rsidRPr="003F4ABE">
        <w:rPr>
          <w:szCs w:val="28"/>
        </w:rPr>
        <w:t xml:space="preserve"> любого первоклассника, как он хочет учиться</w:t>
      </w:r>
      <w:r w:rsidR="002A1B73">
        <w:rPr>
          <w:szCs w:val="28"/>
        </w:rPr>
        <w:t xml:space="preserve"> </w:t>
      </w:r>
      <w:r>
        <w:rPr>
          <w:szCs w:val="28"/>
        </w:rPr>
        <w:t>–</w:t>
      </w:r>
      <w:r w:rsidRPr="003F4ABE">
        <w:rPr>
          <w:szCs w:val="28"/>
        </w:rPr>
        <w:t xml:space="preserve"> с</w:t>
      </w:r>
      <w:r w:rsidR="002A1B73">
        <w:rPr>
          <w:szCs w:val="28"/>
        </w:rPr>
        <w:t xml:space="preserve"> </w:t>
      </w:r>
      <w:r w:rsidRPr="003F4ABE">
        <w:rPr>
          <w:szCs w:val="28"/>
        </w:rPr>
        <w:t>отметками или без них</w:t>
      </w:r>
      <w:r>
        <w:rPr>
          <w:szCs w:val="28"/>
        </w:rPr>
        <w:t>?</w:t>
      </w:r>
      <w:r w:rsidRPr="003F4ABE">
        <w:rPr>
          <w:szCs w:val="28"/>
        </w:rPr>
        <w:t xml:space="preserve"> Мож</w:t>
      </w:r>
      <w:r>
        <w:rPr>
          <w:szCs w:val="28"/>
        </w:rPr>
        <w:t>но</w:t>
      </w:r>
      <w:r w:rsidRPr="003F4ABE">
        <w:rPr>
          <w:szCs w:val="28"/>
        </w:rPr>
        <w:t xml:space="preserve"> не сомневаться</w:t>
      </w:r>
      <w:r w:rsidR="002A1B73">
        <w:rPr>
          <w:szCs w:val="28"/>
        </w:rPr>
        <w:t xml:space="preserve"> </w:t>
      </w:r>
      <w:r>
        <w:rPr>
          <w:szCs w:val="28"/>
        </w:rPr>
        <w:t>–</w:t>
      </w:r>
      <w:r w:rsidRPr="003F4ABE">
        <w:rPr>
          <w:szCs w:val="28"/>
        </w:rPr>
        <w:t xml:space="preserve"> все хотят отметок! </w:t>
      </w:r>
      <w:r>
        <w:rPr>
          <w:szCs w:val="28"/>
        </w:rPr>
        <w:t>Д</w:t>
      </w:r>
      <w:r w:rsidRPr="003F4ABE">
        <w:rPr>
          <w:szCs w:val="28"/>
        </w:rPr>
        <w:t>ети в силу возраста не догадываются, что отметки</w:t>
      </w:r>
      <w:r w:rsidR="002A1B73">
        <w:rPr>
          <w:szCs w:val="28"/>
        </w:rPr>
        <w:t xml:space="preserve"> </w:t>
      </w:r>
      <w:r w:rsidRPr="003F4ABE">
        <w:rPr>
          <w:szCs w:val="28"/>
        </w:rPr>
        <w:t>– это не только сладкие и вкусные десятки, но и горькие двойки</w:t>
      </w:r>
      <w:r>
        <w:rPr>
          <w:szCs w:val="28"/>
        </w:rPr>
        <w:t xml:space="preserve">. </w:t>
      </w:r>
      <w:r w:rsidRPr="003F4ABE">
        <w:rPr>
          <w:szCs w:val="28"/>
        </w:rPr>
        <w:t>И</w:t>
      </w:r>
      <w:r w:rsidR="002A1B73">
        <w:rPr>
          <w:szCs w:val="28"/>
        </w:rPr>
        <w:t xml:space="preserve"> </w:t>
      </w:r>
      <w:r w:rsidRPr="003F4ABE">
        <w:rPr>
          <w:szCs w:val="28"/>
        </w:rPr>
        <w:t xml:space="preserve">если бы изначально мы именно так и спрашивали: «Хочешь ли ты получать </w:t>
      </w:r>
      <w:r w:rsidRPr="004737DF">
        <w:rPr>
          <w:i/>
          <w:szCs w:val="28"/>
        </w:rPr>
        <w:t>плохие</w:t>
      </w:r>
      <w:r w:rsidRPr="004737DF">
        <w:rPr>
          <w:szCs w:val="28"/>
        </w:rPr>
        <w:t xml:space="preserve"> о</w:t>
      </w:r>
      <w:r w:rsidRPr="003F4ABE">
        <w:rPr>
          <w:szCs w:val="28"/>
        </w:rPr>
        <w:t xml:space="preserve">тметки?», то вряд ли бы услышали положительный ответ. Дети </w:t>
      </w:r>
      <w:r>
        <w:rPr>
          <w:szCs w:val="28"/>
        </w:rPr>
        <w:t>ждут</w:t>
      </w:r>
      <w:r w:rsidRPr="003F4ABE">
        <w:rPr>
          <w:szCs w:val="28"/>
        </w:rPr>
        <w:t xml:space="preserve"> именно хороших отметок, а не просто отметок.</w:t>
      </w:r>
    </w:p>
    <w:p w:rsidR="009518DB" w:rsidRDefault="009518DB" w:rsidP="00544C34">
      <w:pPr>
        <w:tabs>
          <w:tab w:val="left" w:pos="993"/>
        </w:tabs>
        <w:ind w:firstLine="709"/>
        <w:jc w:val="both"/>
        <w:rPr>
          <w:szCs w:val="28"/>
        </w:rPr>
      </w:pPr>
      <w:r w:rsidRPr="003F4ABE">
        <w:rPr>
          <w:szCs w:val="28"/>
        </w:rPr>
        <w:t>«Ну и замечательно, – говорят взрослые, – значит, будут стараться, станут добросовестно заниматься».</w:t>
      </w:r>
      <w:r>
        <w:rPr>
          <w:szCs w:val="28"/>
        </w:rPr>
        <w:t xml:space="preserve"> И на первый взгляд</w:t>
      </w:r>
      <w:r w:rsidRPr="003F4ABE">
        <w:rPr>
          <w:szCs w:val="28"/>
        </w:rPr>
        <w:t xml:space="preserve"> кажется, что вс</w:t>
      </w:r>
      <w:r>
        <w:rPr>
          <w:szCs w:val="28"/>
        </w:rPr>
        <w:t>ё</w:t>
      </w:r>
      <w:r w:rsidRPr="003F4ABE">
        <w:rPr>
          <w:szCs w:val="28"/>
        </w:rPr>
        <w:t xml:space="preserve"> правильно, ведь одна из функций отметки – стимулирующая. Только мы не учитываем специфику возраста. За долгие годы работы в начальной школе я не встречала ни одного ученика, который, получив «нехорошую цифру</w:t>
      </w:r>
      <w:r>
        <w:rPr>
          <w:szCs w:val="28"/>
        </w:rPr>
        <w:t>»</w:t>
      </w:r>
      <w:r w:rsidRPr="003F4ABE">
        <w:rPr>
          <w:szCs w:val="28"/>
        </w:rPr>
        <w:t>, сознательно и самостоятельно стремился</w:t>
      </w:r>
      <w:r>
        <w:rPr>
          <w:szCs w:val="28"/>
        </w:rPr>
        <w:t xml:space="preserve"> бы</w:t>
      </w:r>
      <w:r w:rsidRPr="003F4ABE">
        <w:rPr>
          <w:szCs w:val="28"/>
        </w:rPr>
        <w:t xml:space="preserve"> ее исправить. Ребенок мог</w:t>
      </w:r>
      <w:r>
        <w:rPr>
          <w:szCs w:val="28"/>
        </w:rPr>
        <w:t xml:space="preserve"> </w:t>
      </w:r>
      <w:r w:rsidRPr="003F4ABE">
        <w:rPr>
          <w:szCs w:val="28"/>
        </w:rPr>
        <w:t xml:space="preserve">расплакаться, огорчиться, разозлиться или впасть в апатию, </w:t>
      </w:r>
      <w:r>
        <w:rPr>
          <w:szCs w:val="28"/>
        </w:rPr>
        <w:t>то есть</w:t>
      </w:r>
      <w:r w:rsidRPr="003F4ABE">
        <w:rPr>
          <w:szCs w:val="28"/>
        </w:rPr>
        <w:t xml:space="preserve"> отреагировать эмоционально</w:t>
      </w:r>
      <w:r>
        <w:rPr>
          <w:szCs w:val="28"/>
        </w:rPr>
        <w:t>,</w:t>
      </w:r>
      <w:r w:rsidRPr="003F4ABE">
        <w:rPr>
          <w:szCs w:val="28"/>
        </w:rPr>
        <w:t xml:space="preserve"> </w:t>
      </w:r>
      <w:r>
        <w:rPr>
          <w:szCs w:val="28"/>
        </w:rPr>
        <w:t>н</w:t>
      </w:r>
      <w:r w:rsidRPr="003F4ABE">
        <w:rPr>
          <w:szCs w:val="28"/>
        </w:rPr>
        <w:t xml:space="preserve">о </w:t>
      </w:r>
      <w:r>
        <w:rPr>
          <w:szCs w:val="28"/>
        </w:rPr>
        <w:t xml:space="preserve">не </w:t>
      </w:r>
      <w:r w:rsidRPr="003F4ABE">
        <w:rPr>
          <w:szCs w:val="28"/>
        </w:rPr>
        <w:t>конструктивно, деятельно, так, как мы себе это представляем</w:t>
      </w:r>
      <w:r>
        <w:rPr>
          <w:szCs w:val="28"/>
        </w:rPr>
        <w:t xml:space="preserve"> (</w:t>
      </w:r>
      <w:r w:rsidRPr="003F4ABE">
        <w:rPr>
          <w:szCs w:val="28"/>
        </w:rPr>
        <w:t>взять учебник и начать зубрить</w:t>
      </w:r>
      <w:r>
        <w:rPr>
          <w:szCs w:val="28"/>
        </w:rPr>
        <w:t>).</w:t>
      </w:r>
    </w:p>
    <w:p w:rsidR="00BD629F" w:rsidRDefault="009518DB" w:rsidP="00544C3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Поэтому </w:t>
      </w:r>
      <w:r w:rsidRPr="003F4ABE">
        <w:rPr>
          <w:szCs w:val="28"/>
        </w:rPr>
        <w:t>двойка стимулирует не самого ученика, а его родителей, которые в лучшем случае начинают дополнительно заниматься, чтобы ликвидировать пробелы</w:t>
      </w:r>
      <w:r>
        <w:rPr>
          <w:szCs w:val="28"/>
        </w:rPr>
        <w:t>,</w:t>
      </w:r>
      <w:r w:rsidRPr="003F4ABE">
        <w:rPr>
          <w:szCs w:val="28"/>
        </w:rPr>
        <w:t xml:space="preserve"> а</w:t>
      </w:r>
      <w:r w:rsidR="002A1B73">
        <w:rPr>
          <w:szCs w:val="28"/>
        </w:rPr>
        <w:t xml:space="preserve"> </w:t>
      </w:r>
      <w:r w:rsidRPr="003F4ABE">
        <w:rPr>
          <w:szCs w:val="28"/>
        </w:rPr>
        <w:t>в</w:t>
      </w:r>
      <w:r w:rsidR="002A1B73">
        <w:rPr>
          <w:szCs w:val="28"/>
        </w:rPr>
        <w:t xml:space="preserve"> </w:t>
      </w:r>
      <w:r w:rsidRPr="003F4ABE">
        <w:rPr>
          <w:szCs w:val="28"/>
        </w:rPr>
        <w:t>худшем берутся за ремень.</w:t>
      </w:r>
      <w:r>
        <w:rPr>
          <w:szCs w:val="28"/>
        </w:rPr>
        <w:t xml:space="preserve"> </w:t>
      </w:r>
      <w:r w:rsidRPr="003F4ABE">
        <w:rPr>
          <w:szCs w:val="28"/>
        </w:rPr>
        <w:t xml:space="preserve">Потому что очень часто </w:t>
      </w:r>
      <w:r>
        <w:rPr>
          <w:szCs w:val="28"/>
        </w:rPr>
        <w:t>взрослые</w:t>
      </w:r>
      <w:r w:rsidRPr="003F4ABE">
        <w:rPr>
          <w:szCs w:val="28"/>
        </w:rPr>
        <w:t xml:space="preserve"> школьные отметки воспринимают как свои собственные, как некий внешний показатель личной успешности и состоятельности, и</w:t>
      </w:r>
      <w:r w:rsidR="002A1B73">
        <w:rPr>
          <w:szCs w:val="28"/>
        </w:rPr>
        <w:t xml:space="preserve"> </w:t>
      </w:r>
      <w:r w:rsidRPr="003F4ABE">
        <w:rPr>
          <w:szCs w:val="28"/>
        </w:rPr>
        <w:lastRenderedPageBreak/>
        <w:t>ощущают себя не как родители двоечника, а как родители-двоечники. И</w:t>
      </w:r>
      <w:r w:rsidR="002A1B73">
        <w:rPr>
          <w:szCs w:val="28"/>
        </w:rPr>
        <w:t xml:space="preserve"> </w:t>
      </w:r>
      <w:r w:rsidRPr="003F4ABE">
        <w:rPr>
          <w:szCs w:val="28"/>
        </w:rPr>
        <w:t>ребенку, который посмел их «опозорить»</w:t>
      </w:r>
      <w:r>
        <w:rPr>
          <w:szCs w:val="28"/>
        </w:rPr>
        <w:t xml:space="preserve">, </w:t>
      </w:r>
      <w:r w:rsidRPr="003F4ABE">
        <w:rPr>
          <w:szCs w:val="28"/>
        </w:rPr>
        <w:t>мало не покажется</w:t>
      </w:r>
      <w:r>
        <w:rPr>
          <w:szCs w:val="28"/>
        </w:rPr>
        <w:t>.</w:t>
      </w:r>
    </w:p>
    <w:p w:rsidR="009518DB" w:rsidRPr="003F4ABE" w:rsidRDefault="009518DB" w:rsidP="00544C3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«В</w:t>
      </w:r>
      <w:r w:rsidRPr="003F4ABE">
        <w:rPr>
          <w:szCs w:val="28"/>
        </w:rPr>
        <w:t>едь чего там сложного в начальной школе</w:t>
      </w:r>
      <w:r w:rsidR="002A1B73">
        <w:rPr>
          <w:szCs w:val="28"/>
        </w:rPr>
        <w:t xml:space="preserve">? </w:t>
      </w:r>
      <w:r>
        <w:rPr>
          <w:szCs w:val="28"/>
        </w:rPr>
        <w:t>–</w:t>
      </w:r>
      <w:r w:rsidRPr="003F4ABE">
        <w:rPr>
          <w:szCs w:val="28"/>
        </w:rPr>
        <w:t xml:space="preserve"> думают родители</w:t>
      </w:r>
      <w:r w:rsidR="002A1B73">
        <w:rPr>
          <w:szCs w:val="28"/>
        </w:rPr>
        <w:t xml:space="preserve">. </w:t>
      </w:r>
      <w:r>
        <w:rPr>
          <w:szCs w:val="28"/>
        </w:rPr>
        <w:t>–</w:t>
      </w:r>
      <w:r w:rsidR="002A1B73">
        <w:rPr>
          <w:szCs w:val="28"/>
        </w:rPr>
        <w:t> </w:t>
      </w:r>
      <w:r>
        <w:rPr>
          <w:szCs w:val="28"/>
        </w:rPr>
        <w:t>Ч</w:t>
      </w:r>
      <w:r w:rsidRPr="003F4ABE">
        <w:rPr>
          <w:szCs w:val="28"/>
        </w:rPr>
        <w:t>то там делать</w:t>
      </w:r>
      <w:r>
        <w:rPr>
          <w:szCs w:val="28"/>
        </w:rPr>
        <w:t>?</w:t>
      </w:r>
      <w:r w:rsidRPr="003F4ABE">
        <w:rPr>
          <w:szCs w:val="28"/>
        </w:rPr>
        <w:t xml:space="preserve"> </w:t>
      </w:r>
      <w:r>
        <w:rPr>
          <w:szCs w:val="28"/>
        </w:rPr>
        <w:t>Эт</w:t>
      </w:r>
      <w:r w:rsidRPr="003F4ABE">
        <w:rPr>
          <w:szCs w:val="28"/>
        </w:rPr>
        <w:t>о он специально, назло нам учиться не хочет!</w:t>
      </w:r>
      <w:r>
        <w:rPr>
          <w:szCs w:val="28"/>
        </w:rPr>
        <w:t>»</w:t>
      </w:r>
      <w:r w:rsidR="002A1B73">
        <w:rPr>
          <w:szCs w:val="28"/>
        </w:rPr>
        <w:t>.</w:t>
      </w:r>
    </w:p>
    <w:p w:rsidR="009518DB" w:rsidRDefault="009518DB" w:rsidP="00544C34">
      <w:pPr>
        <w:tabs>
          <w:tab w:val="left" w:pos="993"/>
        </w:tabs>
        <w:ind w:firstLine="709"/>
        <w:jc w:val="both"/>
        <w:rPr>
          <w:szCs w:val="28"/>
        </w:rPr>
      </w:pPr>
      <w:r w:rsidRPr="003F4ABE">
        <w:rPr>
          <w:szCs w:val="28"/>
        </w:rPr>
        <w:t>А теперь представим аналогичную ситуацию: маму или папу отругал начальник, вполне справедливо объявил выговор и лишил премии (тоже ведь бывает, не так ли?), а потом дома с ним</w:t>
      </w:r>
      <w:r>
        <w:rPr>
          <w:szCs w:val="28"/>
        </w:rPr>
        <w:t>и</w:t>
      </w:r>
      <w:r w:rsidRPr="003F4ABE">
        <w:rPr>
          <w:szCs w:val="28"/>
        </w:rPr>
        <w:t xml:space="preserve"> «за это» не разговарива</w:t>
      </w:r>
      <w:r>
        <w:rPr>
          <w:szCs w:val="28"/>
        </w:rPr>
        <w:t>ю</w:t>
      </w:r>
      <w:r w:rsidRPr="003F4ABE">
        <w:rPr>
          <w:szCs w:val="28"/>
        </w:rPr>
        <w:t>т,</w:t>
      </w:r>
      <w:r>
        <w:rPr>
          <w:szCs w:val="28"/>
        </w:rPr>
        <w:t xml:space="preserve"> </w:t>
      </w:r>
      <w:r w:rsidRPr="003F4ABE">
        <w:rPr>
          <w:szCs w:val="28"/>
        </w:rPr>
        <w:t>не позволя</w:t>
      </w:r>
      <w:r>
        <w:rPr>
          <w:szCs w:val="28"/>
        </w:rPr>
        <w:t>ю</w:t>
      </w:r>
      <w:r w:rsidRPr="003F4ABE">
        <w:rPr>
          <w:szCs w:val="28"/>
        </w:rPr>
        <w:t>т смотреть телевизор</w:t>
      </w:r>
      <w:r w:rsidR="00F40372">
        <w:rPr>
          <w:szCs w:val="28"/>
        </w:rPr>
        <w:t>, ходить в гости</w:t>
      </w:r>
      <w:r w:rsidRPr="003F4ABE">
        <w:rPr>
          <w:szCs w:val="28"/>
        </w:rPr>
        <w:t xml:space="preserve"> и т.</w:t>
      </w:r>
      <w:r w:rsidR="002A1B73">
        <w:rPr>
          <w:szCs w:val="28"/>
        </w:rPr>
        <w:t>п.</w:t>
      </w:r>
    </w:p>
    <w:p w:rsidR="00242DAB" w:rsidRDefault="009518DB" w:rsidP="00544C34">
      <w:pPr>
        <w:pStyle w:val="a9"/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3F4ABE">
        <w:rPr>
          <w:szCs w:val="28"/>
        </w:rPr>
        <w:t>Однажды в моей педагогической практике был случай</w:t>
      </w:r>
      <w:r w:rsidR="00CF4D9F">
        <w:rPr>
          <w:szCs w:val="28"/>
        </w:rPr>
        <w:t xml:space="preserve"> на замене</w:t>
      </w:r>
      <w:r w:rsidRPr="003F4ABE">
        <w:rPr>
          <w:szCs w:val="28"/>
        </w:rPr>
        <w:t xml:space="preserve">, когда девочка, получив тетрадь </w:t>
      </w:r>
      <w:r w:rsidR="00CF4D9F">
        <w:rPr>
          <w:szCs w:val="28"/>
        </w:rPr>
        <w:t xml:space="preserve">после </w:t>
      </w:r>
      <w:r w:rsidRPr="003F4ABE">
        <w:rPr>
          <w:szCs w:val="28"/>
        </w:rPr>
        <w:t>контрольной, упала на колени и зарыдала: «Не ставьте в дневник, меня пап</w:t>
      </w:r>
      <w:r w:rsidR="00CF4D9F">
        <w:rPr>
          <w:szCs w:val="28"/>
        </w:rPr>
        <w:t>к</w:t>
      </w:r>
      <w:r w:rsidRPr="003F4ABE">
        <w:rPr>
          <w:szCs w:val="28"/>
        </w:rPr>
        <w:t>а убьет!» Когда я рассказываю эту историю учителям, то все единодушно становятся на сторону ребенка и предлагают разные «решения» проблемы: «Надо было дать ей возможность переписать!», «Н</w:t>
      </w:r>
      <w:r>
        <w:rPr>
          <w:szCs w:val="28"/>
        </w:rPr>
        <w:t>ужн</w:t>
      </w:r>
      <w:r w:rsidRPr="003F4ABE">
        <w:rPr>
          <w:szCs w:val="28"/>
        </w:rPr>
        <w:t>о поставить отметку выше!», «Не ставить вообще, даже в журнал!» и</w:t>
      </w:r>
      <w:r>
        <w:rPr>
          <w:szCs w:val="28"/>
        </w:rPr>
        <w:t> </w:t>
      </w:r>
      <w:r w:rsidRPr="003F4ABE">
        <w:rPr>
          <w:szCs w:val="28"/>
        </w:rPr>
        <w:t>т.</w:t>
      </w:r>
      <w:r>
        <w:rPr>
          <w:szCs w:val="28"/>
        </w:rPr>
        <w:t> </w:t>
      </w:r>
      <w:r w:rsidRPr="003F4ABE">
        <w:rPr>
          <w:szCs w:val="28"/>
        </w:rPr>
        <w:t xml:space="preserve">д. </w:t>
      </w:r>
    </w:p>
    <w:p w:rsidR="00C94948" w:rsidRPr="003F4ABE" w:rsidRDefault="00C94948" w:rsidP="00544C3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Но </w:t>
      </w:r>
      <w:r w:rsidR="00CF4D9F">
        <w:rPr>
          <w:szCs w:val="28"/>
        </w:rPr>
        <w:t xml:space="preserve">тогда </w:t>
      </w:r>
      <w:r>
        <w:rPr>
          <w:szCs w:val="28"/>
        </w:rPr>
        <w:t>п</w:t>
      </w:r>
      <w:r w:rsidRPr="003F4ABE">
        <w:rPr>
          <w:szCs w:val="28"/>
        </w:rPr>
        <w:t>олучается, что тем, кого дома не бьют, двойки ставить можно?</w:t>
      </w:r>
      <w:r>
        <w:rPr>
          <w:szCs w:val="28"/>
        </w:rPr>
        <w:t xml:space="preserve"> И</w:t>
      </w:r>
      <w:r w:rsidRPr="003F4ABE">
        <w:rPr>
          <w:szCs w:val="28"/>
        </w:rPr>
        <w:t xml:space="preserve">ли, может, на всякий случай всем будем только «отлично» ставить? </w:t>
      </w:r>
      <w:r w:rsidR="002A1B73">
        <w:rPr>
          <w:szCs w:val="28"/>
        </w:rPr>
        <w:t>Но такая «д</w:t>
      </w:r>
      <w:r w:rsidR="00F40372">
        <w:rPr>
          <w:szCs w:val="28"/>
        </w:rPr>
        <w:t xml:space="preserve">оброта» в подобных ситуациях </w:t>
      </w:r>
      <w:r w:rsidRPr="003F4ABE">
        <w:rPr>
          <w:szCs w:val="28"/>
        </w:rPr>
        <w:t>приводит к девальвации самой отметочной системы.</w:t>
      </w:r>
    </w:p>
    <w:p w:rsidR="00C94948" w:rsidRPr="003F4ABE" w:rsidRDefault="00C94948" w:rsidP="00544C34">
      <w:pPr>
        <w:tabs>
          <w:tab w:val="left" w:pos="993"/>
        </w:tabs>
        <w:ind w:firstLine="709"/>
        <w:jc w:val="both"/>
        <w:rPr>
          <w:szCs w:val="28"/>
        </w:rPr>
      </w:pPr>
      <w:r w:rsidRPr="003F4ABE">
        <w:rPr>
          <w:szCs w:val="28"/>
        </w:rPr>
        <w:t>К счастью, такие крайние случаи довольно редки</w:t>
      </w:r>
      <w:r w:rsidR="00F40372">
        <w:rPr>
          <w:szCs w:val="28"/>
        </w:rPr>
        <w:t>е</w:t>
      </w:r>
      <w:r w:rsidRPr="003F4ABE">
        <w:rPr>
          <w:szCs w:val="28"/>
        </w:rPr>
        <w:t xml:space="preserve">. А массово мы сталкиваемся с другим: когда нашему ученику с первых дней внушается мысль, что </w:t>
      </w:r>
      <w:r w:rsidR="00F40372">
        <w:rPr>
          <w:szCs w:val="28"/>
        </w:rPr>
        <w:t>2</w:t>
      </w:r>
      <w:r w:rsidRPr="003F4ABE">
        <w:rPr>
          <w:szCs w:val="28"/>
        </w:rPr>
        <w:t xml:space="preserve"> – это плохо, а </w:t>
      </w:r>
      <w:r w:rsidR="00F40372">
        <w:rPr>
          <w:szCs w:val="28"/>
        </w:rPr>
        <w:t>10</w:t>
      </w:r>
      <w:r>
        <w:rPr>
          <w:szCs w:val="28"/>
        </w:rPr>
        <w:t xml:space="preserve"> </w:t>
      </w:r>
      <w:r w:rsidRPr="003F4ABE">
        <w:rPr>
          <w:szCs w:val="28"/>
        </w:rPr>
        <w:t xml:space="preserve">– хорошо, то потом практически ежедневно мы наблюдаем подсказки и списывание, </w:t>
      </w:r>
      <w:proofErr w:type="spellStart"/>
      <w:r w:rsidRPr="003F4ABE">
        <w:rPr>
          <w:szCs w:val="28"/>
        </w:rPr>
        <w:t>выпрашивание</w:t>
      </w:r>
      <w:proofErr w:type="spellEnd"/>
      <w:r w:rsidRPr="003F4ABE">
        <w:rPr>
          <w:szCs w:val="28"/>
        </w:rPr>
        <w:t xml:space="preserve"> отметок и исправления в дневнике, </w:t>
      </w:r>
      <w:r>
        <w:rPr>
          <w:szCs w:val="28"/>
        </w:rPr>
        <w:t>то есть</w:t>
      </w:r>
      <w:r w:rsidRPr="003F4ABE">
        <w:rPr>
          <w:szCs w:val="28"/>
        </w:rPr>
        <w:t xml:space="preserve"> всевозможные способы получения заветной цифры. И наоборот</w:t>
      </w:r>
      <w:r>
        <w:rPr>
          <w:szCs w:val="28"/>
        </w:rPr>
        <w:t>:</w:t>
      </w:r>
      <w:r w:rsidRPr="003F4ABE">
        <w:rPr>
          <w:szCs w:val="28"/>
        </w:rPr>
        <w:t xml:space="preserve"> как только объявляешь, что за данную работу отметка выставляться не будет, тут же можно услышать недовольный гул: </w:t>
      </w:r>
      <w:r>
        <w:rPr>
          <w:szCs w:val="28"/>
        </w:rPr>
        <w:t>«А</w:t>
      </w:r>
      <w:r w:rsidRPr="003F4ABE">
        <w:rPr>
          <w:szCs w:val="28"/>
        </w:rPr>
        <w:t xml:space="preserve"> чего тогда напрягаться?</w:t>
      </w:r>
      <w:r>
        <w:rPr>
          <w:szCs w:val="28"/>
        </w:rPr>
        <w:t>»</w:t>
      </w:r>
      <w:r w:rsidR="002A1B73">
        <w:rPr>
          <w:szCs w:val="28"/>
        </w:rPr>
        <w:t>.</w:t>
      </w:r>
    </w:p>
    <w:p w:rsidR="00C94948" w:rsidRPr="003F4ABE" w:rsidRDefault="00C94948" w:rsidP="00544C3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Поставив</w:t>
      </w:r>
      <w:r w:rsidRPr="003F4ABE">
        <w:rPr>
          <w:szCs w:val="28"/>
        </w:rPr>
        <w:t xml:space="preserve"> во главу угла воспитательно-стимулирующую функцию отметки, мы часто забываем о ее прямом назначении</w:t>
      </w:r>
      <w:r w:rsidR="002A1B73">
        <w:rPr>
          <w:szCs w:val="28"/>
        </w:rPr>
        <w:t xml:space="preserve"> </w:t>
      </w:r>
      <w:r>
        <w:rPr>
          <w:szCs w:val="28"/>
        </w:rPr>
        <w:t>–</w:t>
      </w:r>
      <w:r w:rsidRPr="003F4ABE">
        <w:rPr>
          <w:szCs w:val="28"/>
        </w:rPr>
        <w:t xml:space="preserve"> констатирующей роли</w:t>
      </w:r>
      <w:r w:rsidRPr="002D2576">
        <w:rPr>
          <w:szCs w:val="28"/>
        </w:rPr>
        <w:t>. Грамотное отношение к отметкам должно быть как к линейке или градуснику: измерение «температуры» успеваемости, чтобы в случае необходимости назначить соответствующее «лечение». Но это можно сделать только тогда, когда «пациент» спокойно и нормально относится к данной процедуре, не сбивает температуру и не прячет градусник</w:t>
      </w:r>
      <w:r w:rsidRPr="003F4ABE">
        <w:rPr>
          <w:szCs w:val="28"/>
        </w:rPr>
        <w:t xml:space="preserve"> из страха, что его потом будут ругать или наказывать</w:t>
      </w:r>
      <w:r w:rsidR="002A1B73">
        <w:rPr>
          <w:szCs w:val="28"/>
        </w:rPr>
        <w:t>…</w:t>
      </w:r>
    </w:p>
    <w:p w:rsidR="00712B3F" w:rsidRPr="003F4ABE" w:rsidRDefault="00712B3F" w:rsidP="00544C34">
      <w:pPr>
        <w:tabs>
          <w:tab w:val="left" w:pos="993"/>
        </w:tabs>
        <w:ind w:firstLine="709"/>
        <w:jc w:val="both"/>
        <w:rPr>
          <w:szCs w:val="28"/>
        </w:rPr>
      </w:pPr>
      <w:r w:rsidRPr="003F4ABE">
        <w:rPr>
          <w:szCs w:val="28"/>
        </w:rPr>
        <w:t xml:space="preserve">Перед учителем начальных классов, несмотря на множество критериев оценивания, постоянно </w:t>
      </w:r>
      <w:r>
        <w:rPr>
          <w:szCs w:val="28"/>
        </w:rPr>
        <w:t>встает</w:t>
      </w:r>
      <w:r w:rsidRPr="003F4ABE">
        <w:rPr>
          <w:szCs w:val="28"/>
        </w:rPr>
        <w:t xml:space="preserve"> проблема, что нужно оценивать: прилежание и трудолюбие или результат? Если старательность – то многие наши отличники, которые схватывают на лету, – из троек никогда </w:t>
      </w:r>
      <w:r w:rsidR="00F40372">
        <w:rPr>
          <w:szCs w:val="28"/>
        </w:rPr>
        <w:t xml:space="preserve">будут </w:t>
      </w:r>
      <w:r w:rsidRPr="003F4ABE">
        <w:rPr>
          <w:szCs w:val="28"/>
        </w:rPr>
        <w:t>выл</w:t>
      </w:r>
      <w:r w:rsidR="00F40372">
        <w:rPr>
          <w:szCs w:val="28"/>
        </w:rPr>
        <w:t>езать</w:t>
      </w:r>
      <w:r w:rsidRPr="003F4ABE">
        <w:rPr>
          <w:szCs w:val="28"/>
        </w:rPr>
        <w:t>; если достигнутый уровень – то ребята, испытывающие трудности в обучении, быстро поймут, что учи – не учи, а выше головы не прыгнешь… И поэтому объективные критерии превращаются в субъективные</w:t>
      </w:r>
      <w:r w:rsidR="00F40372">
        <w:rPr>
          <w:szCs w:val="28"/>
        </w:rPr>
        <w:t>,</w:t>
      </w:r>
      <w:r w:rsidRPr="003F4ABE">
        <w:rPr>
          <w:szCs w:val="28"/>
        </w:rPr>
        <w:t xml:space="preserve"> и удельный вес Петиной отметки совсем не такой, как у Васи. А </w:t>
      </w:r>
      <w:r>
        <w:rPr>
          <w:szCs w:val="28"/>
        </w:rPr>
        <w:t>так как</w:t>
      </w:r>
      <w:r w:rsidRPr="003F4ABE">
        <w:rPr>
          <w:szCs w:val="28"/>
        </w:rPr>
        <w:t xml:space="preserve"> ни один, ни другой по причине малолетства</w:t>
      </w:r>
      <w:r>
        <w:rPr>
          <w:szCs w:val="28"/>
        </w:rPr>
        <w:t xml:space="preserve"> </w:t>
      </w:r>
      <w:r w:rsidRPr="003F4ABE">
        <w:rPr>
          <w:szCs w:val="28"/>
        </w:rPr>
        <w:t xml:space="preserve">причинно-следственную связь установить не </w:t>
      </w:r>
      <w:r w:rsidRPr="003F4ABE">
        <w:rPr>
          <w:szCs w:val="28"/>
        </w:rPr>
        <w:lastRenderedPageBreak/>
        <w:t xml:space="preserve">могут, то </w:t>
      </w:r>
      <w:r w:rsidR="00F40372">
        <w:rPr>
          <w:szCs w:val="28"/>
        </w:rPr>
        <w:t xml:space="preserve">думают, </w:t>
      </w:r>
      <w:r w:rsidRPr="003F4ABE">
        <w:rPr>
          <w:szCs w:val="28"/>
        </w:rPr>
        <w:t>что все дело в отношении учителя, кот</w:t>
      </w:r>
      <w:r w:rsidR="002A1B73">
        <w:rPr>
          <w:szCs w:val="28"/>
        </w:rPr>
        <w:t>орый их «любит» или «не любит».</w:t>
      </w:r>
    </w:p>
    <w:p w:rsidR="00712B3F" w:rsidRPr="003F4ABE" w:rsidRDefault="00712B3F" w:rsidP="00544C34">
      <w:pPr>
        <w:tabs>
          <w:tab w:val="left" w:pos="993"/>
        </w:tabs>
        <w:ind w:firstLine="709"/>
        <w:jc w:val="both"/>
        <w:rPr>
          <w:szCs w:val="28"/>
        </w:rPr>
      </w:pPr>
      <w:r w:rsidRPr="003F4ABE">
        <w:rPr>
          <w:szCs w:val="28"/>
        </w:rPr>
        <w:t>Мы начинаем спорить и доказывать, что выставляем отметки объективно,</w:t>
      </w:r>
      <w:r>
        <w:rPr>
          <w:szCs w:val="28"/>
        </w:rPr>
        <w:t xml:space="preserve"> </w:t>
      </w:r>
      <w:r w:rsidRPr="003F4ABE">
        <w:rPr>
          <w:szCs w:val="28"/>
        </w:rPr>
        <w:t>по заслугам, но при этом точно так же, как родители, где-то в глубине считаем, что все дети способны хорошо учиться, причем по всем предметам, и все дело только в том, что они «не стараются».</w:t>
      </w:r>
      <w:r>
        <w:rPr>
          <w:szCs w:val="28"/>
        </w:rPr>
        <w:t xml:space="preserve"> </w:t>
      </w:r>
      <w:r w:rsidRPr="003F4ABE">
        <w:rPr>
          <w:szCs w:val="28"/>
        </w:rPr>
        <w:t>Но ведь это не так! И вместо того</w:t>
      </w:r>
      <w:r w:rsidR="00F40372">
        <w:rPr>
          <w:szCs w:val="28"/>
        </w:rPr>
        <w:t>,</w:t>
      </w:r>
      <w:r w:rsidRPr="003F4ABE">
        <w:rPr>
          <w:szCs w:val="28"/>
        </w:rPr>
        <w:t xml:space="preserve"> чтобы помочь каждому определить свои склонности и способности и затем их</w:t>
      </w:r>
      <w:r>
        <w:rPr>
          <w:szCs w:val="28"/>
        </w:rPr>
        <w:t xml:space="preserve"> </w:t>
      </w:r>
      <w:r w:rsidRPr="003F4ABE">
        <w:rPr>
          <w:szCs w:val="28"/>
        </w:rPr>
        <w:t>целенаправленно развивать, мы начинаем дополнительно заниматься с Пушкиным математикой, а с Э</w:t>
      </w:r>
      <w:r>
        <w:rPr>
          <w:szCs w:val="28"/>
        </w:rPr>
        <w:t>й</w:t>
      </w:r>
      <w:r w:rsidRPr="003F4ABE">
        <w:rPr>
          <w:szCs w:val="28"/>
        </w:rPr>
        <w:t>нштейном – грамматикой. Но тот же Э</w:t>
      </w:r>
      <w:r>
        <w:rPr>
          <w:szCs w:val="28"/>
        </w:rPr>
        <w:t>й</w:t>
      </w:r>
      <w:r w:rsidRPr="003F4ABE">
        <w:rPr>
          <w:szCs w:val="28"/>
        </w:rPr>
        <w:t>нштейн писал, что если рыбу оценивать по способности</w:t>
      </w:r>
      <w:r>
        <w:rPr>
          <w:szCs w:val="28"/>
        </w:rPr>
        <w:t xml:space="preserve"> </w:t>
      </w:r>
      <w:r w:rsidRPr="003F4ABE">
        <w:rPr>
          <w:szCs w:val="28"/>
        </w:rPr>
        <w:t xml:space="preserve">летать, то она будет вечной неудачницей. К счастью, рыба живет по принципу </w:t>
      </w:r>
      <w:proofErr w:type="spellStart"/>
      <w:r w:rsidRPr="003F4ABE">
        <w:rPr>
          <w:szCs w:val="28"/>
        </w:rPr>
        <w:t>природосо</w:t>
      </w:r>
      <w:r>
        <w:rPr>
          <w:szCs w:val="28"/>
        </w:rPr>
        <w:t>образности</w:t>
      </w:r>
      <w:proofErr w:type="spellEnd"/>
      <w:r>
        <w:rPr>
          <w:szCs w:val="28"/>
        </w:rPr>
        <w:t xml:space="preserve"> и от двойки</w:t>
      </w:r>
      <w:r w:rsidRPr="003F4ABE">
        <w:rPr>
          <w:szCs w:val="28"/>
        </w:rPr>
        <w:t xml:space="preserve"> за полеты не страдает в отличие от нашего школьника</w:t>
      </w:r>
      <w:r>
        <w:rPr>
          <w:szCs w:val="28"/>
        </w:rPr>
        <w:t>.</w:t>
      </w:r>
      <w:r w:rsidRPr="003F4ABE">
        <w:rPr>
          <w:szCs w:val="28"/>
        </w:rPr>
        <w:t xml:space="preserve"> (</w:t>
      </w:r>
      <w:r>
        <w:rPr>
          <w:szCs w:val="28"/>
        </w:rPr>
        <w:t>О</w:t>
      </w:r>
      <w:r w:rsidRPr="003F4ABE">
        <w:rPr>
          <w:szCs w:val="28"/>
        </w:rPr>
        <w:t xml:space="preserve">днажды я увидела плачущего ученика, который </w:t>
      </w:r>
      <w:r w:rsidR="00F40372">
        <w:rPr>
          <w:szCs w:val="28"/>
        </w:rPr>
        <w:t>пояснил</w:t>
      </w:r>
      <w:r w:rsidRPr="003F4ABE">
        <w:rPr>
          <w:szCs w:val="28"/>
        </w:rPr>
        <w:t xml:space="preserve">, что </w:t>
      </w:r>
      <w:r w:rsidR="00F40372">
        <w:rPr>
          <w:szCs w:val="28"/>
        </w:rPr>
        <w:t xml:space="preserve">рыдает </w:t>
      </w:r>
      <w:r w:rsidRPr="003F4ABE">
        <w:rPr>
          <w:szCs w:val="28"/>
        </w:rPr>
        <w:t>из-за того, что никак не научится определять падежи</w:t>
      </w:r>
      <w:r>
        <w:rPr>
          <w:szCs w:val="28"/>
        </w:rPr>
        <w:t>.</w:t>
      </w:r>
      <w:r w:rsidRPr="003F4ABE">
        <w:rPr>
          <w:szCs w:val="28"/>
        </w:rPr>
        <w:t xml:space="preserve"> </w:t>
      </w:r>
      <w:r>
        <w:rPr>
          <w:szCs w:val="28"/>
        </w:rPr>
        <w:t>Я</w:t>
      </w:r>
      <w:r w:rsidRPr="003F4ABE">
        <w:rPr>
          <w:szCs w:val="28"/>
        </w:rPr>
        <w:t xml:space="preserve"> спросила, а почему он не расстраивается, что не умеет проходить сквозь стены или не знает марсианского языка? Мальчик был настолько обескуражен этими вопросами, что слезы</w:t>
      </w:r>
      <w:r>
        <w:rPr>
          <w:szCs w:val="28"/>
        </w:rPr>
        <w:t xml:space="preserve"> </w:t>
      </w:r>
      <w:r w:rsidRPr="003F4ABE">
        <w:rPr>
          <w:szCs w:val="28"/>
        </w:rPr>
        <w:t>высохли мгновенно</w:t>
      </w:r>
      <w:r>
        <w:rPr>
          <w:szCs w:val="28"/>
        </w:rPr>
        <w:t>.</w:t>
      </w:r>
      <w:r w:rsidRPr="003F4ABE">
        <w:rPr>
          <w:szCs w:val="28"/>
        </w:rPr>
        <w:t>) Но тут прячется еще один подводный камень: если бы рыбе пришлось сдавать экзамен по теории летного дела, то при хорошей памяти она могла бы получить баллы выше, чем голуби с орлами! И опять-таки, что оценивается: формальные знания, которые в информационную эпоху держать в голове совсем необязательно, или практические навыки и компетенции, высокий уровень овладения которыми зависит не только от усидчивости?</w:t>
      </w:r>
      <w:r>
        <w:rPr>
          <w:szCs w:val="28"/>
        </w:rPr>
        <w:t xml:space="preserve"> </w:t>
      </w:r>
    </w:p>
    <w:p w:rsidR="00FD17BE" w:rsidRDefault="00712B3F" w:rsidP="00544C34">
      <w:pPr>
        <w:tabs>
          <w:tab w:val="left" w:pos="993"/>
        </w:tabs>
        <w:ind w:firstLine="709"/>
        <w:jc w:val="both"/>
        <w:rPr>
          <w:szCs w:val="28"/>
        </w:rPr>
      </w:pPr>
      <w:r w:rsidRPr="003F4ABE">
        <w:rPr>
          <w:szCs w:val="28"/>
        </w:rPr>
        <w:t>Сторонники отметочного обучения нередко выдвигают такой аргумент, что отметка у ученика – это все равно что зарплата у взрослого. И снова мы лукавим, забывая, что зарплату мы получаем за то, что УМЕЕМ делать, а</w:t>
      </w:r>
      <w:r>
        <w:rPr>
          <w:szCs w:val="28"/>
        </w:rPr>
        <w:t xml:space="preserve"> </w:t>
      </w:r>
      <w:r w:rsidRPr="003F4ABE">
        <w:rPr>
          <w:szCs w:val="28"/>
        </w:rPr>
        <w:t>школьнику отметка ставится за НЕУМЕНИЯ. Музыкант-виртуоз может не уметь водить машину, краснодеревщик не обязательно владеет</w:t>
      </w:r>
      <w:r>
        <w:rPr>
          <w:szCs w:val="28"/>
        </w:rPr>
        <w:t xml:space="preserve"> </w:t>
      </w:r>
      <w:r w:rsidRPr="003F4ABE">
        <w:rPr>
          <w:szCs w:val="28"/>
        </w:rPr>
        <w:t>программированием, но в расчетном листе, в отличие от дневника,</w:t>
      </w:r>
      <w:r>
        <w:rPr>
          <w:szCs w:val="28"/>
        </w:rPr>
        <w:t xml:space="preserve"> </w:t>
      </w:r>
      <w:r w:rsidRPr="003F4ABE">
        <w:rPr>
          <w:szCs w:val="28"/>
        </w:rPr>
        <w:t>подобные</w:t>
      </w:r>
      <w:r w:rsidR="002A1B73">
        <w:rPr>
          <w:szCs w:val="28"/>
        </w:rPr>
        <w:t xml:space="preserve"> «средние баллы» не отражаются!</w:t>
      </w:r>
    </w:p>
    <w:p w:rsidR="00712B3F" w:rsidRPr="003F4ABE" w:rsidRDefault="00712B3F" w:rsidP="00544C3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3F4ABE">
        <w:rPr>
          <w:szCs w:val="28"/>
        </w:rPr>
        <w:t>а минутку представим</w:t>
      </w:r>
      <w:r w:rsidR="00795F84">
        <w:rPr>
          <w:szCs w:val="28"/>
        </w:rPr>
        <w:t>, что учителю</w:t>
      </w:r>
      <w:r w:rsidRPr="003F4ABE">
        <w:rPr>
          <w:szCs w:val="28"/>
        </w:rPr>
        <w:t xml:space="preserve"> начисляют премии за то, что </w:t>
      </w:r>
      <w:r w:rsidR="00795F84">
        <w:rPr>
          <w:szCs w:val="28"/>
        </w:rPr>
        <w:t xml:space="preserve">он </w:t>
      </w:r>
      <w:r w:rsidRPr="003F4ABE">
        <w:rPr>
          <w:szCs w:val="28"/>
        </w:rPr>
        <w:t>знае</w:t>
      </w:r>
      <w:r w:rsidR="00795F84">
        <w:rPr>
          <w:szCs w:val="28"/>
        </w:rPr>
        <w:t>т</w:t>
      </w:r>
      <w:r w:rsidRPr="003F4ABE">
        <w:rPr>
          <w:szCs w:val="28"/>
        </w:rPr>
        <w:t xml:space="preserve"> (</w:t>
      </w:r>
      <w:r w:rsidR="00795F84">
        <w:rPr>
          <w:szCs w:val="28"/>
        </w:rPr>
        <w:t xml:space="preserve">методику преподавания, </w:t>
      </w:r>
      <w:r w:rsidRPr="003F4ABE">
        <w:rPr>
          <w:szCs w:val="28"/>
        </w:rPr>
        <w:t>возрастную психологию, организацию внеклассной деятельности и</w:t>
      </w:r>
      <w:r>
        <w:rPr>
          <w:szCs w:val="28"/>
        </w:rPr>
        <w:t> </w:t>
      </w:r>
      <w:r w:rsidRPr="003F4ABE">
        <w:rPr>
          <w:szCs w:val="28"/>
        </w:rPr>
        <w:t>т.</w:t>
      </w:r>
      <w:r>
        <w:rPr>
          <w:szCs w:val="28"/>
        </w:rPr>
        <w:t> </w:t>
      </w:r>
      <w:r w:rsidRPr="003F4ABE">
        <w:rPr>
          <w:szCs w:val="28"/>
        </w:rPr>
        <w:t>д.)</w:t>
      </w:r>
      <w:r>
        <w:rPr>
          <w:szCs w:val="28"/>
        </w:rPr>
        <w:t>,</w:t>
      </w:r>
      <w:r w:rsidRPr="003F4ABE">
        <w:rPr>
          <w:szCs w:val="28"/>
        </w:rPr>
        <w:t xml:space="preserve"> и тут же выписывают штрафы за то, чем </w:t>
      </w:r>
      <w:r w:rsidR="00795F84">
        <w:rPr>
          <w:szCs w:val="28"/>
        </w:rPr>
        <w:t xml:space="preserve">он не </w:t>
      </w:r>
      <w:r w:rsidRPr="003F4ABE">
        <w:rPr>
          <w:szCs w:val="28"/>
        </w:rPr>
        <w:t>владее</w:t>
      </w:r>
      <w:r w:rsidR="00795F84">
        <w:rPr>
          <w:szCs w:val="28"/>
        </w:rPr>
        <w:t>т</w:t>
      </w:r>
      <w:r w:rsidRPr="003F4ABE">
        <w:rPr>
          <w:szCs w:val="28"/>
        </w:rPr>
        <w:t xml:space="preserve"> (логистик</w:t>
      </w:r>
      <w:r w:rsidR="00795F84">
        <w:rPr>
          <w:szCs w:val="28"/>
        </w:rPr>
        <w:t>ой</w:t>
      </w:r>
      <w:r w:rsidRPr="003F4ABE">
        <w:rPr>
          <w:szCs w:val="28"/>
        </w:rPr>
        <w:t>,</w:t>
      </w:r>
      <w:r>
        <w:rPr>
          <w:szCs w:val="28"/>
        </w:rPr>
        <w:t xml:space="preserve"> </w:t>
      </w:r>
      <w:r w:rsidRPr="003F4ABE">
        <w:rPr>
          <w:szCs w:val="28"/>
        </w:rPr>
        <w:t>нефтедобыч</w:t>
      </w:r>
      <w:r w:rsidR="00795F84">
        <w:rPr>
          <w:szCs w:val="28"/>
        </w:rPr>
        <w:t>ей</w:t>
      </w:r>
      <w:r w:rsidRPr="003F4ABE">
        <w:rPr>
          <w:szCs w:val="28"/>
        </w:rPr>
        <w:t>, юриспруденци</w:t>
      </w:r>
      <w:r w:rsidR="00795F84">
        <w:rPr>
          <w:szCs w:val="28"/>
        </w:rPr>
        <w:t>ей, пилотированием</w:t>
      </w:r>
      <w:r w:rsidRPr="003F4ABE">
        <w:rPr>
          <w:szCs w:val="28"/>
        </w:rPr>
        <w:t xml:space="preserve"> и пр.)</w:t>
      </w:r>
      <w:r>
        <w:rPr>
          <w:szCs w:val="28"/>
        </w:rPr>
        <w:t>.</w:t>
      </w:r>
      <w:r w:rsidRPr="003F4ABE">
        <w:rPr>
          <w:szCs w:val="28"/>
        </w:rPr>
        <w:t xml:space="preserve"> </w:t>
      </w:r>
      <w:r>
        <w:rPr>
          <w:szCs w:val="28"/>
        </w:rPr>
        <w:t>И</w:t>
      </w:r>
      <w:r w:rsidRPr="003F4ABE">
        <w:rPr>
          <w:szCs w:val="28"/>
        </w:rPr>
        <w:t xml:space="preserve"> что дальше</w:t>
      </w:r>
      <w:r w:rsidR="00795F84">
        <w:rPr>
          <w:szCs w:val="28"/>
        </w:rPr>
        <w:t xml:space="preserve">: учителя </w:t>
      </w:r>
      <w:r w:rsidRPr="003F4ABE">
        <w:rPr>
          <w:szCs w:val="28"/>
        </w:rPr>
        <w:t>побе</w:t>
      </w:r>
      <w:r w:rsidR="00795F84">
        <w:rPr>
          <w:szCs w:val="28"/>
        </w:rPr>
        <w:t xml:space="preserve">гут </w:t>
      </w:r>
      <w:r w:rsidRPr="003F4ABE">
        <w:rPr>
          <w:szCs w:val="28"/>
        </w:rPr>
        <w:t>скорей учиться или стан</w:t>
      </w:r>
      <w:r w:rsidR="00795F84">
        <w:rPr>
          <w:szCs w:val="28"/>
        </w:rPr>
        <w:t xml:space="preserve">ут </w:t>
      </w:r>
      <w:r w:rsidRPr="003F4ABE">
        <w:rPr>
          <w:szCs w:val="28"/>
        </w:rPr>
        <w:t>возм</w:t>
      </w:r>
      <w:r>
        <w:rPr>
          <w:szCs w:val="28"/>
        </w:rPr>
        <w:t xml:space="preserve">ущаться, </w:t>
      </w:r>
      <w:r w:rsidR="002A1B73">
        <w:rPr>
          <w:szCs w:val="28"/>
        </w:rPr>
        <w:t>зачем им это нужно?</w:t>
      </w:r>
    </w:p>
    <w:p w:rsidR="00712B3F" w:rsidRDefault="00795F84" w:rsidP="00544C3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Тогда, может, </w:t>
      </w:r>
      <w:r w:rsidR="00712B3F" w:rsidRPr="003F4ABE">
        <w:rPr>
          <w:szCs w:val="28"/>
        </w:rPr>
        <w:t>обратиться к другому опыту? Вспомнить, с каким азартом, с каким восторгом наши дети любят осваивать что-то новое и потом демонстрировать свои успехи</w:t>
      </w:r>
      <w:r w:rsidR="00712B3F">
        <w:rPr>
          <w:szCs w:val="28"/>
        </w:rPr>
        <w:t>?</w:t>
      </w:r>
      <w:r w:rsidR="00712B3F" w:rsidRPr="003F4ABE">
        <w:rPr>
          <w:szCs w:val="28"/>
        </w:rPr>
        <w:t xml:space="preserve"> </w:t>
      </w:r>
      <w:r w:rsidR="002A1B73">
        <w:rPr>
          <w:color w:val="000000"/>
          <w:szCs w:val="28"/>
          <w:shd w:val="clear" w:color="auto" w:fill="FFFFFF"/>
        </w:rPr>
        <w:t>–</w:t>
      </w:r>
      <w:r w:rsidR="002A1B73" w:rsidRPr="003F4ABE">
        <w:rPr>
          <w:szCs w:val="28"/>
        </w:rPr>
        <w:t xml:space="preserve"> </w:t>
      </w:r>
      <w:r w:rsidR="00712B3F" w:rsidRPr="003F4ABE">
        <w:rPr>
          <w:szCs w:val="28"/>
        </w:rPr>
        <w:t>«Посмотрите, как я катаюсь</w:t>
      </w:r>
      <w:r w:rsidR="00712B3F">
        <w:rPr>
          <w:szCs w:val="28"/>
        </w:rPr>
        <w:t xml:space="preserve"> </w:t>
      </w:r>
      <w:r w:rsidR="00712B3F" w:rsidRPr="003F4ABE">
        <w:rPr>
          <w:szCs w:val="28"/>
        </w:rPr>
        <w:t>(ныряю, вышиваю, танцую и т.</w:t>
      </w:r>
      <w:r w:rsidR="00712B3F">
        <w:rPr>
          <w:szCs w:val="28"/>
        </w:rPr>
        <w:t> </w:t>
      </w:r>
      <w:r w:rsidR="00712B3F" w:rsidRPr="003F4ABE">
        <w:rPr>
          <w:szCs w:val="28"/>
        </w:rPr>
        <w:t>д.)!»</w:t>
      </w:r>
      <w:r w:rsidR="002A1B73">
        <w:rPr>
          <w:szCs w:val="28"/>
        </w:rPr>
        <w:t>.</w:t>
      </w:r>
      <w:r w:rsidR="00712B3F" w:rsidRPr="003F4ABE">
        <w:rPr>
          <w:szCs w:val="28"/>
        </w:rPr>
        <w:t xml:space="preserve"> Им не нужны никакие отметки, радость от ощущения «</w:t>
      </w:r>
      <w:r w:rsidR="00712B3F">
        <w:rPr>
          <w:szCs w:val="28"/>
        </w:rPr>
        <w:t>я</w:t>
      </w:r>
      <w:r w:rsidR="00712B3F" w:rsidRPr="003F4ABE">
        <w:rPr>
          <w:szCs w:val="28"/>
        </w:rPr>
        <w:t xml:space="preserve"> могу, у меня получается!» гораздо сильнее (особенно, когда есть кому показать свои достижения). Может быть, та школа радости, которую придумал Шалва </w:t>
      </w:r>
      <w:proofErr w:type="spellStart"/>
      <w:r w:rsidR="00712B3F" w:rsidRPr="003F4ABE">
        <w:rPr>
          <w:szCs w:val="28"/>
        </w:rPr>
        <w:t>Амонашвили</w:t>
      </w:r>
      <w:proofErr w:type="spellEnd"/>
      <w:r w:rsidR="00712B3F" w:rsidRPr="003F4ABE">
        <w:rPr>
          <w:szCs w:val="28"/>
        </w:rPr>
        <w:t>, и возможна только в условиях безотметочного обучения, а в погоне за отметками мы теряем естественную познавательную потребность?</w:t>
      </w:r>
      <w:r w:rsidR="00FD17BE">
        <w:rPr>
          <w:szCs w:val="28"/>
        </w:rPr>
        <w:t xml:space="preserve">»… </w:t>
      </w:r>
      <w:r w:rsidR="00FD17BE" w:rsidRPr="00BD629F">
        <w:rPr>
          <w:szCs w:val="28"/>
        </w:rPr>
        <w:t>[</w:t>
      </w:r>
      <w:r w:rsidR="00BD629F" w:rsidRPr="00BD629F">
        <w:rPr>
          <w:szCs w:val="28"/>
        </w:rPr>
        <w:t>3</w:t>
      </w:r>
      <w:r w:rsidR="00FD17BE" w:rsidRPr="00BD629F">
        <w:rPr>
          <w:szCs w:val="28"/>
        </w:rPr>
        <w:t>].</w:t>
      </w:r>
    </w:p>
    <w:p w:rsidR="009B66DE" w:rsidRPr="003F4ABE" w:rsidRDefault="00795F84" w:rsidP="00544C3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Рекомендуется завершить данный этап снова обращением к </w:t>
      </w:r>
      <w:r w:rsidR="00BD629F">
        <w:rPr>
          <w:szCs w:val="28"/>
        </w:rPr>
        <w:t xml:space="preserve">педагогическому </w:t>
      </w:r>
      <w:r w:rsidR="009B66DE">
        <w:rPr>
          <w:szCs w:val="28"/>
        </w:rPr>
        <w:t>наследию В.А. Сухомлинского: «Я всегда с большой тревогой думал о психозе погони за отличными отметками: этот психоз рождается в семье и захватывает, ложится тяжелым бременем на юные души школьников, калечит их. У ребенка нет в данное время таких способнос</w:t>
      </w:r>
      <w:r w:rsidR="002A1B73">
        <w:rPr>
          <w:szCs w:val="28"/>
        </w:rPr>
        <w:t xml:space="preserve">тей, чтобы учиться на отлично, </w:t>
      </w:r>
      <w:r w:rsidR="009B66DE">
        <w:rPr>
          <w:szCs w:val="28"/>
        </w:rPr>
        <w:t xml:space="preserve">а родители требуют с него только </w:t>
      </w:r>
      <w:r>
        <w:rPr>
          <w:szCs w:val="28"/>
        </w:rPr>
        <w:t>«5»</w:t>
      </w:r>
      <w:r w:rsidR="009B66DE">
        <w:rPr>
          <w:szCs w:val="28"/>
        </w:rPr>
        <w:t xml:space="preserve">, в крайнем случае мирятся с </w:t>
      </w:r>
      <w:r>
        <w:rPr>
          <w:szCs w:val="28"/>
        </w:rPr>
        <w:t>«4»</w:t>
      </w:r>
      <w:r w:rsidR="009B66DE">
        <w:rPr>
          <w:szCs w:val="28"/>
        </w:rPr>
        <w:t xml:space="preserve">, и несчастный школьник, получая </w:t>
      </w:r>
      <w:r>
        <w:rPr>
          <w:szCs w:val="28"/>
        </w:rPr>
        <w:t>«3»</w:t>
      </w:r>
      <w:r w:rsidR="009B66DE" w:rsidRPr="00BD629F">
        <w:rPr>
          <w:szCs w:val="28"/>
        </w:rPr>
        <w:t>, чувствует себя чуть ли не преступником» [</w:t>
      </w:r>
      <w:r w:rsidR="00BD629F" w:rsidRPr="00BD629F">
        <w:rPr>
          <w:szCs w:val="28"/>
        </w:rPr>
        <w:t>5</w:t>
      </w:r>
      <w:r w:rsidR="009B66DE" w:rsidRPr="00BD629F">
        <w:rPr>
          <w:szCs w:val="28"/>
        </w:rPr>
        <w:t>, с. 45].</w:t>
      </w:r>
    </w:p>
    <w:p w:rsidR="00242DAB" w:rsidRDefault="00A417A9" w:rsidP="00544C34">
      <w:pPr>
        <w:pStyle w:val="a9"/>
        <w:tabs>
          <w:tab w:val="left" w:pos="993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В зависимости от заинтересованности родителей учитель читает </w:t>
      </w:r>
      <w:r w:rsidR="00795F84">
        <w:rPr>
          <w:szCs w:val="28"/>
        </w:rPr>
        <w:t xml:space="preserve">предложенные </w:t>
      </w:r>
      <w:r w:rsidR="00BD629F">
        <w:rPr>
          <w:szCs w:val="28"/>
        </w:rPr>
        <w:t xml:space="preserve">тексты </w:t>
      </w:r>
      <w:r>
        <w:rPr>
          <w:szCs w:val="28"/>
        </w:rPr>
        <w:t xml:space="preserve">полностью или частично, после чего предлагает родителям высказать свое мнение, с какими прозвучавшими доводами они согласны, а с чем – нет и почему. </w:t>
      </w:r>
    </w:p>
    <w:p w:rsidR="0023735B" w:rsidRDefault="00EF21D1" w:rsidP="00544C34">
      <w:pPr>
        <w:tabs>
          <w:tab w:val="left" w:pos="993"/>
        </w:tabs>
        <w:ind w:firstLine="709"/>
        <w:jc w:val="both"/>
        <w:rPr>
          <w:i/>
        </w:rPr>
      </w:pPr>
      <w:r w:rsidRPr="00DA3756">
        <w:rPr>
          <w:i/>
        </w:rPr>
        <w:t>Планируемые результаты данного этапа: родители п</w:t>
      </w:r>
      <w:r>
        <w:rPr>
          <w:i/>
        </w:rPr>
        <w:t xml:space="preserve">риходят к выводу, что стимулирующая функция отметки – это распространенный миф, который нередко приводит к </w:t>
      </w:r>
      <w:r w:rsidR="0023735B">
        <w:rPr>
          <w:i/>
        </w:rPr>
        <w:t>негативным последствиям для ребенка.</w:t>
      </w:r>
    </w:p>
    <w:p w:rsidR="00242DAB" w:rsidRDefault="00242DAB" w:rsidP="00544C34">
      <w:pPr>
        <w:pStyle w:val="a9"/>
        <w:tabs>
          <w:tab w:val="left" w:pos="993"/>
        </w:tabs>
        <w:spacing w:after="0"/>
        <w:ind w:left="0" w:firstLine="709"/>
        <w:jc w:val="both"/>
        <w:rPr>
          <w:szCs w:val="28"/>
        </w:rPr>
      </w:pPr>
    </w:p>
    <w:p w:rsidR="0023735B" w:rsidRPr="0023735B" w:rsidRDefault="0023735B" w:rsidP="00544C34">
      <w:pPr>
        <w:pStyle w:val="a9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b/>
          <w:szCs w:val="28"/>
        </w:rPr>
      </w:pPr>
      <w:r w:rsidRPr="0023735B">
        <w:rPr>
          <w:b/>
          <w:szCs w:val="28"/>
        </w:rPr>
        <w:t>Моделирование педагогических ситуаций.</w:t>
      </w:r>
    </w:p>
    <w:p w:rsidR="00410D3E" w:rsidRDefault="00410D3E" w:rsidP="002A1B73">
      <w:pPr>
        <w:pStyle w:val="a9"/>
        <w:tabs>
          <w:tab w:val="left" w:pos="85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Учитель высказывает предположение, что можно изменять не только систему оценивания, но и отношение к отметкам, пре</w:t>
      </w:r>
      <w:r w:rsidR="002A1B73">
        <w:rPr>
          <w:szCs w:val="28"/>
        </w:rPr>
        <w:t>жде всего со стороны родителей.</w:t>
      </w:r>
    </w:p>
    <w:p w:rsidR="00A6590D" w:rsidRDefault="00EC61CF" w:rsidP="002A1B73">
      <w:pPr>
        <w:pStyle w:val="a9"/>
        <w:tabs>
          <w:tab w:val="left" w:pos="85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Учитель предлагает ситуации, </w:t>
      </w:r>
      <w:r w:rsidR="00A6590D">
        <w:rPr>
          <w:szCs w:val="28"/>
        </w:rPr>
        <w:t xml:space="preserve">которые родители обсуждают в группах и </w:t>
      </w:r>
      <w:r w:rsidR="0016134F">
        <w:rPr>
          <w:szCs w:val="28"/>
        </w:rPr>
        <w:t xml:space="preserve">для каждой по возможности </w:t>
      </w:r>
      <w:r w:rsidR="00A6590D">
        <w:rPr>
          <w:szCs w:val="28"/>
        </w:rPr>
        <w:t>п</w:t>
      </w:r>
      <w:r w:rsidR="00BA3539">
        <w:rPr>
          <w:szCs w:val="28"/>
        </w:rPr>
        <w:t>редлагают два варианта решения:</w:t>
      </w:r>
    </w:p>
    <w:p w:rsidR="00A6590D" w:rsidRPr="00795F84" w:rsidRDefault="00A6590D" w:rsidP="002A1B73">
      <w:pPr>
        <w:pStyle w:val="a9"/>
        <w:numPr>
          <w:ilvl w:val="0"/>
          <w:numId w:val="17"/>
        </w:numPr>
        <w:tabs>
          <w:tab w:val="left" w:pos="709"/>
          <w:tab w:val="left" w:pos="851"/>
        </w:tabs>
        <w:spacing w:after="0"/>
        <w:ind w:left="0" w:firstLine="709"/>
        <w:jc w:val="both"/>
        <w:rPr>
          <w:szCs w:val="28"/>
        </w:rPr>
      </w:pPr>
      <w:proofErr w:type="gramStart"/>
      <w:r w:rsidRPr="00795F84">
        <w:rPr>
          <w:szCs w:val="28"/>
        </w:rPr>
        <w:t>авторитарный</w:t>
      </w:r>
      <w:proofErr w:type="gramEnd"/>
      <w:r w:rsidRPr="00795F84">
        <w:rPr>
          <w:szCs w:val="28"/>
        </w:rPr>
        <w:t>, разрушающий отношения с ребенком, выступа</w:t>
      </w:r>
      <w:r w:rsidR="00795F84">
        <w:rPr>
          <w:szCs w:val="28"/>
        </w:rPr>
        <w:t>ющий</w:t>
      </w:r>
      <w:r w:rsidRPr="00795F84">
        <w:rPr>
          <w:szCs w:val="28"/>
        </w:rPr>
        <w:t xml:space="preserve"> против него;</w:t>
      </w:r>
    </w:p>
    <w:p w:rsidR="00A6590D" w:rsidRPr="002D147C" w:rsidRDefault="00A6590D" w:rsidP="002A1B73">
      <w:pPr>
        <w:pStyle w:val="a9"/>
        <w:numPr>
          <w:ilvl w:val="0"/>
          <w:numId w:val="17"/>
        </w:numPr>
        <w:tabs>
          <w:tab w:val="left" w:pos="709"/>
          <w:tab w:val="left" w:pos="851"/>
        </w:tabs>
        <w:spacing w:after="0"/>
        <w:ind w:left="0" w:firstLine="709"/>
        <w:jc w:val="both"/>
        <w:rPr>
          <w:szCs w:val="28"/>
        </w:rPr>
      </w:pPr>
      <w:proofErr w:type="gramStart"/>
      <w:r w:rsidRPr="002D147C">
        <w:rPr>
          <w:szCs w:val="28"/>
        </w:rPr>
        <w:t>гуманный</w:t>
      </w:r>
      <w:proofErr w:type="gramEnd"/>
      <w:r w:rsidRPr="002D147C">
        <w:rPr>
          <w:szCs w:val="28"/>
        </w:rPr>
        <w:t xml:space="preserve">, объединяющий </w:t>
      </w:r>
      <w:r w:rsidR="001D3E34" w:rsidRPr="002D147C">
        <w:rPr>
          <w:szCs w:val="28"/>
        </w:rPr>
        <w:t>семью, позволяющий и ребенку, и</w:t>
      </w:r>
      <w:r w:rsidR="002D147C" w:rsidRPr="002D147C">
        <w:rPr>
          <w:szCs w:val="28"/>
        </w:rPr>
        <w:t xml:space="preserve"> </w:t>
      </w:r>
      <w:r w:rsidR="00BA3539">
        <w:rPr>
          <w:szCs w:val="28"/>
        </w:rPr>
        <w:t>взрослым становится лучше.</w:t>
      </w:r>
    </w:p>
    <w:p w:rsidR="00A6590D" w:rsidRDefault="00A6590D" w:rsidP="002A1B73">
      <w:pPr>
        <w:pStyle w:val="a9"/>
        <w:tabs>
          <w:tab w:val="left" w:pos="85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Примеры ситуаций</w:t>
      </w:r>
      <w:r w:rsidR="00397CB5">
        <w:rPr>
          <w:szCs w:val="28"/>
        </w:rPr>
        <w:t xml:space="preserve"> (количество и содержание – по выбору учителя, также могут быть предложены ситуации из собственного опыта или из опыта участников собрания)</w:t>
      </w:r>
      <w:r w:rsidR="00397CB5" w:rsidRPr="00BD629F">
        <w:rPr>
          <w:szCs w:val="28"/>
        </w:rPr>
        <w:t>:</w:t>
      </w:r>
    </w:p>
    <w:p w:rsidR="00FF6CBB" w:rsidRDefault="00FF6CBB" w:rsidP="002A1B73">
      <w:pPr>
        <w:pStyle w:val="a9"/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Ребенок пришел домой и сказал, что его не вызывали. Потом оказалось, что он получил двойку и соврал. Как быть?</w:t>
      </w:r>
    </w:p>
    <w:p w:rsidR="00FF6CBB" w:rsidRDefault="00FF6CBB" w:rsidP="002A1B73">
      <w:pPr>
        <w:pStyle w:val="a9"/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Ребенок учится на 5-6</w:t>
      </w:r>
      <w:r w:rsidR="00795F84">
        <w:rPr>
          <w:szCs w:val="28"/>
        </w:rPr>
        <w:t xml:space="preserve"> баллов</w:t>
      </w:r>
      <w:r>
        <w:rPr>
          <w:szCs w:val="28"/>
        </w:rPr>
        <w:t xml:space="preserve">, но родители считают, что он может учиться гораздо лучше. </w:t>
      </w:r>
      <w:r w:rsidR="00397CB5">
        <w:rPr>
          <w:szCs w:val="28"/>
        </w:rPr>
        <w:t>Что им делать?</w:t>
      </w:r>
    </w:p>
    <w:p w:rsidR="00397CB5" w:rsidRDefault="00397CB5" w:rsidP="002A1B73">
      <w:pPr>
        <w:pStyle w:val="a9"/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Ребенок по математике успевает отлично, а с языками – </w:t>
      </w:r>
      <w:r w:rsidR="00BD629F">
        <w:rPr>
          <w:szCs w:val="28"/>
        </w:rPr>
        <w:t>проблемы</w:t>
      </w:r>
      <w:r>
        <w:rPr>
          <w:szCs w:val="28"/>
        </w:rPr>
        <w:t xml:space="preserve">. </w:t>
      </w:r>
      <w:r w:rsidR="00BD629F">
        <w:rPr>
          <w:szCs w:val="28"/>
        </w:rPr>
        <w:t>Возможные действия родителей?</w:t>
      </w:r>
    </w:p>
    <w:p w:rsidR="00397CB5" w:rsidRDefault="00397CB5" w:rsidP="002A1B73">
      <w:pPr>
        <w:pStyle w:val="a9"/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Ребенок выполняет домашние задания очень небрежно, учится из-под палки, на плохие отметки не реагирует, но при этом все свободное время </w:t>
      </w:r>
      <w:r w:rsidR="00795F84">
        <w:rPr>
          <w:szCs w:val="28"/>
        </w:rPr>
        <w:t xml:space="preserve">уделяет </w:t>
      </w:r>
      <w:r>
        <w:rPr>
          <w:szCs w:val="28"/>
        </w:rPr>
        <w:t>лепк</w:t>
      </w:r>
      <w:r w:rsidR="00795F84">
        <w:rPr>
          <w:szCs w:val="28"/>
        </w:rPr>
        <w:t>е</w:t>
      </w:r>
      <w:r>
        <w:rPr>
          <w:szCs w:val="28"/>
        </w:rPr>
        <w:t xml:space="preserve">, и у него это очень хорошо получается. Как быть? </w:t>
      </w:r>
    </w:p>
    <w:p w:rsidR="00397CB5" w:rsidRDefault="00397CB5" w:rsidP="002A1B73">
      <w:pPr>
        <w:pStyle w:val="a9"/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Ребенок получил 10, но потом оказалось, что на контрольной ему «помог» сосед. Что будете делать?</w:t>
      </w:r>
    </w:p>
    <w:p w:rsidR="00397CB5" w:rsidRDefault="00397CB5" w:rsidP="002A1B73">
      <w:pPr>
        <w:pStyle w:val="a9"/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Родители за хорошие отметки ребенку дают небольшую сумму денег, за плохие – забирают. Спрогнозируйте последствия таких «рыночных» отношений.</w:t>
      </w:r>
    </w:p>
    <w:p w:rsidR="00397CB5" w:rsidRDefault="00397CB5" w:rsidP="002A1B73">
      <w:pPr>
        <w:pStyle w:val="a9"/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Домашние задания делаем вместе с ребенком. Дома все отвечает без запинки, а из школы приносит плохие отметки. Почему так происходит и что с этим делать?</w:t>
      </w:r>
    </w:p>
    <w:p w:rsidR="00B24317" w:rsidRPr="00E273D4" w:rsidRDefault="00B24317" w:rsidP="002A1B73">
      <w:pPr>
        <w:pStyle w:val="a9"/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709"/>
        <w:jc w:val="both"/>
        <w:rPr>
          <w:szCs w:val="28"/>
        </w:rPr>
      </w:pPr>
      <w:r w:rsidRPr="00E273D4">
        <w:rPr>
          <w:szCs w:val="28"/>
        </w:rPr>
        <w:t>Родители ребенка за плохие отметки не наказывают, даже не ругают. Но он все равно прячет дневник, вырывает листы из тетради и т.д.</w:t>
      </w:r>
      <w:r w:rsidR="00E273D4" w:rsidRPr="00E273D4">
        <w:rPr>
          <w:szCs w:val="28"/>
        </w:rPr>
        <w:t xml:space="preserve"> </w:t>
      </w:r>
      <w:r w:rsidRPr="00E273D4">
        <w:rPr>
          <w:szCs w:val="28"/>
        </w:rPr>
        <w:t xml:space="preserve">В чем причина и что с этим делать? </w:t>
      </w:r>
      <w:r w:rsidR="00BD629F" w:rsidRPr="00E273D4">
        <w:rPr>
          <w:szCs w:val="28"/>
        </w:rPr>
        <w:t>[4]</w:t>
      </w:r>
    </w:p>
    <w:p w:rsidR="001047B2" w:rsidRDefault="001047B2" w:rsidP="00544C34">
      <w:pPr>
        <w:tabs>
          <w:tab w:val="left" w:pos="993"/>
        </w:tabs>
        <w:ind w:firstLine="709"/>
        <w:jc w:val="both"/>
        <w:rPr>
          <w:i/>
        </w:rPr>
      </w:pPr>
      <w:r w:rsidRPr="00DA3756">
        <w:rPr>
          <w:i/>
        </w:rPr>
        <w:t xml:space="preserve">Планируемые результаты данного этапа: родители </w:t>
      </w:r>
      <w:r>
        <w:rPr>
          <w:i/>
        </w:rPr>
        <w:t xml:space="preserve">приходят к выводу, что кроме привычно осуждающего и карающего поведения взрослых возможны </w:t>
      </w:r>
      <w:r w:rsidR="00764185">
        <w:rPr>
          <w:i/>
        </w:rPr>
        <w:t xml:space="preserve">реакции </w:t>
      </w:r>
      <w:r>
        <w:rPr>
          <w:i/>
        </w:rPr>
        <w:t>сопереживания и поддержки, но и</w:t>
      </w:r>
      <w:r w:rsidR="00764185">
        <w:rPr>
          <w:i/>
        </w:rPr>
        <w:t>м</w:t>
      </w:r>
      <w:r>
        <w:rPr>
          <w:i/>
        </w:rPr>
        <w:t xml:space="preserve"> надо учиться.</w:t>
      </w:r>
    </w:p>
    <w:p w:rsidR="001047B2" w:rsidRDefault="001047B2" w:rsidP="00544C34">
      <w:pPr>
        <w:tabs>
          <w:tab w:val="left" w:pos="993"/>
        </w:tabs>
        <w:ind w:firstLine="709"/>
        <w:jc w:val="both"/>
        <w:rPr>
          <w:i/>
        </w:rPr>
      </w:pPr>
    </w:p>
    <w:p w:rsidR="001047B2" w:rsidRDefault="005F186A" w:rsidP="00544C3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>Интерактивное задание «Советы родителям школьника»</w:t>
      </w:r>
      <w:r w:rsidR="00BA3539">
        <w:rPr>
          <w:b/>
        </w:rPr>
        <w:t>.</w:t>
      </w:r>
    </w:p>
    <w:p w:rsidR="0023039F" w:rsidRDefault="0023039F" w:rsidP="00544C34">
      <w:pPr>
        <w:pStyle w:val="a3"/>
        <w:tabs>
          <w:tab w:val="left" w:pos="993"/>
        </w:tabs>
        <w:ind w:left="0" w:firstLine="709"/>
        <w:jc w:val="both"/>
      </w:pPr>
      <w:r w:rsidRPr="0023039F">
        <w:t>Учитель заранее готовит «шкатулку советов»</w:t>
      </w:r>
      <w:r>
        <w:t>, в которой находятся карточки с правилами отметочной безопасности (</w:t>
      </w:r>
      <w:r w:rsidR="00BD629F">
        <w:t>по количеству участников собрания; карточки могут быть перевернуты или сложены, чтобы обеспечить случайность выбора)</w:t>
      </w:r>
      <w:r w:rsidR="00835EDC">
        <w:t>.</w:t>
      </w:r>
    </w:p>
    <w:p w:rsidR="0023039F" w:rsidRDefault="0023039F" w:rsidP="00544C34">
      <w:pPr>
        <w:pStyle w:val="a3"/>
        <w:tabs>
          <w:tab w:val="left" w:pos="993"/>
        </w:tabs>
        <w:ind w:left="0" w:firstLine="709"/>
        <w:jc w:val="both"/>
      </w:pPr>
      <w:r>
        <w:t>Родите</w:t>
      </w:r>
      <w:r w:rsidR="00F47181">
        <w:t>ли</w:t>
      </w:r>
      <w:r>
        <w:t xml:space="preserve"> случайным образом достают карточки и комментируют эти правила, применительно </w:t>
      </w:r>
      <w:r w:rsidR="005F186A">
        <w:t xml:space="preserve">к своей семье и </w:t>
      </w:r>
      <w:r>
        <w:t>к собственному ребенку.</w:t>
      </w:r>
    </w:p>
    <w:p w:rsidR="00F47181" w:rsidRDefault="00F47181" w:rsidP="00544C34">
      <w:pPr>
        <w:pStyle w:val="a3"/>
        <w:tabs>
          <w:tab w:val="left" w:pos="993"/>
        </w:tabs>
        <w:ind w:left="0" w:firstLine="709"/>
        <w:jc w:val="both"/>
      </w:pPr>
      <w:r>
        <w:t>Возможные советы (учитель может дополнить перечень своими ре</w:t>
      </w:r>
      <w:r w:rsidR="00BA3539">
        <w:t>комендациями из опыта работы):</w:t>
      </w:r>
    </w:p>
    <w:p w:rsidR="000A4CF2" w:rsidRPr="00FF1491" w:rsidRDefault="000A4CF2" w:rsidP="00544C34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1491">
        <w:rPr>
          <w:bCs/>
          <w:color w:val="000000"/>
          <w:sz w:val="28"/>
          <w:szCs w:val="28"/>
        </w:rPr>
        <w:t>Не бейте лежачего. Двойка, а для кого-то и семерка – достаточное наказание, и не стоит дважды наказывать за одни и те же ошибки. Реб</w:t>
      </w:r>
      <w:r w:rsidR="00835EDC">
        <w:rPr>
          <w:bCs/>
          <w:color w:val="000000"/>
          <w:sz w:val="28"/>
          <w:szCs w:val="28"/>
        </w:rPr>
        <w:t>е</w:t>
      </w:r>
      <w:r w:rsidRPr="00FF1491">
        <w:rPr>
          <w:bCs/>
          <w:color w:val="000000"/>
          <w:sz w:val="28"/>
          <w:szCs w:val="28"/>
        </w:rPr>
        <w:t>нок жд</w:t>
      </w:r>
      <w:r w:rsidR="00835EDC">
        <w:rPr>
          <w:bCs/>
          <w:color w:val="000000"/>
          <w:sz w:val="28"/>
          <w:szCs w:val="28"/>
        </w:rPr>
        <w:t>е</w:t>
      </w:r>
      <w:r w:rsidRPr="00FF1491">
        <w:rPr>
          <w:bCs/>
          <w:color w:val="000000"/>
          <w:sz w:val="28"/>
          <w:szCs w:val="28"/>
        </w:rPr>
        <w:t>т от родителей не упр</w:t>
      </w:r>
      <w:r w:rsidR="00835EDC">
        <w:rPr>
          <w:bCs/>
          <w:color w:val="000000"/>
          <w:sz w:val="28"/>
          <w:szCs w:val="28"/>
        </w:rPr>
        <w:t>е</w:t>
      </w:r>
      <w:r w:rsidRPr="00FF1491">
        <w:rPr>
          <w:bCs/>
          <w:color w:val="000000"/>
          <w:sz w:val="28"/>
          <w:szCs w:val="28"/>
        </w:rPr>
        <w:t>ков, а спокойной помощи.</w:t>
      </w:r>
    </w:p>
    <w:p w:rsidR="00671365" w:rsidRPr="000A4CF2" w:rsidRDefault="00671365" w:rsidP="00544C34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A4CF2">
        <w:rPr>
          <w:bCs/>
          <w:color w:val="000000"/>
          <w:sz w:val="28"/>
          <w:szCs w:val="28"/>
        </w:rPr>
        <w:t>Выбирая самое главное, посоветуйтесь с реб</w:t>
      </w:r>
      <w:r w:rsidR="00835EDC">
        <w:rPr>
          <w:bCs/>
          <w:color w:val="000000"/>
          <w:sz w:val="28"/>
          <w:szCs w:val="28"/>
        </w:rPr>
        <w:t>е</w:t>
      </w:r>
      <w:r w:rsidRPr="000A4CF2">
        <w:rPr>
          <w:bCs/>
          <w:color w:val="000000"/>
          <w:sz w:val="28"/>
          <w:szCs w:val="28"/>
        </w:rPr>
        <w:t>нком, начните с ликвидации тех учебных трудностей, которые наиболее значимы для него самого.</w:t>
      </w:r>
    </w:p>
    <w:p w:rsidR="000A4CF2" w:rsidRPr="00FF1491" w:rsidRDefault="00FF1491" w:rsidP="00544C34">
      <w:pPr>
        <w:pStyle w:val="a5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d"/>
          <w:b w:val="0"/>
          <w:color w:val="111111"/>
          <w:sz w:val="28"/>
          <w:szCs w:val="28"/>
        </w:rPr>
      </w:pPr>
      <w:r w:rsidRPr="00FF1491">
        <w:rPr>
          <w:rStyle w:val="ad"/>
          <w:b w:val="0"/>
          <w:color w:val="111111"/>
          <w:sz w:val="28"/>
          <w:szCs w:val="28"/>
        </w:rPr>
        <w:t>Не ругайте своего ребенка за плохую отметку. Ему очень хочется быть в наших глазах хорошим. Если таким быть не получается, ребенок начинает врать и изворачиваться</w:t>
      </w:r>
      <w:r w:rsidR="000A4CF2">
        <w:rPr>
          <w:rStyle w:val="ad"/>
          <w:b w:val="0"/>
          <w:color w:val="111111"/>
          <w:sz w:val="28"/>
          <w:szCs w:val="28"/>
        </w:rPr>
        <w:t>.</w:t>
      </w:r>
    </w:p>
    <w:p w:rsidR="00FF1491" w:rsidRPr="00FF1491" w:rsidRDefault="00FF1491" w:rsidP="00544C34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1491">
        <w:rPr>
          <w:bCs/>
          <w:color w:val="000000"/>
          <w:sz w:val="28"/>
          <w:szCs w:val="28"/>
        </w:rPr>
        <w:t>О</w:t>
      </w:r>
      <w:r w:rsidR="004269D3">
        <w:rPr>
          <w:bCs/>
          <w:color w:val="000000"/>
          <w:sz w:val="28"/>
          <w:szCs w:val="28"/>
        </w:rPr>
        <w:t>тметка</w:t>
      </w:r>
      <w:r w:rsidRPr="00FF1491">
        <w:rPr>
          <w:bCs/>
          <w:color w:val="000000"/>
          <w:sz w:val="28"/>
          <w:szCs w:val="28"/>
        </w:rPr>
        <w:t xml:space="preserve"> должна сравнивать сегодняшние успехи реб</w:t>
      </w:r>
      <w:r w:rsidR="00835EDC">
        <w:rPr>
          <w:bCs/>
          <w:color w:val="000000"/>
          <w:sz w:val="28"/>
          <w:szCs w:val="28"/>
        </w:rPr>
        <w:t>е</w:t>
      </w:r>
      <w:r w:rsidRPr="00FF1491">
        <w:rPr>
          <w:bCs/>
          <w:color w:val="000000"/>
          <w:sz w:val="28"/>
          <w:szCs w:val="28"/>
        </w:rPr>
        <w:t xml:space="preserve">нка с его собственными вчерашними неудачами, а не только с государственными нормами оценивания и не с успехами соседского </w:t>
      </w:r>
      <w:r w:rsidR="000A4CF2">
        <w:rPr>
          <w:bCs/>
          <w:color w:val="000000"/>
          <w:sz w:val="28"/>
          <w:szCs w:val="28"/>
        </w:rPr>
        <w:t>мальчика или девочки.</w:t>
      </w:r>
    </w:p>
    <w:p w:rsidR="00671365" w:rsidRPr="00FF1491" w:rsidRDefault="00671365" w:rsidP="00544C34">
      <w:pPr>
        <w:pStyle w:val="a5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FF1491">
        <w:rPr>
          <w:rStyle w:val="ad"/>
          <w:b w:val="0"/>
          <w:color w:val="111111"/>
          <w:sz w:val="28"/>
          <w:szCs w:val="28"/>
        </w:rPr>
        <w:t>Не заставляйте своего ребенка вымаливать себе о</w:t>
      </w:r>
      <w:r w:rsidR="004269D3">
        <w:rPr>
          <w:rStyle w:val="ad"/>
          <w:b w:val="0"/>
          <w:color w:val="111111"/>
          <w:sz w:val="28"/>
          <w:szCs w:val="28"/>
        </w:rPr>
        <w:t>тметку</w:t>
      </w:r>
      <w:r w:rsidRPr="00FF1491">
        <w:rPr>
          <w:rStyle w:val="ad"/>
          <w:b w:val="0"/>
          <w:color w:val="111111"/>
          <w:sz w:val="28"/>
          <w:szCs w:val="28"/>
        </w:rPr>
        <w:t xml:space="preserve"> в конце четверти ради вашего душевного спокойствия.</w:t>
      </w:r>
    </w:p>
    <w:p w:rsidR="00671365" w:rsidRPr="000A4CF2" w:rsidRDefault="00671365" w:rsidP="00544C34">
      <w:pPr>
        <w:pStyle w:val="a5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0A4CF2">
        <w:rPr>
          <w:rStyle w:val="ad"/>
          <w:b w:val="0"/>
          <w:color w:val="111111"/>
          <w:sz w:val="28"/>
          <w:szCs w:val="28"/>
        </w:rPr>
        <w:t>Никогда не выражайте сомнений по поводу объективности выставленной вашему ребенку о</w:t>
      </w:r>
      <w:r w:rsidR="004269D3">
        <w:rPr>
          <w:rStyle w:val="ad"/>
          <w:b w:val="0"/>
          <w:color w:val="111111"/>
          <w:sz w:val="28"/>
          <w:szCs w:val="28"/>
        </w:rPr>
        <w:t>тметки</w:t>
      </w:r>
      <w:r w:rsidRPr="000A4CF2">
        <w:rPr>
          <w:rStyle w:val="ad"/>
          <w:b w:val="0"/>
          <w:color w:val="111111"/>
          <w:sz w:val="28"/>
          <w:szCs w:val="28"/>
        </w:rPr>
        <w:t xml:space="preserve"> вслух. Есть сомнения – идите в школу и попытайтесь </w:t>
      </w:r>
      <w:r>
        <w:rPr>
          <w:rStyle w:val="ad"/>
          <w:b w:val="0"/>
          <w:color w:val="111111"/>
          <w:sz w:val="28"/>
          <w:szCs w:val="28"/>
        </w:rPr>
        <w:t xml:space="preserve">сами </w:t>
      </w:r>
      <w:r w:rsidRPr="000A4CF2">
        <w:rPr>
          <w:rStyle w:val="ad"/>
          <w:b w:val="0"/>
          <w:color w:val="111111"/>
          <w:sz w:val="28"/>
          <w:szCs w:val="28"/>
        </w:rPr>
        <w:t>разобраться в ситуации.</w:t>
      </w:r>
    </w:p>
    <w:p w:rsidR="00A12F7C" w:rsidRPr="00A12F7C" w:rsidRDefault="00FF1491" w:rsidP="00544C34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1491">
        <w:rPr>
          <w:bCs/>
          <w:color w:val="000000"/>
          <w:sz w:val="28"/>
          <w:szCs w:val="28"/>
        </w:rPr>
        <w:t>Не скупитесь на похвалу; строя оценочные отношения с собственным реб</w:t>
      </w:r>
      <w:r w:rsidR="00835EDC">
        <w:rPr>
          <w:bCs/>
          <w:color w:val="000000"/>
          <w:sz w:val="28"/>
          <w:szCs w:val="28"/>
        </w:rPr>
        <w:t>е</w:t>
      </w:r>
      <w:r w:rsidRPr="00FF1491">
        <w:rPr>
          <w:bCs/>
          <w:color w:val="000000"/>
          <w:sz w:val="28"/>
          <w:szCs w:val="28"/>
        </w:rPr>
        <w:t>нком, не идите на поводу у школьных отметок. Нет такого двоечника, которого не за что бы было похвалить.</w:t>
      </w:r>
      <w:r w:rsidR="00A12F7C" w:rsidRPr="00A12F7C">
        <w:rPr>
          <w:bCs/>
          <w:color w:val="000000"/>
          <w:sz w:val="28"/>
          <w:szCs w:val="28"/>
        </w:rPr>
        <w:t xml:space="preserve"> </w:t>
      </w:r>
    </w:p>
    <w:p w:rsidR="00A12F7C" w:rsidRPr="00FF1491" w:rsidRDefault="00A12F7C" w:rsidP="00544C34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1491">
        <w:rPr>
          <w:bCs/>
          <w:color w:val="000000"/>
          <w:sz w:val="28"/>
          <w:szCs w:val="28"/>
        </w:rPr>
        <w:t>Реб</w:t>
      </w:r>
      <w:r>
        <w:rPr>
          <w:bCs/>
          <w:color w:val="000000"/>
          <w:sz w:val="28"/>
          <w:szCs w:val="28"/>
        </w:rPr>
        <w:t>е</w:t>
      </w:r>
      <w:r w:rsidRPr="00FF1491">
        <w:rPr>
          <w:bCs/>
          <w:color w:val="000000"/>
          <w:sz w:val="28"/>
          <w:szCs w:val="28"/>
        </w:rPr>
        <w:t>нок должен быть не объектом, а соучастником о</w:t>
      </w:r>
      <w:r>
        <w:rPr>
          <w:bCs/>
          <w:color w:val="000000"/>
          <w:sz w:val="28"/>
          <w:szCs w:val="28"/>
        </w:rPr>
        <w:t>тметки</w:t>
      </w:r>
      <w:r w:rsidRPr="00FF1491">
        <w:rPr>
          <w:bCs/>
          <w:color w:val="000000"/>
          <w:sz w:val="28"/>
          <w:szCs w:val="28"/>
        </w:rPr>
        <w:t>, его следует учить самостоятельно оценивать свои достижения.</w:t>
      </w:r>
    </w:p>
    <w:p w:rsidR="004269D3" w:rsidRPr="00FF1491" w:rsidRDefault="004269D3" w:rsidP="00544C34">
      <w:pPr>
        <w:pStyle w:val="a9"/>
        <w:numPr>
          <w:ilvl w:val="0"/>
          <w:numId w:val="15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szCs w:val="28"/>
        </w:rPr>
      </w:pPr>
      <w:r w:rsidRPr="00FF1491">
        <w:rPr>
          <w:bCs/>
          <w:color w:val="000000"/>
          <w:szCs w:val="28"/>
          <w:shd w:val="clear" w:color="auto" w:fill="FFFFFF"/>
        </w:rPr>
        <w:t>Ставьте перед реб</w:t>
      </w:r>
      <w:r w:rsidR="00835EDC">
        <w:rPr>
          <w:bCs/>
          <w:color w:val="000000"/>
          <w:szCs w:val="28"/>
          <w:shd w:val="clear" w:color="auto" w:fill="FFFFFF"/>
        </w:rPr>
        <w:t>е</w:t>
      </w:r>
      <w:r w:rsidRPr="00FF1491">
        <w:rPr>
          <w:bCs/>
          <w:color w:val="000000"/>
          <w:szCs w:val="28"/>
          <w:shd w:val="clear" w:color="auto" w:fill="FFFFFF"/>
        </w:rPr>
        <w:t>нком предельно конкретные и реальные цели, и он попытается их достигнуть. Не искушайте реб</w:t>
      </w:r>
      <w:r w:rsidR="00835EDC">
        <w:rPr>
          <w:bCs/>
          <w:color w:val="000000"/>
          <w:szCs w:val="28"/>
          <w:shd w:val="clear" w:color="auto" w:fill="FFFFFF"/>
        </w:rPr>
        <w:t>е</w:t>
      </w:r>
      <w:r w:rsidRPr="00FF1491">
        <w:rPr>
          <w:bCs/>
          <w:color w:val="000000"/>
          <w:szCs w:val="28"/>
          <w:shd w:val="clear" w:color="auto" w:fill="FFFFFF"/>
        </w:rPr>
        <w:t>нка невыполнимыми целями, не толкайте его на путь заведомого обмана</w:t>
      </w:r>
      <w:r>
        <w:rPr>
          <w:bCs/>
          <w:color w:val="000000"/>
          <w:szCs w:val="28"/>
          <w:shd w:val="clear" w:color="auto" w:fill="FFFFFF"/>
        </w:rPr>
        <w:t>.</w:t>
      </w:r>
    </w:p>
    <w:p w:rsidR="00FF1491" w:rsidRPr="00FF1491" w:rsidRDefault="00FF1491" w:rsidP="00544C34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FF1491">
        <w:rPr>
          <w:bCs/>
          <w:color w:val="000000"/>
          <w:sz w:val="28"/>
          <w:szCs w:val="28"/>
        </w:rPr>
        <w:lastRenderedPageBreak/>
        <w:t>Выделите в море ошибок островок успеха, на котором сможет укорениться детская вера в себя и в успех учебных усилий. Оценивать детский труд надо очень дробно, дифференцированно. При такой оценке у реб</w:t>
      </w:r>
      <w:r w:rsidR="00835EDC">
        <w:rPr>
          <w:bCs/>
          <w:color w:val="000000"/>
          <w:sz w:val="28"/>
          <w:szCs w:val="28"/>
        </w:rPr>
        <w:t>е</w:t>
      </w:r>
      <w:r w:rsidRPr="00FF1491">
        <w:rPr>
          <w:bCs/>
          <w:color w:val="000000"/>
          <w:sz w:val="28"/>
          <w:szCs w:val="28"/>
        </w:rPr>
        <w:t>нка нет и иллюзии полного успеха, ни ощущения полной неудачи</w:t>
      </w:r>
      <w:r w:rsidR="000A4CF2">
        <w:rPr>
          <w:bCs/>
          <w:color w:val="000000"/>
          <w:sz w:val="28"/>
          <w:szCs w:val="28"/>
        </w:rPr>
        <w:t>.</w:t>
      </w:r>
    </w:p>
    <w:p w:rsidR="00FF1491" w:rsidRPr="00835EDC" w:rsidRDefault="00FF1491" w:rsidP="00544C34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r w:rsidRPr="00835EDC">
        <w:rPr>
          <w:spacing w:val="-2"/>
          <w:szCs w:val="28"/>
        </w:rPr>
        <w:t>Ко</w:t>
      </w:r>
      <w:r w:rsidR="004269D3" w:rsidRPr="00835EDC">
        <w:rPr>
          <w:spacing w:val="-2"/>
          <w:szCs w:val="28"/>
        </w:rPr>
        <w:t>г</w:t>
      </w:r>
      <w:r w:rsidR="00835EDC" w:rsidRPr="00835EDC">
        <w:rPr>
          <w:spacing w:val="-2"/>
          <w:szCs w:val="28"/>
        </w:rPr>
        <w:t xml:space="preserve">да берете в руки </w:t>
      </w:r>
      <w:r w:rsidRPr="00835EDC">
        <w:rPr>
          <w:spacing w:val="-2"/>
          <w:szCs w:val="28"/>
        </w:rPr>
        <w:t xml:space="preserve">тетрадь </w:t>
      </w:r>
      <w:r w:rsidR="00835EDC" w:rsidRPr="00835EDC">
        <w:rPr>
          <w:spacing w:val="-2"/>
          <w:szCs w:val="28"/>
        </w:rPr>
        <w:t xml:space="preserve">ребенка </w:t>
      </w:r>
      <w:r w:rsidRPr="00835EDC">
        <w:rPr>
          <w:spacing w:val="-2"/>
          <w:szCs w:val="28"/>
        </w:rPr>
        <w:t xml:space="preserve">с плохой отметкой, используйте технологию активной оценки: сначала найдите и покажите, что получилось хорошо; потом посмотрите, в чем были ошибки и определите возможную </w:t>
      </w:r>
      <w:r w:rsidR="00835EDC">
        <w:rPr>
          <w:spacing w:val="-2"/>
          <w:szCs w:val="28"/>
        </w:rPr>
        <w:t xml:space="preserve">их </w:t>
      </w:r>
      <w:r w:rsidRPr="00835EDC">
        <w:rPr>
          <w:spacing w:val="-2"/>
          <w:szCs w:val="28"/>
        </w:rPr>
        <w:t>причину. После этого совместно обсуд</w:t>
      </w:r>
      <w:r w:rsidR="000A4CF2" w:rsidRPr="00835EDC">
        <w:rPr>
          <w:spacing w:val="-2"/>
          <w:szCs w:val="28"/>
        </w:rPr>
        <w:t>ите</w:t>
      </w:r>
      <w:r w:rsidRPr="00835EDC">
        <w:rPr>
          <w:spacing w:val="-2"/>
          <w:szCs w:val="28"/>
        </w:rPr>
        <w:t>, над чем конкретно нужно поработать, чтобы в следующий раз такой ошибки не было.</w:t>
      </w:r>
    </w:p>
    <w:p w:rsidR="00FF1491" w:rsidRPr="00FF1491" w:rsidRDefault="00FF1491" w:rsidP="00544C34">
      <w:pPr>
        <w:pStyle w:val="a3"/>
        <w:numPr>
          <w:ilvl w:val="0"/>
          <w:numId w:val="15"/>
        </w:numPr>
        <w:tabs>
          <w:tab w:val="left" w:pos="993"/>
        </w:tabs>
        <w:spacing w:before="240"/>
        <w:ind w:left="0" w:firstLine="709"/>
        <w:jc w:val="both"/>
        <w:rPr>
          <w:szCs w:val="28"/>
        </w:rPr>
      </w:pPr>
      <w:r w:rsidRPr="00FF1491">
        <w:rPr>
          <w:szCs w:val="28"/>
        </w:rPr>
        <w:t>Представьте себе, что ребенок принес из леса корзину грибов, среди которых оказались ядовитые. Даже если вы поругаете и накажете ребенка, он не поймет, чем они отличаю</w:t>
      </w:r>
      <w:r w:rsidR="00BA3539">
        <w:rPr>
          <w:szCs w:val="28"/>
        </w:rPr>
        <w:t>тся, если его этому не научить.</w:t>
      </w:r>
    </w:p>
    <w:p w:rsidR="00FF1491" w:rsidRPr="00FF1491" w:rsidRDefault="00FF1491" w:rsidP="00544C34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color w:val="333333"/>
          <w:szCs w:val="28"/>
        </w:rPr>
      </w:pPr>
      <w:r w:rsidRPr="00FF1491">
        <w:rPr>
          <w:color w:val="333333"/>
          <w:szCs w:val="28"/>
        </w:rPr>
        <w:t>Если реб</w:t>
      </w:r>
      <w:r w:rsidR="00835EDC">
        <w:rPr>
          <w:color w:val="333333"/>
          <w:szCs w:val="28"/>
        </w:rPr>
        <w:t>е</w:t>
      </w:r>
      <w:r w:rsidRPr="00FF1491">
        <w:rPr>
          <w:color w:val="333333"/>
          <w:szCs w:val="28"/>
        </w:rPr>
        <w:t>нок долго трудился, но результат его труда не высок, то объясните ему, что важен не высокий результат, а каждодневный, упорный труд для достижения цели</w:t>
      </w:r>
      <w:r w:rsidR="00835EDC">
        <w:rPr>
          <w:color w:val="333333"/>
          <w:szCs w:val="28"/>
        </w:rPr>
        <w:t>: «В следующий раз получится!»</w:t>
      </w:r>
      <w:r w:rsidRPr="00FF1491">
        <w:rPr>
          <w:color w:val="333333"/>
          <w:szCs w:val="28"/>
        </w:rPr>
        <w:t>.</w:t>
      </w:r>
    </w:p>
    <w:p w:rsidR="00FF1491" w:rsidRPr="00FF1491" w:rsidRDefault="00FF1491" w:rsidP="00544C34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color w:val="333333"/>
          <w:szCs w:val="28"/>
        </w:rPr>
      </w:pPr>
      <w:r w:rsidRPr="00FF1491">
        <w:rPr>
          <w:color w:val="333333"/>
          <w:szCs w:val="28"/>
        </w:rPr>
        <w:t>Каждый раз, когда вам хочется поругать ребёнка за плохую отметку или за плохо сделанную работу, улыбнитесь и подумайте, а захочет ли ваш реб</w:t>
      </w:r>
      <w:r w:rsidR="00835EDC">
        <w:rPr>
          <w:color w:val="333333"/>
          <w:szCs w:val="28"/>
        </w:rPr>
        <w:t>е</w:t>
      </w:r>
      <w:r w:rsidRPr="00FF1491">
        <w:rPr>
          <w:color w:val="333333"/>
          <w:szCs w:val="28"/>
        </w:rPr>
        <w:t>нок через много лет вспомнить вас и ваши родительские уроки.</w:t>
      </w:r>
    </w:p>
    <w:p w:rsidR="00FF1491" w:rsidRPr="00FF1491" w:rsidRDefault="00FF1491" w:rsidP="00544C34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color w:val="333333"/>
          <w:szCs w:val="28"/>
        </w:rPr>
      </w:pPr>
      <w:r w:rsidRPr="00FF1491">
        <w:rPr>
          <w:color w:val="333333"/>
          <w:szCs w:val="28"/>
        </w:rPr>
        <w:t>Постарайтесь убедить ребенка, что цените его независимо от его школьных успехов. Объясните ему, что нельзя допустить, чтобы отметка полностью определяла его настроение, состояние и представление о самом себе.</w:t>
      </w:r>
    </w:p>
    <w:p w:rsidR="00FF1491" w:rsidRPr="00FF1491" w:rsidRDefault="00FF1491" w:rsidP="00544C34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color w:val="333333"/>
          <w:szCs w:val="28"/>
        </w:rPr>
      </w:pPr>
      <w:r w:rsidRPr="00FF1491">
        <w:rPr>
          <w:color w:val="333333"/>
          <w:szCs w:val="28"/>
        </w:rPr>
        <w:t>Чтобы ребенок не чувствовал</w:t>
      </w:r>
      <w:r w:rsidR="00BA3539">
        <w:rPr>
          <w:color w:val="333333"/>
          <w:szCs w:val="28"/>
        </w:rPr>
        <w:t xml:space="preserve"> себя ущербным, помогайте ему, </w:t>
      </w:r>
      <w:r w:rsidRPr="00FF1491">
        <w:rPr>
          <w:color w:val="333333"/>
          <w:szCs w:val="28"/>
        </w:rPr>
        <w:t>но не ради отметок, а</w:t>
      </w:r>
      <w:r w:rsidR="00BA3539">
        <w:rPr>
          <w:color w:val="333333"/>
          <w:szCs w:val="28"/>
        </w:rPr>
        <w:t xml:space="preserve"> ради новых знаний и интересов.</w:t>
      </w:r>
    </w:p>
    <w:p w:rsidR="00FF1491" w:rsidRPr="00FF1491" w:rsidRDefault="00FF1491" w:rsidP="00544C34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color w:val="333333"/>
          <w:szCs w:val="28"/>
        </w:rPr>
      </w:pPr>
      <w:r w:rsidRPr="00FF1491">
        <w:rPr>
          <w:color w:val="333333"/>
          <w:szCs w:val="28"/>
        </w:rPr>
        <w:t>Отмечайте отметки только как способ измерения тех знаний и навыков, что он приобрел. Отмечайте ошибки</w:t>
      </w:r>
      <w:r w:rsidR="00BA3539">
        <w:rPr>
          <w:color w:val="333333"/>
          <w:szCs w:val="28"/>
        </w:rPr>
        <w:t>, которые ребенок уже исправил.</w:t>
      </w:r>
    </w:p>
    <w:p w:rsidR="00FF1491" w:rsidRPr="000A4CF2" w:rsidRDefault="00FF1491" w:rsidP="00544C34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color w:val="333333"/>
          <w:szCs w:val="28"/>
        </w:rPr>
      </w:pPr>
      <w:r w:rsidRPr="000A4CF2">
        <w:rPr>
          <w:color w:val="333333"/>
          <w:szCs w:val="28"/>
        </w:rPr>
        <w:t>В ваших отношениях школа – это проверка на то, смогут ли родители защи</w:t>
      </w:r>
      <w:r w:rsidR="00835EDC">
        <w:rPr>
          <w:color w:val="333333"/>
          <w:szCs w:val="28"/>
        </w:rPr>
        <w:t>тить</w:t>
      </w:r>
      <w:r w:rsidRPr="000A4CF2">
        <w:rPr>
          <w:color w:val="333333"/>
          <w:szCs w:val="28"/>
        </w:rPr>
        <w:t xml:space="preserve"> своего ребенка или нет. Ребенок-школьник должен понимать, что у него есть дом, где его всегда поймут и не дадут в обиду. Он всегда должен чувствовать, что вы с ним с одной стороны, а на другой – его отметки, ошибки, страхи. Школа </w:t>
      </w:r>
      <w:r w:rsidR="000A4CF2" w:rsidRPr="000A4CF2">
        <w:rPr>
          <w:color w:val="333333"/>
          <w:szCs w:val="28"/>
        </w:rPr>
        <w:t>–</w:t>
      </w:r>
      <w:r w:rsidRPr="000A4CF2">
        <w:rPr>
          <w:color w:val="333333"/>
          <w:szCs w:val="28"/>
        </w:rPr>
        <w:t xml:space="preserve"> это серьезное испытание, которое родители и дети должны пройти вместе</w:t>
      </w:r>
      <w:r w:rsidR="00BA3539">
        <w:rPr>
          <w:color w:val="333333"/>
          <w:szCs w:val="28"/>
        </w:rPr>
        <w:t>.</w:t>
      </w:r>
    </w:p>
    <w:p w:rsidR="00DF2138" w:rsidRPr="00BA3539" w:rsidRDefault="00835EDC" w:rsidP="00544C34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color w:val="333333"/>
          <w:szCs w:val="28"/>
        </w:rPr>
      </w:pPr>
      <w:r w:rsidRPr="00BA3539">
        <w:rPr>
          <w:color w:val="333333"/>
          <w:szCs w:val="28"/>
        </w:rPr>
        <w:t>Если у ребенка есть к чему-то склонности, приучайте к тому, что вс</w:t>
      </w:r>
      <w:r w:rsidR="00DF2138" w:rsidRPr="00BA3539">
        <w:rPr>
          <w:color w:val="333333"/>
          <w:szCs w:val="28"/>
        </w:rPr>
        <w:t>ё</w:t>
      </w:r>
      <w:r w:rsidRPr="00BA3539">
        <w:rPr>
          <w:color w:val="333333"/>
          <w:szCs w:val="28"/>
        </w:rPr>
        <w:t xml:space="preserve"> равно нужно постоянно трудиться. </w:t>
      </w:r>
      <w:r w:rsidR="00DF2138" w:rsidRPr="00BA3539">
        <w:rPr>
          <w:color w:val="333333"/>
          <w:szCs w:val="28"/>
        </w:rPr>
        <w:t>Даже сплошные десятки по предмету – это не повод расслабиться. Ставьте цели, которые не зависят от отметок.</w:t>
      </w:r>
    </w:p>
    <w:p w:rsidR="00362DDD" w:rsidRPr="00BA3539" w:rsidRDefault="00362DDD" w:rsidP="00544C34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color w:val="333333"/>
          <w:szCs w:val="28"/>
        </w:rPr>
      </w:pPr>
      <w:r w:rsidRPr="00BA3539">
        <w:rPr>
          <w:color w:val="333333"/>
          <w:szCs w:val="28"/>
        </w:rPr>
        <w:t>Вспомните, чему вы давно хотели научиться: выучить язык, вязать, водить автомобиль или печь пирожки? Начните этим заниматься сами, и вы очень скоро убедитесь, как непросто приобрести новое умение.</w:t>
      </w:r>
    </w:p>
    <w:p w:rsidR="00671365" w:rsidRPr="00BA3539" w:rsidRDefault="00671365" w:rsidP="00BA3539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color w:val="333333"/>
          <w:szCs w:val="28"/>
        </w:rPr>
      </w:pPr>
      <w:r w:rsidRPr="00BA3539">
        <w:rPr>
          <w:color w:val="333333"/>
          <w:szCs w:val="28"/>
        </w:rPr>
        <w:t>В конце концов, радуйтесь тому, что у вас</w:t>
      </w:r>
      <w:r w:rsidR="00BA3539">
        <w:rPr>
          <w:color w:val="333333"/>
          <w:szCs w:val="28"/>
        </w:rPr>
        <w:t xml:space="preserve"> </w:t>
      </w:r>
      <w:r w:rsidRPr="00BA3539">
        <w:rPr>
          <w:color w:val="333333"/>
          <w:szCs w:val="28"/>
        </w:rPr>
        <w:t>есть такое счастье</w:t>
      </w:r>
      <w:r w:rsidR="00BA3539">
        <w:rPr>
          <w:color w:val="333333"/>
          <w:szCs w:val="28"/>
        </w:rPr>
        <w:t xml:space="preserve"> </w:t>
      </w:r>
      <w:r w:rsidRPr="00BA3539">
        <w:rPr>
          <w:color w:val="333333"/>
          <w:szCs w:val="28"/>
        </w:rPr>
        <w:t>– с кем-то делать уроки, кому-то помогать взрослеть!</w:t>
      </w:r>
      <w:r w:rsidR="004269D3" w:rsidRPr="00BA3539">
        <w:rPr>
          <w:color w:val="333333"/>
          <w:szCs w:val="28"/>
        </w:rPr>
        <w:t xml:space="preserve"> [2; 8; 10; 11]</w:t>
      </w:r>
      <w:r w:rsidR="00BA3539">
        <w:rPr>
          <w:color w:val="333333"/>
          <w:szCs w:val="28"/>
        </w:rPr>
        <w:t>.</w:t>
      </w:r>
    </w:p>
    <w:p w:rsidR="005F186A" w:rsidRDefault="005F186A" w:rsidP="00544C34">
      <w:pPr>
        <w:pStyle w:val="a3"/>
        <w:shd w:val="clear" w:color="auto" w:fill="FFFFFF"/>
        <w:tabs>
          <w:tab w:val="left" w:pos="993"/>
        </w:tabs>
        <w:spacing w:after="100" w:afterAutospacing="1"/>
        <w:ind w:left="0" w:firstLine="709"/>
        <w:jc w:val="both"/>
        <w:rPr>
          <w:i/>
        </w:rPr>
      </w:pPr>
      <w:r w:rsidRPr="00671365">
        <w:rPr>
          <w:i/>
        </w:rPr>
        <w:t>Планируемые результаты данного этапа: родители понимают, что существуют конкретные правила, выполнение которых способствует безболезненному восприяти</w:t>
      </w:r>
      <w:r w:rsidR="00BA3539">
        <w:rPr>
          <w:i/>
        </w:rPr>
        <w:t>ю отметки младшими школьниками.</w:t>
      </w:r>
    </w:p>
    <w:p w:rsidR="00671365" w:rsidRPr="00671365" w:rsidRDefault="00671365" w:rsidP="00544C34">
      <w:pPr>
        <w:pStyle w:val="a3"/>
        <w:shd w:val="clear" w:color="auto" w:fill="FFFFFF"/>
        <w:tabs>
          <w:tab w:val="left" w:pos="993"/>
        </w:tabs>
        <w:spacing w:after="100" w:afterAutospacing="1"/>
        <w:ind w:left="0" w:firstLine="709"/>
        <w:jc w:val="both"/>
        <w:rPr>
          <w:i/>
        </w:rPr>
      </w:pPr>
    </w:p>
    <w:p w:rsidR="005F186A" w:rsidRDefault="00703DA4" w:rsidP="00544C3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</w:rPr>
      </w:pPr>
      <w:r w:rsidRPr="00703DA4">
        <w:rPr>
          <w:b/>
        </w:rPr>
        <w:lastRenderedPageBreak/>
        <w:t>Подведение итогов собрания</w:t>
      </w:r>
      <w:r>
        <w:rPr>
          <w:b/>
        </w:rPr>
        <w:t>.</w:t>
      </w:r>
    </w:p>
    <w:p w:rsidR="00703DA4" w:rsidRPr="00703DA4" w:rsidRDefault="00703DA4" w:rsidP="00544C34">
      <w:pPr>
        <w:pStyle w:val="a3"/>
        <w:tabs>
          <w:tab w:val="left" w:pos="993"/>
        </w:tabs>
        <w:ind w:left="0" w:firstLine="709"/>
        <w:jc w:val="both"/>
      </w:pPr>
      <w:r w:rsidRPr="00703DA4">
        <w:t>Учитель напоминает цель собрания и предлагает</w:t>
      </w:r>
      <w:r w:rsidR="00BA3539">
        <w:t xml:space="preserve"> родителям оценить, насколько</w:t>
      </w:r>
      <w:r w:rsidRPr="00703DA4">
        <w:t xml:space="preserve"> она оказалась дости</w:t>
      </w:r>
      <w:r w:rsidR="00A12F7C">
        <w:t>гнутой</w:t>
      </w:r>
      <w:r w:rsidRPr="00703DA4">
        <w:t>.</w:t>
      </w:r>
    </w:p>
    <w:p w:rsidR="00703DA4" w:rsidRDefault="00703DA4" w:rsidP="00544C34">
      <w:pPr>
        <w:pStyle w:val="a3"/>
        <w:tabs>
          <w:tab w:val="left" w:pos="993"/>
        </w:tabs>
        <w:ind w:left="0" w:firstLine="709"/>
        <w:jc w:val="both"/>
      </w:pPr>
      <w:r w:rsidRPr="00703DA4">
        <w:t>Затем участники со</w:t>
      </w:r>
      <w:r>
        <w:t xml:space="preserve">брания </w:t>
      </w:r>
      <w:r w:rsidR="00A12F7C">
        <w:t xml:space="preserve">по желанию </w:t>
      </w:r>
      <w:r>
        <w:t>высказывают свои впечатления. Учитель может предложить на выбор начало предложения. Например: «Самым главным для меня сегодня было…», «Теперь я понял, что…», «Я по-прежнему считаю, что…», «Открытием для меня стало…», «Я согласен (не согласен) с тем, что…».</w:t>
      </w:r>
    </w:p>
    <w:p w:rsidR="004269D3" w:rsidRPr="00634A57" w:rsidRDefault="00703DA4" w:rsidP="00544C34">
      <w:pPr>
        <w:shd w:val="clear" w:color="auto" w:fill="FFFFFF"/>
        <w:tabs>
          <w:tab w:val="left" w:pos="993"/>
        </w:tabs>
        <w:ind w:firstLine="709"/>
        <w:jc w:val="both"/>
        <w:rPr>
          <w:i/>
          <w:spacing w:val="-2"/>
        </w:rPr>
      </w:pPr>
      <w:r>
        <w:t xml:space="preserve">В конце собрания учитель </w:t>
      </w:r>
      <w:r w:rsidR="001D71D1">
        <w:t xml:space="preserve">без комментариев </w:t>
      </w:r>
      <w:r>
        <w:t>демонстрирует цитат</w:t>
      </w:r>
      <w:r w:rsidR="00D4168D">
        <w:t>у известного советского и российского психолога В</w:t>
      </w:r>
      <w:r w:rsidR="00634A57">
        <w:t>.Л.</w:t>
      </w:r>
      <w:r w:rsidR="00D4168D">
        <w:t xml:space="preserve"> Леви: </w:t>
      </w:r>
      <w:r w:rsidR="00D4168D" w:rsidRPr="00824E45">
        <w:rPr>
          <w:szCs w:val="28"/>
        </w:rPr>
        <w:t>«</w:t>
      </w:r>
      <w:r w:rsidR="001D71D1" w:rsidRPr="00824E45">
        <w:rPr>
          <w:szCs w:val="28"/>
        </w:rPr>
        <w:t xml:space="preserve">Не позволь отметке сожрать душу твоего малыша (даже если этот малыш уже выше </w:t>
      </w:r>
      <w:r w:rsidR="001D71D1" w:rsidRPr="00634A57">
        <w:rPr>
          <w:spacing w:val="-2"/>
          <w:szCs w:val="28"/>
        </w:rPr>
        <w:t>тебя ростом) – всегда будь на стор</w:t>
      </w:r>
      <w:r w:rsidR="00BA3539">
        <w:rPr>
          <w:spacing w:val="-2"/>
          <w:szCs w:val="28"/>
        </w:rPr>
        <w:t xml:space="preserve">оне детства, на солнечной!» </w:t>
      </w:r>
      <w:r w:rsidR="004269D3" w:rsidRPr="00634A57">
        <w:rPr>
          <w:spacing w:val="-2"/>
          <w:szCs w:val="28"/>
        </w:rPr>
        <w:t>[7, с. 211]</w:t>
      </w:r>
      <w:r w:rsidR="00BA3539">
        <w:rPr>
          <w:spacing w:val="-2"/>
          <w:szCs w:val="28"/>
        </w:rPr>
        <w:t>.</w:t>
      </w:r>
    </w:p>
    <w:p w:rsidR="001D71D1" w:rsidRDefault="00D4168D" w:rsidP="00544C34">
      <w:pPr>
        <w:tabs>
          <w:tab w:val="left" w:pos="993"/>
        </w:tabs>
        <w:ind w:firstLine="709"/>
        <w:jc w:val="both"/>
        <w:rPr>
          <w:i/>
        </w:rPr>
      </w:pPr>
      <w:r w:rsidRPr="00DA3756">
        <w:rPr>
          <w:i/>
        </w:rPr>
        <w:t xml:space="preserve">Планируемые результаты данного этапа: родители </w:t>
      </w:r>
      <w:r w:rsidR="00634A57">
        <w:rPr>
          <w:i/>
        </w:rPr>
        <w:t xml:space="preserve">принимают, </w:t>
      </w:r>
      <w:r>
        <w:rPr>
          <w:i/>
        </w:rPr>
        <w:t xml:space="preserve">что </w:t>
      </w:r>
      <w:r w:rsidR="001D71D1">
        <w:rPr>
          <w:i/>
        </w:rPr>
        <w:t>отметка не должна разрушать ни психику ребенка, ни отношения с ним</w:t>
      </w:r>
      <w:r w:rsidR="00BA3539">
        <w:rPr>
          <w:i/>
        </w:rPr>
        <w:t>.</w:t>
      </w:r>
    </w:p>
    <w:p w:rsidR="00D4168D" w:rsidRDefault="00824E45" w:rsidP="00544C34">
      <w:pPr>
        <w:pStyle w:val="a3"/>
        <w:tabs>
          <w:tab w:val="left" w:pos="993"/>
        </w:tabs>
        <w:ind w:left="0" w:firstLine="709"/>
        <w:jc w:val="both"/>
      </w:pPr>
      <w:r>
        <w:t xml:space="preserve">Целесообразно </w:t>
      </w:r>
      <w:r w:rsidR="00D4168D">
        <w:t>после собрания разместить в родительском чате полный список правил в виде памятки «Как относит</w:t>
      </w:r>
      <w:r w:rsidR="00455AAD">
        <w:t>ь</w:t>
      </w:r>
      <w:r w:rsidR="00D4168D">
        <w:t xml:space="preserve">ся к отметкам ребенка» и список </w:t>
      </w:r>
      <w:r>
        <w:t xml:space="preserve">рекомендуемой </w:t>
      </w:r>
      <w:r w:rsidR="00D4168D">
        <w:t xml:space="preserve">литературы по данной теме. </w:t>
      </w:r>
    </w:p>
    <w:p w:rsidR="00455AAD" w:rsidRPr="00A12F7C" w:rsidRDefault="00455AAD" w:rsidP="00D4168D">
      <w:pPr>
        <w:pStyle w:val="a3"/>
        <w:ind w:left="0" w:firstLine="709"/>
        <w:jc w:val="both"/>
      </w:pPr>
    </w:p>
    <w:p w:rsidR="00F968E6" w:rsidRPr="00634A57" w:rsidRDefault="00F968E6" w:rsidP="00F968E6">
      <w:pPr>
        <w:pStyle w:val="1"/>
        <w:ind w:left="720"/>
        <w:jc w:val="center"/>
        <w:rPr>
          <w:sz w:val="24"/>
          <w:szCs w:val="24"/>
        </w:rPr>
      </w:pPr>
      <w:r w:rsidRPr="00634A57">
        <w:rPr>
          <w:sz w:val="24"/>
          <w:szCs w:val="24"/>
        </w:rPr>
        <w:t>Список использованных источников</w:t>
      </w:r>
    </w:p>
    <w:p w:rsidR="00CA7D1D" w:rsidRPr="00634A57" w:rsidRDefault="00CA7D1D" w:rsidP="00CA7D1D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bCs/>
          <w:sz w:val="24"/>
        </w:rPr>
      </w:pPr>
      <w:proofErr w:type="spellStart"/>
      <w:r w:rsidRPr="00634A57">
        <w:rPr>
          <w:bCs/>
          <w:sz w:val="24"/>
        </w:rPr>
        <w:t>Амонашвили</w:t>
      </w:r>
      <w:proofErr w:type="spellEnd"/>
      <w:r w:rsidRPr="00634A57">
        <w:rPr>
          <w:bCs/>
          <w:sz w:val="24"/>
        </w:rPr>
        <w:t xml:space="preserve">, Ш.А. Здравствуйте, дети! / Ш.А. </w:t>
      </w:r>
      <w:proofErr w:type="spellStart"/>
      <w:r w:rsidRPr="00634A57">
        <w:rPr>
          <w:bCs/>
          <w:sz w:val="24"/>
        </w:rPr>
        <w:t>Амонашвили</w:t>
      </w:r>
      <w:proofErr w:type="spellEnd"/>
      <w:r w:rsidRPr="00634A57">
        <w:rPr>
          <w:bCs/>
          <w:sz w:val="24"/>
        </w:rPr>
        <w:t xml:space="preserve">. – </w:t>
      </w:r>
      <w:proofErr w:type="gramStart"/>
      <w:r w:rsidRPr="00634A57">
        <w:rPr>
          <w:bCs/>
          <w:sz w:val="24"/>
        </w:rPr>
        <w:t>М</w:t>
      </w:r>
      <w:r w:rsidR="00BA3539">
        <w:rPr>
          <w:bCs/>
          <w:sz w:val="24"/>
        </w:rPr>
        <w:t>. :</w:t>
      </w:r>
      <w:proofErr w:type="gramEnd"/>
      <w:r w:rsidR="00BA3539">
        <w:rPr>
          <w:bCs/>
          <w:sz w:val="24"/>
        </w:rPr>
        <w:t xml:space="preserve"> Просвещение, 1983. – 208 с.</w:t>
      </w:r>
    </w:p>
    <w:p w:rsidR="00CA7D1D" w:rsidRPr="00634A57" w:rsidRDefault="00CA7D1D" w:rsidP="009B66DE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 w:rsidRPr="00634A57">
        <w:rPr>
          <w:sz w:val="24"/>
        </w:rPr>
        <w:t>Башкирова, Н. Современный ребенок и его проблемы / Н. Башкирова. – СПб</w:t>
      </w:r>
      <w:proofErr w:type="gramStart"/>
      <w:r w:rsidRPr="00634A57">
        <w:rPr>
          <w:sz w:val="24"/>
        </w:rPr>
        <w:t>. :</w:t>
      </w:r>
      <w:proofErr w:type="gramEnd"/>
      <w:r w:rsidRPr="00634A57">
        <w:rPr>
          <w:sz w:val="24"/>
        </w:rPr>
        <w:t xml:space="preserve"> наука и техника, 2007. – С. 157</w:t>
      </w:r>
      <w:r w:rsidR="00634A57" w:rsidRPr="00634A57">
        <w:rPr>
          <w:sz w:val="24"/>
        </w:rPr>
        <w:t xml:space="preserve"> – </w:t>
      </w:r>
      <w:r w:rsidR="00BA3539">
        <w:rPr>
          <w:sz w:val="24"/>
        </w:rPr>
        <w:t>158.</w:t>
      </w:r>
    </w:p>
    <w:p w:rsidR="00CA7D1D" w:rsidRPr="00634A57" w:rsidRDefault="00CA7D1D" w:rsidP="00422017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 w:rsidRPr="00634A57">
        <w:rPr>
          <w:sz w:val="24"/>
        </w:rPr>
        <w:t>Г</w:t>
      </w:r>
      <w:proofErr w:type="spellStart"/>
      <w:r w:rsidRPr="00634A57">
        <w:rPr>
          <w:sz w:val="24"/>
          <w:lang w:val="en-US"/>
        </w:rPr>
        <w:t>i</w:t>
      </w:r>
      <w:proofErr w:type="spellEnd"/>
      <w:r w:rsidRPr="00634A57">
        <w:rPr>
          <w:sz w:val="24"/>
        </w:rPr>
        <w:t>н, С. </w:t>
      </w:r>
      <w:r w:rsidRPr="00634A57">
        <w:rPr>
          <w:sz w:val="24"/>
          <w:lang w:val="en-US"/>
        </w:rPr>
        <w:t>I</w:t>
      </w:r>
      <w:r w:rsidRPr="00634A57">
        <w:rPr>
          <w:sz w:val="24"/>
        </w:rPr>
        <w:t xml:space="preserve">. </w:t>
      </w:r>
      <w:proofErr w:type="spellStart"/>
      <w:r w:rsidRPr="00634A57">
        <w:rPr>
          <w:sz w:val="24"/>
        </w:rPr>
        <w:t>Адзнак</w:t>
      </w:r>
      <w:r w:rsidRPr="00634A57">
        <w:rPr>
          <w:sz w:val="24"/>
          <w:lang w:val="en-US"/>
        </w:rPr>
        <w:t>i</w:t>
      </w:r>
      <w:proofErr w:type="spellEnd"/>
      <w:r w:rsidRPr="00634A57">
        <w:rPr>
          <w:sz w:val="24"/>
        </w:rPr>
        <w:t xml:space="preserve"> </w:t>
      </w:r>
      <w:r w:rsidRPr="00634A57">
        <w:rPr>
          <w:bCs/>
          <w:sz w:val="24"/>
          <w:lang w:val="be-BY"/>
        </w:rPr>
        <w:t>ў</w:t>
      </w:r>
      <w:r w:rsidRPr="00634A57">
        <w:rPr>
          <w:bCs/>
          <w:sz w:val="24"/>
        </w:rPr>
        <w:t xml:space="preserve"> </w:t>
      </w:r>
      <w:proofErr w:type="spellStart"/>
      <w:r w:rsidRPr="00634A57">
        <w:rPr>
          <w:bCs/>
          <w:sz w:val="24"/>
        </w:rPr>
        <w:t>пачатковай</w:t>
      </w:r>
      <w:proofErr w:type="spellEnd"/>
      <w:r w:rsidRPr="00634A57">
        <w:rPr>
          <w:bCs/>
          <w:sz w:val="24"/>
        </w:rPr>
        <w:t xml:space="preserve"> </w:t>
      </w:r>
      <w:r w:rsidRPr="00634A57">
        <w:rPr>
          <w:sz w:val="24"/>
        </w:rPr>
        <w:t xml:space="preserve">школе: за </w:t>
      </w:r>
      <w:proofErr w:type="spellStart"/>
      <w:r w:rsidRPr="00634A57">
        <w:rPr>
          <w:sz w:val="24"/>
          <w:lang w:val="en-US"/>
        </w:rPr>
        <w:t>i</w:t>
      </w:r>
      <w:proofErr w:type="spellEnd"/>
      <w:r w:rsidRPr="00634A57">
        <w:rPr>
          <w:sz w:val="24"/>
        </w:rPr>
        <w:t xml:space="preserve"> </w:t>
      </w:r>
      <w:proofErr w:type="spellStart"/>
      <w:r w:rsidRPr="00634A57">
        <w:rPr>
          <w:sz w:val="24"/>
        </w:rPr>
        <w:t>супраць</w:t>
      </w:r>
      <w:proofErr w:type="spellEnd"/>
      <w:r w:rsidRPr="00634A57">
        <w:rPr>
          <w:sz w:val="24"/>
        </w:rPr>
        <w:t> / С. </w:t>
      </w:r>
      <w:r w:rsidRPr="00634A57">
        <w:rPr>
          <w:sz w:val="24"/>
          <w:lang w:val="en-US"/>
        </w:rPr>
        <w:t>I</w:t>
      </w:r>
      <w:r w:rsidRPr="00634A57">
        <w:rPr>
          <w:sz w:val="24"/>
        </w:rPr>
        <w:t>. Г</w:t>
      </w:r>
      <w:proofErr w:type="spellStart"/>
      <w:r w:rsidRPr="00634A57">
        <w:rPr>
          <w:sz w:val="24"/>
          <w:lang w:val="en-US"/>
        </w:rPr>
        <w:t>i</w:t>
      </w:r>
      <w:proofErr w:type="spellEnd"/>
      <w:r w:rsidRPr="00634A57">
        <w:rPr>
          <w:sz w:val="24"/>
        </w:rPr>
        <w:t>н // Наста</w:t>
      </w:r>
      <w:r w:rsidRPr="00634A57">
        <w:rPr>
          <w:bCs/>
          <w:sz w:val="24"/>
          <w:lang w:val="be-BY"/>
        </w:rPr>
        <w:t>ў</w:t>
      </w:r>
      <w:r w:rsidRPr="00634A57">
        <w:rPr>
          <w:sz w:val="24"/>
        </w:rPr>
        <w:t>н</w:t>
      </w:r>
      <w:proofErr w:type="spellStart"/>
      <w:r w:rsidRPr="00634A57">
        <w:rPr>
          <w:sz w:val="24"/>
          <w:lang w:val="en-US"/>
        </w:rPr>
        <w:t>i</w:t>
      </w:r>
      <w:r w:rsidRPr="00634A57">
        <w:rPr>
          <w:sz w:val="24"/>
        </w:rPr>
        <w:t>цкая</w:t>
      </w:r>
      <w:proofErr w:type="spellEnd"/>
      <w:r w:rsidRPr="00634A57">
        <w:rPr>
          <w:sz w:val="24"/>
        </w:rPr>
        <w:t xml:space="preserve"> газета. – 2014. – 4 </w:t>
      </w:r>
      <w:proofErr w:type="spellStart"/>
      <w:r w:rsidRPr="00634A57">
        <w:rPr>
          <w:sz w:val="24"/>
        </w:rPr>
        <w:t>верас</w:t>
      </w:r>
      <w:r w:rsidR="00BA3539">
        <w:rPr>
          <w:sz w:val="24"/>
        </w:rPr>
        <w:t>ня</w:t>
      </w:r>
      <w:proofErr w:type="spellEnd"/>
      <w:r w:rsidRPr="00634A57">
        <w:rPr>
          <w:sz w:val="24"/>
        </w:rPr>
        <w:t>.</w:t>
      </w:r>
    </w:p>
    <w:p w:rsidR="00CA7D1D" w:rsidRPr="00634A57" w:rsidRDefault="00CA7D1D" w:rsidP="00422017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proofErr w:type="spellStart"/>
      <w:r w:rsidRPr="00634A57">
        <w:rPr>
          <w:sz w:val="24"/>
        </w:rPr>
        <w:t>Зданкевич</w:t>
      </w:r>
      <w:proofErr w:type="spellEnd"/>
      <w:r w:rsidRPr="00634A57">
        <w:rPr>
          <w:sz w:val="24"/>
        </w:rPr>
        <w:t xml:space="preserve">, И.П. Отметки в третьем классе / И.П. </w:t>
      </w:r>
      <w:proofErr w:type="spellStart"/>
      <w:r w:rsidRPr="00634A57">
        <w:rPr>
          <w:sz w:val="24"/>
        </w:rPr>
        <w:t>Зданкевич</w:t>
      </w:r>
      <w:proofErr w:type="spellEnd"/>
      <w:r w:rsidRPr="00634A57">
        <w:rPr>
          <w:sz w:val="24"/>
        </w:rPr>
        <w:t xml:space="preserve"> // Диалог. – 2015. – № 2. – С. 7 – 10. </w:t>
      </w:r>
    </w:p>
    <w:p w:rsidR="00CA7D1D" w:rsidRPr="00634A57" w:rsidRDefault="00CA7D1D" w:rsidP="009B66DE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 w:rsidRPr="00634A57">
        <w:rPr>
          <w:sz w:val="24"/>
        </w:rPr>
        <w:t>Иванюшина, С.А. Отметки: позитив и стимул / С.А. Иванюшина // Минская школа. – 2018. – № 1. – С 44 – 48.</w:t>
      </w:r>
    </w:p>
    <w:p w:rsidR="00CA7D1D" w:rsidRPr="00634A57" w:rsidRDefault="00CA7D1D" w:rsidP="008770B0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sz w:val="24"/>
        </w:rPr>
      </w:pPr>
      <w:r w:rsidRPr="00634A57">
        <w:rPr>
          <w:sz w:val="24"/>
        </w:rPr>
        <w:t>Инструктивно-методическое письмо Министерства образования Республики Беларусь</w:t>
      </w:r>
    </w:p>
    <w:p w:rsidR="00824E45" w:rsidRPr="00634A57" w:rsidRDefault="00824E45" w:rsidP="00824E45">
      <w:pPr>
        <w:shd w:val="clear" w:color="auto" w:fill="FFFFFF"/>
        <w:ind w:left="360"/>
        <w:jc w:val="both"/>
        <w:rPr>
          <w:bCs/>
          <w:sz w:val="24"/>
        </w:rPr>
      </w:pPr>
      <w:r w:rsidRPr="00634A57">
        <w:rPr>
          <w:bCs/>
          <w:sz w:val="24"/>
        </w:rPr>
        <w:t xml:space="preserve">«Об организации работы учреждений общего среднего образования по осуществлению контроля и оценки результатов учебной деятельности учащихся в период безотметочного обучения на </w:t>
      </w:r>
      <w:r w:rsidRPr="00634A57">
        <w:rPr>
          <w:bCs/>
          <w:sz w:val="24"/>
          <w:lang w:val="en-US"/>
        </w:rPr>
        <w:t>I</w:t>
      </w:r>
      <w:r w:rsidRPr="00634A57">
        <w:rPr>
          <w:bCs/>
          <w:sz w:val="24"/>
        </w:rPr>
        <w:t xml:space="preserve"> ступени общего среднего образования» - Минск, 2012. [Электронный ресурс]. – Режим доступа: </w:t>
      </w:r>
      <w:hyperlink r:id="rId11" w:history="1">
        <w:r w:rsidRPr="00634A57">
          <w:rPr>
            <w:rStyle w:val="a4"/>
            <w:bCs/>
            <w:sz w:val="24"/>
          </w:rPr>
          <w:t>https://adu.by/wp-content/uploads/2014/normpravo/normy_ocenki_obscheobra</w:t>
        </w:r>
        <w:r w:rsidRPr="00634A57">
          <w:rPr>
            <w:rStyle w:val="a4"/>
            <w:bCs/>
            <w:sz w:val="24"/>
          </w:rPr>
          <w:t>z</w:t>
        </w:r>
        <w:r w:rsidRPr="00634A57">
          <w:rPr>
            <w:rStyle w:val="a4"/>
            <w:bCs/>
            <w:sz w:val="24"/>
          </w:rPr>
          <w:t>ovatelnye/bezotmetochnoe_obuchenie.DOC</w:t>
        </w:r>
      </w:hyperlink>
      <w:r w:rsidRPr="00634A57">
        <w:rPr>
          <w:bCs/>
          <w:sz w:val="24"/>
        </w:rPr>
        <w:t xml:space="preserve">. – Дата доступа: 17.04.2022. </w:t>
      </w:r>
    </w:p>
    <w:p w:rsidR="00455AAD" w:rsidRPr="00BA3539" w:rsidRDefault="00CA7D1D" w:rsidP="00455AAD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 w:rsidRPr="00BA3539">
        <w:rPr>
          <w:sz w:val="24"/>
        </w:rPr>
        <w:t xml:space="preserve">Леви, В. Как воспитывать родителей, или новый нестандартный ребенок / В. Леви. – </w:t>
      </w:r>
      <w:proofErr w:type="gramStart"/>
      <w:r w:rsidRPr="00BA3539">
        <w:rPr>
          <w:sz w:val="24"/>
        </w:rPr>
        <w:t>М. :</w:t>
      </w:r>
      <w:proofErr w:type="gramEnd"/>
      <w:r w:rsidRPr="00BA3539">
        <w:rPr>
          <w:sz w:val="24"/>
        </w:rPr>
        <w:t xml:space="preserve"> </w:t>
      </w:r>
      <w:proofErr w:type="spellStart"/>
      <w:r w:rsidRPr="00BA3539">
        <w:rPr>
          <w:sz w:val="24"/>
        </w:rPr>
        <w:t>Торобоан</w:t>
      </w:r>
      <w:proofErr w:type="spellEnd"/>
      <w:r w:rsidRPr="00BA3539">
        <w:rPr>
          <w:sz w:val="24"/>
        </w:rPr>
        <w:t>, 2002. – 416 с.</w:t>
      </w:r>
      <w:r w:rsidR="00455AAD" w:rsidRPr="00BA3539">
        <w:rPr>
          <w:sz w:val="24"/>
        </w:rPr>
        <w:t xml:space="preserve"> </w:t>
      </w:r>
    </w:p>
    <w:p w:rsidR="00455AAD" w:rsidRPr="00BA3539" w:rsidRDefault="00CA7D1D" w:rsidP="00455AAD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 w:rsidRPr="00BA3539">
        <w:rPr>
          <w:sz w:val="24"/>
        </w:rPr>
        <w:t>Максимов, А. Как не стать врагом своему ребенку. Книга для детей и родителей, которые хотят быть вместе / А. Максимов. – СПб</w:t>
      </w:r>
      <w:proofErr w:type="gramStart"/>
      <w:r w:rsidR="00634A57" w:rsidRPr="00BA3539">
        <w:rPr>
          <w:sz w:val="24"/>
        </w:rPr>
        <w:t>.</w:t>
      </w:r>
      <w:r w:rsidRPr="00BA3539">
        <w:rPr>
          <w:sz w:val="24"/>
        </w:rPr>
        <w:t xml:space="preserve"> :</w:t>
      </w:r>
      <w:proofErr w:type="gramEnd"/>
      <w:r w:rsidRPr="00BA3539">
        <w:rPr>
          <w:sz w:val="24"/>
        </w:rPr>
        <w:t xml:space="preserve"> Питер, 2016. – С. 128 – 133.</w:t>
      </w:r>
      <w:r w:rsidR="00455AAD" w:rsidRPr="00BA3539">
        <w:rPr>
          <w:sz w:val="24"/>
        </w:rPr>
        <w:t xml:space="preserve"> </w:t>
      </w:r>
    </w:p>
    <w:p w:rsidR="00455AAD" w:rsidRDefault="00455AAD" w:rsidP="00CA7D1D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 w:rsidRPr="00455AAD">
        <w:rPr>
          <w:sz w:val="24"/>
        </w:rPr>
        <w:t xml:space="preserve">Основы педагогики / под общ. ред. А.И Жука. – </w:t>
      </w:r>
      <w:proofErr w:type="gramStart"/>
      <w:r w:rsidRPr="00455AAD">
        <w:rPr>
          <w:sz w:val="24"/>
        </w:rPr>
        <w:t>Минск :</w:t>
      </w:r>
      <w:proofErr w:type="gramEnd"/>
      <w:r w:rsidRPr="00455AAD">
        <w:rPr>
          <w:sz w:val="24"/>
        </w:rPr>
        <w:t xml:space="preserve"> </w:t>
      </w:r>
      <w:proofErr w:type="spellStart"/>
      <w:r w:rsidRPr="00455AAD">
        <w:rPr>
          <w:sz w:val="24"/>
        </w:rPr>
        <w:t>Аверсэв</w:t>
      </w:r>
      <w:proofErr w:type="spellEnd"/>
      <w:r w:rsidRPr="00455AAD">
        <w:rPr>
          <w:sz w:val="24"/>
        </w:rPr>
        <w:t>, 2003. – 349 с.</w:t>
      </w:r>
    </w:p>
    <w:p w:rsidR="00CA7D1D" w:rsidRPr="00455AAD" w:rsidRDefault="00CA7D1D" w:rsidP="00CA7D1D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rStyle w:val="a4"/>
          <w:color w:val="auto"/>
          <w:sz w:val="24"/>
          <w:u w:val="none"/>
        </w:rPr>
      </w:pPr>
      <w:r w:rsidRPr="00455AAD">
        <w:rPr>
          <w:sz w:val="24"/>
        </w:rPr>
        <w:t xml:space="preserve">Первые уроки школьной отметки. </w:t>
      </w:r>
      <w:r w:rsidRPr="00455AAD">
        <w:rPr>
          <w:bCs/>
          <w:sz w:val="24"/>
        </w:rPr>
        <w:t>[Электронный ресурс]. – Режим доступа:</w:t>
      </w:r>
      <w:r w:rsidR="00634A57" w:rsidRPr="00455AAD">
        <w:rPr>
          <w:bCs/>
          <w:sz w:val="24"/>
        </w:rPr>
        <w:t xml:space="preserve"> </w:t>
      </w:r>
      <w:hyperlink r:id="rId12" w:history="1">
        <w:r w:rsidR="00634A57" w:rsidRPr="00455AAD">
          <w:rPr>
            <w:rStyle w:val="a4"/>
            <w:sz w:val="24"/>
          </w:rPr>
          <w:t>https://kopilkaurokov.ru/nachaln</w:t>
        </w:r>
        <w:r w:rsidR="00634A57" w:rsidRPr="00455AAD">
          <w:rPr>
            <w:rStyle w:val="a4"/>
            <w:sz w:val="24"/>
          </w:rPr>
          <w:t>i</w:t>
        </w:r>
        <w:r w:rsidR="00634A57" w:rsidRPr="00455AAD">
          <w:rPr>
            <w:rStyle w:val="a4"/>
            <w:sz w:val="24"/>
          </w:rPr>
          <w:t>yeKlassi/presentacii/roditelskoe_sobranie_pervye_uroki_shkolnoi_otmetki</w:t>
        </w:r>
      </w:hyperlink>
      <w:r w:rsidRPr="00455AAD">
        <w:rPr>
          <w:rStyle w:val="a4"/>
          <w:color w:val="auto"/>
          <w:sz w:val="24"/>
        </w:rPr>
        <w:t>. – Дата доступа: 18.04.2022.</w:t>
      </w:r>
    </w:p>
    <w:p w:rsidR="00CA7D1D" w:rsidRPr="00634A57" w:rsidRDefault="00CA7D1D" w:rsidP="009B66DE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 w:rsidRPr="00634A57">
        <w:rPr>
          <w:sz w:val="24"/>
        </w:rPr>
        <w:t xml:space="preserve">Первые школьные отметки. </w:t>
      </w:r>
      <w:r w:rsidRPr="00634A57">
        <w:rPr>
          <w:bCs/>
          <w:sz w:val="24"/>
        </w:rPr>
        <w:t>[Электронный ресурс]. – Режим доступа:</w:t>
      </w:r>
    </w:p>
    <w:p w:rsidR="00CA7D1D" w:rsidRPr="00634A57" w:rsidRDefault="00122946" w:rsidP="00CA7D1D">
      <w:pPr>
        <w:ind w:left="426"/>
        <w:jc w:val="both"/>
        <w:rPr>
          <w:rStyle w:val="a4"/>
          <w:color w:val="auto"/>
          <w:sz w:val="24"/>
        </w:rPr>
      </w:pPr>
      <w:hyperlink r:id="rId13" w:history="1">
        <w:r w:rsidR="00CA7D1D" w:rsidRPr="00634A57">
          <w:rPr>
            <w:rStyle w:val="a4"/>
            <w:sz w:val="24"/>
          </w:rPr>
          <w:t>https://videouroki.net/ra</w:t>
        </w:r>
        <w:r w:rsidR="00CA7D1D" w:rsidRPr="00634A57">
          <w:rPr>
            <w:rStyle w:val="a4"/>
            <w:sz w:val="24"/>
          </w:rPr>
          <w:t>z</w:t>
        </w:r>
        <w:r w:rsidR="00CA7D1D" w:rsidRPr="00634A57">
          <w:rPr>
            <w:rStyle w:val="a4"/>
            <w:sz w:val="24"/>
          </w:rPr>
          <w:t>rabotki/pervye-shkolnye-otmetki-prezentatsiya.html</w:t>
        </w:r>
      </w:hyperlink>
      <w:r w:rsidR="00CA7D1D" w:rsidRPr="00634A57">
        <w:rPr>
          <w:rStyle w:val="a4"/>
          <w:sz w:val="24"/>
        </w:rPr>
        <w:t xml:space="preserve">. </w:t>
      </w:r>
      <w:r w:rsidR="004341BB">
        <w:rPr>
          <w:rStyle w:val="a4"/>
          <w:color w:val="auto"/>
          <w:sz w:val="24"/>
        </w:rPr>
        <w:t>– Дата доступа: 18.04.2022.</w:t>
      </w:r>
      <w:bookmarkStart w:id="0" w:name="_GoBack"/>
      <w:bookmarkEnd w:id="0"/>
    </w:p>
    <w:p w:rsidR="00CA7D1D" w:rsidRPr="00634A57" w:rsidRDefault="00CA7D1D" w:rsidP="00CA7D1D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sz w:val="24"/>
        </w:rPr>
      </w:pPr>
      <w:r w:rsidRPr="00634A57">
        <w:rPr>
          <w:sz w:val="24"/>
        </w:rPr>
        <w:t xml:space="preserve">Сухомлинский, В.А. Сердце отдаю детям / В.А. Сухомлинский. – </w:t>
      </w:r>
      <w:proofErr w:type="gramStart"/>
      <w:r w:rsidRPr="00634A57">
        <w:rPr>
          <w:sz w:val="24"/>
        </w:rPr>
        <w:t>Минск :</w:t>
      </w:r>
      <w:proofErr w:type="gramEnd"/>
      <w:r w:rsidRPr="00634A57">
        <w:rPr>
          <w:sz w:val="24"/>
        </w:rPr>
        <w:t xml:space="preserve"> </w:t>
      </w:r>
      <w:r w:rsidR="004341BB">
        <w:rPr>
          <w:sz w:val="24"/>
        </w:rPr>
        <w:t xml:space="preserve">Народная </w:t>
      </w:r>
      <w:proofErr w:type="spellStart"/>
      <w:r w:rsidR="004341BB">
        <w:rPr>
          <w:sz w:val="24"/>
        </w:rPr>
        <w:t>асвета</w:t>
      </w:r>
      <w:proofErr w:type="spellEnd"/>
      <w:r w:rsidR="004341BB">
        <w:rPr>
          <w:sz w:val="24"/>
        </w:rPr>
        <w:t>, 1992. – 288 с.</w:t>
      </w:r>
    </w:p>
    <w:sectPr w:rsidR="00CA7D1D" w:rsidRPr="00634A57" w:rsidSect="00070F70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946" w:rsidRDefault="00122946" w:rsidP="002F0456">
      <w:r>
        <w:separator/>
      </w:r>
    </w:p>
  </w:endnote>
  <w:endnote w:type="continuationSeparator" w:id="0">
    <w:p w:rsidR="00122946" w:rsidRDefault="00122946" w:rsidP="002F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96B" w:rsidRDefault="0028396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946" w:rsidRDefault="00122946" w:rsidP="002F0456">
      <w:r>
        <w:separator/>
      </w:r>
    </w:p>
  </w:footnote>
  <w:footnote w:type="continuationSeparator" w:id="0">
    <w:p w:rsidR="00122946" w:rsidRDefault="00122946" w:rsidP="002F0456">
      <w:r>
        <w:continuationSeparator/>
      </w:r>
    </w:p>
  </w:footnote>
  <w:footnote w:id="1">
    <w:p w:rsidR="00277AFE" w:rsidRPr="002F0456" w:rsidRDefault="00277AFE" w:rsidP="00F968E6">
      <w:pPr>
        <w:pStyle w:val="a6"/>
        <w:jc w:val="both"/>
      </w:pPr>
      <w:r w:rsidRPr="002F0456">
        <w:rPr>
          <w:rStyle w:val="a8"/>
          <w:sz w:val="24"/>
        </w:rPr>
        <w:footnoteRef/>
      </w:r>
      <w:r w:rsidRPr="002F0456">
        <w:rPr>
          <w:sz w:val="24"/>
        </w:rPr>
        <w:t xml:space="preserve"> </w:t>
      </w:r>
      <w:r>
        <w:rPr>
          <w:sz w:val="24"/>
        </w:rPr>
        <w:t xml:space="preserve">Диалог-спор – это технология обучения, в которой каждый участник учебного процесса сталкивается с иной, отличной от своей, точкой зрения. Эта ситуация требует поиска особенно убедительных аргументов в подкрепление своей позиции. Такой подход к осмыслению объекта познания помогает разносторонне осмыслить его, а необходимость понять иную точку зрения требует либо обогащения, либо пересмотра своей позиции </w:t>
      </w:r>
      <w:r w:rsidRPr="002F0456">
        <w:rPr>
          <w:sz w:val="24"/>
        </w:rPr>
        <w:t>[</w:t>
      </w:r>
      <w:r w:rsidR="00C7086B">
        <w:rPr>
          <w:sz w:val="24"/>
        </w:rPr>
        <w:t>9</w:t>
      </w:r>
      <w:r>
        <w:rPr>
          <w:sz w:val="24"/>
        </w:rPr>
        <w:t>, с. 330</w:t>
      </w:r>
      <w:r w:rsidRPr="002F0456">
        <w:rPr>
          <w:sz w:val="24"/>
        </w:rPr>
        <w:t>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2566"/>
    <w:multiLevelType w:val="hybridMultilevel"/>
    <w:tmpl w:val="FAB20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175ED"/>
    <w:multiLevelType w:val="multilevel"/>
    <w:tmpl w:val="A126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656C0"/>
    <w:multiLevelType w:val="multilevel"/>
    <w:tmpl w:val="8B2C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24FAD"/>
    <w:multiLevelType w:val="multilevel"/>
    <w:tmpl w:val="A126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235EA"/>
    <w:multiLevelType w:val="hybridMultilevel"/>
    <w:tmpl w:val="FA704AB4"/>
    <w:lvl w:ilvl="0" w:tplc="A23436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81525"/>
    <w:multiLevelType w:val="multilevel"/>
    <w:tmpl w:val="A61E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56A64"/>
    <w:multiLevelType w:val="hybridMultilevel"/>
    <w:tmpl w:val="FA508A5C"/>
    <w:lvl w:ilvl="0" w:tplc="7AAED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24242"/>
    <w:multiLevelType w:val="hybridMultilevel"/>
    <w:tmpl w:val="37DEC792"/>
    <w:lvl w:ilvl="0" w:tplc="A23436B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1C3621E"/>
    <w:multiLevelType w:val="hybridMultilevel"/>
    <w:tmpl w:val="6C9E86B8"/>
    <w:lvl w:ilvl="0" w:tplc="A23436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9050DC"/>
    <w:multiLevelType w:val="multilevel"/>
    <w:tmpl w:val="A126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29153C"/>
    <w:multiLevelType w:val="multilevel"/>
    <w:tmpl w:val="B2FC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6D2BBE"/>
    <w:multiLevelType w:val="hybridMultilevel"/>
    <w:tmpl w:val="90D23634"/>
    <w:lvl w:ilvl="0" w:tplc="A23436B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4A72C65"/>
    <w:multiLevelType w:val="hybridMultilevel"/>
    <w:tmpl w:val="F18E8F18"/>
    <w:lvl w:ilvl="0" w:tplc="FACE534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76314DD"/>
    <w:multiLevelType w:val="hybridMultilevel"/>
    <w:tmpl w:val="9BF6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9A1AAD"/>
    <w:multiLevelType w:val="multilevel"/>
    <w:tmpl w:val="3588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CF75C5"/>
    <w:multiLevelType w:val="multilevel"/>
    <w:tmpl w:val="B03C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080DEB"/>
    <w:multiLevelType w:val="hybridMultilevel"/>
    <w:tmpl w:val="C7FA5F48"/>
    <w:lvl w:ilvl="0" w:tplc="6E0E83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1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14"/>
  </w:num>
  <w:num w:numId="11">
    <w:abstractNumId w:val="10"/>
  </w:num>
  <w:num w:numId="12">
    <w:abstractNumId w:val="15"/>
  </w:num>
  <w:num w:numId="13">
    <w:abstractNumId w:val="9"/>
  </w:num>
  <w:num w:numId="14">
    <w:abstractNumId w:val="0"/>
  </w:num>
  <w:num w:numId="15">
    <w:abstractNumId w:val="1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32"/>
    <w:rsid w:val="00042AC3"/>
    <w:rsid w:val="00053987"/>
    <w:rsid w:val="0005779A"/>
    <w:rsid w:val="000701E6"/>
    <w:rsid w:val="00070F70"/>
    <w:rsid w:val="00085057"/>
    <w:rsid w:val="0008574A"/>
    <w:rsid w:val="000A4CF2"/>
    <w:rsid w:val="000A56AD"/>
    <w:rsid w:val="000D0AB7"/>
    <w:rsid w:val="000E253E"/>
    <w:rsid w:val="001047B2"/>
    <w:rsid w:val="00122946"/>
    <w:rsid w:val="00152792"/>
    <w:rsid w:val="0016134F"/>
    <w:rsid w:val="00175150"/>
    <w:rsid w:val="00193D61"/>
    <w:rsid w:val="001C2B83"/>
    <w:rsid w:val="001D3E34"/>
    <w:rsid w:val="001D71D1"/>
    <w:rsid w:val="001F0659"/>
    <w:rsid w:val="001F2F6A"/>
    <w:rsid w:val="0020620B"/>
    <w:rsid w:val="002128CB"/>
    <w:rsid w:val="00224E2F"/>
    <w:rsid w:val="0023039F"/>
    <w:rsid w:val="0023735B"/>
    <w:rsid w:val="00242DAB"/>
    <w:rsid w:val="00246763"/>
    <w:rsid w:val="00253281"/>
    <w:rsid w:val="002626BB"/>
    <w:rsid w:val="00277AFE"/>
    <w:rsid w:val="002835DD"/>
    <w:rsid w:val="0028396B"/>
    <w:rsid w:val="002863E2"/>
    <w:rsid w:val="002A13E6"/>
    <w:rsid w:val="002A1B73"/>
    <w:rsid w:val="002C1B6C"/>
    <w:rsid w:val="002D085B"/>
    <w:rsid w:val="002D147C"/>
    <w:rsid w:val="002E57FD"/>
    <w:rsid w:val="002F0456"/>
    <w:rsid w:val="003245C9"/>
    <w:rsid w:val="003539D7"/>
    <w:rsid w:val="00362DDD"/>
    <w:rsid w:val="00381BE6"/>
    <w:rsid w:val="00382E48"/>
    <w:rsid w:val="00397CB5"/>
    <w:rsid w:val="003C1E08"/>
    <w:rsid w:val="00402D5E"/>
    <w:rsid w:val="00410D3E"/>
    <w:rsid w:val="0041243C"/>
    <w:rsid w:val="00422017"/>
    <w:rsid w:val="004269D3"/>
    <w:rsid w:val="00426AC0"/>
    <w:rsid w:val="004341BB"/>
    <w:rsid w:val="00455AAD"/>
    <w:rsid w:val="004D1143"/>
    <w:rsid w:val="004F2CB4"/>
    <w:rsid w:val="0051599F"/>
    <w:rsid w:val="00542ED9"/>
    <w:rsid w:val="00544C34"/>
    <w:rsid w:val="00556295"/>
    <w:rsid w:val="00557E32"/>
    <w:rsid w:val="00582FF0"/>
    <w:rsid w:val="005B6726"/>
    <w:rsid w:val="005D3E5D"/>
    <w:rsid w:val="005F186A"/>
    <w:rsid w:val="005F732D"/>
    <w:rsid w:val="00622A65"/>
    <w:rsid w:val="00634A57"/>
    <w:rsid w:val="006444E1"/>
    <w:rsid w:val="0064605A"/>
    <w:rsid w:val="00661A8A"/>
    <w:rsid w:val="00663CC8"/>
    <w:rsid w:val="00664F77"/>
    <w:rsid w:val="00671365"/>
    <w:rsid w:val="00687D7F"/>
    <w:rsid w:val="0070128F"/>
    <w:rsid w:val="00703DA4"/>
    <w:rsid w:val="00712B3F"/>
    <w:rsid w:val="00747524"/>
    <w:rsid w:val="00764185"/>
    <w:rsid w:val="00785FCF"/>
    <w:rsid w:val="00795F84"/>
    <w:rsid w:val="00796AD2"/>
    <w:rsid w:val="007A125F"/>
    <w:rsid w:val="007A2649"/>
    <w:rsid w:val="007E5E11"/>
    <w:rsid w:val="00806978"/>
    <w:rsid w:val="00812383"/>
    <w:rsid w:val="00824E45"/>
    <w:rsid w:val="00835EDC"/>
    <w:rsid w:val="008372D0"/>
    <w:rsid w:val="00875E9F"/>
    <w:rsid w:val="008770B0"/>
    <w:rsid w:val="00881EAC"/>
    <w:rsid w:val="008C76CC"/>
    <w:rsid w:val="008F77C6"/>
    <w:rsid w:val="0093306B"/>
    <w:rsid w:val="009518DB"/>
    <w:rsid w:val="009B66DE"/>
    <w:rsid w:val="009E0442"/>
    <w:rsid w:val="009F7E98"/>
    <w:rsid w:val="00A12F7C"/>
    <w:rsid w:val="00A15EB8"/>
    <w:rsid w:val="00A417A9"/>
    <w:rsid w:val="00A6590D"/>
    <w:rsid w:val="00A80287"/>
    <w:rsid w:val="00AA172D"/>
    <w:rsid w:val="00AA607B"/>
    <w:rsid w:val="00AA712B"/>
    <w:rsid w:val="00AF6B7D"/>
    <w:rsid w:val="00B00E36"/>
    <w:rsid w:val="00B02B98"/>
    <w:rsid w:val="00B21EC1"/>
    <w:rsid w:val="00B24317"/>
    <w:rsid w:val="00B403B7"/>
    <w:rsid w:val="00B5050F"/>
    <w:rsid w:val="00B67540"/>
    <w:rsid w:val="00B707E3"/>
    <w:rsid w:val="00B767BB"/>
    <w:rsid w:val="00B912B5"/>
    <w:rsid w:val="00B95ED6"/>
    <w:rsid w:val="00BA3539"/>
    <w:rsid w:val="00BB0975"/>
    <w:rsid w:val="00BC4B1C"/>
    <w:rsid w:val="00BD629F"/>
    <w:rsid w:val="00BE02CA"/>
    <w:rsid w:val="00C7086B"/>
    <w:rsid w:val="00C94948"/>
    <w:rsid w:val="00CA7D1D"/>
    <w:rsid w:val="00CB76F7"/>
    <w:rsid w:val="00CC060F"/>
    <w:rsid w:val="00CD247B"/>
    <w:rsid w:val="00CD7999"/>
    <w:rsid w:val="00CE31D8"/>
    <w:rsid w:val="00CF4D9F"/>
    <w:rsid w:val="00D316E3"/>
    <w:rsid w:val="00D4168D"/>
    <w:rsid w:val="00D53C7E"/>
    <w:rsid w:val="00D84460"/>
    <w:rsid w:val="00DA0EF4"/>
    <w:rsid w:val="00DA3756"/>
    <w:rsid w:val="00DB46D8"/>
    <w:rsid w:val="00DD0936"/>
    <w:rsid w:val="00DD4E69"/>
    <w:rsid w:val="00DE4093"/>
    <w:rsid w:val="00DF2138"/>
    <w:rsid w:val="00DF7F2C"/>
    <w:rsid w:val="00E26491"/>
    <w:rsid w:val="00E273D4"/>
    <w:rsid w:val="00E41455"/>
    <w:rsid w:val="00E7098D"/>
    <w:rsid w:val="00E802CD"/>
    <w:rsid w:val="00E80401"/>
    <w:rsid w:val="00E820FF"/>
    <w:rsid w:val="00E913A3"/>
    <w:rsid w:val="00E92479"/>
    <w:rsid w:val="00EB6D79"/>
    <w:rsid w:val="00EC61CF"/>
    <w:rsid w:val="00EF21D1"/>
    <w:rsid w:val="00F02B87"/>
    <w:rsid w:val="00F0729E"/>
    <w:rsid w:val="00F16838"/>
    <w:rsid w:val="00F3433D"/>
    <w:rsid w:val="00F40372"/>
    <w:rsid w:val="00F47181"/>
    <w:rsid w:val="00F82E95"/>
    <w:rsid w:val="00F90A87"/>
    <w:rsid w:val="00F968E6"/>
    <w:rsid w:val="00FD12F8"/>
    <w:rsid w:val="00FD17BE"/>
    <w:rsid w:val="00FF1491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BE7F0A-19B2-46B8-B660-B68CFCC7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07E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295"/>
    <w:pPr>
      <w:ind w:left="720"/>
      <w:contextualSpacing/>
    </w:pPr>
  </w:style>
  <w:style w:type="character" w:styleId="a4">
    <w:name w:val="Hyperlink"/>
    <w:basedOn w:val="a0"/>
    <w:rsid w:val="00E41455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381BE6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rsid w:val="00B707E3"/>
    <w:rPr>
      <w:szCs w:val="20"/>
    </w:rPr>
  </w:style>
  <w:style w:type="paragraph" w:styleId="2">
    <w:name w:val="Body Text 2"/>
    <w:basedOn w:val="a"/>
    <w:link w:val="20"/>
    <w:uiPriority w:val="99"/>
    <w:rsid w:val="00B707E3"/>
    <w:pPr>
      <w:widowControl w:val="0"/>
      <w:autoSpaceDE w:val="0"/>
      <w:autoSpaceDN w:val="0"/>
      <w:spacing w:line="280" w:lineRule="auto"/>
      <w:ind w:firstLine="567"/>
      <w:jc w:val="both"/>
    </w:pPr>
    <w:rPr>
      <w:rFonts w:eastAsiaTheme="minorEastAsia"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B707E3"/>
    <w:rPr>
      <w:rFonts w:eastAsiaTheme="minorEastAsia"/>
      <w:sz w:val="24"/>
    </w:rPr>
  </w:style>
  <w:style w:type="paragraph" w:styleId="a6">
    <w:name w:val="footnote text"/>
    <w:basedOn w:val="a"/>
    <w:link w:val="a7"/>
    <w:rsid w:val="002F045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F0456"/>
    <w:rPr>
      <w:sz w:val="20"/>
      <w:szCs w:val="20"/>
    </w:rPr>
  </w:style>
  <w:style w:type="character" w:styleId="a8">
    <w:name w:val="footnote reference"/>
    <w:basedOn w:val="a0"/>
    <w:rsid w:val="002F0456"/>
    <w:rPr>
      <w:vertAlign w:val="superscript"/>
    </w:rPr>
  </w:style>
  <w:style w:type="paragraph" w:styleId="a9">
    <w:name w:val="Body Text Indent"/>
    <w:basedOn w:val="a"/>
    <w:link w:val="aa"/>
    <w:rsid w:val="002E57F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E57FD"/>
  </w:style>
  <w:style w:type="paragraph" w:customStyle="1" w:styleId="ab">
    <w:name w:val="Знак Знак Знак"/>
    <w:basedOn w:val="a"/>
    <w:autoRedefine/>
    <w:uiPriority w:val="99"/>
    <w:rsid w:val="002E57F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c">
    <w:name w:val="Table Grid"/>
    <w:basedOn w:val="a1"/>
    <w:rsid w:val="001F0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92479"/>
    <w:rPr>
      <w:b/>
      <w:bCs/>
    </w:rPr>
  </w:style>
  <w:style w:type="paragraph" w:styleId="ae">
    <w:name w:val="header"/>
    <w:basedOn w:val="a"/>
    <w:link w:val="af"/>
    <w:rsid w:val="0028396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8396B"/>
  </w:style>
  <w:style w:type="paragraph" w:styleId="af0">
    <w:name w:val="footer"/>
    <w:basedOn w:val="a"/>
    <w:link w:val="af1"/>
    <w:uiPriority w:val="99"/>
    <w:rsid w:val="0028396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8396B"/>
  </w:style>
  <w:style w:type="character" w:styleId="af2">
    <w:name w:val="FollowedHyperlink"/>
    <w:basedOn w:val="a0"/>
    <w:rsid w:val="00634A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ljS4SdE4Ho&amp;ab_channel=mol4alena" TargetMode="External"/><Relationship Id="rId13" Type="http://schemas.openxmlformats.org/officeDocument/2006/relationships/hyperlink" Target="https://videouroki.net/razrabotki/pervye-shkolnye-otmetki-prezentatsiy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pilkaurokov.ru/nachalniyeKlassi/presentacii/roditelskoe_sobranie_pervye_uroki_shkolnoi_otmetk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wp-content/uploads/2014/normpravo/normy_ocenki_obscheobrazovatelnye/bezotmetochnoe_obuchenie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ihB7etQ2L4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Ot6qGs1Bbk&amp;ab_channel=%D0%9A%D0%B8%D0%BD%D0%BE%D0%B6%D1%83%D1%80%D0%BD%D0%B0%D0%BB%D0%95%D1%80%D0%B0%D0%BB%D0%B0%D1%8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45DF-81A6-4F80-880B-A49175EA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11</Pages>
  <Words>4236</Words>
  <Characters>24150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Емельяненко</cp:lastModifiedBy>
  <cp:revision>27</cp:revision>
  <cp:lastPrinted>2022-04-18T20:11:00Z</cp:lastPrinted>
  <dcterms:created xsi:type="dcterms:W3CDTF">2022-04-18T18:48:00Z</dcterms:created>
  <dcterms:modified xsi:type="dcterms:W3CDTF">2022-04-25T07:30:00Z</dcterms:modified>
</cp:coreProperties>
</file>