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FBE03" w14:textId="2A16A02C" w:rsidR="005D56A8" w:rsidRPr="00497D0C" w:rsidRDefault="005D56A8" w:rsidP="007B03D5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497D0C">
        <w:rPr>
          <w:sz w:val="28"/>
          <w:szCs w:val="28"/>
        </w:rPr>
        <w:t>Методические рекомендации по проведению мероприятий информационно-образовательного проекта «ШАГ» – «Школа Активного Гражданина» – для учащихся 8-11 классов учреждений общего среднег</w:t>
      </w:r>
      <w:r w:rsidR="005E10D0" w:rsidRPr="00497D0C">
        <w:rPr>
          <w:sz w:val="28"/>
          <w:szCs w:val="28"/>
        </w:rPr>
        <w:t>о образования в марте 2022 года.</w:t>
      </w:r>
    </w:p>
    <w:p w14:paraId="61796A74" w14:textId="7964E20C" w:rsidR="005D56A8" w:rsidRPr="00497D0C" w:rsidRDefault="005D56A8" w:rsidP="008171B9">
      <w:pPr>
        <w:pStyle w:val="1"/>
        <w:spacing w:before="12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97D0C">
        <w:rPr>
          <w:sz w:val="28"/>
          <w:szCs w:val="28"/>
        </w:rPr>
        <w:t>Дата проведения</w:t>
      </w:r>
      <w:r w:rsidRPr="00497D0C">
        <w:rPr>
          <w:b w:val="0"/>
          <w:sz w:val="28"/>
          <w:szCs w:val="28"/>
        </w:rPr>
        <w:t xml:space="preserve"> 24.03.2022.</w:t>
      </w:r>
    </w:p>
    <w:p w14:paraId="6EE41700" w14:textId="77777777" w:rsidR="005E10D0" w:rsidRPr="00497D0C" w:rsidRDefault="005D56A8" w:rsidP="008171B9">
      <w:pPr>
        <w:spacing w:before="120"/>
        <w:rPr>
          <w:szCs w:val="28"/>
        </w:rPr>
      </w:pPr>
      <w:bookmarkStart w:id="1" w:name="_Hlk87603954"/>
      <w:r w:rsidRPr="00497D0C">
        <w:rPr>
          <w:b/>
          <w:szCs w:val="28"/>
        </w:rPr>
        <w:t>Тема:</w:t>
      </w:r>
      <w:r w:rsidRPr="00497D0C">
        <w:rPr>
          <w:szCs w:val="28"/>
        </w:rPr>
        <w:t xml:space="preserve"> </w:t>
      </w:r>
      <w:bookmarkEnd w:id="1"/>
      <w:r w:rsidRPr="00497D0C">
        <w:rPr>
          <w:szCs w:val="28"/>
        </w:rPr>
        <w:t>«Гордость за Беларусь. Чистая окружающая среда – ключ к здоровой жизни» (о сохранении биоразнообразия, достижениях в области сохранения экологически чистой окружающей среды)</w:t>
      </w:r>
      <w:r w:rsidR="005E10D0" w:rsidRPr="00497D0C">
        <w:rPr>
          <w:szCs w:val="28"/>
        </w:rPr>
        <w:t>.</w:t>
      </w:r>
    </w:p>
    <w:p w14:paraId="026093D0" w14:textId="3F53574E" w:rsidR="005D56A8" w:rsidRPr="00497D0C" w:rsidRDefault="005D56A8" w:rsidP="008171B9">
      <w:pPr>
        <w:spacing w:before="120"/>
        <w:rPr>
          <w:b/>
          <w:szCs w:val="28"/>
        </w:rPr>
      </w:pPr>
      <w:r w:rsidRPr="00497D0C">
        <w:rPr>
          <w:szCs w:val="28"/>
        </w:rPr>
        <w:t>В целях визуализации данной информации инициативная группа учащихся может заранее подготовить мультимедийную презентацию, используя информационные материалы (приложение). Можно воспользоваться мультимедийной презентацией, подготовленной Национальным институтом образования.</w:t>
      </w:r>
    </w:p>
    <w:p w14:paraId="4E133F12" w14:textId="280B0719" w:rsidR="005D56A8" w:rsidRPr="00497D0C" w:rsidRDefault="005D56A8" w:rsidP="007B03D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97D0C">
        <w:rPr>
          <w:b w:val="0"/>
          <w:sz w:val="28"/>
          <w:szCs w:val="28"/>
        </w:rPr>
        <w:t>Указанные материалы размещены на национальном образовательном портале http://www.adu.by / Главная / Школа Активного Гражданина / ШАГ для VIII-XI классов: информационные материалы, презентации / ШАГ 24 марта 2022 года.</w:t>
      </w:r>
    </w:p>
    <w:p w14:paraId="53676B55" w14:textId="09FF7BDD" w:rsidR="005D56A8" w:rsidRPr="00497D0C" w:rsidRDefault="005D56A8" w:rsidP="007B03D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97D0C">
        <w:rPr>
          <w:b w:val="0"/>
          <w:sz w:val="28"/>
          <w:szCs w:val="28"/>
        </w:rPr>
        <w:t>В качестве информационной основы мероприятий «</w:t>
      </w:r>
      <w:proofErr w:type="spellStart"/>
      <w:r w:rsidR="00A705CB" w:rsidRPr="00497D0C">
        <w:rPr>
          <w:b w:val="0"/>
          <w:sz w:val="28"/>
          <w:szCs w:val="28"/>
        </w:rPr>
        <w:t>ШАГа</w:t>
      </w:r>
      <w:proofErr w:type="spellEnd"/>
      <w:r w:rsidR="00A705CB" w:rsidRPr="00497D0C">
        <w:rPr>
          <w:b w:val="0"/>
          <w:sz w:val="28"/>
          <w:szCs w:val="28"/>
        </w:rPr>
        <w:t>» рекомендуем использовать:</w:t>
      </w:r>
    </w:p>
    <w:p w14:paraId="418D8BE6" w14:textId="3F493CBB" w:rsidR="005D56A8" w:rsidRPr="00497D0C" w:rsidRDefault="008171B9" w:rsidP="007B03D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97D0C">
        <w:rPr>
          <w:b w:val="0"/>
          <w:sz w:val="28"/>
          <w:szCs w:val="28"/>
        </w:rPr>
        <w:t xml:space="preserve">учебные издания: </w:t>
      </w:r>
      <w:r w:rsidR="005D56A8" w:rsidRPr="00497D0C">
        <w:rPr>
          <w:b w:val="0"/>
          <w:sz w:val="28"/>
          <w:szCs w:val="28"/>
        </w:rPr>
        <w:t>пособие «Гордость за Беларусь» (</w:t>
      </w:r>
      <w:r w:rsidR="00A705CB" w:rsidRPr="00497D0C">
        <w:rPr>
          <w:b w:val="0"/>
          <w:sz w:val="28"/>
          <w:szCs w:val="28"/>
        </w:rPr>
        <w:t>Часть 2</w:t>
      </w:r>
      <w:r w:rsidR="00EE7D76" w:rsidRPr="00497D0C">
        <w:rPr>
          <w:b w:val="0"/>
          <w:sz w:val="28"/>
          <w:szCs w:val="28"/>
        </w:rPr>
        <w:t xml:space="preserve">, </w:t>
      </w:r>
      <w:r w:rsidR="005D56A8" w:rsidRPr="00497D0C">
        <w:rPr>
          <w:b w:val="0"/>
          <w:sz w:val="28"/>
          <w:szCs w:val="28"/>
        </w:rPr>
        <w:t>Глава 1. Природа и экология)</w:t>
      </w:r>
      <w:r w:rsidRPr="00497D0C">
        <w:rPr>
          <w:b w:val="0"/>
          <w:sz w:val="28"/>
          <w:szCs w:val="28"/>
        </w:rPr>
        <w:t>, учебное наглядное пособие «Гордость за Беларусь» (Плакат 1)</w:t>
      </w:r>
      <w:r w:rsidR="005D56A8" w:rsidRPr="00497D0C">
        <w:rPr>
          <w:b w:val="0"/>
          <w:sz w:val="28"/>
          <w:szCs w:val="28"/>
        </w:rPr>
        <w:t>. Электронн</w:t>
      </w:r>
      <w:r w:rsidR="00A705CB" w:rsidRPr="00497D0C">
        <w:rPr>
          <w:b w:val="0"/>
          <w:sz w:val="28"/>
          <w:szCs w:val="28"/>
        </w:rPr>
        <w:t>ые</w:t>
      </w:r>
      <w:r w:rsidR="005D56A8" w:rsidRPr="00497D0C">
        <w:rPr>
          <w:b w:val="0"/>
          <w:sz w:val="28"/>
          <w:szCs w:val="28"/>
        </w:rPr>
        <w:t xml:space="preserve"> верси</w:t>
      </w:r>
      <w:r w:rsidR="00A705CB" w:rsidRPr="00497D0C">
        <w:rPr>
          <w:b w:val="0"/>
          <w:sz w:val="28"/>
          <w:szCs w:val="28"/>
        </w:rPr>
        <w:t>и</w:t>
      </w:r>
      <w:r w:rsidR="005D56A8" w:rsidRPr="00497D0C">
        <w:rPr>
          <w:b w:val="0"/>
          <w:sz w:val="28"/>
          <w:szCs w:val="28"/>
        </w:rPr>
        <w:t xml:space="preserve"> данн</w:t>
      </w:r>
      <w:r w:rsidR="00A705CB" w:rsidRPr="00497D0C">
        <w:rPr>
          <w:b w:val="0"/>
          <w:sz w:val="28"/>
          <w:szCs w:val="28"/>
        </w:rPr>
        <w:t>ых</w:t>
      </w:r>
      <w:r w:rsidR="005D56A8" w:rsidRPr="00497D0C">
        <w:rPr>
          <w:b w:val="0"/>
          <w:sz w:val="28"/>
          <w:szCs w:val="28"/>
        </w:rPr>
        <w:t xml:space="preserve"> учебн</w:t>
      </w:r>
      <w:r w:rsidR="00A705CB" w:rsidRPr="00497D0C">
        <w:rPr>
          <w:b w:val="0"/>
          <w:sz w:val="28"/>
          <w:szCs w:val="28"/>
        </w:rPr>
        <w:t>ых</w:t>
      </w:r>
      <w:r w:rsidR="005D56A8" w:rsidRPr="00497D0C">
        <w:rPr>
          <w:b w:val="0"/>
          <w:sz w:val="28"/>
          <w:szCs w:val="28"/>
        </w:rPr>
        <w:t xml:space="preserve"> издани</w:t>
      </w:r>
      <w:r w:rsidR="00A705CB" w:rsidRPr="00497D0C">
        <w:rPr>
          <w:b w:val="0"/>
          <w:sz w:val="28"/>
          <w:szCs w:val="28"/>
        </w:rPr>
        <w:t>й</w:t>
      </w:r>
      <w:r w:rsidR="005D56A8" w:rsidRPr="00497D0C">
        <w:rPr>
          <w:b w:val="0"/>
          <w:sz w:val="28"/>
          <w:szCs w:val="28"/>
        </w:rPr>
        <w:t xml:space="preserve"> размещен</w:t>
      </w:r>
      <w:r w:rsidR="00A705CB" w:rsidRPr="00497D0C">
        <w:rPr>
          <w:b w:val="0"/>
          <w:sz w:val="28"/>
          <w:szCs w:val="28"/>
        </w:rPr>
        <w:t>ы</w:t>
      </w:r>
      <w:r w:rsidR="005D56A8" w:rsidRPr="00497D0C">
        <w:rPr>
          <w:b w:val="0"/>
          <w:sz w:val="28"/>
          <w:szCs w:val="28"/>
        </w:rPr>
        <w:t xml:space="preserve"> на национальном образовательном портале </w:t>
      </w:r>
      <w:r w:rsidR="005D56A8" w:rsidRPr="00497D0C">
        <w:rPr>
          <w:b w:val="0"/>
          <w:i/>
          <w:sz w:val="28"/>
          <w:szCs w:val="28"/>
        </w:rPr>
        <w:t>(http://www.adu.by / Образовательный процесс. 2021/2022 учебный год / Организация воспитания)</w:t>
      </w:r>
      <w:r w:rsidR="005D56A8" w:rsidRPr="00497D0C">
        <w:rPr>
          <w:b w:val="0"/>
          <w:sz w:val="28"/>
          <w:szCs w:val="28"/>
        </w:rPr>
        <w:t>;</w:t>
      </w:r>
    </w:p>
    <w:p w14:paraId="2BA01FCE" w14:textId="42C17CE8" w:rsidR="005B1F1D" w:rsidRPr="00497D0C" w:rsidRDefault="00A705CB" w:rsidP="007B03D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97D0C">
        <w:rPr>
          <w:b w:val="0"/>
          <w:sz w:val="28"/>
          <w:szCs w:val="28"/>
        </w:rPr>
        <w:t xml:space="preserve">фрагменты </w:t>
      </w:r>
      <w:r w:rsidR="005D56A8" w:rsidRPr="00497D0C">
        <w:rPr>
          <w:b w:val="0"/>
          <w:sz w:val="28"/>
          <w:szCs w:val="28"/>
        </w:rPr>
        <w:t>видеофильм</w:t>
      </w:r>
      <w:r w:rsidRPr="00497D0C">
        <w:rPr>
          <w:b w:val="0"/>
          <w:sz w:val="28"/>
          <w:szCs w:val="28"/>
        </w:rPr>
        <w:t>а</w:t>
      </w:r>
      <w:r w:rsidR="005D56A8" w:rsidRPr="00497D0C">
        <w:rPr>
          <w:b w:val="0"/>
          <w:sz w:val="28"/>
          <w:szCs w:val="28"/>
        </w:rPr>
        <w:t xml:space="preserve"> </w:t>
      </w:r>
      <w:r w:rsidR="006D6B6F" w:rsidRPr="00497D0C">
        <w:rPr>
          <w:b w:val="0"/>
          <w:sz w:val="28"/>
          <w:szCs w:val="28"/>
        </w:rPr>
        <w:t>«</w:t>
      </w:r>
      <w:r w:rsidR="005B1F1D" w:rsidRPr="00497D0C">
        <w:rPr>
          <w:b w:val="0"/>
          <w:sz w:val="28"/>
          <w:szCs w:val="28"/>
        </w:rPr>
        <w:t>Охраняя родное</w:t>
      </w:r>
      <w:r w:rsidR="006D6B6F" w:rsidRPr="00497D0C">
        <w:rPr>
          <w:b w:val="0"/>
          <w:sz w:val="28"/>
          <w:szCs w:val="28"/>
        </w:rPr>
        <w:t>»</w:t>
      </w:r>
      <w:r w:rsidR="005B1F1D" w:rsidRPr="00497D0C">
        <w:rPr>
          <w:b w:val="0"/>
          <w:sz w:val="28"/>
          <w:szCs w:val="28"/>
        </w:rPr>
        <w:t xml:space="preserve"> </w:t>
      </w:r>
      <w:r w:rsidR="006D6B6F" w:rsidRPr="00497D0C">
        <w:rPr>
          <w:b w:val="0"/>
          <w:sz w:val="28"/>
          <w:szCs w:val="28"/>
        </w:rPr>
        <w:t>(</w:t>
      </w:r>
      <w:hyperlink r:id="rId8" w:history="1">
        <w:r w:rsidR="006D6B6F" w:rsidRPr="00497D0C">
          <w:rPr>
            <w:rStyle w:val="a4"/>
            <w:b w:val="0"/>
            <w:color w:val="auto"/>
            <w:sz w:val="28"/>
            <w:szCs w:val="28"/>
            <w:u w:val="none"/>
          </w:rPr>
          <w:t>https://www.youtube.com/watch?v=4UMdHUrSEXU</w:t>
        </w:r>
      </w:hyperlink>
      <w:r w:rsidR="006D6B6F" w:rsidRPr="00497D0C">
        <w:rPr>
          <w:b w:val="0"/>
          <w:sz w:val="28"/>
          <w:szCs w:val="28"/>
        </w:rPr>
        <w:t>)</w:t>
      </w:r>
      <w:r w:rsidR="00C379FB" w:rsidRPr="00497D0C">
        <w:rPr>
          <w:b w:val="0"/>
          <w:sz w:val="28"/>
          <w:szCs w:val="28"/>
        </w:rPr>
        <w:t>;</w:t>
      </w:r>
    </w:p>
    <w:p w14:paraId="36E24CAB" w14:textId="526E185B" w:rsidR="00576881" w:rsidRPr="00497D0C" w:rsidRDefault="00A705CB" w:rsidP="007B03D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97D0C">
        <w:rPr>
          <w:b w:val="0"/>
          <w:sz w:val="28"/>
          <w:szCs w:val="28"/>
        </w:rPr>
        <w:t xml:space="preserve">фрагменты </w:t>
      </w:r>
      <w:r w:rsidR="00CA5465" w:rsidRPr="00497D0C">
        <w:rPr>
          <w:b w:val="0"/>
          <w:sz w:val="28"/>
          <w:szCs w:val="28"/>
        </w:rPr>
        <w:t>документальн</w:t>
      </w:r>
      <w:r w:rsidRPr="00497D0C">
        <w:rPr>
          <w:b w:val="0"/>
          <w:sz w:val="28"/>
          <w:szCs w:val="28"/>
        </w:rPr>
        <w:t>ого</w:t>
      </w:r>
      <w:r w:rsidR="00CA5465" w:rsidRPr="00497D0C">
        <w:rPr>
          <w:b w:val="0"/>
          <w:sz w:val="28"/>
          <w:szCs w:val="28"/>
        </w:rPr>
        <w:t xml:space="preserve"> </w:t>
      </w:r>
      <w:r w:rsidR="00576881" w:rsidRPr="00497D0C">
        <w:rPr>
          <w:b w:val="0"/>
          <w:sz w:val="28"/>
          <w:szCs w:val="28"/>
        </w:rPr>
        <w:t>фильм</w:t>
      </w:r>
      <w:r w:rsidR="00DE051D" w:rsidRPr="00497D0C">
        <w:rPr>
          <w:b w:val="0"/>
          <w:sz w:val="28"/>
          <w:szCs w:val="28"/>
        </w:rPr>
        <w:t>а</w:t>
      </w:r>
      <w:r w:rsidR="00576881" w:rsidRPr="00497D0C">
        <w:rPr>
          <w:b w:val="0"/>
          <w:sz w:val="28"/>
          <w:szCs w:val="28"/>
        </w:rPr>
        <w:t xml:space="preserve"> «</w:t>
      </w:r>
      <w:r w:rsidR="00CA5465" w:rsidRPr="00497D0C">
        <w:rPr>
          <w:b w:val="0"/>
          <w:sz w:val="28"/>
          <w:szCs w:val="28"/>
        </w:rPr>
        <w:t>П</w:t>
      </w:r>
      <w:r w:rsidR="00576881" w:rsidRPr="00497D0C">
        <w:rPr>
          <w:b w:val="0"/>
          <w:sz w:val="28"/>
          <w:szCs w:val="28"/>
        </w:rPr>
        <w:t xml:space="preserve">рирода Беларуси. </w:t>
      </w:r>
      <w:r w:rsidR="00CA5465" w:rsidRPr="00497D0C">
        <w:rPr>
          <w:b w:val="0"/>
          <w:sz w:val="28"/>
          <w:szCs w:val="28"/>
        </w:rPr>
        <w:t>Заповедными тропами белорусской земли» (</w:t>
      </w:r>
      <w:hyperlink r:id="rId9" w:history="1">
        <w:r w:rsidR="00CA5465" w:rsidRPr="00497D0C">
          <w:rPr>
            <w:rStyle w:val="a4"/>
            <w:b w:val="0"/>
            <w:color w:val="auto"/>
            <w:sz w:val="28"/>
            <w:szCs w:val="28"/>
            <w:u w:val="none"/>
          </w:rPr>
          <w:t>https://www.youtube.com/watch?v=g9iAUYv-m1E</w:t>
        </w:r>
      </w:hyperlink>
      <w:r w:rsidR="00CA5465" w:rsidRPr="00497D0C">
        <w:rPr>
          <w:b w:val="0"/>
          <w:sz w:val="28"/>
          <w:szCs w:val="28"/>
        </w:rPr>
        <w:t>)</w:t>
      </w:r>
      <w:r w:rsidRPr="00497D0C">
        <w:rPr>
          <w:b w:val="0"/>
          <w:sz w:val="28"/>
          <w:szCs w:val="28"/>
        </w:rPr>
        <w:t>.</w:t>
      </w:r>
    </w:p>
    <w:p w14:paraId="3E5B9762" w14:textId="78441D34" w:rsidR="005D7901" w:rsidRPr="00497D0C" w:rsidRDefault="00644300" w:rsidP="00FC5C3B">
      <w:pPr>
        <w:pStyle w:val="1"/>
        <w:spacing w:before="0" w:beforeAutospacing="0" w:after="0" w:afterAutospacing="0"/>
        <w:ind w:firstLine="709"/>
        <w:jc w:val="both"/>
        <w:rPr>
          <w:rStyle w:val="a4"/>
          <w:b w:val="0"/>
          <w:color w:val="auto"/>
          <w:sz w:val="28"/>
          <w:szCs w:val="28"/>
          <w:u w:val="none"/>
        </w:rPr>
      </w:pPr>
      <w:bookmarkStart w:id="2" w:name="_Hlk95816118"/>
      <w:r w:rsidRPr="00497D0C">
        <w:rPr>
          <w:rStyle w:val="a4"/>
          <w:b w:val="0"/>
          <w:color w:val="auto"/>
          <w:sz w:val="28"/>
          <w:szCs w:val="28"/>
          <w:u w:val="none"/>
        </w:rPr>
        <w:t>Рекомендуем для участия в мероприяти</w:t>
      </w:r>
      <w:r w:rsidR="00DE051D" w:rsidRPr="00497D0C">
        <w:rPr>
          <w:rStyle w:val="a4"/>
          <w:b w:val="0"/>
          <w:color w:val="auto"/>
          <w:sz w:val="28"/>
          <w:szCs w:val="28"/>
          <w:u w:val="none"/>
        </w:rPr>
        <w:t>ях</w:t>
      </w:r>
      <w:r w:rsidRPr="00497D0C">
        <w:rPr>
          <w:rStyle w:val="a4"/>
          <w:b w:val="0"/>
          <w:color w:val="auto"/>
          <w:sz w:val="28"/>
          <w:szCs w:val="28"/>
          <w:u w:val="none"/>
        </w:rPr>
        <w:t xml:space="preserve"> проекта пригласить членов Совета молодых ученых</w:t>
      </w:r>
      <w:r w:rsidR="005D7901" w:rsidRPr="00497D0C">
        <w:rPr>
          <w:rStyle w:val="a4"/>
          <w:b w:val="0"/>
          <w:color w:val="auto"/>
          <w:sz w:val="28"/>
          <w:szCs w:val="28"/>
          <w:u w:val="none"/>
        </w:rPr>
        <w:t xml:space="preserve"> при Министерстве образования Республики Беларусь</w:t>
      </w:r>
      <w:r w:rsidR="007B0F50" w:rsidRPr="00497D0C">
        <w:rPr>
          <w:rStyle w:val="a4"/>
          <w:b w:val="0"/>
          <w:color w:val="auto"/>
          <w:sz w:val="28"/>
          <w:szCs w:val="28"/>
          <w:u w:val="none"/>
        </w:rPr>
        <w:t xml:space="preserve"> (п</w:t>
      </w:r>
      <w:r w:rsidRPr="00497D0C">
        <w:rPr>
          <w:rStyle w:val="a4"/>
          <w:b w:val="0"/>
          <w:color w:val="auto"/>
          <w:sz w:val="28"/>
          <w:szCs w:val="28"/>
          <w:u w:val="none"/>
        </w:rPr>
        <w:t xml:space="preserve">редседатель </w:t>
      </w:r>
      <w:r w:rsidR="005D7901" w:rsidRPr="00497D0C">
        <w:rPr>
          <w:rStyle w:val="a4"/>
          <w:b w:val="0"/>
          <w:color w:val="auto"/>
          <w:sz w:val="28"/>
          <w:szCs w:val="28"/>
          <w:u w:val="none"/>
        </w:rPr>
        <w:t>С</w:t>
      </w:r>
      <w:r w:rsidR="007B0F50" w:rsidRPr="00497D0C">
        <w:rPr>
          <w:rStyle w:val="a4"/>
          <w:b w:val="0"/>
          <w:color w:val="auto"/>
          <w:sz w:val="28"/>
          <w:szCs w:val="28"/>
          <w:u w:val="none"/>
        </w:rPr>
        <w:t xml:space="preserve">овета молодых ученых – </w:t>
      </w:r>
      <w:r w:rsidRPr="00497D0C">
        <w:rPr>
          <w:rStyle w:val="a4"/>
          <w:b w:val="0"/>
          <w:color w:val="auto"/>
          <w:sz w:val="28"/>
          <w:szCs w:val="28"/>
          <w:u w:val="none"/>
        </w:rPr>
        <w:t xml:space="preserve">Ермаков Алексей Игоревич, кандидат технических наук, </w:t>
      </w:r>
      <w:r w:rsidR="005D7901" w:rsidRPr="00497D0C">
        <w:rPr>
          <w:rStyle w:val="a4"/>
          <w:b w:val="0"/>
          <w:color w:val="auto"/>
          <w:sz w:val="28"/>
          <w:szCs w:val="28"/>
          <w:u w:val="none"/>
        </w:rPr>
        <w:t xml:space="preserve">доцент, </w:t>
      </w:r>
      <w:r w:rsidRPr="00497D0C">
        <w:rPr>
          <w:rStyle w:val="a4"/>
          <w:b w:val="0"/>
          <w:color w:val="auto"/>
          <w:sz w:val="28"/>
          <w:szCs w:val="28"/>
          <w:u w:val="none"/>
        </w:rPr>
        <w:t xml:space="preserve">заведующий кафедрой </w:t>
      </w:r>
      <w:r w:rsidR="00E920FD" w:rsidRPr="00497D0C">
        <w:rPr>
          <w:rStyle w:val="a4"/>
          <w:b w:val="0"/>
          <w:color w:val="auto"/>
          <w:sz w:val="28"/>
          <w:szCs w:val="28"/>
          <w:u w:val="none"/>
        </w:rPr>
        <w:t>т</w:t>
      </w:r>
      <w:r w:rsidR="005D7901" w:rsidRPr="00497D0C">
        <w:rPr>
          <w:rStyle w:val="a4"/>
          <w:b w:val="0"/>
          <w:color w:val="auto"/>
          <w:sz w:val="28"/>
          <w:szCs w:val="28"/>
          <w:u w:val="none"/>
        </w:rPr>
        <w:t>оргово</w:t>
      </w:r>
      <w:r w:rsidR="00E920FD" w:rsidRPr="00497D0C">
        <w:rPr>
          <w:rStyle w:val="a4"/>
          <w:b w:val="0"/>
          <w:color w:val="auto"/>
          <w:sz w:val="28"/>
          <w:szCs w:val="28"/>
          <w:u w:val="none"/>
        </w:rPr>
        <w:t>го</w:t>
      </w:r>
      <w:r w:rsidR="005D7901" w:rsidRPr="00497D0C">
        <w:rPr>
          <w:rStyle w:val="a4"/>
          <w:b w:val="0"/>
          <w:color w:val="auto"/>
          <w:sz w:val="28"/>
          <w:szCs w:val="28"/>
          <w:u w:val="none"/>
        </w:rPr>
        <w:t xml:space="preserve"> и рекламно</w:t>
      </w:r>
      <w:r w:rsidR="00E920FD" w:rsidRPr="00497D0C">
        <w:rPr>
          <w:rStyle w:val="a4"/>
          <w:b w:val="0"/>
          <w:color w:val="auto"/>
          <w:sz w:val="28"/>
          <w:szCs w:val="28"/>
          <w:u w:val="none"/>
        </w:rPr>
        <w:t>го</w:t>
      </w:r>
      <w:r w:rsidR="005D7901" w:rsidRPr="00497D0C">
        <w:rPr>
          <w:rStyle w:val="a4"/>
          <w:b w:val="0"/>
          <w:color w:val="auto"/>
          <w:sz w:val="28"/>
          <w:szCs w:val="28"/>
          <w:u w:val="none"/>
        </w:rPr>
        <w:t xml:space="preserve"> оборудовани</w:t>
      </w:r>
      <w:r w:rsidR="00E920FD" w:rsidRPr="00497D0C">
        <w:rPr>
          <w:rStyle w:val="a4"/>
          <w:b w:val="0"/>
          <w:color w:val="auto"/>
          <w:sz w:val="28"/>
          <w:szCs w:val="28"/>
          <w:u w:val="none"/>
        </w:rPr>
        <w:t>я</w:t>
      </w:r>
      <w:r w:rsidR="005D7901" w:rsidRPr="00497D0C">
        <w:rPr>
          <w:rStyle w:val="a4"/>
          <w:b w:val="0"/>
          <w:color w:val="auto"/>
          <w:sz w:val="28"/>
          <w:szCs w:val="28"/>
          <w:u w:val="none"/>
        </w:rPr>
        <w:t xml:space="preserve"> факультета маркетинга, менеджмента, предпринимательства Белорусского национал</w:t>
      </w:r>
      <w:r w:rsidR="007B0F50" w:rsidRPr="00497D0C">
        <w:rPr>
          <w:rStyle w:val="a4"/>
          <w:b w:val="0"/>
          <w:color w:val="auto"/>
          <w:sz w:val="28"/>
          <w:szCs w:val="28"/>
          <w:u w:val="none"/>
        </w:rPr>
        <w:t>ьного технического университета;</w:t>
      </w:r>
      <w:r w:rsidR="005D7901" w:rsidRPr="00497D0C">
        <w:rPr>
          <w:rStyle w:val="a4"/>
          <w:b w:val="0"/>
          <w:color w:val="auto"/>
          <w:sz w:val="28"/>
          <w:szCs w:val="28"/>
          <w:u w:val="none"/>
        </w:rPr>
        <w:t xml:space="preserve"> </w:t>
      </w:r>
      <w:r w:rsidR="007B0F50" w:rsidRPr="00497D0C">
        <w:rPr>
          <w:rStyle w:val="a4"/>
          <w:b w:val="0"/>
          <w:color w:val="auto"/>
          <w:sz w:val="28"/>
          <w:szCs w:val="28"/>
          <w:u w:val="none"/>
        </w:rPr>
        <w:t>т</w:t>
      </w:r>
      <w:r w:rsidR="005D7901" w:rsidRPr="00497D0C">
        <w:rPr>
          <w:rStyle w:val="a4"/>
          <w:b w:val="0"/>
          <w:color w:val="auto"/>
          <w:sz w:val="28"/>
          <w:szCs w:val="28"/>
          <w:u w:val="none"/>
        </w:rPr>
        <w:t>елеф</w:t>
      </w:r>
      <w:r w:rsidR="003B10C9" w:rsidRPr="00497D0C">
        <w:rPr>
          <w:rStyle w:val="a4"/>
          <w:b w:val="0"/>
          <w:color w:val="auto"/>
          <w:sz w:val="28"/>
          <w:szCs w:val="28"/>
          <w:u w:val="none"/>
        </w:rPr>
        <w:t>о</w:t>
      </w:r>
      <w:r w:rsidR="005D7901" w:rsidRPr="00497D0C">
        <w:rPr>
          <w:rStyle w:val="a4"/>
          <w:b w:val="0"/>
          <w:color w:val="auto"/>
          <w:sz w:val="28"/>
          <w:szCs w:val="28"/>
          <w:u w:val="none"/>
        </w:rPr>
        <w:t>н</w:t>
      </w:r>
      <w:r w:rsidR="006669A8" w:rsidRPr="00497D0C">
        <w:rPr>
          <w:rStyle w:val="a4"/>
          <w:b w:val="0"/>
          <w:color w:val="auto"/>
          <w:sz w:val="28"/>
          <w:szCs w:val="28"/>
          <w:u w:val="none"/>
        </w:rPr>
        <w:t>ы</w:t>
      </w:r>
      <w:r w:rsidR="005D7901" w:rsidRPr="00497D0C">
        <w:rPr>
          <w:rStyle w:val="a4"/>
          <w:b w:val="0"/>
          <w:color w:val="auto"/>
          <w:sz w:val="28"/>
          <w:szCs w:val="28"/>
          <w:u w:val="none"/>
        </w:rPr>
        <w:t xml:space="preserve"> для контакта: </w:t>
      </w:r>
      <w:r w:rsidR="00FC5C3B" w:rsidRPr="00497D0C">
        <w:rPr>
          <w:rStyle w:val="a4"/>
          <w:b w:val="0"/>
          <w:color w:val="auto"/>
          <w:sz w:val="28"/>
          <w:szCs w:val="28"/>
          <w:u w:val="none"/>
        </w:rPr>
        <w:t>(+37517) 293-95-05,</w:t>
      </w:r>
      <w:r w:rsidR="00FC5C3B" w:rsidRPr="00497D0C">
        <w:rPr>
          <w:rStyle w:val="a4"/>
          <w:b w:val="0"/>
          <w:color w:val="auto"/>
          <w:sz w:val="28"/>
          <w:szCs w:val="28"/>
          <w:u w:val="none"/>
        </w:rPr>
        <w:br/>
      </w:r>
      <w:r w:rsidR="003B10C9" w:rsidRPr="00497D0C">
        <w:rPr>
          <w:rStyle w:val="a4"/>
          <w:b w:val="0"/>
          <w:color w:val="auto"/>
          <w:sz w:val="28"/>
          <w:szCs w:val="28"/>
          <w:u w:val="none"/>
        </w:rPr>
        <w:t>(+37517) 293-95-04</w:t>
      </w:r>
      <w:r w:rsidR="005D7901" w:rsidRPr="00497D0C">
        <w:rPr>
          <w:rStyle w:val="a4"/>
          <w:b w:val="0"/>
          <w:color w:val="auto"/>
          <w:sz w:val="28"/>
          <w:szCs w:val="28"/>
          <w:u w:val="none"/>
        </w:rPr>
        <w:t>.</w:t>
      </w:r>
    </w:p>
    <w:bookmarkEnd w:id="2"/>
    <w:p w14:paraId="4778B464" w14:textId="77777777" w:rsidR="006669A8" w:rsidRPr="00497D0C" w:rsidRDefault="006669A8" w:rsidP="00DE051D">
      <w:pPr>
        <w:spacing w:before="60" w:after="60"/>
        <w:rPr>
          <w:b/>
          <w:bCs/>
          <w:kern w:val="36"/>
          <w:szCs w:val="28"/>
        </w:rPr>
      </w:pPr>
    </w:p>
    <w:p w14:paraId="43CAEACE" w14:textId="46A96DA0" w:rsidR="005D56A8" w:rsidRPr="00497D0C" w:rsidRDefault="005E10D0" w:rsidP="00DE051D">
      <w:pPr>
        <w:spacing w:before="60" w:after="60"/>
        <w:rPr>
          <w:b/>
          <w:bCs/>
          <w:kern w:val="36"/>
          <w:szCs w:val="28"/>
        </w:rPr>
      </w:pPr>
      <w:r w:rsidRPr="00497D0C">
        <w:rPr>
          <w:b/>
          <w:bCs/>
          <w:kern w:val="36"/>
          <w:szCs w:val="28"/>
        </w:rPr>
        <w:t>ШАГ 1 «МЫ УЗНАЁМ»</w:t>
      </w:r>
    </w:p>
    <w:p w14:paraId="5A9EAF82" w14:textId="77777777" w:rsidR="005D56A8" w:rsidRPr="00497D0C" w:rsidRDefault="005D56A8" w:rsidP="00DE051D">
      <w:pPr>
        <w:spacing w:before="60" w:after="60"/>
        <w:rPr>
          <w:bCs/>
          <w:kern w:val="36"/>
          <w:szCs w:val="28"/>
        </w:rPr>
      </w:pPr>
      <w:r w:rsidRPr="00497D0C">
        <w:rPr>
          <w:bCs/>
          <w:kern w:val="36"/>
          <w:szCs w:val="28"/>
        </w:rPr>
        <w:t xml:space="preserve">Ведущий знакомит учащихся с содержанием информационных блоков: </w:t>
      </w:r>
    </w:p>
    <w:p w14:paraId="0B221EAD" w14:textId="749951BF" w:rsidR="00583587" w:rsidRPr="00497D0C" w:rsidRDefault="006B5276" w:rsidP="00DE051D">
      <w:pPr>
        <w:pStyle w:val="1"/>
        <w:shd w:val="clear" w:color="auto" w:fill="FFFFFF"/>
        <w:spacing w:before="60" w:beforeAutospacing="0" w:after="6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497D0C">
        <w:rPr>
          <w:b w:val="0"/>
          <w:sz w:val="28"/>
          <w:szCs w:val="28"/>
        </w:rPr>
        <w:lastRenderedPageBreak/>
        <w:t>«Сохранение</w:t>
      </w:r>
      <w:r w:rsidR="005E10D0" w:rsidRPr="00497D0C">
        <w:rPr>
          <w:b w:val="0"/>
          <w:sz w:val="28"/>
          <w:szCs w:val="28"/>
        </w:rPr>
        <w:t xml:space="preserve"> благоприятной окружающей среды – </w:t>
      </w:r>
      <w:r w:rsidRPr="00497D0C">
        <w:rPr>
          <w:b w:val="0"/>
          <w:sz w:val="28"/>
          <w:szCs w:val="28"/>
        </w:rPr>
        <w:t>приоритет Национальной стратегии устойчивого социально-экономического развития Республики Беларусь»</w:t>
      </w:r>
      <w:r w:rsidR="00583587" w:rsidRPr="00497D0C">
        <w:rPr>
          <w:b w:val="0"/>
          <w:bCs w:val="0"/>
          <w:sz w:val="28"/>
          <w:szCs w:val="28"/>
        </w:rPr>
        <w:t>;</w:t>
      </w:r>
    </w:p>
    <w:p w14:paraId="06F00BE0" w14:textId="51F1E662" w:rsidR="00583587" w:rsidRPr="00497D0C" w:rsidRDefault="006B5276" w:rsidP="00DE051D">
      <w:pPr>
        <w:pStyle w:val="a5"/>
        <w:shd w:val="clear" w:color="auto" w:fill="FFFFFF"/>
        <w:spacing w:before="60" w:beforeAutospacing="0" w:after="60" w:afterAutospacing="0"/>
        <w:ind w:firstLine="709"/>
        <w:jc w:val="both"/>
        <w:rPr>
          <w:sz w:val="28"/>
          <w:szCs w:val="28"/>
        </w:rPr>
      </w:pPr>
      <w:r w:rsidRPr="00497D0C">
        <w:rPr>
          <w:sz w:val="28"/>
          <w:szCs w:val="28"/>
        </w:rPr>
        <w:t xml:space="preserve">«Земля </w:t>
      </w:r>
      <w:r w:rsidR="00A4301D" w:rsidRPr="00497D0C">
        <w:rPr>
          <w:sz w:val="28"/>
          <w:szCs w:val="28"/>
        </w:rPr>
        <w:t>–</w:t>
      </w:r>
      <w:r w:rsidRPr="00497D0C">
        <w:rPr>
          <w:sz w:val="28"/>
          <w:szCs w:val="28"/>
        </w:rPr>
        <w:t xml:space="preserve"> наш дом</w:t>
      </w:r>
      <w:r w:rsidR="004801EA" w:rsidRPr="00497D0C">
        <w:rPr>
          <w:sz w:val="28"/>
          <w:szCs w:val="28"/>
        </w:rPr>
        <w:t>. П</w:t>
      </w:r>
      <w:r w:rsidRPr="00497D0C">
        <w:rPr>
          <w:sz w:val="28"/>
          <w:szCs w:val="28"/>
        </w:rPr>
        <w:t>усть будет чисто и уютно в нем»</w:t>
      </w:r>
      <w:r w:rsidR="00A4301D" w:rsidRPr="00497D0C">
        <w:rPr>
          <w:sz w:val="28"/>
          <w:szCs w:val="28"/>
        </w:rPr>
        <w:t>.</w:t>
      </w:r>
    </w:p>
    <w:p w14:paraId="255E3600" w14:textId="03A75D0D" w:rsidR="005D56A8" w:rsidRPr="00497D0C" w:rsidRDefault="005D56A8" w:rsidP="00DE051D">
      <w:pPr>
        <w:spacing w:before="60" w:after="60"/>
        <w:rPr>
          <w:bCs/>
          <w:kern w:val="36"/>
          <w:szCs w:val="28"/>
        </w:rPr>
      </w:pPr>
      <w:r w:rsidRPr="00497D0C">
        <w:rPr>
          <w:b/>
          <w:bCs/>
          <w:kern w:val="36"/>
          <w:szCs w:val="28"/>
        </w:rPr>
        <w:t>ШАГ 2 «МЫ РАЗМЫШЛЯЕМ»</w:t>
      </w:r>
    </w:p>
    <w:p w14:paraId="2A4A5AC5" w14:textId="77777777" w:rsidR="005D56A8" w:rsidRPr="00497D0C" w:rsidRDefault="005D56A8" w:rsidP="00DE051D">
      <w:pPr>
        <w:spacing w:before="60" w:after="60"/>
        <w:rPr>
          <w:bCs/>
          <w:kern w:val="36"/>
          <w:szCs w:val="28"/>
        </w:rPr>
      </w:pPr>
      <w:r w:rsidRPr="00497D0C">
        <w:rPr>
          <w:bCs/>
          <w:kern w:val="36"/>
          <w:szCs w:val="28"/>
        </w:rPr>
        <w:t xml:space="preserve">Ведущий организует обсуждение информации, полученной в </w:t>
      </w:r>
      <w:proofErr w:type="spellStart"/>
      <w:r w:rsidRPr="00497D0C">
        <w:rPr>
          <w:bCs/>
          <w:kern w:val="36"/>
          <w:szCs w:val="28"/>
        </w:rPr>
        <w:t>ШАГе</w:t>
      </w:r>
      <w:proofErr w:type="spellEnd"/>
      <w:r w:rsidRPr="00497D0C">
        <w:rPr>
          <w:bCs/>
          <w:kern w:val="36"/>
          <w:szCs w:val="28"/>
        </w:rPr>
        <w:t xml:space="preserve"> 1.</w:t>
      </w:r>
    </w:p>
    <w:p w14:paraId="0185B3B6" w14:textId="0C206462" w:rsidR="00301B64" w:rsidRPr="00497D0C" w:rsidRDefault="00310E56" w:rsidP="00DE051D">
      <w:pPr>
        <w:pStyle w:val="1"/>
        <w:shd w:val="clear" w:color="auto" w:fill="FFFFFF"/>
        <w:spacing w:before="60" w:beforeAutospacing="0" w:after="60" w:afterAutospacing="0"/>
        <w:ind w:firstLine="709"/>
        <w:jc w:val="both"/>
        <w:rPr>
          <w:bCs w:val="0"/>
          <w:sz w:val="28"/>
          <w:szCs w:val="28"/>
        </w:rPr>
      </w:pPr>
      <w:r w:rsidRPr="00497D0C">
        <w:rPr>
          <w:sz w:val="28"/>
          <w:szCs w:val="28"/>
        </w:rPr>
        <w:t xml:space="preserve">Блок </w:t>
      </w:r>
      <w:r w:rsidR="006B5276" w:rsidRPr="00497D0C">
        <w:rPr>
          <w:sz w:val="28"/>
          <w:szCs w:val="28"/>
        </w:rPr>
        <w:t>«Сохранение</w:t>
      </w:r>
      <w:r w:rsidR="005E10D0" w:rsidRPr="00497D0C">
        <w:rPr>
          <w:sz w:val="28"/>
          <w:szCs w:val="28"/>
        </w:rPr>
        <w:t xml:space="preserve"> благоприятной окружающей среды – </w:t>
      </w:r>
      <w:r w:rsidR="006B5276" w:rsidRPr="00497D0C">
        <w:rPr>
          <w:sz w:val="28"/>
          <w:szCs w:val="28"/>
        </w:rPr>
        <w:t>приоритет Национальной стратегии устойчивого социально-экономического развития Республики Беларусь»</w:t>
      </w:r>
    </w:p>
    <w:p w14:paraId="0FFCF3EE" w14:textId="12ECCF5E" w:rsidR="00397BFF" w:rsidRPr="00497D0C" w:rsidRDefault="00397BFF" w:rsidP="00DE051D">
      <w:pPr>
        <w:spacing w:before="60" w:after="60"/>
        <w:rPr>
          <w:bCs/>
          <w:i/>
          <w:kern w:val="36"/>
          <w:szCs w:val="28"/>
        </w:rPr>
      </w:pPr>
      <w:r w:rsidRPr="00497D0C">
        <w:rPr>
          <w:bCs/>
          <w:i/>
          <w:kern w:val="36"/>
          <w:szCs w:val="28"/>
        </w:rPr>
        <w:t>Сохранение благоприятной окружающей среды и рациональное</w:t>
      </w:r>
      <w:r w:rsidRPr="00497D0C">
        <w:rPr>
          <w:bCs/>
          <w:kern w:val="36"/>
          <w:szCs w:val="28"/>
        </w:rPr>
        <w:t xml:space="preserve"> </w:t>
      </w:r>
      <w:r w:rsidRPr="00497D0C">
        <w:rPr>
          <w:bCs/>
          <w:i/>
          <w:kern w:val="36"/>
          <w:szCs w:val="28"/>
        </w:rPr>
        <w:t>использование природных ресурсов для удовлетворения потребностей ныне живущих и будущих поколений является высшим приоритетом Национальной стратегии устойчивого социально-экономического развития Республики Беларусь. Его реализация осуществляется путем разработки и проведения активной государственной экологической политики, основанной на интеграции экономического, экологического и</w:t>
      </w:r>
      <w:r w:rsidR="00250E56" w:rsidRPr="00497D0C">
        <w:rPr>
          <w:bCs/>
          <w:i/>
          <w:kern w:val="36"/>
          <w:szCs w:val="28"/>
        </w:rPr>
        <w:t xml:space="preserve"> социального аспектов развития.</w:t>
      </w:r>
    </w:p>
    <w:p w14:paraId="247A16E9" w14:textId="39FA76FC" w:rsidR="000B4142" w:rsidRPr="00497D0C" w:rsidRDefault="00436680" w:rsidP="00DE051D">
      <w:pPr>
        <w:spacing w:before="60" w:after="60"/>
        <w:rPr>
          <w:i/>
        </w:rPr>
      </w:pPr>
      <w:r w:rsidRPr="00497D0C">
        <w:rPr>
          <w:bCs/>
          <w:i/>
          <w:kern w:val="36"/>
          <w:szCs w:val="28"/>
        </w:rPr>
        <w:t>Пре</w:t>
      </w:r>
      <w:r w:rsidR="00DE051D" w:rsidRPr="00497D0C">
        <w:rPr>
          <w:bCs/>
          <w:i/>
          <w:kern w:val="36"/>
          <w:szCs w:val="28"/>
        </w:rPr>
        <w:t>зидент Республики Беларусь А.Г. </w:t>
      </w:r>
      <w:r w:rsidRPr="00497D0C">
        <w:rPr>
          <w:bCs/>
          <w:i/>
          <w:kern w:val="36"/>
          <w:szCs w:val="28"/>
        </w:rPr>
        <w:t>Лукашенко в</w:t>
      </w:r>
      <w:r w:rsidR="00CC5293" w:rsidRPr="00497D0C">
        <w:rPr>
          <w:bCs/>
          <w:i/>
          <w:kern w:val="36"/>
          <w:szCs w:val="28"/>
        </w:rPr>
        <w:t xml:space="preserve"> приветстви</w:t>
      </w:r>
      <w:r w:rsidR="00290C29" w:rsidRPr="00497D0C">
        <w:rPr>
          <w:bCs/>
          <w:i/>
          <w:kern w:val="36"/>
          <w:szCs w:val="28"/>
        </w:rPr>
        <w:t>и</w:t>
      </w:r>
      <w:r w:rsidR="00CC5293" w:rsidRPr="00497D0C">
        <w:rPr>
          <w:bCs/>
          <w:i/>
          <w:kern w:val="36"/>
          <w:szCs w:val="28"/>
        </w:rPr>
        <w:t xml:space="preserve"> участникам и гостям XV </w:t>
      </w:r>
      <w:r w:rsidR="00E5319A" w:rsidRPr="00497D0C">
        <w:rPr>
          <w:bCs/>
          <w:i/>
          <w:kern w:val="36"/>
          <w:szCs w:val="28"/>
        </w:rPr>
        <w:t>р</w:t>
      </w:r>
      <w:r w:rsidR="00CC5293" w:rsidRPr="00497D0C">
        <w:rPr>
          <w:bCs/>
          <w:i/>
          <w:kern w:val="36"/>
          <w:szCs w:val="28"/>
        </w:rPr>
        <w:t xml:space="preserve">еспубликанского экологического форума </w:t>
      </w:r>
      <w:r w:rsidRPr="00497D0C">
        <w:rPr>
          <w:bCs/>
          <w:i/>
          <w:kern w:val="36"/>
          <w:szCs w:val="28"/>
        </w:rPr>
        <w:t xml:space="preserve">отметил, что </w:t>
      </w:r>
      <w:r w:rsidR="000B4142" w:rsidRPr="00497D0C">
        <w:rPr>
          <w:bCs/>
          <w:i/>
          <w:kern w:val="36"/>
          <w:szCs w:val="28"/>
        </w:rPr>
        <w:t>«</w:t>
      </w:r>
      <w:r w:rsidRPr="00497D0C">
        <w:rPr>
          <w:bCs/>
          <w:i/>
          <w:kern w:val="36"/>
          <w:szCs w:val="28"/>
        </w:rPr>
        <w:t>д</w:t>
      </w:r>
      <w:r w:rsidR="000B4142" w:rsidRPr="00497D0C">
        <w:rPr>
          <w:bCs/>
          <w:i/>
          <w:kern w:val="36"/>
          <w:szCs w:val="28"/>
        </w:rPr>
        <w:t>ля каждого из нас бережное отношение к окружающей среде должно стать образом мышления и нормой жизни, для держав и союзов –</w:t>
      </w:r>
      <w:r w:rsidR="00397BFF" w:rsidRPr="00497D0C">
        <w:rPr>
          <w:bCs/>
          <w:i/>
          <w:kern w:val="36"/>
          <w:szCs w:val="28"/>
        </w:rPr>
        <w:t xml:space="preserve"> </w:t>
      </w:r>
      <w:r w:rsidR="000B4142" w:rsidRPr="00497D0C">
        <w:rPr>
          <w:bCs/>
          <w:i/>
          <w:kern w:val="36"/>
          <w:szCs w:val="28"/>
        </w:rPr>
        <w:t>приоритетным направлением государственной политики»</w:t>
      </w:r>
      <w:r w:rsidR="00250E56" w:rsidRPr="00497D0C">
        <w:rPr>
          <w:bCs/>
          <w:i/>
          <w:kern w:val="36"/>
          <w:szCs w:val="28"/>
        </w:rPr>
        <w:t xml:space="preserve">. </w:t>
      </w:r>
    </w:p>
    <w:p w14:paraId="3949D0A0" w14:textId="77D0B63A" w:rsidR="000B3950" w:rsidRPr="00497D0C" w:rsidRDefault="000B3950" w:rsidP="00DE051D">
      <w:pPr>
        <w:pStyle w:val="1"/>
        <w:shd w:val="clear" w:color="auto" w:fill="FFFFFF"/>
        <w:spacing w:before="60" w:beforeAutospacing="0" w:after="60" w:afterAutospacing="0"/>
        <w:ind w:firstLine="709"/>
        <w:jc w:val="both"/>
        <w:rPr>
          <w:b w:val="0"/>
          <w:i/>
          <w:sz w:val="28"/>
          <w:szCs w:val="28"/>
        </w:rPr>
      </w:pPr>
      <w:r w:rsidRPr="00497D0C">
        <w:rPr>
          <w:b w:val="0"/>
          <w:i/>
          <w:sz w:val="28"/>
          <w:szCs w:val="28"/>
        </w:rPr>
        <w:t xml:space="preserve">На совещании по совершенствованию законодательства об охране и использовании земель </w:t>
      </w:r>
      <w:r w:rsidR="00250E56" w:rsidRPr="00497D0C">
        <w:rPr>
          <w:b w:val="0"/>
          <w:i/>
          <w:sz w:val="28"/>
          <w:szCs w:val="28"/>
        </w:rPr>
        <w:t>Г</w:t>
      </w:r>
      <w:r w:rsidRPr="00497D0C">
        <w:rPr>
          <w:b w:val="0"/>
          <w:i/>
          <w:sz w:val="28"/>
          <w:szCs w:val="28"/>
        </w:rPr>
        <w:t>лава государства отметил</w:t>
      </w:r>
      <w:r w:rsidR="004801EA" w:rsidRPr="00497D0C">
        <w:rPr>
          <w:b w:val="0"/>
          <w:i/>
          <w:sz w:val="28"/>
          <w:szCs w:val="28"/>
        </w:rPr>
        <w:t>:</w:t>
      </w:r>
      <w:r w:rsidR="00E5319A" w:rsidRPr="00497D0C">
        <w:rPr>
          <w:b w:val="0"/>
          <w:i/>
          <w:sz w:val="28"/>
          <w:szCs w:val="28"/>
        </w:rPr>
        <w:t xml:space="preserve"> </w:t>
      </w:r>
      <w:r w:rsidRPr="00497D0C">
        <w:rPr>
          <w:b w:val="0"/>
          <w:i/>
          <w:sz w:val="28"/>
          <w:szCs w:val="28"/>
        </w:rPr>
        <w:t xml:space="preserve">«На </w:t>
      </w:r>
      <w:r w:rsidR="004801EA" w:rsidRPr="00497D0C">
        <w:rPr>
          <w:b w:val="0"/>
          <w:i/>
          <w:sz w:val="28"/>
          <w:szCs w:val="28"/>
        </w:rPr>
        <w:t>з</w:t>
      </w:r>
      <w:r w:rsidRPr="00497D0C">
        <w:rPr>
          <w:b w:val="0"/>
          <w:i/>
          <w:sz w:val="28"/>
          <w:szCs w:val="28"/>
        </w:rPr>
        <w:t xml:space="preserve">емле должен быть идеальный порядок. Это наш бренд, наше лицо. Кто бы в страну ни приезжал, отмечает нашу гармонию с природой, </w:t>
      </w:r>
      <w:r w:rsidR="004801EA" w:rsidRPr="00497D0C">
        <w:rPr>
          <w:b w:val="0"/>
          <w:i/>
          <w:sz w:val="28"/>
          <w:szCs w:val="28"/>
        </w:rPr>
        <w:t xml:space="preserve">видит, </w:t>
      </w:r>
      <w:r w:rsidRPr="00497D0C">
        <w:rPr>
          <w:b w:val="0"/>
          <w:i/>
          <w:sz w:val="28"/>
          <w:szCs w:val="28"/>
        </w:rPr>
        <w:t xml:space="preserve">что мы ее не испохабили, не исковеркали, что человек в нашей стране может и отдыхать, и жить. Чистота – это и воздух, и земельные ресурсы, </w:t>
      </w:r>
      <w:r w:rsidR="004801EA" w:rsidRPr="00497D0C">
        <w:rPr>
          <w:b w:val="0"/>
          <w:i/>
          <w:sz w:val="28"/>
          <w:szCs w:val="28"/>
        </w:rPr>
        <w:t xml:space="preserve">и </w:t>
      </w:r>
      <w:r w:rsidRPr="00497D0C">
        <w:rPr>
          <w:b w:val="0"/>
          <w:i/>
          <w:sz w:val="28"/>
          <w:szCs w:val="28"/>
        </w:rPr>
        <w:t>лес</w:t>
      </w:r>
      <w:r w:rsidR="004801EA" w:rsidRPr="00497D0C">
        <w:rPr>
          <w:b w:val="0"/>
          <w:i/>
          <w:sz w:val="28"/>
          <w:szCs w:val="28"/>
        </w:rPr>
        <w:t>. В</w:t>
      </w:r>
      <w:r w:rsidRPr="00497D0C">
        <w:rPr>
          <w:b w:val="0"/>
          <w:i/>
          <w:sz w:val="28"/>
          <w:szCs w:val="28"/>
        </w:rPr>
        <w:t xml:space="preserve"> это</w:t>
      </w:r>
      <w:r w:rsidR="004801EA" w:rsidRPr="00497D0C">
        <w:rPr>
          <w:b w:val="0"/>
          <w:i/>
          <w:sz w:val="28"/>
          <w:szCs w:val="28"/>
        </w:rPr>
        <w:t>м залог</w:t>
      </w:r>
      <w:r w:rsidRPr="00497D0C">
        <w:rPr>
          <w:b w:val="0"/>
          <w:i/>
          <w:sz w:val="28"/>
          <w:szCs w:val="28"/>
        </w:rPr>
        <w:t xml:space="preserve"> здоровь</w:t>
      </w:r>
      <w:r w:rsidR="004801EA" w:rsidRPr="00497D0C">
        <w:rPr>
          <w:b w:val="0"/>
          <w:i/>
          <w:sz w:val="28"/>
          <w:szCs w:val="28"/>
        </w:rPr>
        <w:t>я</w:t>
      </w:r>
      <w:r w:rsidRPr="00497D0C">
        <w:rPr>
          <w:b w:val="0"/>
          <w:i/>
          <w:sz w:val="28"/>
          <w:szCs w:val="28"/>
        </w:rPr>
        <w:t xml:space="preserve"> нашего человека…».</w:t>
      </w:r>
    </w:p>
    <w:p w14:paraId="5FD54C0F" w14:textId="77777777" w:rsidR="000B3950" w:rsidRPr="00497D0C" w:rsidRDefault="000B3950" w:rsidP="00DE051D">
      <w:pPr>
        <w:pStyle w:val="1"/>
        <w:shd w:val="clear" w:color="auto" w:fill="FFFFFF"/>
        <w:spacing w:before="60" w:beforeAutospacing="0" w:after="60" w:afterAutospacing="0"/>
        <w:ind w:firstLine="709"/>
        <w:jc w:val="both"/>
        <w:rPr>
          <w:b w:val="0"/>
          <w:i/>
          <w:sz w:val="28"/>
          <w:szCs w:val="28"/>
        </w:rPr>
      </w:pPr>
      <w:r w:rsidRPr="00497D0C">
        <w:rPr>
          <w:b w:val="0"/>
          <w:i/>
          <w:sz w:val="28"/>
          <w:szCs w:val="28"/>
        </w:rPr>
        <w:t>https://president.gov.by/ru/quotes/category/o-prirode-i-ekologii</w:t>
      </w:r>
    </w:p>
    <w:p w14:paraId="0BBB7206" w14:textId="203FF099" w:rsidR="005D56A8" w:rsidRPr="00497D0C" w:rsidRDefault="005D56A8" w:rsidP="00DE051D">
      <w:pPr>
        <w:spacing w:before="60" w:after="60"/>
        <w:rPr>
          <w:bCs/>
          <w:kern w:val="36"/>
          <w:szCs w:val="28"/>
        </w:rPr>
      </w:pPr>
      <w:r w:rsidRPr="00497D0C">
        <w:rPr>
          <w:bCs/>
          <w:kern w:val="36"/>
          <w:szCs w:val="28"/>
        </w:rPr>
        <w:t>Вопросы для обсуждения:</w:t>
      </w:r>
    </w:p>
    <w:p w14:paraId="3A3ADD67" w14:textId="59296026" w:rsidR="00E5319A" w:rsidRPr="00497D0C" w:rsidRDefault="00250E56" w:rsidP="00DE051D">
      <w:pPr>
        <w:pStyle w:val="a9"/>
        <w:tabs>
          <w:tab w:val="left" w:pos="993"/>
        </w:tabs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0C">
        <w:rPr>
          <w:rFonts w:ascii="Times New Roman" w:hAnsi="Times New Roman" w:cs="Times New Roman"/>
          <w:sz w:val="28"/>
          <w:szCs w:val="28"/>
        </w:rPr>
        <w:t>- </w:t>
      </w:r>
      <w:r w:rsidR="00E5319A" w:rsidRPr="00497D0C">
        <w:rPr>
          <w:rFonts w:ascii="Times New Roman" w:hAnsi="Times New Roman" w:cs="Times New Roman"/>
          <w:sz w:val="28"/>
          <w:szCs w:val="28"/>
        </w:rPr>
        <w:t>Какую роль в жизни человека играет природа?</w:t>
      </w:r>
    </w:p>
    <w:p w14:paraId="2DD3570D" w14:textId="0BE27A97" w:rsidR="00FC2F27" w:rsidRPr="00497D0C" w:rsidRDefault="00250E56" w:rsidP="00DE051D">
      <w:pPr>
        <w:pStyle w:val="a9"/>
        <w:tabs>
          <w:tab w:val="left" w:pos="993"/>
        </w:tabs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0C">
        <w:rPr>
          <w:rFonts w:ascii="Times New Roman" w:hAnsi="Times New Roman" w:cs="Times New Roman"/>
          <w:sz w:val="28"/>
          <w:szCs w:val="28"/>
        </w:rPr>
        <w:t>- </w:t>
      </w:r>
      <w:r w:rsidR="007B107A" w:rsidRPr="00497D0C">
        <w:rPr>
          <w:rFonts w:ascii="Times New Roman" w:hAnsi="Times New Roman" w:cs="Times New Roman"/>
          <w:sz w:val="28"/>
          <w:szCs w:val="28"/>
        </w:rPr>
        <w:t xml:space="preserve">Долгое время были популярны лозунги: «Человек – царь природы», «Мы не можем ждать милостей от природы. Взять их у нее – наша задача». </w:t>
      </w:r>
      <w:r w:rsidR="00FC2F27" w:rsidRPr="00497D0C">
        <w:rPr>
          <w:rFonts w:ascii="Times New Roman" w:hAnsi="Times New Roman" w:cs="Times New Roman"/>
          <w:sz w:val="28"/>
          <w:szCs w:val="28"/>
        </w:rPr>
        <w:t>К каким последствиям</w:t>
      </w:r>
      <w:r w:rsidR="007B107A" w:rsidRPr="00497D0C">
        <w:rPr>
          <w:rFonts w:ascii="Times New Roman" w:hAnsi="Times New Roman" w:cs="Times New Roman"/>
          <w:sz w:val="28"/>
          <w:szCs w:val="28"/>
        </w:rPr>
        <w:t xml:space="preserve"> </w:t>
      </w:r>
      <w:r w:rsidR="00FC2F27" w:rsidRPr="00497D0C">
        <w:rPr>
          <w:rFonts w:ascii="Times New Roman" w:hAnsi="Times New Roman" w:cs="Times New Roman"/>
          <w:sz w:val="28"/>
          <w:szCs w:val="28"/>
        </w:rPr>
        <w:t>могут привести (и до сих пор приводили)</w:t>
      </w:r>
      <w:r w:rsidR="007B107A" w:rsidRPr="00497D0C">
        <w:rPr>
          <w:rFonts w:ascii="Times New Roman" w:hAnsi="Times New Roman" w:cs="Times New Roman"/>
          <w:sz w:val="28"/>
          <w:szCs w:val="28"/>
        </w:rPr>
        <w:t xml:space="preserve"> уверен</w:t>
      </w:r>
      <w:r w:rsidR="00FC2F27" w:rsidRPr="00497D0C">
        <w:rPr>
          <w:rFonts w:ascii="Times New Roman" w:hAnsi="Times New Roman" w:cs="Times New Roman"/>
          <w:sz w:val="28"/>
          <w:szCs w:val="28"/>
        </w:rPr>
        <w:t>ность</w:t>
      </w:r>
      <w:r w:rsidR="007B107A" w:rsidRPr="00497D0C">
        <w:rPr>
          <w:rFonts w:ascii="Times New Roman" w:hAnsi="Times New Roman" w:cs="Times New Roman"/>
          <w:sz w:val="28"/>
          <w:szCs w:val="28"/>
        </w:rPr>
        <w:t xml:space="preserve"> </w:t>
      </w:r>
      <w:r w:rsidR="00FC2F27" w:rsidRPr="00497D0C">
        <w:rPr>
          <w:rFonts w:ascii="Times New Roman" w:hAnsi="Times New Roman" w:cs="Times New Roman"/>
          <w:sz w:val="28"/>
          <w:szCs w:val="28"/>
        </w:rPr>
        <w:t xml:space="preserve">в этом </w:t>
      </w:r>
      <w:r w:rsidR="007B107A" w:rsidRPr="00497D0C">
        <w:rPr>
          <w:rFonts w:ascii="Times New Roman" w:hAnsi="Times New Roman" w:cs="Times New Roman"/>
          <w:sz w:val="28"/>
          <w:szCs w:val="28"/>
        </w:rPr>
        <w:t xml:space="preserve">и </w:t>
      </w:r>
      <w:r w:rsidR="0005450F" w:rsidRPr="00497D0C">
        <w:rPr>
          <w:rFonts w:ascii="Times New Roman" w:hAnsi="Times New Roman" w:cs="Times New Roman"/>
          <w:sz w:val="28"/>
          <w:szCs w:val="28"/>
        </w:rPr>
        <w:t xml:space="preserve">действия, </w:t>
      </w:r>
      <w:r w:rsidR="00FC2F27" w:rsidRPr="00497D0C">
        <w:rPr>
          <w:rFonts w:ascii="Times New Roman" w:hAnsi="Times New Roman" w:cs="Times New Roman"/>
          <w:sz w:val="28"/>
          <w:szCs w:val="28"/>
        </w:rPr>
        <w:t>соответствующие этой точке зрения?</w:t>
      </w:r>
      <w:r w:rsidR="007B107A" w:rsidRPr="00497D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61030B" w14:textId="77777777" w:rsidR="00FC2F27" w:rsidRPr="00497D0C" w:rsidRDefault="00FC2F27" w:rsidP="00DE051D">
      <w:pPr>
        <w:pStyle w:val="a9"/>
        <w:tabs>
          <w:tab w:val="left" w:pos="993"/>
        </w:tabs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0C">
        <w:rPr>
          <w:rFonts w:ascii="Times New Roman" w:hAnsi="Times New Roman" w:cs="Times New Roman"/>
          <w:sz w:val="28"/>
          <w:szCs w:val="28"/>
        </w:rPr>
        <w:t xml:space="preserve">- </w:t>
      </w:r>
      <w:r w:rsidR="007B107A" w:rsidRPr="00497D0C">
        <w:rPr>
          <w:rFonts w:ascii="Times New Roman" w:hAnsi="Times New Roman" w:cs="Times New Roman"/>
          <w:sz w:val="28"/>
          <w:szCs w:val="28"/>
        </w:rPr>
        <w:t xml:space="preserve">Какова ваша позиция? Приведите аргументы в ее защиту. </w:t>
      </w:r>
    </w:p>
    <w:p w14:paraId="0AAA863C" w14:textId="1ECFC9BF" w:rsidR="007B107A" w:rsidRPr="00497D0C" w:rsidRDefault="00FC2F27" w:rsidP="00DE051D">
      <w:pPr>
        <w:pStyle w:val="a9"/>
        <w:tabs>
          <w:tab w:val="left" w:pos="993"/>
        </w:tabs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0C">
        <w:rPr>
          <w:rFonts w:ascii="Times New Roman" w:hAnsi="Times New Roman" w:cs="Times New Roman"/>
          <w:sz w:val="28"/>
          <w:szCs w:val="28"/>
        </w:rPr>
        <w:t xml:space="preserve">- </w:t>
      </w:r>
      <w:r w:rsidR="007B107A" w:rsidRPr="00497D0C">
        <w:rPr>
          <w:rFonts w:ascii="Times New Roman" w:hAnsi="Times New Roman" w:cs="Times New Roman"/>
          <w:sz w:val="28"/>
          <w:szCs w:val="28"/>
        </w:rPr>
        <w:t xml:space="preserve">Можете ли вы предложить </w:t>
      </w:r>
      <w:r w:rsidR="00FC5C3B" w:rsidRPr="00497D0C">
        <w:rPr>
          <w:rFonts w:ascii="Times New Roman" w:hAnsi="Times New Roman" w:cs="Times New Roman"/>
          <w:sz w:val="28"/>
          <w:szCs w:val="28"/>
        </w:rPr>
        <w:t>слоган</w:t>
      </w:r>
      <w:r w:rsidR="0079200C" w:rsidRPr="00497D0C">
        <w:rPr>
          <w:rFonts w:ascii="Times New Roman" w:hAnsi="Times New Roman" w:cs="Times New Roman"/>
          <w:sz w:val="28"/>
          <w:szCs w:val="28"/>
        </w:rPr>
        <w:t xml:space="preserve"> об отношении человека к природе</w:t>
      </w:r>
      <w:r w:rsidR="007B107A" w:rsidRPr="00497D0C">
        <w:rPr>
          <w:rFonts w:ascii="Times New Roman" w:hAnsi="Times New Roman" w:cs="Times New Roman"/>
          <w:sz w:val="28"/>
          <w:szCs w:val="28"/>
        </w:rPr>
        <w:t>, актуальны</w:t>
      </w:r>
      <w:r w:rsidR="00FC5C3B" w:rsidRPr="00497D0C">
        <w:rPr>
          <w:rFonts w:ascii="Times New Roman" w:hAnsi="Times New Roman" w:cs="Times New Roman"/>
          <w:sz w:val="28"/>
          <w:szCs w:val="28"/>
        </w:rPr>
        <w:t>й для нашего времени?</w:t>
      </w:r>
    </w:p>
    <w:p w14:paraId="43B26D5B" w14:textId="0C937861" w:rsidR="007B107A" w:rsidRPr="00497D0C" w:rsidRDefault="00250E56" w:rsidP="00DE051D">
      <w:pPr>
        <w:pStyle w:val="a9"/>
        <w:tabs>
          <w:tab w:val="left" w:pos="993"/>
        </w:tabs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0C">
        <w:rPr>
          <w:rFonts w:ascii="Times New Roman" w:hAnsi="Times New Roman" w:cs="Times New Roman"/>
          <w:sz w:val="28"/>
          <w:szCs w:val="28"/>
        </w:rPr>
        <w:t>- </w:t>
      </w:r>
      <w:r w:rsidR="007B107A" w:rsidRPr="00497D0C">
        <w:rPr>
          <w:rFonts w:ascii="Times New Roman" w:hAnsi="Times New Roman" w:cs="Times New Roman"/>
          <w:sz w:val="28"/>
          <w:szCs w:val="28"/>
        </w:rPr>
        <w:t>Согласны ли вы с утвер</w:t>
      </w:r>
      <w:r w:rsidRPr="00497D0C">
        <w:rPr>
          <w:rFonts w:ascii="Times New Roman" w:hAnsi="Times New Roman" w:cs="Times New Roman"/>
          <w:sz w:val="28"/>
          <w:szCs w:val="28"/>
        </w:rPr>
        <w:t>ждением советского эколога Н.Ф. </w:t>
      </w:r>
      <w:proofErr w:type="spellStart"/>
      <w:r w:rsidR="007B107A" w:rsidRPr="00497D0C">
        <w:rPr>
          <w:rFonts w:ascii="Times New Roman" w:hAnsi="Times New Roman" w:cs="Times New Roman"/>
          <w:sz w:val="28"/>
          <w:szCs w:val="28"/>
        </w:rPr>
        <w:t>Реймера</w:t>
      </w:r>
      <w:proofErr w:type="spellEnd"/>
      <w:r w:rsidR="007B107A" w:rsidRPr="00497D0C">
        <w:rPr>
          <w:rFonts w:ascii="Times New Roman" w:hAnsi="Times New Roman" w:cs="Times New Roman"/>
          <w:sz w:val="28"/>
          <w:szCs w:val="28"/>
        </w:rPr>
        <w:t xml:space="preserve"> «Не природе нужна наша защита, это нам необходимо ее покровительство: </w:t>
      </w:r>
      <w:r w:rsidR="007B107A" w:rsidRPr="00497D0C">
        <w:rPr>
          <w:rFonts w:ascii="Times New Roman" w:hAnsi="Times New Roman" w:cs="Times New Roman"/>
          <w:sz w:val="28"/>
          <w:szCs w:val="28"/>
        </w:rPr>
        <w:lastRenderedPageBreak/>
        <w:t>чистый воздух, чтобы дышать, кристальная вода, чтобы пить, вся природа, чтобы жить»? Аргументируйте свой ответ.</w:t>
      </w:r>
    </w:p>
    <w:p w14:paraId="7B5A0467" w14:textId="0135EB46" w:rsidR="007B107A" w:rsidRPr="00497D0C" w:rsidRDefault="00250E56" w:rsidP="00DE051D">
      <w:pPr>
        <w:pStyle w:val="a9"/>
        <w:tabs>
          <w:tab w:val="left" w:pos="993"/>
        </w:tabs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0C">
        <w:rPr>
          <w:rFonts w:ascii="Times New Roman" w:hAnsi="Times New Roman" w:cs="Times New Roman"/>
          <w:sz w:val="28"/>
          <w:szCs w:val="28"/>
        </w:rPr>
        <w:t>- </w:t>
      </w:r>
      <w:r w:rsidR="007B107A" w:rsidRPr="00497D0C">
        <w:rPr>
          <w:rFonts w:ascii="Times New Roman" w:hAnsi="Times New Roman" w:cs="Times New Roman"/>
          <w:sz w:val="28"/>
          <w:szCs w:val="28"/>
        </w:rPr>
        <w:t xml:space="preserve">Как вы думаете, в чем </w:t>
      </w:r>
      <w:r w:rsidR="0079200C" w:rsidRPr="00497D0C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7B107A" w:rsidRPr="00497D0C">
        <w:rPr>
          <w:rFonts w:ascii="Times New Roman" w:hAnsi="Times New Roman" w:cs="Times New Roman"/>
          <w:sz w:val="28"/>
          <w:szCs w:val="28"/>
        </w:rPr>
        <w:t xml:space="preserve">причины современного </w:t>
      </w:r>
      <w:r w:rsidR="00DE051D" w:rsidRPr="00497D0C">
        <w:rPr>
          <w:rFonts w:ascii="Times New Roman" w:hAnsi="Times New Roman" w:cs="Times New Roman"/>
          <w:sz w:val="28"/>
          <w:szCs w:val="28"/>
        </w:rPr>
        <w:t xml:space="preserve">глобального </w:t>
      </w:r>
      <w:r w:rsidR="007B107A" w:rsidRPr="00497D0C">
        <w:rPr>
          <w:rFonts w:ascii="Times New Roman" w:hAnsi="Times New Roman" w:cs="Times New Roman"/>
          <w:sz w:val="28"/>
          <w:szCs w:val="28"/>
        </w:rPr>
        <w:t>экологического кризиса?</w:t>
      </w:r>
    </w:p>
    <w:p w14:paraId="77886BDF" w14:textId="5B62C74E" w:rsidR="0079200C" w:rsidRPr="00497D0C" w:rsidRDefault="00250E56" w:rsidP="00DE051D">
      <w:pPr>
        <w:pStyle w:val="a9"/>
        <w:tabs>
          <w:tab w:val="left" w:pos="993"/>
        </w:tabs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0C">
        <w:rPr>
          <w:rFonts w:ascii="Times New Roman" w:hAnsi="Times New Roman" w:cs="Times New Roman"/>
          <w:sz w:val="28"/>
          <w:szCs w:val="28"/>
        </w:rPr>
        <w:t>- </w:t>
      </w:r>
      <w:r w:rsidR="00420790" w:rsidRPr="00497D0C">
        <w:rPr>
          <w:rFonts w:ascii="Times New Roman" w:hAnsi="Times New Roman" w:cs="Times New Roman"/>
          <w:sz w:val="28"/>
          <w:szCs w:val="28"/>
        </w:rPr>
        <w:t xml:space="preserve">В ст.46 Конституции Республики Беларусь закреплено право на благоприятную окружающую среду. </w:t>
      </w:r>
      <w:r w:rsidR="00FC5C3B" w:rsidRPr="00497D0C">
        <w:rPr>
          <w:rFonts w:ascii="Times New Roman" w:hAnsi="Times New Roman" w:cs="Times New Roman"/>
          <w:sz w:val="28"/>
          <w:szCs w:val="28"/>
        </w:rPr>
        <w:t>Как вы думаете, ч</w:t>
      </w:r>
      <w:r w:rsidR="00420790" w:rsidRPr="00497D0C">
        <w:rPr>
          <w:rFonts w:ascii="Times New Roman" w:hAnsi="Times New Roman" w:cs="Times New Roman"/>
          <w:sz w:val="28"/>
          <w:szCs w:val="28"/>
        </w:rPr>
        <w:t>то означает это право?</w:t>
      </w:r>
      <w:r w:rsidR="0025526F" w:rsidRPr="00497D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E29195" w14:textId="2875AA82" w:rsidR="009B672C" w:rsidRPr="00497D0C" w:rsidRDefault="0079200C" w:rsidP="00DE051D">
      <w:pPr>
        <w:pStyle w:val="a9"/>
        <w:tabs>
          <w:tab w:val="left" w:pos="993"/>
        </w:tabs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0C">
        <w:rPr>
          <w:rFonts w:ascii="Times New Roman" w:hAnsi="Times New Roman" w:cs="Times New Roman"/>
          <w:sz w:val="28"/>
          <w:szCs w:val="28"/>
        </w:rPr>
        <w:t xml:space="preserve">- Наряду с правами каждый гражданин имеет ряд обязанностей. </w:t>
      </w:r>
      <w:r w:rsidR="00E30C19" w:rsidRPr="00497D0C">
        <w:rPr>
          <w:rFonts w:ascii="Times New Roman" w:hAnsi="Times New Roman" w:cs="Times New Roman"/>
          <w:sz w:val="28"/>
          <w:szCs w:val="28"/>
        </w:rPr>
        <w:t xml:space="preserve">Сформулируйте </w:t>
      </w:r>
      <w:r w:rsidR="00DE051D" w:rsidRPr="00497D0C">
        <w:rPr>
          <w:rFonts w:ascii="Times New Roman" w:hAnsi="Times New Roman" w:cs="Times New Roman"/>
          <w:sz w:val="28"/>
          <w:szCs w:val="28"/>
        </w:rPr>
        <w:t xml:space="preserve">свои </w:t>
      </w:r>
      <w:r w:rsidR="0025526F" w:rsidRPr="00497D0C">
        <w:rPr>
          <w:rFonts w:ascii="Times New Roman" w:hAnsi="Times New Roman" w:cs="Times New Roman"/>
          <w:sz w:val="28"/>
          <w:szCs w:val="28"/>
        </w:rPr>
        <w:t xml:space="preserve">экологические обязанности </w:t>
      </w:r>
      <w:r w:rsidR="00DE051D" w:rsidRPr="00497D0C">
        <w:rPr>
          <w:rFonts w:ascii="Times New Roman" w:hAnsi="Times New Roman" w:cs="Times New Roman"/>
          <w:sz w:val="28"/>
          <w:szCs w:val="28"/>
        </w:rPr>
        <w:t xml:space="preserve">как </w:t>
      </w:r>
      <w:r w:rsidR="0025526F" w:rsidRPr="00497D0C">
        <w:rPr>
          <w:rFonts w:ascii="Times New Roman" w:hAnsi="Times New Roman" w:cs="Times New Roman"/>
          <w:sz w:val="28"/>
          <w:szCs w:val="28"/>
        </w:rPr>
        <w:t>граждан</w:t>
      </w:r>
      <w:r w:rsidRPr="00497D0C">
        <w:rPr>
          <w:rFonts w:ascii="Times New Roman" w:hAnsi="Times New Roman" w:cs="Times New Roman"/>
          <w:sz w:val="28"/>
          <w:szCs w:val="28"/>
        </w:rPr>
        <w:t>ина</w:t>
      </w:r>
      <w:r w:rsidR="0025526F" w:rsidRPr="00497D0C"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  <w:r w:rsidR="00E30C19" w:rsidRPr="00497D0C">
        <w:rPr>
          <w:rFonts w:ascii="Times New Roman" w:hAnsi="Times New Roman" w:cs="Times New Roman"/>
          <w:sz w:val="28"/>
          <w:szCs w:val="28"/>
        </w:rPr>
        <w:t>.</w:t>
      </w:r>
    </w:p>
    <w:p w14:paraId="54103DD2" w14:textId="0683CC49" w:rsidR="007B107A" w:rsidRPr="00497D0C" w:rsidRDefault="00250E56" w:rsidP="00DE051D">
      <w:pPr>
        <w:pStyle w:val="a9"/>
        <w:tabs>
          <w:tab w:val="left" w:pos="993"/>
        </w:tabs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0C">
        <w:rPr>
          <w:rFonts w:ascii="Times New Roman" w:hAnsi="Times New Roman" w:cs="Times New Roman"/>
          <w:sz w:val="28"/>
          <w:szCs w:val="28"/>
        </w:rPr>
        <w:t>- </w:t>
      </w:r>
      <w:r w:rsidR="007B107A" w:rsidRPr="00497D0C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DE051D" w:rsidRPr="00497D0C">
        <w:rPr>
          <w:rFonts w:ascii="Times New Roman" w:hAnsi="Times New Roman" w:cs="Times New Roman"/>
          <w:sz w:val="28"/>
          <w:szCs w:val="28"/>
        </w:rPr>
        <w:t>природо</w:t>
      </w:r>
      <w:r w:rsidR="007B107A" w:rsidRPr="00497D0C">
        <w:rPr>
          <w:rFonts w:ascii="Times New Roman" w:hAnsi="Times New Roman" w:cs="Times New Roman"/>
          <w:sz w:val="28"/>
          <w:szCs w:val="28"/>
        </w:rPr>
        <w:t>охранные мероприятия осуществляются в нашей стране?</w:t>
      </w:r>
      <w:r w:rsidR="0079200C" w:rsidRPr="00497D0C">
        <w:rPr>
          <w:rFonts w:ascii="Times New Roman" w:hAnsi="Times New Roman" w:cs="Times New Roman"/>
          <w:sz w:val="28"/>
          <w:szCs w:val="28"/>
        </w:rPr>
        <w:t xml:space="preserve"> В каких </w:t>
      </w:r>
      <w:r w:rsidR="00FC5C3B" w:rsidRPr="00497D0C">
        <w:rPr>
          <w:rFonts w:ascii="Times New Roman" w:hAnsi="Times New Roman" w:cs="Times New Roman"/>
          <w:sz w:val="28"/>
          <w:szCs w:val="28"/>
        </w:rPr>
        <w:t>вы участвовали</w:t>
      </w:r>
      <w:r w:rsidR="0079200C" w:rsidRPr="00497D0C">
        <w:rPr>
          <w:rFonts w:ascii="Times New Roman" w:hAnsi="Times New Roman" w:cs="Times New Roman"/>
          <w:sz w:val="28"/>
          <w:szCs w:val="28"/>
        </w:rPr>
        <w:t>?</w:t>
      </w:r>
    </w:p>
    <w:p w14:paraId="6FE531EF" w14:textId="691E0343" w:rsidR="00EA0D93" w:rsidRPr="00497D0C" w:rsidRDefault="00250E56" w:rsidP="00DE051D">
      <w:pPr>
        <w:pStyle w:val="a9"/>
        <w:tabs>
          <w:tab w:val="left" w:pos="993"/>
        </w:tabs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0C">
        <w:rPr>
          <w:rFonts w:ascii="Times New Roman" w:hAnsi="Times New Roman" w:cs="Times New Roman"/>
          <w:sz w:val="28"/>
          <w:szCs w:val="28"/>
        </w:rPr>
        <w:t>- </w:t>
      </w:r>
      <w:r w:rsidR="00EA0D93" w:rsidRPr="00497D0C">
        <w:rPr>
          <w:rFonts w:ascii="Times New Roman" w:hAnsi="Times New Roman" w:cs="Times New Roman"/>
          <w:sz w:val="28"/>
          <w:szCs w:val="28"/>
        </w:rPr>
        <w:t>Какое значение для охраны животных и растений имеет Красная книга Республики Беларусь? Аргументируйте свой ответ.</w:t>
      </w:r>
    </w:p>
    <w:p w14:paraId="62989690" w14:textId="4BBB038E" w:rsidR="000D05D4" w:rsidRPr="00497D0C" w:rsidRDefault="00250E56" w:rsidP="00DE051D">
      <w:pPr>
        <w:pStyle w:val="a9"/>
        <w:tabs>
          <w:tab w:val="left" w:pos="993"/>
        </w:tabs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0C">
        <w:rPr>
          <w:rFonts w:ascii="Times New Roman" w:hAnsi="Times New Roman" w:cs="Times New Roman"/>
          <w:sz w:val="28"/>
          <w:szCs w:val="28"/>
        </w:rPr>
        <w:t>- </w:t>
      </w:r>
      <w:r w:rsidR="000D05D4" w:rsidRPr="00497D0C">
        <w:rPr>
          <w:rFonts w:ascii="Times New Roman" w:hAnsi="Times New Roman" w:cs="Times New Roman"/>
          <w:sz w:val="28"/>
          <w:szCs w:val="28"/>
        </w:rPr>
        <w:t>Какие еще меры по защите окружающей среды вы считаете необходимыми?</w:t>
      </w:r>
    </w:p>
    <w:p w14:paraId="6583CACB" w14:textId="35005F14" w:rsidR="009E3B35" w:rsidRPr="00497D0C" w:rsidRDefault="005D56A8" w:rsidP="00DE051D">
      <w:pPr>
        <w:pStyle w:val="a5"/>
        <w:shd w:val="clear" w:color="auto" w:fill="FFFFFF"/>
        <w:spacing w:before="60" w:beforeAutospacing="0" w:after="60" w:afterAutospacing="0"/>
        <w:ind w:firstLine="709"/>
        <w:jc w:val="both"/>
        <w:rPr>
          <w:sz w:val="28"/>
          <w:szCs w:val="28"/>
        </w:rPr>
      </w:pPr>
      <w:r w:rsidRPr="00497D0C">
        <w:rPr>
          <w:i/>
          <w:sz w:val="28"/>
          <w:szCs w:val="28"/>
        </w:rPr>
        <w:t>В фокусе обсуждения:</w:t>
      </w:r>
      <w:r w:rsidRPr="00497D0C">
        <w:rPr>
          <w:sz w:val="28"/>
          <w:szCs w:val="28"/>
        </w:rPr>
        <w:t xml:space="preserve"> </w:t>
      </w:r>
      <w:r w:rsidR="007B107A" w:rsidRPr="00497D0C">
        <w:rPr>
          <w:sz w:val="28"/>
          <w:szCs w:val="28"/>
        </w:rPr>
        <w:t xml:space="preserve">экология и </w:t>
      </w:r>
      <w:r w:rsidR="001B7F0C" w:rsidRPr="00497D0C">
        <w:rPr>
          <w:sz w:val="28"/>
          <w:szCs w:val="28"/>
        </w:rPr>
        <w:t xml:space="preserve">качество жизни, </w:t>
      </w:r>
      <w:r w:rsidR="0064059F" w:rsidRPr="00497D0C">
        <w:rPr>
          <w:sz w:val="28"/>
          <w:szCs w:val="28"/>
        </w:rPr>
        <w:t>современны</w:t>
      </w:r>
      <w:r w:rsidR="007B107A" w:rsidRPr="00497D0C">
        <w:rPr>
          <w:sz w:val="28"/>
          <w:szCs w:val="28"/>
        </w:rPr>
        <w:t>е</w:t>
      </w:r>
      <w:r w:rsidR="0064059F" w:rsidRPr="00497D0C">
        <w:rPr>
          <w:sz w:val="28"/>
          <w:szCs w:val="28"/>
        </w:rPr>
        <w:t xml:space="preserve"> экологически</w:t>
      </w:r>
      <w:r w:rsidR="007B107A" w:rsidRPr="00497D0C">
        <w:rPr>
          <w:sz w:val="28"/>
          <w:szCs w:val="28"/>
        </w:rPr>
        <w:t>е</w:t>
      </w:r>
      <w:r w:rsidR="0064059F" w:rsidRPr="00497D0C">
        <w:rPr>
          <w:sz w:val="28"/>
          <w:szCs w:val="28"/>
        </w:rPr>
        <w:t xml:space="preserve"> проблем</w:t>
      </w:r>
      <w:r w:rsidR="007B107A" w:rsidRPr="00497D0C">
        <w:rPr>
          <w:sz w:val="28"/>
          <w:szCs w:val="28"/>
        </w:rPr>
        <w:t>ы</w:t>
      </w:r>
      <w:r w:rsidR="0064059F" w:rsidRPr="00497D0C">
        <w:rPr>
          <w:sz w:val="28"/>
          <w:szCs w:val="28"/>
        </w:rPr>
        <w:t xml:space="preserve">, </w:t>
      </w:r>
      <w:r w:rsidR="00DE051D" w:rsidRPr="00497D0C">
        <w:rPr>
          <w:sz w:val="28"/>
          <w:szCs w:val="28"/>
        </w:rPr>
        <w:t xml:space="preserve">социально </w:t>
      </w:r>
      <w:r w:rsidR="001C45D3" w:rsidRPr="00497D0C">
        <w:rPr>
          <w:sz w:val="28"/>
          <w:szCs w:val="28"/>
        </w:rPr>
        <w:t>ответственное п</w:t>
      </w:r>
      <w:r w:rsidR="0064059F" w:rsidRPr="00497D0C">
        <w:rPr>
          <w:sz w:val="28"/>
          <w:szCs w:val="28"/>
        </w:rPr>
        <w:t xml:space="preserve">оведение в экологической среде, экологические права и </w:t>
      </w:r>
      <w:r w:rsidR="00557764" w:rsidRPr="00497D0C">
        <w:rPr>
          <w:sz w:val="28"/>
          <w:szCs w:val="28"/>
        </w:rPr>
        <w:t xml:space="preserve">обязанности, </w:t>
      </w:r>
      <w:r w:rsidR="0064059F" w:rsidRPr="00497D0C">
        <w:rPr>
          <w:sz w:val="28"/>
          <w:szCs w:val="28"/>
        </w:rPr>
        <w:t xml:space="preserve">благоприятная окружающая среда, гармония с природой, </w:t>
      </w:r>
      <w:r w:rsidR="001132AE" w:rsidRPr="00497D0C">
        <w:rPr>
          <w:sz w:val="28"/>
          <w:szCs w:val="28"/>
        </w:rPr>
        <w:t>ценность жизни, рациональное природопользование</w:t>
      </w:r>
      <w:r w:rsidR="00C81C49" w:rsidRPr="00497D0C">
        <w:rPr>
          <w:sz w:val="28"/>
          <w:szCs w:val="28"/>
        </w:rPr>
        <w:t>,</w:t>
      </w:r>
      <w:r w:rsidR="00C81C49" w:rsidRPr="00497D0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81C49" w:rsidRPr="00497D0C">
        <w:rPr>
          <w:sz w:val="28"/>
          <w:szCs w:val="28"/>
        </w:rPr>
        <w:t>сохранение благоприятной окружающей среды,</w:t>
      </w:r>
      <w:r w:rsidR="00C81C49" w:rsidRPr="00497D0C">
        <w:t xml:space="preserve"> </w:t>
      </w:r>
      <w:r w:rsidR="00C81C49" w:rsidRPr="00497D0C">
        <w:rPr>
          <w:sz w:val="28"/>
          <w:szCs w:val="28"/>
        </w:rPr>
        <w:t>государственная экологическая политика, ресурсосбережение, применение малоотходных и безотходных технологий и производств, сокращение объемов выбросов и сбросов загрязняющих веществ в окружающую среду, утилизация и переработка отходов, сохранение биоразнообразия, природоохранная деятельность, расширение сети особо охраняемых территорий.</w:t>
      </w:r>
    </w:p>
    <w:p w14:paraId="364A6212" w14:textId="38C8FC6C" w:rsidR="00C81C49" w:rsidRPr="00497D0C" w:rsidRDefault="009E3B35" w:rsidP="00DE051D">
      <w:pPr>
        <w:pStyle w:val="a5"/>
        <w:shd w:val="clear" w:color="auto" w:fill="FFFFFF"/>
        <w:spacing w:before="60" w:beforeAutospacing="0" w:after="60" w:afterAutospacing="0"/>
        <w:ind w:firstLine="709"/>
        <w:jc w:val="both"/>
        <w:rPr>
          <w:sz w:val="28"/>
          <w:szCs w:val="28"/>
        </w:rPr>
      </w:pPr>
      <w:r w:rsidRPr="00497D0C">
        <w:rPr>
          <w:b/>
          <w:sz w:val="28"/>
          <w:szCs w:val="28"/>
        </w:rPr>
        <w:t>Блок</w:t>
      </w:r>
      <w:r w:rsidRPr="00497D0C">
        <w:rPr>
          <w:sz w:val="28"/>
          <w:szCs w:val="28"/>
        </w:rPr>
        <w:t xml:space="preserve"> </w:t>
      </w:r>
      <w:r w:rsidR="00883AE4" w:rsidRPr="00497D0C">
        <w:rPr>
          <w:b/>
          <w:sz w:val="28"/>
          <w:szCs w:val="28"/>
        </w:rPr>
        <w:t>«Земля –</w:t>
      </w:r>
      <w:r w:rsidR="00C81C49" w:rsidRPr="00497D0C">
        <w:rPr>
          <w:b/>
          <w:sz w:val="28"/>
          <w:szCs w:val="28"/>
        </w:rPr>
        <w:t xml:space="preserve"> наш дом</w:t>
      </w:r>
      <w:r w:rsidR="00A810E8" w:rsidRPr="00497D0C">
        <w:rPr>
          <w:b/>
          <w:sz w:val="28"/>
          <w:szCs w:val="28"/>
        </w:rPr>
        <w:t>. П</w:t>
      </w:r>
      <w:r w:rsidR="00C81C49" w:rsidRPr="00497D0C">
        <w:rPr>
          <w:b/>
          <w:sz w:val="28"/>
          <w:szCs w:val="28"/>
        </w:rPr>
        <w:t>усть будет чисто и уютно в нем»</w:t>
      </w:r>
    </w:p>
    <w:p w14:paraId="0824FBAE" w14:textId="2B005B7F" w:rsidR="00303216" w:rsidRPr="00497D0C" w:rsidRDefault="00303216" w:rsidP="00DE051D">
      <w:pPr>
        <w:pStyle w:val="1"/>
        <w:shd w:val="clear" w:color="auto" w:fill="FFFFFF"/>
        <w:spacing w:before="60" w:beforeAutospacing="0" w:after="60" w:afterAutospacing="0"/>
        <w:ind w:firstLine="709"/>
        <w:jc w:val="both"/>
        <w:rPr>
          <w:b w:val="0"/>
          <w:i/>
          <w:sz w:val="28"/>
          <w:szCs w:val="28"/>
        </w:rPr>
      </w:pPr>
      <w:r w:rsidRPr="00497D0C">
        <w:rPr>
          <w:b w:val="0"/>
          <w:i/>
          <w:sz w:val="28"/>
          <w:szCs w:val="28"/>
        </w:rPr>
        <w:t xml:space="preserve">В Республике Беларусь большое внимание </w:t>
      </w:r>
      <w:r w:rsidR="00250E56" w:rsidRPr="00497D0C">
        <w:rPr>
          <w:b w:val="0"/>
          <w:i/>
          <w:sz w:val="28"/>
          <w:szCs w:val="28"/>
        </w:rPr>
        <w:t xml:space="preserve">уделяется </w:t>
      </w:r>
      <w:r w:rsidRPr="00497D0C">
        <w:rPr>
          <w:b w:val="0"/>
          <w:i/>
          <w:sz w:val="28"/>
          <w:szCs w:val="28"/>
        </w:rPr>
        <w:t xml:space="preserve">развитию экологического образования. Ведь именно экологические знания позволяют человеку осознать, к каким катастрофическим </w:t>
      </w:r>
      <w:r w:rsidR="00A810E8" w:rsidRPr="00497D0C">
        <w:rPr>
          <w:b w:val="0"/>
          <w:i/>
          <w:sz w:val="28"/>
          <w:szCs w:val="28"/>
        </w:rPr>
        <w:t>результатам</w:t>
      </w:r>
      <w:r w:rsidRPr="00497D0C">
        <w:rPr>
          <w:b w:val="0"/>
          <w:i/>
          <w:sz w:val="28"/>
          <w:szCs w:val="28"/>
        </w:rPr>
        <w:t xml:space="preserve"> могут привести пагубные </w:t>
      </w:r>
      <w:r w:rsidR="00FC5C3B" w:rsidRPr="00497D0C">
        <w:rPr>
          <w:b w:val="0"/>
          <w:i/>
          <w:sz w:val="28"/>
          <w:szCs w:val="28"/>
        </w:rPr>
        <w:t>действия</w:t>
      </w:r>
      <w:r w:rsidRPr="00497D0C">
        <w:rPr>
          <w:b w:val="0"/>
          <w:i/>
          <w:sz w:val="28"/>
          <w:szCs w:val="28"/>
        </w:rPr>
        <w:t xml:space="preserve"> в отношении природы</w:t>
      </w:r>
      <w:r w:rsidR="00A810E8" w:rsidRPr="00497D0C">
        <w:rPr>
          <w:b w:val="0"/>
          <w:i/>
          <w:sz w:val="28"/>
          <w:szCs w:val="28"/>
        </w:rPr>
        <w:t>,</w:t>
      </w:r>
      <w:r w:rsidRPr="00497D0C">
        <w:rPr>
          <w:b w:val="0"/>
          <w:i/>
          <w:sz w:val="28"/>
          <w:szCs w:val="28"/>
        </w:rPr>
        <w:t xml:space="preserve"> и понять, как избежать подобных последствий. Хорошо организованная система экологического образования способствует успешному решению большинства экологических проблем. Высшая цель экологического образования – сформировать экологическое сознани</w:t>
      </w:r>
      <w:r w:rsidR="00A810E8" w:rsidRPr="00497D0C">
        <w:rPr>
          <w:b w:val="0"/>
          <w:i/>
          <w:sz w:val="28"/>
          <w:szCs w:val="28"/>
        </w:rPr>
        <w:t>е</w:t>
      </w:r>
      <w:r w:rsidRPr="00497D0C">
        <w:rPr>
          <w:b w:val="0"/>
          <w:i/>
          <w:sz w:val="28"/>
          <w:szCs w:val="28"/>
        </w:rPr>
        <w:t xml:space="preserve">, которое позволит жить без вреда для окружающей среды. </w:t>
      </w:r>
    </w:p>
    <w:p w14:paraId="69B8DD3F" w14:textId="6350E05D" w:rsidR="00A4301D" w:rsidRPr="00497D0C" w:rsidRDefault="00A4301D" w:rsidP="00DE051D">
      <w:pPr>
        <w:pStyle w:val="1"/>
        <w:shd w:val="clear" w:color="auto" w:fill="FFFFFF"/>
        <w:spacing w:before="60" w:beforeAutospacing="0" w:after="60" w:afterAutospacing="0"/>
        <w:ind w:firstLine="709"/>
        <w:jc w:val="both"/>
        <w:rPr>
          <w:b w:val="0"/>
          <w:i/>
          <w:sz w:val="28"/>
          <w:szCs w:val="28"/>
        </w:rPr>
      </w:pPr>
      <w:r w:rsidRPr="00497D0C">
        <w:rPr>
          <w:b w:val="0"/>
          <w:i/>
          <w:sz w:val="28"/>
          <w:szCs w:val="28"/>
        </w:rPr>
        <w:t>Беларусь продолжит уделять серьезное внимание охране окружающей среды. Президент Беларуси Александр Лукашенко отмечает</w:t>
      </w:r>
      <w:r w:rsidR="00A810E8" w:rsidRPr="00497D0C">
        <w:rPr>
          <w:b w:val="0"/>
          <w:i/>
          <w:sz w:val="28"/>
          <w:szCs w:val="28"/>
        </w:rPr>
        <w:t>:</w:t>
      </w:r>
      <w:r w:rsidRPr="00497D0C">
        <w:rPr>
          <w:b w:val="0"/>
          <w:i/>
          <w:sz w:val="28"/>
          <w:szCs w:val="28"/>
        </w:rPr>
        <w:t xml:space="preserve"> «Для меня природа – это абсолютный приоритет. Это приоритет приоритетов. Есть природа – есть жизнь. Нет природы – нет жизни. Чем грубее, по-хамски мы относимся к природе, тем хуже живем. Поэтому я уделял и буду уделять серьезнейшее внимание охране окружающей среды». </w:t>
      </w:r>
    </w:p>
    <w:p w14:paraId="387B9E94" w14:textId="17080AC9" w:rsidR="009E3B35" w:rsidRPr="00497D0C" w:rsidRDefault="009E3B35" w:rsidP="00DE051D">
      <w:pPr>
        <w:pStyle w:val="a5"/>
        <w:shd w:val="clear" w:color="auto" w:fill="FFFFFF"/>
        <w:spacing w:before="60" w:beforeAutospacing="0" w:after="60" w:afterAutospacing="0"/>
        <w:ind w:firstLine="709"/>
        <w:jc w:val="both"/>
        <w:rPr>
          <w:sz w:val="28"/>
          <w:szCs w:val="28"/>
        </w:rPr>
      </w:pPr>
      <w:r w:rsidRPr="00497D0C">
        <w:rPr>
          <w:sz w:val="28"/>
          <w:szCs w:val="28"/>
        </w:rPr>
        <w:t>Вопросы для обсуждения:</w:t>
      </w:r>
    </w:p>
    <w:p w14:paraId="7CAF744D" w14:textId="77777777" w:rsidR="001F0976" w:rsidRPr="00497D0C" w:rsidRDefault="001F0976" w:rsidP="001F0976">
      <w:pPr>
        <w:pStyle w:val="a5"/>
        <w:shd w:val="clear" w:color="auto" w:fill="FFFFFF"/>
        <w:spacing w:before="60" w:beforeAutospacing="0" w:after="60" w:afterAutospacing="0"/>
        <w:ind w:firstLine="709"/>
        <w:jc w:val="both"/>
        <w:rPr>
          <w:sz w:val="28"/>
          <w:szCs w:val="28"/>
        </w:rPr>
      </w:pPr>
      <w:r w:rsidRPr="00497D0C">
        <w:rPr>
          <w:sz w:val="28"/>
          <w:szCs w:val="28"/>
        </w:rPr>
        <w:lastRenderedPageBreak/>
        <w:t>- Как вы считаете, на каких уроках можно получить необходимые экологические знания? В каких учреждениях образования готовят специалистов по экологии?</w:t>
      </w:r>
    </w:p>
    <w:p w14:paraId="6918169E" w14:textId="77777777" w:rsidR="00421DAA" w:rsidRPr="00497D0C" w:rsidRDefault="00421DAA" w:rsidP="00421DAA">
      <w:pPr>
        <w:pStyle w:val="a5"/>
        <w:shd w:val="clear" w:color="auto" w:fill="FFFFFF"/>
        <w:spacing w:before="60" w:beforeAutospacing="0" w:after="60" w:afterAutospacing="0"/>
        <w:ind w:firstLine="709"/>
        <w:jc w:val="both"/>
        <w:rPr>
          <w:sz w:val="28"/>
          <w:szCs w:val="28"/>
        </w:rPr>
      </w:pPr>
      <w:r w:rsidRPr="00497D0C">
        <w:t>- </w:t>
      </w:r>
      <w:r w:rsidRPr="00497D0C">
        <w:rPr>
          <w:sz w:val="28"/>
          <w:szCs w:val="28"/>
        </w:rPr>
        <w:t>Как вы думаете, какие школьные проекты могут быть полезны для охраны окружающей среды? Расскажите о своих личных достижениях в экологической деятельности (проектной, исследовательской, участие в олимпиадах, научно-практических конференциях и др.).</w:t>
      </w:r>
    </w:p>
    <w:p w14:paraId="410B65D4" w14:textId="599B7986" w:rsidR="00901A32" w:rsidRPr="00497D0C" w:rsidRDefault="00250E56" w:rsidP="00DE051D">
      <w:pPr>
        <w:spacing w:before="60" w:after="60"/>
        <w:rPr>
          <w:color w:val="auto"/>
        </w:rPr>
      </w:pPr>
      <w:r w:rsidRPr="00497D0C">
        <w:rPr>
          <w:color w:val="auto"/>
        </w:rPr>
        <w:t>- </w:t>
      </w:r>
      <w:r w:rsidR="00901A32" w:rsidRPr="00497D0C">
        <w:rPr>
          <w:color w:val="auto"/>
        </w:rPr>
        <w:t xml:space="preserve">Если кто-то из вас принимал участие в </w:t>
      </w:r>
      <w:r w:rsidR="00062874" w:rsidRPr="00497D0C">
        <w:rPr>
          <w:color w:val="auto"/>
        </w:rPr>
        <w:t>р</w:t>
      </w:r>
      <w:r w:rsidR="00901A32" w:rsidRPr="00497D0C">
        <w:rPr>
          <w:color w:val="auto"/>
        </w:rPr>
        <w:t>еспубликанском молодежном инновационном проекте «100 идей для Беларуси» в номинации «Экология (рациональное природопользование и глубокая переработка природных ресурсов)», поделитесь своими впечатлениями.</w:t>
      </w:r>
    </w:p>
    <w:p w14:paraId="08AAD6DC" w14:textId="77777777" w:rsidR="001F0976" w:rsidRPr="00497D0C" w:rsidRDefault="001F0976" w:rsidP="001F0976">
      <w:pPr>
        <w:spacing w:before="60" w:after="60"/>
        <w:rPr>
          <w:color w:val="auto"/>
        </w:rPr>
      </w:pPr>
      <w:r w:rsidRPr="00497D0C">
        <w:rPr>
          <w:color w:val="auto"/>
        </w:rPr>
        <w:t xml:space="preserve">- Знаете ли вы, кто такие </w:t>
      </w:r>
      <w:proofErr w:type="spellStart"/>
      <w:r w:rsidRPr="00497D0C">
        <w:rPr>
          <w:color w:val="auto"/>
        </w:rPr>
        <w:t>плоггеры</w:t>
      </w:r>
      <w:proofErr w:type="spellEnd"/>
      <w:r w:rsidRPr="00497D0C">
        <w:rPr>
          <w:color w:val="auto"/>
        </w:rPr>
        <w:t>? Чем они занимаются? Чем примечателен «очистительный» забег?</w:t>
      </w:r>
    </w:p>
    <w:p w14:paraId="2DDA76CE" w14:textId="77777777" w:rsidR="001F0976" w:rsidRPr="00497D0C" w:rsidRDefault="001F0976" w:rsidP="001F0976">
      <w:pPr>
        <w:pStyle w:val="a5"/>
        <w:shd w:val="clear" w:color="auto" w:fill="FFFFFF"/>
        <w:spacing w:before="60" w:beforeAutospacing="0" w:after="6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497D0C">
        <w:rPr>
          <w:sz w:val="28"/>
          <w:szCs w:val="28"/>
          <w:bdr w:val="none" w:sz="0" w:space="0" w:color="auto" w:frame="1"/>
        </w:rPr>
        <w:t>- Что вы знаете об акции Час Земли? Какова ее цель? Как вы можете поддержать акцию «Час Земли-2022»?</w:t>
      </w:r>
    </w:p>
    <w:p w14:paraId="6B9E5AE4" w14:textId="77777777" w:rsidR="00421DAA" w:rsidRPr="00497D0C" w:rsidRDefault="00421DAA" w:rsidP="00421DAA">
      <w:pPr>
        <w:shd w:val="clear" w:color="auto" w:fill="FFFFFF"/>
        <w:spacing w:before="60" w:after="60"/>
        <w:textAlignment w:val="baseline"/>
        <w:rPr>
          <w:color w:val="auto"/>
          <w:szCs w:val="28"/>
        </w:rPr>
      </w:pPr>
      <w:r w:rsidRPr="00497D0C">
        <w:rPr>
          <w:szCs w:val="28"/>
          <w:bdr w:val="none" w:sz="0" w:space="0" w:color="auto" w:frame="1"/>
        </w:rPr>
        <w:t>- Когда мы судим о делах человека</w:t>
      </w:r>
      <w:r w:rsidRPr="00497D0C">
        <w:rPr>
          <w:spacing w:val="-2"/>
          <w:szCs w:val="28"/>
          <w:bdr w:val="none" w:sz="0" w:space="0" w:color="auto" w:frame="1"/>
        </w:rPr>
        <w:t xml:space="preserve">, </w:t>
      </w:r>
      <w:r w:rsidRPr="00497D0C">
        <w:rPr>
          <w:szCs w:val="28"/>
          <w:bdr w:val="none" w:sz="0" w:space="0" w:color="auto" w:frame="1"/>
        </w:rPr>
        <w:t>иногда г</w:t>
      </w:r>
      <w:r w:rsidRPr="00497D0C">
        <w:rPr>
          <w:szCs w:val="28"/>
          <w:shd w:val="clear" w:color="auto" w:fill="FFFFFF"/>
        </w:rPr>
        <w:t>оворим</w:t>
      </w:r>
      <w:r w:rsidRPr="00497D0C">
        <w:rPr>
          <w:rStyle w:val="ff2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7D0C">
        <w:rPr>
          <w:szCs w:val="28"/>
          <w:shd w:val="clear" w:color="auto" w:fill="FFFFFF"/>
        </w:rPr>
        <w:t>наСЛЕДил</w:t>
      </w:r>
      <w:proofErr w:type="spellEnd"/>
      <w:r w:rsidRPr="00497D0C">
        <w:rPr>
          <w:rStyle w:val="ff2"/>
          <w:spacing w:val="-2"/>
          <w:szCs w:val="28"/>
          <w:bdr w:val="none" w:sz="0" w:space="0" w:color="auto" w:frame="1"/>
          <w:shd w:val="clear" w:color="auto" w:fill="FFFFFF"/>
        </w:rPr>
        <w:t xml:space="preserve">, </w:t>
      </w:r>
      <w:r w:rsidRPr="00497D0C">
        <w:rPr>
          <w:szCs w:val="28"/>
          <w:shd w:val="clear" w:color="auto" w:fill="FFFFFF"/>
        </w:rPr>
        <w:t>а</w:t>
      </w:r>
      <w:r w:rsidRPr="00497D0C">
        <w:rPr>
          <w:rStyle w:val="ff2"/>
          <w:szCs w:val="28"/>
          <w:bdr w:val="none" w:sz="0" w:space="0" w:color="auto" w:frame="1"/>
          <w:shd w:val="clear" w:color="auto" w:fill="FFFFFF"/>
        </w:rPr>
        <w:t xml:space="preserve"> </w:t>
      </w:r>
      <w:r w:rsidRPr="00497D0C">
        <w:rPr>
          <w:szCs w:val="28"/>
          <w:shd w:val="clear" w:color="auto" w:fill="FFFFFF"/>
        </w:rPr>
        <w:t>иногда</w:t>
      </w:r>
      <w:r w:rsidRPr="00497D0C">
        <w:rPr>
          <w:rStyle w:val="ff2"/>
          <w:szCs w:val="28"/>
          <w:bdr w:val="none" w:sz="0" w:space="0" w:color="auto" w:frame="1"/>
          <w:shd w:val="clear" w:color="auto" w:fill="FFFFFF"/>
        </w:rPr>
        <w:t xml:space="preserve"> – </w:t>
      </w:r>
      <w:r w:rsidRPr="00497D0C">
        <w:rPr>
          <w:szCs w:val="28"/>
          <w:shd w:val="clear" w:color="auto" w:fill="FFFFFF"/>
        </w:rPr>
        <w:t>оставил</w:t>
      </w:r>
      <w:r w:rsidRPr="00497D0C">
        <w:rPr>
          <w:rStyle w:val="ff2"/>
          <w:szCs w:val="28"/>
          <w:bdr w:val="none" w:sz="0" w:space="0" w:color="auto" w:frame="1"/>
          <w:shd w:val="clear" w:color="auto" w:fill="FFFFFF"/>
        </w:rPr>
        <w:t xml:space="preserve"> </w:t>
      </w:r>
      <w:r w:rsidRPr="00497D0C">
        <w:rPr>
          <w:szCs w:val="28"/>
          <w:shd w:val="clear" w:color="auto" w:fill="FFFFFF"/>
        </w:rPr>
        <w:t>СЛЕД</w:t>
      </w:r>
      <w:r w:rsidRPr="00497D0C">
        <w:rPr>
          <w:rStyle w:val="ff2"/>
          <w:szCs w:val="28"/>
          <w:bdr w:val="none" w:sz="0" w:space="0" w:color="auto" w:frame="1"/>
          <w:shd w:val="clear" w:color="auto" w:fill="FFFFFF"/>
        </w:rPr>
        <w:t xml:space="preserve"> </w:t>
      </w:r>
      <w:r w:rsidRPr="00497D0C">
        <w:rPr>
          <w:szCs w:val="28"/>
          <w:shd w:val="clear" w:color="auto" w:fill="FFFFFF"/>
        </w:rPr>
        <w:t>в</w:t>
      </w:r>
      <w:r w:rsidRPr="00497D0C">
        <w:rPr>
          <w:rStyle w:val="ff2"/>
          <w:szCs w:val="28"/>
          <w:bdr w:val="none" w:sz="0" w:space="0" w:color="auto" w:frame="1"/>
          <w:shd w:val="clear" w:color="auto" w:fill="FFFFFF"/>
        </w:rPr>
        <w:t xml:space="preserve"> </w:t>
      </w:r>
      <w:r w:rsidRPr="00497D0C">
        <w:rPr>
          <w:szCs w:val="28"/>
          <w:shd w:val="clear" w:color="auto" w:fill="FFFFFF"/>
        </w:rPr>
        <w:t>жизни</w:t>
      </w:r>
      <w:r w:rsidRPr="00497D0C">
        <w:rPr>
          <w:rStyle w:val="ff2"/>
          <w:spacing w:val="-2"/>
          <w:szCs w:val="28"/>
          <w:bdr w:val="none" w:sz="0" w:space="0" w:color="auto" w:frame="1"/>
          <w:shd w:val="clear" w:color="auto" w:fill="FFFFFF"/>
        </w:rPr>
        <w:t xml:space="preserve">. Как вы считаете, в каких случаях мы употребляем то или иное слово? </w:t>
      </w:r>
      <w:r w:rsidRPr="00497D0C">
        <w:rPr>
          <w:rStyle w:val="ff2"/>
          <w:spacing w:val="-2"/>
          <w:szCs w:val="28"/>
        </w:rPr>
        <w:t>А</w:t>
      </w:r>
      <w:r w:rsidRPr="00497D0C">
        <w:rPr>
          <w:rStyle w:val="ff2"/>
          <w:spacing w:val="-2"/>
          <w:szCs w:val="28"/>
          <w:bdr w:val="none" w:sz="0" w:space="0" w:color="auto" w:frame="1"/>
          <w:shd w:val="clear" w:color="auto" w:fill="FFFFFF"/>
        </w:rPr>
        <w:t xml:space="preserve"> </w:t>
      </w:r>
      <w:r w:rsidRPr="00497D0C">
        <w:rPr>
          <w:rStyle w:val="ff2"/>
          <w:spacing w:val="-2"/>
          <w:szCs w:val="28"/>
        </w:rPr>
        <w:t>какое</w:t>
      </w:r>
      <w:r w:rsidRPr="00497D0C">
        <w:rPr>
          <w:rStyle w:val="ff2"/>
          <w:spacing w:val="-2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7D0C">
        <w:rPr>
          <w:rStyle w:val="ff2"/>
          <w:spacing w:val="-2"/>
          <w:szCs w:val="28"/>
        </w:rPr>
        <w:t>наСЛЕДство</w:t>
      </w:r>
      <w:proofErr w:type="spellEnd"/>
      <w:r w:rsidRPr="00497D0C">
        <w:rPr>
          <w:rStyle w:val="ff2"/>
          <w:spacing w:val="-2"/>
          <w:szCs w:val="28"/>
          <w:bdr w:val="none" w:sz="0" w:space="0" w:color="auto" w:frame="1"/>
          <w:shd w:val="clear" w:color="auto" w:fill="FFFFFF"/>
        </w:rPr>
        <w:t xml:space="preserve"> </w:t>
      </w:r>
      <w:r w:rsidRPr="00497D0C">
        <w:rPr>
          <w:rStyle w:val="ff2"/>
          <w:spacing w:val="-2"/>
          <w:szCs w:val="28"/>
        </w:rPr>
        <w:t>оставим</w:t>
      </w:r>
      <w:r w:rsidRPr="00497D0C">
        <w:rPr>
          <w:rStyle w:val="ff2"/>
          <w:spacing w:val="-2"/>
          <w:szCs w:val="28"/>
          <w:bdr w:val="none" w:sz="0" w:space="0" w:color="auto" w:frame="1"/>
          <w:shd w:val="clear" w:color="auto" w:fill="FFFFFF"/>
        </w:rPr>
        <w:t xml:space="preserve"> </w:t>
      </w:r>
      <w:r w:rsidRPr="00497D0C">
        <w:rPr>
          <w:rStyle w:val="ff2"/>
          <w:spacing w:val="-2"/>
          <w:szCs w:val="28"/>
        </w:rPr>
        <w:t>мы</w:t>
      </w:r>
      <w:r w:rsidRPr="00497D0C">
        <w:rPr>
          <w:rStyle w:val="ff2"/>
          <w:szCs w:val="28"/>
        </w:rPr>
        <w:t xml:space="preserve">? </w:t>
      </w:r>
      <w:r w:rsidRPr="00497D0C">
        <w:rPr>
          <w:rStyle w:val="ff2"/>
          <w:spacing w:val="-2"/>
          <w:szCs w:val="28"/>
        </w:rPr>
        <w:t>Всегда</w:t>
      </w:r>
      <w:r w:rsidRPr="00497D0C">
        <w:rPr>
          <w:rStyle w:val="ff2"/>
          <w:spacing w:val="-2"/>
          <w:szCs w:val="28"/>
          <w:bdr w:val="none" w:sz="0" w:space="0" w:color="auto" w:frame="1"/>
          <w:shd w:val="clear" w:color="auto" w:fill="FFFFFF"/>
        </w:rPr>
        <w:t xml:space="preserve"> </w:t>
      </w:r>
      <w:r w:rsidRPr="00497D0C">
        <w:rPr>
          <w:rStyle w:val="ff2"/>
          <w:szCs w:val="28"/>
        </w:rPr>
        <w:t>ли</w:t>
      </w:r>
      <w:r w:rsidRPr="00497D0C">
        <w:rPr>
          <w:rStyle w:val="ff2"/>
          <w:spacing w:val="-2"/>
          <w:szCs w:val="28"/>
          <w:bdr w:val="none" w:sz="0" w:space="0" w:color="auto" w:frame="1"/>
          <w:shd w:val="clear" w:color="auto" w:fill="FFFFFF"/>
        </w:rPr>
        <w:t xml:space="preserve"> </w:t>
      </w:r>
      <w:r w:rsidRPr="00497D0C">
        <w:rPr>
          <w:rStyle w:val="ff2"/>
          <w:spacing w:val="-2"/>
          <w:szCs w:val="28"/>
        </w:rPr>
        <w:t>мы</w:t>
      </w:r>
      <w:r w:rsidRPr="00497D0C">
        <w:rPr>
          <w:rStyle w:val="ff2"/>
          <w:spacing w:val="-2"/>
          <w:szCs w:val="28"/>
          <w:bdr w:val="none" w:sz="0" w:space="0" w:color="auto" w:frame="1"/>
          <w:shd w:val="clear" w:color="auto" w:fill="FFFFFF"/>
        </w:rPr>
        <w:t xml:space="preserve"> с</w:t>
      </w:r>
      <w:r w:rsidRPr="00497D0C">
        <w:rPr>
          <w:rStyle w:val="ff2"/>
          <w:spacing w:val="-2"/>
          <w:szCs w:val="28"/>
        </w:rPr>
        <w:t>можем им гордиться?</w:t>
      </w:r>
    </w:p>
    <w:p w14:paraId="0EF55E7C" w14:textId="0BDF6B52" w:rsidR="007F4011" w:rsidRPr="00497D0C" w:rsidRDefault="009E3B35" w:rsidP="00DE051D">
      <w:pPr>
        <w:pStyle w:val="a5"/>
        <w:shd w:val="clear" w:color="auto" w:fill="FFFFFF"/>
        <w:spacing w:before="60" w:beforeAutospacing="0" w:after="60" w:afterAutospacing="0"/>
        <w:ind w:firstLine="709"/>
        <w:jc w:val="both"/>
        <w:rPr>
          <w:sz w:val="28"/>
          <w:szCs w:val="28"/>
        </w:rPr>
      </w:pPr>
      <w:r w:rsidRPr="00497D0C">
        <w:rPr>
          <w:i/>
          <w:sz w:val="28"/>
          <w:szCs w:val="28"/>
        </w:rPr>
        <w:t>В фокусе обсуждения:</w:t>
      </w:r>
      <w:r w:rsidR="0064059F" w:rsidRPr="00497D0C">
        <w:rPr>
          <w:sz w:val="28"/>
          <w:szCs w:val="28"/>
        </w:rPr>
        <w:t xml:space="preserve"> </w:t>
      </w:r>
      <w:r w:rsidR="00901A32" w:rsidRPr="00497D0C">
        <w:rPr>
          <w:sz w:val="28"/>
          <w:szCs w:val="28"/>
        </w:rPr>
        <w:t xml:space="preserve">экологическое образование, </w:t>
      </w:r>
      <w:r w:rsidR="0099360D" w:rsidRPr="00497D0C">
        <w:rPr>
          <w:sz w:val="28"/>
          <w:szCs w:val="28"/>
        </w:rPr>
        <w:t xml:space="preserve">формирование экологически ориентированного поведения учащихся, </w:t>
      </w:r>
      <w:r w:rsidR="001132AE" w:rsidRPr="00497D0C">
        <w:rPr>
          <w:sz w:val="28"/>
          <w:szCs w:val="28"/>
        </w:rPr>
        <w:t>отношение к родной природе,</w:t>
      </w:r>
      <w:r w:rsidR="00901A32" w:rsidRPr="00497D0C">
        <w:rPr>
          <w:rFonts w:eastAsiaTheme="minorHAnsi"/>
          <w:sz w:val="28"/>
          <w:szCs w:val="28"/>
          <w:lang w:eastAsia="en-US"/>
        </w:rPr>
        <w:t xml:space="preserve"> </w:t>
      </w:r>
      <w:r w:rsidR="00901A32" w:rsidRPr="00497D0C">
        <w:rPr>
          <w:sz w:val="28"/>
          <w:szCs w:val="28"/>
        </w:rPr>
        <w:t>экологическое сознание,</w:t>
      </w:r>
      <w:r w:rsidR="001132AE" w:rsidRPr="00497D0C">
        <w:rPr>
          <w:sz w:val="28"/>
          <w:szCs w:val="28"/>
        </w:rPr>
        <w:t xml:space="preserve"> </w:t>
      </w:r>
      <w:r w:rsidR="00901A32" w:rsidRPr="00497D0C">
        <w:rPr>
          <w:sz w:val="28"/>
          <w:szCs w:val="28"/>
        </w:rPr>
        <w:t xml:space="preserve">формирование экологической культуры, </w:t>
      </w:r>
      <w:r w:rsidR="001132AE" w:rsidRPr="00497D0C">
        <w:rPr>
          <w:sz w:val="28"/>
          <w:szCs w:val="28"/>
        </w:rPr>
        <w:t xml:space="preserve">активная жизненная позиция, </w:t>
      </w:r>
      <w:r w:rsidR="0064059F" w:rsidRPr="00497D0C">
        <w:rPr>
          <w:sz w:val="28"/>
          <w:szCs w:val="28"/>
        </w:rPr>
        <w:t xml:space="preserve">осознание своих возможностей в решении экологических проблем, </w:t>
      </w:r>
      <w:r w:rsidR="007F4011" w:rsidRPr="00497D0C">
        <w:rPr>
          <w:sz w:val="28"/>
          <w:szCs w:val="28"/>
        </w:rPr>
        <w:t xml:space="preserve">использование знаний о природе с целью ее сохранения, участие в природоохранных мероприятиях, </w:t>
      </w:r>
      <w:r w:rsidR="0099360D" w:rsidRPr="00497D0C">
        <w:rPr>
          <w:sz w:val="28"/>
          <w:szCs w:val="28"/>
        </w:rPr>
        <w:t>проектная, познавательная и природоохранная деятельность.</w:t>
      </w:r>
    </w:p>
    <w:p w14:paraId="27F32A0B" w14:textId="6CB657ED" w:rsidR="005D56A8" w:rsidRPr="00497D0C" w:rsidRDefault="005D56A8" w:rsidP="00DE051D">
      <w:pPr>
        <w:spacing w:before="60" w:after="60"/>
        <w:rPr>
          <w:szCs w:val="28"/>
        </w:rPr>
      </w:pPr>
      <w:r w:rsidRPr="00497D0C">
        <w:rPr>
          <w:szCs w:val="28"/>
        </w:rPr>
        <w:t xml:space="preserve">В ходе реализации </w:t>
      </w:r>
      <w:proofErr w:type="spellStart"/>
      <w:r w:rsidRPr="00497D0C">
        <w:rPr>
          <w:b/>
          <w:szCs w:val="28"/>
        </w:rPr>
        <w:t>ШАГа</w:t>
      </w:r>
      <w:proofErr w:type="spellEnd"/>
      <w:r w:rsidRPr="00497D0C">
        <w:rPr>
          <w:b/>
          <w:szCs w:val="28"/>
        </w:rPr>
        <w:t xml:space="preserve"> 3 «МЫ ДЕЙСТВУЕМ»</w:t>
      </w:r>
      <w:r w:rsidRPr="00497D0C">
        <w:rPr>
          <w:szCs w:val="28"/>
        </w:rPr>
        <w:t xml:space="preserve"> ведущий подводит итоги.</w:t>
      </w:r>
    </w:p>
    <w:p w14:paraId="36A0C0A3" w14:textId="1AB06CFF" w:rsidR="005D56A8" w:rsidRPr="00497D0C" w:rsidRDefault="0007469A" w:rsidP="00DE051D">
      <w:pPr>
        <w:spacing w:before="60" w:after="60"/>
        <w:rPr>
          <w:szCs w:val="28"/>
        </w:rPr>
      </w:pPr>
      <w:r w:rsidRPr="00497D0C">
        <w:rPr>
          <w:szCs w:val="28"/>
        </w:rPr>
        <w:t>- </w:t>
      </w:r>
      <w:r w:rsidR="005D56A8" w:rsidRPr="00497D0C">
        <w:rPr>
          <w:szCs w:val="28"/>
        </w:rPr>
        <w:t>Насколько актуальна для вас тема сегодняшнего разговора?</w:t>
      </w:r>
    </w:p>
    <w:p w14:paraId="12901BA3" w14:textId="3B06C81B" w:rsidR="00284DF7" w:rsidRPr="00497D0C" w:rsidRDefault="00284DF7" w:rsidP="00DE051D">
      <w:pPr>
        <w:shd w:val="clear" w:color="auto" w:fill="FFFFFF"/>
        <w:spacing w:before="60" w:after="60"/>
        <w:rPr>
          <w:szCs w:val="28"/>
        </w:rPr>
      </w:pPr>
      <w:r w:rsidRPr="00497D0C">
        <w:rPr>
          <w:szCs w:val="28"/>
          <w:shd w:val="clear" w:color="auto" w:fill="FFFFFF"/>
        </w:rPr>
        <w:t>Проблема взаимосвязи человека с природой не нова, она имела место всегда. Но в настоящее время экологическая проблема стала очень острой</w:t>
      </w:r>
      <w:r w:rsidR="00DC6289" w:rsidRPr="00497D0C">
        <w:rPr>
          <w:szCs w:val="28"/>
          <w:shd w:val="clear" w:color="auto" w:fill="FFFFFF"/>
        </w:rPr>
        <w:t>.</w:t>
      </w:r>
      <w:r w:rsidRPr="00497D0C">
        <w:rPr>
          <w:szCs w:val="28"/>
          <w:shd w:val="clear" w:color="auto" w:fill="FFFFFF"/>
        </w:rPr>
        <w:t xml:space="preserve"> Планету может спасти лишь деятельность людей на основе глубокого понимания законов природы, учета </w:t>
      </w:r>
      <w:r w:rsidR="0007469A" w:rsidRPr="00497D0C">
        <w:rPr>
          <w:szCs w:val="28"/>
          <w:shd w:val="clear" w:color="auto" w:fill="FFFFFF"/>
        </w:rPr>
        <w:t>закономерностей</w:t>
      </w:r>
      <w:r w:rsidRPr="00497D0C">
        <w:rPr>
          <w:szCs w:val="28"/>
          <w:shd w:val="clear" w:color="auto" w:fill="FFFFFF"/>
        </w:rPr>
        <w:t xml:space="preserve"> </w:t>
      </w:r>
      <w:r w:rsidR="0007469A" w:rsidRPr="00497D0C">
        <w:rPr>
          <w:szCs w:val="28"/>
          <w:shd w:val="clear" w:color="auto" w:fill="FFFFFF"/>
        </w:rPr>
        <w:t>взаимодействия природных сообществ</w:t>
      </w:r>
      <w:r w:rsidRPr="00497D0C">
        <w:rPr>
          <w:szCs w:val="28"/>
          <w:shd w:val="clear" w:color="auto" w:fill="FFFFFF"/>
        </w:rPr>
        <w:t xml:space="preserve">, осознания того, что человек </w:t>
      </w:r>
      <w:r w:rsidR="00DC6289" w:rsidRPr="00497D0C">
        <w:rPr>
          <w:szCs w:val="28"/>
          <w:shd w:val="clear" w:color="auto" w:fill="FFFFFF"/>
        </w:rPr>
        <w:t>– это всего лишь часть природы.</w:t>
      </w:r>
    </w:p>
    <w:p w14:paraId="453D123A" w14:textId="3A725179" w:rsidR="001F0976" w:rsidRPr="00497D0C" w:rsidRDefault="001F0976" w:rsidP="001F0976">
      <w:pPr>
        <w:spacing w:before="60" w:after="60"/>
        <w:rPr>
          <w:color w:val="auto"/>
        </w:rPr>
      </w:pPr>
      <w:r w:rsidRPr="00497D0C">
        <w:rPr>
          <w:color w:val="auto"/>
        </w:rPr>
        <w:t>- Расскажите о состоянии окружающей среды вашего микрорайона или отдельных объектов (реки, озера, парка, сквера) там, где вы проживаете. Что бы вы могли сделать для улучшения и оздоровления окружающей среды?</w:t>
      </w:r>
    </w:p>
    <w:p w14:paraId="29E5D3AD" w14:textId="2A7C5881" w:rsidR="005D56A8" w:rsidRPr="00497D0C" w:rsidRDefault="005D56A8" w:rsidP="00DE051D">
      <w:pPr>
        <w:spacing w:before="60" w:after="60"/>
        <w:rPr>
          <w:szCs w:val="28"/>
        </w:rPr>
      </w:pPr>
      <w:r w:rsidRPr="00497D0C">
        <w:rPr>
          <w:szCs w:val="28"/>
        </w:rPr>
        <w:t>В рамках данного этапа можно предложить учащимся принять участие в</w:t>
      </w:r>
      <w:r w:rsidR="00B25645" w:rsidRPr="00497D0C">
        <w:rPr>
          <w:szCs w:val="28"/>
        </w:rPr>
        <w:t xml:space="preserve"> </w:t>
      </w:r>
      <w:r w:rsidR="00BE0B30" w:rsidRPr="00497D0C">
        <w:rPr>
          <w:szCs w:val="28"/>
        </w:rPr>
        <w:t>следующих мероприятиях:</w:t>
      </w:r>
    </w:p>
    <w:p w14:paraId="4D41A62F" w14:textId="3419CB24" w:rsidR="00C00DCA" w:rsidRPr="00497D0C" w:rsidRDefault="005D56A8" w:rsidP="00DE051D">
      <w:pPr>
        <w:spacing w:before="60" w:after="60"/>
        <w:rPr>
          <w:szCs w:val="28"/>
        </w:rPr>
      </w:pPr>
      <w:r w:rsidRPr="00497D0C">
        <w:rPr>
          <w:szCs w:val="28"/>
        </w:rPr>
        <w:lastRenderedPageBreak/>
        <w:t>создании информационного плаката (стенда)</w:t>
      </w:r>
      <w:r w:rsidR="00DC6289" w:rsidRPr="00497D0C">
        <w:rPr>
          <w:szCs w:val="28"/>
        </w:rPr>
        <w:t>,</w:t>
      </w:r>
      <w:r w:rsidRPr="00497D0C">
        <w:rPr>
          <w:szCs w:val="28"/>
        </w:rPr>
        <w:t xml:space="preserve"> отраж</w:t>
      </w:r>
      <w:r w:rsidR="00DC6289" w:rsidRPr="00497D0C">
        <w:rPr>
          <w:szCs w:val="28"/>
        </w:rPr>
        <w:t>ающего</w:t>
      </w:r>
      <w:r w:rsidRPr="00497D0C">
        <w:rPr>
          <w:szCs w:val="28"/>
        </w:rPr>
        <w:t xml:space="preserve"> экологически</w:t>
      </w:r>
      <w:r w:rsidR="00DC6289" w:rsidRPr="00497D0C">
        <w:rPr>
          <w:szCs w:val="28"/>
        </w:rPr>
        <w:t>е</w:t>
      </w:r>
      <w:r w:rsidRPr="00497D0C">
        <w:rPr>
          <w:szCs w:val="28"/>
        </w:rPr>
        <w:t xml:space="preserve"> проблем</w:t>
      </w:r>
      <w:r w:rsidR="00DC6289" w:rsidRPr="00497D0C">
        <w:rPr>
          <w:szCs w:val="28"/>
        </w:rPr>
        <w:t>ы</w:t>
      </w:r>
      <w:r w:rsidRPr="00497D0C">
        <w:rPr>
          <w:szCs w:val="28"/>
        </w:rPr>
        <w:t xml:space="preserve"> своего региона (города, района, области) и пут</w:t>
      </w:r>
      <w:r w:rsidR="00DC6289" w:rsidRPr="00497D0C">
        <w:rPr>
          <w:szCs w:val="28"/>
        </w:rPr>
        <w:t>и</w:t>
      </w:r>
      <w:r w:rsidRPr="00497D0C">
        <w:rPr>
          <w:szCs w:val="28"/>
        </w:rPr>
        <w:t xml:space="preserve"> их решения; </w:t>
      </w:r>
      <w:r w:rsidR="00C00DCA" w:rsidRPr="00497D0C">
        <w:rPr>
          <w:szCs w:val="28"/>
        </w:rPr>
        <w:t>плаката ко Дню Земли;</w:t>
      </w:r>
    </w:p>
    <w:p w14:paraId="532E1709" w14:textId="6EBA5018" w:rsidR="0099360D" w:rsidRPr="00497D0C" w:rsidRDefault="0099360D" w:rsidP="00DE051D">
      <w:pPr>
        <w:spacing w:before="60" w:after="60"/>
        <w:rPr>
          <w:szCs w:val="28"/>
        </w:rPr>
      </w:pPr>
      <w:r w:rsidRPr="00497D0C">
        <w:rPr>
          <w:szCs w:val="28"/>
        </w:rPr>
        <w:t>республиканском конкурсе видеорепортажей «Минута для будущего»;</w:t>
      </w:r>
    </w:p>
    <w:p w14:paraId="13BD3359" w14:textId="0F517010" w:rsidR="005D454B" w:rsidRPr="00497D0C" w:rsidRDefault="005D454B" w:rsidP="00DE051D">
      <w:pPr>
        <w:spacing w:before="60" w:after="60"/>
        <w:rPr>
          <w:szCs w:val="28"/>
        </w:rPr>
      </w:pPr>
      <w:r w:rsidRPr="00497D0C">
        <w:rPr>
          <w:szCs w:val="28"/>
        </w:rPr>
        <w:t>республиканском конкурсе по благоустройству и озеленению территорий «Украсим Беларусь цветами»;</w:t>
      </w:r>
    </w:p>
    <w:p w14:paraId="1452C752" w14:textId="6221E21E" w:rsidR="005D454B" w:rsidRPr="00497D0C" w:rsidRDefault="00BE0B30" w:rsidP="00DE051D">
      <w:pPr>
        <w:spacing w:before="60" w:after="60"/>
        <w:rPr>
          <w:szCs w:val="28"/>
        </w:rPr>
      </w:pPr>
      <w:r w:rsidRPr="00497D0C">
        <w:rPr>
          <w:szCs w:val="28"/>
        </w:rPr>
        <w:t>недел</w:t>
      </w:r>
      <w:r w:rsidR="00350134" w:rsidRPr="00497D0C">
        <w:rPr>
          <w:szCs w:val="28"/>
        </w:rPr>
        <w:t>е</w:t>
      </w:r>
      <w:r w:rsidRPr="00497D0C">
        <w:rPr>
          <w:szCs w:val="28"/>
        </w:rPr>
        <w:t xml:space="preserve"> экологии «Сохранить природу – сохранить жизнь»</w:t>
      </w:r>
      <w:r w:rsidR="00DC6289" w:rsidRPr="00497D0C">
        <w:rPr>
          <w:szCs w:val="28"/>
        </w:rPr>
        <w:t>;</w:t>
      </w:r>
    </w:p>
    <w:p w14:paraId="3531B866" w14:textId="48EC755C" w:rsidR="005D454B" w:rsidRPr="00497D0C" w:rsidRDefault="00E75B92" w:rsidP="00DE051D">
      <w:pPr>
        <w:spacing w:before="60" w:after="60"/>
        <w:rPr>
          <w:szCs w:val="28"/>
        </w:rPr>
      </w:pPr>
      <w:r w:rsidRPr="00497D0C">
        <w:rPr>
          <w:szCs w:val="28"/>
        </w:rPr>
        <w:t>акциях</w:t>
      </w:r>
      <w:r w:rsidR="009A7B07" w:rsidRPr="00497D0C">
        <w:rPr>
          <w:szCs w:val="28"/>
        </w:rPr>
        <w:t xml:space="preserve"> </w:t>
      </w:r>
      <w:r w:rsidRPr="00497D0C">
        <w:rPr>
          <w:szCs w:val="28"/>
        </w:rPr>
        <w:t>«Час Земли»</w:t>
      </w:r>
      <w:r w:rsidR="009A7B07" w:rsidRPr="00497D0C">
        <w:rPr>
          <w:szCs w:val="28"/>
        </w:rPr>
        <w:t xml:space="preserve">, </w:t>
      </w:r>
      <w:r w:rsidRPr="00497D0C">
        <w:rPr>
          <w:szCs w:val="28"/>
        </w:rPr>
        <w:t>«Птичий дом</w:t>
      </w:r>
      <w:r w:rsidR="006068FB" w:rsidRPr="00497D0C">
        <w:rPr>
          <w:szCs w:val="28"/>
        </w:rPr>
        <w:t>», «</w:t>
      </w:r>
      <w:r w:rsidR="009A7B07" w:rsidRPr="00497D0C">
        <w:rPr>
          <w:szCs w:val="28"/>
        </w:rPr>
        <w:t xml:space="preserve">Неделя леса – 2022», </w:t>
      </w:r>
      <w:r w:rsidR="006D4084" w:rsidRPr="00497D0C">
        <w:rPr>
          <w:szCs w:val="28"/>
        </w:rPr>
        <w:t>«</w:t>
      </w:r>
      <w:proofErr w:type="spellStart"/>
      <w:r w:rsidR="006D4084" w:rsidRPr="00497D0C">
        <w:rPr>
          <w:szCs w:val="28"/>
        </w:rPr>
        <w:t>Сцяжынкамі</w:t>
      </w:r>
      <w:proofErr w:type="spellEnd"/>
      <w:r w:rsidR="006D4084" w:rsidRPr="00497D0C">
        <w:rPr>
          <w:szCs w:val="28"/>
        </w:rPr>
        <w:t xml:space="preserve"> </w:t>
      </w:r>
      <w:proofErr w:type="spellStart"/>
      <w:r w:rsidR="006D4084" w:rsidRPr="00497D0C">
        <w:rPr>
          <w:szCs w:val="28"/>
        </w:rPr>
        <w:t>Бацькаўшчыны</w:t>
      </w:r>
      <w:proofErr w:type="spellEnd"/>
      <w:r w:rsidR="006D4084" w:rsidRPr="00497D0C">
        <w:rPr>
          <w:szCs w:val="28"/>
        </w:rPr>
        <w:t xml:space="preserve">», </w:t>
      </w:r>
      <w:r w:rsidR="009A7B07" w:rsidRPr="00497D0C">
        <w:rPr>
          <w:szCs w:val="28"/>
        </w:rPr>
        <w:t>по благоустройству школьной территории «Цвети, мой край»</w:t>
      </w:r>
      <w:r w:rsidR="006D4084" w:rsidRPr="00497D0C">
        <w:rPr>
          <w:szCs w:val="28"/>
        </w:rPr>
        <w:t>;</w:t>
      </w:r>
    </w:p>
    <w:p w14:paraId="62A8511C" w14:textId="30890408" w:rsidR="005D454B" w:rsidRPr="00497D0C" w:rsidRDefault="009A7B07" w:rsidP="00DE051D">
      <w:pPr>
        <w:spacing w:before="60" w:after="60"/>
        <w:rPr>
          <w:szCs w:val="28"/>
        </w:rPr>
      </w:pPr>
      <w:r w:rsidRPr="00497D0C">
        <w:rPr>
          <w:szCs w:val="28"/>
        </w:rPr>
        <w:t>к</w:t>
      </w:r>
      <w:r w:rsidR="00E75B92" w:rsidRPr="00497D0C">
        <w:rPr>
          <w:szCs w:val="28"/>
        </w:rPr>
        <w:t>онкурс</w:t>
      </w:r>
      <w:r w:rsidR="006D4084" w:rsidRPr="00497D0C">
        <w:rPr>
          <w:szCs w:val="28"/>
        </w:rPr>
        <w:t>ах</w:t>
      </w:r>
      <w:r w:rsidR="00E75B92" w:rsidRPr="00497D0C">
        <w:rPr>
          <w:szCs w:val="28"/>
        </w:rPr>
        <w:t xml:space="preserve"> экологических фотографий и рисунков «Созидая, не разрушай!»</w:t>
      </w:r>
      <w:r w:rsidRPr="00497D0C">
        <w:rPr>
          <w:szCs w:val="28"/>
        </w:rPr>
        <w:t>, «Мой любимый уголок природы в моем населенном пункте»</w:t>
      </w:r>
      <w:r w:rsidR="006D4084" w:rsidRPr="00497D0C">
        <w:rPr>
          <w:szCs w:val="28"/>
        </w:rPr>
        <w:t>;</w:t>
      </w:r>
      <w:r w:rsidR="00BE0B30" w:rsidRPr="00497D0C">
        <w:rPr>
          <w:szCs w:val="28"/>
        </w:rPr>
        <w:t xml:space="preserve"> </w:t>
      </w:r>
      <w:r w:rsidR="00F35EE6" w:rsidRPr="00497D0C">
        <w:rPr>
          <w:szCs w:val="28"/>
        </w:rPr>
        <w:t>городском экологическом празднике «Зем</w:t>
      </w:r>
      <w:r w:rsidR="0007469A" w:rsidRPr="00497D0C">
        <w:rPr>
          <w:szCs w:val="28"/>
        </w:rPr>
        <w:t>ли моей лицо живое», посвященном</w:t>
      </w:r>
      <w:r w:rsidR="00F35EE6" w:rsidRPr="00497D0C">
        <w:rPr>
          <w:szCs w:val="28"/>
        </w:rPr>
        <w:t xml:space="preserve"> Всемирному Дню окружающей среды (</w:t>
      </w:r>
      <w:r w:rsidR="0007469A" w:rsidRPr="00497D0C">
        <w:rPr>
          <w:szCs w:val="28"/>
        </w:rPr>
        <w:t>конкурс флористики</w:t>
      </w:r>
      <w:r w:rsidR="00F35EE6" w:rsidRPr="00497D0C">
        <w:rPr>
          <w:szCs w:val="28"/>
        </w:rPr>
        <w:t xml:space="preserve"> «Мелодии лета», выставка-конкурс творческих работ «Чудеса своими руками</w:t>
      </w:r>
      <w:r w:rsidR="006068FB" w:rsidRPr="00497D0C">
        <w:rPr>
          <w:szCs w:val="28"/>
        </w:rPr>
        <w:t>», природоохранная</w:t>
      </w:r>
      <w:r w:rsidR="00F35EE6" w:rsidRPr="00497D0C">
        <w:rPr>
          <w:szCs w:val="28"/>
        </w:rPr>
        <w:t xml:space="preserve"> экологическая акция «Твой зеленый след на планете», конкурс знатоков родной природы);</w:t>
      </w:r>
      <w:r w:rsidR="00BE0B30" w:rsidRPr="00497D0C">
        <w:rPr>
          <w:szCs w:val="28"/>
        </w:rPr>
        <w:t xml:space="preserve"> </w:t>
      </w:r>
    </w:p>
    <w:p w14:paraId="6A3774FB" w14:textId="22C540BA" w:rsidR="005D56A8" w:rsidRPr="00497D0C" w:rsidRDefault="00C279D7" w:rsidP="00DE051D">
      <w:pPr>
        <w:spacing w:before="60" w:after="60"/>
        <w:rPr>
          <w:szCs w:val="28"/>
        </w:rPr>
      </w:pPr>
      <w:proofErr w:type="spellStart"/>
      <w:r w:rsidRPr="00497D0C">
        <w:rPr>
          <w:szCs w:val="28"/>
        </w:rPr>
        <w:t>плоггинг</w:t>
      </w:r>
      <w:proofErr w:type="spellEnd"/>
      <w:r w:rsidRPr="00497D0C">
        <w:rPr>
          <w:szCs w:val="28"/>
        </w:rPr>
        <w:t>-забег</w:t>
      </w:r>
      <w:r w:rsidR="0077243D" w:rsidRPr="00497D0C">
        <w:rPr>
          <w:szCs w:val="28"/>
        </w:rPr>
        <w:t>е</w:t>
      </w:r>
      <w:r w:rsidR="00BB66DB" w:rsidRPr="00497D0C">
        <w:rPr>
          <w:szCs w:val="28"/>
        </w:rPr>
        <w:t xml:space="preserve"> в ближайшем парке</w:t>
      </w:r>
      <w:r w:rsidR="005D454B" w:rsidRPr="00497D0C">
        <w:rPr>
          <w:szCs w:val="28"/>
        </w:rPr>
        <w:t>.</w:t>
      </w:r>
    </w:p>
    <w:p w14:paraId="154E1077" w14:textId="742B121B" w:rsidR="00DC6289" w:rsidRPr="007B03D5" w:rsidRDefault="00DC6289" w:rsidP="00DE051D">
      <w:pPr>
        <w:spacing w:before="60" w:after="60"/>
        <w:rPr>
          <w:szCs w:val="28"/>
        </w:rPr>
      </w:pPr>
      <w:r w:rsidRPr="00497D0C">
        <w:rPr>
          <w:szCs w:val="28"/>
        </w:rPr>
        <w:t>Информацию о республиканских конкурсах можно найти на сайте Республиканского центра экологии и краеведения (https://rcek.by).</w:t>
      </w:r>
    </w:p>
    <w:sectPr w:rsidR="00DC6289" w:rsidRPr="007B03D5" w:rsidSect="00DE051D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091F7" w14:textId="77777777" w:rsidR="00B641A9" w:rsidRDefault="00B641A9" w:rsidP="00DE051D">
      <w:r>
        <w:separator/>
      </w:r>
    </w:p>
  </w:endnote>
  <w:endnote w:type="continuationSeparator" w:id="0">
    <w:p w14:paraId="59FF1718" w14:textId="77777777" w:rsidR="00B641A9" w:rsidRDefault="00B641A9" w:rsidP="00DE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818406"/>
      <w:docPartObj>
        <w:docPartGallery w:val="Page Numbers (Bottom of Page)"/>
        <w:docPartUnique/>
      </w:docPartObj>
    </w:sdtPr>
    <w:sdtEndPr/>
    <w:sdtContent>
      <w:p w14:paraId="0F9583B0" w14:textId="1F809E97" w:rsidR="00DE051D" w:rsidRDefault="00DE051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D0C">
          <w:rPr>
            <w:noProof/>
          </w:rPr>
          <w:t>2</w:t>
        </w:r>
        <w:r>
          <w:fldChar w:fldCharType="end"/>
        </w:r>
      </w:p>
    </w:sdtContent>
  </w:sdt>
  <w:p w14:paraId="27723BDF" w14:textId="77777777" w:rsidR="00DE051D" w:rsidRDefault="00DE051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0F1C8" w14:textId="77777777" w:rsidR="00B641A9" w:rsidRDefault="00B641A9" w:rsidP="00DE051D">
      <w:r>
        <w:separator/>
      </w:r>
    </w:p>
  </w:footnote>
  <w:footnote w:type="continuationSeparator" w:id="0">
    <w:p w14:paraId="6EDFDC4A" w14:textId="77777777" w:rsidR="00B641A9" w:rsidRDefault="00B641A9" w:rsidP="00DE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B5D61"/>
    <w:multiLevelType w:val="multilevel"/>
    <w:tmpl w:val="157A52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552BA"/>
    <w:multiLevelType w:val="multilevel"/>
    <w:tmpl w:val="C9648F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121EA"/>
    <w:multiLevelType w:val="multilevel"/>
    <w:tmpl w:val="8B9E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FE6F42"/>
    <w:multiLevelType w:val="multilevel"/>
    <w:tmpl w:val="3268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4A13A4"/>
    <w:multiLevelType w:val="hybridMultilevel"/>
    <w:tmpl w:val="4420E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C0E13"/>
    <w:multiLevelType w:val="multilevel"/>
    <w:tmpl w:val="6826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4F61C5"/>
    <w:multiLevelType w:val="multilevel"/>
    <w:tmpl w:val="3E16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960885"/>
    <w:multiLevelType w:val="multilevel"/>
    <w:tmpl w:val="F7AE57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70576F"/>
    <w:multiLevelType w:val="multilevel"/>
    <w:tmpl w:val="1C5EC3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B6"/>
    <w:rsid w:val="00024D94"/>
    <w:rsid w:val="00052BEF"/>
    <w:rsid w:val="00053948"/>
    <w:rsid w:val="0005450F"/>
    <w:rsid w:val="00062874"/>
    <w:rsid w:val="0007006D"/>
    <w:rsid w:val="0007469A"/>
    <w:rsid w:val="0007709F"/>
    <w:rsid w:val="000A5E6F"/>
    <w:rsid w:val="000B29DC"/>
    <w:rsid w:val="000B3950"/>
    <w:rsid w:val="000B4142"/>
    <w:rsid w:val="000C02AF"/>
    <w:rsid w:val="000C77F5"/>
    <w:rsid w:val="000D05D4"/>
    <w:rsid w:val="000D4ED6"/>
    <w:rsid w:val="000E528E"/>
    <w:rsid w:val="000F40E5"/>
    <w:rsid w:val="00103C7C"/>
    <w:rsid w:val="001132AE"/>
    <w:rsid w:val="00124B43"/>
    <w:rsid w:val="00137823"/>
    <w:rsid w:val="0014784D"/>
    <w:rsid w:val="0015176C"/>
    <w:rsid w:val="00152BFC"/>
    <w:rsid w:val="00176ABD"/>
    <w:rsid w:val="00193187"/>
    <w:rsid w:val="00193D17"/>
    <w:rsid w:val="00195960"/>
    <w:rsid w:val="001B1D02"/>
    <w:rsid w:val="001B7F0C"/>
    <w:rsid w:val="001C1280"/>
    <w:rsid w:val="001C45D3"/>
    <w:rsid w:val="001C51CF"/>
    <w:rsid w:val="001C67EF"/>
    <w:rsid w:val="001D0BD4"/>
    <w:rsid w:val="001E72D4"/>
    <w:rsid w:val="001E7856"/>
    <w:rsid w:val="001F0976"/>
    <w:rsid w:val="002017BE"/>
    <w:rsid w:val="00213421"/>
    <w:rsid w:val="0024570D"/>
    <w:rsid w:val="00250E56"/>
    <w:rsid w:val="00254398"/>
    <w:rsid w:val="0025526F"/>
    <w:rsid w:val="0026378E"/>
    <w:rsid w:val="00280EFA"/>
    <w:rsid w:val="00281D16"/>
    <w:rsid w:val="00284B15"/>
    <w:rsid w:val="00284DF7"/>
    <w:rsid w:val="00290C29"/>
    <w:rsid w:val="002B0DC2"/>
    <w:rsid w:val="002D365E"/>
    <w:rsid w:val="002D5E43"/>
    <w:rsid w:val="002E3C9A"/>
    <w:rsid w:val="002F672E"/>
    <w:rsid w:val="00301B64"/>
    <w:rsid w:val="00303216"/>
    <w:rsid w:val="00310E56"/>
    <w:rsid w:val="00343278"/>
    <w:rsid w:val="00350134"/>
    <w:rsid w:val="00353930"/>
    <w:rsid w:val="00390FBF"/>
    <w:rsid w:val="00391CCB"/>
    <w:rsid w:val="00397BFF"/>
    <w:rsid w:val="003A072E"/>
    <w:rsid w:val="003B10C9"/>
    <w:rsid w:val="003B38E3"/>
    <w:rsid w:val="003B4205"/>
    <w:rsid w:val="003C4D39"/>
    <w:rsid w:val="00407066"/>
    <w:rsid w:val="00420790"/>
    <w:rsid w:val="00421DAA"/>
    <w:rsid w:val="00425216"/>
    <w:rsid w:val="00436680"/>
    <w:rsid w:val="00451100"/>
    <w:rsid w:val="00473F49"/>
    <w:rsid w:val="004743B3"/>
    <w:rsid w:val="004801EA"/>
    <w:rsid w:val="00491DA7"/>
    <w:rsid w:val="00492A73"/>
    <w:rsid w:val="00497D0C"/>
    <w:rsid w:val="004B30C6"/>
    <w:rsid w:val="004B6DCF"/>
    <w:rsid w:val="004C571A"/>
    <w:rsid w:val="004D0EC5"/>
    <w:rsid w:val="004E3AB6"/>
    <w:rsid w:val="004E666A"/>
    <w:rsid w:val="004F70A0"/>
    <w:rsid w:val="00514D63"/>
    <w:rsid w:val="00530199"/>
    <w:rsid w:val="00557764"/>
    <w:rsid w:val="00567241"/>
    <w:rsid w:val="00573292"/>
    <w:rsid w:val="00574FB4"/>
    <w:rsid w:val="00576881"/>
    <w:rsid w:val="005768A6"/>
    <w:rsid w:val="00583587"/>
    <w:rsid w:val="005907B0"/>
    <w:rsid w:val="005B1F1D"/>
    <w:rsid w:val="005D454B"/>
    <w:rsid w:val="005D56A8"/>
    <w:rsid w:val="005D7901"/>
    <w:rsid w:val="005D7DC1"/>
    <w:rsid w:val="005E10D0"/>
    <w:rsid w:val="005E4C2B"/>
    <w:rsid w:val="006004E1"/>
    <w:rsid w:val="006068FB"/>
    <w:rsid w:val="00623475"/>
    <w:rsid w:val="00623C67"/>
    <w:rsid w:val="006245AF"/>
    <w:rsid w:val="00633175"/>
    <w:rsid w:val="0064059F"/>
    <w:rsid w:val="00644300"/>
    <w:rsid w:val="0064728D"/>
    <w:rsid w:val="00664A51"/>
    <w:rsid w:val="006669A8"/>
    <w:rsid w:val="00671194"/>
    <w:rsid w:val="00691550"/>
    <w:rsid w:val="00696845"/>
    <w:rsid w:val="006B4213"/>
    <w:rsid w:val="006B5276"/>
    <w:rsid w:val="006D4084"/>
    <w:rsid w:val="006D6B6F"/>
    <w:rsid w:val="006E6BC9"/>
    <w:rsid w:val="007063E4"/>
    <w:rsid w:val="00715087"/>
    <w:rsid w:val="0073148B"/>
    <w:rsid w:val="0077243D"/>
    <w:rsid w:val="0079200C"/>
    <w:rsid w:val="00797EF4"/>
    <w:rsid w:val="007B03D5"/>
    <w:rsid w:val="007B0F50"/>
    <w:rsid w:val="007B107A"/>
    <w:rsid w:val="007B733E"/>
    <w:rsid w:val="007B7CCC"/>
    <w:rsid w:val="007C7203"/>
    <w:rsid w:val="007C7349"/>
    <w:rsid w:val="007F4011"/>
    <w:rsid w:val="008148EB"/>
    <w:rsid w:val="008171B9"/>
    <w:rsid w:val="00821F7C"/>
    <w:rsid w:val="00824155"/>
    <w:rsid w:val="00833272"/>
    <w:rsid w:val="00834987"/>
    <w:rsid w:val="00835320"/>
    <w:rsid w:val="0084493C"/>
    <w:rsid w:val="00851860"/>
    <w:rsid w:val="008619C8"/>
    <w:rsid w:val="00872918"/>
    <w:rsid w:val="00883AE4"/>
    <w:rsid w:val="008C5188"/>
    <w:rsid w:val="008D132D"/>
    <w:rsid w:val="008D5AC9"/>
    <w:rsid w:val="00901A32"/>
    <w:rsid w:val="00920A43"/>
    <w:rsid w:val="00921562"/>
    <w:rsid w:val="00936533"/>
    <w:rsid w:val="00957623"/>
    <w:rsid w:val="00980D7E"/>
    <w:rsid w:val="0099179E"/>
    <w:rsid w:val="0099360D"/>
    <w:rsid w:val="009A7B07"/>
    <w:rsid w:val="009B672C"/>
    <w:rsid w:val="009C1FE5"/>
    <w:rsid w:val="009E3065"/>
    <w:rsid w:val="009E3B35"/>
    <w:rsid w:val="009E4AFB"/>
    <w:rsid w:val="00A0232B"/>
    <w:rsid w:val="00A07DF8"/>
    <w:rsid w:val="00A17857"/>
    <w:rsid w:val="00A20FD9"/>
    <w:rsid w:val="00A21013"/>
    <w:rsid w:val="00A4301D"/>
    <w:rsid w:val="00A67D1C"/>
    <w:rsid w:val="00A705CB"/>
    <w:rsid w:val="00A810E8"/>
    <w:rsid w:val="00A85016"/>
    <w:rsid w:val="00A876CE"/>
    <w:rsid w:val="00A90927"/>
    <w:rsid w:val="00A95AE3"/>
    <w:rsid w:val="00AD300C"/>
    <w:rsid w:val="00B0792D"/>
    <w:rsid w:val="00B177FE"/>
    <w:rsid w:val="00B25645"/>
    <w:rsid w:val="00B35F60"/>
    <w:rsid w:val="00B52950"/>
    <w:rsid w:val="00B641A9"/>
    <w:rsid w:val="00B6670C"/>
    <w:rsid w:val="00B72FB9"/>
    <w:rsid w:val="00B73F0E"/>
    <w:rsid w:val="00B864C4"/>
    <w:rsid w:val="00B90FF6"/>
    <w:rsid w:val="00BA6431"/>
    <w:rsid w:val="00BB0076"/>
    <w:rsid w:val="00BB66DB"/>
    <w:rsid w:val="00BB68A7"/>
    <w:rsid w:val="00BB792B"/>
    <w:rsid w:val="00BD1512"/>
    <w:rsid w:val="00BE0B30"/>
    <w:rsid w:val="00BE1B3D"/>
    <w:rsid w:val="00BE6E71"/>
    <w:rsid w:val="00BF2676"/>
    <w:rsid w:val="00C00DCA"/>
    <w:rsid w:val="00C13FF3"/>
    <w:rsid w:val="00C17173"/>
    <w:rsid w:val="00C279D7"/>
    <w:rsid w:val="00C379FB"/>
    <w:rsid w:val="00C55C7F"/>
    <w:rsid w:val="00C623CA"/>
    <w:rsid w:val="00C81C49"/>
    <w:rsid w:val="00C86379"/>
    <w:rsid w:val="00C9006D"/>
    <w:rsid w:val="00CA5465"/>
    <w:rsid w:val="00CB3171"/>
    <w:rsid w:val="00CC5293"/>
    <w:rsid w:val="00CD5C16"/>
    <w:rsid w:val="00CE6CAF"/>
    <w:rsid w:val="00D02C75"/>
    <w:rsid w:val="00D03E1C"/>
    <w:rsid w:val="00D43F6F"/>
    <w:rsid w:val="00D717A8"/>
    <w:rsid w:val="00DC501C"/>
    <w:rsid w:val="00DC6289"/>
    <w:rsid w:val="00DC6517"/>
    <w:rsid w:val="00DE051D"/>
    <w:rsid w:val="00DE273F"/>
    <w:rsid w:val="00DE37A7"/>
    <w:rsid w:val="00DF5CCB"/>
    <w:rsid w:val="00E00BB7"/>
    <w:rsid w:val="00E028A8"/>
    <w:rsid w:val="00E22300"/>
    <w:rsid w:val="00E30C19"/>
    <w:rsid w:val="00E5319A"/>
    <w:rsid w:val="00E54A36"/>
    <w:rsid w:val="00E732F3"/>
    <w:rsid w:val="00E75B92"/>
    <w:rsid w:val="00E920FD"/>
    <w:rsid w:val="00EA0D93"/>
    <w:rsid w:val="00EC3048"/>
    <w:rsid w:val="00EC537E"/>
    <w:rsid w:val="00EC54C9"/>
    <w:rsid w:val="00EE2228"/>
    <w:rsid w:val="00EE560A"/>
    <w:rsid w:val="00EE6F90"/>
    <w:rsid w:val="00EE7D76"/>
    <w:rsid w:val="00F05415"/>
    <w:rsid w:val="00F1529B"/>
    <w:rsid w:val="00F15E7A"/>
    <w:rsid w:val="00F27E4A"/>
    <w:rsid w:val="00F35EE6"/>
    <w:rsid w:val="00F40FBD"/>
    <w:rsid w:val="00F64234"/>
    <w:rsid w:val="00F824AA"/>
    <w:rsid w:val="00F904A3"/>
    <w:rsid w:val="00FA5C49"/>
    <w:rsid w:val="00FA6A33"/>
    <w:rsid w:val="00FC2F27"/>
    <w:rsid w:val="00FC5C3B"/>
    <w:rsid w:val="00FF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0A4D"/>
  <w15:docId w15:val="{659AEBAA-69BA-43EC-9053-5FFAFD2D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2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D56A8"/>
    <w:pPr>
      <w:spacing w:before="100" w:beforeAutospacing="1" w:after="100" w:afterAutospacing="1"/>
      <w:ind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E54A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D56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6A8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5D56A8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ff6">
    <w:name w:val="ff6"/>
    <w:basedOn w:val="a0"/>
    <w:rsid w:val="001E7856"/>
  </w:style>
  <w:style w:type="character" w:customStyle="1" w:styleId="a6">
    <w:name w:val="_"/>
    <w:basedOn w:val="a0"/>
    <w:rsid w:val="001E7856"/>
  </w:style>
  <w:style w:type="character" w:customStyle="1" w:styleId="ff3">
    <w:name w:val="ff3"/>
    <w:basedOn w:val="a0"/>
    <w:rsid w:val="001E7856"/>
  </w:style>
  <w:style w:type="character" w:customStyle="1" w:styleId="ls4">
    <w:name w:val="ls4"/>
    <w:basedOn w:val="a0"/>
    <w:rsid w:val="001E7856"/>
  </w:style>
  <w:style w:type="character" w:styleId="a7">
    <w:name w:val="Strong"/>
    <w:basedOn w:val="a0"/>
    <w:uiPriority w:val="22"/>
    <w:qFormat/>
    <w:rsid w:val="00EC304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54A3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D6B6F"/>
    <w:rPr>
      <w:color w:val="605E5C"/>
      <w:shd w:val="clear" w:color="auto" w:fill="E1DFDD"/>
    </w:rPr>
  </w:style>
  <w:style w:type="character" w:customStyle="1" w:styleId="ff1">
    <w:name w:val="ff1"/>
    <w:basedOn w:val="a0"/>
    <w:rsid w:val="00936533"/>
  </w:style>
  <w:style w:type="character" w:customStyle="1" w:styleId="ff2">
    <w:name w:val="ff2"/>
    <w:basedOn w:val="a0"/>
    <w:rsid w:val="00936533"/>
  </w:style>
  <w:style w:type="character" w:customStyle="1" w:styleId="ls6">
    <w:name w:val="ls6"/>
    <w:basedOn w:val="a0"/>
    <w:rsid w:val="00936533"/>
  </w:style>
  <w:style w:type="character" w:customStyle="1" w:styleId="ls7">
    <w:name w:val="ls7"/>
    <w:basedOn w:val="a0"/>
    <w:rsid w:val="00936533"/>
  </w:style>
  <w:style w:type="character" w:customStyle="1" w:styleId="ls1">
    <w:name w:val="ls1"/>
    <w:basedOn w:val="a0"/>
    <w:rsid w:val="00936533"/>
  </w:style>
  <w:style w:type="character" w:customStyle="1" w:styleId="ls2">
    <w:name w:val="ls2"/>
    <w:basedOn w:val="a0"/>
    <w:rsid w:val="000A5E6F"/>
  </w:style>
  <w:style w:type="character" w:styleId="a8">
    <w:name w:val="Emphasis"/>
    <w:basedOn w:val="a0"/>
    <w:uiPriority w:val="20"/>
    <w:qFormat/>
    <w:rsid w:val="001D0BD4"/>
    <w:rPr>
      <w:i/>
      <w:i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25216"/>
    <w:rPr>
      <w:color w:val="605E5C"/>
      <w:shd w:val="clear" w:color="auto" w:fill="E1DFDD"/>
    </w:rPr>
  </w:style>
  <w:style w:type="character" w:customStyle="1" w:styleId="c0">
    <w:name w:val="c0"/>
    <w:basedOn w:val="a0"/>
    <w:rsid w:val="005768A6"/>
  </w:style>
  <w:style w:type="paragraph" w:styleId="a9">
    <w:name w:val="List Paragraph"/>
    <w:basedOn w:val="a"/>
    <w:uiPriority w:val="34"/>
    <w:qFormat/>
    <w:rsid w:val="00397BF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DE05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E051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E05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E051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UMdHUrSEX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9iAUYv-m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BCAB6-4ADB-4873-ACEB-383B49ED4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Довнар</dc:creator>
  <cp:lastModifiedBy>Ольга Василевич</cp:lastModifiedBy>
  <cp:revision>2</cp:revision>
  <dcterms:created xsi:type="dcterms:W3CDTF">2023-06-30T09:52:00Z</dcterms:created>
  <dcterms:modified xsi:type="dcterms:W3CDTF">2023-06-30T09:52:00Z</dcterms:modified>
</cp:coreProperties>
</file>