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315" w:rsidRPr="00AB7315" w:rsidRDefault="00AB7315" w:rsidP="00AB7315">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B7315">
        <w:rPr>
          <w:rFonts w:ascii="Times New Roman" w:eastAsia="Times New Roman" w:hAnsi="Times New Roman" w:cs="Times New Roman"/>
          <w:b/>
          <w:bCs/>
          <w:kern w:val="36"/>
          <w:sz w:val="48"/>
          <w:szCs w:val="48"/>
          <w:lang w:eastAsia="ru-RU"/>
        </w:rPr>
        <w:t xml:space="preserve">19.00.05 – социальная психология </w:t>
      </w:r>
    </w:p>
    <w:p w:rsidR="00AB7315" w:rsidRPr="00AB7315" w:rsidRDefault="00AB7315" w:rsidP="00AB7315">
      <w:pPr>
        <w:spacing w:after="0"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Специальность</w:t>
      </w:r>
    </w:p>
    <w:p w:rsidR="00AB7315" w:rsidRPr="00AB7315" w:rsidRDefault="00AB7315" w:rsidP="00AB7315">
      <w:pPr>
        <w:spacing w:after="0" w:line="240" w:lineRule="auto"/>
        <w:rPr>
          <w:rFonts w:ascii="Times New Roman" w:eastAsia="Times New Roman" w:hAnsi="Times New Roman" w:cs="Times New Roman"/>
          <w:sz w:val="24"/>
          <w:szCs w:val="24"/>
          <w:lang w:eastAsia="ru-RU"/>
        </w:rPr>
      </w:pPr>
      <w:hyperlink r:id="rId5" w:history="1">
        <w:r w:rsidRPr="00AB7315">
          <w:rPr>
            <w:rFonts w:ascii="Times New Roman" w:eastAsia="Times New Roman" w:hAnsi="Times New Roman" w:cs="Times New Roman"/>
            <w:color w:val="0000FF"/>
            <w:sz w:val="24"/>
            <w:szCs w:val="24"/>
            <w:u w:val="single"/>
            <w:lang w:eastAsia="ru-RU"/>
          </w:rPr>
          <w:t>Социальная психология</w:t>
        </w:r>
      </w:hyperlink>
    </w:p>
    <w:tbl>
      <w:tblPr>
        <w:tblW w:w="5000" w:type="pct"/>
        <w:tblCellSpacing w:w="0" w:type="dxa"/>
        <w:tblCellMar>
          <w:left w:w="0" w:type="dxa"/>
          <w:right w:w="0" w:type="dxa"/>
        </w:tblCellMar>
        <w:tblLook w:val="04A0" w:firstRow="1" w:lastRow="0" w:firstColumn="1" w:lastColumn="0" w:noHBand="0" w:noVBand="1"/>
      </w:tblPr>
      <w:tblGrid>
        <w:gridCol w:w="9355"/>
      </w:tblGrid>
      <w:tr w:rsidR="00AB7315" w:rsidRPr="00AB7315" w:rsidTr="00AB7315">
        <w:trPr>
          <w:tblCellSpacing w:w="0" w:type="dxa"/>
        </w:trPr>
        <w:tc>
          <w:tcPr>
            <w:tcW w:w="0" w:type="auto"/>
            <w:vAlign w:val="center"/>
            <w:hideMark/>
          </w:tcPr>
          <w:p w:rsidR="00AB7315" w:rsidRPr="00AB7315" w:rsidRDefault="00AB7315" w:rsidP="00AB7315">
            <w:pPr>
              <w:spacing w:after="0" w:line="240" w:lineRule="auto"/>
              <w:jc w:val="center"/>
              <w:rPr>
                <w:rFonts w:ascii="Times New Roman" w:eastAsia="Times New Roman" w:hAnsi="Times New Roman" w:cs="Times New Roman"/>
                <w:sz w:val="24"/>
                <w:szCs w:val="24"/>
                <w:lang w:eastAsia="ru-RU"/>
              </w:rPr>
            </w:pPr>
            <w:r w:rsidRPr="00AB7315">
              <w:rPr>
                <w:rFonts w:ascii="Times New Roman" w:eastAsia="Times New Roman" w:hAnsi="Times New Roman" w:cs="Times New Roman"/>
                <w:i/>
                <w:iCs/>
                <w:sz w:val="24"/>
                <w:szCs w:val="24"/>
                <w:lang w:eastAsia="ru-RU"/>
              </w:rPr>
              <w:t>Приказ Высшей аттестационной комиссии Республики Беларусь 10.11.2014 № 243</w:t>
            </w:r>
          </w:p>
        </w:tc>
      </w:tr>
      <w:tr w:rsidR="00AB7315" w:rsidRPr="00AB7315" w:rsidTr="00AB7315">
        <w:trPr>
          <w:tblCellSpacing w:w="0" w:type="dxa"/>
        </w:trPr>
        <w:tc>
          <w:tcPr>
            <w:tcW w:w="0" w:type="auto"/>
            <w:vAlign w:val="center"/>
            <w:hideMark/>
          </w:tcPr>
          <w:p w:rsidR="00AB7315" w:rsidRPr="00AB7315" w:rsidRDefault="00AB7315" w:rsidP="00AB7315">
            <w:pPr>
              <w:spacing w:after="0"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w:t>
            </w:r>
          </w:p>
        </w:tc>
      </w:tr>
      <w:tr w:rsidR="00AB7315" w:rsidRPr="00AB7315" w:rsidTr="00AB7315">
        <w:trPr>
          <w:tblCellSpacing w:w="0" w:type="dxa"/>
        </w:trPr>
        <w:tc>
          <w:tcPr>
            <w:tcW w:w="0" w:type="auto"/>
            <w:vAlign w:val="center"/>
            <w:hideMark/>
          </w:tcPr>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Пояснительная записка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Цель</w:t>
            </w:r>
            <w:r w:rsidRPr="00AB7315">
              <w:rPr>
                <w:rFonts w:ascii="Times New Roman" w:eastAsia="Times New Roman" w:hAnsi="Times New Roman" w:cs="Times New Roman"/>
                <w:sz w:val="24"/>
                <w:szCs w:val="24"/>
                <w:lang w:eastAsia="ru-RU"/>
              </w:rPr>
              <w:t> программы-минимума кандидатского экзамена по специальности 19.00.05 – обозначить диапазон знаний, необходимых для успешной академической деятельности в области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Задачи</w:t>
            </w:r>
            <w:r w:rsidRPr="00AB7315">
              <w:rPr>
                <w:rFonts w:ascii="Times New Roman" w:eastAsia="Times New Roman" w:hAnsi="Times New Roman" w:cs="Times New Roman"/>
                <w:sz w:val="24"/>
                <w:szCs w:val="24"/>
                <w:lang w:eastAsia="ru-RU"/>
              </w:rPr>
              <w:t> программы-минимума:</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показать место социальной психологии в общей системе человекознания и в ряду смежных дисциплин;</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показать исторические особенности и центральные проблемные области социальной психологии;</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обозначить методологические ориентиры социальной психологии;</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перечислить основные методы и нормы, знания которых ожидаются от соискателя ученой степени в области социальной психологии;</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обозначить основных категории и теории социального познания, группового поведения, личности, социальных взаимодействий, поведения в социальном контексте;</w:t>
            </w:r>
          </w:p>
          <w:p w:rsidR="00AB7315" w:rsidRPr="00AB7315" w:rsidRDefault="00AB7315" w:rsidP="00AB731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показать основные направления академической и практической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Экзаменуемый должен иметь следующие </w:t>
            </w:r>
            <w:r w:rsidRPr="00AB7315">
              <w:rPr>
                <w:rFonts w:ascii="Times New Roman" w:eastAsia="Times New Roman" w:hAnsi="Times New Roman" w:cs="Times New Roman"/>
                <w:b/>
                <w:bCs/>
                <w:sz w:val="24"/>
                <w:szCs w:val="24"/>
                <w:lang w:eastAsia="ru-RU"/>
              </w:rPr>
              <w:t>академические компетенции</w:t>
            </w:r>
            <w:r w:rsidRPr="00AB7315">
              <w:rPr>
                <w:rFonts w:ascii="Times New Roman" w:eastAsia="Times New Roman" w:hAnsi="Times New Roman" w:cs="Times New Roman"/>
                <w:sz w:val="24"/>
                <w:szCs w:val="24"/>
                <w:lang w:eastAsia="ru-RU"/>
              </w:rPr>
              <w:t>:</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Способность к самостоятельной научно-исследовательской деятельности (к определению проблемы, выбору необходимых методов исследования, получению и анализу данных, интерпретации результатов), готовность к поиску и использованию новых научных идей.</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Знание методологии современной.</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Ориентация в течениях и теориях общественных наук, умение интерпретировать социально-психологические факты в контексте социальных теорий..</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Ориентация в направлениях, теориях, понятийном аппарате и персоналиях в области социальной психологии.</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Знание основных фактов в области социальной психологии.</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Фундаментальные знания и практические умения для решения научно-исследовательских задач.</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работать с научной литературой, сопоставлять теории и понятия, находить творческие решения академических проблем.</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Коммуникативные способности для обсуждения и критики исследовательских программ и представления программы и результатов собственного диссертационного исследования.</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Использование иностранного языка в работе с профессиональной литературой.</w:t>
            </w:r>
          </w:p>
          <w:p w:rsidR="00AB7315" w:rsidRPr="00AB7315" w:rsidRDefault="00AB7315" w:rsidP="00AB731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пользоваться инструментарием социально-психологического исследования.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Экзаменуемый должен иметь следующие </w:t>
            </w:r>
            <w:r w:rsidRPr="00AB7315">
              <w:rPr>
                <w:rFonts w:ascii="Times New Roman" w:eastAsia="Times New Roman" w:hAnsi="Times New Roman" w:cs="Times New Roman"/>
                <w:b/>
                <w:bCs/>
                <w:sz w:val="24"/>
                <w:szCs w:val="24"/>
                <w:lang w:eastAsia="ru-RU"/>
              </w:rPr>
              <w:t>социально-личностные компетенции</w:t>
            </w:r>
            <w:r w:rsidRPr="00AB7315">
              <w:rPr>
                <w:rFonts w:ascii="Times New Roman" w:eastAsia="Times New Roman" w:hAnsi="Times New Roman" w:cs="Times New Roman"/>
                <w:sz w:val="24"/>
                <w:szCs w:val="24"/>
                <w:lang w:eastAsia="ru-RU"/>
              </w:rPr>
              <w:t>:</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Гражданская ответственность и этическое сознание, понимание этических проблем социально-психологического исследования.</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Чувствительность к социальным проблемам, готовность разрабатывать программы по их решению.</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вести дискуссию и полемику.</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аргументировать собственные взгляды и профессиональную позицию.</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Знание исторического наследия, толерантность к социальным и культурным различиям.</w:t>
            </w:r>
          </w:p>
          <w:p w:rsidR="00AB7315" w:rsidRPr="00AB7315" w:rsidRDefault="00AB7315" w:rsidP="00AB731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Готовность самостоятельно приобретать новые знания и умения.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Экзаменуемый должен продемонстрировать:</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знание основных теорий и понятий социальной психологии;</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связывать академические знания с поисками решения социальных проблем;</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знакомство с научной терминологией;</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знакомство с традицией социально-психологических исследований;</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знание классических публикаций и основных авторов;</w:t>
            </w:r>
          </w:p>
          <w:p w:rsidR="00AB7315" w:rsidRPr="00AB7315" w:rsidRDefault="00AB7315" w:rsidP="00AB731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умение ориентироваться в западной и отечественной психологической традицией.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I. СОЦИАЛЬНАЯ ПСИХОЛОГИЯ В СИСТЕМЕ НАУК О ЧЕЛОВЕКЕ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Место социальной психологии в системе научного знания.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социальная психология, социальный контекст, социально-психологические парадигмы.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Социальная психология как наука о взаимовлиянии индивидуального поведения и социального контекста. Социальная психология в системе естественнонаучного и гуманитарного знания. Двойственный статус социальной психологии (ее оформление в психологии и в социологии). Социальная психология и другие общественные науки. Северо-американская социальная психология. Особенности европейской социальной психологии. Советская и постсоветская традиция в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Становление и развитие социальной психологии</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первые социально-психологический теории, социально-психологический эксперимент, европейские и американские ориентации социальной психологии, советские и отечественные традиции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 Выделение социальной психологии в самостоятельную науку. «Психология народов» (М. Лацарус и Г. Штейнталь; В. Вунд). «Психология масс» (Г. Тард, С. Сигеле, Г. Лебон). Теория инстинктов социального поведения В. Макдугалла. Оформление социальной психологии в экспериментальную науку. Эксперименты Н. Триплета, Г. Меде, Ф. Оллпорта, В.М. Бехтерева. Переход к исследованию малых групп. Участие социальной психологии в решении прикладных задач: промышленное производства (Э. Мэйо), пропаганда (Г. Лассуэлл) и др. Школа групповой динамики (К. Левин, М. Шериф): продуктивность групп; коммуникация; убеждение; лидерство. Исследования аттитюдов (Р. Ликерт, Ф. Тёрстоун). Влияние европейской эмиграции на развитие социальной психологии в США. Кризис 1950-х годов. Кризис социальной психологии 1970-х годов. Поиски социального в социальной психологии. Социальный конструктивизм (К. Герген). </w:t>
            </w:r>
            <w:r w:rsidRPr="00AB7315">
              <w:rPr>
                <w:rFonts w:ascii="Times New Roman" w:eastAsia="Times New Roman" w:hAnsi="Times New Roman" w:cs="Times New Roman"/>
                <w:sz w:val="24"/>
                <w:szCs w:val="24"/>
                <w:lang w:eastAsia="ru-RU"/>
              </w:rPr>
              <w:lastRenderedPageBreak/>
              <w:t>Теория социальных представлений (С. Московичи). Исследования стереотипов и предубеждений (Г. Тэшфел).</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Советская социальная психология. Исследования коллективного поведения (В.М. Бехтерев). Дискуссия 1920-х годов о предмете социальной психологии. Исследования коллектива (А. Макаренко). «Перерыв» в истории советской социальной психологии. Возрождение социальной психологии. Дискуссия 1950х – начала 1960-х годов. Методология социальной психологии (Г.М. Андреева, Б.Д. Парыгин, Е.В. Шорохова). Деятельностный подход. Проблема коллектива (К.К. Платонов, А.В. Петровский, Л.И. Уманский). Социальная психология личности (Л.И. Божович, В.А. Ядов). Социальная психология общения (А.А. Бодалев, Б.Ф. Ломов). История белорусской социальной психологии. Развитие социометрического подхода (Я.Л. Коломинский). Поведение в кризисных ситуациях (Л.А. Пергаменщик). Агрессивное и асоциальное поведение (И.А. Фурманов). Методология социальной психологии (В.А. Янчук).</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Основные традиции в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Бихевиоризм(необихевиоризм), интеракционизм, когнитивизм.</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Бихевиористская традиция в социальной психологии. Период кризиса бихевиоризма в 1950-х годах. Необихевиористская ревизия в социальной психологии (А. Бандура, У. Мишел, Дж. Роттер). Символический интеракционизм. Самость. Символическое взаимодействие по Д. Миду. Зеркальное Я (Ч. Кули). Формирование социальности личности. Социальная-драматургия (Э. Гоффман). Ролевое поведение. Структурный символический интеракционизм (М. Кун). Когнитивная традиция в социальной психологии. Информационно-процессуальный подход. Идея соответствия: теории баланса (Ф. Хайдер), диссонанса (Л. Фестингер), когруэнтности (Ч. Осгуд, П. Танненбаум). Групповая динамика (К. Левин, М. Шериф). Исследования группового давления (С. Аш) и малых групп. Экзистенциально-феноменологическая традиция. Конструирование социального мира.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Социально-психологическая теория.</w:t>
            </w:r>
            <w:r w:rsidRPr="00AB7315">
              <w:rPr>
                <w:rFonts w:ascii="Times New Roman" w:eastAsia="Times New Roman" w:hAnsi="Times New Roman" w:cs="Times New Roman"/>
                <w:sz w:val="24"/>
                <w:szCs w:val="24"/>
                <w:lang w:eastAsia="ru-RU"/>
              </w:rPr>
              <w:t> </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структура социально-психологической теории, эксплицит, типы исследования, позитивистская методология.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Понятие теории в социальных науках. Функции теории. Теория, объяснение, предсказание и контроль в социальной психологии. Структура социально-психологической теории. Эксплицитно структурированные теории. Проверка эксплицитно структурированных теорий: определение; формулирование предположений; операционализация; проверка гипотез о связях между переменными. Разведывательное (экплораторное), описательное и подтверждающее (конфирматорное) исследования. Критика позитивистской методологии. Гуманитарные подходы и критические теории.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Методы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социально-психологические переменные, исследовательские методологии и парадигмы, социально-психологический инструментарий, надежность, валидность, репрезентативность.</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 Природа социально-психологических переменных. Реляционные переменные, социальный контекст. Основные исследовательские методологии: интроспективная, наблюдательно-манипулятивная, диалогическая. Позитивистская парадигма. Методы исследования: наблюдение, эксперимент, опрос (в том числе социометрический), анализ случая, групповое и индивидуальное качественные интервью, контент-анализ, качественный анализ текстов и речи (дискурсный, нарративный, конверсационный анализ). Кросс-культурные исследования. Особенности социально-психологического эксперимента. Способы введения независимой переменной. Дебрифинг. Проблема валидности и надежности метода. Внутренняя и внешняя валидность. Репрезентативность. Экологическая валидность.</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II. СОЦИАЛЬНОЕ ПОЗНАНИЕ. ЭМОЦИИ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Переработка социальной информации.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восприятие и переработка информации, картина мира, субъективные теории личности, принятие решения, метамодели социального познания,</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семантические сети, специфика познания, социальные гипотезы.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Проблематика когнитивной социальной психологии: процессы обработки социальной информации, восприятие и суждения о социальных объектах, память на социальную информацию, картина мира, субъективные теории личности, принятие решения. Когнитивные метамодели социального познания. Холизм и элементализм. «Естественные» понятия. Категоризация объектов. Принцип семейных сходств. Концепция прототипов. Концепция экземпляров. Понятие схемы. Содержание социальных схем: информация о характеристиках объектов, о связях между ними, примеры объектов. Типы схем: личностная, ролевая, схема «Я», сценарная, свободная от содержания. Влияние схем на кодирование и воспроизведение информации. Неосознаваемое познание (Э. Гринвалд).</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Переработка информации о социальных объектах: восприятие, категоризация, организация, сохранение, воспроизведение, формирование суждений. Организация информации в памяти. Согласованность информации и запоминание. Семантические сети. Активизация когнитивных структур (прайминг). Источники ошибок в познании. «Автоматическая бдительность»: избирательное внимание к негативной информации. Исследовательская программа А. Тверски и Д. Канемана. Предвзятости (biases) в суждениях: недооценка регрессии, недооценка базовой частоты, эффект контекста и др. Эвристики доступности, репрезентативности, игнорирования базовой информации, имитации, точки отсчета и коррекции. Подтверждение социальных гипотез: стереотипы и иллюзорные корреляции. Предвзятости (эффекты ложного консенсуса и ложной уникальности, ретроспективное «предвидение», интерпретация с выгодой для себя и др.).</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Социальное восприятие</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социальная перцепция, межличностное восприятие, механизмы межличностного восприятия, самопрезентация, невербальная коммуникация.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 Основные закономерности и свойства социальной перцепции: стереотипизация, физиогномическая редукция, внутригрупповой фаворитизм. Основные экспериментальные исследования межличностного восприятия. Советские исследования социальной перцепции (школа А.А. Бодалева). Механизмы межличностного восприятия (идентификация, рефлексия, эмпатия). Эффекты ореола, первичности/новизны, центра, </w:t>
            </w:r>
            <w:r w:rsidRPr="00AB7315">
              <w:rPr>
                <w:rFonts w:ascii="Times New Roman" w:eastAsia="Times New Roman" w:hAnsi="Times New Roman" w:cs="Times New Roman"/>
                <w:sz w:val="24"/>
                <w:szCs w:val="24"/>
                <w:lang w:eastAsia="ru-RU"/>
              </w:rPr>
              <w:lastRenderedPageBreak/>
              <w:t>контраста. Стереотипизация. Особенности социальной категоризации. Формирование впечатления. Самопрезентация. Концепция социальной драматургии Э. Гоффмана. Теория самомониторинга (М. Снайдер). Теория самоверификации (В. Сван).</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Восприятие невербальной коммуникации. Формы и функции невербальной коммуникации. Методы исследования. Основные виды невербальной коммуникации. Оптико-кинетическая система знаков (жесты, мимика и пантомимика). «Словарь» выразительных движений человека. Культурная обусловленность оптико-кинетической системы. Паралингвистическая и экстралингвистическая система знаков (интонация и невербальные включения). Пространственно-временная система коммуникации. Факторов среды общения (проксемики). Визуальный контакт – «контакт глазами». Основные направления экспериментальных исследований социального восприятия.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Социальные представления.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навыки: </w:t>
            </w:r>
            <w:r w:rsidRPr="00AB7315">
              <w:rPr>
                <w:rFonts w:ascii="Times New Roman" w:eastAsia="Times New Roman" w:hAnsi="Times New Roman" w:cs="Times New Roman"/>
                <w:i/>
                <w:iCs/>
                <w:sz w:val="24"/>
                <w:szCs w:val="24"/>
                <w:lang w:eastAsia="ru-RU"/>
              </w:rPr>
              <w:t>социальные представления,</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объективация,</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индивидуальная картина мира,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научное знание, средства массовой информации, здравый смысл</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Теория социальных представлений С. Московичи. Структура и функции социальных представлений. Образование социальных представлений: «зацепление» или «якорение» (классификация и называние), объективация (персонификация, отбор и деконстекстуализация элементов, формирование фигуративной схемы). Методы исследования социальных представлений. Индивидуальная картина мира. Динамика социальных представлений. Социальные представления, научное знание, средства массовой информации и здравый смысл. Исследования социальных представлений (К. Херцлих, Д. Жодле и др.).</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Каузальная атрибуция.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навыки: </w:t>
            </w:r>
            <w:r w:rsidRPr="00AB7315">
              <w:rPr>
                <w:rFonts w:ascii="Times New Roman" w:eastAsia="Times New Roman" w:hAnsi="Times New Roman" w:cs="Times New Roman"/>
                <w:i/>
                <w:iCs/>
                <w:sz w:val="24"/>
                <w:szCs w:val="24"/>
                <w:lang w:eastAsia="ru-RU"/>
              </w:rPr>
              <w:t>атрибуция, личность и ситуация, уровни ответственности, намерения и диспозиции, модели поведения, классические теории, ошибки атрибуции, самоэффективность, выученная беспомощность, наивный реализм, атрибутивная терапия.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Объяснение и причинность в науке и повседневности. Проблематика исследований каузальной атрибуции. Человек как наивный ученый (Ф. Хайдер). Локусы приписывания причин: личность и ситуация. Уровни приписываемой ответственности. Теория вывода по соответствию (К. Дэвис и Е. Джонс). Атрибуция намерений и диспозиций. Объяснение типичного/нетипичного поведения. Ковариационная модель Г. Келли: постоянство, дифференцируемость, общепринятость. Каузальный вывод о единичных событиях (конфигурации Г. Келли). Теория самовосприятия Д. Бема. Атрибуция и мотивация (Б. Вайнер): локус, стабильность причин, управляемость событий. Критика классических теорий: неравнозначность измерений, нормативность, невнимание к роли языка, дискурса, культуры, научения. Ошибки атрибуции. Фундаментальная ошибка атрибуции (Л. Росс), эффект «деятель-наблюдатель» (К. Дэвис и Р. Нисбетт) и их объяснение. Прикладное значение теорий атрибуции. Самоэффективность. Выученная беспомощность. Педрасположенность в пользу своего «Я». Наивный реализм. Атрибутивная терапия.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Социальная психология эмоций.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i/>
                <w:iCs/>
                <w:sz w:val="24"/>
                <w:szCs w:val="24"/>
                <w:lang w:eastAsia="ru-RU"/>
              </w:rPr>
              <w:lastRenderedPageBreak/>
              <w:t>Эмоции, когниции, ассиметрия состояний, горячая когниция, оценка, социальные эмоции, функции эмоций, внутренняя коммуникация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Классические теории эмоций. Теория Джемса-Ланге. Асимметрия положительных и отрицательных эмоциональных состояний. Эмоции и познание. Спор о первичности эмоций и когниций (Р. Зайенс). Роль эмоций в когнитивных процессах, «горячая когниция» (Р.Абельсон). Эффект простой экспозиции (Р. Зайенс). Двухфакторная теория эмоций С. Шахтера и Дж. Зингера. Теория оценки (Р. Лазарус): первичное и вторичное оценивание. Теория самовосприятия (Д. Бем) и эмоции. Эмоции в контексте атрибутивных теорий (Б. Вайнер). Прототипический подход к типологизации эмоций. «Социальные» эмоции (предполагающие другого человека). Сигнальная (информационная), управляющая, мобилизующая, адаптивная, коммуникативная и целеполагающая функции эмоций. Эмоции как форма внутренней коммуникации по поводу достижимости целей. Влияние настроения на поведение и когнитивные процессы. Конструктивистские концепции аффектов (Дж. Эверилл). Кросскультурные исследования эмоций. Культурная и историческая обусловленность эмоций.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III. ЛИЧНОСТЬ</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Личность в социальной психологии</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i/>
                <w:iCs/>
                <w:sz w:val="24"/>
                <w:szCs w:val="24"/>
                <w:lang w:eastAsia="ru-RU"/>
              </w:rPr>
              <w:t> личность, психодинамический, ролевая, теория черт, гуманистический, экзистенциальный, социально-когнитивно-поведенческая, теория отношений, диспозиционный, комплексный, деятельностный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Основные теоретические подходы к личности. Развитие представлений о личности в социальной психологии. Психодинамический подход к анализу личности (З. Фрейд и его последователи). Ролевая теория личности (Дж. Мид и др.). Личность как система «черт» (Р. Кэттелл, Г. Айзенк и др.). Социально-когнитивно-поведенческая традиция (Дж. Роттер, А. Бандура, У. Мишел). Ситуационизм в социальной психологии. Гуманистический подход к личности (А. Маслоу, К. Роджерс), экзистенциальный подход (В. Франкл).</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Личность в советской социальной психологии. Теория отношений (В.Н. Мясищев), диспозиционный подход (В.А. Ядов), «комплексный» подход (Б.Г. Ананьев, Б.Ф. Ломов), деятельностный подход (А.Н. Леонтьев) и др.</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Самосознание и самость</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сознание, самосознание, самооценка, самопознание, саморегуляция, Я-концепция, самоатрибуция, самоэффективность, самоверификация, самость, идентичность. нарративное «Я».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Структура самосознания. Уровни и единицы самосознания (В.В. Столин). Личностный смысл. Самоотношение личности (В.В. Столин, С.Р. Пантелеев). Идентичность в символическом интеракционизме (Дж. Мид, Э. Гоффман). Я-концепция (Р. Бернс, М. Розенберг). Функции Я-концепции: организация индивидуального опыта, регуляция и управление эмоциональными состояниями, управление целенаправленным поведением. Описательная составляющая Я-концепции. Схема тела. Образ себя. Источники образа себя: «зеркальное Я» и обобщенный другой (Ч. Кули, Ж. Лакан, Дж. Мид), самоатрибуции (Д. Бем), проприоцепция (У. Найссер). Оценочная составляющая Я-концепции. Самооценка. Теория социального сравнения (Л. Фестингер). Поведенческая составляющая Я-концепции. Интернальность. Самоэффективность. Формирование Я-концепции: </w:t>
            </w:r>
            <w:r w:rsidRPr="00AB7315">
              <w:rPr>
                <w:rFonts w:ascii="Times New Roman" w:eastAsia="Times New Roman" w:hAnsi="Times New Roman" w:cs="Times New Roman"/>
                <w:sz w:val="24"/>
                <w:szCs w:val="24"/>
                <w:lang w:eastAsia="ru-RU"/>
              </w:rPr>
              <w:lastRenderedPageBreak/>
              <w:t>зеркального отражения (Ч. Кули, Ж. Лакан); социального сравнения (Л. Фестингер); самоверификации (В.Б. Сван); самоатрибуции (Д. Бем); психологической центральности (М. Розенберг); смысловой интеграции переживаний (И.С. Кон).</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Самость («Я»). Формирование и развитие самости. Проблема устойчивости самости: механизмы психологической защиты. Межличностные (социальные) «Я». Другие как материал и как самостоятельные части «Я». Развитие идентичности. Кризисы идентичности (Э. Эриксон). Присвоение ролей. Процессы интериоризации социального. Самомониторинг (М. Снайдер). Самоэффективность (А. Бандура). Самопрезентации (Э. Гоффман). Самоверификации (В. Сван). Культура и «Я»: взаимозависимое и независимое «Я». Социально-когнитивные теории личности. Динамические и рабочие схемы «Я». Возможные «Я» (Х. Маркус). Жизненные задачи, планы, проекты как единицы анализа личности. Нарративное «Я». Повествовательная природа личности (Дж. Брунер). Социальный конструктивизм. Биографические методы исследования личности.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Социализация личности.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социализация, адаптация, индивидуализация, интеграция, обусловливание, моделирование, психосоциальное, моральное развитие, механизмы, институты социализации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Процесс социализации. Первичная и вторичная социализации. Стадии социализации: адаптация, индивидуализация и интеграция. Подходы к социализации: бихевиористский (обусловливание – Б. Скиннер, Дж. Уотсон); социально-когнитивно-бихевиористский (моделирование – А. Бандура, Дж. Роттер); психодинамический (психосоциальное развитие Э. Эриксон, Х. Когут); когнитивный (моральное развитие – Л. Колберга); гуманистический (А. Маслоу); деятельностный. Механизмы социализации. Институты социализации и механизмы: семья, школа, неформальное и формальное окружение, массовая коммуникация. Феноменология и направления социализации.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Социальная установка (аттитюд)</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аттитюд,</w:t>
            </w:r>
            <w:r w:rsidRPr="00AB7315">
              <w:rPr>
                <w:rFonts w:ascii="Times New Roman" w:eastAsia="Times New Roman" w:hAnsi="Times New Roman" w:cs="Times New Roman"/>
                <w:b/>
                <w:bCs/>
                <w:i/>
                <w:iCs/>
                <w:sz w:val="24"/>
                <w:szCs w:val="24"/>
                <w:lang w:eastAsia="ru-RU"/>
              </w:rPr>
              <w:t> м</w:t>
            </w:r>
            <w:r w:rsidRPr="00AB7315">
              <w:rPr>
                <w:rFonts w:ascii="Times New Roman" w:eastAsia="Times New Roman" w:hAnsi="Times New Roman" w:cs="Times New Roman"/>
                <w:i/>
                <w:iCs/>
                <w:sz w:val="24"/>
                <w:szCs w:val="24"/>
                <w:lang w:eastAsia="ru-RU"/>
              </w:rPr>
              <w:t>одель обоснованного действия, запланированного поведения, про- и контраттитюдное поведение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Понятие аттитюда (У. Томас, Ф. Знанецки). Источники формирования аттитюдов. Структура и функции аттитюдов (Д. Кац). Измерение аттитюдов: наблюдение, опросники; шкалы Р. Ликерта и Р. Тёрстоуна. Аттитюд и поведение; факторы, опосредующие их взаимосвязь. Эксперименты Р. Лапьера. Про- и контраттитюдное поведение и его влияние на аттитюды. Модель обоснованного действия (М. Фишбейн и А. Эйзен) и запланированного поведения (А. Эйзен). Концепция латтитюда М. Шерифа.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IV. МЕЖЛИЧНОСТНЫЕ ВЗАИМОДЕЙСТВИЯ ВЗАИМООТНОШЕНИЯ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Социальное взаимодействие (интеракция).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взаимодействие, интеракция, конфликт, консенсус, барьеры, диадический обмен, социальные нормы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Диадическое взаимодействие. Реляционный подход (А. Бейвелас, Г. Ливит). Транзактный подход Э. Берна. Теория социального обмена Дж. Хоманса. Теория взаимозависимости Д. Тибо и Г. Келли. Формальное и неформальное взаимодействие. Взаимозависимость, </w:t>
            </w:r>
            <w:r w:rsidRPr="00AB7315">
              <w:rPr>
                <w:rFonts w:ascii="Times New Roman" w:eastAsia="Times New Roman" w:hAnsi="Times New Roman" w:cs="Times New Roman"/>
                <w:sz w:val="24"/>
                <w:szCs w:val="24"/>
                <w:lang w:eastAsia="ru-RU"/>
              </w:rPr>
              <w:lastRenderedPageBreak/>
              <w:t>кооперация и соревнование. Экспериментальные схемы регистрации взаимодействия (Р. Бейлс). Взаимодействие как форма организации совместной деятельности. Классификация форм совместной деятельности по типу объединения индивидуальных вкладов участников. Социальные нормы взаимодействия. Игры с нулевой и ненулевой суммой. Взаимодействие со смешанной мотивацией. Социальные дилеммы. Понятийная схема социально-психологического анализа конфликтов. Внутри- и межгрупповые конфликты. Консенсус. Переговорный процесс. Барьеры для разрешения  конфликтов. Трансформация ситуации, роль межличностных диспозиций, представлений о партнере, доверия, социальных норм. Перенос диадических обменов на большие социальные группы.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Межличностная коммуникация.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коммуникация, знаковые системы, ретиальная, аксиальная, вербальная, тезаурус, коммуникативное взаимодействие, барьеры, перцептивная, коммуникативная, интерактивная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Теоретические модели эффективной коммуникации. Особенности коммуникаций между людьми. Вклад семантики, теории информации, семиотики и лингвистики в социально-психологический анализ коммуникаций. Использование знаковых систем в коммуникациях. Виды коммуникации. Ретиальная и аксиальная коммуникация. Вербальная коммуникация. Значение коммуникативных свойств человеческой речи. Проблема тезауруса. Личностные и ситуативные детерминанты коммуникативного взаимодействия. Барьеры непонимания. Фонетический, семантический, стилистический и логический уровни непонимания. Внешние и внутренние барьеры и условия их преодоления.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Общение в советской социальной психологии. Потребности личности в общении. Методы изучения общения. Перцептивная, коммуникативная и интерактивная стороны общения. Вербальные и невербальные средства общения. Механизмы понимания человека человеком: идентификация, рефлексия и эмпатия и особенности их функционирования.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Убеждающее воздействие.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воздействие, убеждающее, центральный, периферический путь, убеждение, манипулятивное, противодействие, психологическое прививание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Идеологическая и этическая сторона разработки проблем психологии воздействия. Механизмы воздействия. Виды воздействия. Модель убеждающего воздействия Г. Лассуэлла. Факторы убеждающего воздействия. Теория центрального и периферического пути убеждения (Р. Петти и Дж. Качоппо). Вовлеченность аудитории как опосредующий фактор убеждения. Манипулятивное воздействие: механизмы и средства. Противодействие воздействию. Концепция психологического прививания У. Макгуайра.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V. СОЦИАЛЬНОЕ ПОВЕДЕНИЕ ЛИЧНОСТИ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Аффилиация</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аффилиация, социальная поддержка, буферный эффект, стресс</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Детерминанты аффилиации. Мотивация аффилиации: снижение тревоги (С. Шахтер), социальное сравнение (Л. Фестингер), поиск информации. Последствия аффилиации. </w:t>
            </w:r>
            <w:r w:rsidRPr="00AB7315">
              <w:rPr>
                <w:rFonts w:ascii="Times New Roman" w:eastAsia="Times New Roman" w:hAnsi="Times New Roman" w:cs="Times New Roman"/>
                <w:sz w:val="24"/>
                <w:szCs w:val="24"/>
                <w:lang w:eastAsia="ru-RU"/>
              </w:rPr>
              <w:lastRenderedPageBreak/>
              <w:t>Социальная поддержка и ее буферный эффект поддержки. Аффилиация в состоянии буферный эффект а. Аффилиация и здоровье.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Межличностная аттракция близкие отношения.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аттракция, когнитивный баланс, эмоциональное подкрепление, социальный обмен, трехфакторная модель любви, ревность</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Факторы аттракции: пространственная близость, сходство характеристик (гомофилия), соответствие стереотипам внешней привлекательности, подкрепление, взаимная симпатия. Аттракция как функция повторяющихся контактов (Р. Зайенс). Модели аттракции: теория когнитивного баланса (Л. Фестингер), эмоционального подкрепления Д. Бирна и др.</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Дружба. Факторы установления дружеских отношений. Романтические отношения. Теория социального обмена в исследованиях близких отношений. Теория справедливости (С. Адамс). Удовлетворенность отношениями. Трехфакторная модель любви: забота, понимание, принятие. Ревность. Эволюционная теория ревности.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Просоциальное поведение</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sz w:val="24"/>
                <w:szCs w:val="24"/>
                <w:lang w:eastAsia="ru-RU"/>
              </w:rPr>
              <w:t>помогающее поведение, эффект свидетеля, диффузия ответственности, социальное научение, ответственность социобиологические, социализация альтруизма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Факторы помогающего поведения: вовлеченность, ответственность, воспитание, мотивация, настроение, цена помощи, чувство вины, особенности ситуации. Социальные нормы помогающего поведения. Ситуационные факторы оказания помощи: эффект свидетеля, диффузия ответственности, предвосхищение оценки, нехватка времени. Объяснительные модели помогающего поведения: социальный обмен, социальное научение социальная ответственность, альтруистические инстинкты, рациональное принятие решения, социобиологические модели. Отношение к помощи: угроза самооценке, затраты на возвращение долга, утрата свободы (теория реактивного сопротивления). Экспериментальные парадигмы исследования помогающего поведения. Альтруизм. Социализация альтруизма. Эволюция помогающего поведения. Управление помогающим поведением.</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Агрессивное поведение</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агрессия, внутренняя энергия, продукт эволюции, разрушительный инстинкт, социальное моделирование, катарсис, институционализация агрессии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Понятие агрессии и ее измерение. Типология агрессивного поведения. Агрессия как внутренняя энергия (К. Лоренц); как продукт эволюции (социобиологический подход); генетически обусловленное поведение; как разрушительный инстинкт (З. Фрейд). Фрустрационная теория агрессии Дж. Долларда – Л. Берковица. Модель переноса возбуждения (Д. Зилманн). Агрессия как реакция на реальное или воображаемое столкновение интересов (М. Шериф). Социально-когнитивный подход. Подкрепление и подражание в усвоении агрессии. Социальное моделирование. Средства массовой информации и агрессия. Индивидуальные факторы агрессивного поведения: боль, насилие, психическая травма, пол, алкоголь, отверженность, личностные особенности. Ситуационные факторы: физический контекст (теснота, температура), социальная ситуация, наличие провокаций, культурные различия, дискриминация группы. </w:t>
            </w:r>
            <w:r w:rsidRPr="00AB7315">
              <w:rPr>
                <w:rFonts w:ascii="Times New Roman" w:eastAsia="Times New Roman" w:hAnsi="Times New Roman" w:cs="Times New Roman"/>
                <w:sz w:val="24"/>
                <w:szCs w:val="24"/>
                <w:lang w:eastAsia="ru-RU"/>
              </w:rPr>
              <w:lastRenderedPageBreak/>
              <w:t>Институционализация агрессии. Изменение агрессивного поведения: воспитание, средства массовой информации, катарсис. Предотвращение и контроль агрессии.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VI. МАЛАЯ ГРУППА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Малая группа как объект социально-психологического анализа</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малой группы, нормативное поведение, социальная позиция, статус, престиж, авторитет, социометрическая теория поля; интеракционизм</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XX века как психология групп. Классификация и основные характеристики групп. Описательные характеристики реальных групп: состав, структура, групповые процессы, групповые нормы, групповые санкции. Понятие малой группы. Признаки малой группы. Групповые границы. Нормативное поведение в группе. Социальная позиция. Статус. Престиж и авторитет как характеристики статуса. Внешняя и внутренняя структуры группы (Д. Хоманс). Социометрическая структура группы. Основные направления в исследовании малых групп: теория поля; интеракционизм; социометрическое направление; психоаналитическая ориентация; теория подкрепления. Советская традиция исследования малых групп.</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Групповая динамика</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групповая динамика, конвенциальность ролей, социальная роль, норма, социальные санкции, сплоченность, коллектив, лидерство, руководство</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Возникновение и развитие малой группы (двухфакторная модель Б. Такмена). Механизмы групповой динамики: разрешение внутригрупповых противоречий, доверие, психологический обмен. Социальная роль. Конвенциальность ролей. Нормативное поведение в группе. Формирование групповых норм (М. Шериф). Частные и универсальные нормы. Социальные санкции. Потребностная и поведенческая совместимость. Групповая сплоченность как межличностная аттракция; результат мотивации группового членства; ценностно-ориентационное единство (А.В. Петровский). Признаки коллектива. Стадии и уровни развития коллектива. Социально-психологические теории коллектива: стратометрический подход (А.В. Петровский); социометрическое направление (Я.Л. Коломинский); параметрическая концепция (Л.И. Уманский); организационно-управленческий подход (Е.С. Кузьмин). Методы измерения уровня развития коллектива. Лидерство. Теории лидерства: харизматическая; ситуативная; синтетическая. Исследование стиля лидерства в школе «групповой динамики». Теория лидерства Ф. Фидлера. Лидерство и руководство.</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Группа и социальное влияние.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групповое давление, конформность, повиновение, социальная власть, референтная группа, социальная диффузия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 xml:space="preserve">Групповое давление и его функции. Конформность (С. Аш). Уровни конформности (Г. Келмен). Объяснительные схемы конформности: нормативная, информационная (М. Дойч и Г. Джерард). Конформность как механизм социализации, социальной наследственности, социального контроля. Повиновение (С. Милгрэма). Условия усиления и ослабления повиновения. Типы социальной власти по Д. Френчу и Б. Равену: вознаграждающая, принуждающая, легитимная («законная»), референтная, экспертная. Информационная власть. Дескриптивная модель власти. Функции референтной группы. </w:t>
            </w:r>
            <w:r w:rsidRPr="00AB7315">
              <w:rPr>
                <w:rFonts w:ascii="Times New Roman" w:eastAsia="Times New Roman" w:hAnsi="Times New Roman" w:cs="Times New Roman"/>
                <w:sz w:val="24"/>
                <w:szCs w:val="24"/>
                <w:lang w:eastAsia="ru-RU"/>
              </w:rPr>
              <w:lastRenderedPageBreak/>
              <w:t>Влияние меньшинства как средство социальной инноватики. Исследования влияния меньшинства (С. Московичи, Б. Перзона, Ш. Немет и др.). Сопоставление влияния большинства и меньшинства. Дуалистическая модель С. Московичи. Унитарная модель (теория социального воздействия Б. Латанэ). Особенности влияния меньшинства. Ортодоксальное и радикальное меньшинство. Социальная диффузия.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Групповая и деятельность и групповое принятие решения</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социальная фасилитация, потери, продуктивность групп, социальная леность, групповые решения, сдвиг к риску, поляризация, огруппление мышления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Модели социальной фасилитации (Р. Зайенс и др.). Групповая задача. Типология групповых задач (И. Стайнер). Мотивационные и координационные потери. Продуктивность групп при решении аддитивных, компенсаторных и дизъюнктивных задач. Влияние характеристик задачи на групповую деятельность. Прогнозирование групповой продуктивности. Феномены социальной лености, «езды зайцем», социального паразитизма. Процесс принятия группового решения. Социальные схемы выработки групповых решений. Роль групповой дискуссии. Сдвиг к риску. Групповая поляризация. Отрицательные эффекты групповых решений (огруппление мышления, И. Джанис).</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Межгрупповые отношения</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межгруппое взаимодействие, исход конфликта, межгрупповое восприятие, групповая принадлежность, ин- и аутгруппа внутригрупповой фаворитизм, самокатегоризация, социальная идентичности, дискриминации, стигматизации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Ранние исследование межгрупповых отношений в зарубежной социальной психологии (М. Шериф). Влияние межгруппового взаимодействия на исход конфликта. Межгрупповое восприятие. Групповая принадлежность как причина дискриминации. Теория социальной идентичности (Г. Тэшфел). Ин- и аутгруппа. «Внутригрупповой фаворитизм». Теория самокатегоризации Дж. Тёрнера. Структура и динамика социальной идентичности. Индивидуальные, ролевые и групповые идентичности. Концепции социальной идентичности (М. Хогг, М. Розенберг и др.). Роль теории социальной идентичности в исследованиях предубеждений, дискриминации и стигматизации.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VII. СОЦИАЛЬНАЯ ПСИХОЛОГИЯ БОЛЬШИХ ГРУПП</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Большая группа</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большие группы, этнические группы, этноцентризм, стереотипы, предубеждения, обычаи, ритуалы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Виды больших групп: классы, слои, нации, народности, социально-демографические и территориальные группы, аудитории. Особенности межличностного взаимодействия в больших группах. Этнические группы. «Национальный характер». Этноцентризм. Этнические стереотипы и предубеждения. Обычаи и ритуалы как регуляторы поведения больших групп.</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Массы и массовое сознание</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lastRenderedPageBreak/>
              <w:t>Ключевые слова: </w:t>
            </w:r>
            <w:r w:rsidRPr="00AB7315">
              <w:rPr>
                <w:rFonts w:ascii="Times New Roman" w:eastAsia="Times New Roman" w:hAnsi="Times New Roman" w:cs="Times New Roman"/>
                <w:i/>
                <w:iCs/>
                <w:sz w:val="24"/>
                <w:szCs w:val="24"/>
                <w:lang w:eastAsia="ru-RU"/>
              </w:rPr>
              <w:t>масса, вожаки, массовое общество, массовое сознание, массовая коммуникация, слухи, общественное мнение настроение, массовое движение</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Разновидности масс. Индивид и масса. Вожаки масс. Теории масс (Г. Тард, Р. Парка и др.). Теории «массового общества». Структура и основные характеристики массового сознания. Формирование массового сознания. Массовая коммуникация как социальный феномен. Функции массовой коммуникации и ее психологические эффекты. Публика, толпа, масса. Слухи как форма распространения информации в массах. Возникновение и затухание слухов. Общественное мнение и общественное настроение. Механизмы формирования общественного мнения. Роль средств массовой коммуникации. Социально-психологические особенности массовых движений. Функции движения. Мотивы участия в движении. Условия и этапы развития движений.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8.3. Стихийное поведение</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i/>
                <w:iCs/>
                <w:sz w:val="24"/>
                <w:szCs w:val="24"/>
                <w:lang w:eastAsia="ru-RU"/>
              </w:rPr>
              <w:t>заражение, подражание, внушение, массовая паника, массовая агрессия, анонимность, деиндивидуализация, толпа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Классические механизмы массовой психологии: заражение, подражание внушение. Массовая паника. Факторы возникновения и развития паники. Условия прекращения паники. Массовая агрессия. Механизмы воздействия на агрессивную толпу. Анонимность и деиндивидуализация (Ф. Зимбардо). Обретение новой идентичности толпой. Особенности поведения и эмоционального состояния в толпе. Случайная, экспрессивная, конвенциональная, агрессивная, стяжательная, экстатическая толпа. Этапы формирования толпы. Психология аудитории и публики.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VIII. ПРИКЛАДНЫЕ ОБЛАСТИ СОЦИАЛЬНОЙ ПСИХОЛОГИИ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Проблемы прикладных социально-психологических исследований.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заказчик, прямые, непрямые эффекты, ответственность, язык прикладного исследования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Роль заказчиков. Понятие эффективности прикладного исследования. Измерение прямых и непрямых эффектов. Этические проблемы управления поведением людей. Проблема социальной и гражданской ответственности. Регламентация его прав, обязанностей психолога. Понятность результатов: язык прикладного исследования. Общее и специфическое в работе социального психолога в различных сферах общественной жизни.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Социальная психология здоровья и здорового поведения</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w:t>
            </w:r>
            <w:r w:rsidRPr="00AB7315">
              <w:rPr>
                <w:rFonts w:ascii="Times New Roman" w:eastAsia="Times New Roman" w:hAnsi="Times New Roman" w:cs="Times New Roman"/>
                <w:sz w:val="24"/>
                <w:szCs w:val="24"/>
                <w:lang w:eastAsia="ru-RU"/>
              </w:rPr>
              <w:t> рискованное поведение, норма и патология, стресс, здоровье, стили преодоления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Здоровое и рискованное поведение. Конструктивистские представления о норме и патологии. Изменение аттитюдов, касающихся здоровья. Стресс и здоровье. Преодоление стрессовых ситуаций. Стили преодоления. Социальная поддержка. Осознание и интерпретация симптомов. Коммуникации между пациентом и врачом.</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Индустриально-организационная социальная психология</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lastRenderedPageBreak/>
              <w:t>Ключевые слова:</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i/>
                <w:iCs/>
                <w:sz w:val="24"/>
                <w:szCs w:val="24"/>
                <w:lang w:eastAsia="ru-RU"/>
              </w:rPr>
              <w:t>эффективность, подбор, отбор, распределение сотрудников, преданность организации, корпоративная культура, социально-психологический климат, имидж организации</w:t>
            </w:r>
            <w:r w:rsidRPr="00AB7315">
              <w:rPr>
                <w:rFonts w:ascii="Times New Roman" w:eastAsia="Times New Roman" w:hAnsi="Times New Roman" w:cs="Times New Roman"/>
                <w:sz w:val="24"/>
                <w:szCs w:val="24"/>
                <w:lang w:eastAsia="ru-RU"/>
              </w:rPr>
              <w:t>.</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Эффективность организаций. Социально-психологическая диагностика организаций. Подбор, отбор и распределение сотрудников. Обучение и социализация сотрудников. Мотивация сотрудников и удовлетворенность работой. Текучесть кадров и преданность организации. Практика работы с персоналом в организациях. Организация эффективной управленческой коммуникации. Корпоративная культура. Группы и команды в организациях. Лидерство. Организационное консультирование. Управление социально-психологическим климатом производственного коллектива. Психологическое обеспечение процесса принятия решений. Организационное изменение и развитие. Формирование имиджа организации.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Социально-психологические аспекты службы семьи.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Ключевые слова: </w:t>
            </w:r>
            <w:r w:rsidRPr="00AB7315">
              <w:rPr>
                <w:rFonts w:ascii="Times New Roman" w:eastAsia="Times New Roman" w:hAnsi="Times New Roman" w:cs="Times New Roman"/>
                <w:b/>
                <w:bCs/>
                <w:i/>
                <w:iCs/>
                <w:sz w:val="24"/>
                <w:szCs w:val="24"/>
                <w:lang w:eastAsia="ru-RU"/>
              </w:rPr>
              <w:t>с</w:t>
            </w:r>
            <w:r w:rsidRPr="00AB7315">
              <w:rPr>
                <w:rFonts w:ascii="Times New Roman" w:eastAsia="Times New Roman" w:hAnsi="Times New Roman" w:cs="Times New Roman"/>
                <w:i/>
                <w:iCs/>
                <w:sz w:val="24"/>
                <w:szCs w:val="24"/>
                <w:lang w:eastAsia="ru-RU"/>
              </w:rPr>
              <w:t>емья, малая группа, внутрисемейные отношения, семейные роли, удовлетворенность брак, разводы, установки внутрисемейных конфликт</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Семья как малая группа. Внутрисемейные отношения. Семейные роли. Эмоциональные характеристики во внутрисемейных отношениях. Факторы удовлетворенности браком. Психологические причины разводов. Роль социальной психологии в программах семейного воспитания. Основное содержание семейного консультирования. Способы оптимизации внутрисемейных в целях преодоления внутрисемейных конфликтов, формирования сходных установок по важнейшим проблемам семьи.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ЛИТЕРАТУРА</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Бандура, А. Теория социального научения. /А. Бандура.– СПб.: Питер, 2000. – 320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Коломинский, Я.Л. Психология взаимоотношений в малых группах./ Я.Л. Коломинский. – Минск: НТОО ТетраСистемс, 2001. – 431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Кричевский, Р.Л., Дубовская, Е.М. Психология малой группы: теоретический и прикладной      аспекты./ Р.Л. Кричевский., Е.М. Дубовская. – М.: Изд-во МГУ, 1991. – 207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Кэмпбелл, Д. Модели экспериментов в социальной психологии и прикладных исследованиях./ Д. Кемпбелл.– СПб.: Социально-психологический центр, 1996.</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Теория поля в социальных науках./ К. Левин. – СПб: Речь, 2000. – 368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Московичи, С. Социальная психология. 7-е изд./ С. Московичи. – СПб: Питер, 2006. – 592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Росс, Л., Нисбетт, Р. Человек и ситуация. / Л. Росс., Р.Нисбетт. – М.: Аспект Пресс, 1999. – 429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Тёрнер, Дж. Социальное влияние. / Дж.Тернер. – СПб.: Питер, 2003. – 253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Фестингер, Л. Теория когнитивного диссонанса. /Л. Фестингер. – СПб: Речь, 2000. – 318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Хекхаузен, Х. Мотивации и деятельность. /Х. Хекхаузен.2-е изд. – СПб: Питер, 2003. – 860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Хьюстон, М. Введение в социальную психологию. Европейский подход / М. Хьюстон; В. Штребе. – М.: Юнити-Дана, 2004. – 662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Эриксон, Э. Детство и общество. /Э.Эриксон.– СПб: Речь, 2000. – 416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Введение в современную социальную психологию. / В.А. Янчук. –Минск: АСАР, 2005. –768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Агеев, В.С. Межгрупповое взаимодействие: социально-психологические проблемы. — М., 1990. – 240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Аллахвердян, А.Г., Мошкова, Г.Ю., Юревич, А.В., Ярошевский ,М.Г. Психология науки. Учебное пособие./ А.Г. Аллахвердян, Г.Ю. Мошкова, А.В. Юревич, М.Г. Ярошевский.  – М.: Московский психолого-социальный ин-т Флинта, 1998. -312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Социальная психология./ Г.М. Андреева. – М.: Изд-во МГУ, 1996. – 415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Психология социального познания. Учебное пособие для вузов./ Г.М. Андреева. – М.: Аспект Пресс, 2001. – 288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Богомолова, Н.Н., Петровская, Л.А. Зарубежная социальная психология XX столетия: Теоретические подходы./ Г.М. Андреева, Н.Н. Богомолова, Л.А. Петровская. – М.: Аспект Пресс, 2002. – 287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Аронсон, Э. Общественное животное. Введение в социальную психологию./ Э. Аронсон. – М.: Аспект Пресс, 1999. – 517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Асмолов, А.Г. Культурно–историческая психология и конструирование миров./ А.Г. Асмолов. – М.: Институт практической психологии; Воронеж: НПО «МОДЭК», 1996. – 728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Бандура, А., Уолтерс, Р. Подростковая агрессивность. Изучение влияния воспитания и семейных отношений./ А. Бандура, Р. Уолтерс. – М.: Апрель Пресс; ЭКСМО-Пресс, 1999. -512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Белинская, Е.П., Тихомандрицкая, О.А. Социальная психология личности: Учебное пособие для вузов./ Е.П. Белинская, О.А. Тихомандрицкая. – М: Аспект Пресс, 2001. – 301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Берковиц, Л. Агрессия: причины, последствия и контроль. / Л. Берковиц. – СПб.: Прайм-ЕВРОЗНАК, 2001. – 512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Берн, Ш. Гендерная психология. / Ш. Берн. – СПб.: Прайм-ЕВРОЗНАК, 2001. – 320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Бернс, Р. Развитие Я-концепции и воспитание./ Р. Бернс. - М.: Педагогика, 1986.  –  426с.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Бехтерев, В.М. Избранные работы по социальной психологии./ В. М. Бехтерев – М.: Наука,1994. – 400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Бовина И.Б. Социальная психология здоровья и болезни. / И.Б. Бовина.– М.: Аспект Пресс, 2007. –256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Бодалев, А.А. Личность и общение: Избранные труды. / А.А Бондалев.– М.: Педагогика, 1983. – 272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Бэрон, Р.С., Джонсон, Б., Бирн, Д. Социальная психология: ключевые идеи. 4-е изд. / Р.С. Бэрон, Б. Джонсон, Д. Бирн.– СПб: Питер, 2003. – 512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Вацлавик, П., Бивин, Дж., Джексон, Д. Прагматика человеческих коммуникаций: Изучение паттернов, патологий и парадоксов взаимодействия./ П. Вацлавик, Дж. Бивин, Д. Джексон. – М.: Апрель-Пресс, 2000.– 320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Введение в практическую социальную психологию./ Под ред. Ю.М. Жукова, Л.А. Петровской и О.В. Соловьевой. - М.: Смысл, 1996. – 373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Гришина, Н.В. Психология конфликта./ Н.В. Гришина. – СПб.: Издательство «Питер», 2000. – 464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Гудвин, С.Д. Исследование в психологии: методы и планирование. 3-е изд./ С.Д. Гудвин. – СПб: Питер, 2003. – 560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Джуэлл, Л. Индустриально-организационная психология. Учебник для вузов./ Л. Джуэлл. – СПб: Питер, 2001. – 720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Дилигенский, Г.Г. Социально-политическая психология. / Г.Г. Дилигенский. – М.: Новая школа, 1996. – 352с.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Доценко, Е.Л. Психология манипуляции: феномены, механизмы и защита./ Е.Л. Доценко. – М.: ЧеРо, 1997. – 344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Емельянов, С.М. Практикум по конфликтологии. 2-е изд.. / С.М.Емельянов.– СПб.: Питер, 2001. – 400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Зимбардо, Ф., Ляйппе, М. Социальное влияние. / Ф. Зимбардо, М. Ляйпе.– СПб.: Питер, 2000. – 448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Знаков В.В. Понимание и познание в общении. / В.В. Знаков. – М: ИПАН РАН, 1994. – 340с.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Канеман, Д., Словак, П., Тверски, А. Принятие решений в неопределенности. Правила и предубеждения. / Д. Канеман, П. Словак, А. Тверски.– Харьков: Гуманитарный центр, 2005. – 632с.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Капрара, Дж., Сервон, Д. Психология личности. / Дж. Капрара, Д. Сервон.– М.: Питер, 2003. – 640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Квале, С. Исследовательское интервью./ С. Квале. – М.: Смысл, 2003. – 301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Квинн, В. Прикладная психология. / В. Квинн.– СПб.: Питер, 2000. – 560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Келли, Дж. Теория личности. Психология личностных конструктов. / Дж. Келли– СПб: Речь, 2000. –  220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Коломинский, Я.Л. Социальная психология школьного класса. / Я. Л. Коломинский. – Минск: Адукацыя i выхаванне, 1997. – 238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Крижанская, Ю.С., Третьяков, В.П. Грамматика общения. / Ю.С. Крижанская, В.П. Третьяков - Л.: ЛГУ, 1990. –  220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Кричевский Р.Л., Дубовская Е.М. Социальная психология малой группы: Учебное пособие для вузов. / Р.Л. Кричевский, Е.М. Дубовская.– М.: Аспект Пресс, 2001. – 318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Крысько В.Г. Социальная психология: Учебник для вузов. 2-е изд</w:t>
            </w:r>
            <w:r w:rsidRPr="00AB7315">
              <w:rPr>
                <w:rFonts w:ascii="Times New Roman" w:eastAsia="Times New Roman" w:hAnsi="Times New Roman" w:cs="Times New Roman"/>
                <w:b/>
                <w:bCs/>
                <w:sz w:val="24"/>
                <w:szCs w:val="24"/>
                <w:lang w:eastAsia="ru-RU"/>
              </w:rPr>
              <w:t>.</w:t>
            </w:r>
            <w:r w:rsidRPr="00AB7315">
              <w:rPr>
                <w:rFonts w:ascii="Times New Roman" w:eastAsia="Times New Roman" w:hAnsi="Times New Roman" w:cs="Times New Roman"/>
                <w:sz w:val="24"/>
                <w:szCs w:val="24"/>
                <w:lang w:eastAsia="ru-RU"/>
              </w:rPr>
              <w:t> / В.Г. Крысько. – СПб.: Питер, 2006. -432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Куницына, В.Н., Казаринова, Н.В., Погольша, В.М. Межличностное общение. Учебник для вузов. / В. Н. Куницына.– СПб.: Питер, 2001. – 544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Кэмпбелл, Д. Модели экспериментов в социальной психологии и прикладных исследованиях. / Д. Кэмпбелл. – СПб.: Социально-психологический центр, 1996. – 392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Разрешение социальных конфликтов. / К. Левин.– СПб: Речь, 2000. – 408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Леонтьев, Д.А. Психология смысла: природа, строение и динамика смысловой реальности. 2-е, испр. изд. / Д. А. Леонтьев. – М.: Смысл, 2003. – 487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Лихи Т. История современной психологии. 3-е изд. / Т. Лихи. – СПб.: Питер, 2003. – 448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Ломов, Б.Д. Методологические и теоретические проблемы психологии. / Б.Д. Ломов.– М.: Наука, 1984. – 444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Мадди, С. Теории личности: Сравнительный анализ. /С. Мадди.– СПб.: Речь, 2003. – 539с.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Майерс, Д. Социальная психология. 7-е изд. / Д. Майерс.– СПб.: Питер, 2013. – 800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Мацумото, Д. Психология и культура./ Д. Мацумото. – СПб.: Питер, 2003. – 720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Милграм, С. Эксперимент в социальной психологии. 3-е изд./ С. Милграм. – СПб: Питер, 2003. – 336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Московичи, С. Век толпы. Исторический трактат по психологии масс./ С. Московичи. – М., 1998. – 480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Общественное животное. Исследования: в 2 т. / Под ред. Аронсона Э. – СПб.: Прайм-Еврознак, 2003. – Т.1.  448 с.; Т.2. -352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Ольшанский, Д.В. Психология масс./ Д.В. Ольшанский. – СПб: Питер, 2001. – 368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Пайнс, А., Маслач, К. Практикум по социальной психологии./ – СПб.: Питер, 2000. – 528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Парыгин, Б.Д. Социальная психология. Проблемы методологии, истории и теории. / Б.Д. Парыгин.– СПб: ИГУП, 1999. – 592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Первин, Л., Джон, О. Психология личности: Теория и исследования. / Л. Первин, О. Джон.– М.: Аспект Пресс, 2000. – 607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Петренко, В.Ф. Конструктивистская парадигма в психологической науке // Психологический журнал. / В.Ф. Петренко.– 2002. – Т. 23, № 3. С. 113-121.</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Перелыгина, Е.Б. Психология имиджа. Учебное пособие. / Е.Б. Перелыгина. – М.: Аспект-Пресс, 2002. – 223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Петровский, А.В., Ярошевский М.Г. История и теория психологии. / А.В. Петровский, М.Г. Ярошевский.– Ростов-на-Дону: Феникс, 1996. – 221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Пиппо, Л., Тейлор, Ш., Сирс, Д. Социальная психология. 10-е изд. / Л.Пиппо, Ш.Тейлор, Д.Сирс.– СПб: Питер, 2003. –768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Прикладная социальная психология / Под ред. А.Н. Сухова  и А.А. Деркача. М., Воронеж. 1998. – 688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Психология самосознания. Хрестоматия. – Самара: БАХРАХ-М, 2003. – 672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Развитие субъективности личности в процессе ее социализации / Под ред. Я.Л. Коломинского и др. – Мн.: БГПУ, 1999. – 197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Реан, А.А., Коломинский, Я.Л. Социальная педагогическая психология. /А.А. Реан, Я.Л. Коломинский.– СПб: Питер, 1999. – 416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Рубин, Дж., Пруйт, Д., Ким Хе Сунг. Социальный конфликт: эскалация, тупик, разрешение. / Дж. Рубин, Д. Пруйт, Ким Хе Сунг.– СПб.: прайм-ЕВРОЗНАК, 2001. – 352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Современная зарубежная социальная психология. Тексты. Под ред. Г.М. Андреевой и др. М., 1984. – 256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Энциклопедический словарь / Под ред А.В. Петровского. – СПб.: Речь, 2006. – 172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Учеб. пособие. / Отв. ред. А.Л. Журавлев. – М.: ПЕРСЭ, 2002. – 351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Учеб. пособие. / А.Н. Сухов, А.А. Бодалев, В.Н. Казанцев и др.; Под ред. А.Н. Сухова, А.А. Деркача. – 2-е изд., испр. – М.: Издательский центр «Академия», 2002. – 600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в современном мире. Учебное пособие / Под ред. Г.М. Андреевой, А.И. Донцова. – М.: Аспект-Пресс, 2002. – 335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Стефаненко, Т.Г. Этнопсихология. / Т.Г. Стефаненко. – М: Аспект Пресс, 2003. – 368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Сушков, И.Р. Психология взаимоотношений. / И.Р. Сушков. – М: Академический проект, ИПАН РАН, Екатеринбург: Деловая книга, 1999. – 448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Творогова, Н.Д. Общение: диагностика и управление./ Н.Д. Творогова. – М.: Смысл, 2002. –246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Франселла, Ф., Баннистер Д. Новый метод исследования личности. / Ф. Франселла, Д. Баннистер. – М.: Прогресс, 1987. -236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Фрэнкин, Р.Е. Мотивация поведения: биологические, когнитивные и социальные аспекты. 5-е изд. / Р.Е. Фрэнкин. – СПб: Питер, 2003. – 651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Фурманов, И.А. Социально-психологические проблемы поведения: Курс лекций. / И.А. Фурманов. – Минск: БГУ 2001. – 88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Чалдини, Р. Психология влияния. / Р. Чалдини.– СПб.: Питер, 1999. – 272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Шибутани, Т. Социальная психология / Т. Шибутани. – М.: Феникс, 1998. – 544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Шевандрин, Н.И. Социальная психология в образовании. Ч. 1. Концептуальные и прикладные основы социальной психологии. / Н.И. Шевандрин. – М.: ВЛАДОС, 1995. – 544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Шихирев, П.Н. Современная социальная психология. / П.Н. Шихирев.– М., 1999. – 488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Шульц, Д.П., Шульц, С.Э. История современной психологии / Под ред. А.Д. Наследова. / Д.П. Шульц, С.Э.Шульц. – СПб: Евразия, 2002. – 532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Этническая психология. Хрестоматия. – СПб: Речь, 2003. – 320 с.</w:t>
            </w:r>
          </w:p>
          <w:p w:rsidR="00AB7315" w:rsidRPr="00AB7315" w:rsidRDefault="00AB7315" w:rsidP="00AB731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Юревич, А.В. Социальная психология науки. / А.В. Юревич. – СПб: Изд-во РХГИ, 2001. – 352 с.</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РАЗДЕЛ VIII. БОЛЬШИЕ ГРУППЫ И МАССЫ КАК ОБЪЕКТ СОЦИАЛЬНО-ПСИХОЛОГИЧЕСКОГО АНАЛИЗА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8.1. Большая группа как объект социально-психологического анализа</w:t>
            </w:r>
            <w:r w:rsidRPr="00AB7315">
              <w:rPr>
                <w:rFonts w:ascii="Times New Roman" w:eastAsia="Times New Roman" w:hAnsi="Times New Roman" w:cs="Times New Roman"/>
                <w:sz w:val="24"/>
                <w:szCs w:val="24"/>
                <w:lang w:eastAsia="ru-RU"/>
              </w:rPr>
              <w:t>. Виды больших групп и их специфика: классы; слои; нации; народности; социально-профессиональные, социально-демографические, территориально-региональные, организованные и неорганизованные группы; группы-аудитории; группы-организации. Специфика межличностного взаимодействия в условиях большой группы. Особенности межличностного отражения в условиях массового взаимодействия.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8.2. Психологические особенности этнических групп.</w:t>
            </w:r>
            <w:r w:rsidRPr="00AB7315">
              <w:rPr>
                <w:rFonts w:ascii="Times New Roman" w:eastAsia="Times New Roman" w:hAnsi="Times New Roman" w:cs="Times New Roman"/>
                <w:sz w:val="24"/>
                <w:szCs w:val="24"/>
                <w:lang w:eastAsia="ru-RU"/>
              </w:rPr>
              <w:t> Традиции их исследования в социальной психологии. Отечественные принципы исследования этнической психологии. Зависимость осознания этнической принадлежности от социально-психологических условий существования этнической группы. Этническая аффилиация. Психология нации. Понятие «психологический склад нации» и «национальный характер». Проблема этноцентризма. Понятие «этнического стереотипа», «предубеждений», предрассудков», «этнической идентификации». Относительность и историчность национальной психологии. Психологическое содержание проблемы соотношения национального и интернационального.</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8.3. Общественное мнение и общественное настроение</w:t>
            </w:r>
            <w:r w:rsidRPr="00AB7315">
              <w:rPr>
                <w:rFonts w:ascii="Times New Roman" w:eastAsia="Times New Roman" w:hAnsi="Times New Roman" w:cs="Times New Roman"/>
                <w:sz w:val="24"/>
                <w:szCs w:val="24"/>
                <w:lang w:eastAsia="ru-RU"/>
              </w:rPr>
              <w:t>. Взаимодействие больших социальных групп в массовых социальных процессах и необходимость изучения психологических аспектов этого взаимодействия. Значение эмоциональной сферы психологии больших социальных групп для формирования общественного мнения и общественного настроения. Общественное мнение как предмет исследования социальной психологии. Механизмы формирования общественного мнения. Возможность использования психологических средств воздействия при формировании общественного мнения. Методы социально-психологического исследования общественного мнения. Специфика социально-психологических механизмов формирования общественного настроения. Роль средств массовой коммуникации при формировании общественного мнения и общественного настроения. Соотношение факторов сознательного воздействия на общественное мнение и общественное настроения и стихийных воздействий. Проблема «социально бессознательного» в социальной психологии. Сферы исследования психологии массовых социальных процессов.</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8.2. Массы и массовое сознание</w:t>
            </w:r>
            <w:r w:rsidRPr="00AB7315">
              <w:rPr>
                <w:rFonts w:ascii="Times New Roman" w:eastAsia="Times New Roman" w:hAnsi="Times New Roman" w:cs="Times New Roman"/>
                <w:sz w:val="24"/>
                <w:szCs w:val="24"/>
                <w:lang w:eastAsia="ru-RU"/>
              </w:rPr>
              <w:t>. Понятие масс и массового поведения. Теории масс: подходы Г. Тарда, Р. Парка, Д. Рисмена, Г.К. Ашина. Теории «массового общества»: либерально-критический (К. Мангейм, Д. Рисмен, Э. Фромм) и леворадикальный (Р. Миллс) подходы. Понятие «массовое сознание». История изучения массового сознания. Структура, проявления и основные характеристики массового сознания. Проблема формирования и функционирования массового сознания. Массы: понятие, разновидности, качества. Эффективность воздействия на массу. Индивид и масса. Влияние массы на индивида. Феномен обезличивания. Масса и вожаки. Распад массы.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8.3. Массовые социально-психологические явления</w:t>
            </w:r>
            <w:r w:rsidRPr="00AB7315">
              <w:rPr>
                <w:rFonts w:ascii="Times New Roman" w:eastAsia="Times New Roman" w:hAnsi="Times New Roman" w:cs="Times New Roman"/>
                <w:sz w:val="24"/>
                <w:szCs w:val="24"/>
                <w:lang w:eastAsia="ru-RU"/>
              </w:rPr>
              <w:t>. Массовая коммуникация как социальный феномен. Массовые информационные процессы как объект социально-</w:t>
            </w:r>
            <w:r w:rsidRPr="00AB7315">
              <w:rPr>
                <w:rFonts w:ascii="Times New Roman" w:eastAsia="Times New Roman" w:hAnsi="Times New Roman" w:cs="Times New Roman"/>
                <w:sz w:val="24"/>
                <w:szCs w:val="24"/>
                <w:lang w:eastAsia="ru-RU"/>
              </w:rPr>
              <w:lastRenderedPageBreak/>
              <w:t>психологического анализа. Функции массовой коммуникации. Признаки массовых информационных процессов. Психологические эффекты массовых информационных процессов. Психологические механизмы массовой коммуникации. Барьеры массовой коммуникации. Психологические эффекты массовых информационных процессов: утилитарный; престижный; эмоциональный; эстетический; эффекты усиления позиции и комфорта. Психологические условия эффективной  массовой коммуникации.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8.4. Стихийные процессы передачи информации.</w:t>
            </w:r>
            <w:r w:rsidRPr="00AB7315">
              <w:rPr>
                <w:rFonts w:ascii="Times New Roman" w:eastAsia="Times New Roman" w:hAnsi="Times New Roman" w:cs="Times New Roman"/>
                <w:sz w:val="24"/>
                <w:szCs w:val="24"/>
                <w:lang w:eastAsia="ru-RU"/>
              </w:rPr>
              <w:t> Слухи как форма передачи информации. Психологическая природа возникновения слухов. Типология слухов и их особенности: достоверные и недостоверные слухи; слух-пугало; слух-желание; агрессивный слухи. Возникновение и прекращение слухов.</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8.5.</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b/>
                <w:bCs/>
                <w:sz w:val="24"/>
                <w:szCs w:val="24"/>
                <w:lang w:eastAsia="ru-RU"/>
              </w:rPr>
              <w:t>Внеколлективное поведение и его особенности</w:t>
            </w:r>
            <w:r w:rsidRPr="00AB7315">
              <w:rPr>
                <w:rFonts w:ascii="Times New Roman" w:eastAsia="Times New Roman" w:hAnsi="Times New Roman" w:cs="Times New Roman"/>
                <w:sz w:val="24"/>
                <w:szCs w:val="24"/>
                <w:lang w:eastAsia="ru-RU"/>
              </w:rPr>
              <w:t>. Субъект массовых форм внеколлективного поведения: публика, толпа, масса. Субъективные признаки внеколлективного поведения. роль коммуникации во внеколлективном поведении. Теоретические подходы к объяснению внеколлективного поведения (Г. Лебон; В. Макдауголл; З. Фрейд). Механизмы массовой психологии: заражение, подражание внушение. Эффект деиндивидуализации (Л. Фестингер; Ф. Зимбардо). Концепция депривации отношений и социальной обеспокоенности. Теория эмерджентных норм Р. Тарнера. Концепция обретения новой идентичности членами толпы Рейчера. Общие механизмы стихийного поведения: циркулярная реакция. Толпа как социально-психологический феномен. Психологические особенности поведения и эмоционального состояния в толпе. Типология толпы: случайная, экспрессивная, конвенциональная, действующая толпа. Специфические особенности повстанческой, агрессивной, спасающейся, стяжательной и экстатической толпы. Формирование и поведение толпы. Этапы формирования толпы: циркулярная реакция, кружение, формирование единого образа, активизация через дополнительное стимулирование. Условия предотвращения образования, контроля и рассеивания толпы. Психология собранной публики. Психологические особенности несобранной публики.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8.6. Основные формы стихийного поведения</w:t>
            </w:r>
            <w:r w:rsidRPr="00AB7315">
              <w:rPr>
                <w:rFonts w:ascii="Times New Roman" w:eastAsia="Times New Roman" w:hAnsi="Times New Roman" w:cs="Times New Roman"/>
                <w:sz w:val="24"/>
                <w:szCs w:val="24"/>
                <w:lang w:eastAsia="ru-RU"/>
              </w:rPr>
              <w:t>. Массовая паника как социально-психологическое явление. Факторы, обусловливающие возникновение и развитие паники. Условия прекращения паники. Массовая агрессия. Условия возникновения и особенности развития агрессии. Механизмы воздействия на агрессивную толпу.</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8.7. Религия как социально-психологический феномен.</w:t>
            </w:r>
            <w:r w:rsidRPr="00AB7315">
              <w:rPr>
                <w:rFonts w:ascii="Times New Roman" w:eastAsia="Times New Roman" w:hAnsi="Times New Roman" w:cs="Times New Roman"/>
                <w:sz w:val="24"/>
                <w:szCs w:val="24"/>
                <w:lang w:eastAsia="ru-RU"/>
              </w:rPr>
              <w:t> Психологические корни и особенности религиозного сознания. Социально-психологические функции религии. Психологические механизмы веры. Религиозный культ и его психологические особенности. Психологические особенности религиозных действий. Психология суеверий. Мотивы обращения к религии.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8.8. Психология моды. </w:t>
            </w:r>
            <w:r w:rsidRPr="00AB7315">
              <w:rPr>
                <w:rFonts w:ascii="Times New Roman" w:eastAsia="Times New Roman" w:hAnsi="Times New Roman" w:cs="Times New Roman"/>
                <w:sz w:val="24"/>
                <w:szCs w:val="24"/>
                <w:lang w:eastAsia="ru-RU"/>
              </w:rPr>
              <w:t>Социально-психологическая сущность моды. Психологические механизмы моды. Факторы модности. Мода как массовое подражание. Социально-психологические функции моды. Элементы распространения моды. Парадокс модника. Влияние моды на психологию масс.</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8.9. Психология массовых движений. </w:t>
            </w:r>
            <w:r w:rsidRPr="00AB7315">
              <w:rPr>
                <w:rFonts w:ascii="Times New Roman" w:eastAsia="Times New Roman" w:hAnsi="Times New Roman" w:cs="Times New Roman"/>
                <w:sz w:val="24"/>
                <w:szCs w:val="24"/>
                <w:lang w:eastAsia="ru-RU"/>
              </w:rPr>
              <w:t>Социально-психологические особенности массовых движений. Источники возникновения движения. Функции движения. Мотивы участия в движении. Условия и этапы развития движений. Движения и партии.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lastRenderedPageBreak/>
              <w:t>РАЗДЕЛ IX. ПРИКЛАДНЫЕ ОБЛАСТИ СОЦИАЛЬНО-ПСИХОЛОГИЧЕСКИХ ИССЛЕДОВАНИЙ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9.1.</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b/>
                <w:bCs/>
                <w:sz w:val="24"/>
                <w:szCs w:val="24"/>
                <w:lang w:eastAsia="ru-RU"/>
              </w:rPr>
              <w:t>Социальное значение прикладных социально-психологических исследований.</w:t>
            </w:r>
            <w:r w:rsidRPr="00AB7315">
              <w:rPr>
                <w:rFonts w:ascii="Times New Roman" w:eastAsia="Times New Roman" w:hAnsi="Times New Roman" w:cs="Times New Roman"/>
                <w:sz w:val="24"/>
                <w:szCs w:val="24"/>
                <w:lang w:eastAsia="ru-RU"/>
              </w:rPr>
              <w:t> Усиление интереса к прикладным социально-психологическим исследованиям на современном этапе общественного развития. Связь этих процессов с научно-технической революцией и ростом роли «человеческого фактора» в производстве. Проблема этических проблем управления поведением людей. Понятие эффективности прикладного исследования в социальной психологии. Соотношение фундаментальных и прикладных исследований в социальной психологии. Взаимоотношение социального психолога и «заказчика». Язык прикладного исследования в социальной психологии. Проблема социальной и гражданской ответственности исследователя. Возможности социальной психологии в решении прикладных задач народного хозяйства и культуры. Социально-психологическая помощь населению. Общее и специфическое в деятельности  социального психолога в различных подразделениях психологической службы в проявленности, торговле, науке, системе средств массовой информации, службе семьи и т.д.</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9.2. Социально-психологические аспекты противоправного поведения</w:t>
            </w:r>
            <w:r w:rsidRPr="00AB7315">
              <w:rPr>
                <w:rFonts w:ascii="Times New Roman" w:eastAsia="Times New Roman" w:hAnsi="Times New Roman" w:cs="Times New Roman"/>
                <w:sz w:val="24"/>
                <w:szCs w:val="24"/>
                <w:lang w:eastAsia="ru-RU"/>
              </w:rPr>
              <w:t>. Проблемы сотрудничества социальной психологии и криминологии. Последовательность принятия решений в криминальном правосудии. Понятие личности преступника. Значение исследований личности преступника для раскрытия преступления и для определения наказания. Асоциальное и просоциальное поведение: теоретические подходы, особенности формирования и проявления, пути коррекции. Использование понятия референтной группы в анализе противоправного поведения. Молодежная преступность как особая социальная проблема. Роль групповых норм в освоении личностью социальных ценностей. Проблема конфликта групповых норм и норм современного общества. Концепция делинквентной причастности. Значение исследования конкретных жизненных ситуаций для понимания выбора преступников линии поведения. Специфика постановки вопроса о социальном контроле в связи с противоправным поведением. Социально-психологическая обусловленность уголовного закона и его обратного влияния на сознание и поведение людей. Социальная психология и профилактика правонарушений. Социально-психологическая  адаптация и реабилитация  алкоголизма, наркомании и агрессивности. Особенности коррекционной работы с бывшими заключенными. Особенности коррекционной работы с жертвами насилия.</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9.3. Индустриально-организационная социальная психология</w:t>
            </w:r>
            <w:r w:rsidRPr="00AB7315">
              <w:rPr>
                <w:rFonts w:ascii="Times New Roman" w:eastAsia="Times New Roman" w:hAnsi="Times New Roman" w:cs="Times New Roman"/>
                <w:sz w:val="24"/>
                <w:szCs w:val="24"/>
                <w:lang w:eastAsia="ru-RU"/>
              </w:rPr>
              <w:t>. Возможности социальной психологии в организации эффективного управления производством. Функции и эффективность организаций. Социально-психологическая диагностика организаций.  Подбор, отбор и распределение сотрудников. Обучение и социализация сотрудников. Мотивация сотрудников и удовлетворенность работой. Текучесть кадров и преданность организации. Социальная система и коммуникация в организации. Организация эффективной управленческой коммуникации. Корпоративная культура. Группы в организациях. Лидерство в организации: подходы, стилевые особенности, условия эффективности. Практика работы с персоналом в организациях. Организационное консультирование. Управление социально-психологическим климатом производственного коллектива. Психологическое обеспечение процесса принятия решений и организации контроля за их исполнением. Организационное изменение и развитие: модели; осуществление организационных изменений, оценка мероприятий по организационному развитию. Формирование имиджа организации.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lastRenderedPageBreak/>
              <w:t>9.5. Социальная психология в образовании</w:t>
            </w:r>
            <w:r w:rsidRPr="00AB7315">
              <w:rPr>
                <w:rFonts w:ascii="Times New Roman" w:eastAsia="Times New Roman" w:hAnsi="Times New Roman" w:cs="Times New Roman"/>
                <w:sz w:val="24"/>
                <w:szCs w:val="24"/>
                <w:lang w:eastAsia="ru-RU"/>
              </w:rPr>
              <w:t>. Работа социального психолога в учреждениях образования: возможности и специфика. Направления и стратегии работы социального психолога в дошкольном учреждении, школе и высшем учебном заведении. Особенности организации совместной деятельности педагогического, ученического и студенческого коллективов. Социально-психологический климат в учреждениях образования: структура, проявления, управление. Профилактика асоциального поведения. Работа социального психолога с семьей.</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Общее и специфическое в деятельности психолога в различных подразделениях психологической службы (в промышленности, торговле, науке, системе средств массовой информации, службе семьи и т.д.). Регламентация его прав, обязанностей, форм отчетности. Проблема унификации исследовательских методов. Необходимость обеспечения профессионального уровня исследований на каждом объекте. Необходимость совершенствования форм социально-психологического образования, его направленности на конкретные виды деятельности психолога в различных звеньях психологической службы. Проблема гражданской и нравственной ответственности психолога-практика.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9.6.</w:t>
            </w:r>
            <w:r w:rsidRPr="00AB7315">
              <w:rPr>
                <w:rFonts w:ascii="Times New Roman" w:eastAsia="Times New Roman" w:hAnsi="Times New Roman" w:cs="Times New Roman"/>
                <w:sz w:val="24"/>
                <w:szCs w:val="24"/>
                <w:lang w:eastAsia="ru-RU"/>
              </w:rPr>
              <w:t> </w:t>
            </w:r>
            <w:r w:rsidRPr="00AB7315">
              <w:rPr>
                <w:rFonts w:ascii="Times New Roman" w:eastAsia="Times New Roman" w:hAnsi="Times New Roman" w:cs="Times New Roman"/>
                <w:b/>
                <w:bCs/>
                <w:sz w:val="24"/>
                <w:szCs w:val="24"/>
                <w:lang w:eastAsia="ru-RU"/>
              </w:rPr>
              <w:t>Социально-психологические аспекты службы семьи. </w:t>
            </w:r>
            <w:r w:rsidRPr="00AB7315">
              <w:rPr>
                <w:rFonts w:ascii="Times New Roman" w:eastAsia="Times New Roman" w:hAnsi="Times New Roman" w:cs="Times New Roman"/>
                <w:sz w:val="24"/>
                <w:szCs w:val="24"/>
                <w:lang w:eastAsia="ru-RU"/>
              </w:rPr>
              <w:t>Специфика семьи как малой группы. Социально-психологическая характеристика внутрисемейных отношений. Проблема семейных ролей и их изменения в ходе общественного развития. Значение эмоциональных характеристик во внутрисемейных отношениях. Факторы удовлетворенности браком. Психологические причины разводов. Необходимость подготовки молодежи к вступлению в брак. Роль социальной психологии в программах семейного воспитания. Психологические предпосылки организации службы содействия одиноким людям для вступления в брак. Недопустимость вульгаризации «службы знакомств». Основное содержание семейного консультирования. Способы оптимизации внутрисемейного отношения между супругами, между родителями и детьми в целях преодоления внутрисемейных конфликтов, формирования сходных установок по важнейшим проблемам функционирования семьи и т.д. Психологические аспекты проблемы репродуктивного поведения. Этическая сторона прикладных исследований в области психологии семьи. Проблема укрепления семьи на современном этапе развития современного общества; значение социально-психологических аспектов исследования семьи.</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9.7. Социальная психология рекламы. </w:t>
            </w:r>
            <w:r w:rsidRPr="00AB7315">
              <w:rPr>
                <w:rFonts w:ascii="Times New Roman" w:eastAsia="Times New Roman" w:hAnsi="Times New Roman" w:cs="Times New Roman"/>
                <w:sz w:val="24"/>
                <w:szCs w:val="24"/>
                <w:lang w:eastAsia="ru-RU"/>
              </w:rPr>
              <w:t>Реклама как социально-психологический феномен. Реклама как элемент культуры. Реклама как коммуникация. Человек как субъект рекламных коммуникаций. Личность и самореклама. Реклама как средство психологического воздействия. Психические процессы в рекламе. Психологические механизмы рекламного воздействия. Типы рекламных воздействий. Способы манипулятивного предъявления информации в рекламном воздействии. Рекламные кампании: стадии, стратегии, условия эффективности. Реклама и маркетинг. Стратегии организации исследований и прикладных разработок в рекламной деятельности. Психографический анализ в рекламе и маркетинге. Маркетинговая коммуникация. «Опредмечивание» потребностей в рекламе и маркетинге. Сегментирование рынка. Концепция социально-этичного маркетинга.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9.8. Социальная психология конфликта</w:t>
            </w:r>
            <w:r w:rsidRPr="00AB7315">
              <w:rPr>
                <w:rFonts w:ascii="Times New Roman" w:eastAsia="Times New Roman" w:hAnsi="Times New Roman" w:cs="Times New Roman"/>
                <w:sz w:val="24"/>
                <w:szCs w:val="24"/>
                <w:lang w:eastAsia="ru-RU"/>
              </w:rPr>
              <w:t xml:space="preserve">. Сущность конфликта и его структура. Теоретические подходы к конфликту: психоаналитический, поведенческий, когнитивный. Классификация конфликтов. Причины конфликтов. Профилактика конфликтов. Динамика конфликтов. Стили и стратегии конфликтного поведения. поведения в конфликте. Внутриличностный конфликт: основные концепции (З. Фрейд, А. Адлер, К. Юнг, Э. Фромм,  К. Левин), формы проявления и способы разрешения. Межличностные </w:t>
            </w:r>
            <w:r w:rsidRPr="00AB7315">
              <w:rPr>
                <w:rFonts w:ascii="Times New Roman" w:eastAsia="Times New Roman" w:hAnsi="Times New Roman" w:cs="Times New Roman"/>
                <w:sz w:val="24"/>
                <w:szCs w:val="24"/>
                <w:lang w:eastAsia="ru-RU"/>
              </w:rPr>
              <w:lastRenderedPageBreak/>
              <w:t>конфликты: понятие, сферы проявления, управление. Межгрупповые конфликты: специфика, особенности, проявления, управление и разрешение. Социальные конфликты: понятие, природа и источники, стратегии и тактики. Эскалация социальных конфликтов: динамика, структурные изменения, деэскалация, разрешение. Изучение конфликта и его особенности. Разрешение конфликтов: косвенные и прямые методы и условия их эффективности. Особенности принятия решений в ситуации конфликта. Посредничество в разрешении конфликта: функции и направления деятельности посредника; правила эффективного ведения переговоров; требования к поведению посредника. Конфликты в организации. Конфликты в семье. Конфликты в сфере управления. Глобальные и региональные конфликты.</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ЛИТЕРАТУРА:</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Обязательная:</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Аллахвердян А.Г., Мошкова Г.Ю., Юревич А.В., Ярошевский М.Г. Психология науки. Учебное пособие. – М.: Московский психолого-социальный институт Флинта, 1998. – 312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Ананьев Б.Г. Избранные психологические труды: В 2-х т. Т. 1. – М.: Педагогика, 1980. – 232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Асмолов А.Г. Культурно–историческая психология и конструирование миров. – М.: Институт практической психологии, Воронеж: НПО «МОДЭК», 1996. – 728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Бандура А. Теория социального научения. – СПб.: Издательство «Питер», 2000. – 320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Бехтерев В.М. Избранные работы по социальной психологии. – М.: Наука,1994. – 400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Бодалев А.А. Восприятие и понимание человека человеком. – М.: Изд-во Моск. ун-та, 1982. – 200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Бодалев А.А. Личность и общение: Избранные труды. – М.: Педагогика, 1983, – 272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Бэрон Р.С., Джонсон Б., Бирн Д. Социальная психология: ключевые идеи. 4-е изд. – СП б: Питер, 2003. – 512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Время как фактор изменений личности. Сборник науч. трудов / Под ред. А.Б. Брушлинского и В.А. Поликарпова. – Мн: ЕГУ, 2003. – 240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Коломинский Я.Л. Психология взаимоотношений в малых группах. – Мн.: НТОО «ТетраСистемс», 2001. – 431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Коломинский Я.Л. Психология детского коллектива. Мн., 1984.</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Кричевский Р.Л., Дубовская Е.М. Психология малой группы: теоретический и прикладной аспекты. М.: Изд-во МГУ, 1991. – 207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Кэмпбелл Д. Модели экспериментов в социальной психологии и прикладных исследованиях – СП б.: Социально-психологический центр, 1996. –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К.Теория поля в социальных науках. – СП б: Речь, 2000. – 368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Леонтьев Д.А. Психология смысла: природа, строение и динамика смысловой реальности. 2-е, испр. изд. – М.: Смысл, 2003. – 487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Московичи С. Век толпы. Исторический трактат по психологии масс. М., 1998. – 480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Парыгин Б.Д. Социальная психология. Проблемы методологии, истории и теории. – СП б: ИГУП, 1999. –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Перспективы социальной психологии. М.: ЭКСМО-Пресс, 2001. – 688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Росс Л., Нисбетт Р. Человек и ситуация. М.: Аспект Пресс, 1999. – 429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Секун В.И. Психология активности. – Минск: Адукацiя i выхаванне, 1996. – 280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Фестингер Л. Теория когнитивного диссонанса. – СП б: Речь, 2000. – 318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Хекхаузен Х. Психология мотивации достижения. – СП б: Речь, 2001. – 240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Эриксон Э. Детство и общетво. – СП б: Речь, 2000. – 416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Юревич А.В. Социальная психология науки. – СП б: Изд-во РХГИ, 2001. – 352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Методология, теория и метод в современной социальной психологии и персонологии: интегративно-эклектический подход. – Мн.: Бестпринт, 2000. – 416 с.</w:t>
            </w:r>
          </w:p>
          <w:p w:rsidR="00AB7315" w:rsidRPr="00AB7315" w:rsidRDefault="00AB7315" w:rsidP="00AB731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Введение в современную социальную психологию – Минск: АСАР, 2005. – 768 с.</w:t>
            </w:r>
          </w:p>
          <w:p w:rsidR="00AB7315" w:rsidRPr="00AB7315" w:rsidRDefault="00AB7315" w:rsidP="00AB7315">
            <w:p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b/>
                <w:bCs/>
                <w:sz w:val="24"/>
                <w:szCs w:val="24"/>
                <w:lang w:eastAsia="ru-RU"/>
              </w:rPr>
              <w:t>Дополнительная литература:</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Социальная психология. М.: Изд-во МГУ, 1996. – 415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Психология социального познания. Учебное пособие для вузов. – М.: Аспект Пресс, 2001. – 288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К истории становления социальной психологии в России. // Вестн. Моск. Ун-та. Сер. 14. Психология. 1997. № 4, с. 6—17.</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Андреева Г.М. Психология социального познания. – М.: Аспект-Пресс, 1997. –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Андриенко Е.В. Социальная психология: Учеб. Пособие для студ. высш. пед. учеб. Заведений / Под  ред. В.А. Сластенина. – М.: Издательский центр</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«Академия», 2000. –  264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Аронсон Э. Общественное животное. Введение в социальную психологию. – М.: Аспект Пресс, 1999. – 517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Бандура А., Уолтерс Р. Подростковая агрессивность. Изучение влияния воспитания и семейных отношений. – М.: Апрель Пресс, Изд-во ЭКСМО-Пресс, 1999. – 512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Белинская Е.П., Тихомандрицкая О.А. Социальная психология личности: Учебное пособие для вузов. – М: Аспект Пресс, 2001. – 301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Белянин В.П. Психолингвистика. Учебник. – М.: Флинта: Московский психолого-социальный институт, 2003. –232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Берковиц Л. Агрессия: причины, последствия и контроль. – СП б.: Прайм-ЕВРОЗНАК, 2001. – 512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Берн Ш. Гендерная психология. – СП б.: прайм-ЕВРОЗНАК, 2001. – 320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Бернс Р. Развитие Я-концепции и воспитание. - М.: Педагогика, 1986. –  426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Большой толковый психологический словарь / Ребер Артур (Penguin). Том 1 (А-О). – М: Вече, АСТ, 2000. – 592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Большой толковый психологический словарь / Ребер Артур (Penguin). Том 2 (П-Я). – М: Вече, АСТ, 2000. – 560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Введение в гендерные исследования. Ч. 1. учебное пособие / Под ред. И.А. Жеребкиной. – Харьков: ХЦГИ; СПб: Алетейя, 2001. – 708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Введение в практическую социальную психологию./ Под ред. Ю.М. Жукова, Л.А. Петровской и О.В. Соловьевой. - М.: Смысл, 1996. – 373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Генетические проблемы социальной психологии / Под ред. Я.Л. Коломинского, М.И.Лисиной. Мн., 1985. – 208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Гришина Н.В. Психология конфликта. – СП б.: Издательство «Питер», 2000. – 464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Гудвин С.Д. Исследование в психологии: методы и планирование. 3-е изд. – СП б: Питер, 2003. – 560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Джуэлл Л. Индустриально-организационная психология. Учебник для вузов – СП б: Питер, 2001. – 720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Дзуки Э. Введение в методологию социально-психологического исследования. – Милан – Новосибирск, 1997. – 69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Дилигенский Г.Г. Социально-политическая психология. М.: Новая школа, 1996. – 352с.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Доценко Е.Л. Психология манипуляции: феномены, механизмы и защита. – М.: ЧеРо, 1997. – 344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Дружинин В.Н. Экспериментальная психология. – СП б.: Издательство «Питер», 2001. – 320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Емельянов С.М. Практикум по конфликтологии. 2-е изд., перераб. – СП б.: Питер, 2001. – 400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Еникеев М.И. Энциклопедия. Общая и социальная психология. – М: «Изд-во ПРИОР», 2002. – 560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Зимбардо Ф., Ляйппе М. Социальное влияние. СП б.: Издательство «Питер», 2000.</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Знаков В.В. Понимание и познание в общении. – М: ИПАН РАН, 1994. – 340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Квейле С. Исследовательское интервью. – М.: Смысл, 2003. – 301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Квинн В. Прикладная психология. – СП б, Издательство «Питер», 2000. – 560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Келли Дж. Теория личности. Психология личностных конструктов. – СП б: Речь, 2000.</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Ковалев Г.А. Три парадигмы в психологии - три стратегии психологического воздействия // Вопр. Психол. 1993. № 1. с. 13-23.</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Коломинский Я.Л. Социальная психология школьного класса. Мн. Адукацыя i выхаванне, 1997. – 238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Кон И.С. В поисках себя: Личность и ее самосознание. М., 1984. – 333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Крижанская, Ю.С., Третьяков В.П. Грамматика общения. - Л.: ЛГУ, 1990. –  220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Кричевский Р.Л., Дубовская Е.М. Социальная психология малой группы: Учебное пособие для вузов. М.: Аспект Пресс, 2001. – 318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Крысько В.Г. Социальная психология: Учебник для вузов. 2-е изд</w:t>
            </w:r>
            <w:r w:rsidRPr="00AB7315">
              <w:rPr>
                <w:rFonts w:ascii="Times New Roman" w:eastAsia="Times New Roman" w:hAnsi="Times New Roman" w:cs="Times New Roman"/>
                <w:b/>
                <w:bCs/>
                <w:sz w:val="24"/>
                <w:szCs w:val="24"/>
                <w:lang w:eastAsia="ru-RU"/>
              </w:rPr>
              <w:t>.</w:t>
            </w:r>
            <w:r w:rsidRPr="00AB7315">
              <w:rPr>
                <w:rFonts w:ascii="Times New Roman" w:eastAsia="Times New Roman" w:hAnsi="Times New Roman" w:cs="Times New Roman"/>
                <w:sz w:val="24"/>
                <w:szCs w:val="24"/>
                <w:lang w:eastAsia="ru-RU"/>
              </w:rPr>
              <w:t> – СП б.: Издательство «Питер», 2006. – 432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Куницына В.Н., Казаринова Н.В., Погольша В.М. Межличностное общение. Учебник для вузов. – СП б.: Издательство «Питер», 2001. – 544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Кэмпбелл Д. Модели экспериментов в социальной психологии и прикладных исследованиях – СП б.: Социально-психологический центр, 1996. –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Лаак Я. Психодиагностика: проблемы содержания и методов. – М.: Издательство "Институт практической психологии", Воронеж: НПО "МОДЭК", 1996. – 384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Лебедев-Любимов А. Психология рекламы. – СП б.: Питер, 2002. 368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Конфликт между Аристотелевским и Галилеевским способами мышления в современной психологии // История психологии (10–ые – 30–ые годы. Период открытого кризиса): Тексты. – М.: МГУ, 1992. – 364 с. – С. 47–78.</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Разрешение социальных конфликтов. – СП б: Речь, 2000.</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Конфликт между Аристотелевским и Галилеевским способами мышления в современной психологии // История психологии (10–ые – 30–ые годы. Период открытого кризиса): Тексты. – М.: МГУ, 1992. – 364 с. – С. 47–78.</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Левин К. Топология и теория поля // Хрестоматия по истории психологии. – М.: МГУ, 1980, с. 121-146.</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Леонтьев Д.А. Психология смысла: природа, строение и динамика смысловой реальности. 2-е, испр. изд. – М.: Смысл, 2003. – 487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Лихи Т. История современной психологии. 3-е изд. СП б.: Питер, 2003. – 448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Ломов Б.Д. Методологические и теоретические проблемы психологии. – М.: Наука, 1984. – 444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Мадди С. Теории личности: Сравнительный анализ. – СП б: Изд-во «Речь», 2003.</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Майерс Д. Социальная психология. – СП б.: Питер, 1997.</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Майерс Д. Психология / Под общей науч. ред. В.А. Янчука. – Мн.: ООО «Поппури», 2001. 848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Мацумото Д. Психология и культура. – СП б, Издательство «Питер», 2003. – 720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Милграм С. Эксперимент в социальной психологии. 3-е изд. – СП б: Питер, 2003. – 336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Московичи С. Социальная психология. 7-е изд. – СПб: Питер, 2006. – 592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Ольшанский Д.В. Психология масс. – СП б, Издательство «Питер», 2001. – 368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Пайнс А, Маслач К. Практикум по социальной психологии. – СП б, Издательство «Питер», 2000. – 528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Первин Л., Джон О. Психология личности: Теория и исследования / Пер. с англ. М.: Аспект Пресс, 2000. – 607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Петренко В.Ф. Конструктивистская парадигма в психологической науке. // Психологический журнал. 2002, Т. 23, № 3, с. 113-121.</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Перелыгина Е.Б. Психология имиджа. Учебное пособие. – М.: Аспект-Пресс, 2002. – 223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Петровский А.В., Ярошевский М.Г. История и теория психологии. – Ростов-на-Дону: Феникс, 1996.</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Пиппо Л, Тейлор Ш., Сирс Д. Социальная психология. 10-е изд. – СП б: Питер, 2003. – 768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Прикладная социальная психология / Под ред. А.Н. Сухова  и А.А. Деркача. М., Воронеж. 1998. – 688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Психология. Словарь Под общ. ред. А.В. Петровского, М.Г. Ярошевского. М., 1990. – 494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Психология самосознания. Хрестоматия. – Самара: Издательский Дом «БАХРАХ-М», 2003. – 672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Развитие субъективности личности в процессе ее социализации / Под ред. Я.Л. Коломинского и др.. – Мн.: БГПУ, 1999. – 197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Реан А.А., Коломинский Я.Л. Социальная педагогическая психология. – СП б: ЗАО «Изд-во «Питер», 1999. – 416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Регуляция социально-психологического климата трудового коллектива. – Л.: Изд-во «Наука», 1986. – 239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Рубин Дж., Пруйт Д., Ким Хе Сунг. Социальный конфликт: эскалация, тупик, разрешение. – СП б.: прайм-ЕВРОЗНАК, 2001. – 352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Слободчиков В.И., Исаев Е.И. Основы психологической антропологии. Психология человека: Введение в психологию субъективности. Учебное пособие для вузов. – М.: Школа-Пресс, 1995. – 384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Сенько Т.В. Психология взаимодействия: Часть вторая: Диагностика и коррекция личностного поведения. – Мн.: Карандашев, 1998. – 272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Сенько Т.В. Психология взаимодействия: Часть третья: Личность в семейном социуме. – Мн.: Карандашев, 2000. – 288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Сенько Т.В. Психология взаимодействия: Часть четвертая: Истоки агрессивного поведения детей. – Мн.: Карандашев, 2002. – 256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Сидоренко Е.В. Методы математической обработки в психологии. – СПб: Речь, 2003. – 350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Современная зарубежная социальная психология. Тексты. Под ред. Г.М. Андреевой и др. М., 1984. – 256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Под ред. Г.П. Предвечного и Ю.А. Шерковина. М.: Политиздат, 1975. – 319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Энциклопедический словарь / Под ред А.В. Петровского. – СПб.: Речь, 2006. – 172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учебное пособие / Отв. Ред. А.Л. Журавлев. – М.: ПЕРСЭ, 2002. – 351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Учеб. пособие для студ. высш. учеб. заведений / А.Н. Сухов, А.А. Бодалев, В.Н. Казанцев и др.; Под ред. А.Н. Сухова, А.А. Деркача. – 2-е изд., испр. – М.: Издательский центр «Академия», 2002. – 600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Социальная психология в современном мире. Учебное пособие / Под ред. Андреевой Г.М., Донцова А.И. – М.: Аспект-Пресс, 2002. – 335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Социальная психология личности в вопросах и ответах / Под ред. В.А. Лабунской. –  М., 1999. –  395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Стефаненко Т.Г. Этнопсихология. – М: Аспект Пресс, 2003. – 368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Сушков И.Р. Психология взаимоотношений. – М: Академический проект, ИПАН РАН, Екатеринбург: Деловая книга, 1999. – 448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Творогова Н.Д. Общение: диагностика и управление. – М.: Смысл, 2002. –246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Тихонравов Ю.В. Экзистенциальная психология. Учебно-справочное пособие. – М: ЗАО «Бизнес-школа Интел-Синтез», 1998.</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Франселла Ф., Баннистер Д. Новый метод исследования личности. – М.: Прогресс, 1987. – 236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Фрэнкин Р.Е. Мотивация поведения: биологические, когнитивные и социальные аспекты. 5-е изд. – СПб: Питер, 2003. – 656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Фурманов И.А. Детская агрессивность: психодиагностика и коррекция. – Мн.: 1996.</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Фурманов И.А. Социально-психологические проблемы поведения: Курс лекций. – Мн.: БГУ 2001. – 88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Чалдини Р. Психология влияния. – СПб.: Издательство «Питер», 1999. – 272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Шевандрин Н.И. Социальная психология в образовании. Ч. 1. Концептуальные и прикладные основы социальной психологии. М.: ВЛАДОС, 1995. – 544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Шихирев П.Н. Современная социальная психология. М., 1999. – 488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Шоттер Д. М.М. Бахтин и Л.С. Выготский: интериоризация как «феномен границы». // Вопросы психологии. 1996, № 6, с. 107-117.</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Шпет Г.Г. Психология социального бытия. – М: Институт практической психологии, Воронеж: НПО «МОДЭК», 1996. – 496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Шульц Д.П., Шульц С.Э. История современной психологии / Под ред. А.Д. Наследова. – СП б: Изд-во «Евразия», 2002. – 532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Этническая психология. Хрестоматия. – СП б: Речь, 3003. – 320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Этнопсихологический словарь. / Под ред. В.Г. Крысько. – М: МПСИ, 1999. – 342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Юревич А.В. Методологический либерализм в психологии // Вопросы психологии, 2001, № 5, с. 5-18.</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Управление впечатлением. / Адукацыя i выхаванне, 1997, № 4, с. 45—56.</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Межличностная аттракция. / Адукацыя i выхаванне, 1997, № 5, с. 45—52.</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Проблема социального объяснения в современной зарубежной социальной психологии. Часть 1. / Адукацыя i выхаванне, 1998, № 9, с. 38—49.</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Проблема социального объяснения в современной зарубежной социаьной психологии. Часть 2. / Адукацыя i выхаванне, 1998, № 10, с. 24—31.</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Консультативно-коррекционная практика: атрибутивная терапия наученной беспомощности / Псiхалогiя, 2001, № 1 с.3—21.</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Интегративно-эклектический подход к анализу психологической феноменологии: Словарь-справочник. – Мн.: АПО, 2001. – 46 с.</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Психология постмодерна / Время как фактор изменений личности. Сборник науч. трудов / Под ред. А.В. Брушлинского и В.А. Поликарпова. – Мн.: ЕГУ, 2003, с. 175-201.</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Методолого-психологические основания развития психологической науки в культурно-научной традиции постмодерна // Белорусский психологический журнал. 2004. № 1, с. 3-14.</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Методологические основания развития социальных наук. // Социология. 2005. № 1., с. 49-61.</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lastRenderedPageBreak/>
              <w:t>Янчук В.А. Межпарадигмальный диалог психологического знания в культурно-научной традиции постмодерна // Белорусский психологический журнал. 2005. № 2, с. 4-15.</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Постмодернистский, социокультурно-интердетерминистский диалогизм как перспектива позиционирования в предмете психологии // Психологический журнал. 2006. Т. 4, с. 4-15..</w:t>
            </w:r>
          </w:p>
          <w:p w:rsidR="00AB7315" w:rsidRPr="00AB7315" w:rsidRDefault="00AB7315" w:rsidP="00AB731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AB7315">
              <w:rPr>
                <w:rFonts w:ascii="Times New Roman" w:eastAsia="Times New Roman" w:hAnsi="Times New Roman" w:cs="Times New Roman"/>
                <w:sz w:val="24"/>
                <w:szCs w:val="24"/>
                <w:lang w:eastAsia="ru-RU"/>
              </w:rPr>
              <w:t>Янчук В.А. Проблема метода психологического исследования: от модернистской экстраспекции к постмодернистской диалогической методологии // Психологический журнал. 2007. Т. 1, с. 4-15.</w:t>
            </w:r>
          </w:p>
        </w:tc>
      </w:tr>
    </w:tbl>
    <w:p w:rsidR="006566C8" w:rsidRDefault="00AB7315">
      <w:r w:rsidRPr="00AB7315">
        <w:lastRenderedPageBreak/>
        <w:t>https://vak.gov.by/node/1744</w:t>
      </w:r>
      <w:bookmarkStart w:id="0" w:name="_GoBack"/>
      <w:bookmarkEnd w:id="0"/>
    </w:p>
    <w:sectPr w:rsidR="006566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1B93"/>
    <w:multiLevelType w:val="multilevel"/>
    <w:tmpl w:val="F99A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F1559"/>
    <w:multiLevelType w:val="multilevel"/>
    <w:tmpl w:val="5876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95091"/>
    <w:multiLevelType w:val="multilevel"/>
    <w:tmpl w:val="26C47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B34AB"/>
    <w:multiLevelType w:val="multilevel"/>
    <w:tmpl w:val="7042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36DED"/>
    <w:multiLevelType w:val="multilevel"/>
    <w:tmpl w:val="DB7CD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74403"/>
    <w:multiLevelType w:val="multilevel"/>
    <w:tmpl w:val="F5DA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332AE9"/>
    <w:multiLevelType w:val="multilevel"/>
    <w:tmpl w:val="BFAE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5B"/>
    <w:rsid w:val="006566C8"/>
    <w:rsid w:val="008A7F5B"/>
    <w:rsid w:val="00AB7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BF137-FF82-4F49-83E5-9DF166B8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B73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7315"/>
    <w:rPr>
      <w:rFonts w:ascii="Times New Roman" w:eastAsia="Times New Roman" w:hAnsi="Times New Roman" w:cs="Times New Roman"/>
      <w:b/>
      <w:bCs/>
      <w:kern w:val="36"/>
      <w:sz w:val="48"/>
      <w:szCs w:val="48"/>
      <w:lang w:eastAsia="ru-RU"/>
    </w:rPr>
  </w:style>
  <w:style w:type="character" w:customStyle="1" w:styleId="field">
    <w:name w:val="field"/>
    <w:basedOn w:val="a0"/>
    <w:rsid w:val="00AB7315"/>
  </w:style>
  <w:style w:type="character" w:styleId="a3">
    <w:name w:val="Hyperlink"/>
    <w:basedOn w:val="a0"/>
    <w:uiPriority w:val="99"/>
    <w:semiHidden/>
    <w:unhideWhenUsed/>
    <w:rsid w:val="00AB7315"/>
    <w:rPr>
      <w:color w:val="0000FF"/>
      <w:u w:val="single"/>
    </w:rPr>
  </w:style>
  <w:style w:type="paragraph" w:styleId="a4">
    <w:name w:val="Normal (Web)"/>
    <w:basedOn w:val="a"/>
    <w:uiPriority w:val="99"/>
    <w:semiHidden/>
    <w:unhideWhenUsed/>
    <w:rsid w:val="00AB73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B7315"/>
    <w:rPr>
      <w:b/>
      <w:bCs/>
    </w:rPr>
  </w:style>
  <w:style w:type="character" w:styleId="a6">
    <w:name w:val="Emphasis"/>
    <w:basedOn w:val="a0"/>
    <w:uiPriority w:val="20"/>
    <w:qFormat/>
    <w:rsid w:val="00AB73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9529171">
      <w:bodyDiv w:val="1"/>
      <w:marLeft w:val="0"/>
      <w:marRight w:val="0"/>
      <w:marTop w:val="0"/>
      <w:marBottom w:val="0"/>
      <w:divBdr>
        <w:top w:val="none" w:sz="0" w:space="0" w:color="auto"/>
        <w:left w:val="none" w:sz="0" w:space="0" w:color="auto"/>
        <w:bottom w:val="none" w:sz="0" w:space="0" w:color="auto"/>
        <w:right w:val="none" w:sz="0" w:space="0" w:color="auto"/>
      </w:divBdr>
      <w:divsChild>
        <w:div w:id="13968750">
          <w:marLeft w:val="0"/>
          <w:marRight w:val="0"/>
          <w:marTop w:val="0"/>
          <w:marBottom w:val="0"/>
          <w:divBdr>
            <w:top w:val="none" w:sz="0" w:space="0" w:color="auto"/>
            <w:left w:val="none" w:sz="0" w:space="0" w:color="auto"/>
            <w:bottom w:val="none" w:sz="0" w:space="0" w:color="auto"/>
            <w:right w:val="none" w:sz="0" w:space="0" w:color="auto"/>
          </w:divBdr>
          <w:divsChild>
            <w:div w:id="860507421">
              <w:marLeft w:val="0"/>
              <w:marRight w:val="0"/>
              <w:marTop w:val="0"/>
              <w:marBottom w:val="0"/>
              <w:divBdr>
                <w:top w:val="none" w:sz="0" w:space="0" w:color="auto"/>
                <w:left w:val="none" w:sz="0" w:space="0" w:color="auto"/>
                <w:bottom w:val="none" w:sz="0" w:space="0" w:color="auto"/>
                <w:right w:val="none" w:sz="0" w:space="0" w:color="auto"/>
              </w:divBdr>
            </w:div>
            <w:div w:id="708652836">
              <w:marLeft w:val="0"/>
              <w:marRight w:val="0"/>
              <w:marTop w:val="0"/>
              <w:marBottom w:val="0"/>
              <w:divBdr>
                <w:top w:val="none" w:sz="0" w:space="0" w:color="auto"/>
                <w:left w:val="none" w:sz="0" w:space="0" w:color="auto"/>
                <w:bottom w:val="none" w:sz="0" w:space="0" w:color="auto"/>
                <w:right w:val="none" w:sz="0" w:space="0" w:color="auto"/>
              </w:divBdr>
              <w:divsChild>
                <w:div w:id="173425710">
                  <w:marLeft w:val="0"/>
                  <w:marRight w:val="0"/>
                  <w:marTop w:val="0"/>
                  <w:marBottom w:val="0"/>
                  <w:divBdr>
                    <w:top w:val="none" w:sz="0" w:space="0" w:color="auto"/>
                    <w:left w:val="none" w:sz="0" w:space="0" w:color="auto"/>
                    <w:bottom w:val="none" w:sz="0" w:space="0" w:color="auto"/>
                    <w:right w:val="none" w:sz="0" w:space="0" w:color="auto"/>
                  </w:divBdr>
                  <w:divsChild>
                    <w:div w:id="1916277254">
                      <w:marLeft w:val="0"/>
                      <w:marRight w:val="0"/>
                      <w:marTop w:val="0"/>
                      <w:marBottom w:val="0"/>
                      <w:divBdr>
                        <w:top w:val="none" w:sz="0" w:space="0" w:color="auto"/>
                        <w:left w:val="none" w:sz="0" w:space="0" w:color="auto"/>
                        <w:bottom w:val="none" w:sz="0" w:space="0" w:color="auto"/>
                        <w:right w:val="none" w:sz="0" w:space="0" w:color="auto"/>
                      </w:divBdr>
                      <w:divsChild>
                        <w:div w:id="51274378">
                          <w:marLeft w:val="0"/>
                          <w:marRight w:val="0"/>
                          <w:marTop w:val="0"/>
                          <w:marBottom w:val="0"/>
                          <w:divBdr>
                            <w:top w:val="none" w:sz="0" w:space="0" w:color="auto"/>
                            <w:left w:val="none" w:sz="0" w:space="0" w:color="auto"/>
                            <w:bottom w:val="none" w:sz="0" w:space="0" w:color="auto"/>
                            <w:right w:val="none" w:sz="0" w:space="0" w:color="auto"/>
                          </w:divBdr>
                        </w:div>
                        <w:div w:id="2009020513">
                          <w:marLeft w:val="0"/>
                          <w:marRight w:val="0"/>
                          <w:marTop w:val="0"/>
                          <w:marBottom w:val="0"/>
                          <w:divBdr>
                            <w:top w:val="none" w:sz="0" w:space="0" w:color="auto"/>
                            <w:left w:val="none" w:sz="0" w:space="0" w:color="auto"/>
                            <w:bottom w:val="none" w:sz="0" w:space="0" w:color="auto"/>
                            <w:right w:val="none" w:sz="0" w:space="0" w:color="auto"/>
                          </w:divBdr>
                          <w:divsChild>
                            <w:div w:id="55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ak.gov.by/node/43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11038</Words>
  <Characters>62917</Characters>
  <Application>Microsoft Office Word</Application>
  <DocSecurity>0</DocSecurity>
  <Lines>524</Lines>
  <Paragraphs>147</Paragraphs>
  <ScaleCrop>false</ScaleCrop>
  <Company/>
  <LinksUpToDate>false</LinksUpToDate>
  <CharactersWithSpaces>73808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мама</cp:lastModifiedBy>
  <cp:revision>2</cp:revision>
  <dcterms:created xsi:type="dcterms:W3CDTF">2021-09-03T10:02:00Z</dcterms:created>
  <dcterms:modified xsi:type="dcterms:W3CDTF">2021-09-03T10:03:00Z</dcterms:modified>
</cp:coreProperties>
</file>