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F0" w:rsidRPr="00495DF0" w:rsidRDefault="0006359D" w:rsidP="00893C05">
      <w:pPr>
        <w:spacing w:line="240" w:lineRule="auto"/>
        <w:ind w:firstLine="709"/>
        <w:jc w:val="center"/>
        <w:outlineLvl w:val="0"/>
        <w:rPr>
          <w:rFonts w:eastAsia="Times New Roman"/>
          <w:b/>
          <w:color w:val="111111"/>
          <w:kern w:val="36"/>
          <w:lang w:eastAsia="ru-RU"/>
        </w:rPr>
      </w:pPr>
      <w:r w:rsidRPr="00495DF0">
        <w:rPr>
          <w:rFonts w:eastAsia="Times New Roman"/>
          <w:b/>
          <w:color w:val="111111"/>
          <w:kern w:val="36"/>
          <w:lang w:eastAsia="ru-RU"/>
        </w:rPr>
        <w:t>Единый день информирования</w:t>
      </w:r>
      <w:r w:rsidR="00893C05" w:rsidRPr="00495DF0">
        <w:rPr>
          <w:rFonts w:eastAsia="Times New Roman"/>
          <w:b/>
          <w:color w:val="111111"/>
          <w:kern w:val="36"/>
          <w:lang w:eastAsia="ru-RU"/>
        </w:rPr>
        <w:t xml:space="preserve"> </w:t>
      </w:r>
    </w:p>
    <w:p w:rsidR="0006359D" w:rsidRPr="00495DF0" w:rsidRDefault="00893C05" w:rsidP="00893C05">
      <w:pPr>
        <w:spacing w:line="240" w:lineRule="auto"/>
        <w:ind w:firstLine="709"/>
        <w:jc w:val="center"/>
        <w:outlineLvl w:val="0"/>
        <w:rPr>
          <w:rFonts w:eastAsia="Times New Roman"/>
          <w:b/>
          <w:color w:val="111111"/>
          <w:kern w:val="36"/>
          <w:lang w:eastAsia="ru-RU"/>
        </w:rPr>
      </w:pPr>
      <w:r w:rsidRPr="00495DF0">
        <w:rPr>
          <w:rFonts w:eastAsia="Times New Roman"/>
          <w:b/>
          <w:color w:val="111111"/>
          <w:kern w:val="36"/>
          <w:lang w:eastAsia="ru-RU"/>
        </w:rPr>
        <w:t>«</w:t>
      </w:r>
      <w:r w:rsidR="0006359D" w:rsidRPr="00495DF0">
        <w:rPr>
          <w:rFonts w:eastAsia="Times New Roman"/>
          <w:b/>
          <w:color w:val="111111"/>
          <w:kern w:val="36"/>
          <w:lang w:eastAsia="ru-RU"/>
        </w:rPr>
        <w:t>Будущее Беларуси - это мы!</w:t>
      </w:r>
      <w:r w:rsidRPr="00495DF0">
        <w:rPr>
          <w:rFonts w:eastAsia="Times New Roman"/>
          <w:b/>
          <w:color w:val="111111"/>
          <w:kern w:val="36"/>
          <w:lang w:eastAsia="ru-RU"/>
        </w:rPr>
        <w:t>»</w:t>
      </w:r>
    </w:p>
    <w:p w:rsidR="00495DF0" w:rsidRDefault="00B33932" w:rsidP="00495DF0">
      <w:pPr>
        <w:spacing w:line="240" w:lineRule="auto"/>
        <w:ind w:firstLine="709"/>
        <w:jc w:val="center"/>
        <w:outlineLvl w:val="0"/>
        <w:rPr>
          <w:rFonts w:eastAsia="Times New Roman"/>
          <w:color w:val="111111"/>
          <w:kern w:val="36"/>
          <w:lang w:eastAsia="ru-RU"/>
        </w:rPr>
      </w:pPr>
      <w:r>
        <w:rPr>
          <w:rFonts w:eastAsia="Times New Roman"/>
          <w:color w:val="111111"/>
          <w:kern w:val="36"/>
          <w:lang w:eastAsia="ru-RU"/>
        </w:rPr>
        <w:t>г</w:t>
      </w:r>
      <w:r w:rsidR="00495DF0">
        <w:rPr>
          <w:rFonts w:eastAsia="Times New Roman"/>
          <w:color w:val="111111"/>
          <w:kern w:val="36"/>
          <w:lang w:eastAsia="ru-RU"/>
        </w:rPr>
        <w:t>осударственное учреждение образования</w:t>
      </w:r>
    </w:p>
    <w:p w:rsidR="00495DF0" w:rsidRDefault="00495DF0" w:rsidP="00495DF0">
      <w:pPr>
        <w:spacing w:line="240" w:lineRule="auto"/>
        <w:ind w:firstLine="709"/>
        <w:jc w:val="center"/>
        <w:outlineLvl w:val="0"/>
        <w:rPr>
          <w:rFonts w:eastAsia="Times New Roman"/>
          <w:color w:val="111111"/>
          <w:kern w:val="36"/>
          <w:lang w:eastAsia="ru-RU"/>
        </w:rPr>
      </w:pPr>
      <w:r w:rsidRPr="00893C05">
        <w:rPr>
          <w:rFonts w:eastAsia="Times New Roman"/>
          <w:color w:val="111111"/>
          <w:kern w:val="36"/>
          <w:lang w:eastAsia="ru-RU"/>
        </w:rPr>
        <w:t>«Гимназия №</w:t>
      </w:r>
      <w:r>
        <w:rPr>
          <w:rFonts w:eastAsia="Times New Roman"/>
          <w:color w:val="111111"/>
          <w:kern w:val="36"/>
          <w:lang w:eastAsia="ru-RU"/>
        </w:rPr>
        <w:t xml:space="preserve"> 3 </w:t>
      </w:r>
      <w:proofErr w:type="spellStart"/>
      <w:r>
        <w:rPr>
          <w:rFonts w:eastAsia="Times New Roman"/>
          <w:color w:val="111111"/>
          <w:kern w:val="36"/>
          <w:lang w:eastAsia="ru-RU"/>
        </w:rPr>
        <w:t>г</w:t>
      </w:r>
      <w:proofErr w:type="gramStart"/>
      <w:r>
        <w:rPr>
          <w:rFonts w:eastAsia="Times New Roman"/>
          <w:color w:val="111111"/>
          <w:kern w:val="36"/>
          <w:lang w:eastAsia="ru-RU"/>
        </w:rPr>
        <w:t>.В</w:t>
      </w:r>
      <w:proofErr w:type="gramEnd"/>
      <w:r>
        <w:rPr>
          <w:rFonts w:eastAsia="Times New Roman"/>
          <w:color w:val="111111"/>
          <w:kern w:val="36"/>
          <w:lang w:eastAsia="ru-RU"/>
        </w:rPr>
        <w:t>итебска</w:t>
      </w:r>
      <w:proofErr w:type="spellEnd"/>
      <w:r>
        <w:rPr>
          <w:rFonts w:eastAsia="Times New Roman"/>
          <w:color w:val="111111"/>
          <w:kern w:val="36"/>
          <w:lang w:eastAsia="ru-RU"/>
        </w:rPr>
        <w:t xml:space="preserve"> имени </w:t>
      </w:r>
      <w:proofErr w:type="spellStart"/>
      <w:r>
        <w:rPr>
          <w:rFonts w:eastAsia="Times New Roman"/>
          <w:color w:val="111111"/>
          <w:kern w:val="36"/>
          <w:lang w:eastAsia="ru-RU"/>
        </w:rPr>
        <w:t>А.С.Пушкина</w:t>
      </w:r>
      <w:proofErr w:type="spellEnd"/>
      <w:r>
        <w:rPr>
          <w:rFonts w:eastAsia="Times New Roman"/>
          <w:color w:val="111111"/>
          <w:kern w:val="36"/>
          <w:lang w:eastAsia="ru-RU"/>
        </w:rPr>
        <w:t>»</w:t>
      </w:r>
    </w:p>
    <w:p w:rsidR="0006359D" w:rsidRDefault="0006359D" w:rsidP="00F12021">
      <w:pPr>
        <w:shd w:val="clear" w:color="auto" w:fill="FFFFFF"/>
        <w:spacing w:line="240" w:lineRule="auto"/>
        <w:ind w:firstLine="709"/>
        <w:rPr>
          <w:rFonts w:eastAsia="Times New Roman"/>
          <w:color w:val="111111"/>
          <w:lang w:eastAsia="ru-RU"/>
        </w:rPr>
      </w:pPr>
    </w:p>
    <w:p w:rsidR="001304C5" w:rsidRPr="001304C5" w:rsidRDefault="001304C5" w:rsidP="00B33932">
      <w:pPr>
        <w:shd w:val="clear" w:color="auto" w:fill="FFFFFF"/>
        <w:spacing w:line="360" w:lineRule="auto"/>
        <w:ind w:firstLine="709"/>
        <w:rPr>
          <w:rFonts w:eastAsia="Times New Roman"/>
          <w:color w:val="111111"/>
          <w:lang w:eastAsia="ru-RU"/>
        </w:rPr>
      </w:pPr>
      <w:r w:rsidRPr="001304C5">
        <w:rPr>
          <w:rFonts w:eastAsia="Times New Roman"/>
          <w:color w:val="111111"/>
          <w:lang w:eastAsia="ru-RU"/>
        </w:rPr>
        <w:t xml:space="preserve">20 декабря 2018 года </w:t>
      </w:r>
      <w:r w:rsidR="00B33932">
        <w:rPr>
          <w:rFonts w:eastAsia="Times New Roman"/>
          <w:color w:val="111111"/>
          <w:lang w:eastAsia="ru-RU"/>
        </w:rPr>
        <w:t>е</w:t>
      </w:r>
      <w:r w:rsidRPr="001304C5">
        <w:rPr>
          <w:rFonts w:eastAsia="Times New Roman"/>
          <w:color w:val="111111"/>
          <w:lang w:eastAsia="ru-RU"/>
        </w:rPr>
        <w:t>диный день информирования по теме «Будущее Беларуси – это мы!» был организован  в форме «Ток-шоу». 58 учащихся 8-10 классов приняли участие  в обсуждении событий  декабря 2018 года. </w:t>
      </w:r>
    </w:p>
    <w:p w:rsidR="001304C5" w:rsidRPr="001304C5" w:rsidRDefault="001304C5" w:rsidP="00B33932">
      <w:pPr>
        <w:shd w:val="clear" w:color="auto" w:fill="FFFFFF"/>
        <w:spacing w:line="360" w:lineRule="auto"/>
        <w:ind w:firstLine="709"/>
        <w:rPr>
          <w:rFonts w:eastAsia="Times New Roman"/>
          <w:color w:val="111111"/>
          <w:lang w:eastAsia="ru-RU"/>
        </w:rPr>
      </w:pPr>
      <w:r w:rsidRPr="001304C5">
        <w:rPr>
          <w:rFonts w:eastAsia="Times New Roman"/>
          <w:color w:val="111111"/>
          <w:lang w:eastAsia="ru-RU"/>
        </w:rPr>
        <w:t xml:space="preserve">В </w:t>
      </w:r>
      <w:r w:rsidR="00B33932">
        <w:rPr>
          <w:rFonts w:eastAsia="Times New Roman"/>
          <w:color w:val="111111"/>
          <w:lang w:eastAsia="ru-RU"/>
        </w:rPr>
        <w:t xml:space="preserve">блоке </w:t>
      </w:r>
      <w:r w:rsidRPr="001304C5">
        <w:rPr>
          <w:rFonts w:eastAsia="Times New Roman"/>
          <w:color w:val="111111"/>
          <w:lang w:eastAsia="ru-RU"/>
        </w:rPr>
        <w:t xml:space="preserve">«ШАГ 1» </w:t>
      </w:r>
      <w:r w:rsidR="00B33932">
        <w:rPr>
          <w:rFonts w:eastAsia="Times New Roman"/>
          <w:color w:val="111111"/>
          <w:lang w:eastAsia="ru-RU"/>
        </w:rPr>
        <w:t xml:space="preserve">учащиеся </w:t>
      </w:r>
      <w:r w:rsidRPr="001304C5">
        <w:rPr>
          <w:rFonts w:eastAsia="Times New Roman"/>
          <w:color w:val="111111"/>
          <w:lang w:eastAsia="ru-RU"/>
        </w:rPr>
        <w:t xml:space="preserve">узнали об итогах детского «Евровидения </w:t>
      </w:r>
      <w:r w:rsidR="00B33932">
        <w:rPr>
          <w:rFonts w:eastAsia="Times New Roman"/>
          <w:color w:val="111111"/>
          <w:lang w:eastAsia="ru-RU"/>
        </w:rPr>
        <w:noBreakHyphen/>
        <w:t xml:space="preserve"> </w:t>
      </w:r>
      <w:r w:rsidRPr="001304C5">
        <w:rPr>
          <w:rFonts w:eastAsia="Times New Roman"/>
          <w:color w:val="111111"/>
          <w:lang w:eastAsia="ru-RU"/>
        </w:rPr>
        <w:t>2018», о мероприятиях государства, направленных на улучшение жизни детей, о расширении строительства жилья для м</w:t>
      </w:r>
      <w:r w:rsidR="002B7EB4">
        <w:rPr>
          <w:rFonts w:eastAsia="Times New Roman"/>
          <w:color w:val="111111"/>
          <w:lang w:eastAsia="ru-RU"/>
        </w:rPr>
        <w:t>ногодетных семей, о</w:t>
      </w:r>
      <w:r w:rsidR="00474D80">
        <w:rPr>
          <w:rFonts w:eastAsia="Times New Roman"/>
          <w:color w:val="111111"/>
          <w:lang w:eastAsia="ru-RU"/>
        </w:rPr>
        <w:t xml:space="preserve"> </w:t>
      </w:r>
      <w:r w:rsidRPr="001304C5">
        <w:rPr>
          <w:rFonts w:eastAsia="Times New Roman"/>
          <w:color w:val="111111"/>
          <w:lang w:eastAsia="ru-RU"/>
        </w:rPr>
        <w:t xml:space="preserve">республиканской </w:t>
      </w:r>
      <w:r w:rsidR="00474D80">
        <w:rPr>
          <w:rFonts w:eastAsia="Times New Roman"/>
          <w:color w:val="111111"/>
          <w:lang w:eastAsia="ru-RU"/>
        </w:rPr>
        <w:t xml:space="preserve">благотворительной </w:t>
      </w:r>
      <w:r w:rsidRPr="001304C5">
        <w:rPr>
          <w:rFonts w:eastAsia="Times New Roman"/>
          <w:color w:val="111111"/>
          <w:lang w:eastAsia="ru-RU"/>
        </w:rPr>
        <w:t xml:space="preserve">акции «Наши дети» </w:t>
      </w:r>
      <w:r w:rsidR="009647EB" w:rsidRPr="009647EB">
        <w:rPr>
          <w:rFonts w:eastAsia="Times New Roman"/>
          <w:color w:val="111111"/>
          <w:lang w:eastAsia="ru-RU"/>
        </w:rPr>
        <w:t>под патронатом Президента Республики Беларусь</w:t>
      </w:r>
      <w:r w:rsidRPr="001304C5">
        <w:rPr>
          <w:rFonts w:eastAsia="Times New Roman"/>
          <w:color w:val="111111"/>
          <w:lang w:eastAsia="ru-RU"/>
        </w:rPr>
        <w:t>. Данный блок сопровождался мультимедийной презентацией, рекомендованной Министерством образования Республики Беларусь.</w:t>
      </w:r>
    </w:p>
    <w:p w:rsidR="001304C5" w:rsidRPr="001304C5" w:rsidRDefault="001304C5" w:rsidP="00B33932">
      <w:pPr>
        <w:shd w:val="clear" w:color="auto" w:fill="FFFFFF"/>
        <w:spacing w:line="360" w:lineRule="auto"/>
        <w:ind w:firstLine="709"/>
        <w:rPr>
          <w:rFonts w:eastAsia="Times New Roman"/>
          <w:color w:val="111111"/>
          <w:lang w:eastAsia="ru-RU"/>
        </w:rPr>
      </w:pPr>
      <w:r w:rsidRPr="001304C5">
        <w:rPr>
          <w:rFonts w:eastAsia="Times New Roman"/>
          <w:color w:val="111111"/>
          <w:lang w:eastAsia="ru-RU"/>
        </w:rPr>
        <w:t>В рамках «</w:t>
      </w:r>
      <w:proofErr w:type="spellStart"/>
      <w:r w:rsidRPr="001304C5">
        <w:rPr>
          <w:rFonts w:eastAsia="Times New Roman"/>
          <w:color w:val="111111"/>
          <w:lang w:eastAsia="ru-RU"/>
        </w:rPr>
        <w:t>ШАГа</w:t>
      </w:r>
      <w:proofErr w:type="spellEnd"/>
      <w:r w:rsidRPr="001304C5">
        <w:rPr>
          <w:rFonts w:eastAsia="Times New Roman"/>
          <w:color w:val="111111"/>
          <w:lang w:eastAsia="ru-RU"/>
        </w:rPr>
        <w:t xml:space="preserve"> 2» для обсуждения </w:t>
      </w:r>
      <w:r w:rsidR="00474D80">
        <w:rPr>
          <w:rFonts w:eastAsia="Times New Roman"/>
          <w:color w:val="111111"/>
          <w:lang w:eastAsia="ru-RU"/>
        </w:rPr>
        <w:t>темы</w:t>
      </w:r>
      <w:r w:rsidRPr="001304C5">
        <w:rPr>
          <w:rFonts w:eastAsia="Times New Roman"/>
          <w:color w:val="111111"/>
          <w:lang w:eastAsia="ru-RU"/>
        </w:rPr>
        <w:t xml:space="preserve"> приглашена депутат Витебского городского совета депутатов 28 созыва по Заводскому избирательному округу №</w:t>
      </w:r>
      <w:r w:rsidR="00474D80">
        <w:rPr>
          <w:rFonts w:eastAsia="Times New Roman"/>
          <w:color w:val="111111"/>
          <w:lang w:eastAsia="ru-RU"/>
        </w:rPr>
        <w:t> </w:t>
      </w:r>
      <w:r w:rsidRPr="001304C5">
        <w:rPr>
          <w:rFonts w:eastAsia="Times New Roman"/>
          <w:color w:val="111111"/>
          <w:lang w:eastAsia="ru-RU"/>
        </w:rPr>
        <w:t>3 г.</w:t>
      </w:r>
      <w:r w:rsidR="00474D80">
        <w:rPr>
          <w:rFonts w:eastAsia="Times New Roman"/>
          <w:color w:val="111111"/>
          <w:lang w:eastAsia="ru-RU"/>
        </w:rPr>
        <w:t> </w:t>
      </w:r>
      <w:r w:rsidRPr="001304C5">
        <w:rPr>
          <w:rFonts w:eastAsia="Times New Roman"/>
          <w:color w:val="111111"/>
          <w:lang w:eastAsia="ru-RU"/>
        </w:rPr>
        <w:t xml:space="preserve">Витебска, председатель городской организации общественного объединения «Белорусский союз женщин», директор Детского дома </w:t>
      </w:r>
      <w:proofErr w:type="spellStart"/>
      <w:r w:rsidRPr="001304C5">
        <w:rPr>
          <w:rFonts w:eastAsia="Times New Roman"/>
          <w:color w:val="111111"/>
          <w:lang w:eastAsia="ru-RU"/>
        </w:rPr>
        <w:t>Культенко</w:t>
      </w:r>
      <w:proofErr w:type="spellEnd"/>
      <w:r w:rsidRPr="001304C5">
        <w:rPr>
          <w:rFonts w:eastAsia="Times New Roman"/>
          <w:color w:val="111111"/>
          <w:lang w:eastAsia="ru-RU"/>
        </w:rPr>
        <w:t xml:space="preserve"> Наталья Владимировна. Для знакомства с гостем учащимся представлена презентация </w:t>
      </w:r>
      <w:proofErr w:type="spellStart"/>
      <w:r w:rsidRPr="001304C5">
        <w:rPr>
          <w:rFonts w:eastAsia="Times New Roman"/>
          <w:color w:val="111111"/>
          <w:lang w:eastAsia="ru-RU"/>
        </w:rPr>
        <w:t>медийной</w:t>
      </w:r>
      <w:proofErr w:type="spellEnd"/>
      <w:r w:rsidRPr="001304C5">
        <w:rPr>
          <w:rFonts w:eastAsia="Times New Roman"/>
          <w:color w:val="111111"/>
          <w:lang w:eastAsia="ru-RU"/>
        </w:rPr>
        <w:t xml:space="preserve"> персоны.</w:t>
      </w:r>
    </w:p>
    <w:p w:rsidR="00D920BC" w:rsidRDefault="001304C5" w:rsidP="00B33932">
      <w:pPr>
        <w:shd w:val="clear" w:color="auto" w:fill="FFFFFF"/>
        <w:spacing w:line="360" w:lineRule="auto"/>
        <w:ind w:firstLine="709"/>
        <w:rPr>
          <w:rFonts w:eastAsia="Times New Roman"/>
          <w:color w:val="111111"/>
          <w:lang w:eastAsia="ru-RU"/>
        </w:rPr>
      </w:pPr>
      <w:proofErr w:type="spellStart"/>
      <w:r w:rsidRPr="001304C5">
        <w:rPr>
          <w:rFonts w:eastAsia="Times New Roman"/>
          <w:color w:val="111111"/>
          <w:lang w:eastAsia="ru-RU"/>
        </w:rPr>
        <w:t>Культенко</w:t>
      </w:r>
      <w:proofErr w:type="spellEnd"/>
      <w:r w:rsidRPr="001304C5">
        <w:rPr>
          <w:rFonts w:eastAsia="Times New Roman"/>
          <w:color w:val="111111"/>
          <w:lang w:eastAsia="ru-RU"/>
        </w:rPr>
        <w:t xml:space="preserve"> Н.В. рассказала о своей деятельности. Учащимися были заданы вопросы гостю, большинство которых касались акции «Наши дети»</w:t>
      </w:r>
      <w:r w:rsidR="007F7F7F">
        <w:rPr>
          <w:rFonts w:eastAsia="Times New Roman"/>
          <w:color w:val="111111"/>
          <w:lang w:eastAsia="ru-RU"/>
        </w:rPr>
        <w:t>.</w:t>
      </w:r>
      <w:r w:rsidR="00591106">
        <w:rPr>
          <w:rFonts w:eastAsia="Times New Roman"/>
          <w:color w:val="111111"/>
          <w:lang w:eastAsia="ru-RU"/>
        </w:rPr>
        <w:t xml:space="preserve"> </w:t>
      </w:r>
      <w:r w:rsidR="00D920BC">
        <w:rPr>
          <w:rFonts w:eastAsia="Times New Roman"/>
          <w:color w:val="111111"/>
          <w:lang w:eastAsia="ru-RU"/>
        </w:rPr>
        <w:t>Особый</w:t>
      </w:r>
      <w:r w:rsidR="00591106">
        <w:rPr>
          <w:rFonts w:eastAsia="Times New Roman"/>
          <w:color w:val="111111"/>
          <w:lang w:eastAsia="ru-RU"/>
        </w:rPr>
        <w:t xml:space="preserve"> интерес</w:t>
      </w:r>
      <w:r w:rsidR="00D920BC">
        <w:rPr>
          <w:rFonts w:eastAsia="Times New Roman"/>
          <w:color w:val="111111"/>
          <w:lang w:eastAsia="ru-RU"/>
        </w:rPr>
        <w:t xml:space="preserve"> вызвал </w:t>
      </w:r>
      <w:r w:rsidRPr="001304C5">
        <w:rPr>
          <w:rFonts w:eastAsia="Times New Roman"/>
          <w:color w:val="111111"/>
          <w:lang w:eastAsia="ru-RU"/>
        </w:rPr>
        <w:t>воп</w:t>
      </w:r>
      <w:r w:rsidR="00591106">
        <w:rPr>
          <w:rFonts w:eastAsia="Times New Roman"/>
          <w:color w:val="111111"/>
          <w:lang w:eastAsia="ru-RU"/>
        </w:rPr>
        <w:t>рос «Что для вас лично является</w:t>
      </w:r>
      <w:r w:rsidRPr="001304C5">
        <w:rPr>
          <w:rFonts w:eastAsia="Times New Roman"/>
          <w:color w:val="111111"/>
          <w:lang w:eastAsia="ru-RU"/>
        </w:rPr>
        <w:t xml:space="preserve"> благотворительность и милосердие?» Учащиеся </w:t>
      </w:r>
      <w:proofErr w:type="gramStart"/>
      <w:r w:rsidRPr="001304C5">
        <w:rPr>
          <w:rFonts w:eastAsia="Times New Roman"/>
          <w:color w:val="111111"/>
          <w:lang w:eastAsia="ru-RU"/>
        </w:rPr>
        <w:t>интересовались</w:t>
      </w:r>
      <w:proofErr w:type="gramEnd"/>
      <w:r w:rsidRPr="001304C5">
        <w:rPr>
          <w:rFonts w:eastAsia="Times New Roman"/>
          <w:color w:val="111111"/>
          <w:lang w:eastAsia="ru-RU"/>
        </w:rPr>
        <w:t xml:space="preserve"> </w:t>
      </w:r>
      <w:r w:rsidR="009570ED">
        <w:rPr>
          <w:rFonts w:eastAsia="Times New Roman"/>
          <w:color w:val="111111"/>
          <w:lang w:eastAsia="ru-RU"/>
        </w:rPr>
        <w:t xml:space="preserve">как живут и учатся </w:t>
      </w:r>
      <w:r w:rsidRPr="001304C5">
        <w:rPr>
          <w:rFonts w:eastAsia="Times New Roman"/>
          <w:color w:val="111111"/>
          <w:lang w:eastAsia="ru-RU"/>
        </w:rPr>
        <w:t>воспитанник</w:t>
      </w:r>
      <w:r w:rsidR="009570ED">
        <w:rPr>
          <w:rFonts w:eastAsia="Times New Roman"/>
          <w:color w:val="111111"/>
          <w:lang w:eastAsia="ru-RU"/>
        </w:rPr>
        <w:t>и</w:t>
      </w:r>
      <w:r w:rsidRPr="001304C5">
        <w:rPr>
          <w:rFonts w:eastAsia="Times New Roman"/>
          <w:color w:val="111111"/>
          <w:lang w:eastAsia="ru-RU"/>
        </w:rPr>
        <w:t xml:space="preserve"> Детского Дома</w:t>
      </w:r>
      <w:r w:rsidR="00D920BC">
        <w:rPr>
          <w:rFonts w:eastAsia="Times New Roman"/>
          <w:color w:val="111111"/>
          <w:lang w:eastAsia="ru-RU"/>
        </w:rPr>
        <w:t xml:space="preserve">, </w:t>
      </w:r>
      <w:r w:rsidR="009570ED">
        <w:rPr>
          <w:rFonts w:eastAsia="Times New Roman"/>
          <w:color w:val="111111"/>
          <w:lang w:eastAsia="ru-RU"/>
        </w:rPr>
        <w:t xml:space="preserve">как </w:t>
      </w:r>
      <w:r w:rsidR="00D920BC">
        <w:rPr>
          <w:rFonts w:eastAsia="Times New Roman"/>
          <w:color w:val="111111"/>
          <w:lang w:eastAsia="ru-RU"/>
        </w:rPr>
        <w:t>о</w:t>
      </w:r>
      <w:r w:rsidR="009570ED">
        <w:rPr>
          <w:rFonts w:eastAsia="Times New Roman"/>
          <w:color w:val="111111"/>
          <w:lang w:eastAsia="ru-RU"/>
        </w:rPr>
        <w:t>ни</w:t>
      </w:r>
      <w:r w:rsidR="00D920BC">
        <w:rPr>
          <w:rFonts w:eastAsia="Times New Roman"/>
          <w:color w:val="111111"/>
          <w:lang w:eastAsia="ru-RU"/>
        </w:rPr>
        <w:t xml:space="preserve"> встреч</w:t>
      </w:r>
      <w:r w:rsidR="009570ED">
        <w:rPr>
          <w:rFonts w:eastAsia="Times New Roman"/>
          <w:color w:val="111111"/>
          <w:lang w:eastAsia="ru-RU"/>
        </w:rPr>
        <w:t>ают</w:t>
      </w:r>
      <w:r w:rsidR="00D920BC">
        <w:rPr>
          <w:rFonts w:eastAsia="Times New Roman"/>
          <w:color w:val="111111"/>
          <w:lang w:eastAsia="ru-RU"/>
        </w:rPr>
        <w:t xml:space="preserve"> Нов</w:t>
      </w:r>
      <w:r w:rsidR="009570ED">
        <w:rPr>
          <w:rFonts w:eastAsia="Times New Roman"/>
          <w:color w:val="111111"/>
          <w:lang w:eastAsia="ru-RU"/>
        </w:rPr>
        <w:t>ый</w:t>
      </w:r>
      <w:r w:rsidR="00D920BC">
        <w:rPr>
          <w:rFonts w:eastAsia="Times New Roman"/>
          <w:color w:val="111111"/>
          <w:lang w:eastAsia="ru-RU"/>
        </w:rPr>
        <w:t xml:space="preserve"> год</w:t>
      </w:r>
      <w:r w:rsidRPr="001304C5">
        <w:rPr>
          <w:rFonts w:eastAsia="Times New Roman"/>
          <w:color w:val="111111"/>
          <w:lang w:eastAsia="ru-RU"/>
        </w:rPr>
        <w:t xml:space="preserve">. </w:t>
      </w:r>
    </w:p>
    <w:p w:rsidR="001304C5" w:rsidRPr="001304C5" w:rsidRDefault="001304C5" w:rsidP="00B33932">
      <w:pPr>
        <w:shd w:val="clear" w:color="auto" w:fill="FFFFFF"/>
        <w:spacing w:line="360" w:lineRule="auto"/>
        <w:ind w:firstLine="709"/>
        <w:rPr>
          <w:rFonts w:eastAsia="Times New Roman"/>
          <w:color w:val="111111"/>
          <w:lang w:eastAsia="ru-RU"/>
        </w:rPr>
      </w:pPr>
      <w:r w:rsidRPr="001304C5">
        <w:rPr>
          <w:rFonts w:eastAsia="Times New Roman"/>
          <w:color w:val="111111"/>
          <w:lang w:eastAsia="ru-RU"/>
        </w:rPr>
        <w:t>В «ШАГ 3» учащиеся предложили принять участие в благотворительных мероприятиях республиканской акции «Наши дети»: провести праздничные программы для воспитанников школы-интерната для детей с ослабленным слухом, реабилитационного центра инвалидов и Детского дома г.</w:t>
      </w:r>
      <w:r w:rsidR="00E81293">
        <w:rPr>
          <w:rFonts w:eastAsia="Times New Roman"/>
          <w:color w:val="111111"/>
          <w:lang w:eastAsia="ru-RU"/>
        </w:rPr>
        <w:t> </w:t>
      </w:r>
      <w:r w:rsidRPr="001304C5">
        <w:rPr>
          <w:rFonts w:eastAsia="Times New Roman"/>
          <w:color w:val="111111"/>
          <w:lang w:eastAsia="ru-RU"/>
        </w:rPr>
        <w:t>Витебска.</w:t>
      </w:r>
      <w:r w:rsidR="00E81293">
        <w:rPr>
          <w:rFonts w:eastAsia="Times New Roman"/>
          <w:color w:val="111111"/>
          <w:lang w:eastAsia="ru-RU"/>
        </w:rPr>
        <w:t xml:space="preserve"> </w:t>
      </w:r>
      <w:r w:rsidRPr="001304C5">
        <w:rPr>
          <w:rFonts w:eastAsia="Times New Roman"/>
          <w:color w:val="111111"/>
          <w:lang w:eastAsia="ru-RU"/>
        </w:rPr>
        <w:t xml:space="preserve">Учащиеся в костюмах Деда Мороза и Снегурочки  вручили </w:t>
      </w:r>
      <w:proofErr w:type="spellStart"/>
      <w:r w:rsidRPr="001304C5">
        <w:rPr>
          <w:rFonts w:eastAsia="Times New Roman"/>
          <w:color w:val="111111"/>
          <w:lang w:eastAsia="ru-RU"/>
        </w:rPr>
        <w:t>Культенко</w:t>
      </w:r>
      <w:proofErr w:type="spellEnd"/>
      <w:r w:rsidRPr="001304C5">
        <w:rPr>
          <w:rFonts w:eastAsia="Times New Roman"/>
          <w:color w:val="111111"/>
          <w:lang w:eastAsia="ru-RU"/>
        </w:rPr>
        <w:t xml:space="preserve"> Н.В. 7 коробок подарков для детей из </w:t>
      </w:r>
      <w:r w:rsidRPr="001304C5">
        <w:rPr>
          <w:rFonts w:eastAsia="Times New Roman"/>
          <w:color w:val="111111"/>
          <w:lang w:eastAsia="ru-RU"/>
        </w:rPr>
        <w:lastRenderedPageBreak/>
        <w:t>Детского Дома, подготовленные учащимися и  участниками волонтерского отряда гимназии «Доброе сердце».</w:t>
      </w:r>
    </w:p>
    <w:p w:rsidR="001304C5" w:rsidRPr="001304C5" w:rsidRDefault="001304C5" w:rsidP="00B33932">
      <w:pPr>
        <w:shd w:val="clear" w:color="auto" w:fill="FFFFFF"/>
        <w:spacing w:line="360" w:lineRule="auto"/>
        <w:ind w:firstLine="709"/>
        <w:rPr>
          <w:rFonts w:eastAsia="Times New Roman"/>
          <w:color w:val="111111"/>
          <w:lang w:eastAsia="ru-RU"/>
        </w:rPr>
      </w:pPr>
      <w:r w:rsidRPr="001304C5">
        <w:rPr>
          <w:rFonts w:eastAsia="Times New Roman"/>
          <w:color w:val="111111"/>
          <w:lang w:eastAsia="ru-RU"/>
        </w:rPr>
        <w:t>Данное мероприятие было конструктивным, эмоциональным и вызвало интерес у всех участников.</w:t>
      </w:r>
    </w:p>
    <w:p w:rsidR="001304C5" w:rsidRPr="001304C5" w:rsidRDefault="001304C5" w:rsidP="00F12021">
      <w:pPr>
        <w:shd w:val="clear" w:color="auto" w:fill="FFFFFF"/>
        <w:spacing w:line="240" w:lineRule="auto"/>
        <w:rPr>
          <w:rFonts w:eastAsia="Times New Roman"/>
          <w:color w:val="111111"/>
          <w:lang w:eastAsia="ru-RU"/>
        </w:rPr>
      </w:pPr>
      <w:r w:rsidRPr="001304C5">
        <w:rPr>
          <w:rFonts w:eastAsia="Times New Roman"/>
          <w:color w:val="111111"/>
          <w:lang w:eastAsia="ru-RU"/>
        </w:rPr>
        <w:t> </w:t>
      </w:r>
      <w:r w:rsidRPr="001304C5">
        <w:rPr>
          <w:rFonts w:eastAsia="Times New Roman"/>
          <w:noProof/>
          <w:color w:val="111111"/>
          <w:lang w:eastAsia="ru-RU"/>
        </w:rPr>
        <w:drawing>
          <wp:inline distT="0" distB="0" distL="0" distR="0">
            <wp:extent cx="2429970" cy="2258568"/>
            <wp:effectExtent l="19050" t="0" r="8430" b="0"/>
            <wp:docPr id="1" name="Рисунок 1" descr="https://content.schools.by/cache/1e/f4/1ef46cd857df7b6d6ad01cdc72cd5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1e/f4/1ef46cd857df7b6d6ad01cdc72cd5c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311" cy="226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4C5">
        <w:rPr>
          <w:rFonts w:eastAsia="Times New Roman"/>
          <w:color w:val="111111"/>
          <w:lang w:eastAsia="ru-RU"/>
        </w:rPr>
        <w:t> </w:t>
      </w:r>
      <w:r w:rsidRPr="001304C5">
        <w:rPr>
          <w:rFonts w:eastAsia="Times New Roman"/>
          <w:noProof/>
          <w:color w:val="111111"/>
          <w:lang w:eastAsia="ru-RU"/>
        </w:rPr>
        <w:drawing>
          <wp:inline distT="0" distB="0" distL="0" distR="0">
            <wp:extent cx="2179574" cy="2346169"/>
            <wp:effectExtent l="19050" t="0" r="0" b="0"/>
            <wp:docPr id="2" name="Рисунок 2" descr="https://content.schools.by/cache/f3/83/f38378e60d568f1254c2c2dd00d30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cache/f3/83/f38378e60d568f1254c2c2dd00d300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574" cy="234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C5" w:rsidRPr="001304C5" w:rsidRDefault="001304C5" w:rsidP="00F12021">
      <w:pPr>
        <w:shd w:val="clear" w:color="auto" w:fill="FFFFFF"/>
        <w:spacing w:line="240" w:lineRule="auto"/>
        <w:rPr>
          <w:rFonts w:eastAsia="Times New Roman"/>
          <w:color w:val="111111"/>
          <w:lang w:eastAsia="ru-RU"/>
        </w:rPr>
      </w:pPr>
      <w:r w:rsidRPr="001304C5">
        <w:rPr>
          <w:rFonts w:eastAsia="Times New Roman"/>
          <w:color w:val="111111"/>
          <w:lang w:eastAsia="ru-RU"/>
        </w:rPr>
        <w:t> </w:t>
      </w:r>
      <w:r w:rsidRPr="001304C5">
        <w:rPr>
          <w:rFonts w:eastAsia="Times New Roman"/>
          <w:noProof/>
          <w:color w:val="111111"/>
          <w:lang w:eastAsia="ru-RU"/>
        </w:rPr>
        <w:drawing>
          <wp:inline distT="0" distB="0" distL="0" distR="0">
            <wp:extent cx="4764468" cy="2734056"/>
            <wp:effectExtent l="19050" t="0" r="0" b="0"/>
            <wp:docPr id="3" name="Рисунок 3" descr="https://content.schools.by/cache/62/7e/627edf705c55896d93e5f88cd18ff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62/7e/627edf705c55896d93e5f88cd18ffc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435" cy="273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4C5">
        <w:rPr>
          <w:rFonts w:eastAsia="Times New Roman"/>
          <w:color w:val="111111"/>
          <w:lang w:eastAsia="ru-RU"/>
        </w:rPr>
        <w:t> </w:t>
      </w:r>
      <w:r w:rsidRPr="001304C5">
        <w:rPr>
          <w:rFonts w:eastAsia="Times New Roman"/>
          <w:noProof/>
          <w:color w:val="111111"/>
          <w:lang w:eastAsia="ru-RU"/>
        </w:rPr>
        <w:drawing>
          <wp:inline distT="0" distB="0" distL="0" distR="0">
            <wp:extent cx="4680966" cy="2752344"/>
            <wp:effectExtent l="19050" t="0" r="5334" b="0"/>
            <wp:docPr id="4" name="Рисунок 4" descr="https://content.schools.by/cache/b7/dc/b7dc9aa29fc0bfa73954c3103a261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cache/b7/dc/b7dc9aa29fc0bfa73954c3103a2616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854" cy="275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4C5" w:rsidRPr="001304C5" w:rsidSect="00DC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5"/>
    <w:rsid w:val="0006359D"/>
    <w:rsid w:val="001304C5"/>
    <w:rsid w:val="00134861"/>
    <w:rsid w:val="002548CB"/>
    <w:rsid w:val="00263308"/>
    <w:rsid w:val="002B7EB4"/>
    <w:rsid w:val="0045790F"/>
    <w:rsid w:val="00474D80"/>
    <w:rsid w:val="0048163F"/>
    <w:rsid w:val="00495DF0"/>
    <w:rsid w:val="00591106"/>
    <w:rsid w:val="006C30BD"/>
    <w:rsid w:val="006D42C0"/>
    <w:rsid w:val="007F7F7F"/>
    <w:rsid w:val="0082486A"/>
    <w:rsid w:val="00893C05"/>
    <w:rsid w:val="009570ED"/>
    <w:rsid w:val="009647EB"/>
    <w:rsid w:val="009C7002"/>
    <w:rsid w:val="00A362E0"/>
    <w:rsid w:val="00B1630F"/>
    <w:rsid w:val="00B33932"/>
    <w:rsid w:val="00BA4C25"/>
    <w:rsid w:val="00BA6E14"/>
    <w:rsid w:val="00D60A59"/>
    <w:rsid w:val="00D920BC"/>
    <w:rsid w:val="00DC1F5F"/>
    <w:rsid w:val="00E52F90"/>
    <w:rsid w:val="00E81293"/>
    <w:rsid w:val="00F12021"/>
    <w:rsid w:val="00F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5F"/>
  </w:style>
  <w:style w:type="paragraph" w:styleId="1">
    <w:name w:val="heading 1"/>
    <w:basedOn w:val="a"/>
    <w:link w:val="10"/>
    <w:uiPriority w:val="9"/>
    <w:qFormat/>
    <w:rsid w:val="001304C5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4C5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04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4C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04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04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5F"/>
  </w:style>
  <w:style w:type="paragraph" w:styleId="1">
    <w:name w:val="heading 1"/>
    <w:basedOn w:val="a"/>
    <w:link w:val="10"/>
    <w:uiPriority w:val="9"/>
    <w:qFormat/>
    <w:rsid w:val="001304C5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4C5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04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4C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04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04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2019-01-16T06:06:00Z</cp:lastPrinted>
  <dcterms:created xsi:type="dcterms:W3CDTF">2019-01-16T10:06:00Z</dcterms:created>
  <dcterms:modified xsi:type="dcterms:W3CDTF">2019-01-16T10:06:00Z</dcterms:modified>
</cp:coreProperties>
</file>