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Билет № 19.</w:t>
      </w:r>
    </w:p>
    <w:p w:rsidR="00000000" w:rsidDel="00000000" w:rsidP="00000000" w:rsidRDefault="00000000" w:rsidRPr="00000000" w14:paraId="00000002">
      <w:pPr>
        <w:spacing w:after="20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Практическое задание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Наш край в XIII – XVIII вв.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Используя представленные материалы, ответьте на вопросы: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35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Назовите, в каком году Витебск вошел в состав Российской империи.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357" w:firstLine="709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такое юридика?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357" w:firstLine="709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Какие изменения произошли в Витебске после получения им магдебургского права?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35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Согласны ли вы с утверждением, что уже в глубокой древности на Витебщине была высокая культура и распространена письменность?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Свой ответ аргументируйте.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Макаров М.Д. «К 460-летию Витебского городского права» (фрагменты).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 Витебску магдебургское право было даровано грамотой польского короля и великого князя литовского Сигизмунда III Вазы 17 марта 1597 года.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соответствии с королевской грамотой в Витебске был создан 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магистрат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— орган городского самоуправления. Городу даны 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герб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печать, 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хоругвь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право на проведение ежегодной ярмарки в течение месяца. Была построена 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ратуша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и гостиный двор.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введении магдебургского права мещане Витебска выходили из-под власти воевод, старост и феодалов. Вся власть в городе переходила к магистрату. Местные нормы права, которые не противоречили магдебургскому, праву продолжали действовать. При этом, на территории города находились 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юридики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— земли, которые принадлежали частным лицам, монастырям или церквям, и не подпадали под полное действие магдебургского права (но ограничивались им).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целом, введение  магдебургского права способствовало экономическому, политическому и социальному развитию города.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1623 году за участие горожан в 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восстании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в ходе которого был убит униатский епископ 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Иосафат Кунцевич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город был лишён магдебургского права. 25 ноября 1644 года Владислав IV, принимая во внимание неоспоримые заслуги витеблян в годы Смоленской войны, вернул его горожанам.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Магдебургское право в Витебске упразднено в ноябре 1775 года, после вхождения города в состав Российской империи.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Разделы Речи Посполитой (17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2-1795 гг.)</w:t>
      </w:r>
    </w:p>
    <w:p w:rsidR="00000000" w:rsidDel="00000000" w:rsidP="00000000" w:rsidRDefault="00000000" w:rsidRPr="00000000" w14:paraId="00000017">
      <w:pPr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800600" cy="4564674"/>
            <wp:effectExtent b="0" l="0" r="0" t="0"/>
            <wp:docPr descr="https://litvin.org/assets/files/2012/07/1.jpeg" id="6" name="image1.jpg"/>
            <a:graphic>
              <a:graphicData uri="http://schemas.openxmlformats.org/drawingml/2006/picture">
                <pic:pic>
                  <pic:nvPicPr>
                    <pic:cNvPr descr="https://litvin.org/assets/files/2012/07/1.jpeg" id="0" name="image1.jpg"/>
                    <pic:cNvPicPr preferRelativeResize="0"/>
                  </pic:nvPicPr>
                  <pic:blipFill>
                    <a:blip r:embed="rId14"/>
                    <a:srcRect b="566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564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Витебская берестяная грамота.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00646" cy="217394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646" cy="2173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Автор заданий: Пузырёва М.С., учитель истории и обществоведения </w:t>
      </w:r>
    </w:p>
    <w:p w:rsidR="00000000" w:rsidDel="00000000" w:rsidP="00000000" w:rsidRDefault="00000000" w:rsidRPr="00000000" w14:paraId="0000001F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ГУО «Средняя школа № 33 г. Витебска</w:t>
      </w:r>
    </w:p>
    <w:p w:rsidR="00000000" w:rsidDel="00000000" w:rsidP="00000000" w:rsidRDefault="00000000" w:rsidRPr="00000000" w14:paraId="00000020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имени И.Д. Черняховского»</w:t>
      </w:r>
    </w:p>
    <w:sectPr>
      <w:pgSz w:h="16838" w:w="11906" w:orient="portrait"/>
      <w:pgMar w:bottom="1134" w:top="426" w:left="1701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6741B3"/>
    <w:pPr>
      <w:spacing w:after="0"/>
    </w:pPr>
    <w:rPr>
      <w:rFonts w:ascii="Arial" w:cs="Arial" w:eastAsia="Arial" w:hAnsi="Arial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DB5DC5"/>
    <w:pPr>
      <w:ind w:left="720"/>
      <w:contextualSpacing w:val="1"/>
    </w:pPr>
  </w:style>
  <w:style w:type="paragraph" w:styleId="a4">
    <w:name w:val="Normal (Web)"/>
    <w:basedOn w:val="a"/>
    <w:uiPriority w:val="99"/>
    <w:semiHidden w:val="1"/>
    <w:unhideWhenUsed w:val="1"/>
    <w:rsid w:val="00F109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5">
    <w:name w:val="Hyperlink"/>
    <w:basedOn w:val="a0"/>
    <w:uiPriority w:val="99"/>
    <w:semiHidden w:val="1"/>
    <w:unhideWhenUsed w:val="1"/>
    <w:rsid w:val="00F1096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 w:val="1"/>
    <w:unhideWhenUsed w:val="1"/>
    <w:rsid w:val="00624D44"/>
    <w:pPr>
      <w:spacing w:line="240" w:lineRule="auto"/>
    </w:pPr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624D44"/>
    <w:rPr>
      <w:rFonts w:ascii="Tahoma" w:cs="Tahoma" w:eastAsia="Arial" w:hAnsi="Tahoma"/>
      <w:sz w:val="16"/>
      <w:szCs w:val="16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evitebsk.com/wiki/%D0%AE%D1%80%D0%B8%D0%B4%D0%B8%D0%BA%D0%B8" TargetMode="External"/><Relationship Id="rId10" Type="http://schemas.openxmlformats.org/officeDocument/2006/relationships/hyperlink" Target="http://www.evitebsk.com/wiki/%D0%A0%D0%B0%D1%82%D1%83%D1%88%D0%B0" TargetMode="External"/><Relationship Id="rId13" Type="http://schemas.openxmlformats.org/officeDocument/2006/relationships/hyperlink" Target="http://www.evitebsk.com/wiki/%D0%98%D0%BE%D1%81%D0%B0%D1%84%D0%B0%D1%82_%D0%9A%D1%83%D0%BD%D1%86%D0%B5%D0%B2%D0%B8%D1%87" TargetMode="External"/><Relationship Id="rId12" Type="http://schemas.openxmlformats.org/officeDocument/2006/relationships/hyperlink" Target="http://www.evitebsk.com/wiki/%D0%92%D0%B8%D1%82%D0%B5%D0%B1%D1%81%D0%BA%D0%BE%D0%B5_%D0%B2%D0%BE%D1%81%D1%81%D1%82%D0%B0%D0%BD%D0%B8%D0%B5_%D0%B3%D0%BE%D1%80%D0%BE%D0%B6%D0%B0%D0%BD_162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evitebsk.com/w/index.php?title=%D0%A4%D0%BB%D0%B0%D0%B3_%D0%92%D0%B8%D1%82%D0%B5%D0%B1%D1%81%D0%BA%D0%B0&amp;action=edit&amp;redlink=1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evitebsk.com/wiki/%D0%9C%D0%B0%D0%B3%D0%B8%D1%81%D1%82%D1%80%D0%B0%D1%82" TargetMode="External"/><Relationship Id="rId8" Type="http://schemas.openxmlformats.org/officeDocument/2006/relationships/hyperlink" Target="http://www.evitebsk.com/wiki/%D0%93%D0%B5%D1%80%D0%B1_%D0%92%D0%B8%D1%82%D0%B5%D0%B1%D1%81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dQvARTzIWnUqXfo4j3Qa6KcL7+Q==">AMUW2mWQ1fMYIIX7zpUay8IJUL+nbIORB3DBmYyh0ul909bVX6ujQr41Ofyn14KUkLhTXVbfBRXl1xFwoCXG/xLxsGcxVp3CRnN5FYckOMRQXMDH9doDFWs=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2023-01-18T10:39:00Z</dcterms:created>
  <dc:creator>vadim mironov</dc:creator>
</cp:coreProperties>
</file>