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C4D10" w14:textId="16FA9F4F" w:rsidR="00636043" w:rsidRDefault="00636043" w:rsidP="006360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85384D">
        <w:rPr>
          <w:rFonts w:ascii="Times New Roman" w:hAnsi="Times New Roman" w:cs="Times New Roman"/>
          <w:b/>
          <w:sz w:val="28"/>
          <w:szCs w:val="28"/>
        </w:rPr>
        <w:t>Горовиц Наталья Петровна, заместитель директора по воспитательной работе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, учитель истории и обществоведения</w:t>
      </w:r>
      <w:r w:rsidRPr="0085384D">
        <w:rPr>
          <w:rFonts w:ascii="Times New Roman" w:hAnsi="Times New Roman" w:cs="Times New Roman"/>
          <w:b/>
          <w:sz w:val="28"/>
          <w:szCs w:val="28"/>
        </w:rPr>
        <w:t xml:space="preserve"> ГУО «Средняя школа №5 г.Светлогорска»</w:t>
      </w:r>
      <w:bookmarkStart w:id="0" w:name="_GoBack"/>
      <w:bookmarkEnd w:id="0"/>
    </w:p>
    <w:p w14:paraId="36F513CA" w14:textId="77777777" w:rsidR="00636043" w:rsidRPr="00636043" w:rsidRDefault="00636043" w:rsidP="006360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1BF5AA74" w14:textId="6D824017" w:rsidR="00636043" w:rsidRDefault="00636043" w:rsidP="00636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Билет №14</w:t>
      </w:r>
    </w:p>
    <w:p w14:paraId="4A8C7805" w14:textId="40BDA10C" w:rsidR="00D923CE" w:rsidRDefault="00636043" w:rsidP="006360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60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Практическое задание. </w:t>
      </w:r>
      <w:r w:rsidR="00D923CE" w:rsidRPr="00636043">
        <w:rPr>
          <w:rFonts w:ascii="Times New Roman" w:hAnsi="Times New Roman" w:cs="Times New Roman"/>
          <w:b/>
          <w:sz w:val="28"/>
          <w:szCs w:val="28"/>
          <w:lang w:val="ru-RU"/>
        </w:rPr>
        <w:t>Германский оккупационный режим на территории Беларуси в 1941-1944гг. Политика геноцида населения Беларуси.</w:t>
      </w:r>
    </w:p>
    <w:p w14:paraId="1FCAB7FB" w14:textId="77777777" w:rsidR="00636043" w:rsidRDefault="00636043" w:rsidP="006360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5E225A4" w14:textId="77777777" w:rsidR="00636043" w:rsidRPr="0085384D" w:rsidRDefault="00636043" w:rsidP="006360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384D">
        <w:rPr>
          <w:rFonts w:ascii="Times New Roman" w:hAnsi="Times New Roman" w:cs="Times New Roman"/>
          <w:b/>
          <w:bCs/>
          <w:sz w:val="28"/>
          <w:szCs w:val="28"/>
        </w:rPr>
        <w:t>Используя представленные материалы, ответьте на вопросы:</w:t>
      </w:r>
    </w:p>
    <w:p w14:paraId="3B18CFE6" w14:textId="43C4DD94" w:rsidR="00D923CE" w:rsidRPr="00636043" w:rsidRDefault="00636043" w:rsidP="00636043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  <w:lang w:val="ru-RU"/>
        </w:rPr>
        <w:t>1. 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О каких </w:t>
      </w:r>
      <w:r w:rsidR="007E2597" w:rsidRPr="00636043">
        <w:rPr>
          <w:rFonts w:ascii="Times New Roman" w:hAnsi="Times New Roman" w:cs="Times New Roman"/>
          <w:color w:val="242021"/>
          <w:sz w:val="28"/>
          <w:szCs w:val="28"/>
        </w:rPr>
        <w:t>событиях</w:t>
      </w:r>
      <w:r w:rsidR="00D923CE" w:rsidRPr="00636043">
        <w:rPr>
          <w:rFonts w:ascii="Times New Roman" w:hAnsi="Times New Roman" w:cs="Times New Roman"/>
          <w:color w:val="242021"/>
          <w:sz w:val="28"/>
          <w:szCs w:val="28"/>
        </w:rPr>
        <w:t xml:space="preserve"> периода оккупации </w:t>
      </w:r>
      <w:r w:rsidR="007E2597" w:rsidRPr="00636043">
        <w:rPr>
          <w:rFonts w:ascii="Times New Roman" w:hAnsi="Times New Roman" w:cs="Times New Roman"/>
          <w:color w:val="242021"/>
          <w:sz w:val="28"/>
          <w:szCs w:val="28"/>
        </w:rPr>
        <w:t>свидетельствует кладбище сожженных деревень в Хатыни?</w:t>
      </w:r>
    </w:p>
    <w:p w14:paraId="7377FA7C" w14:textId="04B9D714" w:rsidR="00636043" w:rsidRPr="00636043" w:rsidRDefault="00636043" w:rsidP="00636043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>2.</w:t>
      </w:r>
      <w:r>
        <w:rPr>
          <w:rFonts w:ascii="Times New Roman" w:hAnsi="Times New Roman" w:cs="Times New Roman"/>
          <w:color w:val="242021"/>
          <w:sz w:val="28"/>
          <w:szCs w:val="28"/>
          <w:lang w:val="ru-RU"/>
        </w:rPr>
        <w:t> </w:t>
      </w:r>
      <w:r w:rsidRPr="00636043">
        <w:rPr>
          <w:rFonts w:ascii="Times New Roman" w:hAnsi="Times New Roman" w:cs="Times New Roman"/>
          <w:color w:val="242021"/>
          <w:sz w:val="28"/>
          <w:szCs w:val="28"/>
        </w:rPr>
        <w:t>Опираясь на источник</w:t>
      </w:r>
      <w:r>
        <w:rPr>
          <w:rFonts w:ascii="Times New Roman" w:hAnsi="Times New Roman" w:cs="Times New Roman"/>
          <w:color w:val="242021"/>
          <w:sz w:val="28"/>
          <w:szCs w:val="28"/>
          <w:lang w:val="ru-RU"/>
        </w:rPr>
        <w:t>и</w:t>
      </w:r>
      <w:r w:rsidRPr="00636043">
        <w:rPr>
          <w:rFonts w:ascii="Times New Roman" w:hAnsi="Times New Roman" w:cs="Times New Roman"/>
          <w:color w:val="242021"/>
          <w:sz w:val="28"/>
          <w:szCs w:val="28"/>
        </w:rPr>
        <w:t>, определите, какими способами уничтожали местное население оккупационные власти.</w:t>
      </w:r>
    </w:p>
    <w:p w14:paraId="0D27FB79" w14:textId="1E97A028" w:rsidR="00636043" w:rsidRPr="00683BB7" w:rsidRDefault="00636043" w:rsidP="00636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 На основании предложенных источников </w:t>
      </w:r>
      <w:r w:rsidRPr="00683BB7">
        <w:rPr>
          <w:rFonts w:ascii="Times New Roman" w:hAnsi="Times New Roman" w:cs="Times New Roman"/>
          <w:sz w:val="28"/>
          <w:szCs w:val="28"/>
          <w:lang w:val="ru-RU"/>
        </w:rPr>
        <w:t>докажите, что оккупанты проводили политику геноцида белорусского народа.</w:t>
      </w:r>
    </w:p>
    <w:p w14:paraId="584347C7" w14:textId="687CCDD0" w:rsidR="00636043" w:rsidRPr="00631BE8" w:rsidRDefault="00636043" w:rsidP="006360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4. </w:t>
      </w:r>
      <w:r w:rsidRPr="00631BE8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приведенных источников определите, каковы были планы оккупантов относительно территории Беларуси и белорусского народа. </w:t>
      </w:r>
    </w:p>
    <w:p w14:paraId="200CFBFA" w14:textId="77777777" w:rsidR="00636043" w:rsidRDefault="00636043" w:rsidP="00636043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8"/>
          <w:szCs w:val="28"/>
          <w:lang w:val="ru-RU"/>
        </w:rPr>
      </w:pPr>
    </w:p>
    <w:p w14:paraId="2EE75B21" w14:textId="1B5EC77C" w:rsidR="00636043" w:rsidRDefault="00636043" w:rsidP="00636043">
      <w:pPr>
        <w:spacing w:after="0" w:line="240" w:lineRule="auto"/>
        <w:jc w:val="both"/>
        <w:rPr>
          <w:rFonts w:ascii="Times New Roman" w:hAnsi="Times New Roman" w:cs="Times New Roman"/>
          <w:b/>
          <w:color w:val="242021"/>
          <w:sz w:val="28"/>
          <w:szCs w:val="28"/>
          <w:lang w:val="ru-RU"/>
        </w:rPr>
      </w:pPr>
      <w:r w:rsidRPr="00636043">
        <w:rPr>
          <w:rFonts w:ascii="Times New Roman" w:hAnsi="Times New Roman" w:cs="Times New Roman"/>
          <w:b/>
          <w:color w:val="242021"/>
          <w:sz w:val="28"/>
          <w:szCs w:val="28"/>
          <w:lang w:val="en-US"/>
        </w:rPr>
        <w:t>I</w:t>
      </w:r>
      <w:r w:rsidRPr="00636043">
        <w:rPr>
          <w:rFonts w:ascii="Times New Roman" w:hAnsi="Times New Roman" w:cs="Times New Roman"/>
          <w:b/>
          <w:color w:val="242021"/>
          <w:sz w:val="28"/>
          <w:szCs w:val="28"/>
          <w:lang w:val="ru-RU"/>
        </w:rPr>
        <w:t>.</w:t>
      </w:r>
      <w:r w:rsidRPr="00636043">
        <w:rPr>
          <w:rFonts w:ascii="Times New Roman" w:hAnsi="Times New Roman" w:cs="Times New Roman"/>
          <w:b/>
          <w:color w:val="242021"/>
          <w:sz w:val="28"/>
          <w:szCs w:val="28"/>
          <w:lang w:val="en-US"/>
        </w:rPr>
        <w:t> </w:t>
      </w:r>
      <w:r w:rsidRPr="00636043">
        <w:rPr>
          <w:rFonts w:ascii="Times New Roman" w:hAnsi="Times New Roman" w:cs="Times New Roman"/>
          <w:b/>
          <w:color w:val="242021"/>
          <w:sz w:val="28"/>
          <w:szCs w:val="28"/>
          <w:lang w:val="ru-RU"/>
        </w:rPr>
        <w:t>Государственный м</w:t>
      </w:r>
      <w:r w:rsidRPr="00636043">
        <w:rPr>
          <w:rFonts w:ascii="Times New Roman" w:hAnsi="Times New Roman" w:cs="Times New Roman"/>
          <w:b/>
          <w:color w:val="242021"/>
          <w:sz w:val="28"/>
          <w:szCs w:val="28"/>
        </w:rPr>
        <w:t xml:space="preserve">емориальный комплекс </w:t>
      </w:r>
      <w:r w:rsidRPr="00636043">
        <w:rPr>
          <w:rFonts w:ascii="Times New Roman" w:hAnsi="Times New Roman" w:cs="Times New Roman"/>
          <w:b/>
          <w:color w:val="242021"/>
          <w:sz w:val="28"/>
          <w:szCs w:val="28"/>
          <w:lang w:val="ru-RU"/>
        </w:rPr>
        <w:t xml:space="preserve">«Хатынь» </w:t>
      </w:r>
      <w:r w:rsidRPr="00636043">
        <w:rPr>
          <w:rFonts w:ascii="Times New Roman" w:hAnsi="Times New Roman" w:cs="Times New Roman"/>
          <w:b/>
          <w:color w:val="242021"/>
          <w:sz w:val="28"/>
          <w:szCs w:val="28"/>
        </w:rPr>
        <w:t xml:space="preserve">‒ </w:t>
      </w:r>
      <w:r w:rsidRPr="00636043">
        <w:rPr>
          <w:rFonts w:ascii="Times New Roman" w:hAnsi="Times New Roman" w:cs="Times New Roman"/>
          <w:b/>
          <w:color w:val="242021"/>
          <w:sz w:val="28"/>
          <w:szCs w:val="28"/>
          <w:lang w:val="ru-RU"/>
        </w:rPr>
        <w:t>«Кладбище сожженных деревень»</w:t>
      </w:r>
    </w:p>
    <w:p w14:paraId="1E17AA01" w14:textId="77777777" w:rsidR="00636043" w:rsidRPr="00636043" w:rsidRDefault="00636043" w:rsidP="00636043">
      <w:pPr>
        <w:spacing w:after="0" w:line="100" w:lineRule="exact"/>
        <w:jc w:val="both"/>
        <w:rPr>
          <w:rFonts w:ascii="Times New Roman" w:hAnsi="Times New Roman" w:cs="Times New Roman"/>
          <w:b/>
          <w:color w:val="242021"/>
          <w:sz w:val="28"/>
          <w:szCs w:val="28"/>
          <w:lang w:val="ru-RU"/>
        </w:rPr>
      </w:pPr>
    </w:p>
    <w:p w14:paraId="2901CF7A" w14:textId="77777777" w:rsidR="00D923CE" w:rsidRPr="00683BB7" w:rsidRDefault="007E2597" w:rsidP="00AC0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B10A941" wp14:editId="063B7160">
            <wp:extent cx="5114925" cy="3710550"/>
            <wp:effectExtent l="0" t="0" r="0" b="0"/>
            <wp:docPr id="1" name="Рисунок 1" descr="C:\Users\Natalia\Desktop\pict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\Desktop\pict00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291" cy="371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147E6D" w14:textId="77777777" w:rsidR="00D923CE" w:rsidRPr="00683BB7" w:rsidRDefault="00D923CE" w:rsidP="00636043">
      <w:pPr>
        <w:spacing w:after="0" w:line="240" w:lineRule="auto"/>
        <w:rPr>
          <w:rFonts w:ascii="Times New Roman" w:hAnsi="Times New Roman" w:cs="Times New Roman"/>
          <w:color w:val="242021"/>
          <w:sz w:val="28"/>
          <w:szCs w:val="28"/>
          <w:lang w:val="ru-RU"/>
        </w:rPr>
      </w:pPr>
    </w:p>
    <w:p w14:paraId="506D8630" w14:textId="77777777" w:rsidR="00AC0156" w:rsidRDefault="00AC0156" w:rsidP="00AC0156">
      <w:pPr>
        <w:spacing w:after="0" w:line="240" w:lineRule="auto"/>
        <w:jc w:val="both"/>
        <w:rPr>
          <w:rFonts w:ascii="Times New Roman" w:hAnsi="Times New Roman" w:cs="Times New Roman"/>
          <w:b/>
          <w:color w:val="242021"/>
          <w:sz w:val="28"/>
          <w:szCs w:val="28"/>
          <w:lang w:val="ru-RU"/>
        </w:rPr>
      </w:pPr>
    </w:p>
    <w:p w14:paraId="14C1CBB6" w14:textId="77777777" w:rsidR="00AC0156" w:rsidRDefault="00AC0156" w:rsidP="00AC0156">
      <w:pPr>
        <w:spacing w:after="0" w:line="240" w:lineRule="auto"/>
        <w:jc w:val="both"/>
        <w:rPr>
          <w:rFonts w:ascii="Times New Roman" w:hAnsi="Times New Roman" w:cs="Times New Roman"/>
          <w:b/>
          <w:color w:val="242021"/>
          <w:sz w:val="28"/>
          <w:szCs w:val="28"/>
          <w:lang w:val="ru-RU"/>
        </w:rPr>
      </w:pPr>
    </w:p>
    <w:p w14:paraId="69B0CAA6" w14:textId="77777777" w:rsidR="00AC0156" w:rsidRDefault="00AC0156" w:rsidP="00AC0156">
      <w:pPr>
        <w:spacing w:after="0" w:line="240" w:lineRule="auto"/>
        <w:jc w:val="both"/>
        <w:rPr>
          <w:rFonts w:ascii="Times New Roman" w:hAnsi="Times New Roman" w:cs="Times New Roman"/>
          <w:b/>
          <w:color w:val="242021"/>
          <w:sz w:val="28"/>
          <w:szCs w:val="28"/>
          <w:lang w:val="ru-RU"/>
        </w:rPr>
      </w:pPr>
    </w:p>
    <w:p w14:paraId="3E5B31B9" w14:textId="77777777" w:rsidR="00AC0156" w:rsidRDefault="00AC0156" w:rsidP="00AC0156">
      <w:pPr>
        <w:spacing w:after="0" w:line="240" w:lineRule="auto"/>
        <w:jc w:val="both"/>
        <w:rPr>
          <w:rFonts w:ascii="Times New Roman" w:hAnsi="Times New Roman" w:cs="Times New Roman"/>
          <w:b/>
          <w:color w:val="242021"/>
          <w:sz w:val="28"/>
          <w:szCs w:val="28"/>
          <w:lang w:val="ru-RU"/>
        </w:rPr>
      </w:pPr>
    </w:p>
    <w:p w14:paraId="4B8F63DE" w14:textId="77777777" w:rsidR="00AC0156" w:rsidRDefault="00AC0156" w:rsidP="00AC0156">
      <w:pPr>
        <w:spacing w:after="0" w:line="240" w:lineRule="auto"/>
        <w:jc w:val="both"/>
        <w:rPr>
          <w:rFonts w:ascii="Times New Roman" w:hAnsi="Times New Roman" w:cs="Times New Roman"/>
          <w:b/>
          <w:color w:val="242021"/>
          <w:sz w:val="28"/>
          <w:szCs w:val="28"/>
          <w:lang w:val="ru-RU"/>
        </w:rPr>
      </w:pPr>
    </w:p>
    <w:p w14:paraId="56F7176F" w14:textId="77777777" w:rsidR="00AC0156" w:rsidRDefault="00AC0156" w:rsidP="00AC0156">
      <w:pPr>
        <w:spacing w:after="0" w:line="240" w:lineRule="auto"/>
        <w:jc w:val="both"/>
        <w:rPr>
          <w:rFonts w:ascii="Times New Roman" w:hAnsi="Times New Roman" w:cs="Times New Roman"/>
          <w:b/>
          <w:color w:val="242021"/>
          <w:sz w:val="28"/>
          <w:szCs w:val="28"/>
          <w:lang w:val="ru-RU"/>
        </w:rPr>
      </w:pPr>
    </w:p>
    <w:p w14:paraId="604AEAB8" w14:textId="77777777" w:rsidR="00AC0156" w:rsidRDefault="00AC0156" w:rsidP="00AC0156">
      <w:pPr>
        <w:spacing w:after="0" w:line="240" w:lineRule="auto"/>
        <w:jc w:val="both"/>
        <w:rPr>
          <w:rFonts w:ascii="Times New Roman" w:hAnsi="Times New Roman" w:cs="Times New Roman"/>
          <w:b/>
          <w:color w:val="242021"/>
          <w:sz w:val="28"/>
          <w:szCs w:val="28"/>
          <w:lang w:val="ru-RU"/>
        </w:rPr>
      </w:pPr>
    </w:p>
    <w:p w14:paraId="2A3A52A8" w14:textId="5C622C2C" w:rsidR="00D923CE" w:rsidRPr="00AC0156" w:rsidRDefault="00636043" w:rsidP="00AC0156">
      <w:pPr>
        <w:spacing w:after="0" w:line="240" w:lineRule="auto"/>
        <w:jc w:val="both"/>
        <w:rPr>
          <w:rFonts w:ascii="Times New Roman" w:hAnsi="Times New Roman" w:cs="Times New Roman"/>
          <w:b/>
          <w:color w:val="242021"/>
          <w:sz w:val="28"/>
          <w:szCs w:val="28"/>
          <w:lang w:val="ru-RU"/>
        </w:rPr>
      </w:pPr>
      <w:r w:rsidRPr="00AC0156">
        <w:rPr>
          <w:rFonts w:ascii="Times New Roman" w:hAnsi="Times New Roman" w:cs="Times New Roman"/>
          <w:b/>
          <w:color w:val="242021"/>
          <w:sz w:val="28"/>
          <w:szCs w:val="28"/>
          <w:lang w:val="en-US"/>
        </w:rPr>
        <w:lastRenderedPageBreak/>
        <w:t>II</w:t>
      </w:r>
      <w:r w:rsidRPr="00AC0156">
        <w:rPr>
          <w:rFonts w:ascii="Times New Roman" w:hAnsi="Times New Roman" w:cs="Times New Roman"/>
          <w:b/>
          <w:color w:val="242021"/>
          <w:sz w:val="28"/>
          <w:szCs w:val="28"/>
          <w:lang w:val="ru-RU"/>
        </w:rPr>
        <w:t>.</w:t>
      </w:r>
      <w:r w:rsidRPr="00AC0156">
        <w:rPr>
          <w:rFonts w:ascii="Times New Roman" w:hAnsi="Times New Roman" w:cs="Times New Roman"/>
          <w:b/>
          <w:color w:val="242021"/>
          <w:sz w:val="28"/>
          <w:szCs w:val="28"/>
          <w:lang w:val="en-US"/>
        </w:rPr>
        <w:t> </w:t>
      </w:r>
      <w:r w:rsidR="004271C2" w:rsidRPr="007B1513">
        <w:rPr>
          <w:rFonts w:ascii="Times New Roman" w:hAnsi="Times New Roman"/>
          <w:b/>
          <w:sz w:val="28"/>
          <w:szCs w:val="28"/>
        </w:rPr>
        <w:t>Картосхема «</w:t>
      </w:r>
      <w:r w:rsidR="00AC0156" w:rsidRPr="00AC0156">
        <w:rPr>
          <w:rFonts w:ascii="Times New Roman" w:hAnsi="Times New Roman" w:cs="Times New Roman"/>
          <w:b/>
          <w:color w:val="242021"/>
          <w:sz w:val="28"/>
          <w:szCs w:val="28"/>
          <w:lang w:val="ru-RU"/>
        </w:rPr>
        <w:t>Наиболее крупные концентрационные лагеря и места массового уничтожения советских граждан на оккупированных территориях Беларуси</w:t>
      </w:r>
      <w:r w:rsidR="004271C2">
        <w:rPr>
          <w:rFonts w:ascii="Times New Roman" w:hAnsi="Times New Roman" w:cs="Times New Roman"/>
          <w:b/>
          <w:color w:val="242021"/>
          <w:sz w:val="28"/>
          <w:szCs w:val="28"/>
          <w:lang w:val="ru-RU"/>
        </w:rPr>
        <w:t>»</w:t>
      </w:r>
    </w:p>
    <w:p w14:paraId="1A81BD9E" w14:textId="77777777" w:rsidR="00D923CE" w:rsidRPr="00683BB7" w:rsidRDefault="00D923CE" w:rsidP="00AC0156">
      <w:pPr>
        <w:spacing w:after="0" w:line="100" w:lineRule="exact"/>
        <w:rPr>
          <w:rFonts w:ascii="Times New Roman" w:hAnsi="Times New Roman" w:cs="Times New Roman"/>
          <w:color w:val="242021"/>
          <w:sz w:val="28"/>
          <w:szCs w:val="28"/>
          <w:lang w:val="ru-RU"/>
        </w:rPr>
      </w:pPr>
    </w:p>
    <w:p w14:paraId="7E540DEB" w14:textId="77777777" w:rsidR="00D923CE" w:rsidRPr="00683BB7" w:rsidRDefault="00D923CE" w:rsidP="00AC0156">
      <w:pPr>
        <w:spacing w:after="0" w:line="240" w:lineRule="auto"/>
        <w:jc w:val="center"/>
        <w:rPr>
          <w:rFonts w:ascii="Times New Roman" w:hAnsi="Times New Roman" w:cs="Times New Roman"/>
          <w:color w:val="242021"/>
          <w:sz w:val="28"/>
          <w:szCs w:val="28"/>
          <w:lang w:val="ru-RU"/>
        </w:rPr>
      </w:pPr>
      <w:r w:rsidRPr="00683BB7">
        <w:rPr>
          <w:rFonts w:ascii="Times New Roman" w:hAnsi="Times New Roman" w:cs="Times New Roman"/>
          <w:noProof/>
          <w:color w:val="242021"/>
          <w:sz w:val="28"/>
          <w:szCs w:val="28"/>
          <w:lang w:val="ru-RU" w:eastAsia="ru-RU"/>
        </w:rPr>
        <w:drawing>
          <wp:inline distT="0" distB="0" distL="0" distR="0" wp14:anchorId="118B14D3" wp14:editId="5C280457">
            <wp:extent cx="5467350" cy="4022227"/>
            <wp:effectExtent l="0" t="0" r="0" b="0"/>
            <wp:docPr id="28" name="Рисунок 1" descr="C:\Users\Наталья\Desktop\База 3 раздел_ Карта 16-17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База 3 раздел_ Карта 16-17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b="29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838" cy="402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14EE8A" w14:textId="77777777" w:rsidR="00636043" w:rsidRDefault="00636043" w:rsidP="00636043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  <w:lang w:val="en-US"/>
        </w:rPr>
      </w:pPr>
    </w:p>
    <w:p w14:paraId="24D9CC5F" w14:textId="1EF0E7D3" w:rsidR="00D923CE" w:rsidRPr="00683BB7" w:rsidRDefault="00636043" w:rsidP="00636043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 w:rsidRPr="00636043">
        <w:rPr>
          <w:sz w:val="28"/>
          <w:szCs w:val="28"/>
          <w:lang w:val="en-US"/>
        </w:rPr>
        <w:t>III</w:t>
      </w:r>
      <w:r w:rsidRPr="00636043">
        <w:rPr>
          <w:sz w:val="28"/>
          <w:szCs w:val="28"/>
        </w:rPr>
        <w:t>.</w:t>
      </w:r>
      <w:r w:rsidRPr="00636043">
        <w:rPr>
          <w:sz w:val="28"/>
          <w:szCs w:val="28"/>
          <w:lang w:val="en-US"/>
        </w:rPr>
        <w:t> </w:t>
      </w:r>
      <w:r w:rsidR="00D923CE" w:rsidRPr="00636043">
        <w:rPr>
          <w:sz w:val="28"/>
          <w:szCs w:val="28"/>
        </w:rPr>
        <w:t xml:space="preserve">Конвенция о предупреждении преступления геноцида и наказании за него </w:t>
      </w:r>
      <w:r w:rsidR="00D923CE" w:rsidRPr="00683BB7">
        <w:rPr>
          <w:b w:val="0"/>
          <w:i/>
          <w:sz w:val="28"/>
          <w:szCs w:val="28"/>
        </w:rPr>
        <w:t>(принята Генеральной Ас</w:t>
      </w:r>
      <w:r>
        <w:rPr>
          <w:b w:val="0"/>
          <w:i/>
          <w:sz w:val="28"/>
          <w:szCs w:val="28"/>
        </w:rPr>
        <w:t>самблеей ООН 9 декабря 1948 г</w:t>
      </w:r>
      <w:r w:rsidR="00AC0156">
        <w:rPr>
          <w:b w:val="0"/>
          <w:i/>
          <w:sz w:val="28"/>
          <w:szCs w:val="28"/>
        </w:rPr>
        <w:t>.</w:t>
      </w:r>
      <w:r w:rsidR="00D923CE" w:rsidRPr="00683BB7">
        <w:rPr>
          <w:b w:val="0"/>
          <w:i/>
          <w:sz w:val="28"/>
          <w:szCs w:val="28"/>
        </w:rPr>
        <w:t>)</w:t>
      </w:r>
    </w:p>
    <w:p w14:paraId="52822038" w14:textId="77777777" w:rsidR="00D923CE" w:rsidRPr="00636043" w:rsidRDefault="00D923CE" w:rsidP="0063604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043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настоящей Конвенции под геноцидом понимаются следующие действия, совершаемые с намерением уничтожить, полностью или частично, какую-либо национальную, этническую, расовую или религиозную группу как таковую: </w:t>
      </w:r>
    </w:p>
    <w:p w14:paraId="651AD7A9" w14:textId="3109CA09" w:rsidR="00D923CE" w:rsidRPr="00636043" w:rsidRDefault="00D923CE" w:rsidP="00AC01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36043"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 w:rsidR="00636043" w:rsidRPr="0063604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36043" w:rsidRPr="00636043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636043">
        <w:rPr>
          <w:rFonts w:ascii="Times New Roman" w:eastAsia="Times New Roman" w:hAnsi="Times New Roman"/>
          <w:sz w:val="28"/>
          <w:szCs w:val="28"/>
          <w:lang w:eastAsia="ru-RU"/>
        </w:rPr>
        <w:t>убийство членов такой группы;</w:t>
      </w:r>
    </w:p>
    <w:p w14:paraId="51D06DFF" w14:textId="436ADE85" w:rsidR="00D923CE" w:rsidRPr="00636043" w:rsidRDefault="00D923CE" w:rsidP="00AC01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043">
        <w:rPr>
          <w:rFonts w:ascii="Times New Roman" w:eastAsia="Times New Roman" w:hAnsi="Times New Roman"/>
          <w:iCs/>
          <w:sz w:val="28"/>
          <w:szCs w:val="28"/>
          <w:lang w:eastAsia="ru-RU"/>
        </w:rPr>
        <w:t>б</w:t>
      </w:r>
      <w:r w:rsidR="00636043" w:rsidRPr="0063604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36043" w:rsidRPr="00636043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636043"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причинение серьезных телесных повреждений или умственного расстройства членам такой группы; </w:t>
      </w:r>
    </w:p>
    <w:p w14:paraId="4418B64A" w14:textId="29726F6E" w:rsidR="00D923CE" w:rsidRPr="00636043" w:rsidRDefault="00D923CE" w:rsidP="00AC01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043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r w:rsidR="00636043" w:rsidRPr="0063604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36043" w:rsidRPr="00636043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63604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предумышленное создание для какой-либо группы таких жизненных условий, которые рассчитаны на полное или частичное физическое уничтожение ее; </w:t>
      </w:r>
    </w:p>
    <w:p w14:paraId="031608E2" w14:textId="78614A16" w:rsidR="00D923CE" w:rsidRPr="00636043" w:rsidRDefault="00D923CE" w:rsidP="00AC01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36043">
        <w:rPr>
          <w:rFonts w:ascii="Times New Roman" w:eastAsia="Times New Roman" w:hAnsi="Times New Roman"/>
          <w:iCs/>
          <w:sz w:val="28"/>
          <w:szCs w:val="28"/>
          <w:lang w:eastAsia="ru-RU"/>
        </w:rPr>
        <w:t>г</w:t>
      </w:r>
      <w:r w:rsidR="00636043" w:rsidRPr="0063604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36043" w:rsidRPr="00636043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636043">
        <w:rPr>
          <w:rFonts w:ascii="Times New Roman" w:eastAsia="Times New Roman" w:hAnsi="Times New Roman"/>
          <w:sz w:val="28"/>
          <w:szCs w:val="28"/>
          <w:lang w:eastAsia="ru-RU"/>
        </w:rPr>
        <w:t>меры, рассчитанные на предотвращение дет</w:t>
      </w:r>
      <w:r w:rsidR="00636043">
        <w:rPr>
          <w:rFonts w:ascii="Times New Roman" w:eastAsia="Times New Roman" w:hAnsi="Times New Roman"/>
          <w:sz w:val="28"/>
          <w:szCs w:val="28"/>
          <w:lang w:eastAsia="ru-RU"/>
        </w:rPr>
        <w:t>орождения в среде такой группы;</w:t>
      </w:r>
    </w:p>
    <w:p w14:paraId="7F5F6AF6" w14:textId="19FD35F4" w:rsidR="00D923CE" w:rsidRPr="00636043" w:rsidRDefault="00D923CE" w:rsidP="00AC01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36043">
        <w:rPr>
          <w:rFonts w:ascii="Times New Roman" w:eastAsia="Times New Roman" w:hAnsi="Times New Roman"/>
          <w:iCs/>
          <w:sz w:val="28"/>
          <w:szCs w:val="28"/>
          <w:lang w:eastAsia="ru-RU"/>
        </w:rPr>
        <w:t>д</w:t>
      </w:r>
      <w:r w:rsidR="00636043" w:rsidRPr="0063604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36043" w:rsidRPr="00636043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636043">
        <w:rPr>
          <w:rFonts w:ascii="Times New Roman" w:eastAsia="Times New Roman" w:hAnsi="Times New Roman"/>
          <w:sz w:val="28"/>
          <w:szCs w:val="28"/>
          <w:lang w:eastAsia="ru-RU"/>
        </w:rPr>
        <w:t>насильственная передача детей из одной человеческой группы в другую.</w:t>
      </w:r>
    </w:p>
    <w:p w14:paraId="0A976DA9" w14:textId="77777777" w:rsidR="00D923CE" w:rsidRPr="00636043" w:rsidRDefault="00D923CE" w:rsidP="006360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0D58690B" w14:textId="77777777" w:rsidR="00AC0156" w:rsidRPr="00686124" w:rsidRDefault="00AC0156" w:rsidP="00AC01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6124">
        <w:rPr>
          <w:rFonts w:ascii="Times New Roman" w:hAnsi="Times New Roman" w:cs="Times New Roman"/>
          <w:b/>
          <w:bCs/>
          <w:sz w:val="28"/>
          <w:szCs w:val="28"/>
        </w:rPr>
        <w:t>Ответы на задания и комментарии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5103"/>
      </w:tblGrid>
      <w:tr w:rsidR="007E2597" w14:paraId="53415F4A" w14:textId="77777777" w:rsidTr="00AC0156">
        <w:tc>
          <w:tcPr>
            <w:tcW w:w="675" w:type="dxa"/>
          </w:tcPr>
          <w:p w14:paraId="6B3F6A83" w14:textId="77777777" w:rsidR="007E2597" w:rsidRDefault="007E2597" w:rsidP="006360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4820" w:type="dxa"/>
          </w:tcPr>
          <w:p w14:paraId="7AE60FDC" w14:textId="77777777" w:rsidR="007E2597" w:rsidRDefault="007E2597" w:rsidP="006360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</w:t>
            </w:r>
          </w:p>
        </w:tc>
        <w:tc>
          <w:tcPr>
            <w:tcW w:w="5103" w:type="dxa"/>
          </w:tcPr>
          <w:p w14:paraId="66FB56E4" w14:textId="77777777" w:rsidR="007E2597" w:rsidRDefault="007E2597" w:rsidP="006360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комментарии</w:t>
            </w:r>
          </w:p>
        </w:tc>
      </w:tr>
      <w:tr w:rsidR="007E2597" w14:paraId="714FE842" w14:textId="77777777" w:rsidTr="00AC0156">
        <w:tc>
          <w:tcPr>
            <w:tcW w:w="675" w:type="dxa"/>
          </w:tcPr>
          <w:p w14:paraId="0DF17A65" w14:textId="77777777" w:rsidR="007E2597" w:rsidRDefault="007E2597" w:rsidP="006360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C1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820" w:type="dxa"/>
          </w:tcPr>
          <w:p w14:paraId="03F1265F" w14:textId="3D744174" w:rsidR="007E2597" w:rsidRDefault="007E2597" w:rsidP="00AC01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Кладбище сожженных деревень – это свидетельство уничтожения мирных жителей оккупантами, которые </w:t>
            </w:r>
            <w:r w:rsidR="00AC0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 жалели ни детей, ни стариков </w:t>
            </w:r>
            <w:r w:rsidR="006C1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(ст.102</w:t>
            </w:r>
            <w:r w:rsidR="00AC0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‒</w:t>
            </w:r>
            <w:r w:rsidR="006C1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103, ВОВ советского народа)</w:t>
            </w:r>
          </w:p>
        </w:tc>
        <w:tc>
          <w:tcPr>
            <w:tcW w:w="5103" w:type="dxa"/>
          </w:tcPr>
          <w:p w14:paraId="5559CE65" w14:textId="77777777" w:rsidR="007E2597" w:rsidRDefault="006C1702" w:rsidP="00AC01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Учащиеся анализируют фото, делают вывод о том, что уничтожение сел и деревень было одним из способов оккупантов «расчистить» себе жизненное пространство.</w:t>
            </w:r>
          </w:p>
        </w:tc>
      </w:tr>
      <w:tr w:rsidR="007E2597" w14:paraId="1767E0BE" w14:textId="77777777" w:rsidTr="00AC0156">
        <w:tc>
          <w:tcPr>
            <w:tcW w:w="675" w:type="dxa"/>
          </w:tcPr>
          <w:p w14:paraId="218E1793" w14:textId="77777777" w:rsidR="007E2597" w:rsidRDefault="006C1702" w:rsidP="006360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4820" w:type="dxa"/>
          </w:tcPr>
          <w:p w14:paraId="632B35F2" w14:textId="77777777" w:rsidR="007E2597" w:rsidRDefault="006C1702" w:rsidP="00AC01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территории Беларуси располагались гетто и концентрационные лагеря смерти, где людей планомерно уничтожали,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расстреливая, отравляя, сжигая (ст.71-73)</w:t>
            </w:r>
          </w:p>
        </w:tc>
        <w:tc>
          <w:tcPr>
            <w:tcW w:w="5103" w:type="dxa"/>
          </w:tcPr>
          <w:p w14:paraId="0BC17310" w14:textId="77777777" w:rsidR="007E2597" w:rsidRDefault="006C1702" w:rsidP="00AC01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Работая с картой, учащиеся делают вывод о массовом уничтожении мирного населения оккупантами.</w:t>
            </w:r>
          </w:p>
        </w:tc>
      </w:tr>
      <w:tr w:rsidR="007E2597" w14:paraId="4D653D53" w14:textId="77777777" w:rsidTr="00AC0156">
        <w:tc>
          <w:tcPr>
            <w:tcW w:w="675" w:type="dxa"/>
          </w:tcPr>
          <w:p w14:paraId="072587C8" w14:textId="77777777" w:rsidR="007E2597" w:rsidRDefault="006C1702" w:rsidP="006360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4820" w:type="dxa"/>
          </w:tcPr>
          <w:p w14:paraId="45D6C452" w14:textId="05F19E53" w:rsidR="007E2597" w:rsidRDefault="006C1702" w:rsidP="00AC01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Определяется понятие «геноци</w:t>
            </w:r>
            <w:r w:rsidR="00AC0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», е</w:t>
            </w:r>
            <w:r w:rsidR="00E458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 основополагающие признаки (ст.111</w:t>
            </w:r>
            <w:r w:rsidR="00AC0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‒</w:t>
            </w:r>
            <w:r w:rsidR="00E458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ВОВ советского народа), указывается на то, что это преступление против человечности.</w:t>
            </w:r>
          </w:p>
        </w:tc>
        <w:tc>
          <w:tcPr>
            <w:tcW w:w="5103" w:type="dxa"/>
          </w:tcPr>
          <w:p w14:paraId="5B364E43" w14:textId="77777777" w:rsidR="007E2597" w:rsidRDefault="006C1702" w:rsidP="00AC01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Анализируя содержание документа, учащиеся дают определение понятию геноцид.</w:t>
            </w:r>
          </w:p>
        </w:tc>
      </w:tr>
      <w:tr w:rsidR="007E2597" w14:paraId="4D84A5C0" w14:textId="77777777" w:rsidTr="00AC0156">
        <w:tc>
          <w:tcPr>
            <w:tcW w:w="675" w:type="dxa"/>
          </w:tcPr>
          <w:p w14:paraId="3FEE82F4" w14:textId="77777777" w:rsidR="007E2597" w:rsidRDefault="00E458AA" w:rsidP="006360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4820" w:type="dxa"/>
          </w:tcPr>
          <w:p w14:paraId="3C229066" w14:textId="5AF93833" w:rsidR="007E2597" w:rsidRDefault="00E458AA" w:rsidP="00AC01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Сведения всех трех источников говорят о том, что политика, которую проводили немецко-фашистские оккупанты, </w:t>
            </w:r>
            <w:r w:rsidR="00AC0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‒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</w:t>
            </w:r>
            <w:r w:rsidR="00AC0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то геноцид белорусского народа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(ст.75)</w:t>
            </w:r>
          </w:p>
        </w:tc>
        <w:tc>
          <w:tcPr>
            <w:tcW w:w="5103" w:type="dxa"/>
          </w:tcPr>
          <w:p w14:paraId="150A7705" w14:textId="77777777" w:rsidR="007E2597" w:rsidRDefault="00E458AA" w:rsidP="00AC01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Учащиеся, основываясь на определении понятия «геноцид, используя данные карты и фото, доказывают, что действия оккупантов были направлены на уничтожение белорусского народа.</w:t>
            </w:r>
          </w:p>
        </w:tc>
      </w:tr>
    </w:tbl>
    <w:p w14:paraId="74D793A8" w14:textId="77777777" w:rsidR="00D923CE" w:rsidRPr="00683BB7" w:rsidRDefault="00D923CE" w:rsidP="00AC01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923CE" w:rsidRPr="00683BB7" w:rsidSect="00636043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2632E"/>
    <w:multiLevelType w:val="multilevel"/>
    <w:tmpl w:val="E722C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93F92"/>
    <w:multiLevelType w:val="hybridMultilevel"/>
    <w:tmpl w:val="7B74ABBA"/>
    <w:lvl w:ilvl="0" w:tplc="042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00A50"/>
    <w:multiLevelType w:val="hybridMultilevel"/>
    <w:tmpl w:val="F9340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798"/>
    <w:rsid w:val="00025FB7"/>
    <w:rsid w:val="000B613C"/>
    <w:rsid w:val="00213210"/>
    <w:rsid w:val="002F2DB1"/>
    <w:rsid w:val="003E7713"/>
    <w:rsid w:val="004173D2"/>
    <w:rsid w:val="004271C2"/>
    <w:rsid w:val="004A691F"/>
    <w:rsid w:val="00592ACD"/>
    <w:rsid w:val="00621798"/>
    <w:rsid w:val="00631BE8"/>
    <w:rsid w:val="00636043"/>
    <w:rsid w:val="00683BB7"/>
    <w:rsid w:val="006873E5"/>
    <w:rsid w:val="006C1702"/>
    <w:rsid w:val="006D6530"/>
    <w:rsid w:val="007B306A"/>
    <w:rsid w:val="007E2597"/>
    <w:rsid w:val="00817CD4"/>
    <w:rsid w:val="00845761"/>
    <w:rsid w:val="00895D4A"/>
    <w:rsid w:val="009711AA"/>
    <w:rsid w:val="009779A6"/>
    <w:rsid w:val="00A35A9D"/>
    <w:rsid w:val="00AB6D67"/>
    <w:rsid w:val="00AC0156"/>
    <w:rsid w:val="00AD4B0B"/>
    <w:rsid w:val="00B261DB"/>
    <w:rsid w:val="00B53A63"/>
    <w:rsid w:val="00B939EC"/>
    <w:rsid w:val="00BA4560"/>
    <w:rsid w:val="00BB6D16"/>
    <w:rsid w:val="00C234D0"/>
    <w:rsid w:val="00C42929"/>
    <w:rsid w:val="00C61183"/>
    <w:rsid w:val="00D10CFD"/>
    <w:rsid w:val="00D16822"/>
    <w:rsid w:val="00D21B3A"/>
    <w:rsid w:val="00D543CA"/>
    <w:rsid w:val="00D73B19"/>
    <w:rsid w:val="00D86006"/>
    <w:rsid w:val="00D923CE"/>
    <w:rsid w:val="00DD4B0D"/>
    <w:rsid w:val="00E458AA"/>
    <w:rsid w:val="00F43DE7"/>
    <w:rsid w:val="00F7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97C4"/>
  <w15:docId w15:val="{A82BF4D4-D92B-43DB-85DE-4A98CDC4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3E5"/>
  </w:style>
  <w:style w:type="paragraph" w:styleId="2">
    <w:name w:val="heading 2"/>
    <w:basedOn w:val="a"/>
    <w:link w:val="20"/>
    <w:uiPriority w:val="9"/>
    <w:qFormat/>
    <w:rsid w:val="00B53A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82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D16822"/>
    <w:rPr>
      <w:rFonts w:ascii="MinionPro-It" w:hAnsi="MinionPro-It" w:hint="default"/>
      <w:b w:val="0"/>
      <w:bCs w:val="0"/>
      <w:i/>
      <w:iCs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D16822"/>
    <w:pPr>
      <w:spacing w:after="160" w:line="259" w:lineRule="auto"/>
      <w:ind w:left="720"/>
      <w:contextualSpacing/>
    </w:pPr>
    <w:rPr>
      <w:lang w:val="ru-RU"/>
    </w:rPr>
  </w:style>
  <w:style w:type="table" w:styleId="a6">
    <w:name w:val="Table Grid"/>
    <w:basedOn w:val="a1"/>
    <w:uiPriority w:val="59"/>
    <w:rsid w:val="002F2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53A63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7">
    <w:name w:val="Normal (Web)"/>
    <w:basedOn w:val="a"/>
    <w:uiPriority w:val="99"/>
    <w:unhideWhenUsed/>
    <w:rsid w:val="00B53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6360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529C8-940A-4E9F-A190-C29E8321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Ольга Гончарик</cp:lastModifiedBy>
  <cp:revision>9</cp:revision>
  <cp:lastPrinted>2023-01-06T08:39:00Z</cp:lastPrinted>
  <dcterms:created xsi:type="dcterms:W3CDTF">2023-01-09T12:27:00Z</dcterms:created>
  <dcterms:modified xsi:type="dcterms:W3CDTF">2023-01-31T11:28:00Z</dcterms:modified>
</cp:coreProperties>
</file>